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000000" w:themeColor="text1"/>
          <w:sz w:val="28"/>
        </w:rPr>
        <w:id w:val="-949387239"/>
        <w:docPartObj>
          <w:docPartGallery w:val="Cover Pages"/>
          <w:docPartUnique/>
        </w:docPartObj>
      </w:sdtPr>
      <w:sdtEndPr>
        <w:rPr>
          <w:b/>
          <w:sz w:val="24"/>
          <w:szCs w:val="24"/>
        </w:rPr>
      </w:sdtEndPr>
      <w:sdtContent>
        <w:p w:rsidR="00663114" w:rsidRPr="00F86B3D" w:rsidRDefault="00663114" w:rsidP="00407AF8">
          <w:pPr>
            <w:ind w:firstLine="4678"/>
            <w:jc w:val="right"/>
            <w:rPr>
              <w:sz w:val="24"/>
              <w:szCs w:val="24"/>
            </w:rPr>
          </w:pPr>
        </w:p>
        <w:p w:rsidR="001B5098" w:rsidRDefault="001B5098" w:rsidP="007677BC">
          <w:pPr>
            <w:ind w:firstLine="4678"/>
            <w:jc w:val="right"/>
            <w:rPr>
              <w:b/>
              <w:sz w:val="24"/>
              <w:szCs w:val="28"/>
            </w:rPr>
          </w:pPr>
        </w:p>
        <w:p w:rsidR="00D753C6" w:rsidRPr="00CA21AA" w:rsidRDefault="00D753C6" w:rsidP="00663114">
          <w:pPr>
            <w:ind w:firstLine="567"/>
            <w:jc w:val="right"/>
            <w:rPr>
              <w:color w:val="000000" w:themeColor="text1"/>
              <w:sz w:val="28"/>
            </w:rPr>
          </w:pPr>
        </w:p>
        <w:sdt>
          <w:sdtPr>
            <w:rPr>
              <w:color w:val="000000" w:themeColor="text1"/>
              <w:sz w:val="28"/>
            </w:rPr>
            <w:id w:val="-2122292058"/>
            <w:docPartObj>
              <w:docPartGallery w:val="Cover Pages"/>
              <w:docPartUnique/>
            </w:docPartObj>
          </w:sdtPr>
          <w:sdtEndPr>
            <w:rPr>
              <w:b/>
              <w:caps/>
              <w:sz w:val="24"/>
              <w:szCs w:val="24"/>
            </w:rPr>
          </w:sdtEndPr>
          <w:sdtContent>
            <w:p w:rsidR="00D753C6" w:rsidRPr="00CA21AA" w:rsidRDefault="00D753C6" w:rsidP="00CA21AA">
              <w:pPr>
                <w:ind w:firstLine="567"/>
                <w:jc w:val="both"/>
                <w:rPr>
                  <w:color w:val="000000" w:themeColor="text1"/>
                  <w:sz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CA21AA" w:rsidRPr="00CA21AA" w:rsidRDefault="00CA21AA" w:rsidP="00CA21AA">
              <w:pPr>
                <w:tabs>
                  <w:tab w:val="left" w:pos="709"/>
                </w:tabs>
                <w:ind w:firstLine="567"/>
                <w:jc w:val="center"/>
                <w:rPr>
                  <w:b/>
                  <w:color w:val="000000" w:themeColor="text1"/>
                  <w:sz w:val="24"/>
                  <w:szCs w:val="28"/>
                </w:rPr>
              </w:pPr>
            </w:p>
            <w:p w:rsidR="00CA21AA" w:rsidRPr="00CA21AA" w:rsidRDefault="00CA21AA" w:rsidP="00CA21AA">
              <w:pPr>
                <w:tabs>
                  <w:tab w:val="left" w:pos="709"/>
                </w:tabs>
                <w:ind w:firstLine="567"/>
                <w:jc w:val="center"/>
                <w:rPr>
                  <w:b/>
                  <w:color w:val="000000" w:themeColor="text1"/>
                  <w:sz w:val="24"/>
                  <w:szCs w:val="28"/>
                </w:rPr>
              </w:pPr>
            </w:p>
            <w:p w:rsidR="00D753C6" w:rsidRPr="00CA21AA" w:rsidRDefault="00D753C6" w:rsidP="00D008B3">
              <w:pPr>
                <w:tabs>
                  <w:tab w:val="left" w:pos="709"/>
                </w:tabs>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p>
            <w:p w:rsidR="00D753C6" w:rsidRPr="00CA21AA" w:rsidRDefault="00D753C6" w:rsidP="00CA21AA">
              <w:pPr>
                <w:tabs>
                  <w:tab w:val="left" w:pos="709"/>
                </w:tabs>
                <w:ind w:firstLine="567"/>
                <w:jc w:val="center"/>
                <w:rPr>
                  <w:b/>
                  <w:color w:val="000000" w:themeColor="text1"/>
                  <w:sz w:val="24"/>
                  <w:szCs w:val="28"/>
                </w:rPr>
              </w:pPr>
              <w:r w:rsidRPr="00CA21AA">
                <w:rPr>
                  <w:b/>
                  <w:color w:val="000000" w:themeColor="text1"/>
                  <w:sz w:val="24"/>
                  <w:szCs w:val="28"/>
                </w:rPr>
                <w:t>ТЕХНИЧЕСКИЕ ТРЕБОВАНИЯ</w:t>
              </w:r>
            </w:p>
            <w:p w:rsidR="00D753C6" w:rsidRPr="00CA21AA" w:rsidRDefault="00D753C6" w:rsidP="00CA21AA">
              <w:pPr>
                <w:tabs>
                  <w:tab w:val="left" w:pos="709"/>
                </w:tabs>
                <w:ind w:firstLine="567"/>
                <w:jc w:val="center"/>
                <w:rPr>
                  <w:color w:val="000000" w:themeColor="text1"/>
                  <w:sz w:val="24"/>
                  <w:szCs w:val="24"/>
                </w:rPr>
              </w:pPr>
              <w:r w:rsidRPr="00CA21AA">
                <w:rPr>
                  <w:color w:val="000000" w:themeColor="text1"/>
                  <w:sz w:val="24"/>
                  <w:szCs w:val="24"/>
                </w:rPr>
                <w:t>на проведение закупки</w:t>
              </w:r>
            </w:p>
            <w:p w:rsidR="00D753C6" w:rsidRPr="00CA21AA" w:rsidRDefault="00D008B3" w:rsidP="00CA21AA">
              <w:pPr>
                <w:ind w:firstLine="567"/>
                <w:jc w:val="center"/>
                <w:rPr>
                  <w:b/>
                  <w:caps/>
                  <w:color w:val="000000" w:themeColor="text1"/>
                  <w:sz w:val="24"/>
                  <w:szCs w:val="24"/>
                </w:rPr>
              </w:pPr>
              <w:r w:rsidRPr="00D008B3">
                <w:rPr>
                  <w:b/>
                  <w:caps/>
                  <w:color w:val="000000" w:themeColor="text1"/>
                  <w:sz w:val="24"/>
                  <w:szCs w:val="24"/>
                </w:rPr>
                <w:t>ОКПД2 32.99.11.199 Поставка средств индивидуальной защиты от падения с высоты для Центрального и Западного энергорайона</w:t>
              </w:r>
            </w:p>
            <w:p w:rsidR="00D008B3" w:rsidRDefault="00D008B3" w:rsidP="00D008B3">
              <w:pPr>
                <w:jc w:val="center"/>
                <w:rPr>
                  <w:b/>
                  <w:caps/>
                  <w:color w:val="000000" w:themeColor="text1"/>
                  <w:sz w:val="24"/>
                  <w:szCs w:val="24"/>
                </w:rPr>
              </w:pPr>
            </w:p>
            <w:p w:rsidR="00D753C6" w:rsidRPr="00CA21AA" w:rsidRDefault="00D753C6" w:rsidP="00CA21AA">
              <w:pPr>
                <w:jc w:val="both"/>
                <w:rPr>
                  <w:b/>
                  <w:caps/>
                  <w:color w:val="000000" w:themeColor="text1"/>
                  <w:sz w:val="24"/>
                  <w:szCs w:val="24"/>
                </w:rPr>
              </w:pPr>
            </w:p>
            <w:p w:rsidR="00D753C6" w:rsidRPr="00CA21AA" w:rsidRDefault="00D753C6" w:rsidP="00CA21AA">
              <w:pPr>
                <w:jc w:val="both"/>
                <w:rPr>
                  <w:b/>
                  <w:caps/>
                  <w:color w:val="000000" w:themeColor="text1"/>
                  <w:sz w:val="24"/>
                  <w:szCs w:val="24"/>
                </w:rPr>
              </w:pPr>
            </w:p>
            <w:p w:rsidR="00D753C6" w:rsidRPr="00CA21AA" w:rsidRDefault="00A45E56" w:rsidP="00CA21AA">
              <w:pPr>
                <w:jc w:val="both"/>
                <w:rPr>
                  <w:b/>
                  <w:caps/>
                  <w:color w:val="000000" w:themeColor="text1"/>
                  <w:sz w:val="24"/>
                  <w:szCs w:val="24"/>
                </w:rPr>
              </w:pPr>
            </w:p>
          </w:sdtContent>
        </w:sdt>
      </w:sdtContent>
    </w:sdt>
    <w:p w:rsidR="00D753C6" w:rsidRPr="00CA21AA" w:rsidRDefault="00D753C6" w:rsidP="00CA21AA">
      <w:pPr>
        <w:jc w:val="both"/>
        <w:rPr>
          <w:b/>
          <w:color w:val="000000" w:themeColor="text1"/>
          <w:sz w:val="24"/>
          <w:szCs w:val="24"/>
        </w:rPr>
      </w:pPr>
      <w:r w:rsidRPr="00CA21AA">
        <w:rPr>
          <w:b/>
          <w:color w:val="000000" w:themeColor="text1"/>
          <w:sz w:val="24"/>
          <w:szCs w:val="24"/>
        </w:rPr>
        <w:br w:type="page"/>
      </w:r>
    </w:p>
    <w:p w:rsidR="00685655" w:rsidRPr="00CA21AA" w:rsidRDefault="00685655" w:rsidP="00CA21AA">
      <w:pPr>
        <w:jc w:val="both"/>
        <w:rPr>
          <w:b/>
          <w:color w:val="000000" w:themeColor="text1"/>
          <w:sz w:val="24"/>
          <w:szCs w:val="24"/>
        </w:rPr>
      </w:pPr>
    </w:p>
    <w:p w:rsidR="00D753C6" w:rsidRPr="00CA21AA" w:rsidRDefault="00D753C6" w:rsidP="00CA21AA">
      <w:pPr>
        <w:jc w:val="both"/>
        <w:rPr>
          <w:b/>
          <w:color w:val="000000" w:themeColor="text1"/>
          <w:sz w:val="24"/>
          <w:szCs w:val="24"/>
        </w:rPr>
      </w:pPr>
      <w:r w:rsidRPr="00CA21AA">
        <w:rPr>
          <w:b/>
          <w:color w:val="000000" w:themeColor="text1"/>
          <w:sz w:val="24"/>
          <w:szCs w:val="24"/>
        </w:rPr>
        <w:t>1.</w:t>
      </w:r>
      <w:r w:rsidRPr="00CA21AA">
        <w:rPr>
          <w:b/>
          <w:color w:val="000000" w:themeColor="text1"/>
          <w:sz w:val="24"/>
          <w:szCs w:val="24"/>
        </w:rPr>
        <w:tab/>
        <w:t>Наименование закупаемой продукции</w:t>
      </w:r>
      <w:r w:rsidRPr="00CA21AA">
        <w:rPr>
          <w:b/>
          <w:color w:val="000000" w:themeColor="text1"/>
          <w:sz w:val="24"/>
          <w:szCs w:val="24"/>
        </w:rPr>
        <w:tab/>
      </w:r>
    </w:p>
    <w:p w:rsidR="00D753C6" w:rsidRPr="00CA21AA" w:rsidRDefault="00D753C6" w:rsidP="00CA21AA">
      <w:pPr>
        <w:jc w:val="both"/>
        <w:rPr>
          <w:color w:val="000000" w:themeColor="text1"/>
          <w:sz w:val="24"/>
          <w:szCs w:val="24"/>
        </w:rPr>
      </w:pPr>
      <w:r w:rsidRPr="00CA21AA">
        <w:rPr>
          <w:b/>
          <w:color w:val="000000" w:themeColor="text1"/>
          <w:sz w:val="24"/>
          <w:szCs w:val="24"/>
        </w:rPr>
        <w:tab/>
      </w:r>
      <w:r w:rsidRPr="00CA21AA">
        <w:rPr>
          <w:color w:val="000000" w:themeColor="text1"/>
          <w:sz w:val="24"/>
          <w:szCs w:val="24"/>
        </w:rPr>
        <w:t xml:space="preserve">Средства защиты от падения с высоты для </w:t>
      </w:r>
      <w:r w:rsidR="00663114">
        <w:rPr>
          <w:color w:val="000000" w:themeColor="text1"/>
          <w:sz w:val="24"/>
          <w:szCs w:val="24"/>
        </w:rPr>
        <w:t xml:space="preserve">Центрального и Западного </w:t>
      </w:r>
      <w:proofErr w:type="spellStart"/>
      <w:r w:rsidR="00663114">
        <w:rPr>
          <w:color w:val="000000" w:themeColor="text1"/>
          <w:sz w:val="24"/>
          <w:szCs w:val="24"/>
        </w:rPr>
        <w:t>энергорайона</w:t>
      </w:r>
      <w:proofErr w:type="spellEnd"/>
    </w:p>
    <w:p w:rsidR="00D753C6" w:rsidRPr="00CA21AA" w:rsidRDefault="00D753C6" w:rsidP="00CA21AA">
      <w:pPr>
        <w:jc w:val="both"/>
        <w:rPr>
          <w:b/>
          <w:color w:val="000000" w:themeColor="text1"/>
          <w:sz w:val="24"/>
          <w:szCs w:val="24"/>
        </w:rPr>
      </w:pPr>
    </w:p>
    <w:p w:rsidR="00D753C6" w:rsidRPr="00CA21AA" w:rsidRDefault="00D753C6" w:rsidP="00CA21AA">
      <w:pPr>
        <w:jc w:val="both"/>
        <w:rPr>
          <w:b/>
          <w:color w:val="000000" w:themeColor="text1"/>
          <w:sz w:val="24"/>
          <w:szCs w:val="24"/>
        </w:rPr>
      </w:pPr>
      <w:r w:rsidRPr="00CA21AA">
        <w:rPr>
          <w:b/>
          <w:color w:val="000000" w:themeColor="text1"/>
          <w:sz w:val="24"/>
          <w:szCs w:val="24"/>
        </w:rPr>
        <w:t>2.         Требования к продукции</w:t>
      </w:r>
    </w:p>
    <w:p w:rsidR="00D753C6" w:rsidRPr="00CA21AA" w:rsidRDefault="00D753C6" w:rsidP="00CA21AA">
      <w:pPr>
        <w:jc w:val="both"/>
        <w:rPr>
          <w:color w:val="000000" w:themeColor="text1"/>
          <w:sz w:val="24"/>
          <w:szCs w:val="24"/>
        </w:rPr>
      </w:pPr>
      <w:r w:rsidRPr="00CA21AA">
        <w:rPr>
          <w:b/>
          <w:color w:val="000000" w:themeColor="text1"/>
          <w:sz w:val="24"/>
          <w:szCs w:val="24"/>
        </w:rPr>
        <w:t>2.1.</w:t>
      </w:r>
      <w:r w:rsidRPr="00CA21AA">
        <w:rPr>
          <w:b/>
          <w:color w:val="000000" w:themeColor="text1"/>
          <w:sz w:val="24"/>
          <w:szCs w:val="24"/>
        </w:rPr>
        <w:tab/>
      </w:r>
      <w:r w:rsidRPr="00CA21AA">
        <w:rPr>
          <w:color w:val="000000" w:themeColor="text1"/>
          <w:sz w:val="24"/>
          <w:szCs w:val="24"/>
        </w:rPr>
        <w:t>Требования к объемам и срокам поставки</w:t>
      </w:r>
    </w:p>
    <w:p w:rsidR="00D753C6" w:rsidRPr="00E72298" w:rsidRDefault="00D753C6" w:rsidP="00CA21AA">
      <w:pPr>
        <w:jc w:val="both"/>
        <w:rPr>
          <w:sz w:val="24"/>
          <w:szCs w:val="24"/>
        </w:rPr>
      </w:pPr>
      <w:r w:rsidRPr="00CA21AA">
        <w:rPr>
          <w:b/>
          <w:color w:val="000000" w:themeColor="text1"/>
          <w:sz w:val="24"/>
          <w:szCs w:val="24"/>
        </w:rPr>
        <w:t>2.1.1.</w:t>
      </w:r>
      <w:r w:rsidRPr="00CA21AA">
        <w:rPr>
          <w:b/>
          <w:color w:val="000000" w:themeColor="text1"/>
          <w:sz w:val="24"/>
          <w:szCs w:val="24"/>
        </w:rPr>
        <w:tab/>
        <w:t xml:space="preserve"> </w:t>
      </w:r>
      <w:r w:rsidRPr="00CA21AA">
        <w:rPr>
          <w:color w:val="000000" w:themeColor="text1"/>
          <w:sz w:val="24"/>
          <w:szCs w:val="24"/>
        </w:rPr>
        <w:t>Перечень и объем закупаемой продукции</w:t>
      </w:r>
    </w:p>
    <w:p w:rsidR="00D753C6" w:rsidRPr="00E72298" w:rsidRDefault="00D753C6" w:rsidP="00CA21AA">
      <w:pPr>
        <w:jc w:val="both"/>
        <w:rPr>
          <w:b/>
          <w:sz w:val="24"/>
          <w:szCs w:val="24"/>
        </w:rPr>
      </w:pPr>
      <w:r w:rsidRPr="00E72298">
        <w:rPr>
          <w:b/>
          <w:sz w:val="24"/>
          <w:szCs w:val="24"/>
        </w:rPr>
        <w:t xml:space="preserve">Таблица 1.1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0"/>
        <w:gridCol w:w="3295"/>
        <w:gridCol w:w="1086"/>
        <w:gridCol w:w="953"/>
        <w:gridCol w:w="1343"/>
        <w:gridCol w:w="2726"/>
      </w:tblGrid>
      <w:tr w:rsidR="00E00223" w:rsidRPr="00E72298" w:rsidTr="00E00223">
        <w:trPr>
          <w:trHeight w:val="383"/>
        </w:trPr>
        <w:tc>
          <w:tcPr>
            <w:tcW w:w="323" w:type="pct"/>
            <w:vMerge w:val="restart"/>
            <w:shd w:val="clear" w:color="auto" w:fill="auto"/>
            <w:vAlign w:val="center"/>
          </w:tcPr>
          <w:p w:rsidR="00E00223" w:rsidRPr="00E72298" w:rsidRDefault="00E00223" w:rsidP="00486158">
            <w:pPr>
              <w:keepNext/>
              <w:suppressAutoHyphens/>
              <w:jc w:val="center"/>
            </w:pPr>
            <w:r w:rsidRPr="00E72298">
              <w:t>№</w:t>
            </w:r>
          </w:p>
          <w:p w:rsidR="00E00223" w:rsidRPr="00E72298" w:rsidRDefault="00E00223" w:rsidP="00486158">
            <w:pPr>
              <w:keepNext/>
              <w:suppressAutoHyphens/>
              <w:jc w:val="center"/>
            </w:pPr>
            <w:r w:rsidRPr="00E72298">
              <w:t>п/п</w:t>
            </w:r>
          </w:p>
        </w:tc>
        <w:tc>
          <w:tcPr>
            <w:tcW w:w="1639" w:type="pct"/>
            <w:vMerge w:val="restart"/>
          </w:tcPr>
          <w:p w:rsidR="00E00223" w:rsidRPr="00E72298" w:rsidRDefault="00E00223" w:rsidP="00A84618">
            <w:pPr>
              <w:jc w:val="center"/>
              <w:rPr>
                <w:bCs/>
              </w:rPr>
            </w:pPr>
            <w:r w:rsidRPr="00E72298">
              <w:t>Наименование продукции</w:t>
            </w:r>
          </w:p>
        </w:tc>
        <w:tc>
          <w:tcPr>
            <w:tcW w:w="540" w:type="pct"/>
            <w:vMerge w:val="restart"/>
          </w:tcPr>
          <w:p w:rsidR="00E00223" w:rsidRPr="00E72298" w:rsidRDefault="00E00223" w:rsidP="00A84618">
            <w:pPr>
              <w:jc w:val="center"/>
              <w:rPr>
                <w:bCs/>
              </w:rPr>
            </w:pPr>
            <w:r w:rsidRPr="00E72298">
              <w:t>Ед. измерения</w:t>
            </w:r>
          </w:p>
        </w:tc>
        <w:tc>
          <w:tcPr>
            <w:tcW w:w="474" w:type="pct"/>
            <w:vMerge w:val="restart"/>
          </w:tcPr>
          <w:p w:rsidR="00E00223" w:rsidRPr="00E72298" w:rsidRDefault="00E00223" w:rsidP="00A927B6">
            <w:pPr>
              <w:keepNext/>
              <w:widowControl w:val="0"/>
              <w:contextualSpacing/>
              <w:jc w:val="center"/>
            </w:pPr>
            <w:r w:rsidRPr="00E72298">
              <w:t>Кол-во</w:t>
            </w:r>
          </w:p>
          <w:p w:rsidR="00E00223" w:rsidRPr="00E72298" w:rsidRDefault="00E00223" w:rsidP="00A927B6">
            <w:pPr>
              <w:jc w:val="center"/>
              <w:rPr>
                <w:bCs/>
              </w:rPr>
            </w:pPr>
          </w:p>
        </w:tc>
        <w:tc>
          <w:tcPr>
            <w:tcW w:w="2024" w:type="pct"/>
            <w:gridSpan w:val="2"/>
          </w:tcPr>
          <w:p w:rsidR="00E00223" w:rsidRPr="00E72298" w:rsidRDefault="00E00223" w:rsidP="00A84618">
            <w:pPr>
              <w:jc w:val="center"/>
              <w:rPr>
                <w:bCs/>
              </w:rPr>
            </w:pPr>
            <w:r w:rsidRPr="00E72298">
              <w:rPr>
                <w:bCs/>
              </w:rPr>
              <w:t>Применение законодательства о национальном режиме</w:t>
            </w:r>
          </w:p>
        </w:tc>
      </w:tr>
      <w:tr w:rsidR="00E00223" w:rsidRPr="00E72298" w:rsidTr="00E00223">
        <w:trPr>
          <w:trHeight w:val="382"/>
        </w:trPr>
        <w:tc>
          <w:tcPr>
            <w:tcW w:w="323" w:type="pct"/>
            <w:vMerge/>
            <w:shd w:val="clear" w:color="auto" w:fill="auto"/>
            <w:vAlign w:val="center"/>
          </w:tcPr>
          <w:p w:rsidR="00E00223" w:rsidRPr="00E72298" w:rsidRDefault="00E00223" w:rsidP="00486158">
            <w:pPr>
              <w:keepNext/>
              <w:suppressAutoHyphens/>
              <w:jc w:val="center"/>
            </w:pPr>
          </w:p>
        </w:tc>
        <w:tc>
          <w:tcPr>
            <w:tcW w:w="1639" w:type="pct"/>
            <w:vMerge/>
          </w:tcPr>
          <w:p w:rsidR="00E00223" w:rsidRPr="00E72298" w:rsidRDefault="00E00223" w:rsidP="00A84618">
            <w:pPr>
              <w:keepNext/>
              <w:suppressAutoHyphens/>
              <w:jc w:val="center"/>
            </w:pPr>
          </w:p>
        </w:tc>
        <w:tc>
          <w:tcPr>
            <w:tcW w:w="540" w:type="pct"/>
            <w:vMerge/>
          </w:tcPr>
          <w:p w:rsidR="00E00223" w:rsidRPr="00E72298" w:rsidRDefault="00E00223" w:rsidP="00A84618">
            <w:pPr>
              <w:keepNext/>
              <w:suppressAutoHyphens/>
              <w:jc w:val="center"/>
            </w:pPr>
          </w:p>
        </w:tc>
        <w:tc>
          <w:tcPr>
            <w:tcW w:w="474" w:type="pct"/>
            <w:vMerge/>
          </w:tcPr>
          <w:p w:rsidR="00E00223" w:rsidRPr="00E72298" w:rsidRDefault="00E00223" w:rsidP="00A84618">
            <w:pPr>
              <w:keepNext/>
              <w:suppressAutoHyphens/>
              <w:jc w:val="center"/>
            </w:pPr>
          </w:p>
        </w:tc>
        <w:tc>
          <w:tcPr>
            <w:tcW w:w="668" w:type="pct"/>
            <w:vAlign w:val="center"/>
          </w:tcPr>
          <w:p w:rsidR="00E00223" w:rsidRPr="00E72298" w:rsidRDefault="00E00223" w:rsidP="00A84618">
            <w:pPr>
              <w:keepNext/>
              <w:suppressAutoHyphens/>
              <w:jc w:val="center"/>
            </w:pPr>
            <w:r w:rsidRPr="00E72298">
              <w:t>Код по ОКПД 2</w:t>
            </w:r>
          </w:p>
        </w:tc>
        <w:tc>
          <w:tcPr>
            <w:tcW w:w="1356" w:type="pct"/>
            <w:vAlign w:val="center"/>
          </w:tcPr>
          <w:p w:rsidR="00E00223" w:rsidRPr="00E72298" w:rsidRDefault="00E00223" w:rsidP="00A84618">
            <w:pPr>
              <w:keepNext/>
              <w:suppressAutoHyphens/>
              <w:jc w:val="center"/>
            </w:pPr>
            <w:r w:rsidRPr="00E72298">
              <w:t>Меры по предоставлению национального режима</w:t>
            </w:r>
          </w:p>
        </w:tc>
      </w:tr>
      <w:tr w:rsidR="00E00223" w:rsidRPr="00E72298" w:rsidTr="00E00223">
        <w:trPr>
          <w:trHeight w:val="20"/>
        </w:trPr>
        <w:tc>
          <w:tcPr>
            <w:tcW w:w="323" w:type="pct"/>
            <w:shd w:val="clear" w:color="auto" w:fill="auto"/>
          </w:tcPr>
          <w:p w:rsidR="00E00223" w:rsidRPr="00E72298" w:rsidRDefault="00E00223" w:rsidP="00ED7DEC">
            <w:pPr>
              <w:suppressAutoHyphens/>
              <w:jc w:val="center"/>
              <w:rPr>
                <w:b/>
              </w:rPr>
            </w:pPr>
            <w:r w:rsidRPr="00E72298">
              <w:rPr>
                <w:b/>
              </w:rPr>
              <w:t>1</w:t>
            </w:r>
          </w:p>
        </w:tc>
        <w:tc>
          <w:tcPr>
            <w:tcW w:w="1639" w:type="pct"/>
          </w:tcPr>
          <w:p w:rsidR="00E00223" w:rsidRPr="00E72298" w:rsidRDefault="00E00223" w:rsidP="00ED7DEC">
            <w:pPr>
              <w:suppressAutoHyphens/>
              <w:jc w:val="center"/>
              <w:rPr>
                <w:b/>
              </w:rPr>
            </w:pPr>
            <w:r>
              <w:rPr>
                <w:b/>
              </w:rPr>
              <w:t>2</w:t>
            </w:r>
          </w:p>
        </w:tc>
        <w:tc>
          <w:tcPr>
            <w:tcW w:w="540" w:type="pct"/>
          </w:tcPr>
          <w:p w:rsidR="00E00223" w:rsidRPr="00E72298" w:rsidRDefault="00E00223" w:rsidP="00ED7DEC">
            <w:pPr>
              <w:suppressAutoHyphens/>
              <w:jc w:val="center"/>
              <w:rPr>
                <w:b/>
              </w:rPr>
            </w:pPr>
            <w:r>
              <w:rPr>
                <w:b/>
              </w:rPr>
              <w:t>3</w:t>
            </w:r>
          </w:p>
        </w:tc>
        <w:tc>
          <w:tcPr>
            <w:tcW w:w="474" w:type="pct"/>
          </w:tcPr>
          <w:p w:rsidR="00E00223" w:rsidRPr="00E72298" w:rsidRDefault="00E00223" w:rsidP="00ED7DEC">
            <w:pPr>
              <w:suppressAutoHyphens/>
              <w:jc w:val="center"/>
              <w:rPr>
                <w:b/>
              </w:rPr>
            </w:pPr>
            <w:r>
              <w:rPr>
                <w:b/>
              </w:rPr>
              <w:t>4</w:t>
            </w:r>
          </w:p>
        </w:tc>
        <w:tc>
          <w:tcPr>
            <w:tcW w:w="668" w:type="pct"/>
          </w:tcPr>
          <w:p w:rsidR="00E00223" w:rsidRPr="00E72298" w:rsidRDefault="00E00223" w:rsidP="00ED7DEC">
            <w:pPr>
              <w:suppressAutoHyphens/>
              <w:jc w:val="center"/>
              <w:rPr>
                <w:b/>
              </w:rPr>
            </w:pPr>
            <w:r>
              <w:rPr>
                <w:b/>
              </w:rPr>
              <w:t>7</w:t>
            </w:r>
          </w:p>
        </w:tc>
        <w:tc>
          <w:tcPr>
            <w:tcW w:w="1356" w:type="pct"/>
          </w:tcPr>
          <w:p w:rsidR="00E00223" w:rsidRPr="00E72298" w:rsidRDefault="00E00223" w:rsidP="00ED7DEC">
            <w:pPr>
              <w:suppressAutoHyphens/>
              <w:jc w:val="center"/>
              <w:rPr>
                <w:b/>
              </w:rPr>
            </w:pPr>
            <w:r>
              <w:rPr>
                <w:b/>
              </w:rPr>
              <w:t>8</w:t>
            </w:r>
          </w:p>
        </w:tc>
      </w:tr>
      <w:tr w:rsidR="00E00223" w:rsidRPr="00E72298" w:rsidTr="00E00223">
        <w:trPr>
          <w:trHeight w:val="20"/>
        </w:trPr>
        <w:tc>
          <w:tcPr>
            <w:tcW w:w="323" w:type="pct"/>
            <w:shd w:val="clear" w:color="auto" w:fill="auto"/>
            <w:vAlign w:val="center"/>
          </w:tcPr>
          <w:p w:rsidR="00E00223" w:rsidRPr="00E72298" w:rsidRDefault="00E00223" w:rsidP="00E00223">
            <w:pPr>
              <w:suppressAutoHyphens/>
              <w:ind w:left="142"/>
              <w:contextualSpacing/>
              <w:jc w:val="center"/>
            </w:pPr>
          </w:p>
        </w:tc>
        <w:tc>
          <w:tcPr>
            <w:tcW w:w="4677" w:type="pct"/>
            <w:gridSpan w:val="5"/>
            <w:vAlign w:val="center"/>
          </w:tcPr>
          <w:p w:rsidR="00E00223" w:rsidRPr="00521185" w:rsidRDefault="00E00223" w:rsidP="006244D6">
            <w:pPr>
              <w:rPr>
                <w:b/>
                <w:sz w:val="18"/>
                <w:szCs w:val="18"/>
              </w:rPr>
            </w:pPr>
            <w:r w:rsidRPr="00521185">
              <w:rPr>
                <w:b/>
              </w:rPr>
              <w:t>Я</w:t>
            </w:r>
            <w:r w:rsidR="006244D6">
              <w:rPr>
                <w:b/>
              </w:rPr>
              <w:t>ГРЭС-1</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Канат страховочный КСЛ-20 с 2-мя карабинами</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rsidRPr="00BE5EC1">
              <w:t>2</w:t>
            </w:r>
          </w:p>
        </w:tc>
        <w:tc>
          <w:tcPr>
            <w:tcW w:w="668" w:type="pct"/>
          </w:tcPr>
          <w:p w:rsidR="006244D6" w:rsidRPr="00550269" w:rsidRDefault="006244D6" w:rsidP="006244D6">
            <w:pPr>
              <w:rPr>
                <w:color w:val="000000" w:themeColor="text1"/>
              </w:rPr>
            </w:pPr>
            <w:r w:rsidRPr="003546C1">
              <w:t>32.99.11.199</w:t>
            </w:r>
          </w:p>
        </w:tc>
        <w:tc>
          <w:tcPr>
            <w:tcW w:w="1356" w:type="pct"/>
          </w:tcPr>
          <w:p w:rsidR="006244D6" w:rsidRPr="00BE5EC1" w:rsidRDefault="006244D6" w:rsidP="006244D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 xml:space="preserve">Карабин овальной формы с муфтой                                                                     </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t>4</w:t>
            </w:r>
          </w:p>
        </w:tc>
        <w:tc>
          <w:tcPr>
            <w:tcW w:w="668" w:type="pct"/>
          </w:tcPr>
          <w:p w:rsidR="006244D6" w:rsidRPr="00550269" w:rsidRDefault="006244D6" w:rsidP="006244D6">
            <w:pPr>
              <w:pStyle w:val="a5"/>
              <w:spacing w:before="0" w:beforeAutospacing="0" w:after="0" w:afterAutospacing="0" w:line="288" w:lineRule="atLeast"/>
              <w:rPr>
                <w:sz w:val="20"/>
                <w:szCs w:val="20"/>
              </w:rPr>
            </w:pPr>
            <w:r w:rsidRPr="00550269">
              <w:rPr>
                <w:sz w:val="20"/>
                <w:szCs w:val="20"/>
              </w:rPr>
              <w:t>32.99.11.199</w:t>
            </w:r>
          </w:p>
          <w:p w:rsidR="006244D6" w:rsidRPr="00550269" w:rsidRDefault="006244D6" w:rsidP="006244D6">
            <w:pPr>
              <w:rPr>
                <w:color w:val="000000" w:themeColor="text1"/>
              </w:rPr>
            </w:pPr>
          </w:p>
        </w:tc>
        <w:tc>
          <w:tcPr>
            <w:tcW w:w="1356" w:type="pct"/>
          </w:tcPr>
          <w:p w:rsidR="006244D6" w:rsidRDefault="006244D6" w:rsidP="006244D6">
            <w:r w:rsidRPr="005D051E">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Привязь страховочная с поясом</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t>5</w:t>
            </w:r>
          </w:p>
        </w:tc>
        <w:tc>
          <w:tcPr>
            <w:tcW w:w="668" w:type="pct"/>
          </w:tcPr>
          <w:p w:rsidR="006244D6" w:rsidRPr="00C55FAD" w:rsidRDefault="006244D6" w:rsidP="006244D6">
            <w:pPr>
              <w:spacing w:line="288" w:lineRule="atLeast"/>
            </w:pPr>
            <w:r w:rsidRPr="00C55FAD">
              <w:t>32.99.11.150</w:t>
            </w:r>
          </w:p>
          <w:p w:rsidR="006244D6" w:rsidRPr="00C55FAD" w:rsidRDefault="006244D6" w:rsidP="006244D6">
            <w:pPr>
              <w:rPr>
                <w:color w:val="000000" w:themeColor="text1"/>
              </w:rPr>
            </w:pPr>
          </w:p>
        </w:tc>
        <w:tc>
          <w:tcPr>
            <w:tcW w:w="1356" w:type="pct"/>
          </w:tcPr>
          <w:p w:rsidR="006244D6" w:rsidRPr="006501FA" w:rsidRDefault="006244D6" w:rsidP="006244D6">
            <w:pPr>
              <w:rPr>
                <w:sz w:val="18"/>
                <w:szCs w:val="18"/>
              </w:rPr>
            </w:pPr>
            <w:r w:rsidRPr="006501FA">
              <w:rPr>
                <w:color w:val="000000"/>
                <w:sz w:val="18"/>
                <w:szCs w:val="18"/>
              </w:rPr>
              <w:t>Установлен режим преимущества закупки Российской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suppressAutoHyphens/>
              <w:contextualSpacing/>
              <w:jc w:val="center"/>
            </w:pPr>
          </w:p>
        </w:tc>
        <w:tc>
          <w:tcPr>
            <w:tcW w:w="4677" w:type="pct"/>
            <w:gridSpan w:val="5"/>
          </w:tcPr>
          <w:p w:rsidR="006244D6" w:rsidRPr="006501FA" w:rsidRDefault="006244D6" w:rsidP="006244D6">
            <w:pPr>
              <w:rPr>
                <w:color w:val="000000"/>
                <w:sz w:val="18"/>
                <w:szCs w:val="18"/>
              </w:rPr>
            </w:pPr>
            <w:proofErr w:type="spellStart"/>
            <w:r w:rsidRPr="006244D6">
              <w:rPr>
                <w:b/>
              </w:rPr>
              <w:t>Туймаада</w:t>
            </w:r>
            <w:proofErr w:type="spellEnd"/>
            <w:r w:rsidRPr="006244D6">
              <w:rPr>
                <w:b/>
              </w:rPr>
              <w:t xml:space="preserve"> ТЭЦ</w:t>
            </w:r>
          </w:p>
        </w:tc>
      </w:tr>
      <w:tr w:rsidR="007677BC" w:rsidRPr="00E72298" w:rsidTr="006244D6">
        <w:trPr>
          <w:trHeight w:val="20"/>
        </w:trPr>
        <w:tc>
          <w:tcPr>
            <w:tcW w:w="323" w:type="pct"/>
            <w:shd w:val="clear" w:color="auto" w:fill="auto"/>
            <w:vAlign w:val="center"/>
          </w:tcPr>
          <w:p w:rsidR="007677BC" w:rsidRPr="00E72298" w:rsidRDefault="007677BC" w:rsidP="007677BC">
            <w:pPr>
              <w:numPr>
                <w:ilvl w:val="0"/>
                <w:numId w:val="7"/>
              </w:numPr>
              <w:suppressAutoHyphens/>
              <w:contextualSpacing/>
              <w:jc w:val="center"/>
            </w:pPr>
          </w:p>
        </w:tc>
        <w:tc>
          <w:tcPr>
            <w:tcW w:w="1639" w:type="pct"/>
          </w:tcPr>
          <w:p w:rsidR="007677BC" w:rsidRPr="00ED7DEC" w:rsidRDefault="007677BC" w:rsidP="007677BC">
            <w:pPr>
              <w:rPr>
                <w:color w:val="000000" w:themeColor="text1"/>
              </w:rPr>
            </w:pPr>
            <w:r w:rsidRPr="006244D6">
              <w:rPr>
                <w:color w:val="000000" w:themeColor="text1"/>
              </w:rPr>
              <w:t>Анкерное устройство для несущих колонн</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Default="007677BC" w:rsidP="007677BC">
            <w:pPr>
              <w:jc w:val="center"/>
            </w:pPr>
            <w:r>
              <w:t>3</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7677BC" w:rsidRPr="00E72298" w:rsidTr="006244D6">
        <w:trPr>
          <w:trHeight w:val="20"/>
        </w:trPr>
        <w:tc>
          <w:tcPr>
            <w:tcW w:w="323" w:type="pct"/>
            <w:shd w:val="clear" w:color="auto" w:fill="auto"/>
            <w:vAlign w:val="center"/>
          </w:tcPr>
          <w:p w:rsidR="007677BC" w:rsidRPr="00E72298" w:rsidRDefault="007677BC" w:rsidP="007677BC">
            <w:pPr>
              <w:numPr>
                <w:ilvl w:val="0"/>
                <w:numId w:val="7"/>
              </w:numPr>
              <w:suppressAutoHyphens/>
              <w:contextualSpacing/>
              <w:jc w:val="center"/>
            </w:pPr>
          </w:p>
        </w:tc>
        <w:tc>
          <w:tcPr>
            <w:tcW w:w="1639" w:type="pct"/>
          </w:tcPr>
          <w:p w:rsidR="007677BC" w:rsidRPr="00ED7DEC" w:rsidRDefault="007677BC" w:rsidP="007677BC">
            <w:pPr>
              <w:rPr>
                <w:color w:val="000000" w:themeColor="text1"/>
              </w:rPr>
            </w:pPr>
            <w:r w:rsidRPr="006244D6">
              <w:rPr>
                <w:color w:val="000000" w:themeColor="text1"/>
              </w:rPr>
              <w:t>Анкерная линия горизонтальная 20 м</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Default="007677BC" w:rsidP="007677BC">
            <w:pPr>
              <w:jc w:val="center"/>
            </w:pPr>
            <w:r>
              <w:t>2</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72298" w:rsidRDefault="006244D6" w:rsidP="006244D6">
            <w:r w:rsidRPr="00E72298">
              <w:t>Блокирующее устройство втягивающего типа 3,5 м</w:t>
            </w:r>
          </w:p>
        </w:tc>
        <w:tc>
          <w:tcPr>
            <w:tcW w:w="540" w:type="pct"/>
            <w:vAlign w:val="center"/>
          </w:tcPr>
          <w:p w:rsidR="006244D6" w:rsidRPr="00E72298" w:rsidRDefault="006244D6" w:rsidP="006244D6">
            <w:pPr>
              <w:jc w:val="center"/>
            </w:pPr>
            <w:r w:rsidRPr="00E72298">
              <w:t>шт.</w:t>
            </w:r>
          </w:p>
        </w:tc>
        <w:tc>
          <w:tcPr>
            <w:tcW w:w="474" w:type="pct"/>
            <w:vAlign w:val="center"/>
          </w:tcPr>
          <w:p w:rsidR="006244D6" w:rsidRPr="00BE5EC1" w:rsidRDefault="006244D6" w:rsidP="006244D6">
            <w:pPr>
              <w:jc w:val="center"/>
            </w:pPr>
            <w:r>
              <w:t>1</w:t>
            </w:r>
          </w:p>
        </w:tc>
        <w:tc>
          <w:tcPr>
            <w:tcW w:w="668" w:type="pct"/>
            <w:vAlign w:val="center"/>
          </w:tcPr>
          <w:p w:rsidR="006244D6" w:rsidRPr="00E72298" w:rsidRDefault="006244D6" w:rsidP="006244D6">
            <w:pPr>
              <w:jc w:val="center"/>
            </w:pPr>
            <w:r w:rsidRPr="006B7D55">
              <w:t>25.99.29.190</w:t>
            </w:r>
          </w:p>
        </w:tc>
        <w:tc>
          <w:tcPr>
            <w:tcW w:w="1356" w:type="pct"/>
          </w:tcPr>
          <w:p w:rsidR="006244D6" w:rsidRPr="006501FA" w:rsidRDefault="006244D6" w:rsidP="006244D6">
            <w:pPr>
              <w:rPr>
                <w:sz w:val="18"/>
                <w:szCs w:val="18"/>
              </w:rPr>
            </w:pPr>
            <w:r w:rsidRPr="006501FA">
              <w:rPr>
                <w:color w:val="000000"/>
                <w:sz w:val="18"/>
                <w:szCs w:val="18"/>
              </w:rPr>
              <w:t>Установлен режим преимущества закупки Российской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72298" w:rsidRDefault="006244D6" w:rsidP="006244D6">
            <w:r w:rsidRPr="00E72298">
              <w:t xml:space="preserve">Блокирующее </w:t>
            </w:r>
            <w:r>
              <w:t>устройство втягивающего типа 10</w:t>
            </w:r>
            <w:r w:rsidRPr="00E72298">
              <w:t xml:space="preserve"> м</w:t>
            </w:r>
          </w:p>
        </w:tc>
        <w:tc>
          <w:tcPr>
            <w:tcW w:w="540" w:type="pct"/>
            <w:vAlign w:val="center"/>
          </w:tcPr>
          <w:p w:rsidR="006244D6" w:rsidRPr="00E72298" w:rsidRDefault="006244D6" w:rsidP="006244D6">
            <w:pPr>
              <w:jc w:val="center"/>
            </w:pPr>
            <w:r w:rsidRPr="00E72298">
              <w:t>шт.</w:t>
            </w:r>
          </w:p>
        </w:tc>
        <w:tc>
          <w:tcPr>
            <w:tcW w:w="474" w:type="pct"/>
            <w:vAlign w:val="center"/>
          </w:tcPr>
          <w:p w:rsidR="006244D6" w:rsidRPr="00BE5EC1" w:rsidRDefault="006244D6" w:rsidP="006244D6">
            <w:pPr>
              <w:jc w:val="center"/>
            </w:pPr>
            <w:r>
              <w:t>1</w:t>
            </w:r>
          </w:p>
        </w:tc>
        <w:tc>
          <w:tcPr>
            <w:tcW w:w="668" w:type="pct"/>
            <w:vAlign w:val="center"/>
          </w:tcPr>
          <w:p w:rsidR="006244D6" w:rsidRPr="00E72298" w:rsidRDefault="006244D6" w:rsidP="006244D6">
            <w:pPr>
              <w:jc w:val="center"/>
            </w:pPr>
            <w:r w:rsidRPr="006B7D55">
              <w:t>25.99.29.190</w:t>
            </w:r>
          </w:p>
        </w:tc>
        <w:tc>
          <w:tcPr>
            <w:tcW w:w="1356" w:type="pct"/>
          </w:tcPr>
          <w:p w:rsidR="006244D6" w:rsidRPr="006501FA" w:rsidRDefault="006244D6" w:rsidP="006244D6">
            <w:pPr>
              <w:rPr>
                <w:sz w:val="18"/>
                <w:szCs w:val="18"/>
              </w:rPr>
            </w:pPr>
            <w:r w:rsidRPr="006501FA">
              <w:rPr>
                <w:color w:val="000000"/>
                <w:sz w:val="18"/>
                <w:szCs w:val="18"/>
              </w:rPr>
              <w:t>Установлен режим преимущества закупки Российской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 xml:space="preserve">Блок-ролик одинарный </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t>1</w:t>
            </w:r>
          </w:p>
        </w:tc>
        <w:tc>
          <w:tcPr>
            <w:tcW w:w="668" w:type="pct"/>
          </w:tcPr>
          <w:p w:rsidR="006244D6" w:rsidRDefault="006244D6" w:rsidP="006244D6">
            <w:r w:rsidRPr="003546C1">
              <w:t>32.99.11.199</w:t>
            </w:r>
          </w:p>
        </w:tc>
        <w:tc>
          <w:tcPr>
            <w:tcW w:w="1356" w:type="pct"/>
          </w:tcPr>
          <w:p w:rsidR="006244D6" w:rsidRDefault="006244D6" w:rsidP="006244D6">
            <w:r w:rsidRPr="00021532">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Веревка динамическая  д. 10 мм 50м</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rsidRPr="00BE5EC1">
              <w:t>1</w:t>
            </w:r>
          </w:p>
        </w:tc>
        <w:tc>
          <w:tcPr>
            <w:tcW w:w="668" w:type="pct"/>
          </w:tcPr>
          <w:p w:rsidR="006244D6" w:rsidRDefault="006244D6" w:rsidP="006244D6">
            <w:r w:rsidRPr="003546C1">
              <w:t>32.99.11.199</w:t>
            </w:r>
          </w:p>
        </w:tc>
        <w:tc>
          <w:tcPr>
            <w:tcW w:w="1356" w:type="pct"/>
          </w:tcPr>
          <w:p w:rsidR="006244D6" w:rsidRDefault="006244D6" w:rsidP="006244D6">
            <w:r w:rsidRPr="00021532">
              <w:rPr>
                <w:color w:val="000000"/>
                <w:sz w:val="18"/>
                <w:szCs w:val="18"/>
              </w:rPr>
              <w:t>Установлен режим ограничения закупки иностранной продукции</w:t>
            </w:r>
          </w:p>
        </w:tc>
      </w:tr>
      <w:tr w:rsidR="007677BC" w:rsidRPr="00E72298" w:rsidTr="006244D6">
        <w:trPr>
          <w:trHeight w:val="20"/>
        </w:trPr>
        <w:tc>
          <w:tcPr>
            <w:tcW w:w="323" w:type="pct"/>
            <w:shd w:val="clear" w:color="auto" w:fill="auto"/>
            <w:vAlign w:val="center"/>
          </w:tcPr>
          <w:p w:rsidR="007677BC" w:rsidRPr="00E72298" w:rsidRDefault="007677BC" w:rsidP="007677BC">
            <w:pPr>
              <w:numPr>
                <w:ilvl w:val="0"/>
                <w:numId w:val="7"/>
              </w:numPr>
              <w:suppressAutoHyphens/>
              <w:contextualSpacing/>
              <w:jc w:val="center"/>
            </w:pPr>
          </w:p>
        </w:tc>
        <w:tc>
          <w:tcPr>
            <w:tcW w:w="1639" w:type="pct"/>
          </w:tcPr>
          <w:p w:rsidR="007677BC" w:rsidRPr="006244D6" w:rsidRDefault="007677BC" w:rsidP="007677BC">
            <w:pPr>
              <w:rPr>
                <w:color w:val="000000" w:themeColor="text1"/>
              </w:rPr>
            </w:pPr>
            <w:r w:rsidRPr="006244D6">
              <w:rPr>
                <w:color w:val="000000" w:themeColor="text1"/>
              </w:rPr>
              <w:t>Зажим на гибкой анкерной линии 10м</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rsidRPr="00BE5EC1">
              <w:t>1</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7677BC" w:rsidRPr="00E72298" w:rsidTr="006244D6">
        <w:trPr>
          <w:trHeight w:val="20"/>
        </w:trPr>
        <w:tc>
          <w:tcPr>
            <w:tcW w:w="323" w:type="pct"/>
            <w:shd w:val="clear" w:color="auto" w:fill="auto"/>
            <w:vAlign w:val="center"/>
          </w:tcPr>
          <w:p w:rsidR="007677BC" w:rsidRPr="00E72298" w:rsidRDefault="007677BC" w:rsidP="007677BC">
            <w:pPr>
              <w:numPr>
                <w:ilvl w:val="0"/>
                <w:numId w:val="7"/>
              </w:numPr>
              <w:suppressAutoHyphens/>
              <w:contextualSpacing/>
              <w:jc w:val="center"/>
            </w:pPr>
          </w:p>
        </w:tc>
        <w:tc>
          <w:tcPr>
            <w:tcW w:w="1639" w:type="pct"/>
          </w:tcPr>
          <w:p w:rsidR="007677BC" w:rsidRPr="006244D6" w:rsidRDefault="007677BC" w:rsidP="007677BC">
            <w:pPr>
              <w:rPr>
                <w:color w:val="000000" w:themeColor="text1"/>
              </w:rPr>
            </w:pPr>
            <w:r>
              <w:rPr>
                <w:color w:val="000000" w:themeColor="text1"/>
              </w:rPr>
              <w:t xml:space="preserve">Зажим ручной под правую руку </w:t>
            </w:r>
            <w:proofErr w:type="spellStart"/>
            <w:r>
              <w:rPr>
                <w:color w:val="000000" w:themeColor="text1"/>
              </w:rPr>
              <w:t>Ж</w:t>
            </w:r>
            <w:r w:rsidRPr="006244D6">
              <w:rPr>
                <w:color w:val="000000" w:themeColor="text1"/>
              </w:rPr>
              <w:t>умар</w:t>
            </w:r>
            <w:proofErr w:type="spellEnd"/>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rsidRPr="00BE5EC1">
              <w:t>1</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Канат страховочный КСЛ-20 с 2-мя карабинами</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t>1</w:t>
            </w:r>
          </w:p>
        </w:tc>
        <w:tc>
          <w:tcPr>
            <w:tcW w:w="668" w:type="pct"/>
          </w:tcPr>
          <w:p w:rsidR="006244D6" w:rsidRPr="00550269" w:rsidRDefault="006244D6" w:rsidP="006244D6">
            <w:pPr>
              <w:rPr>
                <w:color w:val="000000" w:themeColor="text1"/>
              </w:rPr>
            </w:pPr>
            <w:r w:rsidRPr="003546C1">
              <w:t>32.99.11.199</w:t>
            </w:r>
          </w:p>
        </w:tc>
        <w:tc>
          <w:tcPr>
            <w:tcW w:w="1356" w:type="pct"/>
          </w:tcPr>
          <w:p w:rsidR="006244D6" w:rsidRPr="00BE5EC1" w:rsidRDefault="006244D6" w:rsidP="006244D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7677BC" w:rsidRPr="00E72298" w:rsidTr="006244D6">
        <w:trPr>
          <w:trHeight w:val="20"/>
        </w:trPr>
        <w:tc>
          <w:tcPr>
            <w:tcW w:w="323" w:type="pct"/>
            <w:shd w:val="clear" w:color="auto" w:fill="auto"/>
            <w:vAlign w:val="center"/>
          </w:tcPr>
          <w:p w:rsidR="007677BC" w:rsidRPr="00E72298" w:rsidRDefault="007677BC" w:rsidP="007677BC">
            <w:pPr>
              <w:numPr>
                <w:ilvl w:val="0"/>
                <w:numId w:val="7"/>
              </w:numPr>
              <w:suppressAutoHyphens/>
              <w:contextualSpacing/>
              <w:jc w:val="center"/>
            </w:pPr>
          </w:p>
        </w:tc>
        <w:tc>
          <w:tcPr>
            <w:tcW w:w="1639" w:type="pct"/>
          </w:tcPr>
          <w:p w:rsidR="007677BC" w:rsidRPr="006244D6" w:rsidRDefault="007677BC" w:rsidP="007677BC">
            <w:pPr>
              <w:rPr>
                <w:color w:val="000000" w:themeColor="text1"/>
              </w:rPr>
            </w:pPr>
            <w:r w:rsidRPr="006244D6">
              <w:rPr>
                <w:color w:val="000000" w:themeColor="text1"/>
              </w:rPr>
              <w:t>Каска защитная для работ на высоте</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t>3</w:t>
            </w:r>
          </w:p>
        </w:tc>
        <w:tc>
          <w:tcPr>
            <w:tcW w:w="668" w:type="pct"/>
          </w:tcPr>
          <w:p w:rsidR="007677BC" w:rsidRPr="00550269" w:rsidRDefault="007677BC" w:rsidP="007677BC">
            <w:pPr>
              <w:rPr>
                <w:color w:val="000000" w:themeColor="text1"/>
              </w:rPr>
            </w:pPr>
            <w:r>
              <w:t>32.99.11.160</w:t>
            </w:r>
          </w:p>
        </w:tc>
        <w:tc>
          <w:tcPr>
            <w:tcW w:w="1356" w:type="pct"/>
          </w:tcPr>
          <w:p w:rsidR="007677BC" w:rsidRPr="00BE5EC1" w:rsidRDefault="007677BC" w:rsidP="007677BC">
            <w:pPr>
              <w:rPr>
                <w:color w:val="000000" w:themeColor="text1"/>
                <w:sz w:val="18"/>
                <w:szCs w:val="18"/>
              </w:rPr>
            </w:pPr>
            <w:r w:rsidRPr="00021532">
              <w:rPr>
                <w:color w:val="000000"/>
                <w:sz w:val="18"/>
                <w:szCs w:val="18"/>
              </w:rPr>
              <w:t xml:space="preserve">Установлен режим </w:t>
            </w:r>
            <w:r>
              <w:rPr>
                <w:color w:val="000000"/>
                <w:sz w:val="18"/>
                <w:szCs w:val="18"/>
              </w:rPr>
              <w:t>запрета</w:t>
            </w:r>
            <w:r w:rsidRPr="00021532">
              <w:rPr>
                <w:color w:val="000000"/>
                <w:sz w:val="18"/>
                <w:szCs w:val="18"/>
              </w:rPr>
              <w:t xml:space="preserve">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 xml:space="preserve">Карабин овальной формы с муфтой                                                                     </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t>12</w:t>
            </w:r>
          </w:p>
        </w:tc>
        <w:tc>
          <w:tcPr>
            <w:tcW w:w="668" w:type="pct"/>
          </w:tcPr>
          <w:p w:rsidR="006244D6" w:rsidRPr="00550269" w:rsidRDefault="006244D6" w:rsidP="006244D6">
            <w:pPr>
              <w:pStyle w:val="a5"/>
              <w:spacing w:before="0" w:beforeAutospacing="0" w:after="0" w:afterAutospacing="0" w:line="288" w:lineRule="atLeast"/>
              <w:rPr>
                <w:sz w:val="20"/>
                <w:szCs w:val="20"/>
              </w:rPr>
            </w:pPr>
            <w:r w:rsidRPr="00550269">
              <w:rPr>
                <w:sz w:val="20"/>
                <w:szCs w:val="20"/>
              </w:rPr>
              <w:t>32.99.11.199</w:t>
            </w:r>
          </w:p>
          <w:p w:rsidR="006244D6" w:rsidRPr="00550269" w:rsidRDefault="006244D6" w:rsidP="006244D6">
            <w:pPr>
              <w:rPr>
                <w:color w:val="000000" w:themeColor="text1"/>
              </w:rPr>
            </w:pPr>
          </w:p>
        </w:tc>
        <w:tc>
          <w:tcPr>
            <w:tcW w:w="1356" w:type="pct"/>
          </w:tcPr>
          <w:p w:rsidR="006244D6" w:rsidRDefault="006244D6" w:rsidP="006244D6">
            <w:r w:rsidRPr="005D051E">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 xml:space="preserve">Петля станционная полиамидная </w:t>
            </w:r>
            <w:r>
              <w:rPr>
                <w:color w:val="000000" w:themeColor="text1"/>
              </w:rPr>
              <w:t>6</w:t>
            </w:r>
            <w:r w:rsidRPr="00ED7DEC">
              <w:rPr>
                <w:color w:val="000000" w:themeColor="text1"/>
              </w:rPr>
              <w:t>0 см</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rsidRPr="00BE5EC1">
              <w:t>2</w:t>
            </w:r>
          </w:p>
        </w:tc>
        <w:tc>
          <w:tcPr>
            <w:tcW w:w="668" w:type="pct"/>
          </w:tcPr>
          <w:p w:rsidR="006244D6" w:rsidRPr="00550269" w:rsidRDefault="006244D6" w:rsidP="006244D6">
            <w:pPr>
              <w:rPr>
                <w:color w:val="000000" w:themeColor="text1"/>
              </w:rPr>
            </w:pPr>
            <w:r w:rsidRPr="003546C1">
              <w:t>32.99.11.199</w:t>
            </w:r>
          </w:p>
        </w:tc>
        <w:tc>
          <w:tcPr>
            <w:tcW w:w="1356" w:type="pct"/>
          </w:tcPr>
          <w:p w:rsidR="006244D6" w:rsidRPr="00BE5EC1" w:rsidRDefault="006244D6" w:rsidP="006244D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Петля станционная полиамидная 100 см</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8B07C7" w:rsidP="006244D6">
            <w:pPr>
              <w:jc w:val="center"/>
            </w:pPr>
            <w:r>
              <w:t>3</w:t>
            </w:r>
          </w:p>
        </w:tc>
        <w:tc>
          <w:tcPr>
            <w:tcW w:w="668" w:type="pct"/>
          </w:tcPr>
          <w:p w:rsidR="006244D6" w:rsidRPr="00550269" w:rsidRDefault="006244D6" w:rsidP="006244D6">
            <w:pPr>
              <w:rPr>
                <w:color w:val="000000" w:themeColor="text1"/>
              </w:rPr>
            </w:pPr>
            <w:r w:rsidRPr="003546C1">
              <w:t>32.99.11.199</w:t>
            </w:r>
          </w:p>
        </w:tc>
        <w:tc>
          <w:tcPr>
            <w:tcW w:w="1356" w:type="pct"/>
          </w:tcPr>
          <w:p w:rsidR="006244D6" w:rsidRPr="00BE5EC1" w:rsidRDefault="006244D6" w:rsidP="006244D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Петля станционная полиамидная 120 см</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8B07C7" w:rsidP="006244D6">
            <w:pPr>
              <w:jc w:val="center"/>
            </w:pPr>
            <w:r>
              <w:t>1</w:t>
            </w:r>
          </w:p>
        </w:tc>
        <w:tc>
          <w:tcPr>
            <w:tcW w:w="668" w:type="pct"/>
          </w:tcPr>
          <w:p w:rsidR="006244D6" w:rsidRPr="00550269" w:rsidRDefault="006244D6" w:rsidP="006244D6">
            <w:pPr>
              <w:rPr>
                <w:color w:val="000000" w:themeColor="text1"/>
              </w:rPr>
            </w:pPr>
            <w:r w:rsidRPr="003546C1">
              <w:t>32.99.11.199</w:t>
            </w:r>
          </w:p>
        </w:tc>
        <w:tc>
          <w:tcPr>
            <w:tcW w:w="1356" w:type="pct"/>
          </w:tcPr>
          <w:p w:rsidR="006244D6" w:rsidRPr="00BE5EC1" w:rsidRDefault="006244D6" w:rsidP="006244D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Петля станционная полиамидная 150 см</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6244D6" w:rsidP="006244D6">
            <w:pPr>
              <w:jc w:val="center"/>
            </w:pPr>
            <w:r w:rsidRPr="00BE5EC1">
              <w:t>1</w:t>
            </w:r>
          </w:p>
        </w:tc>
        <w:tc>
          <w:tcPr>
            <w:tcW w:w="668" w:type="pct"/>
          </w:tcPr>
          <w:p w:rsidR="006244D6" w:rsidRPr="00550269" w:rsidRDefault="006244D6" w:rsidP="006244D6">
            <w:pPr>
              <w:rPr>
                <w:color w:val="000000" w:themeColor="text1"/>
              </w:rPr>
            </w:pPr>
            <w:r w:rsidRPr="003546C1">
              <w:t>32.99.11.199</w:t>
            </w:r>
          </w:p>
        </w:tc>
        <w:tc>
          <w:tcPr>
            <w:tcW w:w="1356" w:type="pct"/>
          </w:tcPr>
          <w:p w:rsidR="006244D6" w:rsidRPr="00BE5EC1" w:rsidRDefault="006244D6" w:rsidP="006244D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244D6" w:rsidRPr="00E72298" w:rsidTr="006244D6">
        <w:trPr>
          <w:trHeight w:val="20"/>
        </w:trPr>
        <w:tc>
          <w:tcPr>
            <w:tcW w:w="323" w:type="pct"/>
            <w:shd w:val="clear" w:color="auto" w:fill="auto"/>
            <w:vAlign w:val="center"/>
          </w:tcPr>
          <w:p w:rsidR="006244D6" w:rsidRPr="00E72298" w:rsidRDefault="006244D6" w:rsidP="006244D6">
            <w:pPr>
              <w:numPr>
                <w:ilvl w:val="0"/>
                <w:numId w:val="7"/>
              </w:numPr>
              <w:suppressAutoHyphens/>
              <w:contextualSpacing/>
              <w:jc w:val="center"/>
            </w:pPr>
          </w:p>
        </w:tc>
        <w:tc>
          <w:tcPr>
            <w:tcW w:w="1639" w:type="pct"/>
          </w:tcPr>
          <w:p w:rsidR="006244D6" w:rsidRPr="00ED7DEC" w:rsidRDefault="006244D6" w:rsidP="006244D6">
            <w:pPr>
              <w:rPr>
                <w:color w:val="000000" w:themeColor="text1"/>
              </w:rPr>
            </w:pPr>
            <w:r w:rsidRPr="00ED7DEC">
              <w:rPr>
                <w:color w:val="000000" w:themeColor="text1"/>
              </w:rPr>
              <w:t>Привязь страховочная с поясом</w:t>
            </w:r>
          </w:p>
        </w:tc>
        <w:tc>
          <w:tcPr>
            <w:tcW w:w="540" w:type="pct"/>
            <w:vAlign w:val="center"/>
          </w:tcPr>
          <w:p w:rsidR="006244D6" w:rsidRPr="00ED7DEC" w:rsidRDefault="006244D6" w:rsidP="006244D6">
            <w:pPr>
              <w:jc w:val="center"/>
            </w:pPr>
            <w:r w:rsidRPr="00ED7DEC">
              <w:t>шт.</w:t>
            </w:r>
          </w:p>
        </w:tc>
        <w:tc>
          <w:tcPr>
            <w:tcW w:w="474" w:type="pct"/>
            <w:vAlign w:val="center"/>
          </w:tcPr>
          <w:p w:rsidR="006244D6" w:rsidRPr="00BE5EC1" w:rsidRDefault="008B07C7" w:rsidP="006244D6">
            <w:pPr>
              <w:jc w:val="center"/>
            </w:pPr>
            <w:r>
              <w:t>6</w:t>
            </w:r>
          </w:p>
        </w:tc>
        <w:tc>
          <w:tcPr>
            <w:tcW w:w="668" w:type="pct"/>
          </w:tcPr>
          <w:p w:rsidR="006244D6" w:rsidRPr="00C55FAD" w:rsidRDefault="006244D6" w:rsidP="006244D6">
            <w:pPr>
              <w:spacing w:line="288" w:lineRule="atLeast"/>
            </w:pPr>
            <w:r w:rsidRPr="00C55FAD">
              <w:t>32.99.11.150</w:t>
            </w:r>
          </w:p>
          <w:p w:rsidR="006244D6" w:rsidRPr="00C55FAD" w:rsidRDefault="006244D6" w:rsidP="006244D6">
            <w:pPr>
              <w:rPr>
                <w:color w:val="000000" w:themeColor="text1"/>
              </w:rPr>
            </w:pPr>
          </w:p>
        </w:tc>
        <w:tc>
          <w:tcPr>
            <w:tcW w:w="1356" w:type="pct"/>
          </w:tcPr>
          <w:p w:rsidR="006244D6" w:rsidRPr="006501FA" w:rsidRDefault="006244D6" w:rsidP="006244D6">
            <w:pPr>
              <w:rPr>
                <w:sz w:val="18"/>
                <w:szCs w:val="18"/>
              </w:rPr>
            </w:pPr>
            <w:r w:rsidRPr="006501FA">
              <w:rPr>
                <w:color w:val="000000"/>
                <w:sz w:val="18"/>
                <w:szCs w:val="18"/>
              </w:rPr>
              <w:t>Установлен режим преимущества закупки Российской продукции</w:t>
            </w:r>
          </w:p>
        </w:tc>
      </w:tr>
      <w:tr w:rsidR="007677BC" w:rsidRPr="00E72298" w:rsidTr="006244D6">
        <w:trPr>
          <w:trHeight w:val="20"/>
        </w:trPr>
        <w:tc>
          <w:tcPr>
            <w:tcW w:w="323" w:type="pct"/>
            <w:shd w:val="clear" w:color="auto" w:fill="auto"/>
            <w:vAlign w:val="center"/>
          </w:tcPr>
          <w:p w:rsidR="007677BC" w:rsidRPr="00E72298" w:rsidRDefault="007677BC" w:rsidP="007677BC">
            <w:pPr>
              <w:numPr>
                <w:ilvl w:val="0"/>
                <w:numId w:val="7"/>
              </w:numPr>
              <w:suppressAutoHyphens/>
              <w:contextualSpacing/>
              <w:jc w:val="center"/>
            </w:pPr>
          </w:p>
        </w:tc>
        <w:tc>
          <w:tcPr>
            <w:tcW w:w="1639" w:type="pct"/>
          </w:tcPr>
          <w:p w:rsidR="007677BC" w:rsidRPr="00ED7DEC" w:rsidRDefault="007677BC" w:rsidP="007677BC">
            <w:pPr>
              <w:rPr>
                <w:color w:val="000000" w:themeColor="text1"/>
              </w:rPr>
            </w:pPr>
            <w:r w:rsidRPr="00202828">
              <w:rPr>
                <w:color w:val="000000" w:themeColor="text1"/>
              </w:rPr>
              <w:t>Строп веревочный одинарный с регулятором длины ползункового типа</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t>2</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7677BC" w:rsidRPr="00E72298" w:rsidTr="006244D6">
        <w:trPr>
          <w:trHeight w:val="20"/>
        </w:trPr>
        <w:tc>
          <w:tcPr>
            <w:tcW w:w="323" w:type="pct"/>
            <w:shd w:val="clear" w:color="auto" w:fill="auto"/>
            <w:vAlign w:val="center"/>
          </w:tcPr>
          <w:p w:rsidR="007677BC" w:rsidRPr="00E72298" w:rsidRDefault="007677BC" w:rsidP="007677BC">
            <w:pPr>
              <w:numPr>
                <w:ilvl w:val="0"/>
                <w:numId w:val="7"/>
              </w:numPr>
              <w:suppressAutoHyphens/>
              <w:contextualSpacing/>
              <w:jc w:val="center"/>
            </w:pPr>
          </w:p>
        </w:tc>
        <w:tc>
          <w:tcPr>
            <w:tcW w:w="1639" w:type="pct"/>
          </w:tcPr>
          <w:p w:rsidR="007677BC" w:rsidRPr="006244D6" w:rsidRDefault="007677BC" w:rsidP="007677BC">
            <w:pPr>
              <w:rPr>
                <w:color w:val="000000" w:themeColor="text1"/>
              </w:rPr>
            </w:pPr>
            <w:r w:rsidRPr="00202828">
              <w:rPr>
                <w:color w:val="000000" w:themeColor="text1"/>
              </w:rPr>
              <w:t>Строп веревочный двойной нерегулируемый</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Default="007677BC" w:rsidP="007677BC">
            <w:pPr>
              <w:jc w:val="center"/>
            </w:pPr>
            <w:r>
              <w:t>4</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202828" w:rsidRPr="00E72298" w:rsidTr="006244D6">
        <w:trPr>
          <w:trHeight w:val="20"/>
        </w:trPr>
        <w:tc>
          <w:tcPr>
            <w:tcW w:w="323" w:type="pct"/>
            <w:shd w:val="clear" w:color="auto" w:fill="auto"/>
            <w:vAlign w:val="center"/>
          </w:tcPr>
          <w:p w:rsidR="00202828" w:rsidRPr="00E72298" w:rsidRDefault="00202828" w:rsidP="00202828">
            <w:pPr>
              <w:numPr>
                <w:ilvl w:val="0"/>
                <w:numId w:val="7"/>
              </w:numPr>
              <w:suppressAutoHyphens/>
              <w:contextualSpacing/>
              <w:jc w:val="center"/>
            </w:pPr>
          </w:p>
        </w:tc>
        <w:tc>
          <w:tcPr>
            <w:tcW w:w="1639" w:type="pct"/>
          </w:tcPr>
          <w:p w:rsidR="00202828" w:rsidRPr="00ED7DEC" w:rsidRDefault="00202828" w:rsidP="00202828">
            <w:pPr>
              <w:rPr>
                <w:color w:val="000000" w:themeColor="text1"/>
              </w:rPr>
            </w:pPr>
            <w:r w:rsidRPr="00ED7DEC">
              <w:rPr>
                <w:color w:val="000000" w:themeColor="text1"/>
              </w:rPr>
              <w:t>Сумка для хранения страховочного оборудования</w:t>
            </w:r>
          </w:p>
        </w:tc>
        <w:tc>
          <w:tcPr>
            <w:tcW w:w="540" w:type="pct"/>
            <w:vAlign w:val="center"/>
          </w:tcPr>
          <w:p w:rsidR="00202828" w:rsidRPr="00ED7DEC" w:rsidRDefault="00202828" w:rsidP="00202828">
            <w:pPr>
              <w:jc w:val="center"/>
            </w:pPr>
            <w:r w:rsidRPr="00ED7DEC">
              <w:t>шт.</w:t>
            </w:r>
          </w:p>
        </w:tc>
        <w:tc>
          <w:tcPr>
            <w:tcW w:w="474" w:type="pct"/>
            <w:vAlign w:val="center"/>
          </w:tcPr>
          <w:p w:rsidR="00202828" w:rsidRPr="00BE5EC1" w:rsidRDefault="00202828" w:rsidP="00202828">
            <w:pPr>
              <w:jc w:val="center"/>
            </w:pPr>
            <w:r>
              <w:t>4</w:t>
            </w:r>
          </w:p>
        </w:tc>
        <w:tc>
          <w:tcPr>
            <w:tcW w:w="668" w:type="pct"/>
          </w:tcPr>
          <w:p w:rsidR="00202828" w:rsidRPr="00ED7DEC" w:rsidRDefault="00202828" w:rsidP="00202828">
            <w:pPr>
              <w:rPr>
                <w:color w:val="000000" w:themeColor="text1"/>
              </w:rPr>
            </w:pPr>
            <w:r>
              <w:t>32.99.11.199</w:t>
            </w:r>
          </w:p>
        </w:tc>
        <w:tc>
          <w:tcPr>
            <w:tcW w:w="1356" w:type="pct"/>
          </w:tcPr>
          <w:p w:rsidR="00202828" w:rsidRDefault="00202828" w:rsidP="00202828">
            <w:r w:rsidRPr="00F21453">
              <w:rPr>
                <w:color w:val="000000"/>
                <w:sz w:val="18"/>
                <w:szCs w:val="18"/>
              </w:rPr>
              <w:t>Установлен режим ограничения закупки иностранной продукции</w:t>
            </w:r>
          </w:p>
        </w:tc>
      </w:tr>
      <w:tr w:rsidR="00202828" w:rsidRPr="00E72298" w:rsidTr="00202828">
        <w:trPr>
          <w:trHeight w:val="20"/>
        </w:trPr>
        <w:tc>
          <w:tcPr>
            <w:tcW w:w="323" w:type="pct"/>
            <w:shd w:val="clear" w:color="auto" w:fill="auto"/>
            <w:vAlign w:val="center"/>
          </w:tcPr>
          <w:p w:rsidR="00202828" w:rsidRPr="00E72298" w:rsidRDefault="00202828" w:rsidP="00202828">
            <w:pPr>
              <w:suppressAutoHyphens/>
              <w:contextualSpacing/>
              <w:jc w:val="center"/>
            </w:pPr>
          </w:p>
        </w:tc>
        <w:tc>
          <w:tcPr>
            <w:tcW w:w="4677" w:type="pct"/>
            <w:gridSpan w:val="5"/>
          </w:tcPr>
          <w:p w:rsidR="00202828" w:rsidRPr="006501FA" w:rsidRDefault="00202828" w:rsidP="006244D6">
            <w:pPr>
              <w:rPr>
                <w:color w:val="000000"/>
                <w:sz w:val="18"/>
                <w:szCs w:val="18"/>
              </w:rPr>
            </w:pPr>
            <w:r w:rsidRPr="00202828">
              <w:rPr>
                <w:b/>
              </w:rPr>
              <w:t>ЯТЭЦ</w:t>
            </w:r>
          </w:p>
        </w:tc>
      </w:tr>
      <w:tr w:rsidR="00202828" w:rsidRPr="00E72298" w:rsidTr="00202828">
        <w:trPr>
          <w:trHeight w:val="20"/>
        </w:trPr>
        <w:tc>
          <w:tcPr>
            <w:tcW w:w="323" w:type="pct"/>
            <w:shd w:val="clear" w:color="auto" w:fill="auto"/>
            <w:vAlign w:val="center"/>
          </w:tcPr>
          <w:p w:rsidR="00202828" w:rsidRPr="00E72298" w:rsidRDefault="00202828" w:rsidP="00202828">
            <w:pPr>
              <w:numPr>
                <w:ilvl w:val="0"/>
                <w:numId w:val="7"/>
              </w:numPr>
              <w:suppressAutoHyphens/>
              <w:contextualSpacing/>
              <w:jc w:val="center"/>
            </w:pPr>
          </w:p>
        </w:tc>
        <w:tc>
          <w:tcPr>
            <w:tcW w:w="1639" w:type="pct"/>
          </w:tcPr>
          <w:p w:rsidR="00202828" w:rsidRPr="00E72298" w:rsidRDefault="00202828" w:rsidP="00202828">
            <w:r w:rsidRPr="00E72298">
              <w:t xml:space="preserve">Блокирующее </w:t>
            </w:r>
            <w:r>
              <w:t>устройство втягивающего типа 2</w:t>
            </w:r>
            <w:r w:rsidRPr="00E72298">
              <w:t xml:space="preserve"> м</w:t>
            </w:r>
          </w:p>
        </w:tc>
        <w:tc>
          <w:tcPr>
            <w:tcW w:w="540" w:type="pct"/>
            <w:vAlign w:val="center"/>
          </w:tcPr>
          <w:p w:rsidR="00202828" w:rsidRPr="00E72298" w:rsidRDefault="00202828" w:rsidP="00202828">
            <w:pPr>
              <w:jc w:val="center"/>
            </w:pPr>
            <w:r w:rsidRPr="00E72298">
              <w:t>шт.</w:t>
            </w:r>
          </w:p>
        </w:tc>
        <w:tc>
          <w:tcPr>
            <w:tcW w:w="474" w:type="pct"/>
            <w:vAlign w:val="center"/>
          </w:tcPr>
          <w:p w:rsidR="00202828" w:rsidRPr="00BE5EC1" w:rsidRDefault="00202828" w:rsidP="00202828">
            <w:pPr>
              <w:jc w:val="center"/>
            </w:pPr>
            <w:r>
              <w:t>4</w:t>
            </w:r>
          </w:p>
        </w:tc>
        <w:tc>
          <w:tcPr>
            <w:tcW w:w="668" w:type="pct"/>
            <w:vAlign w:val="center"/>
          </w:tcPr>
          <w:p w:rsidR="00202828" w:rsidRPr="00E72298" w:rsidRDefault="00202828" w:rsidP="00202828">
            <w:pPr>
              <w:jc w:val="center"/>
            </w:pPr>
            <w:r w:rsidRPr="006B7D55">
              <w:t>25.99.29.190</w:t>
            </w:r>
          </w:p>
        </w:tc>
        <w:tc>
          <w:tcPr>
            <w:tcW w:w="1356" w:type="pct"/>
          </w:tcPr>
          <w:p w:rsidR="00202828" w:rsidRPr="006501FA" w:rsidRDefault="00202828" w:rsidP="00202828">
            <w:pPr>
              <w:rPr>
                <w:sz w:val="18"/>
                <w:szCs w:val="18"/>
              </w:rPr>
            </w:pPr>
            <w:r w:rsidRPr="006501FA">
              <w:rPr>
                <w:color w:val="000000"/>
                <w:sz w:val="18"/>
                <w:szCs w:val="18"/>
              </w:rPr>
              <w:t>Установлен режим преимущества закупки Российской продукции</w:t>
            </w:r>
          </w:p>
        </w:tc>
      </w:tr>
      <w:tr w:rsidR="00202828" w:rsidRPr="00E72298" w:rsidTr="006244D6">
        <w:trPr>
          <w:trHeight w:val="20"/>
        </w:trPr>
        <w:tc>
          <w:tcPr>
            <w:tcW w:w="323" w:type="pct"/>
            <w:shd w:val="clear" w:color="auto" w:fill="auto"/>
            <w:vAlign w:val="center"/>
          </w:tcPr>
          <w:p w:rsidR="00202828" w:rsidRPr="00E72298" w:rsidRDefault="00202828" w:rsidP="00202828">
            <w:pPr>
              <w:numPr>
                <w:ilvl w:val="0"/>
                <w:numId w:val="7"/>
              </w:numPr>
              <w:suppressAutoHyphens/>
              <w:contextualSpacing/>
              <w:jc w:val="center"/>
            </w:pPr>
          </w:p>
        </w:tc>
        <w:tc>
          <w:tcPr>
            <w:tcW w:w="1639" w:type="pct"/>
          </w:tcPr>
          <w:p w:rsidR="00202828" w:rsidRPr="00ED7DEC" w:rsidRDefault="00202828" w:rsidP="00202828">
            <w:pPr>
              <w:rPr>
                <w:color w:val="000000" w:themeColor="text1"/>
              </w:rPr>
            </w:pPr>
            <w:r w:rsidRPr="00ED7DEC">
              <w:rPr>
                <w:color w:val="000000" w:themeColor="text1"/>
              </w:rPr>
              <w:t>Привязь страховочная с поясом огнестойкая</w:t>
            </w:r>
          </w:p>
        </w:tc>
        <w:tc>
          <w:tcPr>
            <w:tcW w:w="540" w:type="pct"/>
            <w:vAlign w:val="center"/>
          </w:tcPr>
          <w:p w:rsidR="00202828" w:rsidRPr="00ED7DEC" w:rsidRDefault="00202828" w:rsidP="00202828">
            <w:pPr>
              <w:jc w:val="center"/>
            </w:pPr>
            <w:r w:rsidRPr="00ED7DEC">
              <w:t>шт.</w:t>
            </w:r>
          </w:p>
        </w:tc>
        <w:tc>
          <w:tcPr>
            <w:tcW w:w="474" w:type="pct"/>
            <w:vAlign w:val="center"/>
          </w:tcPr>
          <w:p w:rsidR="00202828" w:rsidRPr="00BE5EC1" w:rsidRDefault="00202828" w:rsidP="00202828">
            <w:pPr>
              <w:jc w:val="center"/>
            </w:pPr>
            <w:r>
              <w:t>4</w:t>
            </w:r>
          </w:p>
        </w:tc>
        <w:tc>
          <w:tcPr>
            <w:tcW w:w="668" w:type="pct"/>
          </w:tcPr>
          <w:p w:rsidR="00202828" w:rsidRPr="00C55FAD" w:rsidRDefault="00202828" w:rsidP="00202828">
            <w:pPr>
              <w:spacing w:line="288" w:lineRule="atLeast"/>
            </w:pPr>
            <w:r w:rsidRPr="00C55FAD">
              <w:t>32.99.11.150</w:t>
            </w:r>
          </w:p>
          <w:p w:rsidR="00202828" w:rsidRPr="00C55FAD" w:rsidRDefault="00202828" w:rsidP="00202828">
            <w:pPr>
              <w:rPr>
                <w:color w:val="000000" w:themeColor="text1"/>
              </w:rPr>
            </w:pPr>
          </w:p>
        </w:tc>
        <w:tc>
          <w:tcPr>
            <w:tcW w:w="1356" w:type="pct"/>
          </w:tcPr>
          <w:p w:rsidR="00202828" w:rsidRPr="006501FA" w:rsidRDefault="00202828" w:rsidP="00202828">
            <w:pPr>
              <w:rPr>
                <w:sz w:val="18"/>
                <w:szCs w:val="18"/>
              </w:rPr>
            </w:pPr>
            <w:r w:rsidRPr="006501FA">
              <w:rPr>
                <w:color w:val="000000"/>
                <w:sz w:val="18"/>
                <w:szCs w:val="18"/>
              </w:rPr>
              <w:t>Установлен режим преимущества закупки Российской продукции</w:t>
            </w:r>
          </w:p>
        </w:tc>
      </w:tr>
      <w:tr w:rsidR="00202828" w:rsidRPr="00E72298" w:rsidTr="00202828">
        <w:trPr>
          <w:trHeight w:val="20"/>
        </w:trPr>
        <w:tc>
          <w:tcPr>
            <w:tcW w:w="323" w:type="pct"/>
            <w:shd w:val="clear" w:color="auto" w:fill="auto"/>
            <w:vAlign w:val="center"/>
          </w:tcPr>
          <w:p w:rsidR="00202828" w:rsidRPr="00E72298" w:rsidRDefault="00202828" w:rsidP="00202828">
            <w:pPr>
              <w:suppressAutoHyphens/>
              <w:contextualSpacing/>
              <w:jc w:val="center"/>
            </w:pPr>
          </w:p>
        </w:tc>
        <w:tc>
          <w:tcPr>
            <w:tcW w:w="4677" w:type="pct"/>
            <w:gridSpan w:val="5"/>
          </w:tcPr>
          <w:p w:rsidR="00202828" w:rsidRPr="006501FA" w:rsidRDefault="00202828" w:rsidP="006244D6">
            <w:pPr>
              <w:rPr>
                <w:color w:val="000000"/>
                <w:sz w:val="18"/>
                <w:szCs w:val="18"/>
              </w:rPr>
            </w:pPr>
            <w:r w:rsidRPr="00202828">
              <w:rPr>
                <w:b/>
              </w:rPr>
              <w:t>КВГЭС</w:t>
            </w:r>
          </w:p>
        </w:tc>
      </w:tr>
      <w:tr w:rsidR="007677BC" w:rsidRPr="00E72298" w:rsidTr="006244D6">
        <w:trPr>
          <w:trHeight w:val="20"/>
        </w:trPr>
        <w:tc>
          <w:tcPr>
            <w:tcW w:w="323" w:type="pct"/>
            <w:shd w:val="clear" w:color="auto" w:fill="auto"/>
            <w:vAlign w:val="center"/>
          </w:tcPr>
          <w:p w:rsidR="007677BC" w:rsidRPr="00E72298" w:rsidRDefault="007677BC" w:rsidP="007677BC">
            <w:pPr>
              <w:numPr>
                <w:ilvl w:val="0"/>
                <w:numId w:val="7"/>
              </w:numPr>
              <w:suppressAutoHyphens/>
              <w:contextualSpacing/>
              <w:jc w:val="center"/>
            </w:pPr>
          </w:p>
        </w:tc>
        <w:tc>
          <w:tcPr>
            <w:tcW w:w="1639" w:type="pct"/>
          </w:tcPr>
          <w:p w:rsidR="007677BC" w:rsidRPr="00ED7DEC" w:rsidRDefault="007677BC" w:rsidP="007677BC">
            <w:pPr>
              <w:rPr>
                <w:color w:val="000000" w:themeColor="text1"/>
              </w:rPr>
            </w:pPr>
            <w:r w:rsidRPr="006244D6">
              <w:rPr>
                <w:color w:val="000000" w:themeColor="text1"/>
              </w:rPr>
              <w:t>Анкерное устройство для несущих колонн</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Default="007677BC" w:rsidP="007677BC">
            <w:pPr>
              <w:jc w:val="center"/>
            </w:pPr>
            <w:r>
              <w:t>1</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EB2829" w:rsidRPr="00E72298" w:rsidTr="00343664">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72298" w:rsidRDefault="00EB2829" w:rsidP="00EB2829">
            <w:r w:rsidRPr="00E72298">
              <w:t xml:space="preserve">Блокирующее устройство втягивающего типа </w:t>
            </w:r>
            <w:r>
              <w:t xml:space="preserve">6 </w:t>
            </w:r>
            <w:r w:rsidRPr="00E72298">
              <w:t>м</w:t>
            </w:r>
          </w:p>
        </w:tc>
        <w:tc>
          <w:tcPr>
            <w:tcW w:w="540" w:type="pct"/>
            <w:vAlign w:val="center"/>
          </w:tcPr>
          <w:p w:rsidR="00EB2829" w:rsidRPr="00E72298" w:rsidRDefault="00EB2829" w:rsidP="00EB2829">
            <w:pPr>
              <w:jc w:val="center"/>
            </w:pPr>
            <w:r>
              <w:t>шт.</w:t>
            </w:r>
          </w:p>
        </w:tc>
        <w:tc>
          <w:tcPr>
            <w:tcW w:w="474" w:type="pct"/>
            <w:vAlign w:val="center"/>
          </w:tcPr>
          <w:p w:rsidR="00EB2829" w:rsidRPr="00BE5EC1" w:rsidRDefault="00EB2829" w:rsidP="00EB2829">
            <w:pPr>
              <w:jc w:val="center"/>
            </w:pPr>
            <w:r>
              <w:t>3</w:t>
            </w:r>
          </w:p>
        </w:tc>
        <w:tc>
          <w:tcPr>
            <w:tcW w:w="668" w:type="pct"/>
            <w:vAlign w:val="center"/>
          </w:tcPr>
          <w:p w:rsidR="00EB2829" w:rsidRPr="00E72298" w:rsidRDefault="00EB2829" w:rsidP="00EB2829">
            <w:pPr>
              <w:jc w:val="center"/>
            </w:pPr>
            <w:r w:rsidRPr="006B7D55">
              <w:t>25.99.29.190</w:t>
            </w:r>
          </w:p>
        </w:tc>
        <w:tc>
          <w:tcPr>
            <w:tcW w:w="1356" w:type="pct"/>
          </w:tcPr>
          <w:p w:rsidR="00EB2829" w:rsidRPr="006501FA" w:rsidRDefault="00EB2829" w:rsidP="00EB2829">
            <w:pPr>
              <w:rPr>
                <w:sz w:val="18"/>
                <w:szCs w:val="18"/>
              </w:rPr>
            </w:pPr>
            <w:r w:rsidRPr="006501FA">
              <w:rPr>
                <w:color w:val="000000"/>
                <w:sz w:val="18"/>
                <w:szCs w:val="18"/>
              </w:rPr>
              <w:t>Установлен режим преимущества закупки Российской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Веревка динамическая  д. 10 мм 50м</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2</w:t>
            </w:r>
          </w:p>
        </w:tc>
        <w:tc>
          <w:tcPr>
            <w:tcW w:w="668" w:type="pct"/>
          </w:tcPr>
          <w:p w:rsidR="00EB2829" w:rsidRDefault="00EB2829" w:rsidP="00EB2829">
            <w:r w:rsidRPr="003546C1">
              <w:t>32.99.11.199</w:t>
            </w:r>
          </w:p>
        </w:tc>
        <w:tc>
          <w:tcPr>
            <w:tcW w:w="1356" w:type="pct"/>
          </w:tcPr>
          <w:p w:rsidR="00EB2829" w:rsidRDefault="00EB2829" w:rsidP="00EB2829">
            <w:r w:rsidRPr="00021532">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Канат страховочный КСЛ-20 с 2-мя карабинами</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rsidRPr="00BE5EC1">
              <w:t>2</w:t>
            </w:r>
          </w:p>
        </w:tc>
        <w:tc>
          <w:tcPr>
            <w:tcW w:w="668" w:type="pct"/>
          </w:tcPr>
          <w:p w:rsidR="00EB2829" w:rsidRPr="00550269" w:rsidRDefault="00EB2829" w:rsidP="00EB2829">
            <w:pPr>
              <w:rPr>
                <w:color w:val="000000" w:themeColor="text1"/>
              </w:rPr>
            </w:pPr>
            <w:r w:rsidRPr="003546C1">
              <w:t>32.99.11.199</w:t>
            </w:r>
          </w:p>
        </w:tc>
        <w:tc>
          <w:tcPr>
            <w:tcW w:w="1356" w:type="pct"/>
          </w:tcPr>
          <w:p w:rsidR="00EB2829" w:rsidRPr="00BE5EC1" w:rsidRDefault="00EB2829" w:rsidP="00EB2829">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 xml:space="preserve">Карабин овальной формы с муфтой                                                                     </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10</w:t>
            </w:r>
          </w:p>
        </w:tc>
        <w:tc>
          <w:tcPr>
            <w:tcW w:w="668" w:type="pct"/>
          </w:tcPr>
          <w:p w:rsidR="00EB2829" w:rsidRPr="00550269" w:rsidRDefault="00EB2829" w:rsidP="00EB2829">
            <w:pPr>
              <w:pStyle w:val="a5"/>
              <w:spacing w:before="0" w:beforeAutospacing="0" w:after="0" w:afterAutospacing="0" w:line="288" w:lineRule="atLeast"/>
              <w:rPr>
                <w:sz w:val="20"/>
                <w:szCs w:val="20"/>
              </w:rPr>
            </w:pPr>
            <w:r w:rsidRPr="00550269">
              <w:rPr>
                <w:sz w:val="20"/>
                <w:szCs w:val="20"/>
              </w:rPr>
              <w:t>32.99.11.199</w:t>
            </w:r>
          </w:p>
          <w:p w:rsidR="00EB2829" w:rsidRPr="00550269" w:rsidRDefault="00EB2829" w:rsidP="00EB2829">
            <w:pPr>
              <w:rPr>
                <w:color w:val="000000" w:themeColor="text1"/>
              </w:rPr>
            </w:pPr>
          </w:p>
        </w:tc>
        <w:tc>
          <w:tcPr>
            <w:tcW w:w="1356" w:type="pct"/>
          </w:tcPr>
          <w:p w:rsidR="00EB2829" w:rsidRDefault="00EB2829" w:rsidP="00EB2829">
            <w:r w:rsidRPr="005D051E">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Комплект эвакуационный для работ на высоте</w:t>
            </w:r>
            <w:r>
              <w:rPr>
                <w:color w:val="000000" w:themeColor="text1"/>
              </w:rPr>
              <w:t xml:space="preserve"> 20м</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1</w:t>
            </w:r>
          </w:p>
        </w:tc>
        <w:tc>
          <w:tcPr>
            <w:tcW w:w="668" w:type="pct"/>
          </w:tcPr>
          <w:p w:rsidR="00EB2829" w:rsidRPr="00ED7DEC" w:rsidRDefault="00EB2829" w:rsidP="00EB2829">
            <w:pPr>
              <w:rPr>
                <w:color w:val="000000" w:themeColor="text1"/>
              </w:rPr>
            </w:pPr>
            <w:r>
              <w:t>32.99.11.199</w:t>
            </w:r>
          </w:p>
        </w:tc>
        <w:tc>
          <w:tcPr>
            <w:tcW w:w="1356" w:type="pct"/>
          </w:tcPr>
          <w:p w:rsidR="00EB2829" w:rsidRDefault="00EB2829" w:rsidP="00EB2829">
            <w:r w:rsidRPr="005D051E">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Петля станционная полиамидная 150 см</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3</w:t>
            </w:r>
          </w:p>
        </w:tc>
        <w:tc>
          <w:tcPr>
            <w:tcW w:w="668" w:type="pct"/>
          </w:tcPr>
          <w:p w:rsidR="00EB2829" w:rsidRPr="00550269" w:rsidRDefault="00EB2829" w:rsidP="00EB2829">
            <w:pPr>
              <w:rPr>
                <w:color w:val="000000" w:themeColor="text1"/>
              </w:rPr>
            </w:pPr>
            <w:r w:rsidRPr="003546C1">
              <w:t>32.99.11.199</w:t>
            </w:r>
          </w:p>
        </w:tc>
        <w:tc>
          <w:tcPr>
            <w:tcW w:w="1356" w:type="pct"/>
          </w:tcPr>
          <w:p w:rsidR="00EB2829" w:rsidRPr="00BE5EC1" w:rsidRDefault="00EB2829" w:rsidP="00EB2829">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Привязь страховочная с поясом</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10</w:t>
            </w:r>
          </w:p>
        </w:tc>
        <w:tc>
          <w:tcPr>
            <w:tcW w:w="668" w:type="pct"/>
          </w:tcPr>
          <w:p w:rsidR="00EB2829" w:rsidRPr="00C55FAD" w:rsidRDefault="00EB2829" w:rsidP="00EB2829">
            <w:pPr>
              <w:spacing w:line="288" w:lineRule="atLeast"/>
            </w:pPr>
            <w:r w:rsidRPr="00C55FAD">
              <w:t>32.99.11.150</w:t>
            </w:r>
          </w:p>
          <w:p w:rsidR="00EB2829" w:rsidRPr="00C55FAD" w:rsidRDefault="00EB2829" w:rsidP="00EB2829">
            <w:pPr>
              <w:rPr>
                <w:color w:val="000000" w:themeColor="text1"/>
              </w:rPr>
            </w:pPr>
          </w:p>
        </w:tc>
        <w:tc>
          <w:tcPr>
            <w:tcW w:w="1356" w:type="pct"/>
          </w:tcPr>
          <w:p w:rsidR="00EB2829" w:rsidRPr="006501FA" w:rsidRDefault="00EB2829" w:rsidP="00EB2829">
            <w:pPr>
              <w:rPr>
                <w:sz w:val="18"/>
                <w:szCs w:val="18"/>
              </w:rPr>
            </w:pPr>
            <w:r w:rsidRPr="006501FA">
              <w:rPr>
                <w:color w:val="000000"/>
                <w:sz w:val="18"/>
                <w:szCs w:val="18"/>
              </w:rPr>
              <w:t>Установлен режим преимущества закупки Российской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Привязь страховочная с поясом огнестойкая</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3</w:t>
            </w:r>
          </w:p>
        </w:tc>
        <w:tc>
          <w:tcPr>
            <w:tcW w:w="668" w:type="pct"/>
          </w:tcPr>
          <w:p w:rsidR="00EB2829" w:rsidRPr="00C55FAD" w:rsidRDefault="00EB2829" w:rsidP="00EB2829">
            <w:pPr>
              <w:spacing w:line="288" w:lineRule="atLeast"/>
            </w:pPr>
            <w:r w:rsidRPr="00C55FAD">
              <w:t>32.99.11.150</w:t>
            </w:r>
          </w:p>
          <w:p w:rsidR="00EB2829" w:rsidRPr="00C55FAD" w:rsidRDefault="00EB2829" w:rsidP="00EB2829">
            <w:pPr>
              <w:rPr>
                <w:color w:val="000000" w:themeColor="text1"/>
              </w:rPr>
            </w:pPr>
          </w:p>
        </w:tc>
        <w:tc>
          <w:tcPr>
            <w:tcW w:w="1356" w:type="pct"/>
          </w:tcPr>
          <w:p w:rsidR="00EB2829" w:rsidRPr="006501FA" w:rsidRDefault="00EB2829" w:rsidP="00EB2829">
            <w:pPr>
              <w:rPr>
                <w:sz w:val="18"/>
                <w:szCs w:val="18"/>
              </w:rPr>
            </w:pPr>
            <w:r w:rsidRPr="006501FA">
              <w:rPr>
                <w:color w:val="000000"/>
                <w:sz w:val="18"/>
                <w:szCs w:val="18"/>
              </w:rPr>
              <w:t>Установлен режим преимущества закупки Российской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Строп веревочный одинарный регулируемый</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5</w:t>
            </w:r>
          </w:p>
        </w:tc>
        <w:tc>
          <w:tcPr>
            <w:tcW w:w="668" w:type="pct"/>
          </w:tcPr>
          <w:p w:rsidR="00EB2829" w:rsidRPr="00550269" w:rsidRDefault="00EB2829" w:rsidP="00EB2829">
            <w:pPr>
              <w:rPr>
                <w:color w:val="000000" w:themeColor="text1"/>
              </w:rPr>
            </w:pPr>
            <w:r w:rsidRPr="003546C1">
              <w:t>32.99.11.199</w:t>
            </w:r>
          </w:p>
        </w:tc>
        <w:tc>
          <w:tcPr>
            <w:tcW w:w="1356" w:type="pct"/>
          </w:tcPr>
          <w:p w:rsidR="00EB2829" w:rsidRPr="00BE5EC1" w:rsidRDefault="00EB2829" w:rsidP="00EB2829">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Строп веревочный одинарный нерегулируемый с амортизатором</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5</w:t>
            </w:r>
          </w:p>
        </w:tc>
        <w:tc>
          <w:tcPr>
            <w:tcW w:w="668" w:type="pct"/>
          </w:tcPr>
          <w:p w:rsidR="00EB2829" w:rsidRPr="00550269" w:rsidRDefault="00EB2829" w:rsidP="00EB2829">
            <w:pPr>
              <w:rPr>
                <w:color w:val="000000" w:themeColor="text1"/>
              </w:rPr>
            </w:pPr>
            <w:r w:rsidRPr="003546C1">
              <w:t>32.99.11.199</w:t>
            </w:r>
          </w:p>
        </w:tc>
        <w:tc>
          <w:tcPr>
            <w:tcW w:w="1356" w:type="pct"/>
          </w:tcPr>
          <w:p w:rsidR="00EB2829" w:rsidRPr="00BE5EC1" w:rsidRDefault="00EB2829" w:rsidP="00EB2829">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Строп веревочный одинарный с регулятором длины ползункового типа</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5</w:t>
            </w:r>
          </w:p>
        </w:tc>
        <w:tc>
          <w:tcPr>
            <w:tcW w:w="668" w:type="pct"/>
          </w:tcPr>
          <w:p w:rsidR="00EB2829" w:rsidRPr="00550269" w:rsidRDefault="00EB2829" w:rsidP="00EB2829">
            <w:pPr>
              <w:rPr>
                <w:color w:val="000000" w:themeColor="text1"/>
              </w:rPr>
            </w:pPr>
            <w:r w:rsidRPr="003546C1">
              <w:t>32.99.11.199</w:t>
            </w:r>
          </w:p>
        </w:tc>
        <w:tc>
          <w:tcPr>
            <w:tcW w:w="1356" w:type="pct"/>
          </w:tcPr>
          <w:p w:rsidR="00EB2829" w:rsidRPr="00BE5EC1" w:rsidRDefault="00EB2829" w:rsidP="00EB2829">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Строп ленточный двойной с амортизатором</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5</w:t>
            </w:r>
          </w:p>
        </w:tc>
        <w:tc>
          <w:tcPr>
            <w:tcW w:w="668" w:type="pct"/>
          </w:tcPr>
          <w:p w:rsidR="00EB2829" w:rsidRPr="00550269" w:rsidRDefault="00EB2829" w:rsidP="00EB2829">
            <w:pPr>
              <w:rPr>
                <w:color w:val="000000" w:themeColor="text1"/>
              </w:rPr>
            </w:pPr>
            <w:r w:rsidRPr="003546C1">
              <w:t>32.99.11.199</w:t>
            </w:r>
          </w:p>
        </w:tc>
        <w:tc>
          <w:tcPr>
            <w:tcW w:w="1356" w:type="pct"/>
          </w:tcPr>
          <w:p w:rsidR="00EB2829" w:rsidRPr="00BE5EC1" w:rsidRDefault="00EB2829" w:rsidP="00EB2829">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Строп огнеупорный одинарный регулируемый с амортизатором</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EB2829">
            <w:pPr>
              <w:jc w:val="center"/>
            </w:pPr>
            <w:r>
              <w:t>3</w:t>
            </w:r>
          </w:p>
        </w:tc>
        <w:tc>
          <w:tcPr>
            <w:tcW w:w="668" w:type="pct"/>
          </w:tcPr>
          <w:p w:rsidR="00EB2829" w:rsidRPr="00550269" w:rsidRDefault="00EB2829" w:rsidP="00EB2829">
            <w:pPr>
              <w:rPr>
                <w:color w:val="000000" w:themeColor="text1"/>
              </w:rPr>
            </w:pPr>
            <w:r w:rsidRPr="003546C1">
              <w:t>32.99.11.199</w:t>
            </w:r>
          </w:p>
        </w:tc>
        <w:tc>
          <w:tcPr>
            <w:tcW w:w="1356" w:type="pct"/>
          </w:tcPr>
          <w:p w:rsidR="00EB2829" w:rsidRPr="00BE5EC1" w:rsidRDefault="00EB2829" w:rsidP="00EB2829">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EB2829" w:rsidRPr="00E72298" w:rsidTr="006244D6">
        <w:trPr>
          <w:trHeight w:val="20"/>
        </w:trPr>
        <w:tc>
          <w:tcPr>
            <w:tcW w:w="323" w:type="pct"/>
            <w:shd w:val="clear" w:color="auto" w:fill="auto"/>
            <w:vAlign w:val="center"/>
          </w:tcPr>
          <w:p w:rsidR="00EB2829" w:rsidRPr="00E72298" w:rsidRDefault="00EB2829" w:rsidP="00EB2829">
            <w:pPr>
              <w:numPr>
                <w:ilvl w:val="0"/>
                <w:numId w:val="7"/>
              </w:numPr>
              <w:suppressAutoHyphens/>
              <w:contextualSpacing/>
              <w:jc w:val="center"/>
            </w:pPr>
          </w:p>
        </w:tc>
        <w:tc>
          <w:tcPr>
            <w:tcW w:w="1639" w:type="pct"/>
          </w:tcPr>
          <w:p w:rsidR="00EB2829" w:rsidRPr="00ED7DEC" w:rsidRDefault="00EB2829" w:rsidP="00EB2829">
            <w:pPr>
              <w:rPr>
                <w:color w:val="000000" w:themeColor="text1"/>
              </w:rPr>
            </w:pPr>
            <w:r w:rsidRPr="00ED7DEC">
              <w:rPr>
                <w:color w:val="000000" w:themeColor="text1"/>
              </w:rPr>
              <w:t>Сумка для хранения страховочного оборудования</w:t>
            </w:r>
          </w:p>
        </w:tc>
        <w:tc>
          <w:tcPr>
            <w:tcW w:w="540" w:type="pct"/>
            <w:vAlign w:val="center"/>
          </w:tcPr>
          <w:p w:rsidR="00EB2829" w:rsidRPr="00ED7DEC" w:rsidRDefault="00EB2829" w:rsidP="00EB2829">
            <w:pPr>
              <w:jc w:val="center"/>
            </w:pPr>
            <w:r w:rsidRPr="00ED7DEC">
              <w:t>шт.</w:t>
            </w:r>
          </w:p>
        </w:tc>
        <w:tc>
          <w:tcPr>
            <w:tcW w:w="474" w:type="pct"/>
            <w:vAlign w:val="center"/>
          </w:tcPr>
          <w:p w:rsidR="00EB2829" w:rsidRPr="00BE5EC1" w:rsidRDefault="00EB2829" w:rsidP="00343664">
            <w:pPr>
              <w:jc w:val="center"/>
            </w:pPr>
            <w:r>
              <w:t>2</w:t>
            </w:r>
          </w:p>
        </w:tc>
        <w:tc>
          <w:tcPr>
            <w:tcW w:w="668" w:type="pct"/>
          </w:tcPr>
          <w:p w:rsidR="00EB2829" w:rsidRPr="00ED7DEC" w:rsidRDefault="00EB2829" w:rsidP="00EB2829">
            <w:pPr>
              <w:rPr>
                <w:color w:val="000000" w:themeColor="text1"/>
              </w:rPr>
            </w:pPr>
            <w:r>
              <w:t>32.99.11.199</w:t>
            </w:r>
          </w:p>
        </w:tc>
        <w:tc>
          <w:tcPr>
            <w:tcW w:w="1356" w:type="pct"/>
          </w:tcPr>
          <w:p w:rsidR="00EB2829" w:rsidRDefault="00EB2829" w:rsidP="00EB2829">
            <w:r w:rsidRPr="00F21453">
              <w:rPr>
                <w:color w:val="000000"/>
                <w:sz w:val="18"/>
                <w:szCs w:val="18"/>
              </w:rPr>
              <w:t>Установлен режим ограничения закупки иностранной продукции</w:t>
            </w:r>
          </w:p>
        </w:tc>
      </w:tr>
      <w:tr w:rsidR="00EB5BB9" w:rsidRPr="00E72298" w:rsidTr="00EB5BB9">
        <w:trPr>
          <w:trHeight w:val="20"/>
        </w:trPr>
        <w:tc>
          <w:tcPr>
            <w:tcW w:w="323" w:type="pct"/>
            <w:shd w:val="clear" w:color="auto" w:fill="auto"/>
            <w:vAlign w:val="center"/>
          </w:tcPr>
          <w:p w:rsidR="00EB5BB9" w:rsidRPr="00E72298" w:rsidRDefault="00EB5BB9" w:rsidP="00EB5BB9">
            <w:pPr>
              <w:suppressAutoHyphens/>
              <w:ind w:left="142"/>
              <w:contextualSpacing/>
              <w:jc w:val="center"/>
            </w:pPr>
          </w:p>
        </w:tc>
        <w:tc>
          <w:tcPr>
            <w:tcW w:w="4677" w:type="pct"/>
            <w:gridSpan w:val="5"/>
            <w:vAlign w:val="center"/>
          </w:tcPr>
          <w:p w:rsidR="00EB5BB9" w:rsidRPr="00BE5EC1" w:rsidRDefault="00EB5BB9" w:rsidP="00CD1E50">
            <w:pPr>
              <w:rPr>
                <w:sz w:val="18"/>
                <w:szCs w:val="18"/>
              </w:rPr>
            </w:pPr>
            <w:r w:rsidRPr="00EB5BB9">
              <w:rPr>
                <w:b/>
              </w:rPr>
              <w:t>ЦЭС</w:t>
            </w:r>
          </w:p>
        </w:tc>
      </w:tr>
      <w:tr w:rsidR="006501FA" w:rsidRPr="00E72298" w:rsidTr="00E00223">
        <w:trPr>
          <w:trHeight w:val="20"/>
        </w:trPr>
        <w:tc>
          <w:tcPr>
            <w:tcW w:w="323" w:type="pct"/>
            <w:shd w:val="clear" w:color="auto" w:fill="auto"/>
          </w:tcPr>
          <w:p w:rsidR="006501FA" w:rsidRPr="00E72298" w:rsidRDefault="006501FA" w:rsidP="006501FA">
            <w:pPr>
              <w:numPr>
                <w:ilvl w:val="0"/>
                <w:numId w:val="7"/>
              </w:numPr>
              <w:suppressAutoHyphens/>
              <w:contextualSpacing/>
              <w:jc w:val="both"/>
            </w:pPr>
          </w:p>
        </w:tc>
        <w:tc>
          <w:tcPr>
            <w:tcW w:w="1639" w:type="pct"/>
          </w:tcPr>
          <w:p w:rsidR="006501FA" w:rsidRPr="00E72298" w:rsidRDefault="006501FA" w:rsidP="006501FA">
            <w:r w:rsidRPr="00E72298">
              <w:t xml:space="preserve">Блокирующее устройство втягивающего типа </w:t>
            </w:r>
            <w:r>
              <w:t xml:space="preserve">6 </w:t>
            </w:r>
            <w:r w:rsidRPr="00E72298">
              <w:t>м</w:t>
            </w:r>
          </w:p>
        </w:tc>
        <w:tc>
          <w:tcPr>
            <w:tcW w:w="540" w:type="pct"/>
            <w:vAlign w:val="center"/>
          </w:tcPr>
          <w:p w:rsidR="006501FA" w:rsidRPr="00E72298" w:rsidRDefault="00800EB4" w:rsidP="006501FA">
            <w:pPr>
              <w:jc w:val="center"/>
            </w:pPr>
            <w:r>
              <w:t>шт.</w:t>
            </w:r>
          </w:p>
        </w:tc>
        <w:tc>
          <w:tcPr>
            <w:tcW w:w="474" w:type="pct"/>
            <w:vAlign w:val="center"/>
          </w:tcPr>
          <w:p w:rsidR="006501FA" w:rsidRPr="00BE5EC1" w:rsidRDefault="00343664" w:rsidP="006501FA">
            <w:pPr>
              <w:jc w:val="center"/>
            </w:pPr>
            <w:r>
              <w:t>3</w:t>
            </w:r>
          </w:p>
        </w:tc>
        <w:tc>
          <w:tcPr>
            <w:tcW w:w="668" w:type="pct"/>
            <w:vAlign w:val="center"/>
          </w:tcPr>
          <w:p w:rsidR="006501FA" w:rsidRPr="00E72298" w:rsidRDefault="006501FA" w:rsidP="006501FA">
            <w:pPr>
              <w:jc w:val="center"/>
            </w:pPr>
            <w:r w:rsidRPr="006B7D55">
              <w:t>25.99.29.190</w:t>
            </w:r>
          </w:p>
        </w:tc>
        <w:tc>
          <w:tcPr>
            <w:tcW w:w="1356" w:type="pct"/>
          </w:tcPr>
          <w:p w:rsidR="006501FA" w:rsidRPr="006501FA" w:rsidRDefault="006501FA" w:rsidP="006501FA">
            <w:pPr>
              <w:rPr>
                <w:sz w:val="18"/>
                <w:szCs w:val="18"/>
              </w:rPr>
            </w:pPr>
            <w:r w:rsidRPr="006501FA">
              <w:rPr>
                <w:color w:val="000000"/>
                <w:sz w:val="18"/>
                <w:szCs w:val="18"/>
              </w:rPr>
              <w:t>Установлен режим преимущества закупки Российской продукции</w:t>
            </w:r>
          </w:p>
        </w:tc>
      </w:tr>
      <w:tr w:rsidR="00343664" w:rsidRPr="00E72298" w:rsidTr="00E00223">
        <w:trPr>
          <w:trHeight w:val="20"/>
        </w:trPr>
        <w:tc>
          <w:tcPr>
            <w:tcW w:w="323" w:type="pct"/>
            <w:shd w:val="clear" w:color="auto" w:fill="auto"/>
          </w:tcPr>
          <w:p w:rsidR="00343664" w:rsidRPr="00E72298" w:rsidRDefault="00343664" w:rsidP="00343664">
            <w:pPr>
              <w:numPr>
                <w:ilvl w:val="0"/>
                <w:numId w:val="7"/>
              </w:numPr>
              <w:suppressAutoHyphens/>
              <w:contextualSpacing/>
              <w:jc w:val="both"/>
            </w:pPr>
          </w:p>
        </w:tc>
        <w:tc>
          <w:tcPr>
            <w:tcW w:w="1639" w:type="pct"/>
          </w:tcPr>
          <w:p w:rsidR="00343664" w:rsidRPr="00E72298" w:rsidRDefault="00343664" w:rsidP="00343664">
            <w:r w:rsidRPr="00E72298">
              <w:t xml:space="preserve">Блокирующее устройство втягивающего типа </w:t>
            </w:r>
            <w:r>
              <w:t xml:space="preserve">15 </w:t>
            </w:r>
            <w:r w:rsidRPr="00E72298">
              <w:t>м</w:t>
            </w:r>
          </w:p>
        </w:tc>
        <w:tc>
          <w:tcPr>
            <w:tcW w:w="540" w:type="pct"/>
            <w:vAlign w:val="center"/>
          </w:tcPr>
          <w:p w:rsidR="00343664" w:rsidRPr="00E72298" w:rsidRDefault="00343664" w:rsidP="00343664">
            <w:pPr>
              <w:jc w:val="center"/>
            </w:pPr>
            <w:r>
              <w:t>шт.</w:t>
            </w:r>
          </w:p>
        </w:tc>
        <w:tc>
          <w:tcPr>
            <w:tcW w:w="474" w:type="pct"/>
            <w:vAlign w:val="center"/>
          </w:tcPr>
          <w:p w:rsidR="00343664" w:rsidRPr="00BE5EC1" w:rsidRDefault="00343664" w:rsidP="00343664">
            <w:pPr>
              <w:jc w:val="center"/>
            </w:pPr>
            <w:r>
              <w:t>3</w:t>
            </w:r>
          </w:p>
        </w:tc>
        <w:tc>
          <w:tcPr>
            <w:tcW w:w="668" w:type="pct"/>
            <w:vAlign w:val="center"/>
          </w:tcPr>
          <w:p w:rsidR="00343664" w:rsidRPr="00E72298" w:rsidRDefault="00343664" w:rsidP="00343664">
            <w:pPr>
              <w:jc w:val="center"/>
            </w:pPr>
            <w:r w:rsidRPr="006B7D55">
              <w:t>25.99.29.190</w:t>
            </w:r>
          </w:p>
        </w:tc>
        <w:tc>
          <w:tcPr>
            <w:tcW w:w="1356" w:type="pct"/>
          </w:tcPr>
          <w:p w:rsidR="00343664" w:rsidRPr="006501FA" w:rsidRDefault="00343664" w:rsidP="00343664">
            <w:pPr>
              <w:rPr>
                <w:sz w:val="18"/>
                <w:szCs w:val="18"/>
              </w:rPr>
            </w:pPr>
            <w:r w:rsidRPr="006501FA">
              <w:rPr>
                <w:color w:val="000000"/>
                <w:sz w:val="18"/>
                <w:szCs w:val="18"/>
              </w:rPr>
              <w:t>Установлен режим преимущества закупки Российской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 xml:space="preserve">Блок-ролик одинарный </w:t>
            </w:r>
          </w:p>
        </w:tc>
        <w:tc>
          <w:tcPr>
            <w:tcW w:w="540" w:type="pct"/>
            <w:vAlign w:val="center"/>
          </w:tcPr>
          <w:p w:rsidR="001B5098" w:rsidRPr="00ED7DEC" w:rsidRDefault="001B5098" w:rsidP="001B5098">
            <w:pPr>
              <w:jc w:val="center"/>
            </w:pPr>
            <w:r w:rsidRPr="00ED7DEC">
              <w:t>шт.</w:t>
            </w:r>
          </w:p>
        </w:tc>
        <w:tc>
          <w:tcPr>
            <w:tcW w:w="474" w:type="pct"/>
            <w:vAlign w:val="center"/>
          </w:tcPr>
          <w:p w:rsidR="001B5098" w:rsidRPr="00BE5EC1" w:rsidRDefault="00343664" w:rsidP="001B5098">
            <w:pPr>
              <w:jc w:val="center"/>
            </w:pPr>
            <w:r>
              <w:t>3</w:t>
            </w:r>
          </w:p>
        </w:tc>
        <w:tc>
          <w:tcPr>
            <w:tcW w:w="668" w:type="pct"/>
          </w:tcPr>
          <w:p w:rsidR="001B5098" w:rsidRDefault="001B5098" w:rsidP="001B5098">
            <w:r w:rsidRPr="003546C1">
              <w:t>32.99.11.199</w:t>
            </w:r>
          </w:p>
        </w:tc>
        <w:tc>
          <w:tcPr>
            <w:tcW w:w="1356" w:type="pct"/>
          </w:tcPr>
          <w:p w:rsidR="001B5098" w:rsidRDefault="001B5098" w:rsidP="001B5098">
            <w:r w:rsidRPr="00021532">
              <w:rPr>
                <w:color w:val="000000"/>
                <w:sz w:val="18"/>
                <w:szCs w:val="18"/>
              </w:rPr>
              <w:t>Установлен режим ограничения закупки иностранной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Веревка динамическая  д. 10 мм 50м</w:t>
            </w:r>
          </w:p>
        </w:tc>
        <w:tc>
          <w:tcPr>
            <w:tcW w:w="540" w:type="pct"/>
            <w:vAlign w:val="center"/>
          </w:tcPr>
          <w:p w:rsidR="001B5098" w:rsidRPr="00ED7DEC" w:rsidRDefault="001B5098" w:rsidP="001B5098">
            <w:pPr>
              <w:jc w:val="center"/>
            </w:pPr>
            <w:r w:rsidRPr="00ED7DEC">
              <w:t>шт.</w:t>
            </w:r>
          </w:p>
        </w:tc>
        <w:tc>
          <w:tcPr>
            <w:tcW w:w="474" w:type="pct"/>
            <w:vAlign w:val="center"/>
          </w:tcPr>
          <w:p w:rsidR="001B5098" w:rsidRPr="00BE5EC1" w:rsidRDefault="001B5098" w:rsidP="001B5098">
            <w:pPr>
              <w:jc w:val="center"/>
            </w:pPr>
            <w:r w:rsidRPr="00BE5EC1">
              <w:t>1</w:t>
            </w:r>
            <w:r w:rsidR="00343664">
              <w:t>2</w:t>
            </w:r>
          </w:p>
        </w:tc>
        <w:tc>
          <w:tcPr>
            <w:tcW w:w="668" w:type="pct"/>
          </w:tcPr>
          <w:p w:rsidR="001B5098" w:rsidRDefault="001B5098" w:rsidP="001B5098">
            <w:r w:rsidRPr="003546C1">
              <w:t>32.99.11.199</w:t>
            </w:r>
          </w:p>
        </w:tc>
        <w:tc>
          <w:tcPr>
            <w:tcW w:w="1356" w:type="pct"/>
          </w:tcPr>
          <w:p w:rsidR="001B5098" w:rsidRDefault="001B5098" w:rsidP="001B5098">
            <w:r w:rsidRPr="00021532">
              <w:rPr>
                <w:color w:val="000000"/>
                <w:sz w:val="18"/>
                <w:szCs w:val="18"/>
              </w:rPr>
              <w:t>Установлен режим ограничения закупки иностранной продукции</w:t>
            </w:r>
          </w:p>
        </w:tc>
      </w:tr>
      <w:tr w:rsidR="007677BC" w:rsidRPr="00ED7DEC" w:rsidTr="00E00223">
        <w:trPr>
          <w:trHeight w:val="20"/>
        </w:trPr>
        <w:tc>
          <w:tcPr>
            <w:tcW w:w="323" w:type="pct"/>
            <w:shd w:val="clear" w:color="auto" w:fill="auto"/>
          </w:tcPr>
          <w:p w:rsidR="007677BC" w:rsidRPr="00ED7DEC" w:rsidRDefault="007677BC" w:rsidP="007677BC">
            <w:pPr>
              <w:numPr>
                <w:ilvl w:val="0"/>
                <w:numId w:val="7"/>
              </w:numPr>
              <w:suppressAutoHyphens/>
              <w:contextualSpacing/>
              <w:jc w:val="both"/>
              <w:rPr>
                <w:color w:val="000000" w:themeColor="text1"/>
              </w:rPr>
            </w:pPr>
          </w:p>
        </w:tc>
        <w:tc>
          <w:tcPr>
            <w:tcW w:w="1639" w:type="pct"/>
          </w:tcPr>
          <w:p w:rsidR="007677BC" w:rsidRPr="006244D6" w:rsidRDefault="007677BC" w:rsidP="007677BC">
            <w:pPr>
              <w:rPr>
                <w:color w:val="000000" w:themeColor="text1"/>
              </w:rPr>
            </w:pPr>
            <w:r>
              <w:rPr>
                <w:color w:val="000000" w:themeColor="text1"/>
              </w:rPr>
              <w:t xml:space="preserve">Зажим ручной под правую руку </w:t>
            </w:r>
            <w:proofErr w:type="spellStart"/>
            <w:r>
              <w:rPr>
                <w:color w:val="000000" w:themeColor="text1"/>
              </w:rPr>
              <w:t>Ж</w:t>
            </w:r>
            <w:r w:rsidRPr="006244D6">
              <w:rPr>
                <w:color w:val="000000" w:themeColor="text1"/>
              </w:rPr>
              <w:t>умар</w:t>
            </w:r>
            <w:proofErr w:type="spellEnd"/>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t>3</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4C23F6" w:rsidRPr="00ED7DEC" w:rsidTr="00E00223">
        <w:trPr>
          <w:trHeight w:val="20"/>
        </w:trPr>
        <w:tc>
          <w:tcPr>
            <w:tcW w:w="323" w:type="pct"/>
            <w:shd w:val="clear" w:color="auto" w:fill="auto"/>
          </w:tcPr>
          <w:p w:rsidR="004C23F6" w:rsidRPr="00ED7DEC" w:rsidRDefault="004C23F6" w:rsidP="004C23F6">
            <w:pPr>
              <w:numPr>
                <w:ilvl w:val="0"/>
                <w:numId w:val="7"/>
              </w:numPr>
              <w:suppressAutoHyphens/>
              <w:contextualSpacing/>
              <w:jc w:val="both"/>
              <w:rPr>
                <w:color w:val="000000" w:themeColor="text1"/>
              </w:rPr>
            </w:pPr>
          </w:p>
        </w:tc>
        <w:tc>
          <w:tcPr>
            <w:tcW w:w="1639" w:type="pct"/>
          </w:tcPr>
          <w:p w:rsidR="004C23F6" w:rsidRPr="00ED7DEC" w:rsidRDefault="004C23F6" w:rsidP="004C23F6">
            <w:pPr>
              <w:rPr>
                <w:color w:val="000000" w:themeColor="text1"/>
              </w:rPr>
            </w:pPr>
            <w:r w:rsidRPr="00ED7DEC">
              <w:rPr>
                <w:color w:val="000000" w:themeColor="text1"/>
              </w:rPr>
              <w:t>Канат страховочный КСЛ-20 с 2-мя карабинами</w:t>
            </w:r>
          </w:p>
        </w:tc>
        <w:tc>
          <w:tcPr>
            <w:tcW w:w="540" w:type="pct"/>
            <w:vAlign w:val="center"/>
          </w:tcPr>
          <w:p w:rsidR="004C23F6" w:rsidRPr="00ED7DEC" w:rsidRDefault="004C23F6" w:rsidP="004C23F6">
            <w:pPr>
              <w:jc w:val="center"/>
            </w:pPr>
            <w:r w:rsidRPr="00ED7DEC">
              <w:t>шт.</w:t>
            </w:r>
          </w:p>
        </w:tc>
        <w:tc>
          <w:tcPr>
            <w:tcW w:w="474" w:type="pct"/>
            <w:vAlign w:val="center"/>
          </w:tcPr>
          <w:p w:rsidR="004C23F6" w:rsidRPr="00BE5EC1" w:rsidRDefault="004C23F6" w:rsidP="004C23F6">
            <w:pPr>
              <w:jc w:val="center"/>
            </w:pPr>
            <w:r>
              <w:t>3</w:t>
            </w:r>
          </w:p>
        </w:tc>
        <w:tc>
          <w:tcPr>
            <w:tcW w:w="668" w:type="pct"/>
          </w:tcPr>
          <w:p w:rsidR="004C23F6" w:rsidRPr="00550269" w:rsidRDefault="004C23F6" w:rsidP="004C23F6">
            <w:pPr>
              <w:rPr>
                <w:color w:val="000000" w:themeColor="text1"/>
              </w:rPr>
            </w:pPr>
            <w:r w:rsidRPr="003546C1">
              <w:t>32.99.11.199</w:t>
            </w:r>
          </w:p>
        </w:tc>
        <w:tc>
          <w:tcPr>
            <w:tcW w:w="1356" w:type="pct"/>
          </w:tcPr>
          <w:p w:rsidR="004C23F6" w:rsidRPr="00BE5EC1" w:rsidRDefault="004C23F6" w:rsidP="004C23F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7677BC" w:rsidRPr="00ED7DEC" w:rsidTr="00E00223">
        <w:trPr>
          <w:trHeight w:val="20"/>
        </w:trPr>
        <w:tc>
          <w:tcPr>
            <w:tcW w:w="323" w:type="pct"/>
            <w:shd w:val="clear" w:color="auto" w:fill="auto"/>
          </w:tcPr>
          <w:p w:rsidR="007677BC" w:rsidRPr="00ED7DEC" w:rsidRDefault="007677BC" w:rsidP="007677BC">
            <w:pPr>
              <w:numPr>
                <w:ilvl w:val="0"/>
                <w:numId w:val="7"/>
              </w:numPr>
              <w:suppressAutoHyphens/>
              <w:contextualSpacing/>
              <w:jc w:val="both"/>
              <w:rPr>
                <w:color w:val="000000" w:themeColor="text1"/>
              </w:rPr>
            </w:pPr>
          </w:p>
        </w:tc>
        <w:tc>
          <w:tcPr>
            <w:tcW w:w="1639" w:type="pct"/>
          </w:tcPr>
          <w:p w:rsidR="007677BC" w:rsidRPr="006244D6" w:rsidRDefault="007677BC" w:rsidP="007677BC">
            <w:pPr>
              <w:rPr>
                <w:color w:val="000000" w:themeColor="text1"/>
              </w:rPr>
            </w:pPr>
            <w:r w:rsidRPr="006244D6">
              <w:rPr>
                <w:color w:val="000000" w:themeColor="text1"/>
              </w:rPr>
              <w:t>Каска защитная для работ на высоте</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t>18</w:t>
            </w:r>
          </w:p>
        </w:tc>
        <w:tc>
          <w:tcPr>
            <w:tcW w:w="668" w:type="pct"/>
          </w:tcPr>
          <w:p w:rsidR="007677BC" w:rsidRPr="00550269" w:rsidRDefault="007677BC" w:rsidP="007677BC">
            <w:pPr>
              <w:rPr>
                <w:color w:val="000000" w:themeColor="text1"/>
              </w:rPr>
            </w:pPr>
            <w:r>
              <w:t>32.99.11.160</w:t>
            </w:r>
          </w:p>
        </w:tc>
        <w:tc>
          <w:tcPr>
            <w:tcW w:w="1356" w:type="pct"/>
          </w:tcPr>
          <w:p w:rsidR="007677BC" w:rsidRPr="00BE5EC1" w:rsidRDefault="007677BC" w:rsidP="007677BC">
            <w:pPr>
              <w:rPr>
                <w:color w:val="000000" w:themeColor="text1"/>
                <w:sz w:val="18"/>
                <w:szCs w:val="18"/>
              </w:rPr>
            </w:pPr>
            <w:r w:rsidRPr="00021532">
              <w:rPr>
                <w:color w:val="000000"/>
                <w:sz w:val="18"/>
                <w:szCs w:val="18"/>
              </w:rPr>
              <w:t xml:space="preserve">Установлен режим </w:t>
            </w:r>
            <w:r>
              <w:rPr>
                <w:color w:val="000000"/>
                <w:sz w:val="18"/>
                <w:szCs w:val="18"/>
              </w:rPr>
              <w:t>запрета</w:t>
            </w:r>
            <w:r w:rsidRPr="00021532">
              <w:rPr>
                <w:color w:val="000000"/>
                <w:sz w:val="18"/>
                <w:szCs w:val="18"/>
              </w:rPr>
              <w:t xml:space="preserve"> закупки иностранной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Когти монтерские</w:t>
            </w:r>
          </w:p>
        </w:tc>
        <w:tc>
          <w:tcPr>
            <w:tcW w:w="540" w:type="pct"/>
            <w:vAlign w:val="center"/>
          </w:tcPr>
          <w:p w:rsidR="001B5098" w:rsidRPr="00ED7DEC" w:rsidRDefault="001B5098" w:rsidP="001B5098">
            <w:pPr>
              <w:jc w:val="center"/>
            </w:pPr>
            <w:r>
              <w:t>пар</w:t>
            </w:r>
          </w:p>
        </w:tc>
        <w:tc>
          <w:tcPr>
            <w:tcW w:w="474" w:type="pct"/>
            <w:vAlign w:val="center"/>
          </w:tcPr>
          <w:p w:rsidR="001B5098" w:rsidRPr="00BE5EC1" w:rsidRDefault="004C23F6" w:rsidP="001B5098">
            <w:pPr>
              <w:jc w:val="center"/>
            </w:pPr>
            <w:r>
              <w:t>46</w:t>
            </w:r>
          </w:p>
        </w:tc>
        <w:tc>
          <w:tcPr>
            <w:tcW w:w="668" w:type="pct"/>
          </w:tcPr>
          <w:p w:rsidR="001B5098" w:rsidRPr="00ED7DEC" w:rsidRDefault="001B5098" w:rsidP="001B5098">
            <w:pPr>
              <w:rPr>
                <w:color w:val="000000" w:themeColor="text1"/>
              </w:rPr>
            </w:pPr>
            <w:r>
              <w:t>32.99.11.199</w:t>
            </w:r>
          </w:p>
        </w:tc>
        <w:tc>
          <w:tcPr>
            <w:tcW w:w="1356" w:type="pct"/>
          </w:tcPr>
          <w:p w:rsidR="001B5098" w:rsidRDefault="001B5098" w:rsidP="001B5098">
            <w:r w:rsidRPr="005D051E">
              <w:rPr>
                <w:color w:val="000000"/>
                <w:sz w:val="18"/>
                <w:szCs w:val="18"/>
              </w:rPr>
              <w:t>Установлен режим ограничения закупки иностранной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Комплект для подъема на опору</w:t>
            </w:r>
          </w:p>
        </w:tc>
        <w:tc>
          <w:tcPr>
            <w:tcW w:w="540" w:type="pct"/>
            <w:vAlign w:val="center"/>
          </w:tcPr>
          <w:p w:rsidR="001B5098" w:rsidRPr="00ED7DEC" w:rsidRDefault="001B5098" w:rsidP="001B5098">
            <w:pPr>
              <w:jc w:val="center"/>
            </w:pPr>
            <w:r w:rsidRPr="00ED7DEC">
              <w:t>шт.</w:t>
            </w:r>
          </w:p>
        </w:tc>
        <w:tc>
          <w:tcPr>
            <w:tcW w:w="474" w:type="pct"/>
            <w:vAlign w:val="center"/>
          </w:tcPr>
          <w:p w:rsidR="001B5098" w:rsidRPr="00BE5EC1" w:rsidRDefault="008E53BB" w:rsidP="001B5098">
            <w:pPr>
              <w:jc w:val="center"/>
            </w:pPr>
            <w:r>
              <w:t>54</w:t>
            </w:r>
          </w:p>
        </w:tc>
        <w:tc>
          <w:tcPr>
            <w:tcW w:w="668" w:type="pct"/>
          </w:tcPr>
          <w:p w:rsidR="001B5098" w:rsidRPr="00ED7DEC" w:rsidRDefault="001B5098" w:rsidP="001B5098">
            <w:pPr>
              <w:rPr>
                <w:color w:val="000000" w:themeColor="text1"/>
              </w:rPr>
            </w:pPr>
            <w:r>
              <w:t>32.99.11.199</w:t>
            </w:r>
          </w:p>
        </w:tc>
        <w:tc>
          <w:tcPr>
            <w:tcW w:w="1356" w:type="pct"/>
          </w:tcPr>
          <w:p w:rsidR="001B5098" w:rsidRDefault="001B5098" w:rsidP="001B5098">
            <w:r w:rsidRPr="005D051E">
              <w:rPr>
                <w:color w:val="000000"/>
                <w:sz w:val="18"/>
                <w:szCs w:val="18"/>
              </w:rPr>
              <w:t>Установлен режим ограничения закупки иностранной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Комплект эвакуационный для работ на высоте</w:t>
            </w:r>
            <w:r>
              <w:rPr>
                <w:color w:val="000000" w:themeColor="text1"/>
              </w:rPr>
              <w:t xml:space="preserve"> 20м</w:t>
            </w:r>
          </w:p>
        </w:tc>
        <w:tc>
          <w:tcPr>
            <w:tcW w:w="540" w:type="pct"/>
            <w:vAlign w:val="center"/>
          </w:tcPr>
          <w:p w:rsidR="001B5098" w:rsidRPr="00ED7DEC" w:rsidRDefault="001B5098" w:rsidP="001B5098">
            <w:pPr>
              <w:jc w:val="center"/>
            </w:pPr>
            <w:r w:rsidRPr="00ED7DEC">
              <w:t>шт.</w:t>
            </w:r>
          </w:p>
        </w:tc>
        <w:tc>
          <w:tcPr>
            <w:tcW w:w="474" w:type="pct"/>
            <w:vAlign w:val="center"/>
          </w:tcPr>
          <w:p w:rsidR="001B5098" w:rsidRPr="00BE5EC1" w:rsidRDefault="004C23F6" w:rsidP="001B5098">
            <w:pPr>
              <w:jc w:val="center"/>
            </w:pPr>
            <w:r>
              <w:t>11</w:t>
            </w:r>
          </w:p>
        </w:tc>
        <w:tc>
          <w:tcPr>
            <w:tcW w:w="668" w:type="pct"/>
          </w:tcPr>
          <w:p w:rsidR="001B5098" w:rsidRPr="00ED7DEC" w:rsidRDefault="001B5098" w:rsidP="001B5098">
            <w:pPr>
              <w:rPr>
                <w:color w:val="000000" w:themeColor="text1"/>
              </w:rPr>
            </w:pPr>
            <w:r>
              <w:t>32.99.11.199</w:t>
            </w:r>
          </w:p>
        </w:tc>
        <w:tc>
          <w:tcPr>
            <w:tcW w:w="1356" w:type="pct"/>
          </w:tcPr>
          <w:p w:rsidR="001B5098" w:rsidRDefault="001B5098" w:rsidP="001B5098">
            <w:r w:rsidRPr="005D051E">
              <w:rPr>
                <w:color w:val="000000"/>
                <w:sz w:val="18"/>
                <w:szCs w:val="18"/>
              </w:rPr>
              <w:t>Установлен режим ограничения закупки иностранной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Привязь страховочная с поясом</w:t>
            </w:r>
          </w:p>
        </w:tc>
        <w:tc>
          <w:tcPr>
            <w:tcW w:w="540" w:type="pct"/>
            <w:vAlign w:val="center"/>
          </w:tcPr>
          <w:p w:rsidR="001B5098" w:rsidRPr="00ED7DEC" w:rsidRDefault="001B5098" w:rsidP="001B5098">
            <w:pPr>
              <w:jc w:val="center"/>
            </w:pPr>
            <w:r w:rsidRPr="00ED7DEC">
              <w:t>шт.</w:t>
            </w:r>
          </w:p>
        </w:tc>
        <w:tc>
          <w:tcPr>
            <w:tcW w:w="474" w:type="pct"/>
            <w:vAlign w:val="center"/>
          </w:tcPr>
          <w:p w:rsidR="001B5098" w:rsidRPr="00BE5EC1" w:rsidRDefault="004C23F6" w:rsidP="001B5098">
            <w:pPr>
              <w:jc w:val="center"/>
            </w:pPr>
            <w:r>
              <w:t>89</w:t>
            </w:r>
          </w:p>
        </w:tc>
        <w:tc>
          <w:tcPr>
            <w:tcW w:w="668" w:type="pct"/>
          </w:tcPr>
          <w:p w:rsidR="001B5098" w:rsidRPr="00C55FAD" w:rsidRDefault="001B5098" w:rsidP="001B5098">
            <w:pPr>
              <w:spacing w:line="288" w:lineRule="atLeast"/>
            </w:pPr>
            <w:r w:rsidRPr="00C55FAD">
              <w:t>32.99.11.150</w:t>
            </w:r>
          </w:p>
          <w:p w:rsidR="001B5098" w:rsidRPr="00C55FAD" w:rsidRDefault="001B5098" w:rsidP="001B5098">
            <w:pPr>
              <w:rPr>
                <w:color w:val="000000" w:themeColor="text1"/>
              </w:rPr>
            </w:pPr>
          </w:p>
        </w:tc>
        <w:tc>
          <w:tcPr>
            <w:tcW w:w="1356" w:type="pct"/>
          </w:tcPr>
          <w:p w:rsidR="001B5098" w:rsidRPr="006501FA" w:rsidRDefault="001B5098" w:rsidP="001B5098">
            <w:pPr>
              <w:rPr>
                <w:sz w:val="18"/>
                <w:szCs w:val="18"/>
              </w:rPr>
            </w:pPr>
            <w:r w:rsidRPr="006501FA">
              <w:rPr>
                <w:color w:val="000000"/>
                <w:sz w:val="18"/>
                <w:szCs w:val="18"/>
              </w:rPr>
              <w:t>Установлен режим преимущества закупки Российской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Привязь страховочная с поясом огнестойкая</w:t>
            </w:r>
          </w:p>
        </w:tc>
        <w:tc>
          <w:tcPr>
            <w:tcW w:w="540" w:type="pct"/>
            <w:vAlign w:val="center"/>
          </w:tcPr>
          <w:p w:rsidR="001B5098" w:rsidRPr="00ED7DEC" w:rsidRDefault="001B5098" w:rsidP="001B5098">
            <w:pPr>
              <w:jc w:val="center"/>
            </w:pPr>
            <w:r w:rsidRPr="00ED7DEC">
              <w:t>шт.</w:t>
            </w:r>
          </w:p>
        </w:tc>
        <w:tc>
          <w:tcPr>
            <w:tcW w:w="474" w:type="pct"/>
            <w:vAlign w:val="center"/>
          </w:tcPr>
          <w:p w:rsidR="001B5098" w:rsidRPr="00BE5EC1" w:rsidRDefault="008E53BB" w:rsidP="001B5098">
            <w:pPr>
              <w:jc w:val="center"/>
            </w:pPr>
            <w:r>
              <w:t>6</w:t>
            </w:r>
          </w:p>
        </w:tc>
        <w:tc>
          <w:tcPr>
            <w:tcW w:w="668" w:type="pct"/>
          </w:tcPr>
          <w:p w:rsidR="001B5098" w:rsidRPr="00C55FAD" w:rsidRDefault="001B5098" w:rsidP="001B5098">
            <w:pPr>
              <w:spacing w:line="288" w:lineRule="atLeast"/>
            </w:pPr>
            <w:r w:rsidRPr="00C55FAD">
              <w:t>32.99.11.150</w:t>
            </w:r>
          </w:p>
          <w:p w:rsidR="001B5098" w:rsidRPr="00C55FAD" w:rsidRDefault="001B5098" w:rsidP="001B5098">
            <w:pPr>
              <w:rPr>
                <w:color w:val="000000" w:themeColor="text1"/>
              </w:rPr>
            </w:pPr>
          </w:p>
        </w:tc>
        <w:tc>
          <w:tcPr>
            <w:tcW w:w="1356" w:type="pct"/>
          </w:tcPr>
          <w:p w:rsidR="001B5098" w:rsidRPr="006501FA" w:rsidRDefault="001B5098" w:rsidP="001B5098">
            <w:pPr>
              <w:rPr>
                <w:sz w:val="18"/>
                <w:szCs w:val="18"/>
              </w:rPr>
            </w:pPr>
            <w:r w:rsidRPr="006501FA">
              <w:rPr>
                <w:color w:val="000000"/>
                <w:sz w:val="18"/>
                <w:szCs w:val="18"/>
              </w:rPr>
              <w:t>Установлен режим преимущества закупки Российской продукции</w:t>
            </w:r>
          </w:p>
        </w:tc>
      </w:tr>
      <w:tr w:rsidR="00E00223" w:rsidRPr="00ED7DEC" w:rsidTr="00E00223">
        <w:trPr>
          <w:trHeight w:val="20"/>
        </w:trPr>
        <w:tc>
          <w:tcPr>
            <w:tcW w:w="323" w:type="pct"/>
            <w:shd w:val="clear" w:color="auto" w:fill="auto"/>
          </w:tcPr>
          <w:p w:rsidR="00E00223" w:rsidRPr="00ED7DEC" w:rsidRDefault="00E00223" w:rsidP="00E72298">
            <w:pPr>
              <w:numPr>
                <w:ilvl w:val="0"/>
                <w:numId w:val="7"/>
              </w:numPr>
              <w:suppressAutoHyphens/>
              <w:contextualSpacing/>
              <w:jc w:val="both"/>
              <w:rPr>
                <w:color w:val="000000" w:themeColor="text1"/>
              </w:rPr>
            </w:pPr>
          </w:p>
        </w:tc>
        <w:tc>
          <w:tcPr>
            <w:tcW w:w="1639" w:type="pct"/>
          </w:tcPr>
          <w:p w:rsidR="00E00223" w:rsidRPr="00ED7DEC" w:rsidRDefault="00E00223" w:rsidP="00E72298">
            <w:pPr>
              <w:rPr>
                <w:color w:val="000000" w:themeColor="text1"/>
              </w:rPr>
            </w:pPr>
            <w:r w:rsidRPr="00ED7DEC">
              <w:rPr>
                <w:color w:val="000000" w:themeColor="text1"/>
              </w:rPr>
              <w:t>Ремни для монтерских когтей</w:t>
            </w:r>
          </w:p>
        </w:tc>
        <w:tc>
          <w:tcPr>
            <w:tcW w:w="540" w:type="pct"/>
            <w:vAlign w:val="center"/>
          </w:tcPr>
          <w:p w:rsidR="00E00223" w:rsidRPr="00ED7DEC" w:rsidRDefault="00E00223" w:rsidP="00E72298">
            <w:pPr>
              <w:jc w:val="center"/>
            </w:pPr>
            <w:proofErr w:type="spellStart"/>
            <w:r w:rsidRPr="00ED7DEC">
              <w:t>компл</w:t>
            </w:r>
            <w:proofErr w:type="spellEnd"/>
            <w:r w:rsidRPr="00ED7DEC">
              <w:t>.</w:t>
            </w:r>
          </w:p>
        </w:tc>
        <w:tc>
          <w:tcPr>
            <w:tcW w:w="474" w:type="pct"/>
            <w:vAlign w:val="center"/>
          </w:tcPr>
          <w:p w:rsidR="00E00223" w:rsidRPr="00BE5EC1" w:rsidRDefault="008E53BB">
            <w:pPr>
              <w:jc w:val="center"/>
            </w:pPr>
            <w:r>
              <w:t>18</w:t>
            </w:r>
          </w:p>
        </w:tc>
        <w:tc>
          <w:tcPr>
            <w:tcW w:w="668" w:type="pct"/>
          </w:tcPr>
          <w:p w:rsidR="00E00223" w:rsidRPr="00ED7DEC" w:rsidRDefault="00E00223" w:rsidP="00E72298">
            <w:pPr>
              <w:rPr>
                <w:color w:val="000000" w:themeColor="text1"/>
              </w:rPr>
            </w:pPr>
            <w:r>
              <w:t>32.99.11.199</w:t>
            </w:r>
          </w:p>
        </w:tc>
        <w:tc>
          <w:tcPr>
            <w:tcW w:w="1356" w:type="pct"/>
          </w:tcPr>
          <w:p w:rsidR="00E00223" w:rsidRPr="00BE5EC1" w:rsidRDefault="001B5098" w:rsidP="00E00223">
            <w:pPr>
              <w:rPr>
                <w:color w:val="000000" w:themeColor="text1"/>
                <w:sz w:val="18"/>
                <w:szCs w:val="18"/>
              </w:rPr>
            </w:pPr>
            <w:r w:rsidRPr="005D051E">
              <w:rPr>
                <w:color w:val="000000"/>
                <w:sz w:val="18"/>
                <w:szCs w:val="18"/>
              </w:rPr>
              <w:t>Установлен режим ограничения закупки иностранной продукции</w:t>
            </w:r>
          </w:p>
        </w:tc>
      </w:tr>
      <w:tr w:rsidR="006501FA" w:rsidRPr="00ED7DEC" w:rsidTr="00E00223">
        <w:trPr>
          <w:trHeight w:val="20"/>
        </w:trPr>
        <w:tc>
          <w:tcPr>
            <w:tcW w:w="323" w:type="pct"/>
            <w:shd w:val="clear" w:color="auto" w:fill="auto"/>
          </w:tcPr>
          <w:p w:rsidR="006501FA" w:rsidRPr="00ED7DEC" w:rsidRDefault="006501FA" w:rsidP="006501FA">
            <w:pPr>
              <w:numPr>
                <w:ilvl w:val="0"/>
                <w:numId w:val="7"/>
              </w:numPr>
              <w:suppressAutoHyphens/>
              <w:contextualSpacing/>
              <w:jc w:val="both"/>
              <w:rPr>
                <w:color w:val="000000" w:themeColor="text1"/>
              </w:rPr>
            </w:pPr>
          </w:p>
        </w:tc>
        <w:tc>
          <w:tcPr>
            <w:tcW w:w="1639" w:type="pct"/>
          </w:tcPr>
          <w:p w:rsidR="006501FA" w:rsidRPr="00ED7DEC" w:rsidRDefault="006501FA" w:rsidP="006501FA">
            <w:pPr>
              <w:rPr>
                <w:color w:val="000000" w:themeColor="text1"/>
              </w:rPr>
            </w:pPr>
            <w:r w:rsidRPr="00ED7DEC">
              <w:rPr>
                <w:color w:val="000000" w:themeColor="text1"/>
              </w:rPr>
              <w:t>Строп веревочный одинарный регулируемый</w:t>
            </w:r>
          </w:p>
        </w:tc>
        <w:tc>
          <w:tcPr>
            <w:tcW w:w="540" w:type="pct"/>
            <w:vAlign w:val="center"/>
          </w:tcPr>
          <w:p w:rsidR="006501FA" w:rsidRPr="00ED7DEC" w:rsidRDefault="006501FA" w:rsidP="006501FA">
            <w:pPr>
              <w:jc w:val="center"/>
            </w:pPr>
            <w:r w:rsidRPr="00ED7DEC">
              <w:t>шт.</w:t>
            </w:r>
          </w:p>
        </w:tc>
        <w:tc>
          <w:tcPr>
            <w:tcW w:w="474" w:type="pct"/>
            <w:vAlign w:val="center"/>
          </w:tcPr>
          <w:p w:rsidR="006501FA" w:rsidRPr="00BE5EC1" w:rsidRDefault="008E53BB" w:rsidP="006501FA">
            <w:pPr>
              <w:jc w:val="center"/>
            </w:pPr>
            <w:r>
              <w:t>24</w:t>
            </w:r>
          </w:p>
        </w:tc>
        <w:tc>
          <w:tcPr>
            <w:tcW w:w="668" w:type="pct"/>
          </w:tcPr>
          <w:p w:rsidR="006501FA" w:rsidRPr="00550269" w:rsidRDefault="006501FA" w:rsidP="006501FA">
            <w:pPr>
              <w:rPr>
                <w:color w:val="000000" w:themeColor="text1"/>
              </w:rPr>
            </w:pPr>
            <w:r w:rsidRPr="003546C1">
              <w:t>32.99.11.199</w:t>
            </w:r>
          </w:p>
        </w:tc>
        <w:tc>
          <w:tcPr>
            <w:tcW w:w="1356" w:type="pct"/>
          </w:tcPr>
          <w:p w:rsidR="006501FA" w:rsidRPr="00BE5EC1" w:rsidRDefault="006501FA" w:rsidP="006501FA">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501FA" w:rsidRPr="00ED7DEC" w:rsidTr="00E00223">
        <w:trPr>
          <w:trHeight w:val="20"/>
        </w:trPr>
        <w:tc>
          <w:tcPr>
            <w:tcW w:w="323" w:type="pct"/>
            <w:shd w:val="clear" w:color="auto" w:fill="auto"/>
          </w:tcPr>
          <w:p w:rsidR="006501FA" w:rsidRPr="00ED7DEC" w:rsidRDefault="006501FA" w:rsidP="006501FA">
            <w:pPr>
              <w:numPr>
                <w:ilvl w:val="0"/>
                <w:numId w:val="7"/>
              </w:numPr>
              <w:suppressAutoHyphens/>
              <w:contextualSpacing/>
              <w:jc w:val="both"/>
              <w:rPr>
                <w:color w:val="000000" w:themeColor="text1"/>
              </w:rPr>
            </w:pPr>
          </w:p>
        </w:tc>
        <w:tc>
          <w:tcPr>
            <w:tcW w:w="1639" w:type="pct"/>
          </w:tcPr>
          <w:p w:rsidR="006501FA" w:rsidRPr="00ED7DEC" w:rsidRDefault="006501FA" w:rsidP="006501FA">
            <w:pPr>
              <w:rPr>
                <w:color w:val="000000" w:themeColor="text1"/>
              </w:rPr>
            </w:pPr>
            <w:r w:rsidRPr="00ED7DEC">
              <w:rPr>
                <w:color w:val="000000" w:themeColor="text1"/>
              </w:rPr>
              <w:t>Строп веревочный одинарный с регулятором длины ползункового типа</w:t>
            </w:r>
          </w:p>
        </w:tc>
        <w:tc>
          <w:tcPr>
            <w:tcW w:w="540" w:type="pct"/>
            <w:vAlign w:val="center"/>
          </w:tcPr>
          <w:p w:rsidR="006501FA" w:rsidRPr="00ED7DEC" w:rsidRDefault="006501FA" w:rsidP="006501FA">
            <w:pPr>
              <w:jc w:val="center"/>
            </w:pPr>
            <w:r w:rsidRPr="00ED7DEC">
              <w:t>шт.</w:t>
            </w:r>
          </w:p>
        </w:tc>
        <w:tc>
          <w:tcPr>
            <w:tcW w:w="474" w:type="pct"/>
            <w:vAlign w:val="center"/>
          </w:tcPr>
          <w:p w:rsidR="006501FA" w:rsidRPr="00BE5EC1" w:rsidRDefault="008E53BB" w:rsidP="006501FA">
            <w:pPr>
              <w:jc w:val="center"/>
            </w:pPr>
            <w:r>
              <w:t>29</w:t>
            </w:r>
          </w:p>
        </w:tc>
        <w:tc>
          <w:tcPr>
            <w:tcW w:w="668" w:type="pct"/>
          </w:tcPr>
          <w:p w:rsidR="006501FA" w:rsidRPr="00550269" w:rsidRDefault="006501FA" w:rsidP="006501FA">
            <w:pPr>
              <w:rPr>
                <w:color w:val="000000" w:themeColor="text1"/>
              </w:rPr>
            </w:pPr>
            <w:r w:rsidRPr="003546C1">
              <w:t>32.99.11.199</w:t>
            </w:r>
          </w:p>
        </w:tc>
        <w:tc>
          <w:tcPr>
            <w:tcW w:w="1356" w:type="pct"/>
          </w:tcPr>
          <w:p w:rsidR="006501FA" w:rsidRPr="00BE5EC1" w:rsidRDefault="006501FA" w:rsidP="006501FA">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501FA" w:rsidRPr="00ED7DEC" w:rsidTr="00E00223">
        <w:trPr>
          <w:trHeight w:val="20"/>
        </w:trPr>
        <w:tc>
          <w:tcPr>
            <w:tcW w:w="323" w:type="pct"/>
            <w:shd w:val="clear" w:color="auto" w:fill="auto"/>
          </w:tcPr>
          <w:p w:rsidR="006501FA" w:rsidRPr="00ED7DEC" w:rsidRDefault="006501FA" w:rsidP="006501FA">
            <w:pPr>
              <w:numPr>
                <w:ilvl w:val="0"/>
                <w:numId w:val="7"/>
              </w:numPr>
              <w:suppressAutoHyphens/>
              <w:contextualSpacing/>
              <w:jc w:val="both"/>
              <w:rPr>
                <w:color w:val="000000" w:themeColor="text1"/>
              </w:rPr>
            </w:pPr>
          </w:p>
        </w:tc>
        <w:tc>
          <w:tcPr>
            <w:tcW w:w="1639" w:type="pct"/>
          </w:tcPr>
          <w:p w:rsidR="006501FA" w:rsidRPr="00ED7DEC" w:rsidRDefault="008E53BB" w:rsidP="006501FA">
            <w:pPr>
              <w:rPr>
                <w:color w:val="000000" w:themeColor="text1"/>
              </w:rPr>
            </w:pPr>
            <w:r w:rsidRPr="008E53BB">
              <w:rPr>
                <w:color w:val="000000" w:themeColor="text1"/>
              </w:rPr>
              <w:t>Строп огнеупорный двойной регулируемый</w:t>
            </w:r>
          </w:p>
        </w:tc>
        <w:tc>
          <w:tcPr>
            <w:tcW w:w="540" w:type="pct"/>
            <w:vAlign w:val="center"/>
          </w:tcPr>
          <w:p w:rsidR="006501FA" w:rsidRPr="00ED7DEC" w:rsidRDefault="006501FA" w:rsidP="006501FA">
            <w:pPr>
              <w:jc w:val="center"/>
            </w:pPr>
            <w:r w:rsidRPr="00ED7DEC">
              <w:t>шт.</w:t>
            </w:r>
          </w:p>
        </w:tc>
        <w:tc>
          <w:tcPr>
            <w:tcW w:w="474" w:type="pct"/>
            <w:vAlign w:val="center"/>
          </w:tcPr>
          <w:p w:rsidR="006501FA" w:rsidRPr="00BE5EC1" w:rsidRDefault="008E53BB" w:rsidP="006501FA">
            <w:pPr>
              <w:jc w:val="center"/>
            </w:pPr>
            <w:r>
              <w:t>3</w:t>
            </w:r>
          </w:p>
        </w:tc>
        <w:tc>
          <w:tcPr>
            <w:tcW w:w="668" w:type="pct"/>
          </w:tcPr>
          <w:p w:rsidR="006501FA" w:rsidRPr="00550269" w:rsidRDefault="006501FA" w:rsidP="006501FA">
            <w:pPr>
              <w:rPr>
                <w:color w:val="000000" w:themeColor="text1"/>
              </w:rPr>
            </w:pPr>
            <w:r w:rsidRPr="003546C1">
              <w:t>32.99.11.199</w:t>
            </w:r>
          </w:p>
        </w:tc>
        <w:tc>
          <w:tcPr>
            <w:tcW w:w="1356" w:type="pct"/>
          </w:tcPr>
          <w:p w:rsidR="006501FA" w:rsidRPr="00BE5EC1" w:rsidRDefault="006501FA" w:rsidP="006501FA">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7677BC" w:rsidRPr="00ED7DEC" w:rsidTr="00A45E56">
        <w:trPr>
          <w:trHeight w:val="874"/>
        </w:trPr>
        <w:tc>
          <w:tcPr>
            <w:tcW w:w="323" w:type="pct"/>
            <w:shd w:val="clear" w:color="auto" w:fill="auto"/>
          </w:tcPr>
          <w:p w:rsidR="007677BC" w:rsidRPr="00ED7DEC" w:rsidRDefault="007677BC" w:rsidP="007677BC">
            <w:pPr>
              <w:numPr>
                <w:ilvl w:val="0"/>
                <w:numId w:val="7"/>
              </w:numPr>
              <w:suppressAutoHyphens/>
              <w:contextualSpacing/>
              <w:jc w:val="both"/>
              <w:rPr>
                <w:color w:val="000000" w:themeColor="text1"/>
              </w:rPr>
            </w:pPr>
          </w:p>
        </w:tc>
        <w:tc>
          <w:tcPr>
            <w:tcW w:w="1639" w:type="pct"/>
          </w:tcPr>
          <w:p w:rsidR="007677BC" w:rsidRPr="00490420" w:rsidRDefault="007677BC" w:rsidP="007677BC">
            <w:pPr>
              <w:rPr>
                <w:color w:val="000000" w:themeColor="text1"/>
              </w:rPr>
            </w:pPr>
            <w:r w:rsidRPr="008E53BB">
              <w:rPr>
                <w:color w:val="000000" w:themeColor="text1"/>
              </w:rPr>
              <w:t>Средство защиты втягивающего типа со встроенной лебедкой 15 м</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t>3</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A45E56" w:rsidRPr="00ED7DEC" w:rsidTr="00E00223">
        <w:trPr>
          <w:trHeight w:val="20"/>
        </w:trPr>
        <w:tc>
          <w:tcPr>
            <w:tcW w:w="323" w:type="pct"/>
            <w:shd w:val="clear" w:color="auto" w:fill="auto"/>
          </w:tcPr>
          <w:p w:rsidR="00A45E56" w:rsidRPr="00ED7DEC" w:rsidRDefault="00A45E56" w:rsidP="00A45E56">
            <w:pPr>
              <w:numPr>
                <w:ilvl w:val="0"/>
                <w:numId w:val="7"/>
              </w:numPr>
              <w:suppressAutoHyphens/>
              <w:contextualSpacing/>
              <w:jc w:val="both"/>
              <w:rPr>
                <w:color w:val="000000" w:themeColor="text1"/>
              </w:rPr>
            </w:pPr>
          </w:p>
        </w:tc>
        <w:tc>
          <w:tcPr>
            <w:tcW w:w="1639" w:type="pct"/>
          </w:tcPr>
          <w:p w:rsidR="00A45E56" w:rsidRPr="00490420" w:rsidRDefault="00A45E56" w:rsidP="00A45E56">
            <w:pPr>
              <w:rPr>
                <w:color w:val="000000" w:themeColor="text1"/>
              </w:rPr>
            </w:pPr>
            <w:r w:rsidRPr="00A45E56">
              <w:rPr>
                <w:color w:val="000000" w:themeColor="text1"/>
              </w:rPr>
              <w:t>Средство индивидуальной защиты ползункового типа на гибкой анкерной линии 20 м</w:t>
            </w:r>
          </w:p>
        </w:tc>
        <w:tc>
          <w:tcPr>
            <w:tcW w:w="540" w:type="pct"/>
            <w:vAlign w:val="center"/>
          </w:tcPr>
          <w:p w:rsidR="00A45E56" w:rsidRPr="00ED7DEC" w:rsidRDefault="00A45E56" w:rsidP="00A45E56">
            <w:pPr>
              <w:jc w:val="center"/>
            </w:pPr>
            <w:r w:rsidRPr="00ED7DEC">
              <w:t>шт.</w:t>
            </w:r>
          </w:p>
        </w:tc>
        <w:tc>
          <w:tcPr>
            <w:tcW w:w="474" w:type="pct"/>
            <w:vAlign w:val="center"/>
          </w:tcPr>
          <w:p w:rsidR="00A45E56" w:rsidRPr="00BE5EC1" w:rsidRDefault="00A45E56" w:rsidP="00A45E56">
            <w:pPr>
              <w:jc w:val="center"/>
            </w:pPr>
            <w:r>
              <w:t>3</w:t>
            </w:r>
          </w:p>
        </w:tc>
        <w:tc>
          <w:tcPr>
            <w:tcW w:w="668" w:type="pct"/>
          </w:tcPr>
          <w:p w:rsidR="00A45E56" w:rsidRPr="00550269" w:rsidRDefault="00A45E56" w:rsidP="00A45E56">
            <w:pPr>
              <w:rPr>
                <w:color w:val="000000" w:themeColor="text1"/>
              </w:rPr>
            </w:pPr>
            <w:r w:rsidRPr="003546C1">
              <w:t>32.99.11.199</w:t>
            </w:r>
          </w:p>
        </w:tc>
        <w:tc>
          <w:tcPr>
            <w:tcW w:w="1356" w:type="pct"/>
          </w:tcPr>
          <w:p w:rsidR="00A45E56" w:rsidRPr="00BE5EC1" w:rsidRDefault="00A45E56" w:rsidP="00A45E5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Сумка для хранения страховочного оборудования</w:t>
            </w:r>
          </w:p>
        </w:tc>
        <w:tc>
          <w:tcPr>
            <w:tcW w:w="540" w:type="pct"/>
            <w:vAlign w:val="center"/>
          </w:tcPr>
          <w:p w:rsidR="001B5098" w:rsidRPr="00ED7DEC" w:rsidRDefault="001B5098" w:rsidP="001B5098">
            <w:pPr>
              <w:jc w:val="center"/>
            </w:pPr>
            <w:r w:rsidRPr="00ED7DEC">
              <w:t>шт.</w:t>
            </w:r>
          </w:p>
        </w:tc>
        <w:tc>
          <w:tcPr>
            <w:tcW w:w="474" w:type="pct"/>
            <w:vAlign w:val="center"/>
          </w:tcPr>
          <w:p w:rsidR="001B5098" w:rsidRPr="00BE5EC1" w:rsidRDefault="008E53BB" w:rsidP="001B5098">
            <w:pPr>
              <w:jc w:val="center"/>
            </w:pPr>
            <w:r>
              <w:t>42</w:t>
            </w:r>
          </w:p>
        </w:tc>
        <w:tc>
          <w:tcPr>
            <w:tcW w:w="668" w:type="pct"/>
          </w:tcPr>
          <w:p w:rsidR="001B5098" w:rsidRPr="00ED7DEC" w:rsidRDefault="001B5098" w:rsidP="001B5098">
            <w:pPr>
              <w:rPr>
                <w:color w:val="000000" w:themeColor="text1"/>
              </w:rPr>
            </w:pPr>
            <w:r>
              <w:t>32.99.11.199</w:t>
            </w:r>
          </w:p>
        </w:tc>
        <w:tc>
          <w:tcPr>
            <w:tcW w:w="1356" w:type="pct"/>
          </w:tcPr>
          <w:p w:rsidR="001B5098" w:rsidRDefault="001B5098" w:rsidP="001B5098">
            <w:r w:rsidRPr="00F21453">
              <w:rPr>
                <w:color w:val="000000"/>
                <w:sz w:val="18"/>
                <w:szCs w:val="18"/>
              </w:rPr>
              <w:t>Установлен режим ограничения закупки иностранной продукции</w:t>
            </w:r>
          </w:p>
        </w:tc>
      </w:tr>
      <w:tr w:rsidR="001B5098" w:rsidRPr="00ED7DEC" w:rsidTr="00E00223">
        <w:trPr>
          <w:trHeight w:val="20"/>
        </w:trPr>
        <w:tc>
          <w:tcPr>
            <w:tcW w:w="323" w:type="pct"/>
            <w:shd w:val="clear" w:color="auto" w:fill="auto"/>
          </w:tcPr>
          <w:p w:rsidR="001B5098" w:rsidRPr="00ED7DEC" w:rsidRDefault="001B5098" w:rsidP="001B5098">
            <w:pPr>
              <w:numPr>
                <w:ilvl w:val="0"/>
                <w:numId w:val="7"/>
              </w:numPr>
              <w:suppressAutoHyphens/>
              <w:contextualSpacing/>
              <w:jc w:val="both"/>
              <w:rPr>
                <w:color w:val="000000" w:themeColor="text1"/>
              </w:rPr>
            </w:pPr>
          </w:p>
        </w:tc>
        <w:tc>
          <w:tcPr>
            <w:tcW w:w="1639" w:type="pct"/>
          </w:tcPr>
          <w:p w:rsidR="001B5098" w:rsidRPr="00ED7DEC" w:rsidRDefault="001B5098" w:rsidP="001B5098">
            <w:pPr>
              <w:rPr>
                <w:color w:val="000000" w:themeColor="text1"/>
              </w:rPr>
            </w:pPr>
            <w:r w:rsidRPr="00ED7DEC">
              <w:rPr>
                <w:color w:val="000000" w:themeColor="text1"/>
              </w:rPr>
              <w:t>Телескопическая штанга с карабином</w:t>
            </w:r>
          </w:p>
        </w:tc>
        <w:tc>
          <w:tcPr>
            <w:tcW w:w="540" w:type="pct"/>
            <w:vAlign w:val="center"/>
          </w:tcPr>
          <w:p w:rsidR="001B5098" w:rsidRPr="00ED7DEC" w:rsidRDefault="001B5098" w:rsidP="001B5098">
            <w:pPr>
              <w:jc w:val="center"/>
            </w:pPr>
            <w:proofErr w:type="spellStart"/>
            <w:r w:rsidRPr="00ED7DEC">
              <w:t>компл</w:t>
            </w:r>
            <w:proofErr w:type="spellEnd"/>
            <w:r w:rsidRPr="00ED7DEC">
              <w:t>.</w:t>
            </w:r>
          </w:p>
        </w:tc>
        <w:tc>
          <w:tcPr>
            <w:tcW w:w="474" w:type="pct"/>
            <w:vAlign w:val="center"/>
          </w:tcPr>
          <w:p w:rsidR="001B5098" w:rsidRPr="00BE5EC1" w:rsidRDefault="008E53BB" w:rsidP="001B5098">
            <w:pPr>
              <w:jc w:val="center"/>
            </w:pPr>
            <w:r>
              <w:t>4</w:t>
            </w:r>
          </w:p>
        </w:tc>
        <w:tc>
          <w:tcPr>
            <w:tcW w:w="668" w:type="pct"/>
          </w:tcPr>
          <w:p w:rsidR="001B5098" w:rsidRPr="00ED7DEC" w:rsidRDefault="001B5098" w:rsidP="001B5098">
            <w:pPr>
              <w:rPr>
                <w:color w:val="000000" w:themeColor="text1"/>
              </w:rPr>
            </w:pPr>
            <w:r>
              <w:t>32.99.11.199</w:t>
            </w:r>
          </w:p>
        </w:tc>
        <w:tc>
          <w:tcPr>
            <w:tcW w:w="1356" w:type="pct"/>
          </w:tcPr>
          <w:p w:rsidR="001B5098" w:rsidRDefault="001B5098" w:rsidP="001B5098">
            <w:r w:rsidRPr="00F21453">
              <w:rPr>
                <w:color w:val="000000"/>
                <w:sz w:val="18"/>
                <w:szCs w:val="18"/>
              </w:rPr>
              <w:t>Установлен режим ограничения закупки иностранной продукции</w:t>
            </w:r>
          </w:p>
        </w:tc>
      </w:tr>
      <w:tr w:rsidR="00992DEF" w:rsidRPr="00ED7DEC" w:rsidTr="00992DEF">
        <w:trPr>
          <w:trHeight w:val="20"/>
        </w:trPr>
        <w:tc>
          <w:tcPr>
            <w:tcW w:w="323" w:type="pct"/>
            <w:shd w:val="clear" w:color="auto" w:fill="auto"/>
          </w:tcPr>
          <w:p w:rsidR="00992DEF" w:rsidRPr="00ED7DEC" w:rsidRDefault="00992DEF" w:rsidP="00992DEF">
            <w:pPr>
              <w:suppressAutoHyphens/>
              <w:ind w:left="142"/>
              <w:contextualSpacing/>
              <w:jc w:val="both"/>
              <w:rPr>
                <w:color w:val="000000" w:themeColor="text1"/>
              </w:rPr>
            </w:pPr>
          </w:p>
        </w:tc>
        <w:tc>
          <w:tcPr>
            <w:tcW w:w="4677" w:type="pct"/>
            <w:gridSpan w:val="5"/>
          </w:tcPr>
          <w:p w:rsidR="00992DEF" w:rsidRPr="00992DEF" w:rsidRDefault="00992DEF" w:rsidP="00E00223">
            <w:pPr>
              <w:rPr>
                <w:b/>
                <w:color w:val="000000" w:themeColor="text1"/>
                <w:sz w:val="18"/>
                <w:szCs w:val="18"/>
              </w:rPr>
            </w:pPr>
            <w:r w:rsidRPr="00992DEF">
              <w:rPr>
                <w:b/>
                <w:color w:val="000000" w:themeColor="text1"/>
                <w:sz w:val="18"/>
                <w:szCs w:val="18"/>
              </w:rPr>
              <w:t>ЗЭС</w:t>
            </w:r>
          </w:p>
        </w:tc>
      </w:tr>
      <w:tr w:rsidR="00D84262" w:rsidRPr="00ED7DEC" w:rsidTr="00D84262">
        <w:trPr>
          <w:trHeight w:val="20"/>
        </w:trPr>
        <w:tc>
          <w:tcPr>
            <w:tcW w:w="323" w:type="pct"/>
            <w:shd w:val="clear" w:color="auto" w:fill="auto"/>
          </w:tcPr>
          <w:p w:rsidR="00D84262" w:rsidRPr="00ED7DEC" w:rsidRDefault="00D84262" w:rsidP="00D84262">
            <w:pPr>
              <w:numPr>
                <w:ilvl w:val="0"/>
                <w:numId w:val="7"/>
              </w:numPr>
              <w:suppressAutoHyphens/>
              <w:contextualSpacing/>
              <w:jc w:val="both"/>
              <w:rPr>
                <w:color w:val="000000" w:themeColor="text1"/>
              </w:rPr>
            </w:pPr>
          </w:p>
        </w:tc>
        <w:tc>
          <w:tcPr>
            <w:tcW w:w="1639" w:type="pct"/>
          </w:tcPr>
          <w:p w:rsidR="00D84262" w:rsidRPr="00E72298" w:rsidRDefault="00D84262" w:rsidP="00D84262">
            <w:r w:rsidRPr="00E72298">
              <w:t xml:space="preserve">Блокирующее устройство втягивающего типа </w:t>
            </w:r>
            <w:r>
              <w:t xml:space="preserve">2 </w:t>
            </w:r>
            <w:r w:rsidRPr="00E72298">
              <w:t>м</w:t>
            </w:r>
          </w:p>
        </w:tc>
        <w:tc>
          <w:tcPr>
            <w:tcW w:w="540" w:type="pct"/>
            <w:vAlign w:val="center"/>
          </w:tcPr>
          <w:p w:rsidR="00D84262" w:rsidRPr="00E72298" w:rsidRDefault="00D84262" w:rsidP="00D84262">
            <w:pPr>
              <w:jc w:val="center"/>
            </w:pPr>
            <w:r>
              <w:t>шт.</w:t>
            </w:r>
          </w:p>
        </w:tc>
        <w:tc>
          <w:tcPr>
            <w:tcW w:w="474" w:type="pct"/>
            <w:vAlign w:val="center"/>
          </w:tcPr>
          <w:p w:rsidR="00D84262" w:rsidRPr="00BE5EC1" w:rsidRDefault="00D84262" w:rsidP="00D84262">
            <w:pPr>
              <w:jc w:val="center"/>
            </w:pPr>
            <w:r>
              <w:t>4</w:t>
            </w:r>
          </w:p>
        </w:tc>
        <w:tc>
          <w:tcPr>
            <w:tcW w:w="668" w:type="pct"/>
            <w:vAlign w:val="center"/>
          </w:tcPr>
          <w:p w:rsidR="00D84262" w:rsidRPr="00E72298" w:rsidRDefault="00D84262" w:rsidP="00D84262">
            <w:pPr>
              <w:jc w:val="center"/>
            </w:pPr>
            <w:r w:rsidRPr="006B7D55">
              <w:t>25.99.29.190</w:t>
            </w:r>
          </w:p>
        </w:tc>
        <w:tc>
          <w:tcPr>
            <w:tcW w:w="1356" w:type="pct"/>
          </w:tcPr>
          <w:p w:rsidR="00D84262" w:rsidRPr="006501FA" w:rsidRDefault="00D84262" w:rsidP="00D84262">
            <w:pPr>
              <w:rPr>
                <w:sz w:val="18"/>
                <w:szCs w:val="18"/>
              </w:rPr>
            </w:pPr>
            <w:r w:rsidRPr="006501FA">
              <w:rPr>
                <w:color w:val="000000"/>
                <w:sz w:val="18"/>
                <w:szCs w:val="18"/>
              </w:rPr>
              <w:t>Установлен режим преимущества закупки Российской продукции</w:t>
            </w:r>
          </w:p>
        </w:tc>
      </w:tr>
      <w:tr w:rsidR="00D84262" w:rsidRPr="00ED7DEC" w:rsidTr="00D84262">
        <w:trPr>
          <w:trHeight w:val="20"/>
        </w:trPr>
        <w:tc>
          <w:tcPr>
            <w:tcW w:w="323" w:type="pct"/>
            <w:shd w:val="clear" w:color="auto" w:fill="auto"/>
          </w:tcPr>
          <w:p w:rsidR="00D84262" w:rsidRPr="00ED7DEC" w:rsidRDefault="00D84262" w:rsidP="00D84262">
            <w:pPr>
              <w:numPr>
                <w:ilvl w:val="0"/>
                <w:numId w:val="7"/>
              </w:numPr>
              <w:suppressAutoHyphens/>
              <w:contextualSpacing/>
              <w:jc w:val="both"/>
              <w:rPr>
                <w:color w:val="000000" w:themeColor="text1"/>
              </w:rPr>
            </w:pPr>
          </w:p>
        </w:tc>
        <w:tc>
          <w:tcPr>
            <w:tcW w:w="1639" w:type="pct"/>
          </w:tcPr>
          <w:p w:rsidR="00D84262" w:rsidRPr="00E72298" w:rsidRDefault="00D84262" w:rsidP="00D84262">
            <w:r w:rsidRPr="00E72298">
              <w:t xml:space="preserve">Блокирующее устройство втягивающего типа </w:t>
            </w:r>
            <w:r>
              <w:t xml:space="preserve">15 </w:t>
            </w:r>
            <w:r w:rsidRPr="00E72298">
              <w:t>м</w:t>
            </w:r>
          </w:p>
        </w:tc>
        <w:tc>
          <w:tcPr>
            <w:tcW w:w="540" w:type="pct"/>
            <w:vAlign w:val="center"/>
          </w:tcPr>
          <w:p w:rsidR="00D84262" w:rsidRPr="00E72298" w:rsidRDefault="00D84262" w:rsidP="00D84262">
            <w:pPr>
              <w:jc w:val="center"/>
            </w:pPr>
            <w:r>
              <w:t>шт.</w:t>
            </w:r>
          </w:p>
        </w:tc>
        <w:tc>
          <w:tcPr>
            <w:tcW w:w="474" w:type="pct"/>
            <w:vAlign w:val="center"/>
          </w:tcPr>
          <w:p w:rsidR="00D84262" w:rsidRPr="00BE5EC1" w:rsidRDefault="00D84262" w:rsidP="00D84262">
            <w:pPr>
              <w:jc w:val="center"/>
            </w:pPr>
            <w:r>
              <w:t>2</w:t>
            </w:r>
          </w:p>
        </w:tc>
        <w:tc>
          <w:tcPr>
            <w:tcW w:w="668" w:type="pct"/>
            <w:vAlign w:val="center"/>
          </w:tcPr>
          <w:p w:rsidR="00D84262" w:rsidRPr="00E72298" w:rsidRDefault="00D84262" w:rsidP="00D84262">
            <w:pPr>
              <w:jc w:val="center"/>
            </w:pPr>
            <w:r w:rsidRPr="006B7D55">
              <w:t>25.99.29.190</w:t>
            </w:r>
          </w:p>
        </w:tc>
        <w:tc>
          <w:tcPr>
            <w:tcW w:w="1356" w:type="pct"/>
          </w:tcPr>
          <w:p w:rsidR="00D84262" w:rsidRPr="006501FA" w:rsidRDefault="00D84262" w:rsidP="00D84262">
            <w:pPr>
              <w:rPr>
                <w:sz w:val="18"/>
                <w:szCs w:val="18"/>
              </w:rPr>
            </w:pPr>
            <w:r w:rsidRPr="006501FA">
              <w:rPr>
                <w:color w:val="000000"/>
                <w:sz w:val="18"/>
                <w:szCs w:val="18"/>
              </w:rPr>
              <w:t>Установлен режим преимущества закупки Российской продукции</w:t>
            </w:r>
          </w:p>
        </w:tc>
      </w:tr>
      <w:tr w:rsidR="00D84262" w:rsidRPr="00ED7DEC" w:rsidTr="00D84262">
        <w:trPr>
          <w:trHeight w:val="20"/>
        </w:trPr>
        <w:tc>
          <w:tcPr>
            <w:tcW w:w="323" w:type="pct"/>
            <w:shd w:val="clear" w:color="auto" w:fill="auto"/>
          </w:tcPr>
          <w:p w:rsidR="00D84262" w:rsidRPr="00ED7DEC" w:rsidRDefault="00D84262" w:rsidP="00D84262">
            <w:pPr>
              <w:numPr>
                <w:ilvl w:val="0"/>
                <w:numId w:val="7"/>
              </w:numPr>
              <w:suppressAutoHyphens/>
              <w:contextualSpacing/>
              <w:jc w:val="both"/>
              <w:rPr>
                <w:color w:val="000000" w:themeColor="text1"/>
              </w:rPr>
            </w:pPr>
          </w:p>
        </w:tc>
        <w:tc>
          <w:tcPr>
            <w:tcW w:w="1639" w:type="pct"/>
          </w:tcPr>
          <w:p w:rsidR="00D84262" w:rsidRPr="00ED7DEC" w:rsidRDefault="00D84262" w:rsidP="00D84262">
            <w:pPr>
              <w:rPr>
                <w:color w:val="000000" w:themeColor="text1"/>
              </w:rPr>
            </w:pPr>
            <w:r w:rsidRPr="00ED7DEC">
              <w:rPr>
                <w:color w:val="000000" w:themeColor="text1"/>
              </w:rPr>
              <w:t xml:space="preserve">Блок-ролик одинарный </w:t>
            </w:r>
          </w:p>
        </w:tc>
        <w:tc>
          <w:tcPr>
            <w:tcW w:w="540" w:type="pct"/>
            <w:vAlign w:val="center"/>
          </w:tcPr>
          <w:p w:rsidR="00D84262" w:rsidRPr="00ED7DEC" w:rsidRDefault="00D84262" w:rsidP="00D84262">
            <w:pPr>
              <w:jc w:val="center"/>
            </w:pPr>
            <w:r w:rsidRPr="00ED7DEC">
              <w:t>шт.</w:t>
            </w:r>
          </w:p>
        </w:tc>
        <w:tc>
          <w:tcPr>
            <w:tcW w:w="474" w:type="pct"/>
            <w:vAlign w:val="center"/>
          </w:tcPr>
          <w:p w:rsidR="00D84262" w:rsidRPr="00BE5EC1" w:rsidRDefault="00D84262" w:rsidP="00D84262">
            <w:pPr>
              <w:jc w:val="center"/>
            </w:pPr>
            <w:r>
              <w:t>1</w:t>
            </w:r>
          </w:p>
        </w:tc>
        <w:tc>
          <w:tcPr>
            <w:tcW w:w="668" w:type="pct"/>
          </w:tcPr>
          <w:p w:rsidR="00D84262" w:rsidRDefault="00D84262" w:rsidP="00D84262">
            <w:r w:rsidRPr="003546C1">
              <w:t>32.99.11.199</w:t>
            </w:r>
          </w:p>
        </w:tc>
        <w:tc>
          <w:tcPr>
            <w:tcW w:w="1356" w:type="pct"/>
          </w:tcPr>
          <w:p w:rsidR="00D84262" w:rsidRDefault="00D84262" w:rsidP="00D84262">
            <w:r w:rsidRPr="00021532">
              <w:rPr>
                <w:color w:val="000000"/>
                <w:sz w:val="18"/>
                <w:szCs w:val="18"/>
              </w:rPr>
              <w:t>Установлен режим ограничения закупки иностранной продукции</w:t>
            </w:r>
          </w:p>
        </w:tc>
      </w:tr>
      <w:tr w:rsidR="00D84262" w:rsidRPr="00ED7DEC" w:rsidTr="00D84262">
        <w:trPr>
          <w:trHeight w:val="20"/>
        </w:trPr>
        <w:tc>
          <w:tcPr>
            <w:tcW w:w="323" w:type="pct"/>
            <w:shd w:val="clear" w:color="auto" w:fill="auto"/>
          </w:tcPr>
          <w:p w:rsidR="00D84262" w:rsidRPr="00ED7DEC" w:rsidRDefault="00D84262" w:rsidP="00D84262">
            <w:pPr>
              <w:numPr>
                <w:ilvl w:val="0"/>
                <w:numId w:val="7"/>
              </w:numPr>
              <w:suppressAutoHyphens/>
              <w:contextualSpacing/>
              <w:jc w:val="both"/>
              <w:rPr>
                <w:color w:val="000000" w:themeColor="text1"/>
              </w:rPr>
            </w:pPr>
          </w:p>
        </w:tc>
        <w:tc>
          <w:tcPr>
            <w:tcW w:w="1639" w:type="pct"/>
          </w:tcPr>
          <w:p w:rsidR="00D84262" w:rsidRPr="00ED7DEC" w:rsidRDefault="00D84262" w:rsidP="00D84262">
            <w:pPr>
              <w:rPr>
                <w:color w:val="000000" w:themeColor="text1"/>
              </w:rPr>
            </w:pPr>
            <w:r w:rsidRPr="00ED7DEC">
              <w:rPr>
                <w:color w:val="000000" w:themeColor="text1"/>
              </w:rPr>
              <w:t>Веревка динамическая  д. 10 мм 50м</w:t>
            </w:r>
          </w:p>
        </w:tc>
        <w:tc>
          <w:tcPr>
            <w:tcW w:w="540" w:type="pct"/>
            <w:vAlign w:val="center"/>
          </w:tcPr>
          <w:p w:rsidR="00D84262" w:rsidRPr="00ED7DEC" w:rsidRDefault="00D84262" w:rsidP="00D84262">
            <w:pPr>
              <w:jc w:val="center"/>
            </w:pPr>
            <w:r w:rsidRPr="00ED7DEC">
              <w:t>шт.</w:t>
            </w:r>
          </w:p>
        </w:tc>
        <w:tc>
          <w:tcPr>
            <w:tcW w:w="474" w:type="pct"/>
            <w:vAlign w:val="center"/>
          </w:tcPr>
          <w:p w:rsidR="00D84262" w:rsidRPr="00BE5EC1" w:rsidRDefault="00D84262" w:rsidP="00D84262">
            <w:pPr>
              <w:jc w:val="center"/>
            </w:pPr>
            <w:r w:rsidRPr="00BE5EC1">
              <w:t>1</w:t>
            </w:r>
            <w:r>
              <w:t>4</w:t>
            </w:r>
          </w:p>
        </w:tc>
        <w:tc>
          <w:tcPr>
            <w:tcW w:w="668" w:type="pct"/>
          </w:tcPr>
          <w:p w:rsidR="00D84262" w:rsidRDefault="00D84262" w:rsidP="00D84262">
            <w:r w:rsidRPr="003546C1">
              <w:t>32.99.11.199</w:t>
            </w:r>
          </w:p>
        </w:tc>
        <w:tc>
          <w:tcPr>
            <w:tcW w:w="1356" w:type="pct"/>
          </w:tcPr>
          <w:p w:rsidR="00D84262" w:rsidRDefault="00D84262" w:rsidP="00D84262">
            <w:r w:rsidRPr="00021532">
              <w:rPr>
                <w:color w:val="000000"/>
                <w:sz w:val="18"/>
                <w:szCs w:val="18"/>
              </w:rPr>
              <w:t>Установлен режим ограничения закупки иностранной продукции</w:t>
            </w:r>
          </w:p>
        </w:tc>
      </w:tr>
      <w:tr w:rsidR="007677BC" w:rsidRPr="00ED7DEC" w:rsidTr="00D84262">
        <w:trPr>
          <w:trHeight w:val="20"/>
        </w:trPr>
        <w:tc>
          <w:tcPr>
            <w:tcW w:w="323" w:type="pct"/>
            <w:shd w:val="clear" w:color="auto" w:fill="auto"/>
          </w:tcPr>
          <w:p w:rsidR="007677BC" w:rsidRPr="00ED7DEC" w:rsidRDefault="007677BC" w:rsidP="007677BC">
            <w:pPr>
              <w:numPr>
                <w:ilvl w:val="0"/>
                <w:numId w:val="7"/>
              </w:numPr>
              <w:suppressAutoHyphens/>
              <w:contextualSpacing/>
              <w:jc w:val="both"/>
              <w:rPr>
                <w:color w:val="000000" w:themeColor="text1"/>
              </w:rPr>
            </w:pPr>
          </w:p>
        </w:tc>
        <w:tc>
          <w:tcPr>
            <w:tcW w:w="1639" w:type="pct"/>
          </w:tcPr>
          <w:p w:rsidR="007677BC" w:rsidRPr="006244D6" w:rsidRDefault="007677BC" w:rsidP="007677BC">
            <w:pPr>
              <w:rPr>
                <w:color w:val="000000" w:themeColor="text1"/>
              </w:rPr>
            </w:pPr>
            <w:r w:rsidRPr="006244D6">
              <w:rPr>
                <w:color w:val="000000" w:themeColor="text1"/>
              </w:rPr>
              <w:t>Зажим на гибкой анкерной линии 10м</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t>7</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7677BC" w:rsidRPr="00ED7DEC" w:rsidTr="00D84262">
        <w:trPr>
          <w:trHeight w:val="20"/>
        </w:trPr>
        <w:tc>
          <w:tcPr>
            <w:tcW w:w="323" w:type="pct"/>
            <w:shd w:val="clear" w:color="auto" w:fill="auto"/>
          </w:tcPr>
          <w:p w:rsidR="007677BC" w:rsidRPr="00ED7DEC" w:rsidRDefault="007677BC" w:rsidP="007677BC">
            <w:pPr>
              <w:numPr>
                <w:ilvl w:val="0"/>
                <w:numId w:val="7"/>
              </w:numPr>
              <w:suppressAutoHyphens/>
              <w:contextualSpacing/>
              <w:jc w:val="both"/>
              <w:rPr>
                <w:color w:val="000000" w:themeColor="text1"/>
              </w:rPr>
            </w:pPr>
          </w:p>
        </w:tc>
        <w:tc>
          <w:tcPr>
            <w:tcW w:w="1639" w:type="pct"/>
          </w:tcPr>
          <w:p w:rsidR="007677BC" w:rsidRPr="006244D6" w:rsidRDefault="007677BC" w:rsidP="007677BC">
            <w:pPr>
              <w:rPr>
                <w:color w:val="000000" w:themeColor="text1"/>
              </w:rPr>
            </w:pPr>
            <w:r>
              <w:rPr>
                <w:color w:val="000000" w:themeColor="text1"/>
              </w:rPr>
              <w:t xml:space="preserve">Зажим ручной под правую руку </w:t>
            </w:r>
            <w:proofErr w:type="spellStart"/>
            <w:r>
              <w:rPr>
                <w:color w:val="000000" w:themeColor="text1"/>
              </w:rPr>
              <w:t>Ж</w:t>
            </w:r>
            <w:r w:rsidRPr="006244D6">
              <w:rPr>
                <w:color w:val="000000" w:themeColor="text1"/>
              </w:rPr>
              <w:t>умар</w:t>
            </w:r>
            <w:proofErr w:type="spellEnd"/>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rsidRPr="00BE5EC1">
              <w:t>1</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D84262" w:rsidRPr="00ED7DEC" w:rsidTr="00D84262">
        <w:trPr>
          <w:trHeight w:val="20"/>
        </w:trPr>
        <w:tc>
          <w:tcPr>
            <w:tcW w:w="323" w:type="pct"/>
            <w:shd w:val="clear" w:color="auto" w:fill="auto"/>
          </w:tcPr>
          <w:p w:rsidR="00D84262" w:rsidRPr="00ED7DEC" w:rsidRDefault="00D84262" w:rsidP="00D84262">
            <w:pPr>
              <w:numPr>
                <w:ilvl w:val="0"/>
                <w:numId w:val="7"/>
              </w:numPr>
              <w:suppressAutoHyphens/>
              <w:contextualSpacing/>
              <w:jc w:val="both"/>
              <w:rPr>
                <w:color w:val="000000" w:themeColor="text1"/>
              </w:rPr>
            </w:pPr>
          </w:p>
        </w:tc>
        <w:tc>
          <w:tcPr>
            <w:tcW w:w="1639" w:type="pct"/>
          </w:tcPr>
          <w:p w:rsidR="00D84262" w:rsidRPr="00ED7DEC" w:rsidRDefault="00D84262" w:rsidP="00D84262">
            <w:pPr>
              <w:rPr>
                <w:color w:val="000000" w:themeColor="text1"/>
              </w:rPr>
            </w:pPr>
            <w:r w:rsidRPr="00ED7DEC">
              <w:rPr>
                <w:color w:val="000000" w:themeColor="text1"/>
              </w:rPr>
              <w:t>Канат страховочный КСЛ-20 с 2-мя карабинами</w:t>
            </w:r>
          </w:p>
        </w:tc>
        <w:tc>
          <w:tcPr>
            <w:tcW w:w="540" w:type="pct"/>
            <w:vAlign w:val="center"/>
          </w:tcPr>
          <w:p w:rsidR="00D84262" w:rsidRPr="00ED7DEC" w:rsidRDefault="00D84262" w:rsidP="00D84262">
            <w:pPr>
              <w:jc w:val="center"/>
            </w:pPr>
            <w:r w:rsidRPr="00ED7DEC">
              <w:t>шт.</w:t>
            </w:r>
          </w:p>
        </w:tc>
        <w:tc>
          <w:tcPr>
            <w:tcW w:w="474" w:type="pct"/>
            <w:vAlign w:val="center"/>
          </w:tcPr>
          <w:p w:rsidR="00D84262" w:rsidRPr="00BE5EC1" w:rsidRDefault="00D84262" w:rsidP="00D84262">
            <w:pPr>
              <w:jc w:val="center"/>
            </w:pPr>
            <w:r>
              <w:t>20</w:t>
            </w:r>
          </w:p>
        </w:tc>
        <w:tc>
          <w:tcPr>
            <w:tcW w:w="668" w:type="pct"/>
          </w:tcPr>
          <w:p w:rsidR="00D84262" w:rsidRPr="00550269" w:rsidRDefault="00D84262" w:rsidP="00D84262">
            <w:pPr>
              <w:rPr>
                <w:color w:val="000000" w:themeColor="text1"/>
              </w:rPr>
            </w:pPr>
            <w:r w:rsidRPr="003546C1">
              <w:t>32.99.11.199</w:t>
            </w:r>
          </w:p>
        </w:tc>
        <w:tc>
          <w:tcPr>
            <w:tcW w:w="1356" w:type="pct"/>
          </w:tcPr>
          <w:p w:rsidR="00D84262" w:rsidRPr="00BE5EC1" w:rsidRDefault="00D84262" w:rsidP="00D84262">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D84262" w:rsidRPr="00ED7DEC" w:rsidTr="00D84262">
        <w:trPr>
          <w:trHeight w:val="20"/>
        </w:trPr>
        <w:tc>
          <w:tcPr>
            <w:tcW w:w="323" w:type="pct"/>
            <w:shd w:val="clear" w:color="auto" w:fill="auto"/>
          </w:tcPr>
          <w:p w:rsidR="00D84262" w:rsidRPr="00ED7DEC" w:rsidRDefault="00D84262" w:rsidP="00D84262">
            <w:pPr>
              <w:numPr>
                <w:ilvl w:val="0"/>
                <w:numId w:val="7"/>
              </w:numPr>
              <w:suppressAutoHyphens/>
              <w:contextualSpacing/>
              <w:jc w:val="both"/>
              <w:rPr>
                <w:color w:val="000000" w:themeColor="text1"/>
              </w:rPr>
            </w:pPr>
          </w:p>
        </w:tc>
        <w:tc>
          <w:tcPr>
            <w:tcW w:w="1639" w:type="pct"/>
          </w:tcPr>
          <w:p w:rsidR="00D84262" w:rsidRPr="00ED7DEC" w:rsidRDefault="00D84262" w:rsidP="00D84262">
            <w:pPr>
              <w:rPr>
                <w:color w:val="000000" w:themeColor="text1"/>
              </w:rPr>
            </w:pPr>
            <w:r w:rsidRPr="00ED7DEC">
              <w:rPr>
                <w:color w:val="000000" w:themeColor="text1"/>
              </w:rPr>
              <w:t>Канат с</w:t>
            </w:r>
            <w:r>
              <w:rPr>
                <w:color w:val="000000" w:themeColor="text1"/>
              </w:rPr>
              <w:t>траховочный КСЛ-1</w:t>
            </w:r>
            <w:r w:rsidRPr="00ED7DEC">
              <w:rPr>
                <w:color w:val="000000" w:themeColor="text1"/>
              </w:rPr>
              <w:t>0 с 2-мя карабинами</w:t>
            </w:r>
          </w:p>
        </w:tc>
        <w:tc>
          <w:tcPr>
            <w:tcW w:w="540" w:type="pct"/>
            <w:vAlign w:val="center"/>
          </w:tcPr>
          <w:p w:rsidR="00D84262" w:rsidRPr="00ED7DEC" w:rsidRDefault="00D84262" w:rsidP="00D84262">
            <w:pPr>
              <w:jc w:val="center"/>
            </w:pPr>
            <w:r w:rsidRPr="00ED7DEC">
              <w:t>шт.</w:t>
            </w:r>
          </w:p>
        </w:tc>
        <w:tc>
          <w:tcPr>
            <w:tcW w:w="474" w:type="pct"/>
            <w:vAlign w:val="center"/>
          </w:tcPr>
          <w:p w:rsidR="00D84262" w:rsidRPr="00BE5EC1" w:rsidRDefault="00D84262" w:rsidP="00D84262">
            <w:pPr>
              <w:jc w:val="center"/>
            </w:pPr>
            <w:r>
              <w:t>6</w:t>
            </w:r>
          </w:p>
        </w:tc>
        <w:tc>
          <w:tcPr>
            <w:tcW w:w="668" w:type="pct"/>
          </w:tcPr>
          <w:p w:rsidR="00D84262" w:rsidRPr="00550269" w:rsidRDefault="00D84262" w:rsidP="00D84262">
            <w:pPr>
              <w:rPr>
                <w:color w:val="000000" w:themeColor="text1"/>
              </w:rPr>
            </w:pPr>
            <w:r w:rsidRPr="003546C1">
              <w:t>32.99.11.199</w:t>
            </w:r>
          </w:p>
        </w:tc>
        <w:tc>
          <w:tcPr>
            <w:tcW w:w="1356" w:type="pct"/>
          </w:tcPr>
          <w:p w:rsidR="00D84262" w:rsidRPr="00BE5EC1" w:rsidRDefault="00D84262" w:rsidP="00D84262">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7677BC" w:rsidRPr="00ED7DEC" w:rsidTr="00D84262">
        <w:trPr>
          <w:trHeight w:val="20"/>
        </w:trPr>
        <w:tc>
          <w:tcPr>
            <w:tcW w:w="323" w:type="pct"/>
            <w:shd w:val="clear" w:color="auto" w:fill="auto"/>
          </w:tcPr>
          <w:p w:rsidR="007677BC" w:rsidRPr="00ED7DEC" w:rsidRDefault="007677BC" w:rsidP="007677BC">
            <w:pPr>
              <w:numPr>
                <w:ilvl w:val="0"/>
                <w:numId w:val="7"/>
              </w:numPr>
              <w:suppressAutoHyphens/>
              <w:contextualSpacing/>
              <w:jc w:val="both"/>
              <w:rPr>
                <w:color w:val="000000" w:themeColor="text1"/>
              </w:rPr>
            </w:pPr>
          </w:p>
        </w:tc>
        <w:tc>
          <w:tcPr>
            <w:tcW w:w="1639" w:type="pct"/>
          </w:tcPr>
          <w:p w:rsidR="007677BC" w:rsidRPr="006244D6" w:rsidRDefault="007677BC" w:rsidP="007677BC">
            <w:pPr>
              <w:rPr>
                <w:color w:val="000000" w:themeColor="text1"/>
              </w:rPr>
            </w:pPr>
            <w:r w:rsidRPr="006244D6">
              <w:rPr>
                <w:color w:val="000000" w:themeColor="text1"/>
              </w:rPr>
              <w:t>Каска защитная для работ на высоте</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Pr="00BE5EC1" w:rsidRDefault="007677BC" w:rsidP="007677BC">
            <w:pPr>
              <w:jc w:val="center"/>
            </w:pPr>
            <w:r>
              <w:t>40</w:t>
            </w:r>
          </w:p>
        </w:tc>
        <w:tc>
          <w:tcPr>
            <w:tcW w:w="668" w:type="pct"/>
          </w:tcPr>
          <w:p w:rsidR="007677BC" w:rsidRPr="00550269" w:rsidRDefault="007677BC" w:rsidP="007677BC">
            <w:pPr>
              <w:rPr>
                <w:color w:val="000000" w:themeColor="text1"/>
              </w:rPr>
            </w:pPr>
            <w:r>
              <w:t>32.99.11.160</w:t>
            </w:r>
          </w:p>
        </w:tc>
        <w:tc>
          <w:tcPr>
            <w:tcW w:w="1356" w:type="pct"/>
          </w:tcPr>
          <w:p w:rsidR="007677BC" w:rsidRPr="00BE5EC1" w:rsidRDefault="007677BC" w:rsidP="007677BC">
            <w:pPr>
              <w:rPr>
                <w:color w:val="000000" w:themeColor="text1"/>
                <w:sz w:val="18"/>
                <w:szCs w:val="18"/>
              </w:rPr>
            </w:pPr>
            <w:r w:rsidRPr="00021532">
              <w:rPr>
                <w:color w:val="000000"/>
                <w:sz w:val="18"/>
                <w:szCs w:val="18"/>
              </w:rPr>
              <w:t xml:space="preserve">Установлен режим </w:t>
            </w:r>
            <w:r>
              <w:rPr>
                <w:color w:val="000000"/>
                <w:sz w:val="18"/>
                <w:szCs w:val="18"/>
              </w:rPr>
              <w:t>запрета</w:t>
            </w:r>
            <w:r w:rsidRPr="00021532">
              <w:rPr>
                <w:color w:val="000000"/>
                <w:sz w:val="18"/>
                <w:szCs w:val="18"/>
              </w:rPr>
              <w:t xml:space="preserve"> закупки иностранной продукции</w:t>
            </w:r>
          </w:p>
        </w:tc>
      </w:tr>
      <w:tr w:rsidR="00F535A6" w:rsidRPr="00ED7DEC" w:rsidTr="00E00223">
        <w:trPr>
          <w:trHeight w:val="20"/>
        </w:trPr>
        <w:tc>
          <w:tcPr>
            <w:tcW w:w="323" w:type="pct"/>
            <w:shd w:val="clear" w:color="auto" w:fill="auto"/>
          </w:tcPr>
          <w:p w:rsidR="00F535A6" w:rsidRPr="00ED7DEC" w:rsidRDefault="00F535A6" w:rsidP="00F535A6">
            <w:pPr>
              <w:numPr>
                <w:ilvl w:val="0"/>
                <w:numId w:val="7"/>
              </w:numPr>
              <w:suppressAutoHyphens/>
              <w:contextualSpacing/>
              <w:jc w:val="both"/>
              <w:rPr>
                <w:color w:val="000000" w:themeColor="text1"/>
              </w:rPr>
            </w:pPr>
          </w:p>
        </w:tc>
        <w:tc>
          <w:tcPr>
            <w:tcW w:w="1639" w:type="pct"/>
          </w:tcPr>
          <w:p w:rsidR="00F535A6" w:rsidRPr="00ED7DEC" w:rsidRDefault="00F535A6" w:rsidP="00F535A6">
            <w:pPr>
              <w:rPr>
                <w:color w:val="000000" w:themeColor="text1"/>
              </w:rPr>
            </w:pPr>
            <w:r w:rsidRPr="00ED7DEC">
              <w:rPr>
                <w:color w:val="000000" w:themeColor="text1"/>
              </w:rPr>
              <w:t xml:space="preserve">Карабин овальной формы с муфтой                                                                     </w:t>
            </w:r>
          </w:p>
        </w:tc>
        <w:tc>
          <w:tcPr>
            <w:tcW w:w="540" w:type="pct"/>
            <w:vAlign w:val="center"/>
          </w:tcPr>
          <w:p w:rsidR="00F535A6" w:rsidRPr="00ED7DEC" w:rsidRDefault="00F535A6" w:rsidP="00F535A6">
            <w:pPr>
              <w:jc w:val="center"/>
            </w:pPr>
            <w:r w:rsidRPr="00ED7DEC">
              <w:t>шт.</w:t>
            </w:r>
          </w:p>
        </w:tc>
        <w:tc>
          <w:tcPr>
            <w:tcW w:w="474" w:type="pct"/>
            <w:vAlign w:val="center"/>
          </w:tcPr>
          <w:p w:rsidR="00F535A6" w:rsidRPr="00BE5EC1" w:rsidRDefault="00D84262" w:rsidP="00F535A6">
            <w:pPr>
              <w:jc w:val="center"/>
            </w:pPr>
            <w:r>
              <w:t>42</w:t>
            </w:r>
          </w:p>
        </w:tc>
        <w:tc>
          <w:tcPr>
            <w:tcW w:w="668" w:type="pct"/>
          </w:tcPr>
          <w:p w:rsidR="00F535A6" w:rsidRPr="00550269" w:rsidRDefault="00F535A6" w:rsidP="00F535A6">
            <w:pPr>
              <w:pStyle w:val="a5"/>
              <w:spacing w:before="0" w:beforeAutospacing="0" w:after="0" w:afterAutospacing="0" w:line="288" w:lineRule="atLeast"/>
              <w:rPr>
                <w:sz w:val="20"/>
                <w:szCs w:val="20"/>
              </w:rPr>
            </w:pPr>
            <w:r w:rsidRPr="00550269">
              <w:rPr>
                <w:sz w:val="20"/>
                <w:szCs w:val="20"/>
              </w:rPr>
              <w:t>32.99.11.199</w:t>
            </w:r>
          </w:p>
          <w:p w:rsidR="00F535A6" w:rsidRPr="00550269" w:rsidRDefault="00F535A6" w:rsidP="00F535A6">
            <w:pPr>
              <w:rPr>
                <w:color w:val="000000" w:themeColor="text1"/>
              </w:rPr>
            </w:pPr>
          </w:p>
        </w:tc>
        <w:tc>
          <w:tcPr>
            <w:tcW w:w="1356" w:type="pct"/>
          </w:tcPr>
          <w:p w:rsidR="00F535A6" w:rsidRDefault="00F535A6" w:rsidP="00F535A6">
            <w:r w:rsidRPr="00E7172B">
              <w:rPr>
                <w:color w:val="000000"/>
                <w:sz w:val="18"/>
                <w:szCs w:val="18"/>
              </w:rPr>
              <w:t>Установлен режим ограничения закупки иностранной продукции</w:t>
            </w:r>
          </w:p>
        </w:tc>
      </w:tr>
      <w:tr w:rsidR="00F535A6" w:rsidRPr="00ED7DEC" w:rsidTr="00E00223">
        <w:trPr>
          <w:trHeight w:val="20"/>
        </w:trPr>
        <w:tc>
          <w:tcPr>
            <w:tcW w:w="323" w:type="pct"/>
            <w:shd w:val="clear" w:color="auto" w:fill="auto"/>
          </w:tcPr>
          <w:p w:rsidR="00F535A6" w:rsidRPr="00ED7DEC" w:rsidRDefault="00F535A6" w:rsidP="00F535A6">
            <w:pPr>
              <w:numPr>
                <w:ilvl w:val="0"/>
                <w:numId w:val="7"/>
              </w:numPr>
              <w:suppressAutoHyphens/>
              <w:contextualSpacing/>
              <w:jc w:val="both"/>
              <w:rPr>
                <w:color w:val="000000" w:themeColor="text1"/>
              </w:rPr>
            </w:pPr>
          </w:p>
        </w:tc>
        <w:tc>
          <w:tcPr>
            <w:tcW w:w="1639" w:type="pct"/>
          </w:tcPr>
          <w:p w:rsidR="00F535A6" w:rsidRPr="00ED7DEC" w:rsidRDefault="00F535A6" w:rsidP="00F535A6">
            <w:pPr>
              <w:rPr>
                <w:color w:val="000000" w:themeColor="text1"/>
              </w:rPr>
            </w:pPr>
            <w:r w:rsidRPr="00ED7DEC">
              <w:rPr>
                <w:color w:val="000000" w:themeColor="text1"/>
              </w:rPr>
              <w:t>Когти монтерские</w:t>
            </w:r>
          </w:p>
        </w:tc>
        <w:tc>
          <w:tcPr>
            <w:tcW w:w="540" w:type="pct"/>
            <w:vAlign w:val="center"/>
          </w:tcPr>
          <w:p w:rsidR="00F535A6" w:rsidRPr="00ED7DEC" w:rsidRDefault="00F535A6" w:rsidP="00F535A6">
            <w:pPr>
              <w:jc w:val="center"/>
            </w:pPr>
            <w:r>
              <w:t>пар</w:t>
            </w:r>
          </w:p>
        </w:tc>
        <w:tc>
          <w:tcPr>
            <w:tcW w:w="474" w:type="pct"/>
            <w:vAlign w:val="center"/>
          </w:tcPr>
          <w:p w:rsidR="00F535A6" w:rsidRPr="00BE5EC1" w:rsidRDefault="00D84262" w:rsidP="00F535A6">
            <w:pPr>
              <w:jc w:val="center"/>
            </w:pPr>
            <w:r>
              <w:t>36</w:t>
            </w:r>
          </w:p>
        </w:tc>
        <w:tc>
          <w:tcPr>
            <w:tcW w:w="668" w:type="pct"/>
          </w:tcPr>
          <w:p w:rsidR="00F535A6" w:rsidRPr="00ED7DEC" w:rsidRDefault="00F535A6" w:rsidP="00F535A6">
            <w:pPr>
              <w:rPr>
                <w:color w:val="000000" w:themeColor="text1"/>
              </w:rPr>
            </w:pPr>
            <w:r>
              <w:t>32.99.11.199</w:t>
            </w:r>
          </w:p>
        </w:tc>
        <w:tc>
          <w:tcPr>
            <w:tcW w:w="1356" w:type="pct"/>
          </w:tcPr>
          <w:p w:rsidR="00F535A6" w:rsidRDefault="00F535A6" w:rsidP="00F535A6">
            <w:r w:rsidRPr="00E7172B">
              <w:rPr>
                <w:color w:val="000000"/>
                <w:sz w:val="18"/>
                <w:szCs w:val="18"/>
              </w:rPr>
              <w:t>Установлен режим ограничения закупки иностранной продукции</w:t>
            </w:r>
          </w:p>
        </w:tc>
      </w:tr>
      <w:tr w:rsidR="00F535A6" w:rsidRPr="00ED7DEC" w:rsidTr="00E00223">
        <w:trPr>
          <w:trHeight w:val="20"/>
        </w:trPr>
        <w:tc>
          <w:tcPr>
            <w:tcW w:w="323" w:type="pct"/>
            <w:shd w:val="clear" w:color="auto" w:fill="auto"/>
          </w:tcPr>
          <w:p w:rsidR="00F535A6" w:rsidRPr="00ED7DEC" w:rsidRDefault="00F535A6" w:rsidP="00F535A6">
            <w:pPr>
              <w:numPr>
                <w:ilvl w:val="0"/>
                <w:numId w:val="7"/>
              </w:numPr>
              <w:suppressAutoHyphens/>
              <w:contextualSpacing/>
              <w:jc w:val="both"/>
              <w:rPr>
                <w:color w:val="000000" w:themeColor="text1"/>
              </w:rPr>
            </w:pPr>
          </w:p>
        </w:tc>
        <w:tc>
          <w:tcPr>
            <w:tcW w:w="1639" w:type="pct"/>
          </w:tcPr>
          <w:p w:rsidR="00F535A6" w:rsidRPr="00ED7DEC" w:rsidRDefault="00F535A6" w:rsidP="00F535A6">
            <w:pPr>
              <w:rPr>
                <w:color w:val="000000" w:themeColor="text1"/>
              </w:rPr>
            </w:pPr>
            <w:r w:rsidRPr="00ED7DEC">
              <w:rPr>
                <w:color w:val="000000" w:themeColor="text1"/>
              </w:rPr>
              <w:t>Комплект для подъема на опору</w:t>
            </w:r>
          </w:p>
        </w:tc>
        <w:tc>
          <w:tcPr>
            <w:tcW w:w="540" w:type="pct"/>
            <w:vAlign w:val="center"/>
          </w:tcPr>
          <w:p w:rsidR="00F535A6" w:rsidRPr="00ED7DEC" w:rsidRDefault="00F535A6" w:rsidP="00F535A6">
            <w:pPr>
              <w:jc w:val="center"/>
            </w:pPr>
            <w:r w:rsidRPr="00ED7DEC">
              <w:t>шт.</w:t>
            </w:r>
          </w:p>
        </w:tc>
        <w:tc>
          <w:tcPr>
            <w:tcW w:w="474" w:type="pct"/>
            <w:vAlign w:val="center"/>
          </w:tcPr>
          <w:p w:rsidR="00F535A6" w:rsidRPr="00BE5EC1" w:rsidRDefault="00D84262" w:rsidP="00F535A6">
            <w:pPr>
              <w:jc w:val="center"/>
            </w:pPr>
            <w:r>
              <w:t>38</w:t>
            </w:r>
          </w:p>
        </w:tc>
        <w:tc>
          <w:tcPr>
            <w:tcW w:w="668" w:type="pct"/>
          </w:tcPr>
          <w:p w:rsidR="00F535A6" w:rsidRPr="00ED7DEC" w:rsidRDefault="00F535A6" w:rsidP="00F535A6">
            <w:pPr>
              <w:rPr>
                <w:color w:val="000000" w:themeColor="text1"/>
              </w:rPr>
            </w:pPr>
            <w:r>
              <w:t>32.99.11.199</w:t>
            </w:r>
          </w:p>
        </w:tc>
        <w:tc>
          <w:tcPr>
            <w:tcW w:w="1356" w:type="pct"/>
          </w:tcPr>
          <w:p w:rsidR="00F535A6" w:rsidRDefault="00F535A6" w:rsidP="00F535A6">
            <w:r w:rsidRPr="00E7172B">
              <w:rPr>
                <w:color w:val="000000"/>
                <w:sz w:val="18"/>
                <w:szCs w:val="18"/>
              </w:rPr>
              <w:t>Установлен режим ограничения закупки иностранной продукции</w:t>
            </w:r>
          </w:p>
        </w:tc>
      </w:tr>
      <w:tr w:rsidR="00D84262" w:rsidRPr="00ED7DEC" w:rsidTr="00E00223">
        <w:trPr>
          <w:trHeight w:val="20"/>
        </w:trPr>
        <w:tc>
          <w:tcPr>
            <w:tcW w:w="323" w:type="pct"/>
            <w:shd w:val="clear" w:color="auto" w:fill="auto"/>
          </w:tcPr>
          <w:p w:rsidR="00D84262" w:rsidRPr="00ED7DEC" w:rsidRDefault="00D84262" w:rsidP="00D84262">
            <w:pPr>
              <w:numPr>
                <w:ilvl w:val="0"/>
                <w:numId w:val="7"/>
              </w:numPr>
              <w:suppressAutoHyphens/>
              <w:contextualSpacing/>
              <w:jc w:val="both"/>
              <w:rPr>
                <w:color w:val="000000" w:themeColor="text1"/>
              </w:rPr>
            </w:pPr>
          </w:p>
        </w:tc>
        <w:tc>
          <w:tcPr>
            <w:tcW w:w="1639" w:type="pct"/>
          </w:tcPr>
          <w:p w:rsidR="00D84262" w:rsidRPr="00ED7DEC" w:rsidRDefault="00D84262" w:rsidP="00D84262">
            <w:pPr>
              <w:rPr>
                <w:color w:val="000000" w:themeColor="text1"/>
              </w:rPr>
            </w:pPr>
            <w:r w:rsidRPr="00ED7DEC">
              <w:rPr>
                <w:color w:val="000000" w:themeColor="text1"/>
              </w:rPr>
              <w:t>Комплект эвакуационный для работ на высоте</w:t>
            </w:r>
            <w:r>
              <w:rPr>
                <w:color w:val="000000" w:themeColor="text1"/>
              </w:rPr>
              <w:t xml:space="preserve"> 20м</w:t>
            </w:r>
          </w:p>
        </w:tc>
        <w:tc>
          <w:tcPr>
            <w:tcW w:w="540" w:type="pct"/>
            <w:vAlign w:val="center"/>
          </w:tcPr>
          <w:p w:rsidR="00D84262" w:rsidRPr="00ED7DEC" w:rsidRDefault="00D84262" w:rsidP="00D84262">
            <w:pPr>
              <w:jc w:val="center"/>
            </w:pPr>
            <w:r w:rsidRPr="00ED7DEC">
              <w:t>шт.</w:t>
            </w:r>
          </w:p>
        </w:tc>
        <w:tc>
          <w:tcPr>
            <w:tcW w:w="474" w:type="pct"/>
            <w:vAlign w:val="center"/>
          </w:tcPr>
          <w:p w:rsidR="00D84262" w:rsidRPr="00BE5EC1" w:rsidRDefault="00D84262" w:rsidP="00D84262">
            <w:pPr>
              <w:jc w:val="center"/>
            </w:pPr>
            <w:r>
              <w:t>9</w:t>
            </w:r>
          </w:p>
        </w:tc>
        <w:tc>
          <w:tcPr>
            <w:tcW w:w="668" w:type="pct"/>
          </w:tcPr>
          <w:p w:rsidR="00D84262" w:rsidRPr="00ED7DEC" w:rsidRDefault="00D84262" w:rsidP="00D84262">
            <w:pPr>
              <w:rPr>
                <w:color w:val="000000" w:themeColor="text1"/>
              </w:rPr>
            </w:pPr>
            <w:r>
              <w:t>32.99.11.199</w:t>
            </w:r>
          </w:p>
        </w:tc>
        <w:tc>
          <w:tcPr>
            <w:tcW w:w="1356" w:type="pct"/>
          </w:tcPr>
          <w:p w:rsidR="00D84262" w:rsidRDefault="00D84262" w:rsidP="00D84262">
            <w:r w:rsidRPr="005D051E">
              <w:rPr>
                <w:color w:val="000000"/>
                <w:sz w:val="18"/>
                <w:szCs w:val="18"/>
              </w:rPr>
              <w:t>Установлен режим ограничения закупки иностранной продукции</w:t>
            </w:r>
          </w:p>
        </w:tc>
      </w:tr>
      <w:tr w:rsidR="00214EA5" w:rsidRPr="00ED7DEC" w:rsidTr="00E00223">
        <w:trPr>
          <w:trHeight w:val="20"/>
        </w:trPr>
        <w:tc>
          <w:tcPr>
            <w:tcW w:w="323" w:type="pct"/>
            <w:shd w:val="clear" w:color="auto" w:fill="auto"/>
          </w:tcPr>
          <w:p w:rsidR="00214EA5" w:rsidRPr="00ED7DEC" w:rsidRDefault="00214EA5" w:rsidP="00214EA5">
            <w:pPr>
              <w:numPr>
                <w:ilvl w:val="0"/>
                <w:numId w:val="7"/>
              </w:numPr>
              <w:suppressAutoHyphens/>
              <w:contextualSpacing/>
              <w:jc w:val="both"/>
              <w:rPr>
                <w:color w:val="000000" w:themeColor="text1"/>
              </w:rPr>
            </w:pPr>
          </w:p>
        </w:tc>
        <w:tc>
          <w:tcPr>
            <w:tcW w:w="1639" w:type="pct"/>
          </w:tcPr>
          <w:p w:rsidR="00214EA5" w:rsidRPr="00ED7DEC" w:rsidRDefault="00214EA5" w:rsidP="00214EA5">
            <w:pPr>
              <w:rPr>
                <w:color w:val="000000" w:themeColor="text1"/>
              </w:rPr>
            </w:pPr>
            <w:r w:rsidRPr="00ED7DEC">
              <w:rPr>
                <w:color w:val="000000" w:themeColor="text1"/>
              </w:rPr>
              <w:t>Петля станционная полиамидная 120 см</w:t>
            </w:r>
          </w:p>
        </w:tc>
        <w:tc>
          <w:tcPr>
            <w:tcW w:w="540" w:type="pct"/>
            <w:vAlign w:val="center"/>
          </w:tcPr>
          <w:p w:rsidR="00214EA5" w:rsidRPr="00ED7DEC" w:rsidRDefault="00214EA5" w:rsidP="00214EA5">
            <w:pPr>
              <w:jc w:val="center"/>
            </w:pPr>
            <w:r w:rsidRPr="00ED7DEC">
              <w:t>шт.</w:t>
            </w:r>
          </w:p>
        </w:tc>
        <w:tc>
          <w:tcPr>
            <w:tcW w:w="474" w:type="pct"/>
            <w:vAlign w:val="center"/>
          </w:tcPr>
          <w:p w:rsidR="00214EA5" w:rsidRPr="00BE5EC1" w:rsidRDefault="00214EA5" w:rsidP="00214EA5">
            <w:pPr>
              <w:jc w:val="center"/>
            </w:pPr>
            <w:r>
              <w:t>2</w:t>
            </w:r>
          </w:p>
        </w:tc>
        <w:tc>
          <w:tcPr>
            <w:tcW w:w="668" w:type="pct"/>
          </w:tcPr>
          <w:p w:rsidR="00214EA5" w:rsidRPr="00550269" w:rsidRDefault="00214EA5" w:rsidP="00214EA5">
            <w:pPr>
              <w:rPr>
                <w:color w:val="000000" w:themeColor="text1"/>
              </w:rPr>
            </w:pPr>
            <w:r w:rsidRPr="003546C1">
              <w:t>32.99.11.199</w:t>
            </w:r>
          </w:p>
        </w:tc>
        <w:tc>
          <w:tcPr>
            <w:tcW w:w="1356" w:type="pct"/>
          </w:tcPr>
          <w:p w:rsidR="00214EA5" w:rsidRPr="00BE5EC1" w:rsidRDefault="00214EA5" w:rsidP="00214EA5">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214EA5" w:rsidRPr="00ED7DEC" w:rsidTr="00E00223">
        <w:trPr>
          <w:trHeight w:val="20"/>
        </w:trPr>
        <w:tc>
          <w:tcPr>
            <w:tcW w:w="323" w:type="pct"/>
            <w:shd w:val="clear" w:color="auto" w:fill="auto"/>
          </w:tcPr>
          <w:p w:rsidR="00214EA5" w:rsidRPr="00ED7DEC" w:rsidRDefault="00214EA5" w:rsidP="00214EA5">
            <w:pPr>
              <w:numPr>
                <w:ilvl w:val="0"/>
                <w:numId w:val="7"/>
              </w:numPr>
              <w:suppressAutoHyphens/>
              <w:contextualSpacing/>
              <w:jc w:val="both"/>
              <w:rPr>
                <w:color w:val="000000" w:themeColor="text1"/>
              </w:rPr>
            </w:pPr>
          </w:p>
        </w:tc>
        <w:tc>
          <w:tcPr>
            <w:tcW w:w="1639" w:type="pct"/>
          </w:tcPr>
          <w:p w:rsidR="00214EA5" w:rsidRPr="00ED7DEC" w:rsidRDefault="00214EA5" w:rsidP="00214EA5">
            <w:pPr>
              <w:rPr>
                <w:color w:val="000000" w:themeColor="text1"/>
              </w:rPr>
            </w:pPr>
            <w:r w:rsidRPr="00ED7DEC">
              <w:rPr>
                <w:color w:val="000000" w:themeColor="text1"/>
              </w:rPr>
              <w:t>Петля станционная полиамидная 150 см</w:t>
            </w:r>
          </w:p>
        </w:tc>
        <w:tc>
          <w:tcPr>
            <w:tcW w:w="540" w:type="pct"/>
            <w:vAlign w:val="center"/>
          </w:tcPr>
          <w:p w:rsidR="00214EA5" w:rsidRPr="00ED7DEC" w:rsidRDefault="00214EA5" w:rsidP="00214EA5">
            <w:pPr>
              <w:jc w:val="center"/>
            </w:pPr>
            <w:r w:rsidRPr="00ED7DEC">
              <w:t>шт.</w:t>
            </w:r>
          </w:p>
        </w:tc>
        <w:tc>
          <w:tcPr>
            <w:tcW w:w="474" w:type="pct"/>
            <w:vAlign w:val="center"/>
          </w:tcPr>
          <w:p w:rsidR="00214EA5" w:rsidRPr="00BE5EC1" w:rsidRDefault="00214EA5" w:rsidP="00214EA5">
            <w:pPr>
              <w:jc w:val="center"/>
            </w:pPr>
            <w:r>
              <w:t>20</w:t>
            </w:r>
          </w:p>
        </w:tc>
        <w:tc>
          <w:tcPr>
            <w:tcW w:w="668" w:type="pct"/>
          </w:tcPr>
          <w:p w:rsidR="00214EA5" w:rsidRPr="00550269" w:rsidRDefault="00214EA5" w:rsidP="00214EA5">
            <w:pPr>
              <w:rPr>
                <w:color w:val="000000" w:themeColor="text1"/>
              </w:rPr>
            </w:pPr>
            <w:r w:rsidRPr="003546C1">
              <w:t>32.99.11.199</w:t>
            </w:r>
          </w:p>
        </w:tc>
        <w:tc>
          <w:tcPr>
            <w:tcW w:w="1356" w:type="pct"/>
          </w:tcPr>
          <w:p w:rsidR="00214EA5" w:rsidRPr="00BE5EC1" w:rsidRDefault="00214EA5" w:rsidP="00214EA5">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214EA5" w:rsidRPr="00ED7DEC" w:rsidTr="00E00223">
        <w:trPr>
          <w:trHeight w:val="20"/>
        </w:trPr>
        <w:tc>
          <w:tcPr>
            <w:tcW w:w="323" w:type="pct"/>
            <w:shd w:val="clear" w:color="auto" w:fill="auto"/>
          </w:tcPr>
          <w:p w:rsidR="00214EA5" w:rsidRPr="00ED7DEC" w:rsidRDefault="00214EA5" w:rsidP="00214EA5">
            <w:pPr>
              <w:numPr>
                <w:ilvl w:val="0"/>
                <w:numId w:val="7"/>
              </w:numPr>
              <w:suppressAutoHyphens/>
              <w:contextualSpacing/>
              <w:jc w:val="both"/>
              <w:rPr>
                <w:color w:val="000000" w:themeColor="text1"/>
              </w:rPr>
            </w:pPr>
          </w:p>
        </w:tc>
        <w:tc>
          <w:tcPr>
            <w:tcW w:w="1639" w:type="pct"/>
          </w:tcPr>
          <w:p w:rsidR="00214EA5" w:rsidRPr="00ED7DEC" w:rsidRDefault="00214EA5" w:rsidP="00214EA5">
            <w:pPr>
              <w:rPr>
                <w:color w:val="000000" w:themeColor="text1"/>
              </w:rPr>
            </w:pPr>
            <w:r w:rsidRPr="00ED7DEC">
              <w:rPr>
                <w:color w:val="000000" w:themeColor="text1"/>
              </w:rPr>
              <w:t>Привязь страховочная с поясом</w:t>
            </w:r>
          </w:p>
        </w:tc>
        <w:tc>
          <w:tcPr>
            <w:tcW w:w="540" w:type="pct"/>
            <w:vAlign w:val="center"/>
          </w:tcPr>
          <w:p w:rsidR="00214EA5" w:rsidRPr="00ED7DEC" w:rsidRDefault="00214EA5" w:rsidP="00214EA5">
            <w:pPr>
              <w:jc w:val="center"/>
            </w:pPr>
            <w:r w:rsidRPr="00ED7DEC">
              <w:t>шт.</w:t>
            </w:r>
          </w:p>
        </w:tc>
        <w:tc>
          <w:tcPr>
            <w:tcW w:w="474" w:type="pct"/>
            <w:vAlign w:val="center"/>
          </w:tcPr>
          <w:p w:rsidR="00214EA5" w:rsidRPr="00BE5EC1" w:rsidRDefault="00214EA5" w:rsidP="00214EA5">
            <w:pPr>
              <w:jc w:val="center"/>
            </w:pPr>
            <w:r>
              <w:t>20</w:t>
            </w:r>
          </w:p>
        </w:tc>
        <w:tc>
          <w:tcPr>
            <w:tcW w:w="668" w:type="pct"/>
          </w:tcPr>
          <w:p w:rsidR="00214EA5" w:rsidRPr="00C55FAD" w:rsidRDefault="00214EA5" w:rsidP="00214EA5">
            <w:pPr>
              <w:spacing w:line="288" w:lineRule="atLeast"/>
            </w:pPr>
            <w:r w:rsidRPr="00C55FAD">
              <w:t>32.99.11.150</w:t>
            </w:r>
          </w:p>
          <w:p w:rsidR="00214EA5" w:rsidRPr="00C55FAD" w:rsidRDefault="00214EA5" w:rsidP="00214EA5">
            <w:pPr>
              <w:rPr>
                <w:color w:val="000000" w:themeColor="text1"/>
              </w:rPr>
            </w:pPr>
          </w:p>
        </w:tc>
        <w:tc>
          <w:tcPr>
            <w:tcW w:w="1356" w:type="pct"/>
          </w:tcPr>
          <w:p w:rsidR="00214EA5" w:rsidRPr="006501FA" w:rsidRDefault="00214EA5" w:rsidP="00214EA5">
            <w:pPr>
              <w:rPr>
                <w:sz w:val="18"/>
                <w:szCs w:val="18"/>
              </w:rPr>
            </w:pPr>
            <w:r w:rsidRPr="006501FA">
              <w:rPr>
                <w:color w:val="000000"/>
                <w:sz w:val="18"/>
                <w:szCs w:val="18"/>
              </w:rPr>
              <w:t>Установлен режим преимущества закупки Российской продукции</w:t>
            </w:r>
          </w:p>
        </w:tc>
      </w:tr>
      <w:tr w:rsidR="007677BC" w:rsidRPr="00ED7DEC" w:rsidTr="00E00223">
        <w:trPr>
          <w:trHeight w:val="20"/>
        </w:trPr>
        <w:tc>
          <w:tcPr>
            <w:tcW w:w="323" w:type="pct"/>
            <w:shd w:val="clear" w:color="auto" w:fill="auto"/>
          </w:tcPr>
          <w:p w:rsidR="007677BC" w:rsidRPr="00ED7DEC" w:rsidRDefault="007677BC" w:rsidP="007677BC">
            <w:pPr>
              <w:numPr>
                <w:ilvl w:val="0"/>
                <w:numId w:val="7"/>
              </w:numPr>
              <w:suppressAutoHyphens/>
              <w:contextualSpacing/>
              <w:jc w:val="both"/>
              <w:rPr>
                <w:color w:val="000000" w:themeColor="text1"/>
              </w:rPr>
            </w:pPr>
          </w:p>
        </w:tc>
        <w:tc>
          <w:tcPr>
            <w:tcW w:w="1639" w:type="pct"/>
          </w:tcPr>
          <w:p w:rsidR="007677BC" w:rsidRPr="00ED7DEC" w:rsidRDefault="007677BC" w:rsidP="007677BC">
            <w:pPr>
              <w:rPr>
                <w:color w:val="000000" w:themeColor="text1"/>
              </w:rPr>
            </w:pPr>
            <w:r w:rsidRPr="00214EA5">
              <w:rPr>
                <w:color w:val="000000" w:themeColor="text1"/>
              </w:rPr>
              <w:t>Протектор стандартный для веревки 35 см</w:t>
            </w:r>
          </w:p>
        </w:tc>
        <w:tc>
          <w:tcPr>
            <w:tcW w:w="540" w:type="pct"/>
            <w:vAlign w:val="center"/>
          </w:tcPr>
          <w:p w:rsidR="007677BC" w:rsidRPr="00ED7DEC" w:rsidRDefault="007677BC" w:rsidP="007677BC">
            <w:pPr>
              <w:jc w:val="center"/>
            </w:pPr>
            <w:r w:rsidRPr="00ED7DEC">
              <w:t>шт.</w:t>
            </w:r>
          </w:p>
        </w:tc>
        <w:tc>
          <w:tcPr>
            <w:tcW w:w="474" w:type="pct"/>
            <w:vAlign w:val="center"/>
          </w:tcPr>
          <w:p w:rsidR="007677BC" w:rsidRDefault="007677BC" w:rsidP="007677BC">
            <w:pPr>
              <w:jc w:val="center"/>
            </w:pPr>
            <w:r>
              <w:t>1</w:t>
            </w:r>
          </w:p>
        </w:tc>
        <w:tc>
          <w:tcPr>
            <w:tcW w:w="668" w:type="pct"/>
          </w:tcPr>
          <w:p w:rsidR="007677BC" w:rsidRPr="00550269" w:rsidRDefault="007677BC" w:rsidP="007677BC">
            <w:pPr>
              <w:rPr>
                <w:color w:val="000000" w:themeColor="text1"/>
              </w:rPr>
            </w:pPr>
            <w:r w:rsidRPr="003546C1">
              <w:t>32.99.11.199</w:t>
            </w:r>
          </w:p>
        </w:tc>
        <w:tc>
          <w:tcPr>
            <w:tcW w:w="1356" w:type="pct"/>
          </w:tcPr>
          <w:p w:rsidR="007677BC" w:rsidRPr="00BE5EC1" w:rsidRDefault="007677BC" w:rsidP="007677BC">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F535A6" w:rsidRPr="00ED7DEC" w:rsidTr="00E00223">
        <w:trPr>
          <w:trHeight w:val="20"/>
        </w:trPr>
        <w:tc>
          <w:tcPr>
            <w:tcW w:w="323" w:type="pct"/>
            <w:shd w:val="clear" w:color="auto" w:fill="auto"/>
          </w:tcPr>
          <w:p w:rsidR="00F535A6" w:rsidRPr="00ED7DEC" w:rsidRDefault="00F535A6" w:rsidP="00F535A6">
            <w:pPr>
              <w:numPr>
                <w:ilvl w:val="0"/>
                <w:numId w:val="7"/>
              </w:numPr>
              <w:suppressAutoHyphens/>
              <w:contextualSpacing/>
              <w:jc w:val="both"/>
              <w:rPr>
                <w:color w:val="000000" w:themeColor="text1"/>
              </w:rPr>
            </w:pPr>
          </w:p>
        </w:tc>
        <w:tc>
          <w:tcPr>
            <w:tcW w:w="1639" w:type="pct"/>
          </w:tcPr>
          <w:p w:rsidR="00F535A6" w:rsidRPr="00ED7DEC" w:rsidRDefault="00F535A6" w:rsidP="00F535A6">
            <w:pPr>
              <w:rPr>
                <w:color w:val="000000" w:themeColor="text1"/>
              </w:rPr>
            </w:pPr>
            <w:r w:rsidRPr="00ED7DEC">
              <w:rPr>
                <w:color w:val="000000" w:themeColor="text1"/>
              </w:rPr>
              <w:t>Ремни для монтерских когтей</w:t>
            </w:r>
          </w:p>
        </w:tc>
        <w:tc>
          <w:tcPr>
            <w:tcW w:w="540" w:type="pct"/>
            <w:vAlign w:val="center"/>
          </w:tcPr>
          <w:p w:rsidR="00F535A6" w:rsidRPr="00ED7DEC" w:rsidRDefault="00F535A6" w:rsidP="00F535A6">
            <w:pPr>
              <w:jc w:val="center"/>
            </w:pPr>
            <w:proofErr w:type="spellStart"/>
            <w:r w:rsidRPr="00ED7DEC">
              <w:t>компл</w:t>
            </w:r>
            <w:proofErr w:type="spellEnd"/>
            <w:r w:rsidRPr="00ED7DEC">
              <w:t>.</w:t>
            </w:r>
          </w:p>
        </w:tc>
        <w:tc>
          <w:tcPr>
            <w:tcW w:w="474" w:type="pct"/>
            <w:vAlign w:val="center"/>
          </w:tcPr>
          <w:p w:rsidR="00F535A6" w:rsidRPr="00BE5EC1" w:rsidRDefault="004C23F6" w:rsidP="00F535A6">
            <w:pPr>
              <w:jc w:val="center"/>
            </w:pPr>
            <w:r>
              <w:t>12</w:t>
            </w:r>
          </w:p>
        </w:tc>
        <w:tc>
          <w:tcPr>
            <w:tcW w:w="668" w:type="pct"/>
          </w:tcPr>
          <w:p w:rsidR="00F535A6" w:rsidRPr="00ED7DEC" w:rsidRDefault="00F535A6" w:rsidP="00F535A6">
            <w:pPr>
              <w:rPr>
                <w:color w:val="000000" w:themeColor="text1"/>
              </w:rPr>
            </w:pPr>
            <w:r>
              <w:t>32.99.11.199</w:t>
            </w:r>
          </w:p>
        </w:tc>
        <w:tc>
          <w:tcPr>
            <w:tcW w:w="1356" w:type="pct"/>
          </w:tcPr>
          <w:p w:rsidR="00F535A6" w:rsidRDefault="00F535A6" w:rsidP="00F535A6">
            <w:r w:rsidRPr="00E7172B">
              <w:rPr>
                <w:color w:val="000000"/>
                <w:sz w:val="18"/>
                <w:szCs w:val="18"/>
              </w:rPr>
              <w:t>Установлен режим ограничения закупки иностранной продукции</w:t>
            </w:r>
          </w:p>
        </w:tc>
      </w:tr>
      <w:tr w:rsidR="004C23F6" w:rsidRPr="00ED7DEC" w:rsidTr="00E00223">
        <w:trPr>
          <w:trHeight w:val="20"/>
        </w:trPr>
        <w:tc>
          <w:tcPr>
            <w:tcW w:w="323" w:type="pct"/>
            <w:shd w:val="clear" w:color="auto" w:fill="auto"/>
          </w:tcPr>
          <w:p w:rsidR="004C23F6" w:rsidRPr="00ED7DEC" w:rsidRDefault="004C23F6" w:rsidP="004C23F6">
            <w:pPr>
              <w:numPr>
                <w:ilvl w:val="0"/>
                <w:numId w:val="7"/>
              </w:numPr>
              <w:suppressAutoHyphens/>
              <w:contextualSpacing/>
              <w:jc w:val="both"/>
              <w:rPr>
                <w:color w:val="000000" w:themeColor="text1"/>
              </w:rPr>
            </w:pPr>
          </w:p>
        </w:tc>
        <w:tc>
          <w:tcPr>
            <w:tcW w:w="1639" w:type="pct"/>
          </w:tcPr>
          <w:p w:rsidR="004C23F6" w:rsidRPr="00ED7DEC" w:rsidRDefault="004C23F6" w:rsidP="004C23F6">
            <w:pPr>
              <w:rPr>
                <w:color w:val="000000" w:themeColor="text1"/>
              </w:rPr>
            </w:pPr>
            <w:r w:rsidRPr="00ED7DEC">
              <w:rPr>
                <w:color w:val="000000" w:themeColor="text1"/>
              </w:rPr>
              <w:t>Строп веревочный одинарный регулируемый</w:t>
            </w:r>
          </w:p>
        </w:tc>
        <w:tc>
          <w:tcPr>
            <w:tcW w:w="540" w:type="pct"/>
            <w:vAlign w:val="center"/>
          </w:tcPr>
          <w:p w:rsidR="004C23F6" w:rsidRPr="00ED7DEC" w:rsidRDefault="004C23F6" w:rsidP="004C23F6">
            <w:pPr>
              <w:jc w:val="center"/>
            </w:pPr>
            <w:r w:rsidRPr="00ED7DEC">
              <w:t>шт.</w:t>
            </w:r>
          </w:p>
        </w:tc>
        <w:tc>
          <w:tcPr>
            <w:tcW w:w="474" w:type="pct"/>
            <w:vAlign w:val="center"/>
          </w:tcPr>
          <w:p w:rsidR="004C23F6" w:rsidRPr="00BE5EC1" w:rsidRDefault="004C23F6" w:rsidP="004C23F6">
            <w:pPr>
              <w:jc w:val="center"/>
            </w:pPr>
            <w:r>
              <w:t>19</w:t>
            </w:r>
          </w:p>
        </w:tc>
        <w:tc>
          <w:tcPr>
            <w:tcW w:w="668" w:type="pct"/>
          </w:tcPr>
          <w:p w:rsidR="004C23F6" w:rsidRPr="00550269" w:rsidRDefault="004C23F6" w:rsidP="004C23F6">
            <w:pPr>
              <w:rPr>
                <w:color w:val="000000" w:themeColor="text1"/>
              </w:rPr>
            </w:pPr>
            <w:r w:rsidRPr="003546C1">
              <w:t>32.99.11.199</w:t>
            </w:r>
          </w:p>
        </w:tc>
        <w:tc>
          <w:tcPr>
            <w:tcW w:w="1356" w:type="pct"/>
          </w:tcPr>
          <w:p w:rsidR="004C23F6" w:rsidRPr="00BE5EC1" w:rsidRDefault="004C23F6" w:rsidP="004C23F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4C23F6" w:rsidRPr="00ED7DEC" w:rsidTr="00E00223">
        <w:trPr>
          <w:trHeight w:val="20"/>
        </w:trPr>
        <w:tc>
          <w:tcPr>
            <w:tcW w:w="323" w:type="pct"/>
            <w:shd w:val="clear" w:color="auto" w:fill="auto"/>
          </w:tcPr>
          <w:p w:rsidR="004C23F6" w:rsidRPr="00ED7DEC" w:rsidRDefault="004C23F6" w:rsidP="004C23F6">
            <w:pPr>
              <w:numPr>
                <w:ilvl w:val="0"/>
                <w:numId w:val="7"/>
              </w:numPr>
              <w:suppressAutoHyphens/>
              <w:contextualSpacing/>
              <w:jc w:val="both"/>
              <w:rPr>
                <w:color w:val="000000" w:themeColor="text1"/>
              </w:rPr>
            </w:pPr>
          </w:p>
        </w:tc>
        <w:tc>
          <w:tcPr>
            <w:tcW w:w="1639" w:type="pct"/>
          </w:tcPr>
          <w:p w:rsidR="004C23F6" w:rsidRPr="00ED7DEC" w:rsidRDefault="004C23F6" w:rsidP="004C23F6">
            <w:pPr>
              <w:rPr>
                <w:color w:val="000000" w:themeColor="text1"/>
              </w:rPr>
            </w:pPr>
            <w:r w:rsidRPr="004C23F6">
              <w:rPr>
                <w:color w:val="000000" w:themeColor="text1"/>
              </w:rPr>
              <w:t>Строп веревочный одинарный нерегулируемый с амортизатором</w:t>
            </w:r>
          </w:p>
        </w:tc>
        <w:tc>
          <w:tcPr>
            <w:tcW w:w="540" w:type="pct"/>
            <w:vAlign w:val="center"/>
          </w:tcPr>
          <w:p w:rsidR="004C23F6" w:rsidRPr="00ED7DEC" w:rsidRDefault="004C23F6" w:rsidP="004C23F6">
            <w:pPr>
              <w:jc w:val="center"/>
            </w:pPr>
            <w:r w:rsidRPr="00ED7DEC">
              <w:t>шт.</w:t>
            </w:r>
          </w:p>
        </w:tc>
        <w:tc>
          <w:tcPr>
            <w:tcW w:w="474" w:type="pct"/>
            <w:vAlign w:val="center"/>
          </w:tcPr>
          <w:p w:rsidR="004C23F6" w:rsidRPr="00BE5EC1" w:rsidRDefault="004C23F6" w:rsidP="004C23F6">
            <w:pPr>
              <w:jc w:val="center"/>
            </w:pPr>
            <w:r>
              <w:t>2</w:t>
            </w:r>
          </w:p>
        </w:tc>
        <w:tc>
          <w:tcPr>
            <w:tcW w:w="668" w:type="pct"/>
          </w:tcPr>
          <w:p w:rsidR="004C23F6" w:rsidRPr="00550269" w:rsidRDefault="004C23F6" w:rsidP="004C23F6">
            <w:pPr>
              <w:rPr>
                <w:color w:val="000000" w:themeColor="text1"/>
              </w:rPr>
            </w:pPr>
            <w:r w:rsidRPr="003546C1">
              <w:t>32.99.11.199</w:t>
            </w:r>
          </w:p>
        </w:tc>
        <w:tc>
          <w:tcPr>
            <w:tcW w:w="1356" w:type="pct"/>
          </w:tcPr>
          <w:p w:rsidR="004C23F6" w:rsidRPr="00BE5EC1" w:rsidRDefault="004C23F6" w:rsidP="004C23F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501FA" w:rsidRPr="00ED7DEC" w:rsidTr="00E00223">
        <w:trPr>
          <w:trHeight w:val="20"/>
        </w:trPr>
        <w:tc>
          <w:tcPr>
            <w:tcW w:w="323" w:type="pct"/>
            <w:shd w:val="clear" w:color="auto" w:fill="auto"/>
          </w:tcPr>
          <w:p w:rsidR="006501FA" w:rsidRPr="00ED7DEC" w:rsidRDefault="006501FA" w:rsidP="006501FA">
            <w:pPr>
              <w:numPr>
                <w:ilvl w:val="0"/>
                <w:numId w:val="7"/>
              </w:numPr>
              <w:suppressAutoHyphens/>
              <w:contextualSpacing/>
              <w:jc w:val="both"/>
              <w:rPr>
                <w:color w:val="000000" w:themeColor="text1"/>
              </w:rPr>
            </w:pPr>
          </w:p>
        </w:tc>
        <w:tc>
          <w:tcPr>
            <w:tcW w:w="1639" w:type="pct"/>
          </w:tcPr>
          <w:p w:rsidR="006501FA" w:rsidRPr="00ED7DEC" w:rsidRDefault="006501FA" w:rsidP="006501FA">
            <w:pPr>
              <w:rPr>
                <w:color w:val="000000" w:themeColor="text1"/>
              </w:rPr>
            </w:pPr>
            <w:r w:rsidRPr="00ED7DEC">
              <w:rPr>
                <w:color w:val="000000" w:themeColor="text1"/>
              </w:rPr>
              <w:t>Строп веревочный одинарный с регулятором длины ползункового типа</w:t>
            </w:r>
          </w:p>
        </w:tc>
        <w:tc>
          <w:tcPr>
            <w:tcW w:w="540" w:type="pct"/>
            <w:vAlign w:val="center"/>
          </w:tcPr>
          <w:p w:rsidR="006501FA" w:rsidRPr="00ED7DEC" w:rsidRDefault="006501FA" w:rsidP="006501FA">
            <w:pPr>
              <w:jc w:val="center"/>
            </w:pPr>
            <w:r w:rsidRPr="00ED7DEC">
              <w:t>шт.</w:t>
            </w:r>
          </w:p>
        </w:tc>
        <w:tc>
          <w:tcPr>
            <w:tcW w:w="474" w:type="pct"/>
            <w:vAlign w:val="center"/>
          </w:tcPr>
          <w:p w:rsidR="006501FA" w:rsidRPr="00BE5EC1" w:rsidRDefault="004C23F6" w:rsidP="006501FA">
            <w:pPr>
              <w:jc w:val="center"/>
            </w:pPr>
            <w:r>
              <w:t>27</w:t>
            </w:r>
          </w:p>
        </w:tc>
        <w:tc>
          <w:tcPr>
            <w:tcW w:w="668" w:type="pct"/>
          </w:tcPr>
          <w:p w:rsidR="006501FA" w:rsidRPr="00550269" w:rsidRDefault="006501FA" w:rsidP="006501FA">
            <w:pPr>
              <w:rPr>
                <w:color w:val="000000" w:themeColor="text1"/>
              </w:rPr>
            </w:pPr>
            <w:r w:rsidRPr="003546C1">
              <w:t>32.99.11.199</w:t>
            </w:r>
          </w:p>
        </w:tc>
        <w:tc>
          <w:tcPr>
            <w:tcW w:w="1356" w:type="pct"/>
          </w:tcPr>
          <w:p w:rsidR="006501FA" w:rsidRPr="00BE5EC1" w:rsidRDefault="006501FA" w:rsidP="006501FA">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4C23F6" w:rsidRPr="00ED7DEC" w:rsidTr="00E00223">
        <w:trPr>
          <w:trHeight w:val="20"/>
        </w:trPr>
        <w:tc>
          <w:tcPr>
            <w:tcW w:w="323" w:type="pct"/>
            <w:shd w:val="clear" w:color="auto" w:fill="auto"/>
          </w:tcPr>
          <w:p w:rsidR="004C23F6" w:rsidRPr="00ED7DEC" w:rsidRDefault="004C23F6" w:rsidP="004C23F6">
            <w:pPr>
              <w:numPr>
                <w:ilvl w:val="0"/>
                <w:numId w:val="7"/>
              </w:numPr>
              <w:suppressAutoHyphens/>
              <w:contextualSpacing/>
              <w:jc w:val="both"/>
              <w:rPr>
                <w:color w:val="000000" w:themeColor="text1"/>
              </w:rPr>
            </w:pPr>
          </w:p>
        </w:tc>
        <w:tc>
          <w:tcPr>
            <w:tcW w:w="1639" w:type="pct"/>
          </w:tcPr>
          <w:p w:rsidR="004C23F6" w:rsidRPr="00ED7DEC" w:rsidRDefault="004C23F6" w:rsidP="004C23F6">
            <w:pPr>
              <w:rPr>
                <w:color w:val="000000" w:themeColor="text1"/>
              </w:rPr>
            </w:pPr>
            <w:r w:rsidRPr="004C23F6">
              <w:rPr>
                <w:color w:val="000000" w:themeColor="text1"/>
              </w:rPr>
              <w:t>Строп веревочный двойной регулируемый с амортизатором</w:t>
            </w:r>
          </w:p>
        </w:tc>
        <w:tc>
          <w:tcPr>
            <w:tcW w:w="540" w:type="pct"/>
            <w:vAlign w:val="center"/>
          </w:tcPr>
          <w:p w:rsidR="004C23F6" w:rsidRPr="00ED7DEC" w:rsidRDefault="004C23F6" w:rsidP="004C23F6">
            <w:pPr>
              <w:jc w:val="center"/>
            </w:pPr>
            <w:r w:rsidRPr="00ED7DEC">
              <w:t>шт.</w:t>
            </w:r>
          </w:p>
        </w:tc>
        <w:tc>
          <w:tcPr>
            <w:tcW w:w="474" w:type="pct"/>
            <w:vAlign w:val="center"/>
          </w:tcPr>
          <w:p w:rsidR="004C23F6" w:rsidRPr="00BE5EC1" w:rsidRDefault="004C23F6" w:rsidP="004C23F6">
            <w:pPr>
              <w:jc w:val="center"/>
            </w:pPr>
            <w:r>
              <w:t>9</w:t>
            </w:r>
          </w:p>
        </w:tc>
        <w:tc>
          <w:tcPr>
            <w:tcW w:w="668" w:type="pct"/>
          </w:tcPr>
          <w:p w:rsidR="004C23F6" w:rsidRPr="00550269" w:rsidRDefault="004C23F6" w:rsidP="004C23F6">
            <w:pPr>
              <w:rPr>
                <w:color w:val="000000" w:themeColor="text1"/>
              </w:rPr>
            </w:pPr>
            <w:r w:rsidRPr="003546C1">
              <w:t>32.99.11.199</w:t>
            </w:r>
          </w:p>
        </w:tc>
        <w:tc>
          <w:tcPr>
            <w:tcW w:w="1356" w:type="pct"/>
          </w:tcPr>
          <w:p w:rsidR="004C23F6" w:rsidRPr="00BE5EC1" w:rsidRDefault="004C23F6" w:rsidP="004C23F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6501FA" w:rsidRPr="00ED7DEC" w:rsidTr="00E00223">
        <w:trPr>
          <w:trHeight w:val="20"/>
        </w:trPr>
        <w:tc>
          <w:tcPr>
            <w:tcW w:w="323" w:type="pct"/>
            <w:shd w:val="clear" w:color="auto" w:fill="auto"/>
          </w:tcPr>
          <w:p w:rsidR="006501FA" w:rsidRPr="00ED7DEC" w:rsidRDefault="006501FA" w:rsidP="006501FA">
            <w:pPr>
              <w:numPr>
                <w:ilvl w:val="0"/>
                <w:numId w:val="7"/>
              </w:numPr>
              <w:suppressAutoHyphens/>
              <w:contextualSpacing/>
              <w:jc w:val="both"/>
              <w:rPr>
                <w:color w:val="000000" w:themeColor="text1"/>
              </w:rPr>
            </w:pPr>
          </w:p>
        </w:tc>
        <w:tc>
          <w:tcPr>
            <w:tcW w:w="1639" w:type="pct"/>
          </w:tcPr>
          <w:p w:rsidR="006501FA" w:rsidRPr="00ED7DEC" w:rsidRDefault="006501FA" w:rsidP="006501FA">
            <w:pPr>
              <w:rPr>
                <w:color w:val="000000" w:themeColor="text1"/>
              </w:rPr>
            </w:pPr>
            <w:r w:rsidRPr="00ED7DEC">
              <w:rPr>
                <w:color w:val="000000" w:themeColor="text1"/>
              </w:rPr>
              <w:t>Строп ленточный двойной с амортизатором</w:t>
            </w:r>
          </w:p>
        </w:tc>
        <w:tc>
          <w:tcPr>
            <w:tcW w:w="540" w:type="pct"/>
            <w:vAlign w:val="center"/>
          </w:tcPr>
          <w:p w:rsidR="006501FA" w:rsidRPr="00ED7DEC" w:rsidRDefault="006501FA" w:rsidP="006501FA">
            <w:pPr>
              <w:jc w:val="center"/>
            </w:pPr>
            <w:r w:rsidRPr="00ED7DEC">
              <w:t>шт.</w:t>
            </w:r>
          </w:p>
        </w:tc>
        <w:tc>
          <w:tcPr>
            <w:tcW w:w="474" w:type="pct"/>
            <w:vAlign w:val="center"/>
          </w:tcPr>
          <w:p w:rsidR="006501FA" w:rsidRPr="00BE5EC1" w:rsidRDefault="004C23F6" w:rsidP="006501FA">
            <w:pPr>
              <w:jc w:val="center"/>
            </w:pPr>
            <w:r>
              <w:t>6</w:t>
            </w:r>
          </w:p>
        </w:tc>
        <w:tc>
          <w:tcPr>
            <w:tcW w:w="668" w:type="pct"/>
          </w:tcPr>
          <w:p w:rsidR="006501FA" w:rsidRPr="00550269" w:rsidRDefault="006501FA" w:rsidP="006501FA">
            <w:pPr>
              <w:rPr>
                <w:color w:val="000000" w:themeColor="text1"/>
              </w:rPr>
            </w:pPr>
            <w:r w:rsidRPr="003546C1">
              <w:t>32.99.11.199</w:t>
            </w:r>
          </w:p>
        </w:tc>
        <w:tc>
          <w:tcPr>
            <w:tcW w:w="1356" w:type="pct"/>
          </w:tcPr>
          <w:p w:rsidR="006501FA" w:rsidRPr="00BE5EC1" w:rsidRDefault="006501FA" w:rsidP="006501FA">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4C23F6" w:rsidRPr="00ED7DEC" w:rsidTr="00E00223">
        <w:trPr>
          <w:trHeight w:val="20"/>
        </w:trPr>
        <w:tc>
          <w:tcPr>
            <w:tcW w:w="323" w:type="pct"/>
            <w:shd w:val="clear" w:color="auto" w:fill="auto"/>
          </w:tcPr>
          <w:p w:rsidR="004C23F6" w:rsidRPr="00ED7DEC" w:rsidRDefault="004C23F6" w:rsidP="004C23F6">
            <w:pPr>
              <w:numPr>
                <w:ilvl w:val="0"/>
                <w:numId w:val="7"/>
              </w:numPr>
              <w:suppressAutoHyphens/>
              <w:contextualSpacing/>
              <w:jc w:val="both"/>
              <w:rPr>
                <w:color w:val="000000" w:themeColor="text1"/>
              </w:rPr>
            </w:pPr>
          </w:p>
        </w:tc>
        <w:tc>
          <w:tcPr>
            <w:tcW w:w="1639" w:type="pct"/>
          </w:tcPr>
          <w:p w:rsidR="004C23F6" w:rsidRPr="00ED7DEC" w:rsidRDefault="004C23F6" w:rsidP="004C23F6">
            <w:pPr>
              <w:rPr>
                <w:color w:val="000000" w:themeColor="text1"/>
              </w:rPr>
            </w:pPr>
            <w:r w:rsidRPr="004C23F6">
              <w:rPr>
                <w:color w:val="000000" w:themeColor="text1"/>
              </w:rPr>
              <w:t>Строп ленточный одинарный регулируемый</w:t>
            </w:r>
          </w:p>
        </w:tc>
        <w:tc>
          <w:tcPr>
            <w:tcW w:w="540" w:type="pct"/>
            <w:vAlign w:val="center"/>
          </w:tcPr>
          <w:p w:rsidR="004C23F6" w:rsidRPr="00ED7DEC" w:rsidRDefault="004C23F6" w:rsidP="004C23F6">
            <w:pPr>
              <w:jc w:val="center"/>
            </w:pPr>
            <w:r w:rsidRPr="00ED7DEC">
              <w:t>шт.</w:t>
            </w:r>
          </w:p>
        </w:tc>
        <w:tc>
          <w:tcPr>
            <w:tcW w:w="474" w:type="pct"/>
            <w:vAlign w:val="center"/>
          </w:tcPr>
          <w:p w:rsidR="004C23F6" w:rsidRPr="00BE5EC1" w:rsidRDefault="004C23F6" w:rsidP="004C23F6">
            <w:pPr>
              <w:jc w:val="center"/>
            </w:pPr>
            <w:r>
              <w:t>12</w:t>
            </w:r>
          </w:p>
        </w:tc>
        <w:tc>
          <w:tcPr>
            <w:tcW w:w="668" w:type="pct"/>
          </w:tcPr>
          <w:p w:rsidR="004C23F6" w:rsidRPr="00550269" w:rsidRDefault="004C23F6" w:rsidP="004C23F6">
            <w:pPr>
              <w:rPr>
                <w:color w:val="000000" w:themeColor="text1"/>
              </w:rPr>
            </w:pPr>
            <w:r w:rsidRPr="003546C1">
              <w:t>32.99.11.199</w:t>
            </w:r>
          </w:p>
        </w:tc>
        <w:tc>
          <w:tcPr>
            <w:tcW w:w="1356" w:type="pct"/>
          </w:tcPr>
          <w:p w:rsidR="004C23F6" w:rsidRPr="00BE5EC1" w:rsidRDefault="004C23F6" w:rsidP="004C23F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4C23F6" w:rsidRPr="00ED7DEC" w:rsidTr="00E00223">
        <w:trPr>
          <w:trHeight w:val="20"/>
        </w:trPr>
        <w:tc>
          <w:tcPr>
            <w:tcW w:w="323" w:type="pct"/>
            <w:shd w:val="clear" w:color="auto" w:fill="auto"/>
          </w:tcPr>
          <w:p w:rsidR="004C23F6" w:rsidRPr="00ED7DEC" w:rsidRDefault="004C23F6" w:rsidP="004C23F6">
            <w:pPr>
              <w:numPr>
                <w:ilvl w:val="0"/>
                <w:numId w:val="7"/>
              </w:numPr>
              <w:suppressAutoHyphens/>
              <w:contextualSpacing/>
              <w:jc w:val="both"/>
              <w:rPr>
                <w:color w:val="000000" w:themeColor="text1"/>
              </w:rPr>
            </w:pPr>
          </w:p>
        </w:tc>
        <w:tc>
          <w:tcPr>
            <w:tcW w:w="1639" w:type="pct"/>
          </w:tcPr>
          <w:p w:rsidR="004C23F6" w:rsidRPr="004C23F6" w:rsidRDefault="004C23F6" w:rsidP="004C23F6">
            <w:pPr>
              <w:rPr>
                <w:color w:val="000000" w:themeColor="text1"/>
              </w:rPr>
            </w:pPr>
            <w:r w:rsidRPr="004C23F6">
              <w:rPr>
                <w:color w:val="000000" w:themeColor="text1"/>
              </w:rPr>
              <w:t>Строп двойной эластичный с петлей для крепления инструмента</w:t>
            </w:r>
          </w:p>
        </w:tc>
        <w:tc>
          <w:tcPr>
            <w:tcW w:w="540" w:type="pct"/>
            <w:vAlign w:val="center"/>
          </w:tcPr>
          <w:p w:rsidR="004C23F6" w:rsidRPr="00ED7DEC" w:rsidRDefault="004C23F6" w:rsidP="004C23F6">
            <w:pPr>
              <w:jc w:val="center"/>
            </w:pPr>
            <w:r w:rsidRPr="00ED7DEC">
              <w:t>шт.</w:t>
            </w:r>
          </w:p>
        </w:tc>
        <w:tc>
          <w:tcPr>
            <w:tcW w:w="474" w:type="pct"/>
            <w:vAlign w:val="center"/>
          </w:tcPr>
          <w:p w:rsidR="004C23F6" w:rsidRPr="00BE5EC1" w:rsidRDefault="004C23F6" w:rsidP="004C23F6">
            <w:pPr>
              <w:jc w:val="center"/>
            </w:pPr>
            <w:r>
              <w:t>15</w:t>
            </w:r>
          </w:p>
        </w:tc>
        <w:tc>
          <w:tcPr>
            <w:tcW w:w="668" w:type="pct"/>
          </w:tcPr>
          <w:p w:rsidR="004C23F6" w:rsidRPr="00550269" w:rsidRDefault="004C23F6" w:rsidP="004C23F6">
            <w:pPr>
              <w:rPr>
                <w:color w:val="000000" w:themeColor="text1"/>
              </w:rPr>
            </w:pPr>
            <w:r w:rsidRPr="003546C1">
              <w:t>32.99.11.199</w:t>
            </w:r>
          </w:p>
        </w:tc>
        <w:tc>
          <w:tcPr>
            <w:tcW w:w="1356" w:type="pct"/>
          </w:tcPr>
          <w:p w:rsidR="004C23F6" w:rsidRPr="00BE5EC1" w:rsidRDefault="004C23F6" w:rsidP="004C23F6">
            <w:pPr>
              <w:rPr>
                <w:color w:val="000000" w:themeColor="text1"/>
                <w:sz w:val="18"/>
                <w:szCs w:val="18"/>
              </w:rPr>
            </w:pPr>
            <w:r w:rsidRPr="00021532">
              <w:rPr>
                <w:color w:val="000000"/>
                <w:sz w:val="18"/>
                <w:szCs w:val="18"/>
              </w:rPr>
              <w:t>Установлен режим ограничения закупки иностранной продукции</w:t>
            </w:r>
          </w:p>
        </w:tc>
      </w:tr>
      <w:tr w:rsidR="004A2048" w:rsidRPr="00ED7DEC" w:rsidTr="00E00223">
        <w:trPr>
          <w:trHeight w:val="20"/>
        </w:trPr>
        <w:tc>
          <w:tcPr>
            <w:tcW w:w="323" w:type="pct"/>
            <w:shd w:val="clear" w:color="auto" w:fill="auto"/>
          </w:tcPr>
          <w:p w:rsidR="004A2048" w:rsidRPr="00ED7DEC" w:rsidRDefault="004A2048" w:rsidP="004A2048">
            <w:pPr>
              <w:numPr>
                <w:ilvl w:val="0"/>
                <w:numId w:val="7"/>
              </w:numPr>
              <w:suppressAutoHyphens/>
              <w:contextualSpacing/>
              <w:jc w:val="both"/>
              <w:rPr>
                <w:color w:val="000000" w:themeColor="text1"/>
              </w:rPr>
            </w:pPr>
          </w:p>
        </w:tc>
        <w:tc>
          <w:tcPr>
            <w:tcW w:w="1639" w:type="pct"/>
          </w:tcPr>
          <w:p w:rsidR="004A2048" w:rsidRPr="00ED7DEC" w:rsidRDefault="004A2048" w:rsidP="004A2048">
            <w:pPr>
              <w:rPr>
                <w:color w:val="000000" w:themeColor="text1"/>
              </w:rPr>
            </w:pPr>
            <w:r w:rsidRPr="00ED7DEC">
              <w:rPr>
                <w:color w:val="000000" w:themeColor="text1"/>
              </w:rPr>
              <w:t>Сумка для хранения страховочного оборудования</w:t>
            </w:r>
          </w:p>
        </w:tc>
        <w:tc>
          <w:tcPr>
            <w:tcW w:w="540" w:type="pct"/>
            <w:vAlign w:val="center"/>
          </w:tcPr>
          <w:p w:rsidR="004A2048" w:rsidRPr="00ED7DEC" w:rsidRDefault="004A2048" w:rsidP="004A2048">
            <w:pPr>
              <w:jc w:val="center"/>
            </w:pPr>
            <w:r w:rsidRPr="00ED7DEC">
              <w:t>шт.</w:t>
            </w:r>
          </w:p>
        </w:tc>
        <w:tc>
          <w:tcPr>
            <w:tcW w:w="474" w:type="pct"/>
            <w:vAlign w:val="center"/>
          </w:tcPr>
          <w:p w:rsidR="004A2048" w:rsidRPr="00BE5EC1" w:rsidRDefault="004C23F6" w:rsidP="004A2048">
            <w:pPr>
              <w:jc w:val="center"/>
            </w:pPr>
            <w:r>
              <w:t>40</w:t>
            </w:r>
          </w:p>
        </w:tc>
        <w:tc>
          <w:tcPr>
            <w:tcW w:w="668" w:type="pct"/>
          </w:tcPr>
          <w:p w:rsidR="004A2048" w:rsidRPr="00ED7DEC" w:rsidRDefault="004A2048" w:rsidP="004A2048">
            <w:pPr>
              <w:rPr>
                <w:color w:val="000000" w:themeColor="text1"/>
              </w:rPr>
            </w:pPr>
            <w:r>
              <w:t>32.99.11.199</w:t>
            </w:r>
          </w:p>
        </w:tc>
        <w:tc>
          <w:tcPr>
            <w:tcW w:w="1356" w:type="pct"/>
          </w:tcPr>
          <w:p w:rsidR="004A2048" w:rsidRPr="00BE5EC1" w:rsidRDefault="00F535A6" w:rsidP="004A2048">
            <w:pPr>
              <w:rPr>
                <w:color w:val="000000" w:themeColor="text1"/>
                <w:sz w:val="18"/>
                <w:szCs w:val="18"/>
              </w:rPr>
            </w:pPr>
            <w:r w:rsidRPr="00F21453">
              <w:rPr>
                <w:color w:val="000000"/>
                <w:sz w:val="18"/>
                <w:szCs w:val="18"/>
              </w:rPr>
              <w:t>Установлен режим ограничения закупки иностранной продукции</w:t>
            </w:r>
          </w:p>
        </w:tc>
      </w:tr>
      <w:tr w:rsidR="0013494F" w:rsidRPr="00ED7DEC" w:rsidTr="00E00223">
        <w:trPr>
          <w:trHeight w:val="20"/>
        </w:trPr>
        <w:tc>
          <w:tcPr>
            <w:tcW w:w="323" w:type="pct"/>
            <w:shd w:val="clear" w:color="auto" w:fill="auto"/>
          </w:tcPr>
          <w:p w:rsidR="0013494F" w:rsidRPr="00ED7DEC" w:rsidRDefault="0013494F" w:rsidP="0013494F">
            <w:pPr>
              <w:numPr>
                <w:ilvl w:val="0"/>
                <w:numId w:val="7"/>
              </w:numPr>
              <w:suppressAutoHyphens/>
              <w:contextualSpacing/>
              <w:jc w:val="both"/>
              <w:rPr>
                <w:color w:val="000000" w:themeColor="text1"/>
              </w:rPr>
            </w:pPr>
          </w:p>
        </w:tc>
        <w:tc>
          <w:tcPr>
            <w:tcW w:w="1639" w:type="pct"/>
          </w:tcPr>
          <w:p w:rsidR="0013494F" w:rsidRPr="00ED7DEC" w:rsidRDefault="0013494F" w:rsidP="0013494F">
            <w:pPr>
              <w:rPr>
                <w:color w:val="000000" w:themeColor="text1"/>
              </w:rPr>
            </w:pPr>
            <w:r w:rsidRPr="00ED7DEC">
              <w:rPr>
                <w:color w:val="000000" w:themeColor="text1"/>
              </w:rPr>
              <w:t>Телескопическая штанга с карабином</w:t>
            </w:r>
          </w:p>
        </w:tc>
        <w:tc>
          <w:tcPr>
            <w:tcW w:w="540" w:type="pct"/>
            <w:vAlign w:val="center"/>
          </w:tcPr>
          <w:p w:rsidR="0013494F" w:rsidRPr="00ED7DEC" w:rsidRDefault="0013494F" w:rsidP="0013494F">
            <w:pPr>
              <w:jc w:val="center"/>
            </w:pPr>
            <w:proofErr w:type="spellStart"/>
            <w:r w:rsidRPr="00ED7DEC">
              <w:t>компл</w:t>
            </w:r>
            <w:proofErr w:type="spellEnd"/>
            <w:r w:rsidRPr="00ED7DEC">
              <w:t>.</w:t>
            </w:r>
          </w:p>
        </w:tc>
        <w:tc>
          <w:tcPr>
            <w:tcW w:w="474" w:type="pct"/>
            <w:vAlign w:val="center"/>
          </w:tcPr>
          <w:p w:rsidR="0013494F" w:rsidRPr="00BE5EC1" w:rsidRDefault="004C23F6" w:rsidP="0013494F">
            <w:pPr>
              <w:jc w:val="center"/>
            </w:pPr>
            <w:r>
              <w:t>4</w:t>
            </w:r>
          </w:p>
        </w:tc>
        <w:tc>
          <w:tcPr>
            <w:tcW w:w="668" w:type="pct"/>
          </w:tcPr>
          <w:p w:rsidR="0013494F" w:rsidRPr="00ED7DEC" w:rsidRDefault="0013494F" w:rsidP="0013494F">
            <w:pPr>
              <w:rPr>
                <w:color w:val="000000" w:themeColor="text1"/>
              </w:rPr>
            </w:pPr>
            <w:r>
              <w:t>32.99.11.199</w:t>
            </w:r>
          </w:p>
        </w:tc>
        <w:tc>
          <w:tcPr>
            <w:tcW w:w="1356" w:type="pct"/>
          </w:tcPr>
          <w:p w:rsidR="0013494F" w:rsidRDefault="0013494F" w:rsidP="0013494F">
            <w:r w:rsidRPr="00B96008">
              <w:rPr>
                <w:color w:val="000000"/>
                <w:sz w:val="18"/>
                <w:szCs w:val="18"/>
              </w:rPr>
              <w:t>Установлен режим ограничения закупки иностранной продукции</w:t>
            </w:r>
          </w:p>
        </w:tc>
      </w:tr>
      <w:tr w:rsidR="004C23F6" w:rsidRPr="00ED7DEC" w:rsidTr="00E00223">
        <w:trPr>
          <w:trHeight w:val="20"/>
        </w:trPr>
        <w:tc>
          <w:tcPr>
            <w:tcW w:w="323" w:type="pct"/>
            <w:shd w:val="clear" w:color="auto" w:fill="auto"/>
          </w:tcPr>
          <w:p w:rsidR="004C23F6" w:rsidRPr="00ED7DEC" w:rsidRDefault="004C23F6" w:rsidP="004C23F6">
            <w:pPr>
              <w:numPr>
                <w:ilvl w:val="0"/>
                <w:numId w:val="7"/>
              </w:numPr>
              <w:suppressAutoHyphens/>
              <w:contextualSpacing/>
              <w:jc w:val="both"/>
              <w:rPr>
                <w:color w:val="000000" w:themeColor="text1"/>
              </w:rPr>
            </w:pPr>
          </w:p>
        </w:tc>
        <w:tc>
          <w:tcPr>
            <w:tcW w:w="1639" w:type="pct"/>
          </w:tcPr>
          <w:p w:rsidR="004C23F6" w:rsidRPr="00ED7DEC" w:rsidRDefault="004C23F6" w:rsidP="004C23F6">
            <w:pPr>
              <w:rPr>
                <w:color w:val="000000" w:themeColor="text1"/>
              </w:rPr>
            </w:pPr>
            <w:r w:rsidRPr="004C23F6">
              <w:rPr>
                <w:color w:val="000000" w:themeColor="text1"/>
              </w:rPr>
              <w:t>Фал полиамидный 1,8 м</w:t>
            </w:r>
          </w:p>
        </w:tc>
        <w:tc>
          <w:tcPr>
            <w:tcW w:w="540" w:type="pct"/>
            <w:vAlign w:val="center"/>
          </w:tcPr>
          <w:p w:rsidR="004C23F6" w:rsidRPr="00ED7DEC" w:rsidRDefault="004C23F6" w:rsidP="004C23F6">
            <w:pPr>
              <w:jc w:val="center"/>
            </w:pPr>
            <w:r w:rsidRPr="00ED7DEC">
              <w:t>шт.</w:t>
            </w:r>
          </w:p>
        </w:tc>
        <w:tc>
          <w:tcPr>
            <w:tcW w:w="474" w:type="pct"/>
            <w:vAlign w:val="center"/>
          </w:tcPr>
          <w:p w:rsidR="004C23F6" w:rsidRPr="00BE5EC1" w:rsidRDefault="004C23F6" w:rsidP="004C23F6">
            <w:pPr>
              <w:jc w:val="center"/>
            </w:pPr>
            <w:r>
              <w:t>20</w:t>
            </w:r>
          </w:p>
        </w:tc>
        <w:tc>
          <w:tcPr>
            <w:tcW w:w="668" w:type="pct"/>
          </w:tcPr>
          <w:p w:rsidR="004C23F6" w:rsidRPr="00ED7DEC" w:rsidRDefault="004C23F6" w:rsidP="004C23F6">
            <w:pPr>
              <w:rPr>
                <w:color w:val="000000" w:themeColor="text1"/>
              </w:rPr>
            </w:pPr>
            <w:r>
              <w:t>32.99.11.199</w:t>
            </w:r>
          </w:p>
        </w:tc>
        <w:tc>
          <w:tcPr>
            <w:tcW w:w="1356" w:type="pct"/>
          </w:tcPr>
          <w:p w:rsidR="004C23F6" w:rsidRPr="00BE5EC1" w:rsidRDefault="004C23F6" w:rsidP="004C23F6">
            <w:pPr>
              <w:rPr>
                <w:color w:val="000000" w:themeColor="text1"/>
                <w:sz w:val="18"/>
                <w:szCs w:val="18"/>
              </w:rPr>
            </w:pPr>
            <w:r w:rsidRPr="00F21453">
              <w:rPr>
                <w:color w:val="000000"/>
                <w:sz w:val="18"/>
                <w:szCs w:val="18"/>
              </w:rPr>
              <w:t>Установлен режим ограничения закупки иностранной продукции</w:t>
            </w:r>
          </w:p>
        </w:tc>
      </w:tr>
    </w:tbl>
    <w:p w:rsidR="00970AD2" w:rsidRDefault="00970AD2" w:rsidP="00970AD2">
      <w:pPr>
        <w:jc w:val="both"/>
        <w:rPr>
          <w:b/>
          <w:color w:val="000000" w:themeColor="text1"/>
          <w:sz w:val="24"/>
          <w:szCs w:val="24"/>
        </w:rPr>
      </w:pPr>
    </w:p>
    <w:p w:rsidR="00D753C6" w:rsidRPr="00CA21AA" w:rsidRDefault="00D753C6" w:rsidP="00970AD2">
      <w:pPr>
        <w:jc w:val="both"/>
        <w:rPr>
          <w:b/>
          <w:color w:val="000000" w:themeColor="text1"/>
          <w:sz w:val="24"/>
          <w:szCs w:val="24"/>
        </w:rPr>
      </w:pPr>
      <w:r w:rsidRPr="00CA21AA">
        <w:rPr>
          <w:b/>
          <w:color w:val="000000" w:themeColor="text1"/>
          <w:sz w:val="24"/>
          <w:szCs w:val="24"/>
        </w:rPr>
        <w:t xml:space="preserve">2.1.2. Требования к срокам поставки продукции </w:t>
      </w:r>
    </w:p>
    <w:p w:rsidR="00D753C6" w:rsidRPr="00CA21AA" w:rsidRDefault="00D753C6" w:rsidP="00CA21AA">
      <w:pPr>
        <w:jc w:val="both"/>
        <w:rPr>
          <w:color w:val="000000" w:themeColor="text1"/>
          <w:sz w:val="24"/>
          <w:szCs w:val="24"/>
        </w:rPr>
      </w:pPr>
      <w:r w:rsidRPr="00CA21AA">
        <w:rPr>
          <w:color w:val="000000" w:themeColor="text1"/>
          <w:sz w:val="24"/>
          <w:szCs w:val="24"/>
        </w:rPr>
        <w:t xml:space="preserve">Таблица 2.1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552"/>
        <w:gridCol w:w="2977"/>
        <w:gridCol w:w="3260"/>
      </w:tblGrid>
      <w:tr w:rsidR="00CA21AA" w:rsidRPr="00CA21AA" w:rsidTr="0052574B">
        <w:tc>
          <w:tcPr>
            <w:tcW w:w="1129" w:type="dxa"/>
            <w:shd w:val="clear" w:color="auto" w:fill="auto"/>
            <w:vAlign w:val="center"/>
          </w:tcPr>
          <w:p w:rsidR="00D753C6" w:rsidRPr="00DA73F5" w:rsidRDefault="00D753C6" w:rsidP="00CA21AA">
            <w:pPr>
              <w:ind w:firstLine="567"/>
              <w:jc w:val="center"/>
              <w:rPr>
                <w:color w:val="000000" w:themeColor="text1"/>
              </w:rPr>
            </w:pPr>
            <w:r w:rsidRPr="00DA73F5">
              <w:rPr>
                <w:color w:val="000000" w:themeColor="text1"/>
              </w:rPr>
              <w:lastRenderedPageBreak/>
              <w:t>№ п/п</w:t>
            </w:r>
          </w:p>
        </w:tc>
        <w:tc>
          <w:tcPr>
            <w:tcW w:w="2552" w:type="dxa"/>
            <w:shd w:val="clear" w:color="auto" w:fill="auto"/>
            <w:vAlign w:val="center"/>
          </w:tcPr>
          <w:p w:rsidR="00D753C6" w:rsidRPr="00DA73F5" w:rsidRDefault="00D753C6" w:rsidP="00CA21AA">
            <w:pPr>
              <w:ind w:firstLine="567"/>
              <w:jc w:val="center"/>
              <w:rPr>
                <w:color w:val="000000" w:themeColor="text1"/>
              </w:rPr>
            </w:pPr>
            <w:r w:rsidRPr="00DA73F5">
              <w:rPr>
                <w:color w:val="000000" w:themeColor="text1"/>
              </w:rPr>
              <w:t>Наименование продукции / партии продукции</w:t>
            </w:r>
          </w:p>
        </w:tc>
        <w:tc>
          <w:tcPr>
            <w:tcW w:w="2977" w:type="dxa"/>
          </w:tcPr>
          <w:p w:rsidR="00D753C6" w:rsidRPr="00DA73F5" w:rsidRDefault="00D753C6" w:rsidP="00CA21AA">
            <w:pPr>
              <w:ind w:firstLine="567"/>
              <w:jc w:val="center"/>
              <w:rPr>
                <w:color w:val="000000" w:themeColor="text1"/>
              </w:rPr>
            </w:pPr>
            <w:r w:rsidRPr="00DA73F5">
              <w:rPr>
                <w:color w:val="000000" w:themeColor="text1"/>
              </w:rPr>
              <w:t>Требования к началу срока поставки продукции</w:t>
            </w:r>
          </w:p>
        </w:tc>
        <w:tc>
          <w:tcPr>
            <w:tcW w:w="3260" w:type="dxa"/>
            <w:vAlign w:val="center"/>
          </w:tcPr>
          <w:p w:rsidR="00D753C6" w:rsidRPr="00DA73F5" w:rsidRDefault="00D753C6" w:rsidP="00CA21AA">
            <w:pPr>
              <w:ind w:firstLine="567"/>
              <w:jc w:val="center"/>
              <w:rPr>
                <w:color w:val="000000" w:themeColor="text1"/>
              </w:rPr>
            </w:pPr>
            <w:r w:rsidRPr="00DA73F5">
              <w:rPr>
                <w:color w:val="000000" w:themeColor="text1"/>
              </w:rPr>
              <w:t>Требования к окончанию срока поставки продукции</w:t>
            </w:r>
          </w:p>
        </w:tc>
      </w:tr>
      <w:tr w:rsidR="00CA21AA" w:rsidRPr="00CA21AA" w:rsidTr="0052574B">
        <w:tc>
          <w:tcPr>
            <w:tcW w:w="1129" w:type="dxa"/>
            <w:shd w:val="clear" w:color="auto" w:fill="auto"/>
          </w:tcPr>
          <w:p w:rsidR="00D753C6" w:rsidRPr="00DA73F5" w:rsidRDefault="00D753C6" w:rsidP="00CA21AA">
            <w:pPr>
              <w:ind w:firstLine="567"/>
              <w:jc w:val="center"/>
              <w:rPr>
                <w:color w:val="000000" w:themeColor="text1"/>
              </w:rPr>
            </w:pPr>
            <w:r w:rsidRPr="00DA73F5">
              <w:rPr>
                <w:b/>
                <w:color w:val="000000" w:themeColor="text1"/>
              </w:rPr>
              <w:t>1</w:t>
            </w:r>
          </w:p>
        </w:tc>
        <w:tc>
          <w:tcPr>
            <w:tcW w:w="2552" w:type="dxa"/>
            <w:shd w:val="clear" w:color="auto" w:fill="auto"/>
          </w:tcPr>
          <w:p w:rsidR="00D753C6" w:rsidRPr="00DA73F5" w:rsidRDefault="00D753C6" w:rsidP="00CA21AA">
            <w:pPr>
              <w:ind w:firstLine="567"/>
              <w:jc w:val="center"/>
              <w:rPr>
                <w:color w:val="000000" w:themeColor="text1"/>
              </w:rPr>
            </w:pPr>
            <w:r w:rsidRPr="00DA73F5">
              <w:rPr>
                <w:b/>
                <w:color w:val="000000" w:themeColor="text1"/>
              </w:rPr>
              <w:t>2</w:t>
            </w:r>
          </w:p>
        </w:tc>
        <w:tc>
          <w:tcPr>
            <w:tcW w:w="2977" w:type="dxa"/>
          </w:tcPr>
          <w:p w:rsidR="00D753C6" w:rsidRPr="00DA73F5" w:rsidRDefault="00D753C6" w:rsidP="00CA21AA">
            <w:pPr>
              <w:ind w:left="57" w:right="57"/>
              <w:jc w:val="center"/>
              <w:rPr>
                <w:color w:val="000000" w:themeColor="text1"/>
              </w:rPr>
            </w:pPr>
            <w:r w:rsidRPr="00DA73F5">
              <w:rPr>
                <w:b/>
                <w:color w:val="000000" w:themeColor="text1"/>
              </w:rPr>
              <w:t>3</w:t>
            </w:r>
          </w:p>
        </w:tc>
        <w:tc>
          <w:tcPr>
            <w:tcW w:w="3260" w:type="dxa"/>
          </w:tcPr>
          <w:p w:rsidR="00D753C6" w:rsidRPr="00DA73F5" w:rsidRDefault="00D753C6" w:rsidP="00CA21AA">
            <w:pPr>
              <w:ind w:left="57" w:right="57"/>
              <w:jc w:val="center"/>
              <w:rPr>
                <w:color w:val="000000" w:themeColor="text1"/>
              </w:rPr>
            </w:pPr>
            <w:r w:rsidRPr="00DA73F5">
              <w:rPr>
                <w:b/>
                <w:color w:val="000000" w:themeColor="text1"/>
              </w:rPr>
              <w:t>4</w:t>
            </w:r>
          </w:p>
        </w:tc>
      </w:tr>
      <w:tr w:rsidR="00D753C6" w:rsidRPr="00CA21AA" w:rsidTr="0052574B">
        <w:tc>
          <w:tcPr>
            <w:tcW w:w="1129" w:type="dxa"/>
            <w:shd w:val="clear" w:color="auto" w:fill="auto"/>
          </w:tcPr>
          <w:p w:rsidR="00D753C6" w:rsidRPr="00DA73F5" w:rsidRDefault="00D753C6" w:rsidP="00CA21AA">
            <w:pPr>
              <w:suppressAutoHyphens/>
              <w:ind w:left="360"/>
              <w:contextualSpacing/>
              <w:rPr>
                <w:color w:val="000000" w:themeColor="text1"/>
              </w:rPr>
            </w:pPr>
            <w:r w:rsidRPr="00DA73F5">
              <w:rPr>
                <w:color w:val="000000" w:themeColor="text1"/>
              </w:rPr>
              <w:t>1.</w:t>
            </w:r>
          </w:p>
        </w:tc>
        <w:tc>
          <w:tcPr>
            <w:tcW w:w="2552" w:type="dxa"/>
            <w:shd w:val="clear" w:color="auto" w:fill="auto"/>
          </w:tcPr>
          <w:p w:rsidR="00D753C6" w:rsidRPr="00DA73F5" w:rsidRDefault="00D753C6" w:rsidP="00CA21AA">
            <w:pPr>
              <w:jc w:val="both"/>
              <w:rPr>
                <w:color w:val="000000" w:themeColor="text1"/>
              </w:rPr>
            </w:pPr>
            <w:r w:rsidRPr="00DA73F5">
              <w:rPr>
                <w:color w:val="000000" w:themeColor="text1"/>
              </w:rPr>
              <w:t>«</w:t>
            </w:r>
            <w:r w:rsidR="002D5132" w:rsidRPr="00DA73F5">
              <w:rPr>
                <w:color w:val="000000" w:themeColor="text1"/>
              </w:rPr>
              <w:t>Средства защиты от падения с высоты</w:t>
            </w:r>
            <w:r w:rsidRPr="00DA73F5">
              <w:rPr>
                <w:color w:val="000000" w:themeColor="text1"/>
              </w:rPr>
              <w:t>»</w:t>
            </w:r>
          </w:p>
        </w:tc>
        <w:tc>
          <w:tcPr>
            <w:tcW w:w="2977" w:type="dxa"/>
          </w:tcPr>
          <w:p w:rsidR="00D753C6" w:rsidRPr="00DA73F5" w:rsidRDefault="00D753C6" w:rsidP="00CA21AA">
            <w:pPr>
              <w:jc w:val="center"/>
              <w:rPr>
                <w:color w:val="000000" w:themeColor="text1"/>
              </w:rPr>
            </w:pPr>
            <w:r w:rsidRPr="00DA73F5">
              <w:rPr>
                <w:color w:val="000000" w:themeColor="text1"/>
              </w:rPr>
              <w:t>с даты подписания договора</w:t>
            </w:r>
          </w:p>
        </w:tc>
        <w:tc>
          <w:tcPr>
            <w:tcW w:w="3260" w:type="dxa"/>
          </w:tcPr>
          <w:p w:rsidR="00D753C6" w:rsidRPr="00DA73F5" w:rsidRDefault="005A2B7A" w:rsidP="004765EF">
            <w:pPr>
              <w:jc w:val="center"/>
              <w:rPr>
                <w:color w:val="000000" w:themeColor="text1"/>
              </w:rPr>
            </w:pPr>
            <w:r>
              <w:rPr>
                <w:bCs/>
              </w:rPr>
              <w:t>В течение 60 дней со дня подписания договора</w:t>
            </w:r>
          </w:p>
        </w:tc>
      </w:tr>
    </w:tbl>
    <w:p w:rsidR="00D753C6" w:rsidRPr="00CA21AA" w:rsidRDefault="00D753C6" w:rsidP="00CA21AA">
      <w:pPr>
        <w:jc w:val="both"/>
        <w:rPr>
          <w:b/>
          <w:color w:val="000000" w:themeColor="text1"/>
          <w:sz w:val="24"/>
          <w:szCs w:val="24"/>
        </w:rPr>
        <w:sectPr w:rsidR="00D753C6" w:rsidRPr="00CA21AA" w:rsidSect="00B669C4">
          <w:footerReference w:type="even" r:id="rId8"/>
          <w:footerReference w:type="default" r:id="rId9"/>
          <w:pgSz w:w="11906" w:h="16838"/>
          <w:pgMar w:top="567" w:right="709" w:bottom="567" w:left="1134" w:header="709" w:footer="51" w:gutter="0"/>
          <w:pgNumType w:start="0"/>
          <w:cols w:space="708"/>
          <w:titlePg/>
          <w:docGrid w:linePitch="381"/>
        </w:sectPr>
      </w:pPr>
    </w:p>
    <w:p w:rsidR="00D753C6" w:rsidRPr="00CA21AA" w:rsidRDefault="00D753C6" w:rsidP="00CA21AA">
      <w:pPr>
        <w:numPr>
          <w:ilvl w:val="1"/>
          <w:numId w:val="9"/>
        </w:numPr>
        <w:spacing w:line="360" w:lineRule="auto"/>
        <w:ind w:firstLine="65"/>
        <w:contextualSpacing/>
        <w:jc w:val="both"/>
        <w:rPr>
          <w:b/>
          <w:color w:val="000000" w:themeColor="text1"/>
          <w:sz w:val="24"/>
          <w:szCs w:val="24"/>
        </w:rPr>
      </w:pPr>
      <w:r w:rsidRPr="00CA21AA">
        <w:rPr>
          <w:b/>
          <w:color w:val="000000" w:themeColor="text1"/>
          <w:sz w:val="24"/>
          <w:szCs w:val="24"/>
        </w:rPr>
        <w:lastRenderedPageBreak/>
        <w:t xml:space="preserve"> Требования к качеству продукции</w:t>
      </w:r>
    </w:p>
    <w:p w:rsidR="00D753C6" w:rsidRPr="00CA21AA" w:rsidRDefault="00D753C6" w:rsidP="00CA21AA">
      <w:pPr>
        <w:ind w:left="720"/>
        <w:contextualSpacing/>
        <w:jc w:val="both"/>
        <w:rPr>
          <w:b/>
          <w:color w:val="000000" w:themeColor="text1"/>
          <w:sz w:val="24"/>
          <w:szCs w:val="24"/>
        </w:rPr>
      </w:pPr>
      <w:r w:rsidRPr="00CA21AA">
        <w:rPr>
          <w:b/>
          <w:color w:val="000000" w:themeColor="text1"/>
          <w:sz w:val="24"/>
          <w:szCs w:val="24"/>
        </w:rPr>
        <w:t xml:space="preserve">Таблица 3. Требования к продукции </w:t>
      </w:r>
    </w:p>
    <w:tbl>
      <w:tblPr>
        <w:tblStyle w:val="ad"/>
        <w:tblW w:w="15309" w:type="dxa"/>
        <w:tblInd w:w="-5" w:type="dxa"/>
        <w:tblLayout w:type="fixed"/>
        <w:tblCellMar>
          <w:left w:w="57" w:type="dxa"/>
          <w:right w:w="57" w:type="dxa"/>
        </w:tblCellMar>
        <w:tblLook w:val="04A0" w:firstRow="1" w:lastRow="0" w:firstColumn="1" w:lastColumn="0" w:noHBand="0" w:noVBand="1"/>
      </w:tblPr>
      <w:tblGrid>
        <w:gridCol w:w="629"/>
        <w:gridCol w:w="2035"/>
        <w:gridCol w:w="1367"/>
        <w:gridCol w:w="3402"/>
        <w:gridCol w:w="3828"/>
        <w:gridCol w:w="1984"/>
        <w:gridCol w:w="2064"/>
      </w:tblGrid>
      <w:tr w:rsidR="00CA21AA" w:rsidRPr="00331E57" w:rsidTr="00331E57">
        <w:trPr>
          <w:trHeight w:val="20"/>
        </w:trPr>
        <w:tc>
          <w:tcPr>
            <w:tcW w:w="629" w:type="dxa"/>
            <w:vMerge w:val="restart"/>
            <w:vAlign w:val="center"/>
          </w:tcPr>
          <w:p w:rsidR="00D753C6" w:rsidRPr="00331E57" w:rsidRDefault="00D753C6" w:rsidP="00CA21AA">
            <w:pPr>
              <w:jc w:val="both"/>
              <w:rPr>
                <w:b/>
                <w:bCs/>
                <w:color w:val="000000" w:themeColor="text1"/>
              </w:rPr>
            </w:pPr>
            <w:r w:rsidRPr="00331E57">
              <w:rPr>
                <w:b/>
                <w:bCs/>
                <w:color w:val="000000" w:themeColor="text1"/>
              </w:rPr>
              <w:t>№ п/п</w:t>
            </w:r>
          </w:p>
        </w:tc>
        <w:tc>
          <w:tcPr>
            <w:tcW w:w="2035" w:type="dxa"/>
            <w:vMerge w:val="restart"/>
            <w:vAlign w:val="center"/>
          </w:tcPr>
          <w:p w:rsidR="00D753C6" w:rsidRPr="00331E57" w:rsidRDefault="00D753C6" w:rsidP="00CA21AA">
            <w:pPr>
              <w:jc w:val="both"/>
              <w:rPr>
                <w:b/>
                <w:bCs/>
                <w:color w:val="000000" w:themeColor="text1"/>
              </w:rPr>
            </w:pPr>
            <w:r w:rsidRPr="00331E57">
              <w:rPr>
                <w:b/>
                <w:bCs/>
                <w:color w:val="000000" w:themeColor="text1"/>
              </w:rPr>
              <w:t>Наименование параметра</w:t>
            </w:r>
          </w:p>
        </w:tc>
        <w:tc>
          <w:tcPr>
            <w:tcW w:w="4769" w:type="dxa"/>
            <w:gridSpan w:val="2"/>
            <w:vMerge w:val="restart"/>
            <w:vAlign w:val="center"/>
          </w:tcPr>
          <w:p w:rsidR="00D753C6" w:rsidRPr="00331E57" w:rsidRDefault="00D753C6" w:rsidP="00CA21AA">
            <w:pPr>
              <w:jc w:val="center"/>
              <w:rPr>
                <w:b/>
                <w:bCs/>
                <w:color w:val="000000" w:themeColor="text1"/>
              </w:rPr>
            </w:pPr>
            <w:r w:rsidRPr="00331E57">
              <w:rPr>
                <w:b/>
                <w:bCs/>
                <w:color w:val="000000" w:themeColor="text1"/>
              </w:rPr>
              <w:t>Требование заказчика</w:t>
            </w:r>
          </w:p>
        </w:tc>
        <w:tc>
          <w:tcPr>
            <w:tcW w:w="5812" w:type="dxa"/>
            <w:gridSpan w:val="2"/>
            <w:vAlign w:val="center"/>
          </w:tcPr>
          <w:p w:rsidR="00D753C6" w:rsidRPr="00331E57" w:rsidRDefault="00D753C6" w:rsidP="00CA21AA">
            <w:pPr>
              <w:ind w:firstLine="567"/>
              <w:jc w:val="center"/>
              <w:rPr>
                <w:b/>
                <w:bCs/>
                <w:color w:val="000000" w:themeColor="text1"/>
              </w:rPr>
            </w:pPr>
            <w:r w:rsidRPr="00331E57">
              <w:rPr>
                <w:b/>
                <w:bCs/>
                <w:color w:val="000000" w:themeColor="text1"/>
              </w:rPr>
              <w:t>Способ подтверждения участником соответствия требованиям</w:t>
            </w:r>
          </w:p>
        </w:tc>
        <w:tc>
          <w:tcPr>
            <w:tcW w:w="2064" w:type="dxa"/>
            <w:vMerge w:val="restart"/>
            <w:vAlign w:val="center"/>
          </w:tcPr>
          <w:p w:rsidR="00D753C6" w:rsidRPr="00331E57" w:rsidRDefault="00D753C6" w:rsidP="00CA21AA">
            <w:pPr>
              <w:jc w:val="center"/>
              <w:rPr>
                <w:b/>
                <w:bCs/>
                <w:color w:val="000000" w:themeColor="text1"/>
              </w:rPr>
            </w:pPr>
            <w:r w:rsidRPr="00331E57">
              <w:rPr>
                <w:b/>
                <w:bCs/>
                <w:color w:val="000000" w:themeColor="text1"/>
              </w:rPr>
              <w:t>Предложение участника по характеристикам и параметрам</w:t>
            </w:r>
          </w:p>
        </w:tc>
      </w:tr>
      <w:tr w:rsidR="00CA21AA" w:rsidRPr="00331E57" w:rsidTr="00331E57">
        <w:trPr>
          <w:trHeight w:val="20"/>
        </w:trPr>
        <w:tc>
          <w:tcPr>
            <w:tcW w:w="629" w:type="dxa"/>
            <w:vMerge/>
            <w:vAlign w:val="center"/>
          </w:tcPr>
          <w:p w:rsidR="00D753C6" w:rsidRPr="00331E57" w:rsidRDefault="00D753C6" w:rsidP="00CA21AA">
            <w:pPr>
              <w:ind w:firstLine="567"/>
              <w:jc w:val="both"/>
              <w:rPr>
                <w:b/>
                <w:bCs/>
                <w:color w:val="000000" w:themeColor="text1"/>
              </w:rPr>
            </w:pPr>
          </w:p>
        </w:tc>
        <w:tc>
          <w:tcPr>
            <w:tcW w:w="2035" w:type="dxa"/>
            <w:vMerge/>
            <w:vAlign w:val="center"/>
          </w:tcPr>
          <w:p w:rsidR="00D753C6" w:rsidRPr="00331E57" w:rsidRDefault="00D753C6" w:rsidP="00CA21AA">
            <w:pPr>
              <w:ind w:firstLine="567"/>
              <w:jc w:val="both"/>
              <w:rPr>
                <w:b/>
                <w:bCs/>
                <w:color w:val="000000" w:themeColor="text1"/>
              </w:rPr>
            </w:pPr>
          </w:p>
        </w:tc>
        <w:tc>
          <w:tcPr>
            <w:tcW w:w="4769" w:type="dxa"/>
            <w:gridSpan w:val="2"/>
            <w:vMerge/>
            <w:vAlign w:val="center"/>
          </w:tcPr>
          <w:p w:rsidR="00D753C6" w:rsidRPr="00331E57" w:rsidRDefault="00D753C6" w:rsidP="00CA21AA">
            <w:pPr>
              <w:ind w:firstLine="567"/>
              <w:jc w:val="both"/>
              <w:rPr>
                <w:b/>
                <w:bCs/>
                <w:color w:val="000000" w:themeColor="text1"/>
              </w:rPr>
            </w:pPr>
          </w:p>
        </w:tc>
        <w:tc>
          <w:tcPr>
            <w:tcW w:w="3828" w:type="dxa"/>
            <w:vAlign w:val="center"/>
          </w:tcPr>
          <w:p w:rsidR="00D753C6" w:rsidRPr="00331E57" w:rsidRDefault="00D753C6" w:rsidP="00CA21AA">
            <w:pPr>
              <w:jc w:val="center"/>
              <w:rPr>
                <w:b/>
                <w:bCs/>
                <w:color w:val="000000" w:themeColor="text1"/>
              </w:rPr>
            </w:pPr>
            <w:r w:rsidRPr="00331E57">
              <w:rPr>
                <w:b/>
                <w:bCs/>
                <w:color w:val="000000" w:themeColor="text1"/>
              </w:rPr>
              <w:t>Согласие с требованием/ указание характеристик</w:t>
            </w:r>
          </w:p>
        </w:tc>
        <w:tc>
          <w:tcPr>
            <w:tcW w:w="1984" w:type="dxa"/>
            <w:vAlign w:val="center"/>
          </w:tcPr>
          <w:p w:rsidR="00D753C6" w:rsidRPr="00331E57" w:rsidRDefault="00D753C6" w:rsidP="00CA21AA">
            <w:pPr>
              <w:jc w:val="center"/>
              <w:rPr>
                <w:b/>
                <w:bCs/>
                <w:color w:val="000000" w:themeColor="text1"/>
              </w:rPr>
            </w:pPr>
            <w:r w:rsidRPr="00331E57">
              <w:rPr>
                <w:b/>
                <w:bCs/>
                <w:color w:val="000000" w:themeColor="text1"/>
              </w:rPr>
              <w:t>Предоставление подтверждающего документа или иной способ подтверждения</w:t>
            </w:r>
          </w:p>
        </w:tc>
        <w:tc>
          <w:tcPr>
            <w:tcW w:w="2064" w:type="dxa"/>
            <w:vMerge/>
            <w:vAlign w:val="center"/>
          </w:tcPr>
          <w:p w:rsidR="00D753C6" w:rsidRPr="00331E57" w:rsidRDefault="00D753C6" w:rsidP="00CA21AA">
            <w:pPr>
              <w:ind w:firstLine="567"/>
              <w:jc w:val="both"/>
              <w:rPr>
                <w:b/>
                <w:bCs/>
                <w:color w:val="000000" w:themeColor="text1"/>
              </w:rPr>
            </w:pPr>
          </w:p>
        </w:tc>
      </w:tr>
      <w:tr w:rsidR="00CA21AA" w:rsidRPr="00331E57" w:rsidTr="00331E57">
        <w:trPr>
          <w:trHeight w:val="20"/>
        </w:trPr>
        <w:tc>
          <w:tcPr>
            <w:tcW w:w="629" w:type="dxa"/>
            <w:vAlign w:val="center"/>
          </w:tcPr>
          <w:p w:rsidR="00D753C6" w:rsidRPr="00331E57" w:rsidRDefault="00D753C6" w:rsidP="00CA21AA">
            <w:pPr>
              <w:ind w:firstLine="567"/>
              <w:jc w:val="center"/>
              <w:rPr>
                <w:color w:val="000000" w:themeColor="text1"/>
              </w:rPr>
            </w:pPr>
            <w:r w:rsidRPr="00331E57">
              <w:rPr>
                <w:b/>
                <w:color w:val="000000" w:themeColor="text1"/>
              </w:rPr>
              <w:t>1</w:t>
            </w:r>
          </w:p>
        </w:tc>
        <w:tc>
          <w:tcPr>
            <w:tcW w:w="2035" w:type="dxa"/>
            <w:vAlign w:val="center"/>
          </w:tcPr>
          <w:p w:rsidR="00D753C6" w:rsidRPr="00331E57" w:rsidRDefault="00D753C6" w:rsidP="00CA21AA">
            <w:pPr>
              <w:ind w:firstLine="567"/>
              <w:jc w:val="center"/>
              <w:rPr>
                <w:b/>
                <w:color w:val="000000" w:themeColor="text1"/>
              </w:rPr>
            </w:pPr>
            <w:r w:rsidRPr="00331E57">
              <w:rPr>
                <w:b/>
                <w:color w:val="000000" w:themeColor="text1"/>
              </w:rPr>
              <w:t>2</w:t>
            </w:r>
          </w:p>
        </w:tc>
        <w:tc>
          <w:tcPr>
            <w:tcW w:w="4769" w:type="dxa"/>
            <w:gridSpan w:val="2"/>
            <w:vAlign w:val="center"/>
          </w:tcPr>
          <w:p w:rsidR="00D753C6" w:rsidRPr="00331E57" w:rsidRDefault="00D753C6" w:rsidP="00CA21AA">
            <w:pPr>
              <w:ind w:firstLine="567"/>
              <w:jc w:val="center"/>
              <w:rPr>
                <w:b/>
                <w:color w:val="000000" w:themeColor="text1"/>
              </w:rPr>
            </w:pPr>
            <w:r w:rsidRPr="00331E57">
              <w:rPr>
                <w:b/>
                <w:color w:val="000000" w:themeColor="text1"/>
              </w:rPr>
              <w:t>3</w:t>
            </w:r>
          </w:p>
        </w:tc>
        <w:tc>
          <w:tcPr>
            <w:tcW w:w="3828" w:type="dxa"/>
            <w:vAlign w:val="center"/>
          </w:tcPr>
          <w:p w:rsidR="00D753C6" w:rsidRPr="00331E57" w:rsidRDefault="00D753C6" w:rsidP="00CA21AA">
            <w:pPr>
              <w:ind w:firstLine="567"/>
              <w:jc w:val="center"/>
              <w:rPr>
                <w:b/>
                <w:color w:val="000000" w:themeColor="text1"/>
              </w:rPr>
            </w:pPr>
            <w:r w:rsidRPr="00331E57">
              <w:rPr>
                <w:b/>
                <w:color w:val="000000" w:themeColor="text1"/>
              </w:rPr>
              <w:t>4</w:t>
            </w:r>
          </w:p>
        </w:tc>
        <w:tc>
          <w:tcPr>
            <w:tcW w:w="1984" w:type="dxa"/>
            <w:vAlign w:val="center"/>
          </w:tcPr>
          <w:p w:rsidR="00D753C6" w:rsidRPr="00331E57" w:rsidRDefault="00D753C6" w:rsidP="00CA21AA">
            <w:pPr>
              <w:ind w:firstLine="567"/>
              <w:jc w:val="center"/>
              <w:rPr>
                <w:b/>
                <w:color w:val="000000" w:themeColor="text1"/>
              </w:rPr>
            </w:pPr>
            <w:r w:rsidRPr="00331E57">
              <w:rPr>
                <w:b/>
                <w:color w:val="000000" w:themeColor="text1"/>
              </w:rPr>
              <w:t>5</w:t>
            </w:r>
          </w:p>
        </w:tc>
        <w:tc>
          <w:tcPr>
            <w:tcW w:w="2064" w:type="dxa"/>
            <w:vAlign w:val="center"/>
          </w:tcPr>
          <w:p w:rsidR="00D753C6" w:rsidRPr="00331E57" w:rsidRDefault="00D753C6" w:rsidP="00CA21AA">
            <w:pPr>
              <w:ind w:firstLine="567"/>
              <w:jc w:val="center"/>
              <w:rPr>
                <w:b/>
                <w:color w:val="000000" w:themeColor="text1"/>
              </w:rPr>
            </w:pPr>
            <w:r w:rsidRPr="00331E57">
              <w:rPr>
                <w:b/>
                <w:color w:val="000000" w:themeColor="text1"/>
              </w:rPr>
              <w:t>6</w:t>
            </w:r>
          </w:p>
        </w:tc>
      </w:tr>
      <w:tr w:rsidR="00CA21AA" w:rsidRPr="00331E57" w:rsidTr="00331E57">
        <w:trPr>
          <w:trHeight w:val="20"/>
        </w:trPr>
        <w:tc>
          <w:tcPr>
            <w:tcW w:w="629" w:type="dxa"/>
            <w:vAlign w:val="center"/>
          </w:tcPr>
          <w:p w:rsidR="00D753C6" w:rsidRPr="00331E57" w:rsidRDefault="00D753C6" w:rsidP="00CA21AA">
            <w:pPr>
              <w:numPr>
                <w:ilvl w:val="0"/>
                <w:numId w:val="8"/>
              </w:numPr>
              <w:spacing w:line="360" w:lineRule="auto"/>
              <w:contextualSpacing/>
              <w:jc w:val="center"/>
              <w:rPr>
                <w:color w:val="000000" w:themeColor="text1"/>
              </w:rPr>
            </w:pPr>
          </w:p>
        </w:tc>
        <w:tc>
          <w:tcPr>
            <w:tcW w:w="6804" w:type="dxa"/>
            <w:gridSpan w:val="3"/>
            <w:vAlign w:val="center"/>
          </w:tcPr>
          <w:p w:rsidR="00D753C6" w:rsidRPr="00331E57" w:rsidRDefault="00D753C6" w:rsidP="00CA21AA">
            <w:pPr>
              <w:jc w:val="both"/>
              <w:rPr>
                <w:b/>
                <w:color w:val="000000" w:themeColor="text1"/>
              </w:rPr>
            </w:pPr>
            <w:r w:rsidRPr="00331E57">
              <w:rPr>
                <w:b/>
                <w:color w:val="000000" w:themeColor="text1"/>
              </w:rPr>
              <w:t>Требования к техническим и функциональным характеристикам (включая гарантируемые показатели)</w:t>
            </w:r>
          </w:p>
        </w:tc>
        <w:tc>
          <w:tcPr>
            <w:tcW w:w="3828" w:type="dxa"/>
          </w:tcPr>
          <w:p w:rsidR="00D753C6" w:rsidRPr="00331E57" w:rsidRDefault="00D753C6" w:rsidP="00CA21AA">
            <w:pPr>
              <w:ind w:firstLine="567"/>
              <w:jc w:val="center"/>
              <w:rPr>
                <w:b/>
                <w:color w:val="000000" w:themeColor="text1"/>
              </w:rPr>
            </w:pPr>
            <w:r w:rsidRPr="00331E57">
              <w:rPr>
                <w:b/>
                <w:color w:val="000000" w:themeColor="text1"/>
              </w:rPr>
              <w:t>-//-</w:t>
            </w:r>
          </w:p>
        </w:tc>
        <w:tc>
          <w:tcPr>
            <w:tcW w:w="1984" w:type="dxa"/>
          </w:tcPr>
          <w:p w:rsidR="00D753C6" w:rsidRPr="00331E57" w:rsidRDefault="00D753C6" w:rsidP="00CA21AA">
            <w:pPr>
              <w:ind w:firstLine="567"/>
              <w:jc w:val="center"/>
              <w:rPr>
                <w:b/>
                <w:color w:val="000000" w:themeColor="text1"/>
              </w:rPr>
            </w:pPr>
            <w:r w:rsidRPr="00331E57">
              <w:rPr>
                <w:b/>
                <w:color w:val="000000" w:themeColor="text1"/>
              </w:rPr>
              <w:t>-//-</w:t>
            </w:r>
          </w:p>
        </w:tc>
        <w:tc>
          <w:tcPr>
            <w:tcW w:w="2064" w:type="dxa"/>
          </w:tcPr>
          <w:p w:rsidR="00D753C6" w:rsidRPr="00331E57" w:rsidRDefault="00D753C6" w:rsidP="00CA21AA">
            <w:pPr>
              <w:ind w:firstLine="567"/>
              <w:jc w:val="center"/>
              <w:rPr>
                <w:b/>
                <w:color w:val="000000" w:themeColor="text1"/>
              </w:rPr>
            </w:pPr>
            <w:r w:rsidRPr="00331E57">
              <w:rPr>
                <w:b/>
                <w:color w:val="000000" w:themeColor="text1"/>
              </w:rPr>
              <w:t>-//-</w:t>
            </w:r>
          </w:p>
        </w:tc>
      </w:tr>
      <w:tr w:rsidR="00CA21AA" w:rsidRPr="00331E57" w:rsidTr="00331E57">
        <w:trPr>
          <w:trHeight w:val="20"/>
        </w:trPr>
        <w:tc>
          <w:tcPr>
            <w:tcW w:w="629" w:type="dxa"/>
            <w:vAlign w:val="center"/>
          </w:tcPr>
          <w:p w:rsidR="00D753C6" w:rsidRPr="00331E57" w:rsidRDefault="00D753C6" w:rsidP="00CA21AA">
            <w:pPr>
              <w:numPr>
                <w:ilvl w:val="1"/>
                <w:numId w:val="8"/>
              </w:numPr>
              <w:spacing w:line="360" w:lineRule="auto"/>
              <w:ind w:left="-117" w:firstLine="142"/>
              <w:contextualSpacing/>
              <w:jc w:val="center"/>
              <w:rPr>
                <w:color w:val="000000" w:themeColor="text1"/>
              </w:rPr>
            </w:pPr>
          </w:p>
        </w:tc>
        <w:tc>
          <w:tcPr>
            <w:tcW w:w="6804" w:type="dxa"/>
            <w:gridSpan w:val="3"/>
            <w:shd w:val="clear" w:color="auto" w:fill="auto"/>
          </w:tcPr>
          <w:p w:rsidR="00D753C6" w:rsidRPr="00331E57" w:rsidRDefault="00D753C6" w:rsidP="00CA21AA">
            <w:pPr>
              <w:tabs>
                <w:tab w:val="left" w:pos="0"/>
                <w:tab w:val="left" w:pos="851"/>
              </w:tabs>
              <w:jc w:val="both"/>
              <w:rPr>
                <w:color w:val="000000" w:themeColor="text1"/>
              </w:rPr>
            </w:pPr>
            <w:r w:rsidRPr="00331E57">
              <w:rPr>
                <w:color w:val="000000" w:themeColor="text1"/>
              </w:rPr>
              <w:t>Требования к техническим и функциональным характеристикам в отношении каждой позиции продукции представлены в Приложении № 1 к настоящим Техническим требованиям</w:t>
            </w:r>
          </w:p>
        </w:tc>
        <w:tc>
          <w:tcPr>
            <w:tcW w:w="3828" w:type="dxa"/>
            <w:shd w:val="clear" w:color="auto" w:fill="auto"/>
          </w:tcPr>
          <w:p w:rsidR="00D753C6" w:rsidRPr="00331E57" w:rsidRDefault="00B72FE2" w:rsidP="00043197">
            <w:pPr>
              <w:rPr>
                <w:i/>
                <w:color w:val="000000" w:themeColor="text1"/>
              </w:rPr>
            </w:pPr>
            <w:r w:rsidRPr="00331E57">
              <w:rPr>
                <w:i/>
                <w:color w:val="000000" w:themeColor="text1"/>
              </w:rPr>
              <w:t>указание характеристик</w:t>
            </w:r>
          </w:p>
        </w:tc>
        <w:tc>
          <w:tcPr>
            <w:tcW w:w="1984" w:type="dxa"/>
            <w:shd w:val="clear" w:color="auto" w:fill="auto"/>
          </w:tcPr>
          <w:p w:rsidR="00D753C6" w:rsidRPr="00331E57" w:rsidRDefault="00D753C6" w:rsidP="00CA21AA">
            <w:pPr>
              <w:ind w:firstLine="567"/>
              <w:jc w:val="center"/>
              <w:rPr>
                <w:color w:val="000000" w:themeColor="text1"/>
              </w:rPr>
            </w:pPr>
            <w:r w:rsidRPr="00331E57">
              <w:rPr>
                <w:color w:val="000000" w:themeColor="text1"/>
              </w:rPr>
              <w:t>-</w:t>
            </w:r>
          </w:p>
        </w:tc>
        <w:tc>
          <w:tcPr>
            <w:tcW w:w="2064" w:type="dxa"/>
            <w:shd w:val="clear" w:color="auto" w:fill="auto"/>
          </w:tcPr>
          <w:p w:rsidR="00D753C6" w:rsidRPr="00331E57" w:rsidRDefault="00D753C6" w:rsidP="00CA21AA">
            <w:pPr>
              <w:ind w:firstLine="567"/>
              <w:jc w:val="both"/>
              <w:rPr>
                <w:color w:val="000000" w:themeColor="text1"/>
              </w:rPr>
            </w:pPr>
          </w:p>
        </w:tc>
      </w:tr>
      <w:tr w:rsidR="00CA21AA" w:rsidRPr="00331E57" w:rsidTr="00331E57">
        <w:trPr>
          <w:trHeight w:val="20"/>
        </w:trPr>
        <w:tc>
          <w:tcPr>
            <w:tcW w:w="629" w:type="dxa"/>
            <w:vAlign w:val="center"/>
          </w:tcPr>
          <w:p w:rsidR="00D753C6" w:rsidRPr="00331E57" w:rsidRDefault="00D753C6" w:rsidP="00CA21AA">
            <w:pPr>
              <w:numPr>
                <w:ilvl w:val="0"/>
                <w:numId w:val="8"/>
              </w:numPr>
              <w:spacing w:line="360" w:lineRule="auto"/>
              <w:contextualSpacing/>
              <w:jc w:val="center"/>
              <w:rPr>
                <w:color w:val="000000" w:themeColor="text1"/>
              </w:rPr>
            </w:pPr>
          </w:p>
        </w:tc>
        <w:tc>
          <w:tcPr>
            <w:tcW w:w="6804" w:type="dxa"/>
            <w:gridSpan w:val="3"/>
            <w:vAlign w:val="center"/>
          </w:tcPr>
          <w:p w:rsidR="00D753C6" w:rsidRPr="00331E57" w:rsidRDefault="00D753C6" w:rsidP="00CA21AA">
            <w:pPr>
              <w:jc w:val="both"/>
              <w:rPr>
                <w:b/>
                <w:bCs/>
                <w:color w:val="000000" w:themeColor="text1"/>
              </w:rPr>
            </w:pPr>
            <w:r w:rsidRPr="00331E57">
              <w:rPr>
                <w:b/>
                <w:bCs/>
                <w:color w:val="000000" w:themeColor="text1"/>
              </w:rPr>
              <w:t>Требования к доставке,  маркировке, упаковке, транспортировке, перемещению, условиям хранения, приемке и испытаниям</w:t>
            </w:r>
          </w:p>
        </w:tc>
        <w:tc>
          <w:tcPr>
            <w:tcW w:w="3828" w:type="dxa"/>
          </w:tcPr>
          <w:p w:rsidR="00D753C6" w:rsidRPr="00331E57" w:rsidRDefault="00D753C6" w:rsidP="00CA21AA">
            <w:pPr>
              <w:ind w:firstLine="567"/>
              <w:jc w:val="center"/>
              <w:rPr>
                <w:b/>
                <w:bCs/>
                <w:color w:val="000000" w:themeColor="text1"/>
              </w:rPr>
            </w:pPr>
            <w:r w:rsidRPr="00331E57">
              <w:rPr>
                <w:b/>
                <w:color w:val="000000" w:themeColor="text1"/>
              </w:rPr>
              <w:t>-//-</w:t>
            </w:r>
          </w:p>
        </w:tc>
        <w:tc>
          <w:tcPr>
            <w:tcW w:w="1984" w:type="dxa"/>
          </w:tcPr>
          <w:p w:rsidR="00D753C6" w:rsidRPr="00331E57" w:rsidRDefault="00D753C6" w:rsidP="00CA21AA">
            <w:pPr>
              <w:ind w:firstLine="567"/>
              <w:jc w:val="center"/>
              <w:rPr>
                <w:b/>
                <w:bCs/>
                <w:color w:val="000000" w:themeColor="text1"/>
              </w:rPr>
            </w:pPr>
            <w:r w:rsidRPr="00331E57">
              <w:rPr>
                <w:b/>
                <w:color w:val="000000" w:themeColor="text1"/>
              </w:rPr>
              <w:t>-//-</w:t>
            </w:r>
          </w:p>
        </w:tc>
        <w:tc>
          <w:tcPr>
            <w:tcW w:w="2064" w:type="dxa"/>
          </w:tcPr>
          <w:p w:rsidR="00D753C6" w:rsidRPr="00331E57" w:rsidRDefault="00D753C6" w:rsidP="00CA21AA">
            <w:pPr>
              <w:ind w:firstLine="567"/>
              <w:jc w:val="center"/>
              <w:rPr>
                <w:b/>
                <w:bCs/>
                <w:color w:val="000000" w:themeColor="text1"/>
              </w:rPr>
            </w:pPr>
            <w:r w:rsidRPr="00331E57">
              <w:rPr>
                <w:b/>
                <w:color w:val="000000" w:themeColor="text1"/>
              </w:rPr>
              <w:t>-//-</w:t>
            </w:r>
          </w:p>
        </w:tc>
      </w:tr>
      <w:tr w:rsidR="00CA21AA" w:rsidRPr="00331E57" w:rsidTr="00331E57">
        <w:trPr>
          <w:trHeight w:val="20"/>
        </w:trPr>
        <w:tc>
          <w:tcPr>
            <w:tcW w:w="629" w:type="dxa"/>
            <w:vAlign w:val="center"/>
          </w:tcPr>
          <w:p w:rsidR="00D753C6" w:rsidRPr="00331E57" w:rsidRDefault="00D753C6" w:rsidP="00CA21AA">
            <w:pPr>
              <w:numPr>
                <w:ilvl w:val="1"/>
                <w:numId w:val="8"/>
              </w:numPr>
              <w:spacing w:line="360" w:lineRule="auto"/>
              <w:ind w:left="-117" w:firstLine="142"/>
              <w:contextualSpacing/>
              <w:jc w:val="center"/>
              <w:rPr>
                <w:color w:val="000000" w:themeColor="text1"/>
              </w:rPr>
            </w:pPr>
          </w:p>
        </w:tc>
        <w:tc>
          <w:tcPr>
            <w:tcW w:w="6804" w:type="dxa"/>
            <w:gridSpan w:val="3"/>
          </w:tcPr>
          <w:p w:rsidR="00D753C6" w:rsidRPr="00331E57" w:rsidRDefault="00D753C6" w:rsidP="00CA21AA">
            <w:pPr>
              <w:tabs>
                <w:tab w:val="left" w:pos="0"/>
                <w:tab w:val="left" w:pos="851"/>
              </w:tabs>
              <w:jc w:val="both"/>
              <w:rPr>
                <w:color w:val="000000" w:themeColor="text1"/>
              </w:rPr>
            </w:pPr>
            <w:r w:rsidRPr="00331E57">
              <w:rPr>
                <w:color w:val="000000" w:themeColor="text1"/>
              </w:rPr>
              <w:t>Транспортные расходы до места поставки несет поставщик</w:t>
            </w:r>
          </w:p>
        </w:tc>
        <w:tc>
          <w:tcPr>
            <w:tcW w:w="3828" w:type="dxa"/>
          </w:tcPr>
          <w:p w:rsidR="00D753C6" w:rsidRPr="00331E57" w:rsidRDefault="00D753C6" w:rsidP="00CA21AA">
            <w:pPr>
              <w:jc w:val="both"/>
              <w:rPr>
                <w:color w:val="000000" w:themeColor="text1"/>
              </w:rPr>
            </w:pPr>
            <w:r w:rsidRPr="00331E57">
              <w:rPr>
                <w:i/>
                <w:iCs/>
                <w:color w:val="000000" w:themeColor="text1"/>
              </w:rPr>
              <w:t>Согласие с требованием</w:t>
            </w:r>
          </w:p>
        </w:tc>
        <w:tc>
          <w:tcPr>
            <w:tcW w:w="1984" w:type="dxa"/>
          </w:tcPr>
          <w:p w:rsidR="00D753C6" w:rsidRPr="00331E57" w:rsidRDefault="00D753C6" w:rsidP="00CA21AA">
            <w:pPr>
              <w:outlineLvl w:val="2"/>
              <w:rPr>
                <w:color w:val="000000" w:themeColor="text1"/>
              </w:rPr>
            </w:pPr>
          </w:p>
        </w:tc>
        <w:tc>
          <w:tcPr>
            <w:tcW w:w="2064" w:type="dxa"/>
          </w:tcPr>
          <w:p w:rsidR="00D753C6" w:rsidRPr="00331E57" w:rsidRDefault="00D753C6" w:rsidP="00CA21AA">
            <w:pPr>
              <w:ind w:firstLine="567"/>
              <w:jc w:val="both"/>
              <w:rPr>
                <w:color w:val="000000" w:themeColor="text1"/>
              </w:rPr>
            </w:pP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vAlign w:val="center"/>
          </w:tcPr>
          <w:p w:rsidR="004A6034" w:rsidRDefault="004A6034" w:rsidP="004A6034">
            <w:pPr>
              <w:tabs>
                <w:tab w:val="left" w:pos="0"/>
                <w:tab w:val="left" w:pos="426"/>
                <w:tab w:val="left" w:pos="851"/>
              </w:tabs>
            </w:pPr>
            <w:r>
              <w:t>Место поставки:</w:t>
            </w:r>
          </w:p>
          <w:p w:rsidR="004A6034" w:rsidRDefault="004A6034" w:rsidP="004A6034">
            <w:pPr>
              <w:tabs>
                <w:tab w:val="left" w:pos="0"/>
                <w:tab w:val="left" w:pos="426"/>
                <w:tab w:val="left" w:pos="851"/>
              </w:tabs>
            </w:pPr>
            <w:r>
              <w:t xml:space="preserve">ЦЭС - 677021, Республика Саха (Якутия), г. Якутск, </w:t>
            </w:r>
            <w:proofErr w:type="spellStart"/>
            <w:r>
              <w:t>пр-кт</w:t>
            </w:r>
            <w:proofErr w:type="spellEnd"/>
            <w:r>
              <w:t>.  Михаила Николаева, 26;</w:t>
            </w:r>
          </w:p>
          <w:p w:rsidR="004A6034" w:rsidRDefault="004A6034" w:rsidP="004A6034">
            <w:pPr>
              <w:tabs>
                <w:tab w:val="left" w:pos="0"/>
                <w:tab w:val="left" w:pos="426"/>
                <w:tab w:val="left" w:pos="851"/>
              </w:tabs>
            </w:pPr>
            <w:r>
              <w:t>ЯТЭЦ – 677009, Республика Саха (Якутия), г. Якутск, ул. Федора Попова, 3;</w:t>
            </w:r>
          </w:p>
          <w:p w:rsidR="007677BC" w:rsidRPr="002130A7" w:rsidRDefault="007677BC" w:rsidP="007677BC">
            <w:pPr>
              <w:tabs>
                <w:tab w:val="left" w:pos="0"/>
                <w:tab w:val="left" w:pos="426"/>
                <w:tab w:val="left" w:pos="851"/>
              </w:tabs>
            </w:pPr>
            <w:r>
              <w:t>ЯГРЭС/</w:t>
            </w:r>
            <w:proofErr w:type="spellStart"/>
            <w:r>
              <w:t>Туймаада</w:t>
            </w:r>
            <w:proofErr w:type="spellEnd"/>
            <w:r>
              <w:t xml:space="preserve"> ТЭЦ - </w:t>
            </w:r>
            <w:r w:rsidRPr="002130A7">
              <w:t>ЯГРЭС</w:t>
            </w:r>
            <w:r>
              <w:t>/</w:t>
            </w:r>
            <w:proofErr w:type="spellStart"/>
            <w:r>
              <w:t>Туймаада</w:t>
            </w:r>
            <w:proofErr w:type="spellEnd"/>
            <w:r>
              <w:t xml:space="preserve"> ТЭЦ</w:t>
            </w:r>
            <w:r w:rsidRPr="002130A7">
              <w:t xml:space="preserve"> - 677009, Республика Саха (Якутия), г. Якутск, ул. Кржижановского, 2;</w:t>
            </w:r>
          </w:p>
          <w:p w:rsidR="004A6034" w:rsidRDefault="004A6034" w:rsidP="004A6034">
            <w:pPr>
              <w:tabs>
                <w:tab w:val="left" w:pos="993"/>
                <w:tab w:val="left" w:pos="1134"/>
              </w:tabs>
              <w:jc w:val="both"/>
            </w:pPr>
            <w:r>
              <w:t xml:space="preserve">ЗЭС -  678174, Республика Саха (Якутия), г. Мирный, </w:t>
            </w:r>
            <w:proofErr w:type="spellStart"/>
            <w:r>
              <w:t>пр-кт</w:t>
            </w:r>
            <w:proofErr w:type="spellEnd"/>
            <w:r>
              <w:t>. Ленинградский, д. 5/2;</w:t>
            </w:r>
          </w:p>
          <w:p w:rsidR="004A6034" w:rsidRDefault="004A6034" w:rsidP="004A6034">
            <w:pPr>
              <w:tabs>
                <w:tab w:val="left" w:pos="993"/>
                <w:tab w:val="left" w:pos="1134"/>
              </w:tabs>
              <w:jc w:val="both"/>
            </w:pPr>
            <w:r>
              <w:t xml:space="preserve">КВГЭС – 678185, Республика Саха (Якутия), </w:t>
            </w:r>
            <w:proofErr w:type="spellStart"/>
            <w:r>
              <w:t>Мирнинский</w:t>
            </w:r>
            <w:proofErr w:type="spellEnd"/>
            <w:r>
              <w:t xml:space="preserve"> район, </w:t>
            </w:r>
            <w:proofErr w:type="spellStart"/>
            <w:r>
              <w:t>п.Чернышевский</w:t>
            </w:r>
            <w:proofErr w:type="spellEnd"/>
            <w:r>
              <w:t>,  квартал Таежный</w:t>
            </w:r>
          </w:p>
        </w:tc>
        <w:tc>
          <w:tcPr>
            <w:tcW w:w="3828" w:type="dxa"/>
            <w:vAlign w:val="center"/>
          </w:tcPr>
          <w:p w:rsidR="004A6034" w:rsidRPr="00331E57" w:rsidRDefault="004A6034" w:rsidP="004A6034">
            <w:pPr>
              <w:widowControl w:val="0"/>
              <w:spacing w:before="60" w:after="60"/>
              <w:jc w:val="both"/>
              <w:rPr>
                <w:iCs/>
              </w:rPr>
            </w:pPr>
          </w:p>
        </w:tc>
        <w:tc>
          <w:tcPr>
            <w:tcW w:w="1984" w:type="dxa"/>
          </w:tcPr>
          <w:p w:rsidR="004A6034" w:rsidRPr="00331E57" w:rsidRDefault="004A6034" w:rsidP="004A6034">
            <w:pPr>
              <w:outlineLvl w:val="2"/>
              <w:rPr>
                <w:color w:val="000000" w:themeColor="text1"/>
              </w:rPr>
            </w:pPr>
          </w:p>
        </w:tc>
        <w:tc>
          <w:tcPr>
            <w:tcW w:w="2064" w:type="dxa"/>
          </w:tcPr>
          <w:p w:rsidR="004A6034" w:rsidRPr="00331E57" w:rsidRDefault="004A6034" w:rsidP="004A6034">
            <w:pPr>
              <w:ind w:firstLine="567"/>
              <w:jc w:val="both"/>
              <w:rPr>
                <w:color w:val="000000" w:themeColor="text1"/>
              </w:rPr>
            </w:pP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tcPr>
          <w:p w:rsidR="004A6034" w:rsidRPr="00331E57" w:rsidRDefault="004A6034" w:rsidP="004A6034">
            <w:pPr>
              <w:widowControl w:val="0"/>
              <w:tabs>
                <w:tab w:val="left" w:pos="0"/>
                <w:tab w:val="left" w:pos="241"/>
                <w:tab w:val="left" w:pos="851"/>
              </w:tabs>
              <w:suppressAutoHyphens/>
              <w:jc w:val="both"/>
              <w:rPr>
                <w:color w:val="000000" w:themeColor="text1"/>
              </w:rPr>
            </w:pPr>
            <w:r w:rsidRPr="00331E57">
              <w:rPr>
                <w:color w:val="000000" w:themeColor="text1"/>
              </w:rPr>
              <w:t>Упаковка товара должна обеспечивать его сохранность при транспортировке и хранении.</w:t>
            </w:r>
          </w:p>
        </w:tc>
        <w:tc>
          <w:tcPr>
            <w:tcW w:w="3828" w:type="dxa"/>
          </w:tcPr>
          <w:p w:rsidR="004A6034" w:rsidRPr="00331E57" w:rsidRDefault="004A6034" w:rsidP="004A6034">
            <w:pPr>
              <w:jc w:val="both"/>
              <w:rPr>
                <w:color w:val="000000" w:themeColor="text1"/>
              </w:rPr>
            </w:pPr>
            <w:r w:rsidRPr="00331E57">
              <w:rPr>
                <w:i/>
                <w:iCs/>
                <w:color w:val="000000" w:themeColor="text1"/>
              </w:rPr>
              <w:t>Согласие с требованием</w:t>
            </w:r>
          </w:p>
        </w:tc>
        <w:tc>
          <w:tcPr>
            <w:tcW w:w="1984" w:type="dxa"/>
          </w:tcPr>
          <w:p w:rsidR="004A6034" w:rsidRPr="00331E57" w:rsidRDefault="004A6034" w:rsidP="004A6034">
            <w:pPr>
              <w:widowControl w:val="0"/>
              <w:tabs>
                <w:tab w:val="left" w:pos="426"/>
              </w:tabs>
              <w:ind w:firstLine="567"/>
              <w:jc w:val="both"/>
              <w:rPr>
                <w:color w:val="000000" w:themeColor="text1"/>
              </w:rPr>
            </w:pPr>
          </w:p>
        </w:tc>
        <w:tc>
          <w:tcPr>
            <w:tcW w:w="2064" w:type="dxa"/>
          </w:tcPr>
          <w:p w:rsidR="004A6034" w:rsidRPr="00331E57" w:rsidRDefault="004A6034" w:rsidP="004A6034">
            <w:pPr>
              <w:widowControl w:val="0"/>
              <w:tabs>
                <w:tab w:val="left" w:pos="426"/>
              </w:tabs>
              <w:ind w:firstLine="567"/>
              <w:jc w:val="both"/>
              <w:rPr>
                <w:color w:val="000000" w:themeColor="text1"/>
              </w:rPr>
            </w:pP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tcPr>
          <w:p w:rsidR="004A6034" w:rsidRPr="00331E57" w:rsidRDefault="004A6034" w:rsidP="004A6034">
            <w:pPr>
              <w:widowControl w:val="0"/>
              <w:tabs>
                <w:tab w:val="left" w:pos="0"/>
                <w:tab w:val="left" w:pos="241"/>
                <w:tab w:val="left" w:pos="851"/>
              </w:tabs>
              <w:suppressAutoHyphens/>
              <w:jc w:val="both"/>
              <w:rPr>
                <w:color w:val="000000" w:themeColor="text1"/>
              </w:rPr>
            </w:pPr>
            <w:r w:rsidRPr="00331E57">
              <w:rPr>
                <w:color w:val="000000" w:themeColor="text1"/>
              </w:rPr>
              <w:t>Маркировка СИЗ должна соответствовать требованиям ТР ТС 019/2011</w:t>
            </w:r>
          </w:p>
        </w:tc>
        <w:tc>
          <w:tcPr>
            <w:tcW w:w="3828" w:type="dxa"/>
          </w:tcPr>
          <w:p w:rsidR="004A6034" w:rsidRPr="00331E57" w:rsidRDefault="004A6034" w:rsidP="004A6034">
            <w:pPr>
              <w:jc w:val="both"/>
              <w:rPr>
                <w:i/>
                <w:iCs/>
                <w:color w:val="000000" w:themeColor="text1"/>
              </w:rPr>
            </w:pPr>
            <w:r w:rsidRPr="00331E57">
              <w:rPr>
                <w:i/>
                <w:iCs/>
                <w:color w:val="000000" w:themeColor="text1"/>
              </w:rPr>
              <w:t>Согласие с требованием</w:t>
            </w:r>
          </w:p>
        </w:tc>
        <w:tc>
          <w:tcPr>
            <w:tcW w:w="1984" w:type="dxa"/>
          </w:tcPr>
          <w:p w:rsidR="004A6034" w:rsidRPr="00331E57" w:rsidRDefault="004A6034" w:rsidP="004A6034">
            <w:pPr>
              <w:widowControl w:val="0"/>
              <w:tabs>
                <w:tab w:val="left" w:pos="426"/>
              </w:tabs>
              <w:ind w:firstLine="567"/>
              <w:jc w:val="both"/>
              <w:rPr>
                <w:color w:val="000000" w:themeColor="text1"/>
              </w:rPr>
            </w:pPr>
          </w:p>
        </w:tc>
        <w:tc>
          <w:tcPr>
            <w:tcW w:w="2064" w:type="dxa"/>
          </w:tcPr>
          <w:p w:rsidR="004A6034" w:rsidRPr="00331E57" w:rsidRDefault="004A6034" w:rsidP="004A6034">
            <w:pPr>
              <w:widowControl w:val="0"/>
              <w:tabs>
                <w:tab w:val="left" w:pos="426"/>
              </w:tabs>
              <w:ind w:firstLine="567"/>
              <w:jc w:val="both"/>
              <w:rPr>
                <w:color w:val="000000" w:themeColor="text1"/>
              </w:rPr>
            </w:pPr>
          </w:p>
        </w:tc>
      </w:tr>
      <w:tr w:rsidR="004A6034" w:rsidRPr="00331E57" w:rsidTr="00331E57">
        <w:trPr>
          <w:trHeight w:val="20"/>
        </w:trPr>
        <w:tc>
          <w:tcPr>
            <w:tcW w:w="629" w:type="dxa"/>
            <w:vAlign w:val="center"/>
          </w:tcPr>
          <w:p w:rsidR="004A6034" w:rsidRPr="00331E57" w:rsidRDefault="004A6034" w:rsidP="004A6034">
            <w:pPr>
              <w:numPr>
                <w:ilvl w:val="0"/>
                <w:numId w:val="8"/>
              </w:numPr>
              <w:spacing w:line="360" w:lineRule="auto"/>
              <w:contextualSpacing/>
              <w:jc w:val="center"/>
              <w:rPr>
                <w:color w:val="000000" w:themeColor="text1"/>
              </w:rPr>
            </w:pPr>
          </w:p>
        </w:tc>
        <w:tc>
          <w:tcPr>
            <w:tcW w:w="6804" w:type="dxa"/>
            <w:gridSpan w:val="3"/>
            <w:vAlign w:val="center"/>
          </w:tcPr>
          <w:p w:rsidR="004A6034" w:rsidRPr="00331E57" w:rsidRDefault="004A6034" w:rsidP="004A6034">
            <w:pPr>
              <w:jc w:val="both"/>
              <w:rPr>
                <w:b/>
                <w:color w:val="000000" w:themeColor="text1"/>
              </w:rPr>
            </w:pPr>
            <w:r w:rsidRPr="00331E57">
              <w:rPr>
                <w:b/>
                <w:color w:val="000000" w:themeColor="text1"/>
              </w:rPr>
              <w:t>Требования к гарантиям, гарантийному и послегарантийному обслуживанию</w:t>
            </w:r>
          </w:p>
        </w:tc>
        <w:tc>
          <w:tcPr>
            <w:tcW w:w="3828" w:type="dxa"/>
          </w:tcPr>
          <w:p w:rsidR="004A6034" w:rsidRPr="00331E57" w:rsidRDefault="004A6034" w:rsidP="004A6034">
            <w:pPr>
              <w:ind w:firstLine="567"/>
              <w:jc w:val="center"/>
              <w:rPr>
                <w:b/>
                <w:color w:val="000000" w:themeColor="text1"/>
              </w:rPr>
            </w:pPr>
            <w:r w:rsidRPr="00331E57">
              <w:rPr>
                <w:b/>
                <w:color w:val="000000" w:themeColor="text1"/>
              </w:rPr>
              <w:t>-//-</w:t>
            </w:r>
          </w:p>
        </w:tc>
        <w:tc>
          <w:tcPr>
            <w:tcW w:w="1984" w:type="dxa"/>
          </w:tcPr>
          <w:p w:rsidR="004A6034" w:rsidRPr="00331E57" w:rsidRDefault="004A6034" w:rsidP="004A6034">
            <w:pPr>
              <w:ind w:firstLine="567"/>
              <w:jc w:val="center"/>
              <w:rPr>
                <w:b/>
                <w:color w:val="000000" w:themeColor="text1"/>
              </w:rPr>
            </w:pPr>
            <w:r w:rsidRPr="00331E57">
              <w:rPr>
                <w:b/>
                <w:color w:val="000000" w:themeColor="text1"/>
              </w:rPr>
              <w:t>-//-</w:t>
            </w:r>
          </w:p>
        </w:tc>
        <w:tc>
          <w:tcPr>
            <w:tcW w:w="2064" w:type="dxa"/>
          </w:tcPr>
          <w:p w:rsidR="004A6034" w:rsidRPr="00331E57" w:rsidRDefault="004A6034" w:rsidP="004A6034">
            <w:pPr>
              <w:ind w:firstLine="567"/>
              <w:jc w:val="center"/>
              <w:rPr>
                <w:b/>
                <w:color w:val="000000" w:themeColor="text1"/>
              </w:rPr>
            </w:pPr>
            <w:r w:rsidRPr="00331E57">
              <w:rPr>
                <w:b/>
                <w:color w:val="000000" w:themeColor="text1"/>
              </w:rPr>
              <w:t>-//-</w:t>
            </w: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tcPr>
          <w:p w:rsidR="004A6034" w:rsidRPr="00331E57" w:rsidRDefault="004A6034" w:rsidP="004A6034">
            <w:pPr>
              <w:tabs>
                <w:tab w:val="left" w:pos="0"/>
                <w:tab w:val="left" w:pos="851"/>
              </w:tabs>
              <w:jc w:val="both"/>
              <w:rPr>
                <w:color w:val="000000" w:themeColor="text1"/>
              </w:rPr>
            </w:pPr>
            <w:r w:rsidRPr="00331E57">
              <w:rPr>
                <w:color w:val="000000" w:themeColor="text1"/>
              </w:rPr>
              <w:t>На СИЗ устанавливается гарантийный срок, равный сроку, установленному заводом-изготовителем и исчисляемый с даты подписания Сторонами товарной накладной по форме ТОРГ-12 (или УПД).</w:t>
            </w:r>
          </w:p>
        </w:tc>
        <w:tc>
          <w:tcPr>
            <w:tcW w:w="3828" w:type="dxa"/>
          </w:tcPr>
          <w:p w:rsidR="004A6034" w:rsidRPr="00331E57" w:rsidRDefault="004A6034" w:rsidP="004A6034">
            <w:pPr>
              <w:jc w:val="both"/>
              <w:rPr>
                <w:color w:val="000000" w:themeColor="text1"/>
              </w:rPr>
            </w:pPr>
            <w:r w:rsidRPr="00331E57">
              <w:rPr>
                <w:i/>
                <w:iCs/>
                <w:color w:val="000000" w:themeColor="text1"/>
              </w:rPr>
              <w:t>Согласие с требованием</w:t>
            </w:r>
          </w:p>
        </w:tc>
        <w:tc>
          <w:tcPr>
            <w:tcW w:w="1984" w:type="dxa"/>
          </w:tcPr>
          <w:p w:rsidR="004A6034" w:rsidRPr="00331E57" w:rsidRDefault="004A6034" w:rsidP="004A6034">
            <w:pPr>
              <w:widowControl w:val="0"/>
              <w:tabs>
                <w:tab w:val="left" w:pos="426"/>
              </w:tabs>
              <w:ind w:firstLine="567"/>
              <w:jc w:val="both"/>
              <w:rPr>
                <w:color w:val="000000" w:themeColor="text1"/>
              </w:rPr>
            </w:pPr>
          </w:p>
        </w:tc>
        <w:tc>
          <w:tcPr>
            <w:tcW w:w="2064" w:type="dxa"/>
          </w:tcPr>
          <w:p w:rsidR="004A6034" w:rsidRPr="00331E57" w:rsidRDefault="004A6034" w:rsidP="004A6034">
            <w:pPr>
              <w:outlineLvl w:val="2"/>
              <w:rPr>
                <w:color w:val="000000" w:themeColor="text1"/>
              </w:rPr>
            </w:pP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tcPr>
          <w:p w:rsidR="004A6034" w:rsidRPr="00331E57" w:rsidRDefault="004A6034" w:rsidP="004A6034">
            <w:pPr>
              <w:tabs>
                <w:tab w:val="left" w:pos="0"/>
                <w:tab w:val="left" w:pos="851"/>
              </w:tabs>
              <w:jc w:val="both"/>
              <w:rPr>
                <w:color w:val="000000" w:themeColor="text1"/>
              </w:rPr>
            </w:pPr>
            <w:r w:rsidRPr="00331E57">
              <w:rPr>
                <w:color w:val="000000" w:themeColor="text1"/>
              </w:rPr>
              <w:t>Гарантия распространяется в полном объеме на поставляемую продукцию.</w:t>
            </w:r>
          </w:p>
        </w:tc>
        <w:tc>
          <w:tcPr>
            <w:tcW w:w="3828" w:type="dxa"/>
          </w:tcPr>
          <w:p w:rsidR="004A6034" w:rsidRPr="00331E57" w:rsidRDefault="004A6034" w:rsidP="004A6034">
            <w:pPr>
              <w:jc w:val="both"/>
              <w:rPr>
                <w:color w:val="000000" w:themeColor="text1"/>
              </w:rPr>
            </w:pPr>
            <w:r w:rsidRPr="00331E57">
              <w:rPr>
                <w:i/>
                <w:iCs/>
                <w:color w:val="000000" w:themeColor="text1"/>
              </w:rPr>
              <w:t>Согласие с требованием</w:t>
            </w:r>
          </w:p>
        </w:tc>
        <w:tc>
          <w:tcPr>
            <w:tcW w:w="1984" w:type="dxa"/>
          </w:tcPr>
          <w:p w:rsidR="004A6034" w:rsidRPr="00331E57" w:rsidRDefault="004A6034" w:rsidP="004A6034">
            <w:pPr>
              <w:ind w:firstLine="567"/>
              <w:jc w:val="both"/>
              <w:rPr>
                <w:color w:val="000000" w:themeColor="text1"/>
              </w:rPr>
            </w:pPr>
          </w:p>
        </w:tc>
        <w:tc>
          <w:tcPr>
            <w:tcW w:w="2064" w:type="dxa"/>
          </w:tcPr>
          <w:p w:rsidR="004A6034" w:rsidRPr="00331E57" w:rsidRDefault="004A6034" w:rsidP="004A6034">
            <w:pPr>
              <w:outlineLvl w:val="2"/>
              <w:rPr>
                <w:rFonts w:eastAsia="Calibri"/>
                <w:color w:val="000000" w:themeColor="text1"/>
                <w:lang w:eastAsia="x-none"/>
              </w:rPr>
            </w:pP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tcPr>
          <w:p w:rsidR="004A6034" w:rsidRPr="00331E57" w:rsidRDefault="004A6034" w:rsidP="004A6034">
            <w:pPr>
              <w:widowControl w:val="0"/>
              <w:tabs>
                <w:tab w:val="left" w:pos="0"/>
                <w:tab w:val="left" w:pos="241"/>
                <w:tab w:val="left" w:pos="851"/>
              </w:tabs>
              <w:suppressAutoHyphens/>
              <w:jc w:val="both"/>
              <w:rPr>
                <w:color w:val="000000" w:themeColor="text1"/>
              </w:rPr>
            </w:pPr>
            <w:r w:rsidRPr="00331E57">
              <w:rPr>
                <w:color w:val="000000" w:themeColor="text1"/>
              </w:rPr>
              <w:t>В течение гарантийного срока поставщик обязуется заменить продукцию в случае его несоответствия заявленному качеству.</w:t>
            </w:r>
          </w:p>
        </w:tc>
        <w:tc>
          <w:tcPr>
            <w:tcW w:w="3828" w:type="dxa"/>
          </w:tcPr>
          <w:p w:rsidR="004A6034" w:rsidRPr="00331E57" w:rsidRDefault="004A6034" w:rsidP="004A6034">
            <w:pPr>
              <w:jc w:val="both"/>
              <w:rPr>
                <w:color w:val="000000" w:themeColor="text1"/>
              </w:rPr>
            </w:pPr>
            <w:r w:rsidRPr="00331E57">
              <w:rPr>
                <w:i/>
                <w:iCs/>
                <w:color w:val="000000" w:themeColor="text1"/>
              </w:rPr>
              <w:t>Согласие с требованием</w:t>
            </w:r>
          </w:p>
        </w:tc>
        <w:tc>
          <w:tcPr>
            <w:tcW w:w="1984" w:type="dxa"/>
          </w:tcPr>
          <w:p w:rsidR="004A6034" w:rsidRPr="00331E57" w:rsidRDefault="004A6034" w:rsidP="004A6034">
            <w:pPr>
              <w:ind w:firstLine="567"/>
              <w:jc w:val="both"/>
              <w:rPr>
                <w:color w:val="000000" w:themeColor="text1"/>
              </w:rPr>
            </w:pPr>
          </w:p>
        </w:tc>
        <w:tc>
          <w:tcPr>
            <w:tcW w:w="2064" w:type="dxa"/>
          </w:tcPr>
          <w:p w:rsidR="004A6034" w:rsidRPr="00331E57" w:rsidRDefault="004A6034" w:rsidP="004A6034">
            <w:pPr>
              <w:outlineLvl w:val="2"/>
              <w:rPr>
                <w:rFonts w:eastAsia="Calibri"/>
                <w:b/>
                <w:color w:val="000000" w:themeColor="text1"/>
                <w:lang w:val="x-none" w:eastAsia="x-none"/>
              </w:rPr>
            </w:pPr>
          </w:p>
        </w:tc>
      </w:tr>
      <w:tr w:rsidR="004A6034" w:rsidRPr="00331E57" w:rsidTr="00331E57">
        <w:trPr>
          <w:trHeight w:val="20"/>
        </w:trPr>
        <w:tc>
          <w:tcPr>
            <w:tcW w:w="629" w:type="dxa"/>
            <w:vAlign w:val="center"/>
          </w:tcPr>
          <w:p w:rsidR="004A6034" w:rsidRPr="00331E57" w:rsidRDefault="004A6034" w:rsidP="004A6034">
            <w:pPr>
              <w:numPr>
                <w:ilvl w:val="0"/>
                <w:numId w:val="8"/>
              </w:numPr>
              <w:spacing w:line="360" w:lineRule="auto"/>
              <w:contextualSpacing/>
              <w:jc w:val="center"/>
              <w:rPr>
                <w:color w:val="000000" w:themeColor="text1"/>
              </w:rPr>
            </w:pPr>
          </w:p>
        </w:tc>
        <w:tc>
          <w:tcPr>
            <w:tcW w:w="6804" w:type="dxa"/>
            <w:gridSpan w:val="3"/>
            <w:vAlign w:val="center"/>
          </w:tcPr>
          <w:p w:rsidR="004A6034" w:rsidRPr="00331E57" w:rsidRDefault="004A6034" w:rsidP="004A6034">
            <w:pPr>
              <w:jc w:val="both"/>
              <w:rPr>
                <w:b/>
                <w:color w:val="000000" w:themeColor="text1"/>
              </w:rPr>
            </w:pPr>
            <w:r w:rsidRPr="00331E57">
              <w:rPr>
                <w:b/>
                <w:color w:val="000000" w:themeColor="text1"/>
              </w:rPr>
              <w:t>Требования к комплектации и документам, поставляемым вместе с продукцией</w:t>
            </w:r>
          </w:p>
        </w:tc>
        <w:tc>
          <w:tcPr>
            <w:tcW w:w="3828" w:type="dxa"/>
          </w:tcPr>
          <w:p w:rsidR="004A6034" w:rsidRPr="00331E57" w:rsidRDefault="004A6034" w:rsidP="004A6034">
            <w:pPr>
              <w:ind w:firstLine="567"/>
              <w:jc w:val="center"/>
              <w:rPr>
                <w:b/>
                <w:color w:val="000000" w:themeColor="text1"/>
              </w:rPr>
            </w:pPr>
            <w:r w:rsidRPr="00331E57">
              <w:rPr>
                <w:b/>
                <w:color w:val="000000" w:themeColor="text1"/>
              </w:rPr>
              <w:t>-//-</w:t>
            </w:r>
          </w:p>
        </w:tc>
        <w:tc>
          <w:tcPr>
            <w:tcW w:w="1984" w:type="dxa"/>
          </w:tcPr>
          <w:p w:rsidR="004A6034" w:rsidRPr="00331E57" w:rsidRDefault="004A6034" w:rsidP="004A6034">
            <w:pPr>
              <w:ind w:firstLine="567"/>
              <w:jc w:val="center"/>
              <w:rPr>
                <w:b/>
                <w:color w:val="000000" w:themeColor="text1"/>
              </w:rPr>
            </w:pPr>
            <w:r w:rsidRPr="00331E57">
              <w:rPr>
                <w:b/>
                <w:color w:val="000000" w:themeColor="text1"/>
              </w:rPr>
              <w:t>-//-</w:t>
            </w:r>
          </w:p>
        </w:tc>
        <w:tc>
          <w:tcPr>
            <w:tcW w:w="2064" w:type="dxa"/>
          </w:tcPr>
          <w:p w:rsidR="004A6034" w:rsidRPr="00331E57" w:rsidRDefault="004A6034" w:rsidP="004A6034">
            <w:pPr>
              <w:ind w:firstLine="567"/>
              <w:jc w:val="center"/>
              <w:rPr>
                <w:b/>
                <w:color w:val="000000" w:themeColor="text1"/>
              </w:rPr>
            </w:pPr>
            <w:r w:rsidRPr="00331E57">
              <w:rPr>
                <w:b/>
                <w:color w:val="000000" w:themeColor="text1"/>
              </w:rPr>
              <w:t>-//-</w:t>
            </w: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vAlign w:val="center"/>
          </w:tcPr>
          <w:p w:rsidR="004A6034" w:rsidRPr="00331E57" w:rsidRDefault="004A6034" w:rsidP="004A6034">
            <w:pPr>
              <w:tabs>
                <w:tab w:val="left" w:pos="851"/>
                <w:tab w:val="left" w:pos="1560"/>
                <w:tab w:val="left" w:pos="1701"/>
                <w:tab w:val="left" w:pos="1843"/>
              </w:tabs>
              <w:overflowPunct w:val="0"/>
              <w:autoSpaceDE w:val="0"/>
              <w:autoSpaceDN w:val="0"/>
              <w:adjustRightInd w:val="0"/>
              <w:ind w:left="40" w:hanging="40"/>
              <w:jc w:val="both"/>
              <w:textAlignment w:val="baseline"/>
              <w:outlineLvl w:val="2"/>
              <w:rPr>
                <w:rFonts w:eastAsia="Calibri"/>
                <w:b/>
                <w:bCs/>
                <w:color w:val="000000" w:themeColor="text1"/>
              </w:rPr>
            </w:pPr>
            <w:r w:rsidRPr="00331E57">
              <w:rPr>
                <w:rFonts w:eastAsia="Calibri"/>
                <w:bCs/>
                <w:color w:val="000000" w:themeColor="text1"/>
              </w:rPr>
              <w:t>Средства защиты должны иметь действующие сертификаты соответствия Техническому регламенту Таможенного союза 019/2011 «О безопасности средств индивидуальной защиты», а также соответствие другим государственным и межгосударственным стандартам, указанным в настоящих технических требованиях.</w:t>
            </w:r>
          </w:p>
        </w:tc>
        <w:tc>
          <w:tcPr>
            <w:tcW w:w="3828" w:type="dxa"/>
          </w:tcPr>
          <w:p w:rsidR="004A6034" w:rsidRPr="00331E57" w:rsidRDefault="004A6034" w:rsidP="004A6034">
            <w:pPr>
              <w:jc w:val="both"/>
              <w:rPr>
                <w:color w:val="000000" w:themeColor="text1"/>
              </w:rPr>
            </w:pPr>
          </w:p>
        </w:tc>
        <w:tc>
          <w:tcPr>
            <w:tcW w:w="1984" w:type="dxa"/>
          </w:tcPr>
          <w:p w:rsidR="004A6034" w:rsidRPr="00331E57" w:rsidRDefault="004A6034" w:rsidP="004A6034">
            <w:pPr>
              <w:jc w:val="both"/>
              <w:rPr>
                <w:i/>
                <w:color w:val="000000" w:themeColor="text1"/>
              </w:rPr>
            </w:pPr>
            <w:r w:rsidRPr="00331E57">
              <w:rPr>
                <w:i/>
                <w:color w:val="000000" w:themeColor="text1"/>
              </w:rPr>
              <w:t>Предоставление сертификатов/деклараций о соответствии</w:t>
            </w:r>
          </w:p>
        </w:tc>
        <w:tc>
          <w:tcPr>
            <w:tcW w:w="2064" w:type="dxa"/>
          </w:tcPr>
          <w:p w:rsidR="004A6034" w:rsidRPr="00331E57" w:rsidRDefault="004A6034" w:rsidP="004A6034">
            <w:pPr>
              <w:ind w:firstLine="567"/>
              <w:jc w:val="both"/>
              <w:rPr>
                <w:color w:val="000000" w:themeColor="text1"/>
              </w:rPr>
            </w:pPr>
          </w:p>
        </w:tc>
      </w:tr>
      <w:tr w:rsidR="00E07F27" w:rsidRPr="00331E57" w:rsidTr="00331E57">
        <w:trPr>
          <w:trHeight w:val="20"/>
        </w:trPr>
        <w:tc>
          <w:tcPr>
            <w:tcW w:w="629" w:type="dxa"/>
            <w:vAlign w:val="center"/>
          </w:tcPr>
          <w:p w:rsidR="00E07F27" w:rsidRPr="00331E57" w:rsidRDefault="00E07F27" w:rsidP="004A6034">
            <w:pPr>
              <w:numPr>
                <w:ilvl w:val="0"/>
                <w:numId w:val="8"/>
              </w:numPr>
              <w:spacing w:line="360" w:lineRule="auto"/>
              <w:contextualSpacing/>
              <w:jc w:val="center"/>
              <w:rPr>
                <w:color w:val="000000" w:themeColor="text1"/>
              </w:rPr>
            </w:pPr>
          </w:p>
        </w:tc>
        <w:tc>
          <w:tcPr>
            <w:tcW w:w="6804" w:type="dxa"/>
            <w:gridSpan w:val="3"/>
            <w:vAlign w:val="center"/>
          </w:tcPr>
          <w:p w:rsidR="00E07F27" w:rsidRPr="00331E57" w:rsidRDefault="00E07F27" w:rsidP="004A6034">
            <w:pPr>
              <w:jc w:val="both"/>
              <w:rPr>
                <w:b/>
                <w:color w:val="000000" w:themeColor="text1"/>
              </w:rPr>
            </w:pPr>
            <w:r w:rsidRPr="002130A7">
              <w:rPr>
                <w:b/>
              </w:rPr>
              <w:t>Требования к документам предоставляемых вместе с заявкой</w:t>
            </w:r>
          </w:p>
        </w:tc>
        <w:tc>
          <w:tcPr>
            <w:tcW w:w="3828" w:type="dxa"/>
          </w:tcPr>
          <w:p w:rsidR="00E07F27" w:rsidRPr="00331E57" w:rsidRDefault="00E07F27" w:rsidP="004A6034">
            <w:pPr>
              <w:ind w:firstLine="567"/>
              <w:jc w:val="center"/>
              <w:rPr>
                <w:b/>
                <w:color w:val="000000" w:themeColor="text1"/>
              </w:rPr>
            </w:pPr>
          </w:p>
        </w:tc>
        <w:tc>
          <w:tcPr>
            <w:tcW w:w="1984" w:type="dxa"/>
          </w:tcPr>
          <w:p w:rsidR="00E07F27" w:rsidRPr="00331E57" w:rsidRDefault="00E07F27" w:rsidP="004A6034">
            <w:pPr>
              <w:ind w:firstLine="567"/>
              <w:jc w:val="center"/>
              <w:rPr>
                <w:b/>
                <w:color w:val="000000" w:themeColor="text1"/>
              </w:rPr>
            </w:pPr>
          </w:p>
        </w:tc>
        <w:tc>
          <w:tcPr>
            <w:tcW w:w="2064" w:type="dxa"/>
          </w:tcPr>
          <w:p w:rsidR="00E07F27" w:rsidRPr="00331E57" w:rsidRDefault="00E07F27" w:rsidP="004A6034">
            <w:pPr>
              <w:ind w:firstLine="567"/>
              <w:jc w:val="center"/>
              <w:rPr>
                <w:b/>
                <w:color w:val="000000" w:themeColor="text1"/>
              </w:rPr>
            </w:pPr>
          </w:p>
        </w:tc>
      </w:tr>
      <w:tr w:rsidR="00E07F27" w:rsidRPr="00331E57" w:rsidTr="00331E57">
        <w:trPr>
          <w:trHeight w:val="20"/>
        </w:trPr>
        <w:tc>
          <w:tcPr>
            <w:tcW w:w="629" w:type="dxa"/>
            <w:vAlign w:val="center"/>
          </w:tcPr>
          <w:p w:rsidR="00E07F27" w:rsidRPr="00E07F27" w:rsidRDefault="00E07F27" w:rsidP="00E07F27">
            <w:pPr>
              <w:pStyle w:val="a3"/>
              <w:numPr>
                <w:ilvl w:val="1"/>
                <w:numId w:val="8"/>
              </w:numPr>
              <w:spacing w:line="360" w:lineRule="auto"/>
              <w:contextualSpacing/>
              <w:rPr>
                <w:color w:val="000000" w:themeColor="text1"/>
              </w:rPr>
            </w:pPr>
          </w:p>
        </w:tc>
        <w:tc>
          <w:tcPr>
            <w:tcW w:w="6804" w:type="dxa"/>
            <w:gridSpan w:val="3"/>
            <w:vAlign w:val="center"/>
          </w:tcPr>
          <w:p w:rsidR="00E07F27" w:rsidRPr="00CB1B93" w:rsidRDefault="00E07F27" w:rsidP="00E07F27">
            <w:pPr>
              <w:tabs>
                <w:tab w:val="left" w:pos="851"/>
                <w:tab w:val="left" w:pos="1560"/>
                <w:tab w:val="left" w:pos="1701"/>
                <w:tab w:val="left" w:pos="1843"/>
              </w:tabs>
              <w:overflowPunct w:val="0"/>
              <w:autoSpaceDE w:val="0"/>
              <w:autoSpaceDN w:val="0"/>
              <w:adjustRightInd w:val="0"/>
              <w:ind w:left="40" w:hanging="40"/>
              <w:jc w:val="both"/>
              <w:textAlignment w:val="baseline"/>
              <w:outlineLvl w:val="2"/>
            </w:pPr>
            <w:r w:rsidRPr="00331E57">
              <w:rPr>
                <w:rFonts w:eastAsia="Calibri"/>
                <w:bCs/>
                <w:color w:val="000000" w:themeColor="text1"/>
              </w:rPr>
              <w:t>Средства защиты должны иметь действующие сертификаты соответствия Техническому регламенту Таможенного союза 019/2011 «О безопасности средств индивидуальной защиты», а также соответствие другим государственным и межгосударственным стандартам, указанным в настоящих технических требованиях.</w:t>
            </w:r>
          </w:p>
        </w:tc>
        <w:tc>
          <w:tcPr>
            <w:tcW w:w="3828" w:type="dxa"/>
          </w:tcPr>
          <w:p w:rsidR="00E07F27" w:rsidRPr="00CB1B93" w:rsidRDefault="00E07F27" w:rsidP="00E07F27">
            <w:pPr>
              <w:jc w:val="center"/>
              <w:rPr>
                <w:b/>
              </w:rPr>
            </w:pPr>
          </w:p>
        </w:tc>
        <w:tc>
          <w:tcPr>
            <w:tcW w:w="1984" w:type="dxa"/>
          </w:tcPr>
          <w:p w:rsidR="00E07F27" w:rsidRPr="00CB1B93" w:rsidRDefault="00E07F27" w:rsidP="00E07F27">
            <w:pPr>
              <w:rPr>
                <w:b/>
              </w:rPr>
            </w:pPr>
            <w:r w:rsidRPr="002130A7">
              <w:rPr>
                <w:i/>
                <w:iCs/>
              </w:rPr>
              <w:t>Предоставление подтверждающих документов</w:t>
            </w:r>
          </w:p>
        </w:tc>
        <w:tc>
          <w:tcPr>
            <w:tcW w:w="2064" w:type="dxa"/>
          </w:tcPr>
          <w:p w:rsidR="00E07F27" w:rsidRPr="00331E57" w:rsidRDefault="00E07F27" w:rsidP="00E07F27">
            <w:pPr>
              <w:ind w:firstLine="567"/>
              <w:jc w:val="center"/>
              <w:rPr>
                <w:b/>
                <w:color w:val="000000" w:themeColor="text1"/>
              </w:rPr>
            </w:pPr>
          </w:p>
        </w:tc>
      </w:tr>
      <w:tr w:rsidR="004A6034" w:rsidRPr="00331E57" w:rsidTr="00331E57">
        <w:trPr>
          <w:trHeight w:val="20"/>
        </w:trPr>
        <w:tc>
          <w:tcPr>
            <w:tcW w:w="629" w:type="dxa"/>
            <w:vAlign w:val="center"/>
          </w:tcPr>
          <w:p w:rsidR="004A6034" w:rsidRPr="00331E57" w:rsidRDefault="004A6034" w:rsidP="004A6034">
            <w:pPr>
              <w:numPr>
                <w:ilvl w:val="0"/>
                <w:numId w:val="8"/>
              </w:numPr>
              <w:spacing w:line="360" w:lineRule="auto"/>
              <w:contextualSpacing/>
              <w:jc w:val="center"/>
              <w:rPr>
                <w:color w:val="000000" w:themeColor="text1"/>
              </w:rPr>
            </w:pPr>
          </w:p>
        </w:tc>
        <w:tc>
          <w:tcPr>
            <w:tcW w:w="6804" w:type="dxa"/>
            <w:gridSpan w:val="3"/>
            <w:vAlign w:val="center"/>
          </w:tcPr>
          <w:p w:rsidR="004A6034" w:rsidRPr="00331E57" w:rsidRDefault="004A6034" w:rsidP="004A6034">
            <w:pPr>
              <w:jc w:val="both"/>
              <w:rPr>
                <w:b/>
                <w:color w:val="000000" w:themeColor="text1"/>
              </w:rPr>
            </w:pPr>
            <w:r w:rsidRPr="00331E57">
              <w:rPr>
                <w:b/>
                <w:color w:val="000000" w:themeColor="text1"/>
              </w:rPr>
              <w:t>Прочие (дополнительные) требования к продукции</w:t>
            </w:r>
          </w:p>
        </w:tc>
        <w:tc>
          <w:tcPr>
            <w:tcW w:w="3828" w:type="dxa"/>
          </w:tcPr>
          <w:p w:rsidR="004A6034" w:rsidRPr="00331E57" w:rsidRDefault="004A6034" w:rsidP="004A6034">
            <w:pPr>
              <w:ind w:firstLine="567"/>
              <w:jc w:val="center"/>
              <w:rPr>
                <w:color w:val="000000" w:themeColor="text1"/>
              </w:rPr>
            </w:pPr>
            <w:r w:rsidRPr="00331E57">
              <w:rPr>
                <w:b/>
                <w:color w:val="000000" w:themeColor="text1"/>
              </w:rPr>
              <w:t>-//-</w:t>
            </w:r>
          </w:p>
        </w:tc>
        <w:tc>
          <w:tcPr>
            <w:tcW w:w="1984" w:type="dxa"/>
          </w:tcPr>
          <w:p w:rsidR="004A6034" w:rsidRPr="00331E57" w:rsidRDefault="004A6034" w:rsidP="004A6034">
            <w:pPr>
              <w:ind w:firstLine="567"/>
              <w:jc w:val="center"/>
              <w:rPr>
                <w:color w:val="000000" w:themeColor="text1"/>
              </w:rPr>
            </w:pPr>
            <w:r w:rsidRPr="00331E57">
              <w:rPr>
                <w:b/>
                <w:color w:val="000000" w:themeColor="text1"/>
              </w:rPr>
              <w:t>-//-</w:t>
            </w:r>
          </w:p>
        </w:tc>
        <w:tc>
          <w:tcPr>
            <w:tcW w:w="2064" w:type="dxa"/>
          </w:tcPr>
          <w:p w:rsidR="004A6034" w:rsidRPr="00331E57" w:rsidRDefault="004A6034" w:rsidP="004A6034">
            <w:pPr>
              <w:ind w:firstLine="567"/>
              <w:jc w:val="center"/>
              <w:rPr>
                <w:color w:val="000000" w:themeColor="text1"/>
              </w:rPr>
            </w:pPr>
            <w:r w:rsidRPr="00331E57">
              <w:rPr>
                <w:b/>
                <w:color w:val="000000" w:themeColor="text1"/>
              </w:rPr>
              <w:t>-//-</w:t>
            </w: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vAlign w:val="center"/>
          </w:tcPr>
          <w:p w:rsidR="004A6034" w:rsidRPr="00331E57" w:rsidRDefault="004A6034" w:rsidP="004A6034">
            <w:pPr>
              <w:tabs>
                <w:tab w:val="left" w:pos="0"/>
                <w:tab w:val="left" w:pos="426"/>
                <w:tab w:val="left" w:pos="851"/>
              </w:tabs>
              <w:jc w:val="both"/>
              <w:rPr>
                <w:color w:val="000000" w:themeColor="text1"/>
              </w:rPr>
            </w:pPr>
            <w:r w:rsidRPr="00331E57">
              <w:rPr>
                <w:color w:val="000000" w:themeColor="text1"/>
              </w:rPr>
              <w:t xml:space="preserve">Поставляемая продукция должна быть новая (не ранее </w:t>
            </w:r>
            <w:r w:rsidR="007677BC">
              <w:rPr>
                <w:color w:val="000000" w:themeColor="text1"/>
              </w:rPr>
              <w:t>2026</w:t>
            </w:r>
            <w:r w:rsidRPr="00331E57">
              <w:rPr>
                <w:color w:val="000000" w:themeColor="text1"/>
              </w:rPr>
              <w:t xml:space="preserve"> года изготовления) и ранее не использованная.</w:t>
            </w:r>
          </w:p>
        </w:tc>
        <w:tc>
          <w:tcPr>
            <w:tcW w:w="3828" w:type="dxa"/>
          </w:tcPr>
          <w:p w:rsidR="004A6034" w:rsidRPr="00331E57" w:rsidRDefault="004A6034" w:rsidP="004A6034">
            <w:pPr>
              <w:jc w:val="both"/>
              <w:rPr>
                <w:color w:val="000000" w:themeColor="text1"/>
              </w:rPr>
            </w:pPr>
            <w:r w:rsidRPr="00331E57">
              <w:rPr>
                <w:i/>
                <w:iCs/>
                <w:color w:val="000000" w:themeColor="text1"/>
              </w:rPr>
              <w:t>Согласие с требованием</w:t>
            </w:r>
          </w:p>
        </w:tc>
        <w:tc>
          <w:tcPr>
            <w:tcW w:w="1984" w:type="dxa"/>
          </w:tcPr>
          <w:p w:rsidR="004A6034" w:rsidRPr="00331E57" w:rsidRDefault="004A6034" w:rsidP="004A6034">
            <w:pPr>
              <w:ind w:firstLine="567"/>
              <w:jc w:val="both"/>
              <w:rPr>
                <w:color w:val="000000" w:themeColor="text1"/>
              </w:rPr>
            </w:pPr>
          </w:p>
        </w:tc>
        <w:tc>
          <w:tcPr>
            <w:tcW w:w="2064" w:type="dxa"/>
          </w:tcPr>
          <w:p w:rsidR="004A6034" w:rsidRPr="00331E57" w:rsidRDefault="004A6034" w:rsidP="004A6034">
            <w:pPr>
              <w:ind w:firstLine="567"/>
              <w:jc w:val="both"/>
              <w:rPr>
                <w:color w:val="000000" w:themeColor="text1"/>
              </w:rPr>
            </w:pPr>
          </w:p>
        </w:tc>
      </w:tr>
      <w:tr w:rsidR="004A6034" w:rsidRPr="00331E57" w:rsidTr="00331E57">
        <w:trPr>
          <w:trHeight w:val="20"/>
        </w:trPr>
        <w:tc>
          <w:tcPr>
            <w:tcW w:w="629" w:type="dxa"/>
            <w:vAlign w:val="center"/>
          </w:tcPr>
          <w:p w:rsidR="004A6034" w:rsidRPr="00331E57" w:rsidRDefault="004A6034" w:rsidP="004A6034">
            <w:pPr>
              <w:numPr>
                <w:ilvl w:val="1"/>
                <w:numId w:val="8"/>
              </w:numPr>
              <w:spacing w:line="360" w:lineRule="auto"/>
              <w:ind w:left="-117" w:firstLine="142"/>
              <w:contextualSpacing/>
              <w:jc w:val="center"/>
              <w:rPr>
                <w:color w:val="000000" w:themeColor="text1"/>
              </w:rPr>
            </w:pPr>
          </w:p>
        </w:tc>
        <w:tc>
          <w:tcPr>
            <w:tcW w:w="6804" w:type="dxa"/>
            <w:gridSpan w:val="3"/>
            <w:vAlign w:val="center"/>
          </w:tcPr>
          <w:p w:rsidR="004A6034" w:rsidRPr="00331E57" w:rsidRDefault="004A6034" w:rsidP="004A6034">
            <w:pPr>
              <w:tabs>
                <w:tab w:val="left" w:pos="0"/>
                <w:tab w:val="left" w:pos="426"/>
                <w:tab w:val="left" w:pos="851"/>
              </w:tabs>
              <w:jc w:val="both"/>
              <w:rPr>
                <w:color w:val="000000" w:themeColor="text1"/>
              </w:rPr>
            </w:pPr>
            <w:r w:rsidRPr="00331E57">
              <w:rPr>
                <w:color w:val="000000" w:themeColor="text1"/>
              </w:rPr>
              <w:t>Средства защиты должны иметь маркировку в соответствии со стандартами, указанными в настоящих технических требованиях</w:t>
            </w:r>
          </w:p>
        </w:tc>
        <w:tc>
          <w:tcPr>
            <w:tcW w:w="3828" w:type="dxa"/>
          </w:tcPr>
          <w:p w:rsidR="004A6034" w:rsidRPr="00331E57" w:rsidRDefault="004A6034" w:rsidP="004A6034">
            <w:pPr>
              <w:jc w:val="both"/>
              <w:rPr>
                <w:color w:val="000000" w:themeColor="text1"/>
              </w:rPr>
            </w:pPr>
            <w:r w:rsidRPr="00331E57">
              <w:rPr>
                <w:i/>
                <w:iCs/>
                <w:color w:val="000000" w:themeColor="text1"/>
              </w:rPr>
              <w:t>Согласие с требованием</w:t>
            </w:r>
          </w:p>
        </w:tc>
        <w:tc>
          <w:tcPr>
            <w:tcW w:w="1984" w:type="dxa"/>
          </w:tcPr>
          <w:p w:rsidR="004A6034" w:rsidRPr="00331E57" w:rsidRDefault="004A6034" w:rsidP="004A6034">
            <w:pPr>
              <w:ind w:firstLine="567"/>
              <w:jc w:val="both"/>
              <w:rPr>
                <w:color w:val="000000" w:themeColor="text1"/>
              </w:rPr>
            </w:pPr>
          </w:p>
        </w:tc>
        <w:tc>
          <w:tcPr>
            <w:tcW w:w="2064" w:type="dxa"/>
          </w:tcPr>
          <w:p w:rsidR="004A6034" w:rsidRPr="00331E57" w:rsidRDefault="004A6034" w:rsidP="004A6034">
            <w:pPr>
              <w:ind w:firstLine="567"/>
              <w:jc w:val="both"/>
              <w:rPr>
                <w:color w:val="000000" w:themeColor="text1"/>
              </w:rPr>
            </w:pPr>
          </w:p>
        </w:tc>
      </w:tr>
      <w:tr w:rsidR="00711F9A" w:rsidRPr="00331E57" w:rsidTr="00331E57">
        <w:trPr>
          <w:trHeight w:val="20"/>
        </w:trPr>
        <w:tc>
          <w:tcPr>
            <w:tcW w:w="629" w:type="dxa"/>
            <w:vAlign w:val="center"/>
          </w:tcPr>
          <w:p w:rsidR="00711F9A" w:rsidRPr="00331E57" w:rsidRDefault="00711F9A" w:rsidP="00711F9A">
            <w:pPr>
              <w:numPr>
                <w:ilvl w:val="0"/>
                <w:numId w:val="8"/>
              </w:numPr>
              <w:spacing w:line="360" w:lineRule="auto"/>
              <w:contextualSpacing/>
              <w:jc w:val="center"/>
              <w:rPr>
                <w:color w:val="000000" w:themeColor="text1"/>
              </w:rPr>
            </w:pPr>
          </w:p>
        </w:tc>
        <w:tc>
          <w:tcPr>
            <w:tcW w:w="6804" w:type="dxa"/>
            <w:gridSpan w:val="3"/>
            <w:vAlign w:val="center"/>
          </w:tcPr>
          <w:p w:rsidR="00711F9A" w:rsidRPr="00331E57" w:rsidRDefault="00711F9A" w:rsidP="00711F9A">
            <w:pPr>
              <w:jc w:val="both"/>
              <w:rPr>
                <w:b/>
                <w:color w:val="000000" w:themeColor="text1"/>
              </w:rPr>
            </w:pPr>
            <w:r w:rsidRPr="002130A7">
              <w:rPr>
                <w:b/>
              </w:rPr>
              <w:t>Предоставление информации и документов, подтверждающими страну происхождения товара для целей исполнения Постановления Правительства РФ от 23.12.2024 №1875</w:t>
            </w:r>
          </w:p>
        </w:tc>
        <w:tc>
          <w:tcPr>
            <w:tcW w:w="3828" w:type="dxa"/>
          </w:tcPr>
          <w:p w:rsidR="00711F9A" w:rsidRPr="00331E57" w:rsidRDefault="00711F9A" w:rsidP="00711F9A">
            <w:pPr>
              <w:jc w:val="both"/>
              <w:rPr>
                <w:i/>
                <w:iCs/>
                <w:color w:val="000000" w:themeColor="text1"/>
              </w:rPr>
            </w:pPr>
          </w:p>
        </w:tc>
        <w:tc>
          <w:tcPr>
            <w:tcW w:w="1984" w:type="dxa"/>
          </w:tcPr>
          <w:p w:rsidR="00711F9A" w:rsidRPr="00331E57" w:rsidRDefault="00711F9A" w:rsidP="00711F9A">
            <w:pPr>
              <w:ind w:firstLine="567"/>
              <w:jc w:val="both"/>
              <w:rPr>
                <w:color w:val="000000" w:themeColor="text1"/>
              </w:rPr>
            </w:pPr>
          </w:p>
        </w:tc>
        <w:tc>
          <w:tcPr>
            <w:tcW w:w="2064" w:type="dxa"/>
          </w:tcPr>
          <w:p w:rsidR="00711F9A" w:rsidRPr="00331E57" w:rsidRDefault="00711F9A" w:rsidP="00711F9A">
            <w:pPr>
              <w:ind w:firstLine="567"/>
              <w:jc w:val="both"/>
              <w:rPr>
                <w:color w:val="000000" w:themeColor="text1"/>
              </w:rPr>
            </w:pPr>
          </w:p>
        </w:tc>
      </w:tr>
      <w:tr w:rsidR="00711F9A" w:rsidRPr="00331E57" w:rsidTr="00857155">
        <w:trPr>
          <w:trHeight w:val="20"/>
        </w:trPr>
        <w:tc>
          <w:tcPr>
            <w:tcW w:w="629" w:type="dxa"/>
            <w:vAlign w:val="center"/>
          </w:tcPr>
          <w:p w:rsidR="00711F9A" w:rsidRPr="00331E57" w:rsidRDefault="00711F9A" w:rsidP="00711F9A">
            <w:pPr>
              <w:numPr>
                <w:ilvl w:val="1"/>
                <w:numId w:val="8"/>
              </w:numPr>
              <w:spacing w:line="360" w:lineRule="auto"/>
              <w:ind w:left="-117" w:firstLine="142"/>
              <w:contextualSpacing/>
              <w:jc w:val="center"/>
              <w:rPr>
                <w:color w:val="000000" w:themeColor="text1"/>
              </w:rPr>
            </w:pPr>
          </w:p>
        </w:tc>
        <w:tc>
          <w:tcPr>
            <w:tcW w:w="3402" w:type="dxa"/>
            <w:gridSpan w:val="2"/>
          </w:tcPr>
          <w:p w:rsidR="00711F9A" w:rsidRDefault="00711F9A" w:rsidP="00711F9A">
            <w:pPr>
              <w:pStyle w:val="a5"/>
              <w:rPr>
                <w:sz w:val="20"/>
              </w:rPr>
            </w:pPr>
            <w:r>
              <w:rPr>
                <w:sz w:val="20"/>
              </w:rPr>
              <w:t>Поставка СИЗ от падения с высоты по позициям №1-38 Таблицы 1.1. «Перечень и объем закупаемой продукции»</w:t>
            </w:r>
          </w:p>
        </w:tc>
        <w:tc>
          <w:tcPr>
            <w:tcW w:w="3402" w:type="dxa"/>
          </w:tcPr>
          <w:p w:rsidR="00711F9A" w:rsidRDefault="00711F9A" w:rsidP="00711F9A">
            <w:pPr>
              <w:pStyle w:val="af1"/>
            </w:pPr>
            <w:r>
              <w:t>- Номер реестровой записи из реестра российской промышленной продукции;</w:t>
            </w:r>
          </w:p>
          <w:p w:rsidR="00711F9A" w:rsidRDefault="00711F9A" w:rsidP="00711F9A">
            <w:pPr>
              <w:pStyle w:val="af1"/>
            </w:pPr>
          </w:p>
          <w:p w:rsidR="00711F9A" w:rsidRDefault="00711F9A" w:rsidP="00711F9A">
            <w:pPr>
              <w:pStyle w:val="af1"/>
            </w:pPr>
            <w:r>
              <w:t>- Номер реестровой записи из евразийского реестра промышленных товаров.</w:t>
            </w:r>
          </w:p>
        </w:tc>
        <w:tc>
          <w:tcPr>
            <w:tcW w:w="3828" w:type="dxa"/>
          </w:tcPr>
          <w:p w:rsidR="00711F9A" w:rsidRDefault="00711F9A" w:rsidP="00711F9A">
            <w:pPr>
              <w:pStyle w:val="af1"/>
              <w:spacing w:after="283"/>
              <w:jc w:val="center"/>
              <w:rPr>
                <w:i/>
              </w:rPr>
            </w:pPr>
            <w:r>
              <w:rPr>
                <w:i/>
              </w:rPr>
              <w:t>Указание наименования реестра и номер реестровой записи в Форме Коммерческого предложения и Структуры НМЦ</w:t>
            </w:r>
          </w:p>
        </w:tc>
        <w:tc>
          <w:tcPr>
            <w:tcW w:w="1984" w:type="dxa"/>
          </w:tcPr>
          <w:p w:rsidR="00711F9A" w:rsidRPr="002130A7" w:rsidRDefault="00711F9A" w:rsidP="00711F9A">
            <w:pPr>
              <w:rPr>
                <w:i/>
              </w:rPr>
            </w:pPr>
            <w:r w:rsidRPr="002130A7">
              <w:rPr>
                <w:i/>
              </w:rPr>
              <w:t>Требуется в составе заявки представить заполненную Форму Коммерческого предложения и Структуры НМЦ в части столбцов раздела «Коммерческое предложение».</w:t>
            </w:r>
          </w:p>
        </w:tc>
        <w:tc>
          <w:tcPr>
            <w:tcW w:w="2064" w:type="dxa"/>
          </w:tcPr>
          <w:p w:rsidR="00711F9A" w:rsidRPr="00331E57" w:rsidRDefault="00711F9A" w:rsidP="00711F9A">
            <w:pPr>
              <w:ind w:firstLine="567"/>
              <w:jc w:val="both"/>
              <w:rPr>
                <w:color w:val="000000" w:themeColor="text1"/>
              </w:rPr>
            </w:pPr>
          </w:p>
        </w:tc>
      </w:tr>
    </w:tbl>
    <w:p w:rsidR="00D753C6" w:rsidRPr="00CA21AA" w:rsidRDefault="00D753C6" w:rsidP="00CA21AA">
      <w:pPr>
        <w:ind w:left="720"/>
        <w:contextualSpacing/>
        <w:jc w:val="both"/>
        <w:rPr>
          <w:b/>
          <w:color w:val="000000" w:themeColor="text1"/>
          <w:sz w:val="24"/>
          <w:szCs w:val="24"/>
        </w:rPr>
      </w:pPr>
    </w:p>
    <w:p w:rsidR="00D753C6" w:rsidRPr="00CA21AA" w:rsidRDefault="00D753C6" w:rsidP="00CA21AA">
      <w:pPr>
        <w:ind w:left="720"/>
        <w:contextualSpacing/>
        <w:jc w:val="both"/>
        <w:rPr>
          <w:b/>
          <w:color w:val="000000" w:themeColor="text1"/>
          <w:sz w:val="24"/>
          <w:szCs w:val="24"/>
        </w:rPr>
      </w:pPr>
    </w:p>
    <w:p w:rsidR="00D753C6" w:rsidRPr="00CA21AA" w:rsidRDefault="00D753C6" w:rsidP="00CA21AA">
      <w:pPr>
        <w:jc w:val="both"/>
        <w:rPr>
          <w:b/>
          <w:color w:val="000000" w:themeColor="text1"/>
          <w:sz w:val="24"/>
          <w:szCs w:val="24"/>
        </w:rPr>
      </w:pPr>
      <w:r w:rsidRPr="00CA21AA">
        <w:rPr>
          <w:b/>
          <w:color w:val="000000" w:themeColor="text1"/>
          <w:sz w:val="24"/>
          <w:szCs w:val="24"/>
        </w:rPr>
        <w:tab/>
      </w:r>
      <w:r w:rsidRPr="00CA21AA">
        <w:rPr>
          <w:b/>
          <w:color w:val="000000" w:themeColor="text1"/>
          <w:sz w:val="24"/>
          <w:szCs w:val="24"/>
        </w:rPr>
        <w:tab/>
      </w:r>
    </w:p>
    <w:p w:rsidR="00331E57" w:rsidRDefault="00331E57" w:rsidP="00CA21AA">
      <w:pPr>
        <w:ind w:left="480"/>
        <w:contextualSpacing/>
        <w:jc w:val="right"/>
        <w:rPr>
          <w:rFonts w:eastAsia="Calibri"/>
          <w:color w:val="000000" w:themeColor="text1"/>
          <w:sz w:val="24"/>
          <w:szCs w:val="24"/>
        </w:rPr>
      </w:pPr>
      <w:r>
        <w:rPr>
          <w:rFonts w:eastAsia="Calibri"/>
          <w:color w:val="000000" w:themeColor="text1"/>
          <w:sz w:val="24"/>
          <w:szCs w:val="24"/>
        </w:rPr>
        <w:br w:type="page"/>
      </w:r>
    </w:p>
    <w:p w:rsidR="00D753C6" w:rsidRPr="00CA21AA" w:rsidRDefault="00D753C6" w:rsidP="00CA21AA">
      <w:pPr>
        <w:ind w:left="480"/>
        <w:contextualSpacing/>
        <w:jc w:val="right"/>
        <w:rPr>
          <w:rFonts w:eastAsia="Calibri"/>
          <w:color w:val="000000" w:themeColor="text1"/>
          <w:sz w:val="24"/>
          <w:szCs w:val="24"/>
        </w:rPr>
      </w:pPr>
      <w:r w:rsidRPr="00CA21AA">
        <w:rPr>
          <w:rFonts w:eastAsia="Calibri"/>
          <w:color w:val="000000" w:themeColor="text1"/>
          <w:sz w:val="24"/>
          <w:szCs w:val="24"/>
        </w:rPr>
        <w:lastRenderedPageBreak/>
        <w:t>Приложение №1 к Техническим требованиям</w:t>
      </w:r>
    </w:p>
    <w:p w:rsidR="00D753C6" w:rsidRPr="00CA21AA" w:rsidRDefault="00D753C6" w:rsidP="00CA21AA">
      <w:pPr>
        <w:ind w:left="480"/>
        <w:contextualSpacing/>
        <w:jc w:val="both"/>
        <w:rPr>
          <w:rFonts w:eastAsia="Calibri"/>
          <w:b/>
          <w:bCs/>
          <w:color w:val="000000" w:themeColor="text1"/>
          <w:sz w:val="24"/>
          <w:szCs w:val="24"/>
        </w:rPr>
      </w:pPr>
    </w:p>
    <w:p w:rsidR="00D753C6" w:rsidRPr="00CA21AA" w:rsidRDefault="00D753C6" w:rsidP="00CA21AA">
      <w:pPr>
        <w:ind w:left="480"/>
        <w:contextualSpacing/>
        <w:jc w:val="center"/>
        <w:rPr>
          <w:rFonts w:eastAsia="Calibri"/>
          <w:b/>
          <w:bCs/>
          <w:color w:val="000000" w:themeColor="text1"/>
          <w:sz w:val="24"/>
          <w:szCs w:val="24"/>
        </w:rPr>
      </w:pPr>
      <w:r w:rsidRPr="00CA21AA">
        <w:rPr>
          <w:rFonts w:eastAsia="Calibri"/>
          <w:b/>
          <w:bCs/>
          <w:color w:val="000000" w:themeColor="text1"/>
          <w:sz w:val="24"/>
          <w:szCs w:val="24"/>
          <w:lang w:val="x-none"/>
        </w:rPr>
        <w:t>Таблица </w:t>
      </w:r>
      <w:r w:rsidRPr="00CA21AA">
        <w:rPr>
          <w:rFonts w:eastAsia="Calibri"/>
          <w:b/>
          <w:bCs/>
          <w:color w:val="000000" w:themeColor="text1"/>
          <w:sz w:val="24"/>
          <w:szCs w:val="24"/>
        </w:rPr>
        <w:t>3.1</w:t>
      </w:r>
      <w:r w:rsidRPr="00CA21AA">
        <w:rPr>
          <w:rFonts w:eastAsia="Calibri"/>
          <w:b/>
          <w:bCs/>
          <w:color w:val="000000" w:themeColor="text1"/>
          <w:sz w:val="24"/>
          <w:szCs w:val="24"/>
          <w:lang w:val="x-none"/>
        </w:rPr>
        <w:t xml:space="preserve">. </w:t>
      </w:r>
      <w:r w:rsidRPr="00CA21AA">
        <w:rPr>
          <w:rFonts w:eastAsia="Calibri"/>
          <w:b/>
          <w:bCs/>
          <w:color w:val="000000" w:themeColor="text1"/>
          <w:sz w:val="24"/>
          <w:szCs w:val="24"/>
        </w:rPr>
        <w:t>Требования к продукции (индивидуальные требования по каждой позиции перечня продукции)</w:t>
      </w:r>
    </w:p>
    <w:p w:rsidR="005D60EA" w:rsidRPr="00CA21AA" w:rsidRDefault="005D60EA" w:rsidP="00CA21AA">
      <w:pPr>
        <w:rPr>
          <w:color w:val="000000" w:themeColor="text1"/>
        </w:rPr>
      </w:pPr>
    </w:p>
    <w:p w:rsidR="00D753C6" w:rsidRPr="00CA21AA" w:rsidRDefault="00D753C6" w:rsidP="00CA21AA">
      <w:pPr>
        <w:rPr>
          <w:color w:val="000000" w:themeColor="text1"/>
        </w:rPr>
      </w:pPr>
    </w:p>
    <w:p w:rsidR="00D753C6" w:rsidRPr="00CA21AA" w:rsidRDefault="00D753C6" w:rsidP="00CA21AA">
      <w:pPr>
        <w:rPr>
          <w:color w:val="000000" w:themeColor="text1"/>
        </w:rPr>
      </w:pPr>
    </w:p>
    <w:tbl>
      <w:tblPr>
        <w:tblW w:w="4962"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72"/>
        <w:gridCol w:w="1237"/>
        <w:gridCol w:w="1807"/>
        <w:gridCol w:w="1099"/>
        <w:gridCol w:w="6044"/>
        <w:gridCol w:w="1480"/>
        <w:gridCol w:w="1480"/>
        <w:gridCol w:w="1393"/>
      </w:tblGrid>
      <w:tr w:rsidR="00CA21AA" w:rsidRPr="009A0790" w:rsidTr="00A45E56">
        <w:trPr>
          <w:trHeight w:val="20"/>
        </w:trPr>
        <w:tc>
          <w:tcPr>
            <w:tcW w:w="157" w:type="pct"/>
            <w:vMerge w:val="restart"/>
            <w:shd w:val="clear" w:color="auto" w:fill="auto"/>
            <w:vAlign w:val="center"/>
          </w:tcPr>
          <w:p w:rsidR="00D753C6" w:rsidRPr="009A0790" w:rsidRDefault="00D753C6" w:rsidP="00CA21AA">
            <w:pPr>
              <w:pStyle w:val="a7"/>
              <w:spacing w:before="0" w:after="0"/>
              <w:ind w:left="0" w:right="0"/>
              <w:jc w:val="center"/>
              <w:rPr>
                <w:b/>
                <w:color w:val="000000" w:themeColor="text1"/>
                <w:spacing w:val="-6"/>
                <w:szCs w:val="22"/>
              </w:rPr>
            </w:pPr>
            <w:r w:rsidRPr="009A0790">
              <w:rPr>
                <w:b/>
                <w:color w:val="000000" w:themeColor="text1"/>
                <w:spacing w:val="-6"/>
                <w:szCs w:val="22"/>
              </w:rPr>
              <w:t>№</w:t>
            </w:r>
          </w:p>
        </w:tc>
        <w:tc>
          <w:tcPr>
            <w:tcW w:w="412" w:type="pct"/>
            <w:vMerge w:val="restart"/>
            <w:shd w:val="clear" w:color="auto" w:fill="auto"/>
          </w:tcPr>
          <w:p w:rsidR="00D753C6" w:rsidRPr="009A0790" w:rsidRDefault="00D753C6" w:rsidP="00CA21AA">
            <w:pPr>
              <w:pStyle w:val="a7"/>
              <w:spacing w:before="0" w:after="0"/>
              <w:ind w:left="-57" w:right="-71"/>
              <w:jc w:val="center"/>
              <w:rPr>
                <w:b/>
                <w:color w:val="000000" w:themeColor="text1"/>
                <w:spacing w:val="-6"/>
                <w:szCs w:val="22"/>
              </w:rPr>
            </w:pPr>
            <w:r w:rsidRPr="009A0790">
              <w:rPr>
                <w:b/>
                <w:color w:val="000000" w:themeColor="text1"/>
                <w:spacing w:val="-6"/>
                <w:szCs w:val="22"/>
              </w:rPr>
              <w:t xml:space="preserve">№ позиции </w:t>
            </w:r>
            <w:r w:rsidRPr="009A0790">
              <w:rPr>
                <w:b/>
                <w:color w:val="000000" w:themeColor="text1"/>
                <w:spacing w:val="-6"/>
                <w:szCs w:val="22"/>
              </w:rPr>
              <w:br/>
              <w:t>Таблицы 1.1. «Перечень и объем закупаемой продукции»</w:t>
            </w:r>
          </w:p>
        </w:tc>
        <w:tc>
          <w:tcPr>
            <w:tcW w:w="602" w:type="pct"/>
            <w:vMerge w:val="restart"/>
            <w:shd w:val="clear" w:color="auto" w:fill="auto"/>
            <w:vAlign w:val="center"/>
          </w:tcPr>
          <w:p w:rsidR="00D753C6" w:rsidRPr="009A0790" w:rsidRDefault="00D753C6" w:rsidP="00CA21AA">
            <w:pPr>
              <w:pStyle w:val="a7"/>
              <w:spacing w:before="0" w:after="0"/>
              <w:ind w:left="-57" w:right="-71"/>
              <w:jc w:val="center"/>
              <w:rPr>
                <w:b/>
                <w:color w:val="000000" w:themeColor="text1"/>
                <w:spacing w:val="-6"/>
                <w:szCs w:val="22"/>
              </w:rPr>
            </w:pPr>
            <w:r w:rsidRPr="009A0790">
              <w:rPr>
                <w:b/>
                <w:color w:val="000000" w:themeColor="text1"/>
                <w:spacing w:val="-6"/>
                <w:szCs w:val="22"/>
              </w:rPr>
              <w:t>Наименование продукции</w:t>
            </w:r>
          </w:p>
        </w:tc>
        <w:tc>
          <w:tcPr>
            <w:tcW w:w="2379" w:type="pct"/>
            <w:gridSpan w:val="2"/>
            <w:shd w:val="clear" w:color="auto" w:fill="auto"/>
          </w:tcPr>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Требования заказчика *</w:t>
            </w:r>
          </w:p>
        </w:tc>
        <w:tc>
          <w:tcPr>
            <w:tcW w:w="1450" w:type="pct"/>
            <w:gridSpan w:val="3"/>
            <w:shd w:val="clear" w:color="auto" w:fill="auto"/>
            <w:vAlign w:val="center"/>
          </w:tcPr>
          <w:p w:rsidR="00D753C6" w:rsidRPr="009A0790" w:rsidRDefault="00D753C6" w:rsidP="00CA21AA">
            <w:pPr>
              <w:jc w:val="center"/>
              <w:rPr>
                <w:b/>
                <w:color w:val="000000" w:themeColor="text1"/>
                <w:spacing w:val="-6"/>
                <w:sz w:val="22"/>
                <w:szCs w:val="22"/>
              </w:rPr>
            </w:pPr>
            <w:r w:rsidRPr="009A0790">
              <w:rPr>
                <w:b/>
                <w:color w:val="000000" w:themeColor="text1"/>
                <w:spacing w:val="-6"/>
                <w:sz w:val="22"/>
                <w:szCs w:val="22"/>
              </w:rPr>
              <w:t>Предложения участника**</w:t>
            </w:r>
          </w:p>
        </w:tc>
      </w:tr>
      <w:tr w:rsidR="00CA21AA" w:rsidRPr="009A0790" w:rsidTr="00A45E56">
        <w:trPr>
          <w:trHeight w:val="20"/>
        </w:trPr>
        <w:tc>
          <w:tcPr>
            <w:tcW w:w="157" w:type="pct"/>
            <w:vMerge/>
            <w:shd w:val="clear" w:color="auto" w:fill="auto"/>
            <w:vAlign w:val="center"/>
          </w:tcPr>
          <w:p w:rsidR="00D753C6" w:rsidRPr="009A0790" w:rsidRDefault="00D753C6" w:rsidP="00CA21AA">
            <w:pPr>
              <w:pStyle w:val="a7"/>
              <w:spacing w:before="0" w:after="0"/>
              <w:ind w:left="0" w:right="0"/>
              <w:jc w:val="center"/>
              <w:rPr>
                <w:b/>
                <w:color w:val="000000" w:themeColor="text1"/>
                <w:spacing w:val="-6"/>
                <w:szCs w:val="22"/>
              </w:rPr>
            </w:pPr>
          </w:p>
        </w:tc>
        <w:tc>
          <w:tcPr>
            <w:tcW w:w="412" w:type="pct"/>
            <w:vMerge/>
            <w:shd w:val="clear" w:color="auto" w:fill="auto"/>
          </w:tcPr>
          <w:p w:rsidR="00D753C6" w:rsidRPr="009A0790" w:rsidRDefault="00D753C6" w:rsidP="00CA21AA">
            <w:pPr>
              <w:pStyle w:val="a7"/>
              <w:spacing w:before="0" w:after="0"/>
              <w:ind w:left="-57" w:right="-71"/>
              <w:jc w:val="center"/>
              <w:rPr>
                <w:b/>
                <w:color w:val="000000" w:themeColor="text1"/>
                <w:spacing w:val="-6"/>
                <w:szCs w:val="22"/>
              </w:rPr>
            </w:pPr>
          </w:p>
        </w:tc>
        <w:tc>
          <w:tcPr>
            <w:tcW w:w="602" w:type="pct"/>
            <w:vMerge/>
            <w:shd w:val="clear" w:color="auto" w:fill="auto"/>
            <w:vAlign w:val="center"/>
          </w:tcPr>
          <w:p w:rsidR="00D753C6" w:rsidRPr="009A0790" w:rsidRDefault="00D753C6" w:rsidP="00CA21AA">
            <w:pPr>
              <w:pStyle w:val="a7"/>
              <w:spacing w:before="0" w:after="0"/>
              <w:ind w:left="-57" w:right="-71"/>
              <w:jc w:val="center"/>
              <w:rPr>
                <w:b/>
                <w:color w:val="000000" w:themeColor="text1"/>
                <w:spacing w:val="-6"/>
                <w:szCs w:val="22"/>
              </w:rPr>
            </w:pPr>
          </w:p>
        </w:tc>
        <w:tc>
          <w:tcPr>
            <w:tcW w:w="366" w:type="pct"/>
            <w:shd w:val="clear" w:color="auto" w:fill="auto"/>
          </w:tcPr>
          <w:p w:rsidR="00D753C6" w:rsidRPr="009A0790" w:rsidRDefault="00D753C6" w:rsidP="00CA21AA">
            <w:pPr>
              <w:pStyle w:val="a7"/>
              <w:spacing w:before="0" w:after="0"/>
              <w:jc w:val="center"/>
              <w:rPr>
                <w:b/>
                <w:color w:val="000000" w:themeColor="text1"/>
                <w:spacing w:val="-6"/>
                <w:szCs w:val="22"/>
              </w:rPr>
            </w:pPr>
          </w:p>
          <w:p w:rsidR="00D753C6" w:rsidRPr="009A0790" w:rsidRDefault="00D753C6" w:rsidP="00CA21AA">
            <w:pPr>
              <w:pStyle w:val="a7"/>
              <w:spacing w:before="0" w:after="0"/>
              <w:jc w:val="center"/>
              <w:rPr>
                <w:b/>
                <w:color w:val="000000" w:themeColor="text1"/>
                <w:spacing w:val="-6"/>
                <w:szCs w:val="22"/>
              </w:rPr>
            </w:pPr>
          </w:p>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ГОСТ</w:t>
            </w:r>
          </w:p>
        </w:tc>
        <w:tc>
          <w:tcPr>
            <w:tcW w:w="2013" w:type="pct"/>
            <w:shd w:val="clear" w:color="auto" w:fill="auto"/>
            <w:vAlign w:val="center"/>
          </w:tcPr>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 xml:space="preserve">Технические и функциональные характеристики </w:t>
            </w:r>
            <w:r w:rsidRPr="009A0790">
              <w:rPr>
                <w:b/>
                <w:bCs/>
                <w:color w:val="000000" w:themeColor="text1"/>
                <w:spacing w:val="-6"/>
                <w:szCs w:val="22"/>
              </w:rPr>
              <w:t>(параметры эквивалентности)</w:t>
            </w:r>
          </w:p>
        </w:tc>
        <w:tc>
          <w:tcPr>
            <w:tcW w:w="493" w:type="pct"/>
            <w:shd w:val="clear" w:color="auto" w:fill="auto"/>
            <w:vAlign w:val="center"/>
          </w:tcPr>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Наименование продукции</w:t>
            </w:r>
          </w:p>
        </w:tc>
        <w:tc>
          <w:tcPr>
            <w:tcW w:w="493" w:type="pct"/>
            <w:shd w:val="clear" w:color="auto" w:fill="auto"/>
            <w:vAlign w:val="center"/>
          </w:tcPr>
          <w:p w:rsidR="00D753C6" w:rsidRPr="009A0790" w:rsidRDefault="00D753C6" w:rsidP="00CA21AA">
            <w:pPr>
              <w:rPr>
                <w:b/>
                <w:i/>
                <w:color w:val="000000" w:themeColor="text1"/>
                <w:spacing w:val="-6"/>
                <w:sz w:val="22"/>
                <w:szCs w:val="22"/>
              </w:rPr>
            </w:pPr>
            <w:r w:rsidRPr="009A0790">
              <w:rPr>
                <w:b/>
                <w:color w:val="000000" w:themeColor="text1"/>
                <w:spacing w:val="-6"/>
                <w:sz w:val="22"/>
                <w:szCs w:val="22"/>
              </w:rPr>
              <w:t>ГОСТ</w:t>
            </w:r>
          </w:p>
        </w:tc>
        <w:tc>
          <w:tcPr>
            <w:tcW w:w="464" w:type="pct"/>
            <w:shd w:val="clear" w:color="auto" w:fill="auto"/>
            <w:vAlign w:val="center"/>
          </w:tcPr>
          <w:p w:rsidR="00D753C6" w:rsidRPr="009A0790" w:rsidRDefault="00D753C6" w:rsidP="00CA21AA">
            <w:pPr>
              <w:rPr>
                <w:b/>
                <w:i/>
                <w:color w:val="000000" w:themeColor="text1"/>
                <w:spacing w:val="-6"/>
                <w:sz w:val="22"/>
                <w:szCs w:val="22"/>
              </w:rPr>
            </w:pPr>
            <w:r w:rsidRPr="009A0790">
              <w:rPr>
                <w:b/>
                <w:color w:val="000000" w:themeColor="text1"/>
                <w:spacing w:val="-6"/>
                <w:sz w:val="22"/>
                <w:szCs w:val="22"/>
              </w:rPr>
              <w:t>Технические и функциональные характеристики</w:t>
            </w:r>
          </w:p>
        </w:tc>
      </w:tr>
      <w:tr w:rsidR="00CA21AA" w:rsidRPr="009A0790" w:rsidTr="00A45E56">
        <w:trPr>
          <w:trHeight w:val="20"/>
        </w:trPr>
        <w:tc>
          <w:tcPr>
            <w:tcW w:w="157" w:type="pct"/>
            <w:shd w:val="clear" w:color="auto" w:fill="auto"/>
            <w:vAlign w:val="center"/>
          </w:tcPr>
          <w:p w:rsidR="00D753C6" w:rsidRPr="009A0790" w:rsidRDefault="00D753C6" w:rsidP="00CA21AA">
            <w:pPr>
              <w:pStyle w:val="a7"/>
              <w:spacing w:before="0" w:after="0"/>
              <w:ind w:left="0" w:right="0"/>
              <w:jc w:val="center"/>
              <w:rPr>
                <w:b/>
                <w:color w:val="000000" w:themeColor="text1"/>
                <w:spacing w:val="-6"/>
                <w:szCs w:val="22"/>
              </w:rPr>
            </w:pPr>
            <w:r w:rsidRPr="009A0790">
              <w:rPr>
                <w:b/>
                <w:color w:val="000000" w:themeColor="text1"/>
                <w:spacing w:val="-6"/>
                <w:szCs w:val="22"/>
              </w:rPr>
              <w:t>1</w:t>
            </w:r>
          </w:p>
        </w:tc>
        <w:tc>
          <w:tcPr>
            <w:tcW w:w="412" w:type="pct"/>
            <w:shd w:val="clear" w:color="auto" w:fill="auto"/>
          </w:tcPr>
          <w:p w:rsidR="00D753C6" w:rsidRPr="009A0790" w:rsidRDefault="00D753C6" w:rsidP="00CA21AA">
            <w:pPr>
              <w:pStyle w:val="a7"/>
              <w:spacing w:before="0" w:after="0"/>
              <w:ind w:left="-57" w:right="-71"/>
              <w:jc w:val="center"/>
              <w:rPr>
                <w:b/>
                <w:color w:val="000000" w:themeColor="text1"/>
                <w:spacing w:val="-6"/>
                <w:szCs w:val="22"/>
              </w:rPr>
            </w:pPr>
            <w:r w:rsidRPr="009A0790">
              <w:rPr>
                <w:b/>
                <w:color w:val="000000" w:themeColor="text1"/>
                <w:spacing w:val="-6"/>
                <w:szCs w:val="22"/>
              </w:rPr>
              <w:t>2</w:t>
            </w:r>
          </w:p>
        </w:tc>
        <w:tc>
          <w:tcPr>
            <w:tcW w:w="602" w:type="pct"/>
            <w:shd w:val="clear" w:color="auto" w:fill="auto"/>
            <w:vAlign w:val="center"/>
          </w:tcPr>
          <w:p w:rsidR="00D753C6" w:rsidRPr="009A0790" w:rsidRDefault="00D753C6" w:rsidP="00CA21AA">
            <w:pPr>
              <w:pStyle w:val="a7"/>
              <w:spacing w:before="0" w:after="0"/>
              <w:ind w:left="-57" w:right="-71"/>
              <w:jc w:val="center"/>
              <w:rPr>
                <w:b/>
                <w:color w:val="000000" w:themeColor="text1"/>
                <w:spacing w:val="-6"/>
                <w:szCs w:val="22"/>
              </w:rPr>
            </w:pPr>
            <w:r w:rsidRPr="009A0790">
              <w:rPr>
                <w:b/>
                <w:color w:val="000000" w:themeColor="text1"/>
                <w:spacing w:val="-6"/>
                <w:szCs w:val="22"/>
              </w:rPr>
              <w:t>3</w:t>
            </w:r>
          </w:p>
        </w:tc>
        <w:tc>
          <w:tcPr>
            <w:tcW w:w="366" w:type="pct"/>
            <w:shd w:val="clear" w:color="auto" w:fill="auto"/>
          </w:tcPr>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4</w:t>
            </w:r>
          </w:p>
        </w:tc>
        <w:tc>
          <w:tcPr>
            <w:tcW w:w="2013" w:type="pct"/>
            <w:shd w:val="clear" w:color="auto" w:fill="auto"/>
            <w:vAlign w:val="center"/>
          </w:tcPr>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5</w:t>
            </w:r>
          </w:p>
        </w:tc>
        <w:tc>
          <w:tcPr>
            <w:tcW w:w="493" w:type="pct"/>
            <w:shd w:val="clear" w:color="auto" w:fill="auto"/>
            <w:vAlign w:val="center"/>
          </w:tcPr>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6</w:t>
            </w:r>
          </w:p>
        </w:tc>
        <w:tc>
          <w:tcPr>
            <w:tcW w:w="493" w:type="pct"/>
            <w:shd w:val="clear" w:color="auto" w:fill="auto"/>
          </w:tcPr>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7</w:t>
            </w:r>
          </w:p>
        </w:tc>
        <w:tc>
          <w:tcPr>
            <w:tcW w:w="464" w:type="pct"/>
            <w:shd w:val="clear" w:color="auto" w:fill="auto"/>
          </w:tcPr>
          <w:p w:rsidR="00D753C6" w:rsidRPr="009A0790" w:rsidRDefault="00D753C6" w:rsidP="00CA21AA">
            <w:pPr>
              <w:pStyle w:val="a7"/>
              <w:spacing w:before="0" w:after="0"/>
              <w:jc w:val="center"/>
              <w:rPr>
                <w:b/>
                <w:color w:val="000000" w:themeColor="text1"/>
                <w:spacing w:val="-6"/>
                <w:szCs w:val="22"/>
              </w:rPr>
            </w:pPr>
            <w:r w:rsidRPr="009A0790">
              <w:rPr>
                <w:b/>
                <w:color w:val="000000" w:themeColor="text1"/>
                <w:spacing w:val="-6"/>
                <w:szCs w:val="22"/>
              </w:rPr>
              <w:t>8</w:t>
            </w:r>
          </w:p>
        </w:tc>
      </w:tr>
      <w:tr w:rsidR="004C23F6" w:rsidRPr="009A0790" w:rsidTr="00A45E56">
        <w:trPr>
          <w:trHeight w:val="20"/>
        </w:trPr>
        <w:tc>
          <w:tcPr>
            <w:tcW w:w="157" w:type="pct"/>
            <w:shd w:val="clear" w:color="auto" w:fill="auto"/>
          </w:tcPr>
          <w:p w:rsidR="004C23F6" w:rsidRPr="009A0790" w:rsidRDefault="004C23F6" w:rsidP="004C23F6">
            <w:pPr>
              <w:pStyle w:val="a3"/>
              <w:numPr>
                <w:ilvl w:val="0"/>
                <w:numId w:val="1"/>
              </w:numPr>
              <w:ind w:left="0" w:firstLine="0"/>
              <w:jc w:val="center"/>
              <w:rPr>
                <w:color w:val="000000" w:themeColor="text1"/>
                <w:spacing w:val="-6"/>
                <w:sz w:val="22"/>
                <w:szCs w:val="22"/>
              </w:rPr>
            </w:pPr>
          </w:p>
        </w:tc>
        <w:tc>
          <w:tcPr>
            <w:tcW w:w="412" w:type="pct"/>
            <w:shd w:val="clear" w:color="auto" w:fill="auto"/>
          </w:tcPr>
          <w:p w:rsidR="004C23F6" w:rsidRPr="009A0790" w:rsidRDefault="004C23F6" w:rsidP="004C23F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1</w:t>
            </w:r>
          </w:p>
        </w:tc>
        <w:tc>
          <w:tcPr>
            <w:tcW w:w="602" w:type="pct"/>
            <w:shd w:val="clear" w:color="auto" w:fill="auto"/>
          </w:tcPr>
          <w:p w:rsidR="004C23F6" w:rsidRPr="007904FB" w:rsidRDefault="004C23F6" w:rsidP="004C23F6">
            <w:pPr>
              <w:rPr>
                <w:spacing w:val="-6"/>
                <w:sz w:val="22"/>
                <w:szCs w:val="22"/>
              </w:rPr>
            </w:pPr>
            <w:r w:rsidRPr="007904FB">
              <w:rPr>
                <w:spacing w:val="-6"/>
                <w:sz w:val="22"/>
                <w:szCs w:val="22"/>
              </w:rPr>
              <w:t>Канат страховочный КСЛ-20 с 2-мя карабинами</w:t>
            </w:r>
          </w:p>
        </w:tc>
        <w:tc>
          <w:tcPr>
            <w:tcW w:w="366" w:type="pct"/>
            <w:shd w:val="clear" w:color="auto" w:fill="auto"/>
          </w:tcPr>
          <w:p w:rsidR="004C23F6" w:rsidRPr="009A0790" w:rsidRDefault="004C23F6" w:rsidP="004C23F6">
            <w:pPr>
              <w:rPr>
                <w:color w:val="000000" w:themeColor="text1"/>
                <w:spacing w:val="-6"/>
              </w:rPr>
            </w:pPr>
            <w:r w:rsidRPr="009A0790">
              <w:rPr>
                <w:color w:val="000000" w:themeColor="text1"/>
                <w:spacing w:val="-6"/>
              </w:rPr>
              <w:t>ТР ТС 019/2011  ТУ 8786-013-39189999-2013</w:t>
            </w:r>
          </w:p>
        </w:tc>
        <w:tc>
          <w:tcPr>
            <w:tcW w:w="2013" w:type="pct"/>
            <w:shd w:val="clear" w:color="auto" w:fill="auto"/>
          </w:tcPr>
          <w:p w:rsidR="004C23F6" w:rsidRPr="009A0790" w:rsidRDefault="004C23F6" w:rsidP="004C23F6">
            <w:pPr>
              <w:rPr>
                <w:color w:val="000000" w:themeColor="text1"/>
                <w:spacing w:val="-6"/>
              </w:rPr>
            </w:pPr>
            <w:r w:rsidRPr="009A0790">
              <w:rPr>
                <w:color w:val="000000" w:themeColor="text1"/>
                <w:spacing w:val="-6"/>
              </w:rPr>
              <w:t xml:space="preserve">Канат спасательный предназначен для комплектования поясов страховочных, служащих для экстренной эвакуации работающих из колодцев, траншей, емкостей и других замкнутых пространств. Для работы в кислотных средах канат изготавливается из полиэфира (лавсана) – обозначение КСЛ. </w:t>
            </w:r>
            <w:r w:rsidRPr="00B76C51">
              <w:rPr>
                <w:b/>
                <w:color w:val="000000" w:themeColor="text1"/>
                <w:spacing w:val="-6"/>
              </w:rPr>
              <w:t xml:space="preserve">С двумя карабинами, расположенными на каждом конце каната. </w:t>
            </w:r>
            <w:r w:rsidRPr="009A0790">
              <w:rPr>
                <w:color w:val="000000" w:themeColor="text1"/>
                <w:spacing w:val="-6"/>
              </w:rPr>
              <w:t xml:space="preserve">Статическая разрывная нагрузка: не менее 15 000 Н (1500 кгс). Длина каната: 20 м. </w:t>
            </w:r>
          </w:p>
        </w:tc>
        <w:tc>
          <w:tcPr>
            <w:tcW w:w="493" w:type="pct"/>
            <w:shd w:val="clear" w:color="auto" w:fill="auto"/>
          </w:tcPr>
          <w:p w:rsidR="004C23F6" w:rsidRPr="009A0790" w:rsidRDefault="004C23F6" w:rsidP="004C23F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4C23F6" w:rsidRPr="009A0790" w:rsidRDefault="004C23F6" w:rsidP="004C23F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4C23F6" w:rsidRPr="009A0790" w:rsidRDefault="004C23F6" w:rsidP="004C23F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7D43FC" w:rsidRPr="009A0790" w:rsidTr="00A45E56">
        <w:trPr>
          <w:trHeight w:val="20"/>
        </w:trPr>
        <w:tc>
          <w:tcPr>
            <w:tcW w:w="157" w:type="pct"/>
            <w:shd w:val="clear" w:color="auto" w:fill="auto"/>
          </w:tcPr>
          <w:p w:rsidR="007D43FC" w:rsidRPr="009A0790" w:rsidRDefault="007D43FC" w:rsidP="007D43FC">
            <w:pPr>
              <w:pStyle w:val="a3"/>
              <w:numPr>
                <w:ilvl w:val="0"/>
                <w:numId w:val="1"/>
              </w:numPr>
              <w:ind w:left="0" w:firstLine="0"/>
              <w:jc w:val="center"/>
              <w:rPr>
                <w:color w:val="000000" w:themeColor="text1"/>
                <w:spacing w:val="-6"/>
                <w:sz w:val="22"/>
                <w:szCs w:val="22"/>
              </w:rPr>
            </w:pPr>
          </w:p>
        </w:tc>
        <w:tc>
          <w:tcPr>
            <w:tcW w:w="412" w:type="pct"/>
            <w:shd w:val="clear" w:color="auto" w:fill="auto"/>
          </w:tcPr>
          <w:p w:rsidR="007D43FC" w:rsidRPr="009A0790" w:rsidRDefault="007D43FC" w:rsidP="007D43FC">
            <w:pPr>
              <w:rPr>
                <w:color w:val="000000" w:themeColor="text1"/>
                <w:spacing w:val="-6"/>
                <w:sz w:val="22"/>
                <w:szCs w:val="22"/>
              </w:rPr>
            </w:pPr>
            <w:r w:rsidRPr="009A0790">
              <w:rPr>
                <w:color w:val="000000" w:themeColor="text1"/>
                <w:spacing w:val="-6"/>
                <w:sz w:val="22"/>
                <w:szCs w:val="22"/>
              </w:rPr>
              <w:t>Позиция 2</w:t>
            </w:r>
          </w:p>
        </w:tc>
        <w:tc>
          <w:tcPr>
            <w:tcW w:w="602" w:type="pct"/>
            <w:shd w:val="clear" w:color="auto" w:fill="auto"/>
          </w:tcPr>
          <w:p w:rsidR="007D43FC" w:rsidRPr="009A0790" w:rsidRDefault="007D43FC" w:rsidP="007D43FC">
            <w:pPr>
              <w:rPr>
                <w:color w:val="000000" w:themeColor="text1"/>
                <w:spacing w:val="-6"/>
                <w:sz w:val="22"/>
                <w:szCs w:val="22"/>
              </w:rPr>
            </w:pPr>
            <w:r w:rsidRPr="009A0790">
              <w:rPr>
                <w:color w:val="000000" w:themeColor="text1"/>
                <w:spacing w:val="-6"/>
                <w:sz w:val="22"/>
                <w:szCs w:val="22"/>
              </w:rPr>
              <w:t xml:space="preserve">Карабин овальной формы с муфтой                                                                     </w:t>
            </w:r>
          </w:p>
        </w:tc>
        <w:tc>
          <w:tcPr>
            <w:tcW w:w="366" w:type="pct"/>
            <w:shd w:val="clear" w:color="auto" w:fill="auto"/>
          </w:tcPr>
          <w:p w:rsidR="007D43FC" w:rsidRPr="009A0790" w:rsidRDefault="007D43FC" w:rsidP="007D43FC">
            <w:pPr>
              <w:rPr>
                <w:color w:val="000000" w:themeColor="text1"/>
                <w:spacing w:val="-6"/>
                <w:sz w:val="18"/>
                <w:szCs w:val="18"/>
              </w:rPr>
            </w:pPr>
            <w:r w:rsidRPr="009A0790">
              <w:rPr>
                <w:color w:val="000000" w:themeColor="text1"/>
                <w:spacing w:val="-6"/>
                <w:sz w:val="18"/>
                <w:szCs w:val="18"/>
              </w:rPr>
              <w:t>ТР ТС 019/2011. ТУ 8786-041-42780816-14</w:t>
            </w:r>
          </w:p>
        </w:tc>
        <w:tc>
          <w:tcPr>
            <w:tcW w:w="2013" w:type="pct"/>
            <w:shd w:val="clear" w:color="auto" w:fill="auto"/>
            <w:vAlign w:val="center"/>
          </w:tcPr>
          <w:p w:rsidR="007D43FC" w:rsidRPr="009A0790" w:rsidRDefault="007D43FC" w:rsidP="007D43FC">
            <w:pPr>
              <w:jc w:val="both"/>
              <w:rPr>
                <w:color w:val="000000" w:themeColor="text1"/>
                <w:spacing w:val="-6"/>
              </w:rPr>
            </w:pPr>
            <w:r w:rsidRPr="009A0790">
              <w:rPr>
                <w:color w:val="000000" w:themeColor="text1"/>
                <w:spacing w:val="-6"/>
              </w:rPr>
              <w:t xml:space="preserve">Стальной карабин симметричной овальной формы. </w:t>
            </w:r>
          </w:p>
          <w:p w:rsidR="007D43FC" w:rsidRPr="009A0790" w:rsidRDefault="007D43FC" w:rsidP="007D43FC">
            <w:pPr>
              <w:jc w:val="both"/>
              <w:rPr>
                <w:color w:val="000000" w:themeColor="text1"/>
                <w:spacing w:val="-6"/>
              </w:rPr>
            </w:pPr>
            <w:r w:rsidRPr="009A0790">
              <w:rPr>
                <w:color w:val="000000" w:themeColor="text1"/>
                <w:spacing w:val="-6"/>
              </w:rPr>
              <w:t>Материал изготовления карабина: сталь</w:t>
            </w:r>
          </w:p>
          <w:p w:rsidR="007D43FC" w:rsidRPr="009A0790" w:rsidRDefault="007D43FC" w:rsidP="007D43FC">
            <w:pPr>
              <w:jc w:val="both"/>
              <w:rPr>
                <w:color w:val="000000" w:themeColor="text1"/>
                <w:spacing w:val="-6"/>
              </w:rPr>
            </w:pPr>
            <w:r w:rsidRPr="009A0790">
              <w:rPr>
                <w:color w:val="000000" w:themeColor="text1"/>
                <w:spacing w:val="-6"/>
              </w:rPr>
              <w:t xml:space="preserve">Покрытие: оцинковка. </w:t>
            </w:r>
          </w:p>
          <w:p w:rsidR="007D43FC" w:rsidRPr="009A0790" w:rsidRDefault="007D43FC" w:rsidP="007D43FC">
            <w:pPr>
              <w:jc w:val="both"/>
              <w:rPr>
                <w:color w:val="000000" w:themeColor="text1"/>
                <w:spacing w:val="-6"/>
              </w:rPr>
            </w:pPr>
            <w:r w:rsidRPr="009A0790">
              <w:rPr>
                <w:color w:val="000000" w:themeColor="text1"/>
                <w:spacing w:val="-6"/>
              </w:rPr>
              <w:t xml:space="preserve">Габариты: 106×58 мм. </w:t>
            </w:r>
          </w:p>
          <w:p w:rsidR="007D43FC" w:rsidRPr="009A0790" w:rsidRDefault="007D43FC" w:rsidP="007D43FC">
            <w:pPr>
              <w:jc w:val="both"/>
              <w:rPr>
                <w:color w:val="000000" w:themeColor="text1"/>
                <w:spacing w:val="-6"/>
              </w:rPr>
            </w:pPr>
            <w:r w:rsidRPr="009A0790">
              <w:rPr>
                <w:color w:val="000000" w:themeColor="text1"/>
                <w:spacing w:val="-6"/>
              </w:rPr>
              <w:t>Раскрытие: 16 мм.</w:t>
            </w:r>
          </w:p>
          <w:p w:rsidR="007D43FC" w:rsidRPr="009A0790" w:rsidRDefault="007D43FC" w:rsidP="007D43FC">
            <w:pPr>
              <w:jc w:val="both"/>
              <w:rPr>
                <w:color w:val="000000" w:themeColor="text1"/>
                <w:spacing w:val="-6"/>
              </w:rPr>
            </w:pPr>
            <w:r w:rsidRPr="009A0790">
              <w:rPr>
                <w:color w:val="000000" w:themeColor="text1"/>
                <w:spacing w:val="-6"/>
              </w:rPr>
              <w:t>Класс карабина: В</w:t>
            </w:r>
          </w:p>
          <w:p w:rsidR="007D43FC" w:rsidRPr="009A0790" w:rsidRDefault="007D43FC" w:rsidP="007D43FC">
            <w:pPr>
              <w:jc w:val="both"/>
              <w:rPr>
                <w:color w:val="000000" w:themeColor="text1"/>
                <w:spacing w:val="-6"/>
              </w:rPr>
            </w:pPr>
            <w:r w:rsidRPr="009A0790">
              <w:rPr>
                <w:color w:val="000000" w:themeColor="text1"/>
                <w:spacing w:val="-6"/>
              </w:rPr>
              <w:t>Разрывные характеристики</w:t>
            </w:r>
          </w:p>
          <w:p w:rsidR="007D43FC" w:rsidRPr="009A0790" w:rsidRDefault="007D43FC" w:rsidP="007D43FC">
            <w:pPr>
              <w:jc w:val="both"/>
              <w:rPr>
                <w:color w:val="000000" w:themeColor="text1"/>
                <w:spacing w:val="-6"/>
              </w:rPr>
            </w:pPr>
            <w:r w:rsidRPr="009A0790">
              <w:rPr>
                <w:color w:val="000000" w:themeColor="text1"/>
                <w:spacing w:val="-6"/>
              </w:rPr>
              <w:t>(вдоль / поперек / с раскрытой защелкой): 25/7/7.</w:t>
            </w:r>
          </w:p>
          <w:p w:rsidR="007D43FC" w:rsidRPr="009A0790" w:rsidRDefault="007D43FC" w:rsidP="007D43FC">
            <w:pPr>
              <w:jc w:val="both"/>
              <w:rPr>
                <w:color w:val="000000" w:themeColor="text1"/>
                <w:spacing w:val="-6"/>
              </w:rPr>
            </w:pPr>
            <w:r w:rsidRPr="009A0790">
              <w:rPr>
                <w:color w:val="000000" w:themeColor="text1"/>
                <w:spacing w:val="-6"/>
              </w:rPr>
              <w:t>Тип запирающего устройства: резьбовая муфта.</w:t>
            </w:r>
          </w:p>
          <w:p w:rsidR="007D43FC" w:rsidRPr="009A0790" w:rsidRDefault="007D43FC" w:rsidP="007D43FC">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7D43FC" w:rsidRPr="00A83886" w:rsidRDefault="007D43FC" w:rsidP="007D43FC">
            <w:pPr>
              <w:jc w:val="both"/>
              <w:rPr>
                <w:color w:val="000000" w:themeColor="text1"/>
                <w:spacing w:val="-6"/>
              </w:rPr>
            </w:pPr>
            <w:r w:rsidRPr="00A83886">
              <w:rPr>
                <w:noProof/>
                <w:color w:val="000000" w:themeColor="text1"/>
                <w:spacing w:val="-6"/>
              </w:rPr>
              <w:drawing>
                <wp:inline distT="0" distB="0" distL="0" distR="0" wp14:anchorId="13D7815F" wp14:editId="4D8AD800">
                  <wp:extent cx="1076325" cy="1614488"/>
                  <wp:effectExtent l="0" t="2222" r="7302" b="7303"/>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62.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077062" cy="1615594"/>
                          </a:xfrm>
                          <a:prstGeom prst="rect">
                            <a:avLst/>
                          </a:prstGeom>
                        </pic:spPr>
                      </pic:pic>
                    </a:graphicData>
                  </a:graphic>
                </wp:inline>
              </w:drawing>
            </w:r>
          </w:p>
        </w:tc>
        <w:tc>
          <w:tcPr>
            <w:tcW w:w="493" w:type="pct"/>
            <w:shd w:val="clear" w:color="auto" w:fill="auto"/>
          </w:tcPr>
          <w:p w:rsidR="007D43FC" w:rsidRPr="009A0790" w:rsidRDefault="007D43FC" w:rsidP="007D43FC">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7D43FC" w:rsidRPr="009A0790" w:rsidRDefault="007D43FC" w:rsidP="007D43FC">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7D43FC" w:rsidRPr="009A0790" w:rsidRDefault="007D43FC" w:rsidP="007D43FC">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7D43FC" w:rsidRPr="009A0790" w:rsidTr="00A45E56">
        <w:trPr>
          <w:trHeight w:val="20"/>
        </w:trPr>
        <w:tc>
          <w:tcPr>
            <w:tcW w:w="157" w:type="pct"/>
            <w:shd w:val="clear" w:color="auto" w:fill="auto"/>
          </w:tcPr>
          <w:p w:rsidR="007D43FC" w:rsidRPr="009A0790" w:rsidRDefault="007D43FC" w:rsidP="007D43FC">
            <w:pPr>
              <w:pStyle w:val="a3"/>
              <w:numPr>
                <w:ilvl w:val="0"/>
                <w:numId w:val="1"/>
              </w:numPr>
              <w:ind w:left="0" w:firstLine="0"/>
              <w:jc w:val="center"/>
              <w:rPr>
                <w:color w:val="000000" w:themeColor="text1"/>
                <w:spacing w:val="-6"/>
                <w:sz w:val="22"/>
                <w:szCs w:val="22"/>
              </w:rPr>
            </w:pPr>
          </w:p>
        </w:tc>
        <w:tc>
          <w:tcPr>
            <w:tcW w:w="412" w:type="pct"/>
            <w:shd w:val="clear" w:color="auto" w:fill="auto"/>
          </w:tcPr>
          <w:p w:rsidR="007D43FC" w:rsidRPr="009A0790" w:rsidRDefault="007D43FC" w:rsidP="007D43FC">
            <w:pPr>
              <w:rPr>
                <w:color w:val="000000" w:themeColor="text1"/>
                <w:spacing w:val="-6"/>
                <w:sz w:val="22"/>
                <w:szCs w:val="22"/>
              </w:rPr>
            </w:pPr>
            <w:r w:rsidRPr="009A0790">
              <w:rPr>
                <w:color w:val="000000" w:themeColor="text1"/>
                <w:spacing w:val="-6"/>
                <w:sz w:val="22"/>
                <w:szCs w:val="22"/>
              </w:rPr>
              <w:t>Позиция 3</w:t>
            </w:r>
          </w:p>
        </w:tc>
        <w:tc>
          <w:tcPr>
            <w:tcW w:w="602" w:type="pct"/>
            <w:shd w:val="clear" w:color="auto" w:fill="auto"/>
          </w:tcPr>
          <w:p w:rsidR="007D43FC" w:rsidRPr="009A0790" w:rsidRDefault="007D43FC" w:rsidP="007D43FC">
            <w:pPr>
              <w:rPr>
                <w:color w:val="000000" w:themeColor="text1"/>
                <w:spacing w:val="-6"/>
                <w:sz w:val="22"/>
                <w:szCs w:val="22"/>
              </w:rPr>
            </w:pPr>
            <w:r w:rsidRPr="009A0790">
              <w:rPr>
                <w:color w:val="000000" w:themeColor="text1"/>
                <w:spacing w:val="-6"/>
                <w:sz w:val="22"/>
                <w:szCs w:val="22"/>
              </w:rPr>
              <w:t>Привязь страховочная с поясом</w:t>
            </w:r>
            <w:r>
              <w:rPr>
                <w:color w:val="000000" w:themeColor="text1"/>
                <w:spacing w:val="-6"/>
                <w:sz w:val="22"/>
                <w:szCs w:val="22"/>
              </w:rPr>
              <w:t xml:space="preserve"> </w:t>
            </w:r>
          </w:p>
        </w:tc>
        <w:tc>
          <w:tcPr>
            <w:tcW w:w="366" w:type="pct"/>
            <w:shd w:val="clear" w:color="auto" w:fill="auto"/>
          </w:tcPr>
          <w:p w:rsidR="007D43FC" w:rsidRPr="009A0790" w:rsidRDefault="007D43FC" w:rsidP="007D43FC">
            <w:pPr>
              <w:rPr>
                <w:color w:val="000000" w:themeColor="text1"/>
                <w:spacing w:val="-6"/>
                <w:sz w:val="18"/>
                <w:szCs w:val="18"/>
              </w:rPr>
            </w:pPr>
            <w:r w:rsidRPr="009A0790">
              <w:rPr>
                <w:color w:val="000000" w:themeColor="text1"/>
                <w:spacing w:val="-6"/>
                <w:sz w:val="18"/>
                <w:szCs w:val="18"/>
              </w:rPr>
              <w:t xml:space="preserve">ТР ТС 019/2011. </w:t>
            </w:r>
          </w:p>
        </w:tc>
        <w:tc>
          <w:tcPr>
            <w:tcW w:w="2013" w:type="pct"/>
            <w:shd w:val="clear" w:color="auto" w:fill="auto"/>
            <w:vAlign w:val="center"/>
          </w:tcPr>
          <w:p w:rsidR="007D43FC" w:rsidRPr="009A0790" w:rsidRDefault="007D43FC" w:rsidP="007D43FC">
            <w:pPr>
              <w:jc w:val="both"/>
              <w:rPr>
                <w:color w:val="000000" w:themeColor="text1"/>
                <w:spacing w:val="-6"/>
              </w:rPr>
            </w:pPr>
            <w:r w:rsidRPr="009A0790">
              <w:rPr>
                <w:color w:val="000000" w:themeColor="text1"/>
                <w:spacing w:val="-6"/>
              </w:rPr>
              <w:t xml:space="preserve">В качестве материала набедренных и наплечных лямок страховочной привязи используется полиамидная тесьма. </w:t>
            </w:r>
          </w:p>
          <w:p w:rsidR="007D43FC" w:rsidRPr="009A0790" w:rsidRDefault="007D43FC" w:rsidP="007D43FC">
            <w:pPr>
              <w:jc w:val="both"/>
              <w:rPr>
                <w:color w:val="000000" w:themeColor="text1"/>
                <w:spacing w:val="-6"/>
              </w:rPr>
            </w:pPr>
            <w:r w:rsidRPr="009A0790">
              <w:rPr>
                <w:color w:val="000000" w:themeColor="text1"/>
                <w:spacing w:val="-6"/>
              </w:rPr>
              <w:lastRenderedPageBreak/>
              <w:t xml:space="preserve">Широкий кушак и мягкие накладки на ножных обхватах с </w:t>
            </w:r>
            <w:proofErr w:type="spellStart"/>
            <w:r w:rsidRPr="009A0790">
              <w:rPr>
                <w:color w:val="000000" w:themeColor="text1"/>
                <w:spacing w:val="-6"/>
              </w:rPr>
              <w:t>влагоотводящей</w:t>
            </w:r>
            <w:proofErr w:type="spellEnd"/>
            <w:r w:rsidRPr="009A0790">
              <w:rPr>
                <w:color w:val="000000" w:themeColor="text1"/>
                <w:spacing w:val="-6"/>
              </w:rPr>
              <w:t xml:space="preserve"> сеткой позволяют длительное время находиться в привязи в рабочем положении</w:t>
            </w:r>
          </w:p>
          <w:p w:rsidR="007D43FC" w:rsidRPr="009A0790" w:rsidRDefault="007D43FC" w:rsidP="007D43FC">
            <w:pPr>
              <w:jc w:val="both"/>
              <w:rPr>
                <w:color w:val="000000" w:themeColor="text1"/>
                <w:spacing w:val="-6"/>
              </w:rPr>
            </w:pPr>
            <w:r w:rsidRPr="009A0790">
              <w:rPr>
                <w:color w:val="000000" w:themeColor="text1"/>
                <w:spacing w:val="-6"/>
                <w:sz w:val="18"/>
              </w:rPr>
              <w:t>Ответные пластины</w:t>
            </w:r>
            <w:r w:rsidRPr="009A0790">
              <w:rPr>
                <w:color w:val="000000" w:themeColor="text1"/>
                <w:spacing w:val="-6"/>
              </w:rPr>
              <w:t xml:space="preserve"> регулировочных пряжек и точки крепления должны быть изготовлены из нержавеющей стали.</w:t>
            </w:r>
          </w:p>
          <w:p w:rsidR="007D43FC" w:rsidRPr="009A0790" w:rsidRDefault="007D43FC" w:rsidP="007D43FC">
            <w:pPr>
              <w:jc w:val="both"/>
              <w:rPr>
                <w:color w:val="000000" w:themeColor="text1"/>
                <w:spacing w:val="-6"/>
              </w:rPr>
            </w:pPr>
            <w:r w:rsidRPr="009A0790">
              <w:rPr>
                <w:color w:val="000000" w:themeColor="text1"/>
                <w:spacing w:val="-6"/>
              </w:rPr>
              <w:t>Страховочная привязь должна иметь 6 точек крепления:</w:t>
            </w:r>
          </w:p>
          <w:p w:rsidR="007D43FC" w:rsidRPr="009A0790" w:rsidRDefault="007D43FC" w:rsidP="007D43FC">
            <w:pPr>
              <w:jc w:val="both"/>
              <w:rPr>
                <w:color w:val="000000" w:themeColor="text1"/>
                <w:spacing w:val="-6"/>
              </w:rPr>
            </w:pPr>
            <w:r w:rsidRPr="009A0790">
              <w:rPr>
                <w:color w:val="000000" w:themeColor="text1"/>
                <w:spacing w:val="-6"/>
              </w:rPr>
              <w:t>- Страховочная точка на спине, предназначенная для подсоединения к соединительно-амортизирующей подсистеме;</w:t>
            </w:r>
          </w:p>
          <w:p w:rsidR="007D43FC" w:rsidRPr="009A0790" w:rsidRDefault="007D43FC" w:rsidP="007D43FC">
            <w:pPr>
              <w:jc w:val="both"/>
              <w:rPr>
                <w:color w:val="000000" w:themeColor="text1"/>
                <w:spacing w:val="-6"/>
              </w:rPr>
            </w:pPr>
            <w:r w:rsidRPr="009A0790">
              <w:rPr>
                <w:color w:val="000000" w:themeColor="text1"/>
                <w:spacing w:val="-6"/>
              </w:rPr>
              <w:t>- Грудная точка позволяет использовать привязь в сочетании с СИЗ ползункового типа на вертикальных анкерных линиях;</w:t>
            </w:r>
          </w:p>
          <w:p w:rsidR="007D43FC" w:rsidRPr="009A0790" w:rsidRDefault="007D43FC" w:rsidP="007D43FC">
            <w:pPr>
              <w:jc w:val="both"/>
              <w:rPr>
                <w:color w:val="000000" w:themeColor="text1"/>
                <w:spacing w:val="-6"/>
              </w:rPr>
            </w:pPr>
            <w:r w:rsidRPr="009A0790">
              <w:rPr>
                <w:color w:val="000000" w:themeColor="text1"/>
                <w:spacing w:val="-6"/>
              </w:rPr>
              <w:t>- 2 точки крепления на груди для вертикальной эвакуации в ограниченных пространствах;</w:t>
            </w:r>
          </w:p>
          <w:p w:rsidR="007D43FC" w:rsidRPr="009A0790" w:rsidRDefault="007D43FC" w:rsidP="007D43FC">
            <w:pPr>
              <w:jc w:val="both"/>
              <w:rPr>
                <w:color w:val="000000" w:themeColor="text1"/>
                <w:spacing w:val="-6"/>
              </w:rPr>
            </w:pPr>
            <w:r w:rsidRPr="009A0790">
              <w:rPr>
                <w:color w:val="000000" w:themeColor="text1"/>
                <w:spacing w:val="-6"/>
              </w:rPr>
              <w:t>- 2 боковые точки на кушаке для работы в системе позиционирования</w:t>
            </w:r>
          </w:p>
          <w:p w:rsidR="007D43FC" w:rsidRPr="009A0790" w:rsidRDefault="007D43FC" w:rsidP="007D43FC">
            <w:pPr>
              <w:jc w:val="both"/>
              <w:rPr>
                <w:color w:val="000000" w:themeColor="text1"/>
                <w:spacing w:val="-6"/>
              </w:rPr>
            </w:pPr>
            <w:r w:rsidRPr="009A0790">
              <w:rPr>
                <w:color w:val="000000" w:themeColor="text1"/>
                <w:spacing w:val="-6"/>
              </w:rPr>
              <w:t>СИЗ снабжено трудноудаляемой маркировочной биркой, вшитой в защитный чехол.</w:t>
            </w:r>
          </w:p>
          <w:p w:rsidR="007D43FC" w:rsidRPr="009A0790" w:rsidRDefault="007D43FC" w:rsidP="007D43FC">
            <w:pPr>
              <w:jc w:val="both"/>
              <w:rPr>
                <w:color w:val="000000" w:themeColor="text1"/>
                <w:spacing w:val="-6"/>
              </w:rPr>
            </w:pPr>
            <w:r w:rsidRPr="009A0790">
              <w:rPr>
                <w:color w:val="000000" w:themeColor="text1"/>
                <w:spacing w:val="-6"/>
              </w:rPr>
              <w:t>На маркировочной бирке представлена следующая информация: наименование изготовителя, названия СИЗ, артикул, размер, дату изготовления изделия, индивидуальный номер изделия, информацию об условиях хранения, сроке службы, печать ОТК.</w:t>
            </w:r>
          </w:p>
          <w:p w:rsidR="007D43FC" w:rsidRPr="009A0790" w:rsidRDefault="007D43FC" w:rsidP="007D43FC">
            <w:pPr>
              <w:jc w:val="both"/>
              <w:rPr>
                <w:color w:val="000000" w:themeColor="text1"/>
                <w:spacing w:val="-6"/>
              </w:rPr>
            </w:pPr>
            <w:r w:rsidRPr="009A0790">
              <w:rPr>
                <w:color w:val="000000" w:themeColor="text1"/>
                <w:spacing w:val="-6"/>
              </w:rPr>
              <w:t>Условия эксплуатации: от −50 до +50 °C.</w:t>
            </w:r>
          </w:p>
          <w:p w:rsidR="007D43FC" w:rsidRPr="009A0790" w:rsidRDefault="007D43FC" w:rsidP="007D43FC">
            <w:pPr>
              <w:jc w:val="both"/>
              <w:rPr>
                <w:color w:val="000000" w:themeColor="text1"/>
                <w:spacing w:val="-6"/>
              </w:rPr>
            </w:pPr>
            <w:r w:rsidRPr="009A0790">
              <w:rPr>
                <w:noProof/>
                <w:color w:val="000000" w:themeColor="text1"/>
                <w:spacing w:val="-6"/>
              </w:rPr>
              <w:drawing>
                <wp:inline distT="0" distB="0" distL="0" distR="0" wp14:anchorId="64DD1742" wp14:editId="10D235D1">
                  <wp:extent cx="1266251" cy="2381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268978" cy="2386379"/>
                          </a:xfrm>
                          <a:prstGeom prst="rect">
                            <a:avLst/>
                          </a:prstGeom>
                          <a:noFill/>
                          <a:ln>
                            <a:noFill/>
                          </a:ln>
                        </pic:spPr>
                      </pic:pic>
                    </a:graphicData>
                  </a:graphic>
                </wp:inline>
              </w:drawing>
            </w:r>
          </w:p>
        </w:tc>
        <w:tc>
          <w:tcPr>
            <w:tcW w:w="493" w:type="pct"/>
            <w:shd w:val="clear" w:color="auto" w:fill="auto"/>
          </w:tcPr>
          <w:p w:rsidR="007D43FC" w:rsidRPr="009A0790" w:rsidRDefault="007D43FC" w:rsidP="007D43FC">
            <w:pPr>
              <w:rPr>
                <w:color w:val="000000" w:themeColor="text1"/>
                <w:spacing w:val="-6"/>
              </w:rPr>
            </w:pPr>
            <w:r w:rsidRPr="009A0790">
              <w:rPr>
                <w:color w:val="000000" w:themeColor="text1"/>
                <w:spacing w:val="-6"/>
              </w:rPr>
              <w:lastRenderedPageBreak/>
              <w:t xml:space="preserve">Способ подтверждения: указание </w:t>
            </w:r>
            <w:r w:rsidRPr="009A0790">
              <w:rPr>
                <w:color w:val="000000" w:themeColor="text1"/>
                <w:spacing w:val="-6"/>
              </w:rPr>
              <w:lastRenderedPageBreak/>
              <w:t>наименования продукции</w:t>
            </w:r>
          </w:p>
        </w:tc>
        <w:tc>
          <w:tcPr>
            <w:tcW w:w="493" w:type="pct"/>
            <w:shd w:val="clear" w:color="auto" w:fill="auto"/>
          </w:tcPr>
          <w:p w:rsidR="007D43FC" w:rsidRPr="009A0790" w:rsidRDefault="007D43FC" w:rsidP="007D43FC">
            <w:pPr>
              <w:rPr>
                <w:spacing w:val="-6"/>
              </w:rPr>
            </w:pPr>
            <w:r w:rsidRPr="009A0790">
              <w:rPr>
                <w:color w:val="000000" w:themeColor="text1"/>
                <w:spacing w:val="-6"/>
              </w:rPr>
              <w:lastRenderedPageBreak/>
              <w:t xml:space="preserve">Способ подтверждения: предоставление </w:t>
            </w:r>
            <w:r w:rsidRPr="009A0790">
              <w:rPr>
                <w:color w:val="000000" w:themeColor="text1"/>
                <w:spacing w:val="-6"/>
              </w:rPr>
              <w:lastRenderedPageBreak/>
              <w:t>сертификата о соответствии</w:t>
            </w:r>
          </w:p>
        </w:tc>
        <w:tc>
          <w:tcPr>
            <w:tcW w:w="464" w:type="pct"/>
            <w:shd w:val="clear" w:color="auto" w:fill="auto"/>
          </w:tcPr>
          <w:p w:rsidR="007D43FC" w:rsidRPr="009A0790" w:rsidRDefault="007D43FC" w:rsidP="007D43FC">
            <w:pPr>
              <w:rPr>
                <w:color w:val="000000" w:themeColor="text1"/>
                <w:spacing w:val="-6"/>
              </w:rPr>
            </w:pPr>
            <w:r w:rsidRPr="009A0790">
              <w:rPr>
                <w:color w:val="000000" w:themeColor="text1"/>
                <w:spacing w:val="-6"/>
              </w:rPr>
              <w:lastRenderedPageBreak/>
              <w:t xml:space="preserve">Способ подтверждения: указание </w:t>
            </w:r>
            <w:r w:rsidRPr="009A0790">
              <w:rPr>
                <w:color w:val="000000" w:themeColor="text1"/>
                <w:spacing w:val="-6"/>
              </w:rPr>
              <w:lastRenderedPageBreak/>
              <w:t xml:space="preserve">технических </w:t>
            </w:r>
            <w:r w:rsidRPr="00DC2022">
              <w:rPr>
                <w:color w:val="000000" w:themeColor="text1"/>
                <w:spacing w:val="-6"/>
              </w:rPr>
              <w:t xml:space="preserve">характеристик </w:t>
            </w:r>
          </w:p>
        </w:tc>
      </w:tr>
      <w:tr w:rsidR="00B601FF" w:rsidRPr="009A0790" w:rsidTr="00A45E56">
        <w:trPr>
          <w:trHeight w:val="20"/>
        </w:trPr>
        <w:tc>
          <w:tcPr>
            <w:tcW w:w="157" w:type="pct"/>
            <w:shd w:val="clear" w:color="auto" w:fill="auto"/>
          </w:tcPr>
          <w:p w:rsidR="00B601FF" w:rsidRPr="009A0790" w:rsidRDefault="00B601FF" w:rsidP="00B601FF">
            <w:pPr>
              <w:pStyle w:val="a3"/>
              <w:numPr>
                <w:ilvl w:val="0"/>
                <w:numId w:val="1"/>
              </w:numPr>
              <w:ind w:left="0" w:firstLine="0"/>
              <w:jc w:val="center"/>
              <w:rPr>
                <w:color w:val="000000" w:themeColor="text1"/>
                <w:spacing w:val="-6"/>
                <w:sz w:val="22"/>
                <w:szCs w:val="22"/>
              </w:rPr>
            </w:pPr>
          </w:p>
        </w:tc>
        <w:tc>
          <w:tcPr>
            <w:tcW w:w="412" w:type="pct"/>
            <w:shd w:val="clear" w:color="auto" w:fill="auto"/>
          </w:tcPr>
          <w:p w:rsidR="00B601FF" w:rsidRPr="009A0790" w:rsidRDefault="00B601FF" w:rsidP="00B601FF">
            <w:pPr>
              <w:rPr>
                <w:color w:val="000000" w:themeColor="text1"/>
                <w:spacing w:val="-6"/>
                <w:sz w:val="22"/>
                <w:szCs w:val="22"/>
              </w:rPr>
            </w:pPr>
            <w:r w:rsidRPr="009A0790">
              <w:rPr>
                <w:color w:val="000000" w:themeColor="text1"/>
                <w:spacing w:val="-6"/>
                <w:sz w:val="22"/>
                <w:szCs w:val="22"/>
              </w:rPr>
              <w:t>Позиция 4</w:t>
            </w:r>
          </w:p>
        </w:tc>
        <w:tc>
          <w:tcPr>
            <w:tcW w:w="602" w:type="pct"/>
            <w:shd w:val="clear" w:color="auto" w:fill="auto"/>
          </w:tcPr>
          <w:p w:rsidR="00B601FF" w:rsidRPr="009A0790" w:rsidRDefault="00B601FF" w:rsidP="00B601FF">
            <w:pPr>
              <w:rPr>
                <w:color w:val="000000" w:themeColor="text1"/>
                <w:spacing w:val="-6"/>
                <w:sz w:val="22"/>
                <w:szCs w:val="22"/>
              </w:rPr>
            </w:pPr>
            <w:r w:rsidRPr="009A0790">
              <w:rPr>
                <w:color w:val="000000" w:themeColor="text1"/>
                <w:spacing w:val="-6"/>
                <w:sz w:val="22"/>
                <w:szCs w:val="22"/>
              </w:rPr>
              <w:t xml:space="preserve">Анкерное устройство для несущих колонн </w:t>
            </w:r>
          </w:p>
        </w:tc>
        <w:tc>
          <w:tcPr>
            <w:tcW w:w="366" w:type="pct"/>
            <w:shd w:val="clear" w:color="auto" w:fill="auto"/>
          </w:tcPr>
          <w:p w:rsidR="00B601FF" w:rsidRPr="009A0790" w:rsidRDefault="00B601FF" w:rsidP="00B601FF">
            <w:pPr>
              <w:jc w:val="both"/>
              <w:rPr>
                <w:color w:val="000000" w:themeColor="text1"/>
                <w:spacing w:val="-6"/>
              </w:rPr>
            </w:pPr>
            <w:r w:rsidRPr="009A0790">
              <w:rPr>
                <w:color w:val="000000" w:themeColor="text1"/>
                <w:spacing w:val="-6"/>
              </w:rPr>
              <w:t>ТР ТС 019/2011</w:t>
            </w:r>
          </w:p>
          <w:p w:rsidR="00B601FF" w:rsidRPr="009A0790" w:rsidRDefault="00B601FF" w:rsidP="00B601FF">
            <w:pPr>
              <w:rPr>
                <w:color w:val="000000" w:themeColor="text1"/>
                <w:spacing w:val="-6"/>
                <w:sz w:val="18"/>
                <w:szCs w:val="18"/>
              </w:rPr>
            </w:pPr>
          </w:p>
        </w:tc>
        <w:tc>
          <w:tcPr>
            <w:tcW w:w="2013" w:type="pct"/>
            <w:shd w:val="clear" w:color="auto" w:fill="auto"/>
          </w:tcPr>
          <w:p w:rsidR="00B601FF" w:rsidRPr="009A0790" w:rsidRDefault="00B601FF" w:rsidP="00B601FF">
            <w:pPr>
              <w:jc w:val="both"/>
              <w:rPr>
                <w:color w:val="000000" w:themeColor="text1"/>
                <w:spacing w:val="-6"/>
              </w:rPr>
            </w:pPr>
            <w:r w:rsidRPr="009A0790">
              <w:rPr>
                <w:color w:val="000000" w:themeColor="text1"/>
                <w:spacing w:val="-6"/>
              </w:rPr>
              <w:t>Переносное анкерное устройство, предназначенное для обхвата несущих колонн.</w:t>
            </w:r>
          </w:p>
          <w:p w:rsidR="00B601FF" w:rsidRPr="009A0790" w:rsidRDefault="00B601FF" w:rsidP="00B601FF">
            <w:pPr>
              <w:jc w:val="both"/>
              <w:rPr>
                <w:color w:val="000000" w:themeColor="text1"/>
                <w:spacing w:val="-6"/>
              </w:rPr>
            </w:pPr>
            <w:r w:rsidRPr="009A0790">
              <w:rPr>
                <w:color w:val="000000" w:themeColor="text1"/>
                <w:spacing w:val="-6"/>
              </w:rPr>
              <w:t>Устанавливается на стальные и железобетонные опоры и конструкции.</w:t>
            </w:r>
          </w:p>
          <w:p w:rsidR="00B601FF" w:rsidRPr="009A0790" w:rsidRDefault="00B601FF" w:rsidP="00B601FF">
            <w:pPr>
              <w:jc w:val="both"/>
              <w:rPr>
                <w:color w:val="000000" w:themeColor="text1"/>
                <w:spacing w:val="-6"/>
              </w:rPr>
            </w:pPr>
            <w:r w:rsidRPr="009A0790">
              <w:rPr>
                <w:color w:val="000000" w:themeColor="text1"/>
                <w:spacing w:val="-6"/>
              </w:rPr>
              <w:t>Рассчитан на 3‑х пользователей.</w:t>
            </w:r>
          </w:p>
          <w:p w:rsidR="00B601FF" w:rsidRPr="009A0790" w:rsidRDefault="00B601FF" w:rsidP="00B601FF">
            <w:pPr>
              <w:jc w:val="both"/>
              <w:rPr>
                <w:color w:val="000000" w:themeColor="text1"/>
                <w:spacing w:val="-6"/>
              </w:rPr>
            </w:pPr>
            <w:r w:rsidRPr="009A0790">
              <w:rPr>
                <w:color w:val="000000" w:themeColor="text1"/>
                <w:spacing w:val="-6"/>
              </w:rPr>
              <w:t xml:space="preserve">В комплект входят: рабочая лента шириной </w:t>
            </w:r>
            <w:r>
              <w:rPr>
                <w:color w:val="000000" w:themeColor="text1"/>
                <w:spacing w:val="-6"/>
              </w:rPr>
              <w:t xml:space="preserve">не менее </w:t>
            </w:r>
            <w:r w:rsidRPr="009A0790">
              <w:rPr>
                <w:color w:val="000000" w:themeColor="text1"/>
                <w:spacing w:val="-6"/>
              </w:rPr>
              <w:t>3</w:t>
            </w:r>
            <w:r>
              <w:rPr>
                <w:color w:val="000000" w:themeColor="text1"/>
                <w:spacing w:val="-6"/>
              </w:rPr>
              <w:t>0</w:t>
            </w:r>
            <w:r w:rsidRPr="009A0790">
              <w:rPr>
                <w:color w:val="000000" w:themeColor="text1"/>
                <w:spacing w:val="-6"/>
              </w:rPr>
              <w:t xml:space="preserve"> мм с натяжным механизмом (длина 3 м), 4 протектора для защиты от перетирания, 3</w:t>
            </w:r>
            <w:r>
              <w:rPr>
                <w:color w:val="000000" w:themeColor="text1"/>
                <w:spacing w:val="-6"/>
              </w:rPr>
              <w:t xml:space="preserve"> стальные </w:t>
            </w:r>
            <w:r w:rsidRPr="009A0790">
              <w:rPr>
                <w:color w:val="000000" w:themeColor="text1"/>
                <w:spacing w:val="-6"/>
              </w:rPr>
              <w:t>точки крепления, сумка для транспортировки.</w:t>
            </w:r>
          </w:p>
          <w:p w:rsidR="00B601FF" w:rsidRPr="009A0790" w:rsidRDefault="00B601FF" w:rsidP="00B601FF">
            <w:pPr>
              <w:jc w:val="both"/>
              <w:rPr>
                <w:color w:val="000000" w:themeColor="text1"/>
                <w:spacing w:val="-6"/>
              </w:rPr>
            </w:pPr>
            <w:r w:rsidRPr="009A0790">
              <w:rPr>
                <w:color w:val="000000" w:themeColor="text1"/>
                <w:spacing w:val="-6"/>
              </w:rPr>
              <w:lastRenderedPageBreak/>
              <w:t xml:space="preserve">Статическая прочность: мин. 15 </w:t>
            </w:r>
            <w:proofErr w:type="spellStart"/>
            <w:r w:rsidRPr="009A0790">
              <w:rPr>
                <w:color w:val="000000" w:themeColor="text1"/>
                <w:spacing w:val="-6"/>
              </w:rPr>
              <w:t>кН.</w:t>
            </w:r>
            <w:proofErr w:type="spellEnd"/>
          </w:p>
          <w:p w:rsidR="00B601FF" w:rsidRPr="009A0790" w:rsidRDefault="00B601FF" w:rsidP="00B601FF">
            <w:pPr>
              <w:jc w:val="both"/>
              <w:rPr>
                <w:color w:val="000000" w:themeColor="text1"/>
                <w:spacing w:val="-6"/>
              </w:rPr>
            </w:pPr>
            <w:r w:rsidRPr="009A0790">
              <w:rPr>
                <w:color w:val="000000" w:themeColor="text1"/>
                <w:spacing w:val="-6"/>
              </w:rPr>
              <w:t>Материал: полиамид</w:t>
            </w:r>
            <w:r>
              <w:rPr>
                <w:color w:val="000000" w:themeColor="text1"/>
                <w:spacing w:val="-6"/>
              </w:rPr>
              <w:t>/полиэфир</w:t>
            </w:r>
            <w:r w:rsidRPr="009A0790">
              <w:rPr>
                <w:color w:val="000000" w:themeColor="text1"/>
                <w:spacing w:val="-6"/>
              </w:rPr>
              <w:t>, гальванизированная сталь.</w:t>
            </w:r>
          </w:p>
          <w:p w:rsidR="00B601FF" w:rsidRPr="009A0790" w:rsidRDefault="00B601FF" w:rsidP="00B601FF">
            <w:pPr>
              <w:jc w:val="both"/>
              <w:rPr>
                <w:color w:val="000000" w:themeColor="text1"/>
                <w:spacing w:val="-6"/>
              </w:rPr>
            </w:pPr>
            <w:r w:rsidRPr="009A0790">
              <w:rPr>
                <w:color w:val="000000" w:themeColor="text1"/>
                <w:spacing w:val="-6"/>
              </w:rPr>
              <w:t>Длина: 3 м.</w:t>
            </w:r>
          </w:p>
          <w:p w:rsidR="00B601FF" w:rsidRPr="009A0790" w:rsidRDefault="00B601FF" w:rsidP="00B601FF">
            <w:pPr>
              <w:jc w:val="both"/>
              <w:rPr>
                <w:color w:val="000000" w:themeColor="text1"/>
                <w:spacing w:val="-6"/>
              </w:rPr>
            </w:pPr>
            <w:r w:rsidRPr="009A0790">
              <w:rPr>
                <w:color w:val="000000" w:themeColor="text1"/>
                <w:spacing w:val="-6"/>
              </w:rPr>
              <w:t>Температура эксплуатации: от -</w:t>
            </w:r>
            <w:r>
              <w:rPr>
                <w:color w:val="000000" w:themeColor="text1"/>
                <w:spacing w:val="-6"/>
              </w:rPr>
              <w:t>5</w:t>
            </w:r>
            <w:r w:rsidRPr="009A0790">
              <w:rPr>
                <w:color w:val="000000" w:themeColor="text1"/>
                <w:spacing w:val="-6"/>
              </w:rPr>
              <w:t>0 до +50 °C.</w:t>
            </w:r>
          </w:p>
          <w:p w:rsidR="00B601FF" w:rsidRPr="009A0790" w:rsidRDefault="00B601FF" w:rsidP="00B601FF">
            <w:pPr>
              <w:jc w:val="both"/>
              <w:rPr>
                <w:color w:val="000000" w:themeColor="text1"/>
                <w:spacing w:val="-6"/>
              </w:rPr>
            </w:pPr>
            <w:r w:rsidRPr="009A0790">
              <w:rPr>
                <w:noProof/>
                <w:spacing w:val="-6"/>
              </w:rPr>
              <w:drawing>
                <wp:inline distT="0" distB="0" distL="0" distR="0" wp14:anchorId="5F44FCAA" wp14:editId="749DF3C0">
                  <wp:extent cx="2526772" cy="1190847"/>
                  <wp:effectExtent l="0" t="0" r="698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33650" cy="1194089"/>
                          </a:xfrm>
                          <a:prstGeom prst="rect">
                            <a:avLst/>
                          </a:prstGeom>
                        </pic:spPr>
                      </pic:pic>
                    </a:graphicData>
                  </a:graphic>
                </wp:inline>
              </w:drawing>
            </w:r>
          </w:p>
        </w:tc>
        <w:tc>
          <w:tcPr>
            <w:tcW w:w="493" w:type="pct"/>
            <w:shd w:val="clear" w:color="auto" w:fill="auto"/>
          </w:tcPr>
          <w:p w:rsidR="00B601FF" w:rsidRPr="009A0790" w:rsidRDefault="00B601FF" w:rsidP="00B601FF">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B601FF" w:rsidRPr="009A0790" w:rsidRDefault="00B601FF" w:rsidP="00B601FF">
            <w:pPr>
              <w:rPr>
                <w:color w:val="000000" w:themeColor="text1"/>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B601FF" w:rsidRPr="009A0790" w:rsidRDefault="00B601FF" w:rsidP="00B601FF">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B601FF" w:rsidRPr="009A0790" w:rsidTr="00A45E56">
        <w:trPr>
          <w:trHeight w:val="20"/>
        </w:trPr>
        <w:tc>
          <w:tcPr>
            <w:tcW w:w="157" w:type="pct"/>
            <w:shd w:val="clear" w:color="auto" w:fill="auto"/>
          </w:tcPr>
          <w:p w:rsidR="00B601FF" w:rsidRPr="009A0790" w:rsidRDefault="00B601FF" w:rsidP="00B601FF">
            <w:pPr>
              <w:pStyle w:val="a3"/>
              <w:numPr>
                <w:ilvl w:val="0"/>
                <w:numId w:val="1"/>
              </w:numPr>
              <w:ind w:left="0" w:firstLine="0"/>
              <w:jc w:val="center"/>
              <w:rPr>
                <w:color w:val="000000" w:themeColor="text1"/>
                <w:spacing w:val="-6"/>
                <w:sz w:val="22"/>
                <w:szCs w:val="22"/>
              </w:rPr>
            </w:pPr>
          </w:p>
        </w:tc>
        <w:tc>
          <w:tcPr>
            <w:tcW w:w="412" w:type="pct"/>
            <w:shd w:val="clear" w:color="auto" w:fill="auto"/>
          </w:tcPr>
          <w:p w:rsidR="00B601FF" w:rsidRPr="009A0790" w:rsidRDefault="00B601FF" w:rsidP="00B601FF">
            <w:pPr>
              <w:rPr>
                <w:color w:val="000000" w:themeColor="text1"/>
                <w:spacing w:val="-6"/>
                <w:sz w:val="22"/>
                <w:szCs w:val="22"/>
              </w:rPr>
            </w:pPr>
            <w:r w:rsidRPr="009A0790">
              <w:rPr>
                <w:color w:val="000000" w:themeColor="text1"/>
                <w:spacing w:val="-6"/>
                <w:sz w:val="22"/>
                <w:szCs w:val="22"/>
              </w:rPr>
              <w:t>Позиция 5</w:t>
            </w:r>
          </w:p>
        </w:tc>
        <w:tc>
          <w:tcPr>
            <w:tcW w:w="602" w:type="pct"/>
            <w:shd w:val="clear" w:color="auto" w:fill="auto"/>
          </w:tcPr>
          <w:p w:rsidR="00B601FF" w:rsidRPr="009A0790" w:rsidRDefault="00B601FF" w:rsidP="00B601FF">
            <w:pPr>
              <w:rPr>
                <w:color w:val="000000" w:themeColor="text1"/>
                <w:spacing w:val="-6"/>
                <w:sz w:val="22"/>
                <w:szCs w:val="22"/>
              </w:rPr>
            </w:pPr>
            <w:r>
              <w:rPr>
                <w:color w:val="000000" w:themeColor="text1"/>
                <w:spacing w:val="-6"/>
                <w:sz w:val="22"/>
                <w:szCs w:val="22"/>
              </w:rPr>
              <w:t>Анкерная линия горизонтальная 20м</w:t>
            </w:r>
          </w:p>
        </w:tc>
        <w:tc>
          <w:tcPr>
            <w:tcW w:w="366" w:type="pct"/>
            <w:shd w:val="clear" w:color="auto" w:fill="auto"/>
          </w:tcPr>
          <w:p w:rsidR="00B601FF" w:rsidRPr="009A0790" w:rsidRDefault="00B601FF" w:rsidP="00B601FF">
            <w:pPr>
              <w:rPr>
                <w:spacing w:val="-6"/>
                <w:sz w:val="18"/>
                <w:szCs w:val="18"/>
              </w:rPr>
            </w:pPr>
            <w:r w:rsidRPr="009A0790">
              <w:rPr>
                <w:spacing w:val="-6"/>
                <w:sz w:val="18"/>
                <w:szCs w:val="18"/>
              </w:rPr>
              <w:t>ТР ТС 019/2011. ГОСТ Р ЕН 795-2012</w:t>
            </w:r>
          </w:p>
        </w:tc>
        <w:tc>
          <w:tcPr>
            <w:tcW w:w="2013" w:type="pct"/>
            <w:shd w:val="clear" w:color="auto" w:fill="auto"/>
          </w:tcPr>
          <w:p w:rsidR="00B601FF" w:rsidRPr="009A0790" w:rsidRDefault="00B601FF" w:rsidP="00B601FF">
            <w:pPr>
              <w:jc w:val="both"/>
              <w:rPr>
                <w:spacing w:val="-6"/>
              </w:rPr>
            </w:pPr>
            <w:r w:rsidRPr="009A0790">
              <w:rPr>
                <w:spacing w:val="-6"/>
              </w:rPr>
              <w:t xml:space="preserve">Переносное анкерное устройство для организации страховки работников при перемещении в горизонтальной плоскости. Предназначено для присоединения от одного до трех человек, вес каждого из которых вместе с оборудованием и СИЗ не превышает 140 кг. Максимальное расстояние между стационарными точками крепления 20 метров. </w:t>
            </w:r>
          </w:p>
          <w:p w:rsidR="00B601FF" w:rsidRPr="009A0790" w:rsidRDefault="00B601FF" w:rsidP="00B601FF">
            <w:pPr>
              <w:jc w:val="both"/>
              <w:rPr>
                <w:spacing w:val="-6"/>
              </w:rPr>
            </w:pPr>
            <w:r w:rsidRPr="009A0790">
              <w:rPr>
                <w:spacing w:val="-6"/>
              </w:rPr>
              <w:t>В комплект должны входить:</w:t>
            </w:r>
          </w:p>
          <w:p w:rsidR="00B601FF" w:rsidRPr="009A0790" w:rsidRDefault="00B601FF" w:rsidP="00B601FF">
            <w:pPr>
              <w:jc w:val="both"/>
              <w:rPr>
                <w:spacing w:val="-6"/>
              </w:rPr>
            </w:pPr>
            <w:r w:rsidRPr="009A0790">
              <w:rPr>
                <w:spacing w:val="-6"/>
              </w:rPr>
              <w:t>- Анкерная линия материал полиэфир. Длина 20 м. Ширина 20 мм.</w:t>
            </w:r>
          </w:p>
          <w:p w:rsidR="00B601FF" w:rsidRPr="009A0790" w:rsidRDefault="00B601FF" w:rsidP="00B601FF">
            <w:pPr>
              <w:jc w:val="both"/>
              <w:rPr>
                <w:spacing w:val="-6"/>
              </w:rPr>
            </w:pPr>
            <w:r w:rsidRPr="009A0790">
              <w:rPr>
                <w:spacing w:val="-6"/>
              </w:rPr>
              <w:t>- Храповой механизм натяжения (</w:t>
            </w:r>
            <w:proofErr w:type="spellStart"/>
            <w:r w:rsidRPr="009A0790">
              <w:rPr>
                <w:spacing w:val="-6"/>
              </w:rPr>
              <w:t>трещетка</w:t>
            </w:r>
            <w:proofErr w:type="spellEnd"/>
            <w:r w:rsidRPr="009A0790">
              <w:rPr>
                <w:spacing w:val="-6"/>
              </w:rPr>
              <w:t>).</w:t>
            </w:r>
          </w:p>
          <w:p w:rsidR="00B601FF" w:rsidRPr="009A0790" w:rsidRDefault="00B601FF" w:rsidP="00B601FF">
            <w:pPr>
              <w:jc w:val="both"/>
              <w:rPr>
                <w:spacing w:val="-6"/>
              </w:rPr>
            </w:pPr>
            <w:r w:rsidRPr="009A0790">
              <w:rPr>
                <w:spacing w:val="-6"/>
              </w:rPr>
              <w:t xml:space="preserve">- Два стальных карабина с вертлюгом для предотвращения перекручивания. Раскрытие карабина 25 мм. Материал сталь. Продольная нагрузка 35 </w:t>
            </w:r>
            <w:proofErr w:type="spellStart"/>
            <w:r w:rsidRPr="009A0790">
              <w:rPr>
                <w:spacing w:val="-6"/>
              </w:rPr>
              <w:t>кН.</w:t>
            </w:r>
            <w:proofErr w:type="spellEnd"/>
          </w:p>
          <w:p w:rsidR="00B601FF" w:rsidRPr="009A0790" w:rsidRDefault="00B601FF" w:rsidP="00B601FF">
            <w:pPr>
              <w:jc w:val="both"/>
              <w:rPr>
                <w:spacing w:val="-6"/>
              </w:rPr>
            </w:pPr>
            <w:r w:rsidRPr="009A0790">
              <w:rPr>
                <w:spacing w:val="-6"/>
              </w:rPr>
              <w:t>- Сумка для хранения и транспортировки.</w:t>
            </w:r>
          </w:p>
          <w:p w:rsidR="00B601FF" w:rsidRPr="009A0790" w:rsidRDefault="00B601FF" w:rsidP="00B601FF">
            <w:pPr>
              <w:jc w:val="both"/>
              <w:rPr>
                <w:spacing w:val="-6"/>
              </w:rPr>
            </w:pPr>
            <w:r w:rsidRPr="009A0790">
              <w:rPr>
                <w:spacing w:val="-6"/>
              </w:rPr>
              <w:t>Температурный режим эксплуатации -50 гр. до + 50 гр.</w:t>
            </w:r>
          </w:p>
          <w:p w:rsidR="00B601FF" w:rsidRPr="009A0790" w:rsidRDefault="00B601FF" w:rsidP="00B601FF">
            <w:pPr>
              <w:jc w:val="both"/>
              <w:rPr>
                <w:spacing w:val="-6"/>
              </w:rPr>
            </w:pPr>
            <w:r w:rsidRPr="009A0790">
              <w:rPr>
                <w:noProof/>
                <w:spacing w:val="-6"/>
              </w:rPr>
              <w:drawing>
                <wp:inline distT="0" distB="0" distL="0" distR="0" wp14:anchorId="5E6AC969" wp14:editId="41BD96DD">
                  <wp:extent cx="2605685" cy="1360968"/>
                  <wp:effectExtent l="0" t="0" r="4445" b="0"/>
                  <wp:docPr id="312" name="Рисунок 312" descr="Горизонтальная анкерная линия «Скайлайн» 20&amp;amp;nbsp;м (vpro&amp;amp;nbsp;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Горизонтальная анкерная линия «Скайлайн» 20&amp;amp;nbsp;м (vpro&amp;amp;nbsp;0290)"/>
                          <pic:cNvPicPr>
                            <a:picLocks noChangeAspect="1" noChangeArrowheads="1"/>
                          </pic:cNvPicPr>
                        </pic:nvPicPr>
                        <pic:blipFill rotWithShape="1">
                          <a:blip r:embed="rId13" cstate="screen">
                            <a:clrChange>
                              <a:clrFrom>
                                <a:srgbClr val="FFFFFF"/>
                              </a:clrFrom>
                              <a:clrTo>
                                <a:srgbClr val="FFFFFF">
                                  <a:alpha val="0"/>
                                </a:srgbClr>
                              </a:clrTo>
                            </a:clrChange>
                            <a:extLst>
                              <a:ext uri="{28A0092B-C50C-407E-A947-70E740481C1C}">
                                <a14:useLocalDpi xmlns:a14="http://schemas.microsoft.com/office/drawing/2010/main"/>
                              </a:ext>
                            </a:extLst>
                          </a:blip>
                          <a:srcRect b="18584"/>
                          <a:stretch/>
                        </pic:blipFill>
                        <pic:spPr bwMode="auto">
                          <a:xfrm>
                            <a:off x="0" y="0"/>
                            <a:ext cx="2635256" cy="13764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 w:type="pct"/>
            <w:shd w:val="clear" w:color="auto" w:fill="auto"/>
          </w:tcPr>
          <w:p w:rsidR="00B601FF" w:rsidRPr="009A0790" w:rsidRDefault="00B601FF" w:rsidP="00B601FF">
            <w:pPr>
              <w:rPr>
                <w:spacing w:val="-6"/>
              </w:rPr>
            </w:pPr>
            <w:r w:rsidRPr="009A0790">
              <w:rPr>
                <w:spacing w:val="-6"/>
              </w:rPr>
              <w:t>Способ подтверждения: указание наименования продукции</w:t>
            </w:r>
          </w:p>
        </w:tc>
        <w:tc>
          <w:tcPr>
            <w:tcW w:w="493" w:type="pct"/>
            <w:shd w:val="clear" w:color="auto" w:fill="auto"/>
          </w:tcPr>
          <w:p w:rsidR="00B601FF" w:rsidRPr="009A0790" w:rsidRDefault="00B601FF" w:rsidP="00B601FF">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B601FF" w:rsidRPr="009A0790" w:rsidRDefault="00B601FF" w:rsidP="00B601FF">
            <w:pPr>
              <w:rPr>
                <w:spacing w:val="-6"/>
              </w:rPr>
            </w:pPr>
            <w:r w:rsidRPr="009A0790">
              <w:rPr>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6</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Блокирующее устройство втягивающего типа 3,5 м</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 xml:space="preserve">ТР ТС 019/2011 </w:t>
            </w:r>
            <w:hyperlink r:id="rId14" w:history="1">
              <w:r w:rsidRPr="009A0790">
                <w:rPr>
                  <w:color w:val="000000" w:themeColor="text1"/>
                  <w:spacing w:val="-6"/>
                  <w:sz w:val="18"/>
                  <w:szCs w:val="18"/>
                </w:rPr>
                <w:t>ГОСТ Р ЕН 360</w:t>
              </w:r>
            </w:hyperlink>
          </w:p>
        </w:tc>
        <w:tc>
          <w:tcPr>
            <w:tcW w:w="2013" w:type="pct"/>
            <w:shd w:val="clear" w:color="auto" w:fill="auto"/>
            <w:vAlign w:val="center"/>
          </w:tcPr>
          <w:p w:rsidR="001C3682" w:rsidRPr="009A0790" w:rsidRDefault="001C3682" w:rsidP="001C3682">
            <w:pPr>
              <w:jc w:val="both"/>
              <w:rPr>
                <w:color w:val="000000" w:themeColor="text1"/>
                <w:spacing w:val="-6"/>
              </w:rPr>
            </w:pPr>
            <w:r>
              <w:rPr>
                <w:color w:val="000000" w:themeColor="text1"/>
                <w:spacing w:val="-6"/>
              </w:rPr>
              <w:t>Б</w:t>
            </w:r>
            <w:r w:rsidRPr="009A0790">
              <w:rPr>
                <w:color w:val="000000" w:themeColor="text1"/>
                <w:spacing w:val="-6"/>
              </w:rPr>
              <w:t>локирующее инерционное устройство втягивающего типа длиной 3,5 метра. Комплектуется полиамидной стропой шириной 25 мм и карабином.</w:t>
            </w:r>
          </w:p>
          <w:p w:rsidR="001C3682" w:rsidRPr="009A0790" w:rsidRDefault="001C3682" w:rsidP="001C3682">
            <w:pPr>
              <w:jc w:val="both"/>
              <w:rPr>
                <w:color w:val="000000" w:themeColor="text1"/>
                <w:spacing w:val="-6"/>
              </w:rPr>
            </w:pPr>
            <w:r w:rsidRPr="009A0790">
              <w:rPr>
                <w:color w:val="000000" w:themeColor="text1"/>
                <w:spacing w:val="-6"/>
              </w:rPr>
              <w:t>Механизм устройства защищен металлическим корпусом из алюминия.</w:t>
            </w:r>
          </w:p>
          <w:p w:rsidR="001C3682" w:rsidRPr="009A0790" w:rsidRDefault="001C3682" w:rsidP="001C3682">
            <w:pPr>
              <w:jc w:val="both"/>
              <w:rPr>
                <w:color w:val="000000" w:themeColor="text1"/>
                <w:spacing w:val="-6"/>
              </w:rPr>
            </w:pPr>
            <w:r w:rsidRPr="009A0790">
              <w:rPr>
                <w:color w:val="000000" w:themeColor="text1"/>
                <w:spacing w:val="-6"/>
              </w:rPr>
              <w:t>Лента свободно выдается из устройства по мере необходимости и автоматически наматывается обратно.</w:t>
            </w:r>
          </w:p>
          <w:p w:rsidR="001C3682" w:rsidRPr="009A0790" w:rsidRDefault="001C3682" w:rsidP="001C3682">
            <w:pPr>
              <w:jc w:val="both"/>
              <w:rPr>
                <w:color w:val="000000" w:themeColor="text1"/>
                <w:spacing w:val="-6"/>
              </w:rPr>
            </w:pPr>
            <w:r w:rsidRPr="009A0790">
              <w:rPr>
                <w:color w:val="000000" w:themeColor="text1"/>
                <w:spacing w:val="-6"/>
              </w:rPr>
              <w:t>При резком увеличении скорости вытягивания троса (при срыве) автоматически срабатывает тормозной механизм, прекращающий падение.</w:t>
            </w:r>
          </w:p>
          <w:p w:rsidR="001C3682" w:rsidRPr="009A0790" w:rsidRDefault="001C3682" w:rsidP="001C3682">
            <w:pPr>
              <w:jc w:val="both"/>
              <w:rPr>
                <w:color w:val="000000" w:themeColor="text1"/>
                <w:spacing w:val="-6"/>
              </w:rPr>
            </w:pPr>
            <w:r w:rsidRPr="009A0790">
              <w:rPr>
                <w:color w:val="000000" w:themeColor="text1"/>
                <w:spacing w:val="-6"/>
              </w:rPr>
              <w:t>Путь торможения не превышает 0.5 м.</w:t>
            </w:r>
          </w:p>
          <w:p w:rsidR="001C3682" w:rsidRPr="009A0790" w:rsidRDefault="001C3682" w:rsidP="001C3682">
            <w:pPr>
              <w:jc w:val="both"/>
              <w:rPr>
                <w:color w:val="000000" w:themeColor="text1"/>
                <w:spacing w:val="-6"/>
              </w:rPr>
            </w:pPr>
            <w:r w:rsidRPr="009A0790">
              <w:rPr>
                <w:b/>
                <w:color w:val="000000" w:themeColor="text1"/>
                <w:spacing w:val="-6"/>
              </w:rPr>
              <w:lastRenderedPageBreak/>
              <w:t>Встроенный в защитный корпус вертлюг</w:t>
            </w:r>
            <w:r w:rsidRPr="009A0790">
              <w:rPr>
                <w:color w:val="000000" w:themeColor="text1"/>
                <w:spacing w:val="-6"/>
              </w:rPr>
              <w:t xml:space="preserve"> предотвращает перекручивание ленты в ходе использования.</w:t>
            </w:r>
          </w:p>
          <w:p w:rsidR="001C3682" w:rsidRPr="009A0790" w:rsidRDefault="001C3682" w:rsidP="001C3682">
            <w:pPr>
              <w:jc w:val="both"/>
              <w:rPr>
                <w:color w:val="000000" w:themeColor="text1"/>
                <w:spacing w:val="-6"/>
              </w:rPr>
            </w:pPr>
            <w:r w:rsidRPr="009A0790">
              <w:rPr>
                <w:color w:val="000000" w:themeColor="text1"/>
                <w:spacing w:val="-6"/>
              </w:rPr>
              <w:t>Длина устройства — 3,5 м.</w:t>
            </w:r>
          </w:p>
          <w:p w:rsidR="001C3682" w:rsidRPr="009A0790" w:rsidRDefault="001C3682" w:rsidP="001C3682">
            <w:pPr>
              <w:jc w:val="both"/>
              <w:rPr>
                <w:color w:val="000000" w:themeColor="text1"/>
                <w:spacing w:val="-6"/>
              </w:rPr>
            </w:pPr>
            <w:r w:rsidRPr="009A0790">
              <w:rPr>
                <w:color w:val="000000" w:themeColor="text1"/>
                <w:spacing w:val="-6"/>
              </w:rPr>
              <w:t>Имеется индикатор срыва.</w:t>
            </w:r>
          </w:p>
          <w:p w:rsidR="001C3682" w:rsidRPr="009A0790" w:rsidRDefault="001C3682" w:rsidP="001C3682">
            <w:pPr>
              <w:jc w:val="both"/>
              <w:rPr>
                <w:color w:val="000000" w:themeColor="text1"/>
                <w:spacing w:val="-6"/>
              </w:rPr>
            </w:pPr>
            <w:r w:rsidRPr="009A0790">
              <w:rPr>
                <w:color w:val="000000" w:themeColor="text1"/>
                <w:spacing w:val="-6"/>
              </w:rPr>
              <w:t xml:space="preserve">Карабин малого размера с самозакрывающимся и </w:t>
            </w:r>
            <w:proofErr w:type="spellStart"/>
            <w:r w:rsidRPr="009A0790">
              <w:rPr>
                <w:color w:val="000000" w:themeColor="text1"/>
                <w:spacing w:val="-6"/>
              </w:rPr>
              <w:t>самофиксирующимся</w:t>
            </w:r>
            <w:proofErr w:type="spellEnd"/>
            <w:r w:rsidRPr="009A0790">
              <w:rPr>
                <w:color w:val="000000" w:themeColor="text1"/>
                <w:spacing w:val="-6"/>
              </w:rPr>
              <w:t xml:space="preserve"> запорным элементом.</w:t>
            </w:r>
          </w:p>
          <w:p w:rsidR="001C3682" w:rsidRPr="009A0790" w:rsidRDefault="001C3682" w:rsidP="001C3682">
            <w:pPr>
              <w:jc w:val="both"/>
              <w:rPr>
                <w:color w:val="000000" w:themeColor="text1"/>
                <w:spacing w:val="-6"/>
              </w:rPr>
            </w:pPr>
            <w:r w:rsidRPr="009A0790">
              <w:rPr>
                <w:color w:val="000000" w:themeColor="text1"/>
                <w:spacing w:val="-6"/>
              </w:rPr>
              <w:t>Тип карабина: Т</w:t>
            </w:r>
          </w:p>
          <w:p w:rsidR="001C3682" w:rsidRPr="009A0790" w:rsidRDefault="001C3682" w:rsidP="001C3682">
            <w:pPr>
              <w:jc w:val="both"/>
              <w:rPr>
                <w:color w:val="000000" w:themeColor="text1"/>
                <w:spacing w:val="-6"/>
              </w:rPr>
            </w:pPr>
            <w:r w:rsidRPr="009A0790">
              <w:rPr>
                <w:color w:val="000000" w:themeColor="text1"/>
                <w:spacing w:val="-6"/>
              </w:rPr>
              <w:t>Нагрузка, кН: 25</w:t>
            </w:r>
            <w:r>
              <w:rPr>
                <w:color w:val="000000" w:themeColor="text1"/>
                <w:spacing w:val="-6"/>
              </w:rPr>
              <w:t xml:space="preserve">. </w:t>
            </w:r>
            <w:r w:rsidRPr="009A0790">
              <w:rPr>
                <w:color w:val="000000" w:themeColor="text1"/>
                <w:spacing w:val="-6"/>
              </w:rPr>
              <w:t>Раскрытие, мм: 25</w:t>
            </w:r>
            <w:r>
              <w:rPr>
                <w:color w:val="000000" w:themeColor="text1"/>
                <w:spacing w:val="-6"/>
              </w:rPr>
              <w:t xml:space="preserve">. </w:t>
            </w:r>
            <w:r w:rsidRPr="009A0790">
              <w:rPr>
                <w:color w:val="000000" w:themeColor="text1"/>
                <w:spacing w:val="-6"/>
              </w:rPr>
              <w:t>Длина, мм: 136</w:t>
            </w:r>
            <w:r>
              <w:rPr>
                <w:color w:val="000000" w:themeColor="text1"/>
                <w:spacing w:val="-6"/>
              </w:rPr>
              <w:t xml:space="preserve">. </w:t>
            </w:r>
            <w:r w:rsidRPr="009A0790">
              <w:rPr>
                <w:color w:val="000000" w:themeColor="text1"/>
                <w:spacing w:val="-6"/>
              </w:rPr>
              <w:t>Ширина, мм: 71</w:t>
            </w:r>
          </w:p>
          <w:p w:rsidR="001C3682" w:rsidRDefault="001C3682" w:rsidP="001C3682">
            <w:pPr>
              <w:jc w:val="both"/>
              <w:rPr>
                <w:color w:val="000000" w:themeColor="text1"/>
                <w:spacing w:val="-6"/>
              </w:rPr>
            </w:pPr>
            <w:r w:rsidRPr="009A0790">
              <w:rPr>
                <w:color w:val="000000" w:themeColor="text1"/>
                <w:spacing w:val="-6"/>
              </w:rPr>
              <w:t>Материал: алюминиевый сплав</w:t>
            </w:r>
          </w:p>
          <w:p w:rsidR="001C3682" w:rsidRDefault="001C3682" w:rsidP="001C3682">
            <w:pPr>
              <w:rPr>
                <w:color w:val="000000" w:themeColor="text1"/>
                <w:spacing w:val="-6"/>
              </w:rPr>
            </w:pPr>
            <w:r w:rsidRPr="007D666C">
              <w:rPr>
                <w:color w:val="000000" w:themeColor="text1"/>
                <w:spacing w:val="-6"/>
              </w:rPr>
              <w:t xml:space="preserve">В комплект поставки, кроме самого устройства, должны входить: </w:t>
            </w:r>
          </w:p>
          <w:p w:rsidR="001C3682" w:rsidRDefault="001C3682" w:rsidP="001C3682">
            <w:pPr>
              <w:rPr>
                <w:color w:val="000000" w:themeColor="text1"/>
                <w:spacing w:val="-6"/>
              </w:rPr>
            </w:pPr>
            <w:r>
              <w:rPr>
                <w:color w:val="000000" w:themeColor="text1"/>
                <w:spacing w:val="-6"/>
              </w:rPr>
              <w:t xml:space="preserve">- </w:t>
            </w:r>
            <w:r w:rsidRPr="007D666C">
              <w:rPr>
                <w:color w:val="000000" w:themeColor="text1"/>
                <w:spacing w:val="-6"/>
              </w:rPr>
              <w:t xml:space="preserve">Карабин </w:t>
            </w:r>
            <w:r>
              <w:rPr>
                <w:color w:val="000000" w:themeColor="text1"/>
                <w:spacing w:val="-6"/>
              </w:rPr>
              <w:t>стальной, овальный формы, с муфтой (для присоединения к анкерной точке);</w:t>
            </w:r>
            <w:r w:rsidRPr="007D666C">
              <w:rPr>
                <w:color w:val="000000" w:themeColor="text1"/>
                <w:spacing w:val="-6"/>
              </w:rPr>
              <w:t xml:space="preserve"> </w:t>
            </w:r>
          </w:p>
          <w:p w:rsidR="001C3682" w:rsidRDefault="001C3682" w:rsidP="001C3682">
            <w:pPr>
              <w:rPr>
                <w:color w:val="000000" w:themeColor="text1"/>
                <w:spacing w:val="-6"/>
              </w:rPr>
            </w:pPr>
            <w:r>
              <w:rPr>
                <w:color w:val="000000" w:themeColor="text1"/>
                <w:spacing w:val="-6"/>
              </w:rPr>
              <w:t xml:space="preserve">- вспомогательный </w:t>
            </w:r>
            <w:r w:rsidRPr="007D666C">
              <w:rPr>
                <w:color w:val="000000" w:themeColor="text1"/>
                <w:spacing w:val="-6"/>
              </w:rPr>
              <w:t>шнур для вытягивания ленты</w:t>
            </w:r>
            <w:r>
              <w:rPr>
                <w:color w:val="000000" w:themeColor="text1"/>
                <w:spacing w:val="-6"/>
              </w:rPr>
              <w:t>;</w:t>
            </w:r>
          </w:p>
          <w:p w:rsidR="001C3682" w:rsidRPr="007D666C" w:rsidRDefault="001C3682" w:rsidP="001C3682">
            <w:pPr>
              <w:rPr>
                <w:color w:val="000000" w:themeColor="text1"/>
                <w:spacing w:val="-6"/>
              </w:rPr>
            </w:pPr>
            <w:r>
              <w:rPr>
                <w:color w:val="000000" w:themeColor="text1"/>
                <w:spacing w:val="-6"/>
              </w:rPr>
              <w:t xml:space="preserve">- </w:t>
            </w:r>
            <w:r w:rsidRPr="007D666C">
              <w:rPr>
                <w:color w:val="000000" w:themeColor="text1"/>
                <w:spacing w:val="-6"/>
              </w:rPr>
              <w:t xml:space="preserve">инструкция по эксплуатации. </w:t>
            </w:r>
          </w:p>
          <w:p w:rsidR="001C3682" w:rsidRPr="007D666C" w:rsidRDefault="001C3682" w:rsidP="001C3682">
            <w:pPr>
              <w:rPr>
                <w:color w:val="000000" w:themeColor="text1"/>
                <w:spacing w:val="-6"/>
              </w:rPr>
            </w:pPr>
            <w:r w:rsidRPr="007D666C">
              <w:rPr>
                <w:color w:val="000000" w:themeColor="text1"/>
                <w:spacing w:val="-6"/>
              </w:rPr>
              <w:t xml:space="preserve">Температурный </w:t>
            </w:r>
            <w:r>
              <w:rPr>
                <w:color w:val="000000" w:themeColor="text1"/>
                <w:spacing w:val="-6"/>
              </w:rPr>
              <w:t xml:space="preserve">режим: </w:t>
            </w:r>
            <w:r w:rsidRPr="007D666C">
              <w:rPr>
                <w:color w:val="000000" w:themeColor="text1"/>
                <w:spacing w:val="-6"/>
              </w:rPr>
              <w:t>-</w:t>
            </w:r>
            <w:r>
              <w:rPr>
                <w:color w:val="000000" w:themeColor="text1"/>
                <w:spacing w:val="-6"/>
              </w:rPr>
              <w:t>5</w:t>
            </w:r>
            <w:r w:rsidRPr="007D666C">
              <w:rPr>
                <w:color w:val="000000" w:themeColor="text1"/>
                <w:spacing w:val="-6"/>
              </w:rPr>
              <w:t>0 до + 50 гр.</w:t>
            </w:r>
          </w:p>
          <w:p w:rsidR="001C3682" w:rsidRPr="009A0790" w:rsidRDefault="001C3682" w:rsidP="001C3682">
            <w:pPr>
              <w:jc w:val="both"/>
              <w:rPr>
                <w:color w:val="000000" w:themeColor="text1"/>
                <w:spacing w:val="-6"/>
              </w:rPr>
            </w:pPr>
          </w:p>
          <w:p w:rsidR="001C3682" w:rsidRPr="009A0790" w:rsidRDefault="001C3682" w:rsidP="001C3682">
            <w:pPr>
              <w:jc w:val="both"/>
              <w:rPr>
                <w:color w:val="000000" w:themeColor="text1"/>
                <w:spacing w:val="-6"/>
              </w:rPr>
            </w:pPr>
            <w:r w:rsidRPr="009A0790">
              <w:rPr>
                <w:noProof/>
                <w:color w:val="000000" w:themeColor="text1"/>
                <w:spacing w:val="-6"/>
              </w:rPr>
              <w:drawing>
                <wp:inline distT="0" distB="0" distL="0" distR="0" wp14:anchorId="15F62EF5" wp14:editId="207434F0">
                  <wp:extent cx="881037" cy="2501661"/>
                  <wp:effectExtent l="8890" t="0" r="444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screen">
                            <a:extLst>
                              <a:ext uri="{28A0092B-C50C-407E-A947-70E740481C1C}">
                                <a14:useLocalDpi xmlns:a14="http://schemas.microsoft.com/office/drawing/2010/main"/>
                              </a:ext>
                            </a:extLst>
                          </a:blip>
                          <a:stretch>
                            <a:fillRect/>
                          </a:stretch>
                        </pic:blipFill>
                        <pic:spPr>
                          <a:xfrm rot="16200000">
                            <a:off x="0" y="0"/>
                            <a:ext cx="880366" cy="2499756"/>
                          </a:xfrm>
                          <a:prstGeom prst="rect">
                            <a:avLst/>
                          </a:prstGeom>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114347" w:rsidRPr="009A0790" w:rsidTr="00A45E56">
        <w:trPr>
          <w:trHeight w:val="20"/>
        </w:trPr>
        <w:tc>
          <w:tcPr>
            <w:tcW w:w="157" w:type="pct"/>
            <w:shd w:val="clear" w:color="auto" w:fill="auto"/>
          </w:tcPr>
          <w:p w:rsidR="00114347" w:rsidRPr="009A0790" w:rsidRDefault="00114347" w:rsidP="00114347">
            <w:pPr>
              <w:pStyle w:val="a3"/>
              <w:numPr>
                <w:ilvl w:val="0"/>
                <w:numId w:val="1"/>
              </w:numPr>
              <w:ind w:left="0" w:firstLine="0"/>
              <w:jc w:val="center"/>
              <w:rPr>
                <w:color w:val="000000" w:themeColor="text1"/>
                <w:spacing w:val="-6"/>
                <w:sz w:val="22"/>
                <w:szCs w:val="22"/>
              </w:rPr>
            </w:pPr>
          </w:p>
        </w:tc>
        <w:tc>
          <w:tcPr>
            <w:tcW w:w="412" w:type="pct"/>
            <w:shd w:val="clear" w:color="auto" w:fill="auto"/>
          </w:tcPr>
          <w:p w:rsidR="00114347" w:rsidRPr="009A0790" w:rsidRDefault="00114347" w:rsidP="00114347">
            <w:pPr>
              <w:rPr>
                <w:color w:val="000000" w:themeColor="text1"/>
                <w:spacing w:val="-6"/>
                <w:sz w:val="22"/>
                <w:szCs w:val="22"/>
              </w:rPr>
            </w:pPr>
            <w:r>
              <w:rPr>
                <w:color w:val="000000" w:themeColor="text1"/>
                <w:spacing w:val="-6"/>
                <w:sz w:val="22"/>
                <w:szCs w:val="22"/>
              </w:rPr>
              <w:t>Позиция 7</w:t>
            </w:r>
          </w:p>
        </w:tc>
        <w:tc>
          <w:tcPr>
            <w:tcW w:w="602" w:type="pct"/>
            <w:shd w:val="clear" w:color="auto" w:fill="auto"/>
          </w:tcPr>
          <w:p w:rsidR="00114347" w:rsidRPr="009A0790" w:rsidRDefault="003A5FFD" w:rsidP="00114347">
            <w:pPr>
              <w:rPr>
                <w:color w:val="000000" w:themeColor="text1"/>
                <w:spacing w:val="-6"/>
                <w:sz w:val="22"/>
                <w:szCs w:val="22"/>
              </w:rPr>
            </w:pPr>
            <w:r>
              <w:rPr>
                <w:color w:val="000000" w:themeColor="text1"/>
                <w:spacing w:val="-6"/>
                <w:sz w:val="22"/>
                <w:szCs w:val="22"/>
              </w:rPr>
              <w:t>Блокирующее устройство втягивающего типа 10</w:t>
            </w:r>
            <w:r w:rsidR="00114347" w:rsidRPr="009A0790">
              <w:rPr>
                <w:color w:val="000000" w:themeColor="text1"/>
                <w:spacing w:val="-6"/>
                <w:sz w:val="22"/>
                <w:szCs w:val="22"/>
              </w:rPr>
              <w:t xml:space="preserve"> м</w:t>
            </w:r>
          </w:p>
        </w:tc>
        <w:tc>
          <w:tcPr>
            <w:tcW w:w="366" w:type="pct"/>
            <w:shd w:val="clear" w:color="auto" w:fill="auto"/>
          </w:tcPr>
          <w:p w:rsidR="00114347" w:rsidRPr="009A0790" w:rsidRDefault="00114347" w:rsidP="00114347">
            <w:pPr>
              <w:rPr>
                <w:color w:val="000000" w:themeColor="text1"/>
                <w:spacing w:val="-6"/>
                <w:sz w:val="18"/>
                <w:szCs w:val="18"/>
              </w:rPr>
            </w:pPr>
            <w:r w:rsidRPr="009A0790">
              <w:rPr>
                <w:color w:val="000000" w:themeColor="text1"/>
                <w:spacing w:val="-6"/>
                <w:sz w:val="18"/>
                <w:szCs w:val="18"/>
              </w:rPr>
              <w:t>ТР ТС 019/2011,</w:t>
            </w:r>
          </w:p>
          <w:p w:rsidR="00114347" w:rsidRPr="009A0790" w:rsidRDefault="00114347" w:rsidP="00114347">
            <w:pPr>
              <w:rPr>
                <w:color w:val="000000" w:themeColor="text1"/>
                <w:spacing w:val="-6"/>
                <w:sz w:val="18"/>
                <w:szCs w:val="18"/>
              </w:rPr>
            </w:pPr>
            <w:r w:rsidRPr="009A0790">
              <w:rPr>
                <w:color w:val="000000" w:themeColor="text1"/>
                <w:spacing w:val="-6"/>
                <w:sz w:val="18"/>
                <w:szCs w:val="18"/>
              </w:rPr>
              <w:t>ГОСТ Р ЕН 360-2008</w:t>
            </w:r>
          </w:p>
        </w:tc>
        <w:tc>
          <w:tcPr>
            <w:tcW w:w="2013" w:type="pct"/>
            <w:shd w:val="clear" w:color="auto" w:fill="auto"/>
          </w:tcPr>
          <w:p w:rsidR="00114347" w:rsidRPr="009A0790" w:rsidRDefault="00114347" w:rsidP="00114347">
            <w:pPr>
              <w:jc w:val="both"/>
              <w:rPr>
                <w:color w:val="000000" w:themeColor="text1"/>
                <w:spacing w:val="-6"/>
              </w:rPr>
            </w:pPr>
            <w:r w:rsidRPr="009A0790">
              <w:rPr>
                <w:color w:val="000000" w:themeColor="text1"/>
                <w:spacing w:val="-6"/>
              </w:rPr>
              <w:t xml:space="preserve">Корпус устройства должен быть выполнен из ударопрочного пластика </w:t>
            </w:r>
            <w:r w:rsidRPr="009A0790">
              <w:rPr>
                <w:b/>
                <w:color w:val="000000" w:themeColor="text1"/>
                <w:spacing w:val="-6"/>
              </w:rPr>
              <w:t>и снабжен рукоятью для транспортировки</w:t>
            </w:r>
            <w:r w:rsidRPr="009A0790">
              <w:rPr>
                <w:color w:val="000000" w:themeColor="text1"/>
                <w:spacing w:val="-6"/>
              </w:rPr>
              <w:t>.</w:t>
            </w:r>
          </w:p>
          <w:p w:rsidR="00114347" w:rsidRPr="009A0790" w:rsidRDefault="00114347" w:rsidP="00114347">
            <w:pPr>
              <w:jc w:val="both"/>
              <w:rPr>
                <w:color w:val="000000" w:themeColor="text1"/>
                <w:spacing w:val="-6"/>
              </w:rPr>
            </w:pPr>
            <w:r w:rsidRPr="009A0790">
              <w:rPr>
                <w:color w:val="000000" w:themeColor="text1"/>
                <w:spacing w:val="-6"/>
              </w:rPr>
              <w:t xml:space="preserve">Для предотвращения скручивания троса </w:t>
            </w:r>
            <w:r w:rsidRPr="009A0790">
              <w:rPr>
                <w:b/>
                <w:color w:val="000000" w:themeColor="text1"/>
                <w:spacing w:val="-6"/>
              </w:rPr>
              <w:t xml:space="preserve">устройство снабжено двумя вертлюгами, </w:t>
            </w:r>
            <w:r w:rsidRPr="009A0790">
              <w:rPr>
                <w:color w:val="000000" w:themeColor="text1"/>
                <w:spacing w:val="-6"/>
              </w:rPr>
              <w:t>интегрированными в точку присоединения к анкерному устройству и в карабин.</w:t>
            </w:r>
          </w:p>
          <w:p w:rsidR="00114347" w:rsidRPr="009A0790" w:rsidRDefault="00114347" w:rsidP="00114347">
            <w:pPr>
              <w:jc w:val="both"/>
              <w:rPr>
                <w:color w:val="000000" w:themeColor="text1"/>
                <w:spacing w:val="-6"/>
              </w:rPr>
            </w:pPr>
            <w:r w:rsidRPr="009A0790">
              <w:rPr>
                <w:color w:val="000000" w:themeColor="text1"/>
                <w:spacing w:val="-6"/>
              </w:rPr>
              <w:t>Тормозное устройство должно срабатывать при скорости движения троса 1,5 м/с, путь торможения не должен превышать 0,5 м.</w:t>
            </w:r>
          </w:p>
          <w:p w:rsidR="00114347" w:rsidRPr="009A0790" w:rsidRDefault="00114347" w:rsidP="00114347">
            <w:pPr>
              <w:jc w:val="both"/>
              <w:rPr>
                <w:color w:val="000000" w:themeColor="text1"/>
                <w:spacing w:val="-6"/>
              </w:rPr>
            </w:pPr>
            <w:r w:rsidRPr="009A0790">
              <w:rPr>
                <w:color w:val="000000" w:themeColor="text1"/>
                <w:spacing w:val="-6"/>
              </w:rPr>
              <w:t>Устройство оснащено индикатором срыва, встроенным в карабин.</w:t>
            </w:r>
          </w:p>
          <w:p w:rsidR="00114347" w:rsidRPr="009A0790" w:rsidRDefault="00114347" w:rsidP="00114347">
            <w:pPr>
              <w:jc w:val="both"/>
              <w:rPr>
                <w:color w:val="000000" w:themeColor="text1"/>
                <w:spacing w:val="-6"/>
              </w:rPr>
            </w:pPr>
            <w:r w:rsidRPr="009A0790">
              <w:rPr>
                <w:color w:val="000000" w:themeColor="text1"/>
                <w:spacing w:val="-6"/>
              </w:rPr>
              <w:t>Материал карабина: сталь. Раскрытие карабина: 19 мм.</w:t>
            </w:r>
          </w:p>
          <w:p w:rsidR="00114347" w:rsidRPr="009A0790" w:rsidRDefault="00114347" w:rsidP="00114347">
            <w:pPr>
              <w:jc w:val="both"/>
              <w:rPr>
                <w:b/>
                <w:color w:val="000000" w:themeColor="text1"/>
                <w:spacing w:val="-6"/>
              </w:rPr>
            </w:pPr>
            <w:r w:rsidRPr="009A0790">
              <w:rPr>
                <w:b/>
                <w:color w:val="000000" w:themeColor="text1"/>
                <w:spacing w:val="-6"/>
              </w:rPr>
              <w:t>Длина троса: 10 м.</w:t>
            </w:r>
          </w:p>
          <w:p w:rsidR="00114347" w:rsidRPr="009A0790" w:rsidRDefault="00114347" w:rsidP="00114347">
            <w:pPr>
              <w:jc w:val="both"/>
              <w:rPr>
                <w:color w:val="000000" w:themeColor="text1"/>
                <w:spacing w:val="-6"/>
              </w:rPr>
            </w:pPr>
            <w:r w:rsidRPr="009A0790">
              <w:rPr>
                <w:color w:val="000000" w:themeColor="text1"/>
                <w:spacing w:val="-6"/>
              </w:rPr>
              <w:t>Диаметр троса: не менее 4,8 мм.</w:t>
            </w:r>
          </w:p>
          <w:p w:rsidR="00114347" w:rsidRPr="009A0790" w:rsidRDefault="00114347" w:rsidP="00114347">
            <w:pPr>
              <w:jc w:val="both"/>
              <w:rPr>
                <w:b/>
                <w:color w:val="000000" w:themeColor="text1"/>
                <w:spacing w:val="-6"/>
              </w:rPr>
            </w:pPr>
            <w:r w:rsidRPr="009A0790">
              <w:rPr>
                <w:b/>
                <w:color w:val="000000" w:themeColor="text1"/>
                <w:spacing w:val="-6"/>
              </w:rPr>
              <w:t>Материал троса: Оцинкованная сталь</w:t>
            </w:r>
          </w:p>
          <w:p w:rsidR="00114347" w:rsidRPr="009A0790" w:rsidRDefault="00114347" w:rsidP="00114347">
            <w:pPr>
              <w:jc w:val="both"/>
              <w:rPr>
                <w:color w:val="000000" w:themeColor="text1"/>
                <w:spacing w:val="-6"/>
              </w:rPr>
            </w:pPr>
            <w:r w:rsidRPr="009A0790">
              <w:rPr>
                <w:color w:val="000000" w:themeColor="text1"/>
                <w:spacing w:val="-6"/>
              </w:rPr>
              <w:t>Масса: 6,25 кг.</w:t>
            </w:r>
          </w:p>
          <w:p w:rsidR="00114347" w:rsidRPr="009A0790" w:rsidRDefault="00114347" w:rsidP="00114347">
            <w:pPr>
              <w:jc w:val="both"/>
              <w:rPr>
                <w:color w:val="000000" w:themeColor="text1"/>
                <w:spacing w:val="-6"/>
              </w:rPr>
            </w:pPr>
            <w:r w:rsidRPr="009A0790">
              <w:rPr>
                <w:color w:val="000000" w:themeColor="text1"/>
                <w:spacing w:val="-6"/>
              </w:rPr>
              <w:t>Температурный режим использования: от –50 до +50 °С.</w:t>
            </w:r>
          </w:p>
          <w:p w:rsidR="00114347" w:rsidRPr="009A0790" w:rsidRDefault="00114347" w:rsidP="00114347">
            <w:pPr>
              <w:jc w:val="both"/>
              <w:rPr>
                <w:color w:val="000000" w:themeColor="text1"/>
                <w:spacing w:val="-6"/>
              </w:rPr>
            </w:pPr>
            <w:r w:rsidRPr="009A0790">
              <w:rPr>
                <w:noProof/>
                <w:spacing w:val="-6"/>
              </w:rPr>
              <w:lastRenderedPageBreak/>
              <w:drawing>
                <wp:inline distT="0" distB="0" distL="0" distR="0" wp14:anchorId="17B49ADD" wp14:editId="06A5BD65">
                  <wp:extent cx="1199340" cy="2570887"/>
                  <wp:effectExtent l="0" t="0" r="1270" b="1270"/>
                  <wp:docPr id="53" name="Рисунок 53" descr="СИЗ втягивающего типа &quot;Барс&quot; 10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ИЗ втягивающего типа &quot;Барс&quot; 10 м"/>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1201352" cy="2575200"/>
                          </a:xfrm>
                          <a:prstGeom prst="rect">
                            <a:avLst/>
                          </a:prstGeom>
                          <a:noFill/>
                          <a:ln>
                            <a:noFill/>
                          </a:ln>
                        </pic:spPr>
                      </pic:pic>
                    </a:graphicData>
                  </a:graphic>
                </wp:inline>
              </w:drawing>
            </w:r>
          </w:p>
        </w:tc>
        <w:tc>
          <w:tcPr>
            <w:tcW w:w="493" w:type="pct"/>
            <w:shd w:val="clear" w:color="auto" w:fill="auto"/>
          </w:tcPr>
          <w:p w:rsidR="00114347" w:rsidRPr="009A0790" w:rsidRDefault="00114347" w:rsidP="00114347">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114347" w:rsidRPr="009A0790" w:rsidRDefault="00114347" w:rsidP="00114347">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14347" w:rsidRPr="009A0790" w:rsidRDefault="00114347" w:rsidP="00114347">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Pr>
                <w:color w:val="000000" w:themeColor="text1"/>
                <w:spacing w:val="-6"/>
                <w:sz w:val="22"/>
                <w:szCs w:val="22"/>
              </w:rPr>
              <w:t>Позиция 8</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Блок-ролик одинарный </w:t>
            </w:r>
            <w:r w:rsidRPr="009936A2">
              <w:rPr>
                <w:color w:val="000000" w:themeColor="text1"/>
                <w:spacing w:val="-6"/>
                <w:sz w:val="22"/>
                <w:szCs w:val="22"/>
              </w:rPr>
              <w:t xml:space="preserve"> </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tcPr>
          <w:p w:rsidR="001C3682" w:rsidRPr="009A0790" w:rsidRDefault="001C3682" w:rsidP="001C3682">
            <w:pPr>
              <w:jc w:val="both"/>
              <w:rPr>
                <w:color w:val="000000" w:themeColor="text1"/>
                <w:spacing w:val="-6"/>
              </w:rPr>
            </w:pPr>
            <w:r w:rsidRPr="009A0790">
              <w:rPr>
                <w:color w:val="000000" w:themeColor="text1"/>
                <w:spacing w:val="-6"/>
              </w:rPr>
              <w:t>Регулирует величину и направление приложения силы.</w:t>
            </w:r>
          </w:p>
          <w:p w:rsidR="001C3682" w:rsidRPr="009A0790" w:rsidRDefault="001C3682" w:rsidP="001C3682">
            <w:pPr>
              <w:jc w:val="both"/>
              <w:rPr>
                <w:color w:val="000000" w:themeColor="text1"/>
                <w:spacing w:val="-6"/>
              </w:rPr>
            </w:pPr>
            <w:r w:rsidRPr="009A0790">
              <w:rPr>
                <w:color w:val="000000" w:themeColor="text1"/>
                <w:spacing w:val="-6"/>
              </w:rPr>
              <w:t>Предназначен для использования в грузоподъемных системах, для передвижения по переправе.</w:t>
            </w:r>
          </w:p>
          <w:p w:rsidR="001C3682" w:rsidRPr="009A0790" w:rsidRDefault="001C3682" w:rsidP="001C3682">
            <w:pPr>
              <w:jc w:val="both"/>
              <w:rPr>
                <w:color w:val="000000" w:themeColor="text1"/>
                <w:spacing w:val="-6"/>
              </w:rPr>
            </w:pPr>
            <w:r w:rsidRPr="009A0790">
              <w:rPr>
                <w:color w:val="000000" w:themeColor="text1"/>
                <w:spacing w:val="-6"/>
              </w:rPr>
              <w:t>Применяется с текстильными канатами.</w:t>
            </w:r>
          </w:p>
          <w:p w:rsidR="001C3682" w:rsidRPr="009A0790" w:rsidRDefault="001C3682" w:rsidP="001C3682">
            <w:pPr>
              <w:jc w:val="both"/>
              <w:rPr>
                <w:color w:val="000000" w:themeColor="text1"/>
                <w:spacing w:val="-6"/>
              </w:rPr>
            </w:pPr>
            <w:r w:rsidRPr="009A0790">
              <w:rPr>
                <w:color w:val="000000" w:themeColor="text1"/>
                <w:spacing w:val="-6"/>
              </w:rPr>
              <w:t>Перемычка между щёчками позволяет блок-ролику остаться на веревке даже в случае разрушения оси.</w:t>
            </w:r>
          </w:p>
          <w:p w:rsidR="001C3682" w:rsidRPr="009A0790" w:rsidRDefault="001C3682" w:rsidP="001C3682">
            <w:pPr>
              <w:jc w:val="both"/>
              <w:rPr>
                <w:color w:val="000000" w:themeColor="text1"/>
                <w:spacing w:val="-6"/>
              </w:rPr>
            </w:pPr>
            <w:r w:rsidRPr="009A0790">
              <w:rPr>
                <w:color w:val="000000" w:themeColor="text1"/>
                <w:spacing w:val="-6"/>
              </w:rPr>
              <w:t>Бронзовая втулка уменьшает трение и увеличивает срок службы.</w:t>
            </w:r>
          </w:p>
          <w:p w:rsidR="001C3682" w:rsidRPr="009A0790" w:rsidRDefault="001C3682" w:rsidP="001C3682">
            <w:pPr>
              <w:jc w:val="both"/>
              <w:rPr>
                <w:color w:val="000000" w:themeColor="text1"/>
                <w:spacing w:val="-6"/>
              </w:rPr>
            </w:pPr>
            <w:r w:rsidRPr="009A0790">
              <w:rPr>
                <w:color w:val="000000" w:themeColor="text1"/>
                <w:spacing w:val="-6"/>
              </w:rPr>
              <w:t>Кол-во роликов: 1.</w:t>
            </w:r>
          </w:p>
          <w:p w:rsidR="001C3682" w:rsidRPr="009A0790" w:rsidRDefault="001C3682" w:rsidP="001C3682">
            <w:pPr>
              <w:jc w:val="both"/>
              <w:rPr>
                <w:color w:val="000000" w:themeColor="text1"/>
                <w:spacing w:val="-6"/>
              </w:rPr>
            </w:pPr>
            <w:r w:rsidRPr="009A0790">
              <w:rPr>
                <w:color w:val="000000" w:themeColor="text1"/>
                <w:spacing w:val="-6"/>
              </w:rPr>
              <w:t>Тип щёчек: неразъемные.</w:t>
            </w:r>
          </w:p>
          <w:p w:rsidR="001C3682" w:rsidRPr="009A0790" w:rsidRDefault="001C3682" w:rsidP="001C3682">
            <w:pPr>
              <w:jc w:val="both"/>
              <w:rPr>
                <w:color w:val="000000" w:themeColor="text1"/>
                <w:spacing w:val="-6"/>
              </w:rPr>
            </w:pPr>
            <w:r w:rsidRPr="009A0790">
              <w:rPr>
                <w:color w:val="000000" w:themeColor="text1"/>
                <w:spacing w:val="-6"/>
              </w:rPr>
              <w:t>Тип подшипника: бронзовая втулка.</w:t>
            </w:r>
          </w:p>
          <w:p w:rsidR="001C3682" w:rsidRPr="009A0790" w:rsidRDefault="001C3682" w:rsidP="001C3682">
            <w:pPr>
              <w:jc w:val="both"/>
              <w:rPr>
                <w:color w:val="000000" w:themeColor="text1"/>
                <w:spacing w:val="-6"/>
              </w:rPr>
            </w:pPr>
            <w:r w:rsidRPr="009A0790">
              <w:rPr>
                <w:color w:val="000000" w:themeColor="text1"/>
                <w:spacing w:val="-6"/>
              </w:rPr>
              <w:t>КПД: 70%.</w:t>
            </w:r>
          </w:p>
          <w:p w:rsidR="001C3682" w:rsidRPr="009A0790" w:rsidRDefault="001C3682" w:rsidP="001C3682">
            <w:pPr>
              <w:jc w:val="both"/>
              <w:rPr>
                <w:color w:val="000000" w:themeColor="text1"/>
                <w:spacing w:val="-6"/>
              </w:rPr>
            </w:pPr>
            <w:r w:rsidRPr="009A0790">
              <w:rPr>
                <w:color w:val="000000" w:themeColor="text1"/>
                <w:spacing w:val="-6"/>
              </w:rPr>
              <w:t xml:space="preserve">Максимальная нагрузка: 20 </w:t>
            </w:r>
            <w:proofErr w:type="spellStart"/>
            <w:r w:rsidRPr="009A0790">
              <w:rPr>
                <w:color w:val="000000" w:themeColor="text1"/>
                <w:spacing w:val="-6"/>
              </w:rPr>
              <w:t>кН.</w:t>
            </w:r>
            <w:proofErr w:type="spellEnd"/>
          </w:p>
          <w:p w:rsidR="001C3682" w:rsidRPr="009A0790" w:rsidRDefault="001C3682" w:rsidP="001C3682">
            <w:pPr>
              <w:jc w:val="both"/>
              <w:rPr>
                <w:color w:val="000000" w:themeColor="text1"/>
                <w:spacing w:val="-6"/>
              </w:rPr>
            </w:pPr>
            <w:r w:rsidRPr="009A0790">
              <w:rPr>
                <w:color w:val="000000" w:themeColor="text1"/>
                <w:spacing w:val="-6"/>
              </w:rPr>
              <w:t>Диаметр веревки макс.: 13 мм.</w:t>
            </w:r>
          </w:p>
          <w:p w:rsidR="001C3682" w:rsidRPr="009A0790" w:rsidRDefault="001C3682" w:rsidP="001C3682">
            <w:pPr>
              <w:jc w:val="both"/>
              <w:rPr>
                <w:color w:val="000000" w:themeColor="text1"/>
                <w:spacing w:val="-6"/>
              </w:rPr>
            </w:pPr>
            <w:r w:rsidRPr="009A0790">
              <w:rPr>
                <w:color w:val="000000" w:themeColor="text1"/>
                <w:spacing w:val="-6"/>
              </w:rPr>
              <w:t>Масса: 88 г.</w:t>
            </w:r>
          </w:p>
          <w:p w:rsidR="001C3682" w:rsidRPr="009A0790" w:rsidRDefault="001C3682" w:rsidP="001C3682">
            <w:pPr>
              <w:jc w:val="both"/>
              <w:rPr>
                <w:color w:val="000000" w:themeColor="text1"/>
                <w:spacing w:val="-6"/>
              </w:rPr>
            </w:pPr>
            <w:r w:rsidRPr="009A0790">
              <w:rPr>
                <w:color w:val="000000" w:themeColor="text1"/>
                <w:spacing w:val="-6"/>
              </w:rPr>
              <w:t>Температурный режим эксплуатации: от –50 до +50 °С.</w:t>
            </w:r>
          </w:p>
          <w:p w:rsidR="001C3682" w:rsidRPr="009A0790" w:rsidRDefault="001C3682" w:rsidP="001C3682">
            <w:pPr>
              <w:jc w:val="both"/>
              <w:rPr>
                <w:color w:val="000000" w:themeColor="text1"/>
                <w:spacing w:val="-6"/>
              </w:rPr>
            </w:pPr>
            <w:r w:rsidRPr="009A0790">
              <w:rPr>
                <w:noProof/>
                <w:color w:val="000000" w:themeColor="text1"/>
                <w:spacing w:val="-6"/>
              </w:rPr>
              <w:drawing>
                <wp:inline distT="0" distB="0" distL="0" distR="0" wp14:anchorId="34D69934" wp14:editId="27C01E4F">
                  <wp:extent cx="990600" cy="148598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60.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991173" cy="1486846"/>
                          </a:xfrm>
                          <a:prstGeom prst="rect">
                            <a:avLst/>
                          </a:prstGeom>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Pr>
                <w:color w:val="000000" w:themeColor="text1"/>
                <w:spacing w:val="-6"/>
                <w:sz w:val="22"/>
                <w:szCs w:val="22"/>
              </w:rPr>
              <w:t>Позиция 9</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Веревка динамическая  д. 10 мм 50м</w:t>
            </w:r>
          </w:p>
        </w:tc>
        <w:tc>
          <w:tcPr>
            <w:tcW w:w="366"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Не подлежит обязательному подтверждению соответствия</w:t>
            </w:r>
          </w:p>
        </w:tc>
        <w:tc>
          <w:tcPr>
            <w:tcW w:w="2013" w:type="pct"/>
            <w:shd w:val="clear" w:color="auto" w:fill="auto"/>
            <w:vAlign w:val="center"/>
          </w:tcPr>
          <w:p w:rsidR="001C3682" w:rsidRPr="009A0790" w:rsidRDefault="001C3682" w:rsidP="001C3682">
            <w:pPr>
              <w:jc w:val="both"/>
              <w:rPr>
                <w:color w:val="000000" w:themeColor="text1"/>
                <w:spacing w:val="-6"/>
              </w:rPr>
            </w:pPr>
            <w:r w:rsidRPr="009A0790">
              <w:rPr>
                <w:color w:val="000000" w:themeColor="text1"/>
                <w:spacing w:val="-6"/>
              </w:rPr>
              <w:t>Одинарная динамическая веревка с водоотталкивающей пропиткой.</w:t>
            </w:r>
          </w:p>
          <w:p w:rsidR="001C3682" w:rsidRPr="009A0790" w:rsidRDefault="001C3682" w:rsidP="001C3682">
            <w:pPr>
              <w:jc w:val="both"/>
              <w:rPr>
                <w:color w:val="000000" w:themeColor="text1"/>
                <w:spacing w:val="-6"/>
              </w:rPr>
            </w:pPr>
            <w:r w:rsidRPr="009A0790">
              <w:rPr>
                <w:color w:val="000000" w:themeColor="text1"/>
                <w:spacing w:val="-6"/>
              </w:rPr>
              <w:t>Диаметр: 10 мм</w:t>
            </w:r>
          </w:p>
          <w:p w:rsidR="001C3682" w:rsidRPr="009A0790" w:rsidRDefault="001C3682" w:rsidP="001C3682">
            <w:pPr>
              <w:jc w:val="both"/>
              <w:rPr>
                <w:color w:val="000000" w:themeColor="text1"/>
                <w:spacing w:val="-6"/>
              </w:rPr>
            </w:pPr>
            <w:r w:rsidRPr="009A0790">
              <w:rPr>
                <w:color w:val="000000" w:themeColor="text1"/>
                <w:spacing w:val="-6"/>
              </w:rPr>
              <w:t>Вес: 65 г/м</w:t>
            </w:r>
          </w:p>
          <w:p w:rsidR="001C3682" w:rsidRPr="009A0790" w:rsidRDefault="001C3682" w:rsidP="001C3682">
            <w:pPr>
              <w:jc w:val="both"/>
              <w:rPr>
                <w:color w:val="000000" w:themeColor="text1"/>
                <w:spacing w:val="-6"/>
              </w:rPr>
            </w:pPr>
            <w:r w:rsidRPr="009A0790">
              <w:rPr>
                <w:color w:val="000000" w:themeColor="text1"/>
                <w:spacing w:val="-6"/>
              </w:rPr>
              <w:t>Статическое удлинение: 7,9 %</w:t>
            </w:r>
          </w:p>
          <w:p w:rsidR="001C3682" w:rsidRPr="009A0790" w:rsidRDefault="001C3682" w:rsidP="001C3682">
            <w:pPr>
              <w:jc w:val="both"/>
              <w:rPr>
                <w:color w:val="000000" w:themeColor="text1"/>
                <w:spacing w:val="-6"/>
              </w:rPr>
            </w:pPr>
            <w:r w:rsidRPr="009A0790">
              <w:rPr>
                <w:color w:val="000000" w:themeColor="text1"/>
                <w:spacing w:val="-6"/>
              </w:rPr>
              <w:t>Динамическое удлинение: 3</w:t>
            </w:r>
            <w:r>
              <w:rPr>
                <w:color w:val="000000" w:themeColor="text1"/>
                <w:spacing w:val="-6"/>
              </w:rPr>
              <w:t>4</w:t>
            </w:r>
            <w:r w:rsidRPr="009A0790">
              <w:rPr>
                <w:color w:val="000000" w:themeColor="text1"/>
                <w:spacing w:val="-6"/>
              </w:rPr>
              <w:t xml:space="preserve"> %</w:t>
            </w:r>
          </w:p>
          <w:p w:rsidR="001C3682" w:rsidRPr="009A0790" w:rsidRDefault="001C3682" w:rsidP="001C3682">
            <w:pPr>
              <w:jc w:val="both"/>
              <w:rPr>
                <w:color w:val="000000" w:themeColor="text1"/>
                <w:spacing w:val="-6"/>
              </w:rPr>
            </w:pPr>
            <w:r w:rsidRPr="009A0790">
              <w:rPr>
                <w:color w:val="000000" w:themeColor="text1"/>
                <w:spacing w:val="-6"/>
              </w:rPr>
              <w:t xml:space="preserve">Кол-во рывков UIAA: </w:t>
            </w:r>
            <w:r>
              <w:rPr>
                <w:color w:val="000000" w:themeColor="text1"/>
                <w:spacing w:val="-6"/>
              </w:rPr>
              <w:t>10</w:t>
            </w:r>
          </w:p>
          <w:p w:rsidR="001C3682" w:rsidRPr="009A0790" w:rsidRDefault="001C3682" w:rsidP="001C3682">
            <w:pPr>
              <w:jc w:val="both"/>
              <w:rPr>
                <w:color w:val="000000" w:themeColor="text1"/>
                <w:spacing w:val="-6"/>
              </w:rPr>
            </w:pPr>
            <w:r w:rsidRPr="009A0790">
              <w:rPr>
                <w:color w:val="000000" w:themeColor="text1"/>
                <w:spacing w:val="-6"/>
              </w:rPr>
              <w:t>Сила рывка: 8,</w:t>
            </w:r>
            <w:r>
              <w:rPr>
                <w:color w:val="000000" w:themeColor="text1"/>
                <w:spacing w:val="-6"/>
              </w:rPr>
              <w:t>3</w:t>
            </w:r>
            <w:r w:rsidRPr="009A0790">
              <w:rPr>
                <w:color w:val="000000" w:themeColor="text1"/>
                <w:spacing w:val="-6"/>
              </w:rPr>
              <w:t xml:space="preserve"> кН</w:t>
            </w:r>
          </w:p>
          <w:p w:rsidR="001C3682" w:rsidRPr="009A0790" w:rsidRDefault="001C3682" w:rsidP="001C3682">
            <w:pPr>
              <w:jc w:val="both"/>
              <w:rPr>
                <w:color w:val="000000" w:themeColor="text1"/>
                <w:spacing w:val="-6"/>
              </w:rPr>
            </w:pPr>
            <w:r w:rsidRPr="009A0790">
              <w:rPr>
                <w:color w:val="000000" w:themeColor="text1"/>
                <w:spacing w:val="-6"/>
              </w:rPr>
              <w:t>Сдвиг оплетки: 0 %</w:t>
            </w:r>
          </w:p>
          <w:p w:rsidR="001C3682" w:rsidRPr="009A0790" w:rsidRDefault="001C3682" w:rsidP="001C3682">
            <w:pPr>
              <w:jc w:val="both"/>
              <w:rPr>
                <w:color w:val="000000" w:themeColor="text1"/>
                <w:spacing w:val="-6"/>
              </w:rPr>
            </w:pPr>
            <w:r w:rsidRPr="009A0790">
              <w:rPr>
                <w:color w:val="000000" w:themeColor="text1"/>
                <w:spacing w:val="-6"/>
              </w:rPr>
              <w:t xml:space="preserve">Коэффициент </w:t>
            </w:r>
            <w:proofErr w:type="spellStart"/>
            <w:r w:rsidRPr="009A0790">
              <w:rPr>
                <w:color w:val="000000" w:themeColor="text1"/>
                <w:spacing w:val="-6"/>
              </w:rPr>
              <w:t>узловязания</w:t>
            </w:r>
            <w:proofErr w:type="spellEnd"/>
            <w:r w:rsidRPr="009A0790">
              <w:rPr>
                <w:color w:val="000000" w:themeColor="text1"/>
                <w:spacing w:val="-6"/>
              </w:rPr>
              <w:t>: 0,</w:t>
            </w:r>
            <w:r>
              <w:rPr>
                <w:color w:val="000000" w:themeColor="text1"/>
                <w:spacing w:val="-6"/>
              </w:rPr>
              <w:t>8</w:t>
            </w:r>
          </w:p>
          <w:p w:rsidR="001C3682" w:rsidRPr="009A0790" w:rsidRDefault="001C3682" w:rsidP="001C3682">
            <w:pPr>
              <w:jc w:val="both"/>
              <w:rPr>
                <w:color w:val="000000" w:themeColor="text1"/>
                <w:spacing w:val="-6"/>
              </w:rPr>
            </w:pPr>
            <w:r w:rsidRPr="009A0790">
              <w:rPr>
                <w:noProof/>
                <w:color w:val="000000" w:themeColor="text1"/>
                <w:spacing w:val="-6"/>
              </w:rPr>
              <w:drawing>
                <wp:inline distT="0" distB="0" distL="0" distR="0" wp14:anchorId="617C7BBC" wp14:editId="7FA3C398">
                  <wp:extent cx="600413" cy="1771713"/>
                  <wp:effectExtent l="4763"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12430a_1b9c_11eb_80ef_ac1f6b450767.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602816" cy="1778805"/>
                          </a:xfrm>
                          <a:prstGeom prst="rect">
                            <a:avLst/>
                          </a:prstGeom>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Позиция</w:t>
            </w:r>
            <w:r>
              <w:rPr>
                <w:color w:val="000000" w:themeColor="text1"/>
                <w:spacing w:val="-6"/>
                <w:sz w:val="22"/>
                <w:szCs w:val="22"/>
              </w:rPr>
              <w:t xml:space="preserve"> 10</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Зажим на гибкой анкерной линии </w:t>
            </w:r>
          </w:p>
          <w:p w:rsidR="001C3682" w:rsidRPr="009A0790" w:rsidRDefault="001C3682" w:rsidP="001C3682">
            <w:pPr>
              <w:rPr>
                <w:color w:val="000000" w:themeColor="text1"/>
                <w:spacing w:val="-6"/>
                <w:sz w:val="22"/>
                <w:szCs w:val="22"/>
              </w:rPr>
            </w:pPr>
            <w:r w:rsidRPr="009A0790">
              <w:rPr>
                <w:color w:val="000000" w:themeColor="text1"/>
                <w:spacing w:val="-6"/>
                <w:sz w:val="22"/>
                <w:szCs w:val="22"/>
              </w:rPr>
              <w:t>10 м</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ТР ТС 019/2011. ГОСТ Р ЕН 353-2-2007</w:t>
            </w:r>
          </w:p>
        </w:tc>
        <w:tc>
          <w:tcPr>
            <w:tcW w:w="2013" w:type="pct"/>
            <w:shd w:val="clear" w:color="auto" w:fill="auto"/>
            <w:vAlign w:val="center"/>
          </w:tcPr>
          <w:p w:rsidR="001C3682" w:rsidRPr="009A0790" w:rsidRDefault="001C3682" w:rsidP="001C3682">
            <w:pPr>
              <w:jc w:val="both"/>
              <w:rPr>
                <w:color w:val="000000" w:themeColor="text1"/>
                <w:spacing w:val="-6"/>
              </w:rPr>
            </w:pPr>
            <w:r w:rsidRPr="009A0790">
              <w:rPr>
                <w:color w:val="000000" w:themeColor="text1"/>
                <w:spacing w:val="-6"/>
              </w:rPr>
              <w:t>СИЗ для свободного перемещения работника вдоль вертикальных и наклонных плоскостей. Несъёмный зажим должен свободно передвигаться в обе стороны вдоль гибкой анкерной линии и автоматически фиксироваться в момент срыва. Зажим должен комплектоваться амортизатором в защитном чехле для уменьшения нагрузки на человека в момент остан</w:t>
            </w:r>
            <w:r>
              <w:rPr>
                <w:color w:val="000000" w:themeColor="text1"/>
                <w:spacing w:val="-6"/>
              </w:rPr>
              <w:t>овки падения и двумя карабинами.</w:t>
            </w:r>
          </w:p>
          <w:p w:rsidR="001C3682" w:rsidRPr="009A0790" w:rsidRDefault="001C3682" w:rsidP="001C3682">
            <w:pPr>
              <w:jc w:val="both"/>
              <w:rPr>
                <w:color w:val="000000" w:themeColor="text1"/>
                <w:spacing w:val="-6"/>
              </w:rPr>
            </w:pPr>
            <w:r w:rsidRPr="009A0790">
              <w:rPr>
                <w:color w:val="000000" w:themeColor="text1"/>
                <w:spacing w:val="-6"/>
              </w:rPr>
              <w:t xml:space="preserve"> Защитный чехол </w:t>
            </w:r>
            <w:proofErr w:type="gramStart"/>
            <w:r w:rsidRPr="009A0790">
              <w:rPr>
                <w:color w:val="000000" w:themeColor="text1"/>
                <w:spacing w:val="-6"/>
              </w:rPr>
              <w:t>амортизатора  на</w:t>
            </w:r>
            <w:proofErr w:type="gramEnd"/>
            <w:r w:rsidRPr="009A0790">
              <w:rPr>
                <w:color w:val="000000" w:themeColor="text1"/>
                <w:spacing w:val="-6"/>
              </w:rPr>
              <w:t xml:space="preserve"> молнии.  </w:t>
            </w:r>
          </w:p>
          <w:p w:rsidR="001C3682" w:rsidRPr="009A0790" w:rsidRDefault="001C3682" w:rsidP="001C3682">
            <w:pPr>
              <w:jc w:val="both"/>
              <w:rPr>
                <w:color w:val="000000" w:themeColor="text1"/>
                <w:spacing w:val="-6"/>
              </w:rPr>
            </w:pPr>
            <w:r w:rsidRPr="009A0790">
              <w:rPr>
                <w:color w:val="000000" w:themeColor="text1"/>
                <w:spacing w:val="-6"/>
              </w:rPr>
              <w:t xml:space="preserve">Нижний конец анкерной линии для ограничения перемещения СИЗ ползункового типа выполнен в виде </w:t>
            </w:r>
            <w:proofErr w:type="gramStart"/>
            <w:r w:rsidRPr="009A0790">
              <w:rPr>
                <w:color w:val="000000" w:themeColor="text1"/>
                <w:spacing w:val="-6"/>
              </w:rPr>
              <w:t>узла</w:t>
            </w:r>
            <w:proofErr w:type="gramEnd"/>
            <w:r w:rsidRPr="009A0790">
              <w:rPr>
                <w:color w:val="000000" w:themeColor="text1"/>
                <w:spacing w:val="-6"/>
              </w:rPr>
              <w:t xml:space="preserve"> помещенного в прозрачную </w:t>
            </w:r>
            <w:proofErr w:type="spellStart"/>
            <w:r w:rsidRPr="009A0790">
              <w:rPr>
                <w:color w:val="000000" w:themeColor="text1"/>
                <w:spacing w:val="-6"/>
              </w:rPr>
              <w:t>термоусадочную</w:t>
            </w:r>
            <w:proofErr w:type="spellEnd"/>
            <w:r w:rsidRPr="009A0790">
              <w:rPr>
                <w:color w:val="000000" w:themeColor="text1"/>
                <w:spacing w:val="-6"/>
              </w:rPr>
              <w:t xml:space="preserve"> трубку.</w:t>
            </w:r>
          </w:p>
          <w:p w:rsidR="001C3682" w:rsidRPr="009A0790" w:rsidRDefault="001C3682" w:rsidP="001C3682">
            <w:pPr>
              <w:jc w:val="both"/>
              <w:rPr>
                <w:color w:val="000000" w:themeColor="text1"/>
                <w:spacing w:val="-6"/>
              </w:rPr>
            </w:pPr>
            <w:r w:rsidRPr="009A0790">
              <w:rPr>
                <w:color w:val="000000" w:themeColor="text1"/>
                <w:spacing w:val="-6"/>
              </w:rPr>
              <w:t>Материалы: полиэфирный канат диаметром 12 мм. В оплетке каната предусмотрены контрастные нити, предназначенные для индикации степени износа каната</w:t>
            </w:r>
            <w:r>
              <w:rPr>
                <w:color w:val="000000" w:themeColor="text1"/>
                <w:spacing w:val="-6"/>
              </w:rPr>
              <w:t>.</w:t>
            </w:r>
          </w:p>
          <w:p w:rsidR="001C3682" w:rsidRPr="009A0790" w:rsidRDefault="001C3682" w:rsidP="001C3682">
            <w:pPr>
              <w:jc w:val="both"/>
              <w:rPr>
                <w:color w:val="000000" w:themeColor="text1"/>
                <w:spacing w:val="-6"/>
              </w:rPr>
            </w:pPr>
            <w:r w:rsidRPr="009A0790">
              <w:rPr>
                <w:color w:val="000000" w:themeColor="text1"/>
                <w:spacing w:val="-6"/>
              </w:rPr>
              <w:t xml:space="preserve">Материал зажима: оцинкованная сталь. </w:t>
            </w:r>
          </w:p>
          <w:p w:rsidR="001C3682" w:rsidRPr="009A0790" w:rsidRDefault="001C3682" w:rsidP="001C3682">
            <w:pPr>
              <w:jc w:val="both"/>
              <w:rPr>
                <w:color w:val="000000" w:themeColor="text1"/>
                <w:spacing w:val="-6"/>
              </w:rPr>
            </w:pPr>
            <w:r w:rsidRPr="009A0790">
              <w:rPr>
                <w:color w:val="000000" w:themeColor="text1"/>
                <w:spacing w:val="-6"/>
              </w:rPr>
              <w:t>Длина анкерной линии: 10 м.</w:t>
            </w:r>
          </w:p>
          <w:p w:rsidR="001C3682" w:rsidRPr="009A0790" w:rsidRDefault="001C3682" w:rsidP="001C3682">
            <w:pPr>
              <w:jc w:val="both"/>
              <w:rPr>
                <w:color w:val="000000" w:themeColor="text1"/>
                <w:spacing w:val="-6"/>
              </w:rPr>
            </w:pPr>
            <w:r w:rsidRPr="009A0790">
              <w:rPr>
                <w:color w:val="000000" w:themeColor="text1"/>
                <w:spacing w:val="-6"/>
              </w:rPr>
              <w:t xml:space="preserve">Карабины: </w:t>
            </w:r>
            <w:proofErr w:type="gramStart"/>
            <w:r w:rsidRPr="009A0790">
              <w:rPr>
                <w:color w:val="000000" w:themeColor="text1"/>
                <w:spacing w:val="-6"/>
              </w:rPr>
              <w:t>концевой  стальной</w:t>
            </w:r>
            <w:proofErr w:type="gramEnd"/>
            <w:r w:rsidRPr="009A0790">
              <w:rPr>
                <w:color w:val="000000" w:themeColor="text1"/>
                <w:spacing w:val="-6"/>
              </w:rPr>
              <w:t xml:space="preserve"> карабин-крюк с самозакрывающимся замком – 2 шт. Продольная нагрузка, кН: 24. Длина, 129 мм. Ширина, 55 мм. Раскрытие 20 мм. </w:t>
            </w:r>
          </w:p>
          <w:p w:rsidR="001C3682" w:rsidRPr="009A0790" w:rsidRDefault="001C3682" w:rsidP="001C3682">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1C3682" w:rsidRPr="009A0790" w:rsidRDefault="001C3682" w:rsidP="001C3682">
            <w:pPr>
              <w:jc w:val="both"/>
              <w:rPr>
                <w:color w:val="000000" w:themeColor="text1"/>
                <w:spacing w:val="-6"/>
              </w:rPr>
            </w:pPr>
            <w:r w:rsidRPr="009A0790">
              <w:rPr>
                <w:color w:val="000000" w:themeColor="text1"/>
                <w:spacing w:val="-6"/>
              </w:rPr>
              <w:t>Маркировочная бирка изделия пришита к амортизатору и находится внутри текстильного чехла-протектора.</w:t>
            </w:r>
          </w:p>
          <w:p w:rsidR="001C3682" w:rsidRPr="009A0790" w:rsidRDefault="001C3682" w:rsidP="001C3682">
            <w:pPr>
              <w:jc w:val="both"/>
              <w:rPr>
                <w:color w:val="000000" w:themeColor="text1"/>
                <w:spacing w:val="-6"/>
              </w:rPr>
            </w:pPr>
            <w:r w:rsidRPr="009A0790">
              <w:rPr>
                <w:noProof/>
                <w:color w:val="000000" w:themeColor="text1"/>
                <w:spacing w:val="-6"/>
              </w:rPr>
              <w:drawing>
                <wp:inline distT="0" distB="0" distL="0" distR="0" wp14:anchorId="038F75DA" wp14:editId="31A8D2A2">
                  <wp:extent cx="1419225" cy="2128838"/>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5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20197" cy="2130296"/>
                          </a:xfrm>
                          <a:prstGeom prst="rect">
                            <a:avLst/>
                          </a:prstGeom>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11</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Зажим ручной «</w:t>
            </w:r>
            <w:proofErr w:type="spellStart"/>
            <w:r w:rsidRPr="009A0790">
              <w:rPr>
                <w:color w:val="000000" w:themeColor="text1"/>
                <w:spacing w:val="-6"/>
                <w:sz w:val="22"/>
                <w:szCs w:val="22"/>
              </w:rPr>
              <w:t>Жумар</w:t>
            </w:r>
            <w:proofErr w:type="spellEnd"/>
            <w:r w:rsidRPr="009A0790">
              <w:rPr>
                <w:color w:val="000000" w:themeColor="text1"/>
                <w:spacing w:val="-6"/>
                <w:sz w:val="22"/>
                <w:szCs w:val="22"/>
              </w:rPr>
              <w:t>» под правую руку</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rPr>
              <w:t>ТР ТС 019/2011</w:t>
            </w:r>
          </w:p>
        </w:tc>
        <w:tc>
          <w:tcPr>
            <w:tcW w:w="2013" w:type="pct"/>
            <w:shd w:val="clear" w:color="auto" w:fill="auto"/>
          </w:tcPr>
          <w:p w:rsidR="001C3682" w:rsidRPr="009A0790" w:rsidRDefault="001C3682" w:rsidP="001C3682">
            <w:pPr>
              <w:jc w:val="both"/>
              <w:rPr>
                <w:color w:val="000000" w:themeColor="text1"/>
                <w:spacing w:val="-6"/>
              </w:rPr>
            </w:pPr>
            <w:r w:rsidRPr="009A0790">
              <w:rPr>
                <w:color w:val="000000" w:themeColor="text1"/>
                <w:spacing w:val="-6"/>
              </w:rPr>
              <w:t>Соответствует EN 567 и ГОСТ EN 12841-2014 для использования в системах канатного доступа.</w:t>
            </w:r>
          </w:p>
          <w:p w:rsidR="001C3682" w:rsidRPr="009A0790" w:rsidRDefault="001C3682" w:rsidP="001C3682">
            <w:pPr>
              <w:jc w:val="both"/>
              <w:rPr>
                <w:color w:val="000000" w:themeColor="text1"/>
                <w:spacing w:val="-6"/>
              </w:rPr>
            </w:pPr>
            <w:proofErr w:type="spellStart"/>
            <w:r w:rsidRPr="009A0790">
              <w:rPr>
                <w:color w:val="000000" w:themeColor="text1"/>
                <w:spacing w:val="-6"/>
              </w:rPr>
              <w:t>Жумар</w:t>
            </w:r>
            <w:proofErr w:type="spellEnd"/>
            <w:r w:rsidRPr="009A0790">
              <w:rPr>
                <w:color w:val="000000" w:themeColor="text1"/>
                <w:spacing w:val="-6"/>
              </w:rPr>
              <w:t xml:space="preserve"> совместим со статическими (ГОСТ EN 1891-2014) и динамическими (EN 892) веревками.</w:t>
            </w:r>
          </w:p>
          <w:p w:rsidR="001C3682" w:rsidRPr="009A0790" w:rsidRDefault="001C3682" w:rsidP="001C3682">
            <w:pPr>
              <w:jc w:val="both"/>
              <w:rPr>
                <w:color w:val="000000" w:themeColor="text1"/>
                <w:spacing w:val="-6"/>
              </w:rPr>
            </w:pPr>
            <w:r w:rsidRPr="009A0790">
              <w:rPr>
                <w:color w:val="000000" w:themeColor="text1"/>
                <w:spacing w:val="-6"/>
              </w:rPr>
              <w:t>Кулачок с зубьями конической формы выполнен из легированной стали. Имеется канавка для удаления грязи и льда. Защелка кулачка снабжена насечками для комфортной работы в перчатках.</w:t>
            </w:r>
          </w:p>
          <w:p w:rsidR="001C3682" w:rsidRPr="009A0790" w:rsidRDefault="001C3682" w:rsidP="001C3682">
            <w:pPr>
              <w:jc w:val="both"/>
              <w:rPr>
                <w:color w:val="000000" w:themeColor="text1"/>
                <w:spacing w:val="-6"/>
              </w:rPr>
            </w:pPr>
            <w:r w:rsidRPr="009A0790">
              <w:rPr>
                <w:color w:val="000000" w:themeColor="text1"/>
                <w:spacing w:val="-6"/>
              </w:rPr>
              <w:lastRenderedPageBreak/>
              <w:t>Овальное отверстие в верхней части предназначено для направления веревки. Оно подходит для карабинов разных размеров.</w:t>
            </w:r>
          </w:p>
          <w:p w:rsidR="001C3682" w:rsidRPr="009A0790" w:rsidRDefault="001C3682" w:rsidP="001C3682">
            <w:pPr>
              <w:jc w:val="both"/>
              <w:rPr>
                <w:color w:val="000000" w:themeColor="text1"/>
                <w:spacing w:val="-6"/>
              </w:rPr>
            </w:pPr>
            <w:r w:rsidRPr="009A0790">
              <w:rPr>
                <w:color w:val="000000" w:themeColor="text1"/>
                <w:spacing w:val="-6"/>
              </w:rPr>
              <w:t xml:space="preserve">В нижней части </w:t>
            </w:r>
            <w:proofErr w:type="spellStart"/>
            <w:r w:rsidRPr="009A0790">
              <w:rPr>
                <w:color w:val="000000" w:themeColor="text1"/>
                <w:spacing w:val="-6"/>
              </w:rPr>
              <w:t>жумара</w:t>
            </w:r>
            <w:proofErr w:type="spellEnd"/>
            <w:r w:rsidRPr="009A0790">
              <w:rPr>
                <w:color w:val="000000" w:themeColor="text1"/>
                <w:spacing w:val="-6"/>
              </w:rPr>
              <w:t xml:space="preserve"> расположено отверстие, позволяющее одновременно присоединить два карабина класса </w:t>
            </w:r>
            <w:proofErr w:type="gramStart"/>
            <w:r w:rsidRPr="009A0790">
              <w:rPr>
                <w:color w:val="000000" w:themeColor="text1"/>
                <w:spacing w:val="-6"/>
              </w:rPr>
              <w:t>В для</w:t>
            </w:r>
            <w:proofErr w:type="gramEnd"/>
            <w:r w:rsidRPr="009A0790">
              <w:rPr>
                <w:color w:val="000000" w:themeColor="text1"/>
                <w:spacing w:val="-6"/>
              </w:rPr>
              <w:t xml:space="preserve"> уса </w:t>
            </w:r>
            <w:proofErr w:type="spellStart"/>
            <w:r w:rsidRPr="009A0790">
              <w:rPr>
                <w:color w:val="000000" w:themeColor="text1"/>
                <w:spacing w:val="-6"/>
              </w:rPr>
              <w:t>самостраховки</w:t>
            </w:r>
            <w:proofErr w:type="spellEnd"/>
            <w:r w:rsidRPr="009A0790">
              <w:rPr>
                <w:color w:val="000000" w:themeColor="text1"/>
                <w:spacing w:val="-6"/>
              </w:rPr>
              <w:t xml:space="preserve"> и стремени.</w:t>
            </w:r>
          </w:p>
          <w:p w:rsidR="001C3682" w:rsidRPr="009A0790" w:rsidRDefault="001C3682" w:rsidP="001C3682">
            <w:pPr>
              <w:jc w:val="both"/>
              <w:rPr>
                <w:color w:val="000000" w:themeColor="text1"/>
                <w:spacing w:val="-6"/>
              </w:rPr>
            </w:pPr>
            <w:r w:rsidRPr="009A0790">
              <w:rPr>
                <w:color w:val="000000" w:themeColor="text1"/>
                <w:spacing w:val="-6"/>
              </w:rPr>
              <w:t xml:space="preserve">Рукоятка </w:t>
            </w:r>
            <w:proofErr w:type="spellStart"/>
            <w:r w:rsidRPr="009A0790">
              <w:rPr>
                <w:color w:val="000000" w:themeColor="text1"/>
                <w:spacing w:val="-6"/>
              </w:rPr>
              <w:t>жумара</w:t>
            </w:r>
            <w:proofErr w:type="spellEnd"/>
            <w:r w:rsidRPr="009A0790">
              <w:rPr>
                <w:color w:val="000000" w:themeColor="text1"/>
                <w:spacing w:val="-6"/>
              </w:rPr>
              <w:t xml:space="preserve"> имеет эргономичную рельефную форму. Противоскользящее покрытие.</w:t>
            </w:r>
          </w:p>
          <w:p w:rsidR="001C3682" w:rsidRPr="009A0790" w:rsidRDefault="001C3682" w:rsidP="001C3682">
            <w:pPr>
              <w:jc w:val="both"/>
              <w:rPr>
                <w:color w:val="000000" w:themeColor="text1"/>
                <w:spacing w:val="-6"/>
              </w:rPr>
            </w:pPr>
            <w:r w:rsidRPr="009A0790">
              <w:rPr>
                <w:color w:val="000000" w:themeColor="text1"/>
                <w:spacing w:val="-6"/>
              </w:rPr>
              <w:t>Допустимая масса пользователя со всем оборудованием (ГОСТ EN 12841-2014): 150 кг.</w:t>
            </w:r>
          </w:p>
          <w:p w:rsidR="001C3682" w:rsidRPr="009A0790" w:rsidRDefault="001C3682" w:rsidP="001C3682">
            <w:pPr>
              <w:jc w:val="both"/>
              <w:rPr>
                <w:color w:val="000000" w:themeColor="text1"/>
                <w:spacing w:val="-6"/>
              </w:rPr>
            </w:pPr>
            <w:r w:rsidRPr="009A0790">
              <w:rPr>
                <w:color w:val="000000" w:themeColor="text1"/>
                <w:spacing w:val="-6"/>
              </w:rPr>
              <w:t xml:space="preserve">Максимальная нагрузка (EN 567): 4 </w:t>
            </w:r>
            <w:proofErr w:type="spellStart"/>
            <w:r w:rsidRPr="009A0790">
              <w:rPr>
                <w:color w:val="000000" w:themeColor="text1"/>
                <w:spacing w:val="-6"/>
              </w:rPr>
              <w:t>кН.</w:t>
            </w:r>
            <w:proofErr w:type="spellEnd"/>
          </w:p>
          <w:p w:rsidR="001C3682" w:rsidRPr="009A0790" w:rsidRDefault="001C3682" w:rsidP="001C3682">
            <w:pPr>
              <w:jc w:val="both"/>
              <w:rPr>
                <w:color w:val="000000" w:themeColor="text1"/>
                <w:spacing w:val="-6"/>
              </w:rPr>
            </w:pPr>
            <w:r w:rsidRPr="009A0790">
              <w:rPr>
                <w:color w:val="000000" w:themeColor="text1"/>
                <w:spacing w:val="-6"/>
              </w:rPr>
              <w:t>Диаметр веревки мин.: 8 мм.</w:t>
            </w:r>
          </w:p>
          <w:p w:rsidR="001C3682" w:rsidRPr="009A0790" w:rsidRDefault="001C3682" w:rsidP="001C3682">
            <w:pPr>
              <w:jc w:val="both"/>
              <w:rPr>
                <w:color w:val="000000" w:themeColor="text1"/>
                <w:spacing w:val="-6"/>
              </w:rPr>
            </w:pPr>
            <w:r w:rsidRPr="009A0790">
              <w:rPr>
                <w:color w:val="000000" w:themeColor="text1"/>
                <w:spacing w:val="-6"/>
              </w:rPr>
              <w:t>Диаметр веревки макс.:12 мм.</w:t>
            </w:r>
          </w:p>
          <w:p w:rsidR="001C3682" w:rsidRPr="009A0790" w:rsidRDefault="001C3682" w:rsidP="001C3682">
            <w:pPr>
              <w:jc w:val="both"/>
              <w:rPr>
                <w:color w:val="000000" w:themeColor="text1"/>
                <w:spacing w:val="-6"/>
              </w:rPr>
            </w:pPr>
            <w:r w:rsidRPr="009A0790">
              <w:rPr>
                <w:noProof/>
                <w:spacing w:val="-6"/>
              </w:rPr>
              <w:drawing>
                <wp:inline distT="0" distB="0" distL="0" distR="0" wp14:anchorId="59AD03BA" wp14:editId="5D74CCF6">
                  <wp:extent cx="1020726" cy="1531259"/>
                  <wp:effectExtent l="0" t="7620" r="635" b="635"/>
                  <wp:docPr id="11" name="Рисунок 11" descr="Зажим ручной «Жумар» под правую руку (vnt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жим ручной «Жумар» под правую руку (vnt 10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1020655" cy="1531152"/>
                          </a:xfrm>
                          <a:prstGeom prst="rect">
                            <a:avLst/>
                          </a:prstGeom>
                          <a:noFill/>
                          <a:ln>
                            <a:noFill/>
                          </a:ln>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680EB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12</w:t>
            </w:r>
          </w:p>
        </w:tc>
        <w:tc>
          <w:tcPr>
            <w:tcW w:w="602" w:type="pct"/>
            <w:shd w:val="clear" w:color="auto" w:fill="auto"/>
          </w:tcPr>
          <w:p w:rsidR="001C3682" w:rsidRPr="009A0790" w:rsidRDefault="001C3682" w:rsidP="001C3682">
            <w:pPr>
              <w:rPr>
                <w:color w:val="000000" w:themeColor="text1"/>
                <w:spacing w:val="-6"/>
              </w:rPr>
            </w:pPr>
            <w:r w:rsidRPr="009A0790">
              <w:rPr>
                <w:color w:val="000000" w:themeColor="text1"/>
                <w:spacing w:val="-6"/>
              </w:rPr>
              <w:t>Канат страховочный КСЛ-20 с 2-мя карабинами</w:t>
            </w:r>
          </w:p>
        </w:tc>
        <w:tc>
          <w:tcPr>
            <w:tcW w:w="366" w:type="pct"/>
            <w:shd w:val="clear" w:color="auto" w:fill="auto"/>
          </w:tcPr>
          <w:p w:rsidR="001C3682" w:rsidRPr="009A0790" w:rsidRDefault="001C3682" w:rsidP="001C3682">
            <w:pPr>
              <w:rPr>
                <w:color w:val="000000" w:themeColor="text1"/>
                <w:spacing w:val="-6"/>
              </w:rPr>
            </w:pPr>
            <w:r w:rsidRPr="009A0790">
              <w:rPr>
                <w:color w:val="000000" w:themeColor="text1"/>
                <w:spacing w:val="-6"/>
              </w:rPr>
              <w:t>ТР ТС 019/2011  ТУ 8786-013-39189999-2013</w:t>
            </w:r>
          </w:p>
        </w:tc>
        <w:tc>
          <w:tcPr>
            <w:tcW w:w="2013"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Канат спасательный предназначен для комплектования поясов страховочных, служащих для экстренной эвакуации работающих из колодцев, траншей, емкостей и других замкнутых пространств. Для работы в кислотных средах канат изготавливается из полиэфира (лавсана) – обозначение КСЛ. </w:t>
            </w:r>
            <w:r w:rsidRPr="00B76C51">
              <w:rPr>
                <w:b/>
                <w:color w:val="000000" w:themeColor="text1"/>
                <w:spacing w:val="-6"/>
              </w:rPr>
              <w:t xml:space="preserve">С двумя карабинами, расположенными на каждом конце каната. </w:t>
            </w:r>
            <w:r w:rsidRPr="009A0790">
              <w:rPr>
                <w:color w:val="000000" w:themeColor="text1"/>
                <w:spacing w:val="-6"/>
              </w:rPr>
              <w:t xml:space="preserve">Статическая разрывная нагрузка: не менее 15 000 Н (1500 кгс). Длина каната: 20 м. </w:t>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680EB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13</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Каска защитная для работы на высоте</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1C3682" w:rsidRPr="009A0790" w:rsidRDefault="001C3682" w:rsidP="001C3682">
            <w:pPr>
              <w:jc w:val="both"/>
              <w:rPr>
                <w:color w:val="000000" w:themeColor="text1"/>
                <w:spacing w:val="-6"/>
              </w:rPr>
            </w:pPr>
            <w:r>
              <w:rPr>
                <w:color w:val="000000" w:themeColor="text1"/>
                <w:spacing w:val="-6"/>
              </w:rPr>
              <w:t>К</w:t>
            </w:r>
            <w:r w:rsidRPr="009A0790">
              <w:rPr>
                <w:color w:val="000000" w:themeColor="text1"/>
                <w:spacing w:val="-6"/>
              </w:rPr>
              <w:t xml:space="preserve">орпус из материала </w:t>
            </w:r>
            <w:proofErr w:type="spellStart"/>
            <w:r w:rsidRPr="009A0790">
              <w:rPr>
                <w:color w:val="000000" w:themeColor="text1"/>
                <w:spacing w:val="-6"/>
              </w:rPr>
              <w:t>TermotreK</w:t>
            </w:r>
            <w:proofErr w:type="spellEnd"/>
            <w:r w:rsidRPr="009A0790">
              <w:rPr>
                <w:color w:val="000000" w:themeColor="text1"/>
                <w:spacing w:val="-6"/>
              </w:rPr>
              <w:t xml:space="preserve"> (или аналог);</w:t>
            </w:r>
          </w:p>
          <w:p w:rsidR="001C3682" w:rsidRPr="009A0790" w:rsidRDefault="001C3682" w:rsidP="001C3682">
            <w:pPr>
              <w:jc w:val="both"/>
              <w:rPr>
                <w:color w:val="000000" w:themeColor="text1"/>
                <w:spacing w:val="-6"/>
              </w:rPr>
            </w:pPr>
            <w:r w:rsidRPr="009A0790">
              <w:rPr>
                <w:color w:val="000000" w:themeColor="text1"/>
                <w:spacing w:val="-6"/>
              </w:rPr>
              <w:t>амортизатор Эталон (текстильные амортизационные ленты);</w:t>
            </w:r>
          </w:p>
          <w:p w:rsidR="001C3682" w:rsidRPr="009A0790" w:rsidRDefault="001C3682" w:rsidP="001C3682">
            <w:pPr>
              <w:jc w:val="both"/>
              <w:rPr>
                <w:color w:val="000000" w:themeColor="text1"/>
                <w:spacing w:val="-6"/>
              </w:rPr>
            </w:pPr>
            <w:r w:rsidRPr="009A0790">
              <w:rPr>
                <w:color w:val="000000" w:themeColor="text1"/>
                <w:spacing w:val="-6"/>
              </w:rPr>
              <w:t>Храповой механизм для регулировки размера оголовья.</w:t>
            </w:r>
          </w:p>
          <w:p w:rsidR="001C3682" w:rsidRPr="009A0790" w:rsidRDefault="001C3682" w:rsidP="001C3682">
            <w:pPr>
              <w:jc w:val="both"/>
              <w:rPr>
                <w:color w:val="000000" w:themeColor="text1"/>
                <w:spacing w:val="-6"/>
              </w:rPr>
            </w:pPr>
            <w:r w:rsidRPr="009A0790">
              <w:rPr>
                <w:color w:val="000000" w:themeColor="text1"/>
                <w:spacing w:val="-6"/>
              </w:rPr>
              <w:t>мягкая налобная лента;</w:t>
            </w:r>
          </w:p>
          <w:p w:rsidR="001C3682" w:rsidRPr="009A0790" w:rsidRDefault="001C3682" w:rsidP="001C3682">
            <w:pPr>
              <w:jc w:val="both"/>
              <w:rPr>
                <w:color w:val="000000" w:themeColor="text1"/>
                <w:spacing w:val="-6"/>
              </w:rPr>
            </w:pPr>
            <w:r w:rsidRPr="009A0790">
              <w:rPr>
                <w:color w:val="000000" w:themeColor="text1"/>
                <w:spacing w:val="-6"/>
              </w:rPr>
              <w:t>текстильный подбородочный ремень крепится к корпусу в 4-х точках (для работ на высоте);</w:t>
            </w:r>
          </w:p>
          <w:p w:rsidR="001C3682" w:rsidRPr="009A0790" w:rsidRDefault="001C3682" w:rsidP="001C3682">
            <w:pPr>
              <w:jc w:val="both"/>
              <w:rPr>
                <w:color w:val="000000" w:themeColor="text1"/>
                <w:spacing w:val="-6"/>
              </w:rPr>
            </w:pPr>
            <w:r w:rsidRPr="009A0790">
              <w:rPr>
                <w:color w:val="000000" w:themeColor="text1"/>
                <w:spacing w:val="-6"/>
              </w:rPr>
              <w:t>укороченный козырек;</w:t>
            </w:r>
          </w:p>
          <w:p w:rsidR="001C3682" w:rsidRPr="009A0790" w:rsidRDefault="001C3682" w:rsidP="001C3682">
            <w:pPr>
              <w:jc w:val="both"/>
              <w:rPr>
                <w:color w:val="000000" w:themeColor="text1"/>
                <w:spacing w:val="-6"/>
              </w:rPr>
            </w:pPr>
            <w:r w:rsidRPr="009A0790">
              <w:rPr>
                <w:color w:val="000000" w:themeColor="text1"/>
                <w:spacing w:val="-6"/>
              </w:rPr>
              <w:t>увеличенная вентиляция (4 вида);</w:t>
            </w:r>
          </w:p>
          <w:p w:rsidR="001C3682" w:rsidRPr="009A0790" w:rsidRDefault="001C3682" w:rsidP="001C3682">
            <w:pPr>
              <w:jc w:val="both"/>
              <w:rPr>
                <w:color w:val="000000" w:themeColor="text1"/>
                <w:spacing w:val="-6"/>
              </w:rPr>
            </w:pPr>
            <w:r w:rsidRPr="009A0790">
              <w:rPr>
                <w:color w:val="000000" w:themeColor="text1"/>
                <w:spacing w:val="-6"/>
              </w:rPr>
              <w:t>6 ступеней регулировки высоты ношения каски;</w:t>
            </w:r>
          </w:p>
          <w:p w:rsidR="001C3682" w:rsidRPr="009A0790" w:rsidRDefault="001C3682" w:rsidP="001C3682">
            <w:pPr>
              <w:jc w:val="both"/>
              <w:rPr>
                <w:color w:val="000000" w:themeColor="text1"/>
                <w:spacing w:val="-6"/>
              </w:rPr>
            </w:pPr>
            <w:r w:rsidRPr="009A0790">
              <w:rPr>
                <w:color w:val="000000" w:themeColor="text1"/>
                <w:spacing w:val="-6"/>
              </w:rPr>
              <w:t>масса корпуса не более 235 г.;</w:t>
            </w:r>
          </w:p>
          <w:p w:rsidR="001C3682" w:rsidRPr="009A0790" w:rsidRDefault="001C3682" w:rsidP="001C3682">
            <w:pPr>
              <w:jc w:val="both"/>
              <w:rPr>
                <w:color w:val="000000" w:themeColor="text1"/>
                <w:spacing w:val="-6"/>
              </w:rPr>
            </w:pPr>
            <w:r w:rsidRPr="009A0790">
              <w:rPr>
                <w:color w:val="000000" w:themeColor="text1"/>
                <w:spacing w:val="-6"/>
              </w:rPr>
              <w:t>рабочий диапазон температур от -50°С до +50°С.</w:t>
            </w:r>
          </w:p>
          <w:p w:rsidR="001C3682" w:rsidRPr="009A0790" w:rsidRDefault="001C3682" w:rsidP="001C3682">
            <w:pPr>
              <w:jc w:val="both"/>
              <w:rPr>
                <w:color w:val="000000" w:themeColor="text1"/>
                <w:spacing w:val="-6"/>
              </w:rPr>
            </w:pPr>
            <w:r w:rsidRPr="009A0790">
              <w:rPr>
                <w:color w:val="000000" w:themeColor="text1"/>
                <w:spacing w:val="-6"/>
              </w:rPr>
              <w:t>Для защиты головы работающих от механических повреждений, влаги, брызг агрессивных жидкостей, искр и брызг расплавленного металла, защиты от электрического тока напряжением до 1000 В. Цвет: оранжевый. Спереди – логотип «Якут</w:t>
            </w:r>
            <w:r>
              <w:rPr>
                <w:color w:val="000000" w:themeColor="text1"/>
                <w:spacing w:val="-6"/>
              </w:rPr>
              <w:t>с</w:t>
            </w:r>
            <w:r w:rsidRPr="009A0790">
              <w:rPr>
                <w:color w:val="000000" w:themeColor="text1"/>
                <w:spacing w:val="-6"/>
              </w:rPr>
              <w:t>кэнерго»</w:t>
            </w:r>
          </w:p>
          <w:p w:rsidR="001C3682" w:rsidRPr="009A0790" w:rsidRDefault="001C3682" w:rsidP="001C3682">
            <w:pPr>
              <w:jc w:val="both"/>
              <w:rPr>
                <w:color w:val="000000" w:themeColor="text1"/>
                <w:spacing w:val="-6"/>
              </w:rPr>
            </w:pPr>
            <w:r w:rsidRPr="009A0790">
              <w:rPr>
                <w:noProof/>
                <w:color w:val="000000" w:themeColor="text1"/>
                <w:spacing w:val="-6"/>
                <w:sz w:val="22"/>
                <w:szCs w:val="22"/>
              </w:rPr>
              <w:lastRenderedPageBreak/>
              <w:drawing>
                <wp:inline distT="0" distB="0" distL="0" distR="0" wp14:anchorId="1ECEA911" wp14:editId="7938C16C">
                  <wp:extent cx="1903228" cy="1786270"/>
                  <wp:effectExtent l="0" t="0" r="1905" b="4445"/>
                  <wp:docPr id="31" name="Рисунок 31" descr="https://www.rosomz.ru/upload_modules/good/image/produkziya/somz19zen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rosomz.ru/upload_modules/good/image/produkziya/somz19zenit.png"/>
                          <pic:cNvPicPr>
                            <a:picLocks noChangeAspect="1" noChangeArrowheads="1"/>
                          </pic:cNvPicPr>
                        </pic:nvPicPr>
                        <pic:blipFill rotWithShape="1">
                          <a:blip r:embed="rId21" cstate="print">
                            <a:extLst>
                              <a:ext uri="{28A0092B-C50C-407E-A947-70E740481C1C}">
                                <a14:useLocalDpi xmlns:a14="http://schemas.microsoft.com/office/drawing/2010/main"/>
                              </a:ext>
                            </a:extLst>
                          </a:blip>
                          <a:srcRect t="8213" r="13526" b="10628"/>
                          <a:stretch/>
                        </pic:blipFill>
                        <pic:spPr bwMode="auto">
                          <a:xfrm>
                            <a:off x="0" y="0"/>
                            <a:ext cx="1902653" cy="17857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680EB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Pr>
                <w:color w:val="000000" w:themeColor="text1"/>
                <w:spacing w:val="-6"/>
                <w:sz w:val="22"/>
                <w:szCs w:val="22"/>
              </w:rPr>
              <w:t>Позиция 14</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Карабин овальной формы с муфтой                                                                     </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ТР ТС 019/2011. ТУ 8786-041-42780816-14</w:t>
            </w:r>
          </w:p>
        </w:tc>
        <w:tc>
          <w:tcPr>
            <w:tcW w:w="2013" w:type="pct"/>
            <w:shd w:val="clear" w:color="auto" w:fill="auto"/>
            <w:vAlign w:val="center"/>
          </w:tcPr>
          <w:p w:rsidR="001C3682" w:rsidRPr="009A0790" w:rsidRDefault="001C3682" w:rsidP="001C3682">
            <w:pPr>
              <w:jc w:val="both"/>
              <w:rPr>
                <w:color w:val="000000" w:themeColor="text1"/>
                <w:spacing w:val="-6"/>
              </w:rPr>
            </w:pPr>
            <w:r w:rsidRPr="009A0790">
              <w:rPr>
                <w:color w:val="000000" w:themeColor="text1"/>
                <w:spacing w:val="-6"/>
              </w:rPr>
              <w:t xml:space="preserve">Стальной карабин симметричной овальной формы. </w:t>
            </w:r>
          </w:p>
          <w:p w:rsidR="001C3682" w:rsidRPr="009A0790" w:rsidRDefault="001C3682" w:rsidP="001C3682">
            <w:pPr>
              <w:jc w:val="both"/>
              <w:rPr>
                <w:color w:val="000000" w:themeColor="text1"/>
                <w:spacing w:val="-6"/>
              </w:rPr>
            </w:pPr>
            <w:r w:rsidRPr="009A0790">
              <w:rPr>
                <w:color w:val="000000" w:themeColor="text1"/>
                <w:spacing w:val="-6"/>
              </w:rPr>
              <w:t>Материал изготовления карабина: сталь</w:t>
            </w:r>
          </w:p>
          <w:p w:rsidR="001C3682" w:rsidRPr="009A0790" w:rsidRDefault="001C3682" w:rsidP="001C3682">
            <w:pPr>
              <w:jc w:val="both"/>
              <w:rPr>
                <w:color w:val="000000" w:themeColor="text1"/>
                <w:spacing w:val="-6"/>
              </w:rPr>
            </w:pPr>
            <w:r w:rsidRPr="009A0790">
              <w:rPr>
                <w:color w:val="000000" w:themeColor="text1"/>
                <w:spacing w:val="-6"/>
              </w:rPr>
              <w:t xml:space="preserve">Покрытие: оцинковка. </w:t>
            </w:r>
          </w:p>
          <w:p w:rsidR="001C3682" w:rsidRPr="009A0790" w:rsidRDefault="001C3682" w:rsidP="001C3682">
            <w:pPr>
              <w:jc w:val="both"/>
              <w:rPr>
                <w:color w:val="000000" w:themeColor="text1"/>
                <w:spacing w:val="-6"/>
              </w:rPr>
            </w:pPr>
            <w:r w:rsidRPr="009A0790">
              <w:rPr>
                <w:color w:val="000000" w:themeColor="text1"/>
                <w:spacing w:val="-6"/>
              </w:rPr>
              <w:t xml:space="preserve">Габариты: 106×58 мм. </w:t>
            </w:r>
          </w:p>
          <w:p w:rsidR="001C3682" w:rsidRPr="009A0790" w:rsidRDefault="001C3682" w:rsidP="001C3682">
            <w:pPr>
              <w:jc w:val="both"/>
              <w:rPr>
                <w:color w:val="000000" w:themeColor="text1"/>
                <w:spacing w:val="-6"/>
              </w:rPr>
            </w:pPr>
            <w:r w:rsidRPr="009A0790">
              <w:rPr>
                <w:color w:val="000000" w:themeColor="text1"/>
                <w:spacing w:val="-6"/>
              </w:rPr>
              <w:t>Раскрытие: 16 мм.</w:t>
            </w:r>
          </w:p>
          <w:p w:rsidR="001C3682" w:rsidRPr="009A0790" w:rsidRDefault="001C3682" w:rsidP="001C3682">
            <w:pPr>
              <w:jc w:val="both"/>
              <w:rPr>
                <w:color w:val="000000" w:themeColor="text1"/>
                <w:spacing w:val="-6"/>
              </w:rPr>
            </w:pPr>
            <w:r w:rsidRPr="009A0790">
              <w:rPr>
                <w:color w:val="000000" w:themeColor="text1"/>
                <w:spacing w:val="-6"/>
              </w:rPr>
              <w:t>Класс карабина: В</w:t>
            </w:r>
          </w:p>
          <w:p w:rsidR="001C3682" w:rsidRPr="009A0790" w:rsidRDefault="001C3682" w:rsidP="001C3682">
            <w:pPr>
              <w:jc w:val="both"/>
              <w:rPr>
                <w:color w:val="000000" w:themeColor="text1"/>
                <w:spacing w:val="-6"/>
              </w:rPr>
            </w:pPr>
            <w:r w:rsidRPr="009A0790">
              <w:rPr>
                <w:color w:val="000000" w:themeColor="text1"/>
                <w:spacing w:val="-6"/>
              </w:rPr>
              <w:t>Разрывные характеристики</w:t>
            </w:r>
          </w:p>
          <w:p w:rsidR="001C3682" w:rsidRPr="009A0790" w:rsidRDefault="001C3682" w:rsidP="001C3682">
            <w:pPr>
              <w:jc w:val="both"/>
              <w:rPr>
                <w:color w:val="000000" w:themeColor="text1"/>
                <w:spacing w:val="-6"/>
              </w:rPr>
            </w:pPr>
            <w:r w:rsidRPr="009A0790">
              <w:rPr>
                <w:color w:val="000000" w:themeColor="text1"/>
                <w:spacing w:val="-6"/>
              </w:rPr>
              <w:t>(вдоль / поперек / с раскрытой защелкой): 25/7/7.</w:t>
            </w:r>
          </w:p>
          <w:p w:rsidR="001C3682" w:rsidRPr="009A0790" w:rsidRDefault="001C3682" w:rsidP="001C3682">
            <w:pPr>
              <w:jc w:val="both"/>
              <w:rPr>
                <w:color w:val="000000" w:themeColor="text1"/>
                <w:spacing w:val="-6"/>
              </w:rPr>
            </w:pPr>
            <w:r w:rsidRPr="009A0790">
              <w:rPr>
                <w:color w:val="000000" w:themeColor="text1"/>
                <w:spacing w:val="-6"/>
              </w:rPr>
              <w:t>Тип запирающего устройства: резьбовая муфта.</w:t>
            </w:r>
          </w:p>
          <w:p w:rsidR="001C3682" w:rsidRPr="009A0790" w:rsidRDefault="001C3682" w:rsidP="001C3682">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1C3682" w:rsidRPr="00A83886" w:rsidRDefault="001C3682" w:rsidP="001C3682">
            <w:pPr>
              <w:jc w:val="both"/>
              <w:rPr>
                <w:color w:val="000000" w:themeColor="text1"/>
                <w:spacing w:val="-6"/>
              </w:rPr>
            </w:pPr>
            <w:r w:rsidRPr="00A83886">
              <w:rPr>
                <w:noProof/>
                <w:color w:val="000000" w:themeColor="text1"/>
                <w:spacing w:val="-6"/>
              </w:rPr>
              <w:drawing>
                <wp:inline distT="0" distB="0" distL="0" distR="0" wp14:anchorId="7673B4B4" wp14:editId="4FE84504">
                  <wp:extent cx="1076325" cy="1614488"/>
                  <wp:effectExtent l="0" t="2222" r="7302" b="7303"/>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62.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077062" cy="1615594"/>
                          </a:xfrm>
                          <a:prstGeom prst="rect">
                            <a:avLst/>
                          </a:prstGeom>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p w:rsidR="001C3682" w:rsidRPr="009A0790" w:rsidRDefault="001C3682" w:rsidP="001C3682">
            <w:pPr>
              <w:pStyle w:val="a3"/>
              <w:ind w:left="178"/>
              <w:rPr>
                <w:color w:val="000000" w:themeColor="text1"/>
                <w:spacing w:val="-6"/>
              </w:rPr>
            </w:pP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15</w:t>
            </w:r>
          </w:p>
        </w:tc>
        <w:tc>
          <w:tcPr>
            <w:tcW w:w="602" w:type="pct"/>
            <w:shd w:val="clear" w:color="auto" w:fill="auto"/>
          </w:tcPr>
          <w:p w:rsidR="001C3682" w:rsidRPr="009A0790" w:rsidRDefault="001C3682" w:rsidP="001C3682">
            <w:pPr>
              <w:rPr>
                <w:color w:val="000000" w:themeColor="text1"/>
                <w:spacing w:val="-6"/>
                <w:sz w:val="22"/>
                <w:szCs w:val="22"/>
              </w:rPr>
            </w:pPr>
            <w:r>
              <w:rPr>
                <w:color w:val="000000" w:themeColor="text1"/>
                <w:spacing w:val="-6"/>
                <w:sz w:val="22"/>
                <w:szCs w:val="22"/>
              </w:rPr>
              <w:t xml:space="preserve">Петля станционная полиамидная </w:t>
            </w:r>
            <w:r w:rsidRPr="00932786">
              <w:rPr>
                <w:spacing w:val="-6"/>
                <w:sz w:val="22"/>
                <w:szCs w:val="22"/>
              </w:rPr>
              <w:t>60 см</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1C3682" w:rsidRPr="009A0790" w:rsidRDefault="001C3682" w:rsidP="001C3682">
            <w:pPr>
              <w:jc w:val="both"/>
              <w:rPr>
                <w:color w:val="000000" w:themeColor="text1"/>
                <w:spacing w:val="-6"/>
              </w:rPr>
            </w:pPr>
            <w:r w:rsidRPr="009A0790">
              <w:rPr>
                <w:color w:val="000000" w:themeColor="text1"/>
                <w:spacing w:val="-6"/>
              </w:rPr>
              <w:t xml:space="preserve">Выполнена из полиамидной трубчатой ленты шириной 19 мм. Прочность на разрыв не менее 22 </w:t>
            </w:r>
            <w:proofErr w:type="spellStart"/>
            <w:r w:rsidRPr="009A0790">
              <w:rPr>
                <w:color w:val="000000" w:themeColor="text1"/>
                <w:spacing w:val="-6"/>
              </w:rPr>
              <w:t>кН.</w:t>
            </w:r>
            <w:proofErr w:type="spellEnd"/>
            <w:r w:rsidRPr="009A0790">
              <w:rPr>
                <w:color w:val="000000" w:themeColor="text1"/>
                <w:spacing w:val="-6"/>
              </w:rPr>
              <w:t xml:space="preserve"> Предназначена для организации надежной страховочной станции с помощью блокировки двух и более точек. Иметься индикаторы изнашивания. Длина петли </w:t>
            </w:r>
            <w:r>
              <w:rPr>
                <w:color w:val="000000" w:themeColor="text1"/>
                <w:spacing w:val="-6"/>
              </w:rPr>
              <w:t>6</w:t>
            </w:r>
            <w:r w:rsidRPr="009A0790">
              <w:rPr>
                <w:color w:val="000000" w:themeColor="text1"/>
                <w:spacing w:val="-6"/>
              </w:rPr>
              <w:t>0 см. Температурный режим эксплуатации -50 гр. до + 50 гр.</w:t>
            </w:r>
          </w:p>
          <w:p w:rsidR="001C3682" w:rsidRPr="009A0790" w:rsidRDefault="001C3682" w:rsidP="001C3682">
            <w:pPr>
              <w:jc w:val="both"/>
              <w:rPr>
                <w:color w:val="000000" w:themeColor="text1"/>
                <w:spacing w:val="-6"/>
              </w:rPr>
            </w:pP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16</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Петля станционная полиамидная 100 см</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1C3682" w:rsidRPr="009A0790" w:rsidRDefault="001C3682" w:rsidP="001C3682">
            <w:pPr>
              <w:jc w:val="both"/>
              <w:rPr>
                <w:color w:val="000000" w:themeColor="text1"/>
                <w:spacing w:val="-6"/>
              </w:rPr>
            </w:pPr>
            <w:r w:rsidRPr="009A0790">
              <w:rPr>
                <w:color w:val="000000" w:themeColor="text1"/>
                <w:spacing w:val="-6"/>
              </w:rPr>
              <w:t xml:space="preserve">Выполнена из полиамидной трубчатой ленты шириной 19 мм. Прочность на разрыв не менее 22 </w:t>
            </w:r>
            <w:proofErr w:type="spellStart"/>
            <w:r w:rsidRPr="009A0790">
              <w:rPr>
                <w:color w:val="000000" w:themeColor="text1"/>
                <w:spacing w:val="-6"/>
              </w:rPr>
              <w:t>кН.</w:t>
            </w:r>
            <w:proofErr w:type="spellEnd"/>
            <w:r w:rsidRPr="009A0790">
              <w:rPr>
                <w:color w:val="000000" w:themeColor="text1"/>
                <w:spacing w:val="-6"/>
              </w:rPr>
              <w:t xml:space="preserve"> Предназначена для организации надежной страховочной станции с помощью блокировки двух и более точек. Иметься индикаторы изнашивания. Длина петли 100 см. Температурный режим эксплуатации -50 гр. до + 50 гр. </w:t>
            </w:r>
          </w:p>
          <w:p w:rsidR="001C3682" w:rsidRPr="009A0790" w:rsidRDefault="001C3682" w:rsidP="001C3682">
            <w:pPr>
              <w:jc w:val="both"/>
              <w:rPr>
                <w:color w:val="000000" w:themeColor="text1"/>
                <w:spacing w:val="-6"/>
              </w:rPr>
            </w:pP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17</w:t>
            </w:r>
          </w:p>
        </w:tc>
        <w:tc>
          <w:tcPr>
            <w:tcW w:w="602" w:type="pct"/>
            <w:shd w:val="clear" w:color="auto" w:fill="auto"/>
          </w:tcPr>
          <w:p w:rsidR="001C3682" w:rsidRPr="009A0790" w:rsidRDefault="001C3682" w:rsidP="001C3682">
            <w:pPr>
              <w:rPr>
                <w:color w:val="000000" w:themeColor="text1"/>
                <w:spacing w:val="-6"/>
              </w:rPr>
            </w:pPr>
            <w:r w:rsidRPr="009A0790">
              <w:rPr>
                <w:color w:val="000000" w:themeColor="text1"/>
                <w:spacing w:val="-6"/>
              </w:rPr>
              <w:t>Петля станционная полиамидная 120 см</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1C3682" w:rsidRPr="009A0790" w:rsidRDefault="001C3682" w:rsidP="001C3682">
            <w:pPr>
              <w:jc w:val="both"/>
              <w:rPr>
                <w:color w:val="000000" w:themeColor="text1"/>
                <w:spacing w:val="-6"/>
              </w:rPr>
            </w:pPr>
            <w:r w:rsidRPr="009A0790">
              <w:rPr>
                <w:color w:val="000000" w:themeColor="text1"/>
                <w:spacing w:val="-6"/>
              </w:rPr>
              <w:t xml:space="preserve">Выполнена из полиамидной трубчатой ленты шириной 19 мм. Прочность на разрыв не менее 22 </w:t>
            </w:r>
            <w:proofErr w:type="spellStart"/>
            <w:r w:rsidRPr="009A0790">
              <w:rPr>
                <w:color w:val="000000" w:themeColor="text1"/>
                <w:spacing w:val="-6"/>
              </w:rPr>
              <w:t>кН.</w:t>
            </w:r>
            <w:proofErr w:type="spellEnd"/>
            <w:r w:rsidRPr="009A0790">
              <w:rPr>
                <w:color w:val="000000" w:themeColor="text1"/>
                <w:spacing w:val="-6"/>
              </w:rPr>
              <w:t xml:space="preserve"> Предназначена для организации надежной </w:t>
            </w:r>
            <w:r w:rsidRPr="009A0790">
              <w:rPr>
                <w:color w:val="000000" w:themeColor="text1"/>
                <w:spacing w:val="-6"/>
              </w:rPr>
              <w:lastRenderedPageBreak/>
              <w:t xml:space="preserve">страховочной станции с помощью блокировки двух и более точек. Иметься индикаторы изнашивания. Длина петли 120 см. Температурный режим эксплуатации -50 гр. до + 50 гр. </w:t>
            </w:r>
          </w:p>
          <w:p w:rsidR="001C3682" w:rsidRPr="009A0790" w:rsidRDefault="001C3682" w:rsidP="001C3682">
            <w:pPr>
              <w:jc w:val="both"/>
              <w:rPr>
                <w:color w:val="000000" w:themeColor="text1"/>
                <w:spacing w:val="-6"/>
              </w:rPr>
            </w:pP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lastRenderedPageBreak/>
              <w:t xml:space="preserve">Способ подтверждения: </w:t>
            </w:r>
            <w:r w:rsidRPr="009A0790">
              <w:rPr>
                <w:color w:val="000000" w:themeColor="text1"/>
                <w:spacing w:val="-6"/>
              </w:rPr>
              <w:lastRenderedPageBreak/>
              <w:t>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lastRenderedPageBreak/>
              <w:t xml:space="preserve">Способ подтверждения: </w:t>
            </w:r>
            <w:r w:rsidRPr="009A0790">
              <w:rPr>
                <w:color w:val="000000" w:themeColor="text1"/>
                <w:spacing w:val="-6"/>
              </w:rPr>
              <w:lastRenderedPageBreak/>
              <w:t>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lastRenderedPageBreak/>
              <w:t>Способ подтверждения</w:t>
            </w:r>
            <w:r w:rsidRPr="009A0790">
              <w:rPr>
                <w:color w:val="000000" w:themeColor="text1"/>
                <w:spacing w:val="-6"/>
              </w:rPr>
              <w:lastRenderedPageBreak/>
              <w:t xml:space="preserve">: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Pr>
                <w:color w:val="000000" w:themeColor="text1"/>
                <w:spacing w:val="-6"/>
                <w:sz w:val="22"/>
                <w:szCs w:val="22"/>
              </w:rPr>
              <w:t>Позиция 18</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Петля станционная полиамидная 150 см</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1C3682" w:rsidRPr="009A0790" w:rsidRDefault="001C3682" w:rsidP="001C3682">
            <w:pPr>
              <w:jc w:val="both"/>
              <w:rPr>
                <w:color w:val="000000" w:themeColor="text1"/>
                <w:spacing w:val="-6"/>
              </w:rPr>
            </w:pPr>
            <w:r w:rsidRPr="009A0790">
              <w:rPr>
                <w:color w:val="000000" w:themeColor="text1"/>
                <w:spacing w:val="-6"/>
              </w:rPr>
              <w:t xml:space="preserve">Выполнена из полиамидной трубчатой ленты шириной 19 мм. Прочность на разрыв не менее 22 </w:t>
            </w:r>
            <w:proofErr w:type="spellStart"/>
            <w:r w:rsidRPr="009A0790">
              <w:rPr>
                <w:color w:val="000000" w:themeColor="text1"/>
                <w:spacing w:val="-6"/>
              </w:rPr>
              <w:t>кН.</w:t>
            </w:r>
            <w:proofErr w:type="spellEnd"/>
            <w:r w:rsidRPr="009A0790">
              <w:rPr>
                <w:color w:val="000000" w:themeColor="text1"/>
                <w:spacing w:val="-6"/>
              </w:rPr>
              <w:t xml:space="preserve"> Предназначена для организации надежной страховочной станции с помощью блокировки двух и более точек. Иметься индикаторы изнашивания. Длина петли 150 см. Температурный режим эксплуатации -50 гр. до + 50 гр. </w:t>
            </w:r>
          </w:p>
          <w:p w:rsidR="001C3682" w:rsidRPr="006B7D55" w:rsidRDefault="001C3682" w:rsidP="001C3682">
            <w:pPr>
              <w:jc w:val="both"/>
              <w:rPr>
                <w:color w:val="000000" w:themeColor="text1"/>
                <w:spacing w:val="-6"/>
              </w:rPr>
            </w:pP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Pr>
                <w:color w:val="000000" w:themeColor="text1"/>
                <w:spacing w:val="-6"/>
                <w:sz w:val="22"/>
                <w:szCs w:val="22"/>
              </w:rPr>
              <w:t>Позиция 19</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Привязь страховочная с поясом</w:t>
            </w:r>
            <w:r>
              <w:rPr>
                <w:color w:val="000000" w:themeColor="text1"/>
                <w:spacing w:val="-6"/>
                <w:sz w:val="22"/>
                <w:szCs w:val="22"/>
              </w:rPr>
              <w:t xml:space="preserve"> </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 xml:space="preserve">ТР ТС 019/2011. </w:t>
            </w:r>
          </w:p>
        </w:tc>
        <w:tc>
          <w:tcPr>
            <w:tcW w:w="2013" w:type="pct"/>
            <w:shd w:val="clear" w:color="auto" w:fill="auto"/>
            <w:vAlign w:val="center"/>
          </w:tcPr>
          <w:p w:rsidR="001C3682" w:rsidRPr="009A0790" w:rsidRDefault="001C3682" w:rsidP="001C3682">
            <w:pPr>
              <w:jc w:val="both"/>
              <w:rPr>
                <w:color w:val="000000" w:themeColor="text1"/>
                <w:spacing w:val="-6"/>
              </w:rPr>
            </w:pPr>
            <w:r w:rsidRPr="009A0790">
              <w:rPr>
                <w:color w:val="000000" w:themeColor="text1"/>
                <w:spacing w:val="-6"/>
              </w:rPr>
              <w:t xml:space="preserve">В качестве материала набедренных и наплечных лямок страховочной привязи используется полиамидная тесьма. </w:t>
            </w:r>
          </w:p>
          <w:p w:rsidR="001C3682" w:rsidRPr="009A0790" w:rsidRDefault="001C3682" w:rsidP="001C3682">
            <w:pPr>
              <w:jc w:val="both"/>
              <w:rPr>
                <w:color w:val="000000" w:themeColor="text1"/>
                <w:spacing w:val="-6"/>
              </w:rPr>
            </w:pPr>
            <w:r w:rsidRPr="009A0790">
              <w:rPr>
                <w:color w:val="000000" w:themeColor="text1"/>
                <w:spacing w:val="-6"/>
              </w:rPr>
              <w:t xml:space="preserve">Широкий кушак и мягкие накладки на ножных обхватах с </w:t>
            </w:r>
            <w:proofErr w:type="spellStart"/>
            <w:r w:rsidRPr="009A0790">
              <w:rPr>
                <w:color w:val="000000" w:themeColor="text1"/>
                <w:spacing w:val="-6"/>
              </w:rPr>
              <w:t>влагоотводящей</w:t>
            </w:r>
            <w:proofErr w:type="spellEnd"/>
            <w:r w:rsidRPr="009A0790">
              <w:rPr>
                <w:color w:val="000000" w:themeColor="text1"/>
                <w:spacing w:val="-6"/>
              </w:rPr>
              <w:t xml:space="preserve"> сеткой позволяют длительное время находиться в привязи в рабочем положении</w:t>
            </w:r>
          </w:p>
          <w:p w:rsidR="001C3682" w:rsidRPr="009A0790" w:rsidRDefault="001C3682" w:rsidP="001C3682">
            <w:pPr>
              <w:jc w:val="both"/>
              <w:rPr>
                <w:color w:val="000000" w:themeColor="text1"/>
                <w:spacing w:val="-6"/>
              </w:rPr>
            </w:pPr>
            <w:r w:rsidRPr="009A0790">
              <w:rPr>
                <w:color w:val="000000" w:themeColor="text1"/>
                <w:spacing w:val="-6"/>
                <w:sz w:val="18"/>
              </w:rPr>
              <w:t>Ответные пластины</w:t>
            </w:r>
            <w:r w:rsidRPr="009A0790">
              <w:rPr>
                <w:color w:val="000000" w:themeColor="text1"/>
                <w:spacing w:val="-6"/>
              </w:rPr>
              <w:t xml:space="preserve"> регулировочных пряжек и точки крепления должны быть изготовлены из нержавеющей стали.</w:t>
            </w:r>
          </w:p>
          <w:p w:rsidR="001C3682" w:rsidRPr="009A0790" w:rsidRDefault="001C3682" w:rsidP="001C3682">
            <w:pPr>
              <w:jc w:val="both"/>
              <w:rPr>
                <w:color w:val="000000" w:themeColor="text1"/>
                <w:spacing w:val="-6"/>
              </w:rPr>
            </w:pPr>
            <w:r w:rsidRPr="009A0790">
              <w:rPr>
                <w:color w:val="000000" w:themeColor="text1"/>
                <w:spacing w:val="-6"/>
              </w:rPr>
              <w:t>Страховочная привязь должна иметь 6 точек крепления:</w:t>
            </w:r>
          </w:p>
          <w:p w:rsidR="001C3682" w:rsidRPr="009A0790" w:rsidRDefault="001C3682" w:rsidP="001C3682">
            <w:pPr>
              <w:jc w:val="both"/>
              <w:rPr>
                <w:color w:val="000000" w:themeColor="text1"/>
                <w:spacing w:val="-6"/>
              </w:rPr>
            </w:pPr>
            <w:r w:rsidRPr="009A0790">
              <w:rPr>
                <w:color w:val="000000" w:themeColor="text1"/>
                <w:spacing w:val="-6"/>
              </w:rPr>
              <w:t>- Страховочная точка на спине, предназначенная для подсоединения к соединительно-амортизирующей подсистеме;</w:t>
            </w:r>
          </w:p>
          <w:p w:rsidR="001C3682" w:rsidRPr="009A0790" w:rsidRDefault="001C3682" w:rsidP="001C3682">
            <w:pPr>
              <w:jc w:val="both"/>
              <w:rPr>
                <w:color w:val="000000" w:themeColor="text1"/>
                <w:spacing w:val="-6"/>
              </w:rPr>
            </w:pPr>
            <w:r w:rsidRPr="009A0790">
              <w:rPr>
                <w:color w:val="000000" w:themeColor="text1"/>
                <w:spacing w:val="-6"/>
              </w:rPr>
              <w:t>- Грудная точка позволяет использовать привязь в сочетании с СИЗ ползункового типа на вертикальных анкерных линиях;</w:t>
            </w:r>
          </w:p>
          <w:p w:rsidR="001C3682" w:rsidRPr="009A0790" w:rsidRDefault="001C3682" w:rsidP="001C3682">
            <w:pPr>
              <w:jc w:val="both"/>
              <w:rPr>
                <w:color w:val="000000" w:themeColor="text1"/>
                <w:spacing w:val="-6"/>
              </w:rPr>
            </w:pPr>
            <w:r w:rsidRPr="009A0790">
              <w:rPr>
                <w:color w:val="000000" w:themeColor="text1"/>
                <w:spacing w:val="-6"/>
              </w:rPr>
              <w:t>- 2 точки крепления на груди для вертикальной эвакуации в ограниченных пространствах;</w:t>
            </w:r>
          </w:p>
          <w:p w:rsidR="001C3682" w:rsidRPr="009A0790" w:rsidRDefault="001C3682" w:rsidP="001C3682">
            <w:pPr>
              <w:jc w:val="both"/>
              <w:rPr>
                <w:color w:val="000000" w:themeColor="text1"/>
                <w:spacing w:val="-6"/>
              </w:rPr>
            </w:pPr>
            <w:r w:rsidRPr="009A0790">
              <w:rPr>
                <w:color w:val="000000" w:themeColor="text1"/>
                <w:spacing w:val="-6"/>
              </w:rPr>
              <w:t>- 2 боковые точки на кушаке для работы в системе позиционирования</w:t>
            </w:r>
          </w:p>
          <w:p w:rsidR="001C3682" w:rsidRPr="009A0790" w:rsidRDefault="001C3682" w:rsidP="001C3682">
            <w:pPr>
              <w:jc w:val="both"/>
              <w:rPr>
                <w:color w:val="000000" w:themeColor="text1"/>
                <w:spacing w:val="-6"/>
              </w:rPr>
            </w:pPr>
            <w:r w:rsidRPr="009A0790">
              <w:rPr>
                <w:color w:val="000000" w:themeColor="text1"/>
                <w:spacing w:val="-6"/>
              </w:rPr>
              <w:t>СИЗ снабжено трудноудаляемой маркировочной биркой, вшитой в защитный чехол.</w:t>
            </w:r>
          </w:p>
          <w:p w:rsidR="001C3682" w:rsidRPr="009A0790" w:rsidRDefault="001C3682" w:rsidP="001C3682">
            <w:pPr>
              <w:jc w:val="both"/>
              <w:rPr>
                <w:color w:val="000000" w:themeColor="text1"/>
                <w:spacing w:val="-6"/>
              </w:rPr>
            </w:pPr>
            <w:r w:rsidRPr="009A0790">
              <w:rPr>
                <w:color w:val="000000" w:themeColor="text1"/>
                <w:spacing w:val="-6"/>
              </w:rPr>
              <w:t>На маркировочной бирке представлена следующая информация: наименование изготовителя, названия СИЗ, артикул, размер, дату изготовления изделия, индивидуальный номер изделия, информацию об условиях хранения, сроке службы, печать ОТК.</w:t>
            </w:r>
          </w:p>
          <w:p w:rsidR="001C3682" w:rsidRPr="009A0790" w:rsidRDefault="001C3682" w:rsidP="001C3682">
            <w:pPr>
              <w:jc w:val="both"/>
              <w:rPr>
                <w:color w:val="000000" w:themeColor="text1"/>
                <w:spacing w:val="-6"/>
              </w:rPr>
            </w:pPr>
            <w:r w:rsidRPr="009A0790">
              <w:rPr>
                <w:color w:val="000000" w:themeColor="text1"/>
                <w:spacing w:val="-6"/>
              </w:rPr>
              <w:t>Условия эксплуатации: от −50 до +50 °C.</w:t>
            </w:r>
          </w:p>
          <w:p w:rsidR="001C3682" w:rsidRPr="009A0790" w:rsidRDefault="001C3682" w:rsidP="001C3682">
            <w:pPr>
              <w:jc w:val="both"/>
              <w:rPr>
                <w:color w:val="000000" w:themeColor="text1"/>
                <w:spacing w:val="-6"/>
              </w:rPr>
            </w:pPr>
            <w:r w:rsidRPr="009A0790">
              <w:rPr>
                <w:noProof/>
                <w:color w:val="000000" w:themeColor="text1"/>
                <w:spacing w:val="-6"/>
              </w:rPr>
              <w:lastRenderedPageBreak/>
              <w:drawing>
                <wp:inline distT="0" distB="0" distL="0" distR="0" wp14:anchorId="357A3FC7" wp14:editId="2DED925B">
                  <wp:extent cx="1266251" cy="23812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268978" cy="2386379"/>
                          </a:xfrm>
                          <a:prstGeom prst="rect">
                            <a:avLst/>
                          </a:prstGeom>
                          <a:noFill/>
                          <a:ln>
                            <a:noFill/>
                          </a:ln>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1C3682" w:rsidRPr="009A0790" w:rsidTr="00A45E56">
        <w:trPr>
          <w:trHeight w:val="20"/>
        </w:trPr>
        <w:tc>
          <w:tcPr>
            <w:tcW w:w="157" w:type="pct"/>
            <w:shd w:val="clear" w:color="auto" w:fill="auto"/>
          </w:tcPr>
          <w:p w:rsidR="001C3682" w:rsidRPr="009A0790" w:rsidRDefault="001C3682" w:rsidP="001C3682">
            <w:pPr>
              <w:pStyle w:val="a3"/>
              <w:numPr>
                <w:ilvl w:val="0"/>
                <w:numId w:val="1"/>
              </w:numPr>
              <w:ind w:left="0" w:firstLine="0"/>
              <w:jc w:val="center"/>
              <w:rPr>
                <w:color w:val="000000" w:themeColor="text1"/>
                <w:spacing w:val="-6"/>
                <w:sz w:val="22"/>
                <w:szCs w:val="22"/>
              </w:rPr>
            </w:pPr>
          </w:p>
        </w:tc>
        <w:tc>
          <w:tcPr>
            <w:tcW w:w="41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20</w:t>
            </w:r>
          </w:p>
        </w:tc>
        <w:tc>
          <w:tcPr>
            <w:tcW w:w="602" w:type="pct"/>
            <w:shd w:val="clear" w:color="auto" w:fill="auto"/>
          </w:tcPr>
          <w:p w:rsidR="001C3682" w:rsidRPr="009A0790" w:rsidRDefault="001C3682" w:rsidP="001C3682">
            <w:pPr>
              <w:rPr>
                <w:color w:val="000000" w:themeColor="text1"/>
                <w:spacing w:val="-6"/>
                <w:sz w:val="22"/>
                <w:szCs w:val="22"/>
              </w:rPr>
            </w:pPr>
            <w:r w:rsidRPr="009A0790">
              <w:rPr>
                <w:color w:val="000000" w:themeColor="text1"/>
                <w:spacing w:val="-6"/>
                <w:sz w:val="22"/>
                <w:szCs w:val="22"/>
              </w:rPr>
              <w:t>Строп веревочный одинарный с регулятором длины ползункового типа</w:t>
            </w:r>
          </w:p>
        </w:tc>
        <w:tc>
          <w:tcPr>
            <w:tcW w:w="366" w:type="pct"/>
            <w:shd w:val="clear" w:color="auto" w:fill="auto"/>
          </w:tcPr>
          <w:p w:rsidR="001C3682" w:rsidRPr="009A0790" w:rsidRDefault="001C3682" w:rsidP="001C3682">
            <w:pPr>
              <w:rPr>
                <w:color w:val="000000" w:themeColor="text1"/>
                <w:spacing w:val="-6"/>
                <w:sz w:val="18"/>
                <w:szCs w:val="18"/>
              </w:rPr>
            </w:pPr>
            <w:r w:rsidRPr="009A0790">
              <w:rPr>
                <w:color w:val="000000" w:themeColor="text1"/>
                <w:spacing w:val="-6"/>
                <w:sz w:val="18"/>
                <w:szCs w:val="18"/>
              </w:rPr>
              <w:t>ГОСТ Р ЕН 355-2008</w:t>
            </w:r>
          </w:p>
        </w:tc>
        <w:tc>
          <w:tcPr>
            <w:tcW w:w="2013" w:type="pct"/>
            <w:shd w:val="clear" w:color="auto" w:fill="auto"/>
          </w:tcPr>
          <w:p w:rsidR="001C3682" w:rsidRPr="009A0790" w:rsidRDefault="001C3682" w:rsidP="001C3682">
            <w:pPr>
              <w:jc w:val="both"/>
              <w:rPr>
                <w:color w:val="000000" w:themeColor="text1"/>
                <w:spacing w:val="-6"/>
              </w:rPr>
            </w:pPr>
            <w:r w:rsidRPr="009A0790">
              <w:rPr>
                <w:color w:val="000000" w:themeColor="text1"/>
                <w:spacing w:val="-6"/>
              </w:rPr>
              <w:t>Материал: полиэфирный канат диаметром 12 мм.</w:t>
            </w:r>
          </w:p>
          <w:p w:rsidR="001C3682" w:rsidRPr="009A0790" w:rsidRDefault="001C3682" w:rsidP="001C3682">
            <w:pPr>
              <w:jc w:val="both"/>
              <w:rPr>
                <w:color w:val="000000" w:themeColor="text1"/>
                <w:spacing w:val="-6"/>
              </w:rPr>
            </w:pPr>
            <w:r>
              <w:rPr>
                <w:color w:val="000000" w:themeColor="text1"/>
                <w:spacing w:val="-6"/>
              </w:rPr>
              <w:t>Регулятор</w:t>
            </w:r>
            <w:r w:rsidRPr="009A0790">
              <w:rPr>
                <w:color w:val="000000" w:themeColor="text1"/>
                <w:spacing w:val="-6"/>
              </w:rPr>
              <w:t xml:space="preserve"> длины ползункового типа.</w:t>
            </w:r>
          </w:p>
          <w:p w:rsidR="001C3682" w:rsidRPr="009A0790" w:rsidRDefault="001C3682" w:rsidP="001C3682">
            <w:pPr>
              <w:jc w:val="both"/>
              <w:rPr>
                <w:color w:val="000000" w:themeColor="text1"/>
                <w:spacing w:val="-6"/>
              </w:rPr>
            </w:pPr>
            <w:r w:rsidRPr="009A0790">
              <w:rPr>
                <w:color w:val="000000" w:themeColor="text1"/>
                <w:spacing w:val="-6"/>
              </w:rPr>
              <w:t xml:space="preserve">Узлы стропа защищены прозрачной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w:t>
            </w:r>
          </w:p>
          <w:p w:rsidR="001C3682" w:rsidRPr="009A0790" w:rsidRDefault="001C3682" w:rsidP="001C3682">
            <w:pPr>
              <w:jc w:val="both"/>
              <w:rPr>
                <w:color w:val="000000" w:themeColor="text1"/>
                <w:spacing w:val="-6"/>
              </w:rPr>
            </w:pPr>
            <w:r w:rsidRPr="009A0790">
              <w:rPr>
                <w:color w:val="000000" w:themeColor="text1"/>
                <w:spacing w:val="-6"/>
              </w:rPr>
              <w:t xml:space="preserve">Используемые карабины: Овальный стальной с </w:t>
            </w:r>
            <w:proofErr w:type="gramStart"/>
            <w:r w:rsidRPr="009A0790">
              <w:rPr>
                <w:color w:val="000000" w:themeColor="text1"/>
                <w:spacing w:val="-6"/>
              </w:rPr>
              <w:t>муфтой,  Монтажный</w:t>
            </w:r>
            <w:proofErr w:type="gramEnd"/>
            <w:r w:rsidRPr="009A0790">
              <w:rPr>
                <w:color w:val="000000" w:themeColor="text1"/>
                <w:spacing w:val="-6"/>
              </w:rPr>
              <w:t xml:space="preserve"> малый самозакрывающийся крюк-карабин для крепления к анкерному устройству</w:t>
            </w:r>
          </w:p>
          <w:p w:rsidR="001C3682" w:rsidRPr="009A0790" w:rsidRDefault="001C3682" w:rsidP="001C3682">
            <w:pPr>
              <w:jc w:val="both"/>
              <w:rPr>
                <w:color w:val="000000" w:themeColor="text1"/>
                <w:spacing w:val="-6"/>
              </w:rPr>
            </w:pPr>
            <w:r w:rsidRPr="009A0790">
              <w:rPr>
                <w:color w:val="000000" w:themeColor="text1"/>
                <w:spacing w:val="-6"/>
              </w:rPr>
              <w:t xml:space="preserve">Длина: 2м. </w:t>
            </w:r>
          </w:p>
          <w:p w:rsidR="001C3682" w:rsidRPr="009A0790" w:rsidRDefault="001C3682" w:rsidP="001C3682">
            <w:pPr>
              <w:jc w:val="both"/>
              <w:rPr>
                <w:color w:val="000000" w:themeColor="text1"/>
                <w:spacing w:val="-6"/>
              </w:rPr>
            </w:pPr>
            <w:r w:rsidRPr="009A0790">
              <w:rPr>
                <w:color w:val="000000" w:themeColor="text1"/>
                <w:spacing w:val="-6"/>
              </w:rPr>
              <w:t>Должен быть снабжен защитным чехлом от истирания.</w:t>
            </w:r>
          </w:p>
          <w:p w:rsidR="001C3682" w:rsidRPr="009A0790" w:rsidRDefault="001C3682" w:rsidP="001C3682">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1C3682" w:rsidRPr="009A0790" w:rsidRDefault="001C3682" w:rsidP="001C3682">
            <w:pPr>
              <w:jc w:val="both"/>
              <w:rPr>
                <w:color w:val="000000" w:themeColor="text1"/>
                <w:spacing w:val="-6"/>
              </w:rPr>
            </w:pPr>
            <w:r w:rsidRPr="009A0790">
              <w:rPr>
                <w:noProof/>
                <w:color w:val="000000" w:themeColor="text1"/>
                <w:spacing w:val="-6"/>
                <w:sz w:val="22"/>
                <w:szCs w:val="22"/>
              </w:rPr>
              <w:drawing>
                <wp:inline distT="0" distB="0" distL="0" distR="0" wp14:anchorId="3CA5DEBE" wp14:editId="425F0108">
                  <wp:extent cx="1063583" cy="1752600"/>
                  <wp:effectExtent l="0" t="0" r="3810" b="0"/>
                  <wp:docPr id="10" name="Рисунок 10" descr="https://www.technoavia.ru/img/product_images/4954.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technoavia.ru/img/product_images/4954.jpg?sc=model_zoom"/>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1067297" cy="1758720"/>
                          </a:xfrm>
                          <a:prstGeom prst="rect">
                            <a:avLst/>
                          </a:prstGeom>
                          <a:noFill/>
                          <a:ln>
                            <a:noFill/>
                          </a:ln>
                        </pic:spPr>
                      </pic:pic>
                    </a:graphicData>
                  </a:graphic>
                </wp:inline>
              </w:drawing>
            </w:r>
          </w:p>
        </w:tc>
        <w:tc>
          <w:tcPr>
            <w:tcW w:w="493" w:type="pct"/>
            <w:shd w:val="clear" w:color="auto" w:fill="auto"/>
          </w:tcPr>
          <w:p w:rsidR="001C3682" w:rsidRPr="009A0790" w:rsidRDefault="001C3682" w:rsidP="001C3682">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1C3682" w:rsidRPr="009A0790" w:rsidRDefault="001C3682" w:rsidP="001C3682">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C3682" w:rsidRPr="009A0790" w:rsidRDefault="001C3682" w:rsidP="001C3682">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B601FF" w:rsidRPr="009A0790" w:rsidTr="00A45E56">
        <w:trPr>
          <w:trHeight w:val="20"/>
        </w:trPr>
        <w:tc>
          <w:tcPr>
            <w:tcW w:w="157" w:type="pct"/>
            <w:shd w:val="clear" w:color="auto" w:fill="auto"/>
          </w:tcPr>
          <w:p w:rsidR="00B601FF" w:rsidRPr="009A0790" w:rsidRDefault="00B601FF" w:rsidP="00B601FF">
            <w:pPr>
              <w:pStyle w:val="a3"/>
              <w:numPr>
                <w:ilvl w:val="0"/>
                <w:numId w:val="1"/>
              </w:numPr>
              <w:ind w:left="0" w:firstLine="0"/>
              <w:jc w:val="center"/>
              <w:rPr>
                <w:color w:val="000000" w:themeColor="text1"/>
                <w:spacing w:val="-6"/>
                <w:sz w:val="22"/>
                <w:szCs w:val="22"/>
              </w:rPr>
            </w:pPr>
          </w:p>
        </w:tc>
        <w:tc>
          <w:tcPr>
            <w:tcW w:w="412" w:type="pct"/>
            <w:shd w:val="clear" w:color="auto" w:fill="auto"/>
          </w:tcPr>
          <w:p w:rsidR="00B601FF" w:rsidRPr="009A0790" w:rsidRDefault="00B601FF" w:rsidP="00B601FF">
            <w:pPr>
              <w:rPr>
                <w:color w:val="000000" w:themeColor="text1"/>
                <w:spacing w:val="-6"/>
                <w:sz w:val="22"/>
                <w:szCs w:val="22"/>
              </w:rPr>
            </w:pPr>
            <w:r>
              <w:rPr>
                <w:color w:val="000000" w:themeColor="text1"/>
                <w:spacing w:val="-6"/>
                <w:sz w:val="22"/>
                <w:szCs w:val="22"/>
              </w:rPr>
              <w:t>Позиция 21</w:t>
            </w:r>
          </w:p>
        </w:tc>
        <w:tc>
          <w:tcPr>
            <w:tcW w:w="602" w:type="pct"/>
            <w:shd w:val="clear" w:color="auto" w:fill="auto"/>
          </w:tcPr>
          <w:p w:rsidR="00B601FF" w:rsidRPr="009A0790" w:rsidRDefault="00B601FF" w:rsidP="00B601FF">
            <w:pPr>
              <w:rPr>
                <w:color w:val="000000" w:themeColor="text1"/>
                <w:spacing w:val="-6"/>
                <w:sz w:val="22"/>
                <w:szCs w:val="22"/>
              </w:rPr>
            </w:pPr>
            <w:r w:rsidRPr="009A0790">
              <w:rPr>
                <w:color w:val="000000" w:themeColor="text1"/>
                <w:spacing w:val="-6"/>
                <w:sz w:val="22"/>
                <w:szCs w:val="22"/>
              </w:rPr>
              <w:t xml:space="preserve">Строп веревочный двойной </w:t>
            </w:r>
            <w:r>
              <w:rPr>
                <w:color w:val="000000" w:themeColor="text1"/>
                <w:spacing w:val="-6"/>
                <w:sz w:val="22"/>
                <w:szCs w:val="22"/>
              </w:rPr>
              <w:t>нерегулируемый</w:t>
            </w:r>
          </w:p>
        </w:tc>
        <w:tc>
          <w:tcPr>
            <w:tcW w:w="366" w:type="pct"/>
            <w:shd w:val="clear" w:color="auto" w:fill="auto"/>
          </w:tcPr>
          <w:p w:rsidR="00B601FF" w:rsidRPr="009A0790" w:rsidRDefault="00B601FF" w:rsidP="00B601FF">
            <w:pPr>
              <w:jc w:val="both"/>
              <w:rPr>
                <w:spacing w:val="-6"/>
              </w:rPr>
            </w:pPr>
            <w:r w:rsidRPr="009A0790">
              <w:rPr>
                <w:spacing w:val="-6"/>
              </w:rPr>
              <w:t>ТР ТС 019/2011</w:t>
            </w:r>
          </w:p>
        </w:tc>
        <w:tc>
          <w:tcPr>
            <w:tcW w:w="2013" w:type="pct"/>
            <w:shd w:val="clear" w:color="auto" w:fill="auto"/>
            <w:vAlign w:val="center"/>
          </w:tcPr>
          <w:p w:rsidR="00B601FF" w:rsidRPr="009A0790" w:rsidRDefault="00B601FF" w:rsidP="00B601FF">
            <w:pPr>
              <w:jc w:val="both"/>
              <w:rPr>
                <w:color w:val="000000" w:themeColor="text1"/>
                <w:spacing w:val="-6"/>
              </w:rPr>
            </w:pPr>
            <w:r w:rsidRPr="009A0790">
              <w:rPr>
                <w:color w:val="000000" w:themeColor="text1"/>
                <w:spacing w:val="-6"/>
              </w:rPr>
              <w:t>Материал стропа: полиэфирный канат диаметром 12 мм.</w:t>
            </w:r>
          </w:p>
          <w:p w:rsidR="00B601FF" w:rsidRPr="009A0790" w:rsidRDefault="00B601FF" w:rsidP="00B601FF">
            <w:pPr>
              <w:jc w:val="both"/>
              <w:rPr>
                <w:color w:val="000000" w:themeColor="text1"/>
                <w:spacing w:val="-6"/>
              </w:rPr>
            </w:pPr>
            <w:r w:rsidRPr="009A0790">
              <w:rPr>
                <w:color w:val="000000" w:themeColor="text1"/>
                <w:spacing w:val="-6"/>
              </w:rPr>
              <w:t>В оплетке каната предусмотрены контрастные нити, предназначенные для индикации степени износа каната</w:t>
            </w:r>
          </w:p>
          <w:p w:rsidR="00B601FF" w:rsidRPr="009A0790" w:rsidRDefault="00B601FF" w:rsidP="00B601FF">
            <w:pPr>
              <w:jc w:val="both"/>
              <w:rPr>
                <w:spacing w:val="-6"/>
              </w:rPr>
            </w:pPr>
            <w:r w:rsidRPr="009A0790">
              <w:rPr>
                <w:spacing w:val="-6"/>
              </w:rPr>
              <w:t xml:space="preserve">Узлы стропа защищены прозрачной </w:t>
            </w:r>
            <w:proofErr w:type="spellStart"/>
            <w:r w:rsidRPr="009A0790">
              <w:rPr>
                <w:spacing w:val="-6"/>
              </w:rPr>
              <w:t>термоусадочной</w:t>
            </w:r>
            <w:proofErr w:type="spellEnd"/>
            <w:r w:rsidRPr="009A0790">
              <w:rPr>
                <w:spacing w:val="-6"/>
              </w:rPr>
              <w:t xml:space="preserve"> пленкой, обеспечивающей возможность визуального контроля.</w:t>
            </w:r>
          </w:p>
          <w:p w:rsidR="00B601FF" w:rsidRPr="009A0790" w:rsidRDefault="00B601FF" w:rsidP="00B601FF">
            <w:pPr>
              <w:jc w:val="both"/>
              <w:rPr>
                <w:color w:val="000000" w:themeColor="text1"/>
                <w:spacing w:val="-6"/>
              </w:rPr>
            </w:pPr>
            <w:r w:rsidRPr="009A0790">
              <w:rPr>
                <w:color w:val="000000" w:themeColor="text1"/>
                <w:spacing w:val="-6"/>
              </w:rPr>
              <w:lastRenderedPageBreak/>
              <w:t>В комплектацию входят 3 стальных карабина:</w:t>
            </w:r>
          </w:p>
          <w:p w:rsidR="00B601FF" w:rsidRPr="009A0790" w:rsidRDefault="00B601FF" w:rsidP="00B601FF">
            <w:pPr>
              <w:jc w:val="both"/>
              <w:rPr>
                <w:color w:val="000000" w:themeColor="text1"/>
                <w:spacing w:val="-6"/>
              </w:rPr>
            </w:pPr>
            <w:r w:rsidRPr="009A0790">
              <w:rPr>
                <w:color w:val="000000" w:themeColor="text1"/>
                <w:spacing w:val="-6"/>
              </w:rPr>
              <w:t xml:space="preserve">- 2 Больших самозакрывающийся крюка-карабина. Раскрытие большого монтажного карабина 55 мм. Продольная нагрузка: 24 </w:t>
            </w:r>
            <w:proofErr w:type="spellStart"/>
            <w:r w:rsidRPr="009A0790">
              <w:rPr>
                <w:color w:val="000000" w:themeColor="text1"/>
                <w:spacing w:val="-6"/>
              </w:rPr>
              <w:t>кН.</w:t>
            </w:r>
            <w:proofErr w:type="spellEnd"/>
          </w:p>
          <w:p w:rsidR="00B601FF" w:rsidRPr="009A0790" w:rsidRDefault="00B601FF" w:rsidP="00B601FF">
            <w:pPr>
              <w:jc w:val="both"/>
              <w:rPr>
                <w:color w:val="000000" w:themeColor="text1"/>
                <w:spacing w:val="-6"/>
              </w:rPr>
            </w:pPr>
            <w:r w:rsidRPr="009A0790">
              <w:rPr>
                <w:color w:val="000000" w:themeColor="text1"/>
                <w:spacing w:val="-6"/>
              </w:rPr>
              <w:t xml:space="preserve">- 1 Малый самозакрывающийся крюк-карабин. Раскрытие малого монтажного карабина 18 мм. Продольная нагрузка: 24 </w:t>
            </w:r>
            <w:proofErr w:type="spellStart"/>
            <w:r w:rsidRPr="009A0790">
              <w:rPr>
                <w:color w:val="000000" w:themeColor="text1"/>
                <w:spacing w:val="-6"/>
              </w:rPr>
              <w:t>кН.</w:t>
            </w:r>
            <w:proofErr w:type="spellEnd"/>
          </w:p>
          <w:p w:rsidR="00B601FF" w:rsidRPr="009A0790" w:rsidRDefault="00B601FF" w:rsidP="00B601FF">
            <w:pPr>
              <w:jc w:val="both"/>
              <w:rPr>
                <w:spacing w:val="-6"/>
              </w:rPr>
            </w:pPr>
            <w:r w:rsidRPr="009A0790">
              <w:rPr>
                <w:spacing w:val="-6"/>
              </w:rPr>
              <w:t>Длина: не менее 2 м.</w:t>
            </w:r>
          </w:p>
          <w:p w:rsidR="00B601FF" w:rsidRPr="009A0790" w:rsidRDefault="00B601FF" w:rsidP="00B601FF">
            <w:pPr>
              <w:jc w:val="both"/>
              <w:rPr>
                <w:color w:val="000000" w:themeColor="text1"/>
                <w:spacing w:val="-6"/>
              </w:rPr>
            </w:pPr>
            <w:r w:rsidRPr="009A0790">
              <w:rPr>
                <w:color w:val="000000" w:themeColor="text1"/>
                <w:spacing w:val="-6"/>
              </w:rPr>
              <w:t>Температурный режим эксплуатации -50 гр. до + 50 гр.</w:t>
            </w:r>
          </w:p>
          <w:p w:rsidR="00B601FF" w:rsidRPr="009A0790" w:rsidRDefault="00B601FF" w:rsidP="00B601FF">
            <w:pPr>
              <w:jc w:val="both"/>
              <w:rPr>
                <w:spacing w:val="-6"/>
              </w:rPr>
            </w:pPr>
          </w:p>
        </w:tc>
        <w:tc>
          <w:tcPr>
            <w:tcW w:w="493" w:type="pct"/>
            <w:shd w:val="clear" w:color="auto" w:fill="auto"/>
          </w:tcPr>
          <w:p w:rsidR="00B601FF" w:rsidRPr="009A0790" w:rsidRDefault="00B601FF" w:rsidP="00B601FF">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B601FF" w:rsidRPr="009A0790" w:rsidRDefault="00B601FF" w:rsidP="00B601FF">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B601FF" w:rsidRPr="009A0790" w:rsidRDefault="00B601FF" w:rsidP="00B601FF">
            <w:pPr>
              <w:rPr>
                <w:color w:val="000000" w:themeColor="text1"/>
                <w:spacing w:val="-6"/>
              </w:rPr>
            </w:pPr>
            <w:r w:rsidRPr="009A0790">
              <w:rPr>
                <w:color w:val="000000" w:themeColor="text1"/>
                <w:spacing w:val="-6"/>
              </w:rPr>
              <w:t>Способ подтверждения: указание технических характеристик</w:t>
            </w:r>
          </w:p>
        </w:tc>
      </w:tr>
      <w:tr w:rsidR="00B601FF" w:rsidRPr="009A0790" w:rsidTr="00A45E56">
        <w:trPr>
          <w:trHeight w:val="20"/>
        </w:trPr>
        <w:tc>
          <w:tcPr>
            <w:tcW w:w="157" w:type="pct"/>
            <w:shd w:val="clear" w:color="auto" w:fill="auto"/>
          </w:tcPr>
          <w:p w:rsidR="00B601FF" w:rsidRPr="009A0790" w:rsidRDefault="00B601FF" w:rsidP="00B601FF">
            <w:pPr>
              <w:pStyle w:val="a3"/>
              <w:numPr>
                <w:ilvl w:val="0"/>
                <w:numId w:val="1"/>
              </w:numPr>
              <w:ind w:left="0" w:firstLine="0"/>
              <w:jc w:val="center"/>
              <w:rPr>
                <w:color w:val="000000" w:themeColor="text1"/>
                <w:spacing w:val="-6"/>
                <w:sz w:val="22"/>
                <w:szCs w:val="22"/>
              </w:rPr>
            </w:pPr>
          </w:p>
        </w:tc>
        <w:tc>
          <w:tcPr>
            <w:tcW w:w="412" w:type="pct"/>
            <w:shd w:val="clear" w:color="auto" w:fill="auto"/>
          </w:tcPr>
          <w:p w:rsidR="00B601FF" w:rsidRPr="009A0790" w:rsidRDefault="00B601FF" w:rsidP="00B601FF">
            <w:pPr>
              <w:rPr>
                <w:color w:val="000000" w:themeColor="text1"/>
                <w:spacing w:val="-6"/>
                <w:sz w:val="22"/>
                <w:szCs w:val="22"/>
              </w:rPr>
            </w:pPr>
            <w:r>
              <w:rPr>
                <w:color w:val="000000" w:themeColor="text1"/>
                <w:spacing w:val="-6"/>
                <w:sz w:val="22"/>
                <w:szCs w:val="22"/>
              </w:rPr>
              <w:t>Позиция 22</w:t>
            </w:r>
          </w:p>
        </w:tc>
        <w:tc>
          <w:tcPr>
            <w:tcW w:w="602" w:type="pct"/>
            <w:shd w:val="clear" w:color="auto" w:fill="auto"/>
          </w:tcPr>
          <w:p w:rsidR="00B601FF" w:rsidRPr="009A0790" w:rsidRDefault="00B601FF" w:rsidP="00B601FF">
            <w:pPr>
              <w:rPr>
                <w:color w:val="000000" w:themeColor="text1"/>
                <w:spacing w:val="-6"/>
                <w:sz w:val="22"/>
                <w:szCs w:val="22"/>
              </w:rPr>
            </w:pPr>
            <w:r w:rsidRPr="009A0790">
              <w:rPr>
                <w:color w:val="000000" w:themeColor="text1"/>
                <w:spacing w:val="-6"/>
                <w:sz w:val="22"/>
                <w:szCs w:val="22"/>
              </w:rPr>
              <w:t>Сумка для хранения страховочного оборудования</w:t>
            </w:r>
          </w:p>
        </w:tc>
        <w:tc>
          <w:tcPr>
            <w:tcW w:w="366" w:type="pct"/>
            <w:shd w:val="clear" w:color="auto" w:fill="auto"/>
          </w:tcPr>
          <w:p w:rsidR="00B601FF" w:rsidRPr="009A0790" w:rsidRDefault="00B601FF" w:rsidP="00B601FF">
            <w:pPr>
              <w:rPr>
                <w:color w:val="000000" w:themeColor="text1"/>
                <w:spacing w:val="-6"/>
              </w:rPr>
            </w:pPr>
            <w:r w:rsidRPr="009A0790">
              <w:rPr>
                <w:color w:val="000000" w:themeColor="text1"/>
                <w:spacing w:val="-6"/>
              </w:rPr>
              <w:t>ТР ТС 019/2011</w:t>
            </w:r>
          </w:p>
        </w:tc>
        <w:tc>
          <w:tcPr>
            <w:tcW w:w="2013" w:type="pct"/>
            <w:shd w:val="clear" w:color="auto" w:fill="auto"/>
          </w:tcPr>
          <w:p w:rsidR="00B601FF" w:rsidRPr="009A0790" w:rsidRDefault="00B601FF" w:rsidP="00B601FF">
            <w:pPr>
              <w:rPr>
                <w:color w:val="000000" w:themeColor="text1"/>
                <w:spacing w:val="-6"/>
              </w:rPr>
            </w:pPr>
            <w:r w:rsidRPr="009A0790">
              <w:rPr>
                <w:color w:val="000000" w:themeColor="text1"/>
                <w:spacing w:val="-6"/>
              </w:rPr>
              <w:t>Сумка для хранения и транспортировки снаряжения и веревки. Прочный материал, молния по всей длине, с двумя ручками. На боковой пов</w:t>
            </w:r>
            <w:r>
              <w:rPr>
                <w:color w:val="000000" w:themeColor="text1"/>
                <w:spacing w:val="-6"/>
              </w:rPr>
              <w:t xml:space="preserve">ерхности - карман. Объём сумки не менее </w:t>
            </w:r>
            <w:r w:rsidRPr="009A0790">
              <w:rPr>
                <w:color w:val="000000" w:themeColor="text1"/>
                <w:spacing w:val="-6"/>
              </w:rPr>
              <w:t xml:space="preserve">30 литров. Материал изготовления: ПВХ, Оксфорд 600 </w:t>
            </w:r>
            <w:proofErr w:type="spellStart"/>
            <w:r w:rsidRPr="009A0790">
              <w:rPr>
                <w:color w:val="000000" w:themeColor="text1"/>
                <w:spacing w:val="-6"/>
              </w:rPr>
              <w:t>рип</w:t>
            </w:r>
            <w:proofErr w:type="spellEnd"/>
            <w:r w:rsidRPr="009A0790">
              <w:rPr>
                <w:color w:val="000000" w:themeColor="text1"/>
                <w:spacing w:val="-6"/>
              </w:rPr>
              <w:t>-стоп или эквивалент.</w:t>
            </w:r>
          </w:p>
        </w:tc>
        <w:tc>
          <w:tcPr>
            <w:tcW w:w="493" w:type="pct"/>
            <w:shd w:val="clear" w:color="auto" w:fill="auto"/>
          </w:tcPr>
          <w:p w:rsidR="00B601FF" w:rsidRPr="009A0790" w:rsidRDefault="00B601FF" w:rsidP="00B601FF">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B601FF" w:rsidRPr="009A0790" w:rsidRDefault="00B601FF" w:rsidP="00B601FF">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B601FF" w:rsidRPr="009A0790" w:rsidRDefault="00B601FF" w:rsidP="00B601FF">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B601FF" w:rsidRPr="009A0790" w:rsidTr="00A45E56">
        <w:trPr>
          <w:trHeight w:val="20"/>
        </w:trPr>
        <w:tc>
          <w:tcPr>
            <w:tcW w:w="157" w:type="pct"/>
            <w:shd w:val="clear" w:color="auto" w:fill="auto"/>
          </w:tcPr>
          <w:p w:rsidR="00B601FF" w:rsidRPr="009A0790" w:rsidRDefault="00B601FF" w:rsidP="00B601FF">
            <w:pPr>
              <w:pStyle w:val="a3"/>
              <w:numPr>
                <w:ilvl w:val="0"/>
                <w:numId w:val="1"/>
              </w:numPr>
              <w:ind w:left="0" w:firstLine="0"/>
              <w:jc w:val="center"/>
              <w:rPr>
                <w:color w:val="000000" w:themeColor="text1"/>
                <w:spacing w:val="-6"/>
                <w:sz w:val="22"/>
                <w:szCs w:val="22"/>
              </w:rPr>
            </w:pPr>
          </w:p>
        </w:tc>
        <w:tc>
          <w:tcPr>
            <w:tcW w:w="412" w:type="pct"/>
            <w:shd w:val="clear" w:color="auto" w:fill="auto"/>
          </w:tcPr>
          <w:p w:rsidR="00B601FF" w:rsidRPr="009A0790" w:rsidRDefault="00B601FF" w:rsidP="00B601FF">
            <w:pPr>
              <w:rPr>
                <w:color w:val="000000" w:themeColor="text1"/>
                <w:spacing w:val="-6"/>
                <w:sz w:val="22"/>
                <w:szCs w:val="22"/>
              </w:rPr>
            </w:pPr>
            <w:r>
              <w:rPr>
                <w:color w:val="000000" w:themeColor="text1"/>
                <w:spacing w:val="-6"/>
                <w:sz w:val="22"/>
                <w:szCs w:val="22"/>
              </w:rPr>
              <w:t>Позиция 23</w:t>
            </w:r>
          </w:p>
        </w:tc>
        <w:tc>
          <w:tcPr>
            <w:tcW w:w="602" w:type="pct"/>
            <w:shd w:val="clear" w:color="auto" w:fill="auto"/>
          </w:tcPr>
          <w:p w:rsidR="00B601FF" w:rsidRPr="009A0790" w:rsidRDefault="00B601FF" w:rsidP="00B601FF">
            <w:pPr>
              <w:rPr>
                <w:color w:val="000000" w:themeColor="text1"/>
                <w:spacing w:val="-6"/>
                <w:sz w:val="22"/>
                <w:szCs w:val="22"/>
              </w:rPr>
            </w:pPr>
            <w:r w:rsidRPr="009A0790">
              <w:rPr>
                <w:color w:val="000000" w:themeColor="text1"/>
                <w:spacing w:val="-6"/>
                <w:sz w:val="22"/>
                <w:szCs w:val="22"/>
              </w:rPr>
              <w:t xml:space="preserve">Блокирующее устройство втягивающего типа </w:t>
            </w:r>
            <w:r>
              <w:rPr>
                <w:color w:val="000000" w:themeColor="text1"/>
                <w:spacing w:val="-6"/>
                <w:sz w:val="22"/>
                <w:szCs w:val="22"/>
              </w:rPr>
              <w:t>2</w:t>
            </w:r>
            <w:r w:rsidRPr="009A0790">
              <w:rPr>
                <w:color w:val="000000" w:themeColor="text1"/>
                <w:spacing w:val="-6"/>
                <w:sz w:val="22"/>
                <w:szCs w:val="22"/>
              </w:rPr>
              <w:t xml:space="preserve"> м</w:t>
            </w:r>
          </w:p>
        </w:tc>
        <w:tc>
          <w:tcPr>
            <w:tcW w:w="366" w:type="pct"/>
            <w:shd w:val="clear" w:color="auto" w:fill="auto"/>
          </w:tcPr>
          <w:p w:rsidR="00B601FF" w:rsidRPr="009A0790" w:rsidRDefault="00B601FF" w:rsidP="00B601FF">
            <w:pPr>
              <w:rPr>
                <w:color w:val="000000" w:themeColor="text1"/>
                <w:spacing w:val="-6"/>
                <w:sz w:val="18"/>
                <w:szCs w:val="18"/>
              </w:rPr>
            </w:pPr>
            <w:r w:rsidRPr="009A0790">
              <w:rPr>
                <w:color w:val="000000" w:themeColor="text1"/>
                <w:spacing w:val="-6"/>
                <w:sz w:val="18"/>
                <w:szCs w:val="18"/>
              </w:rPr>
              <w:t xml:space="preserve">ТР ТС 019/2011 </w:t>
            </w:r>
            <w:hyperlink r:id="rId23" w:history="1">
              <w:r w:rsidRPr="009A0790">
                <w:rPr>
                  <w:color w:val="000000" w:themeColor="text1"/>
                  <w:spacing w:val="-6"/>
                  <w:sz w:val="18"/>
                  <w:szCs w:val="18"/>
                </w:rPr>
                <w:t>ГОСТ Р ЕН 360</w:t>
              </w:r>
            </w:hyperlink>
          </w:p>
        </w:tc>
        <w:tc>
          <w:tcPr>
            <w:tcW w:w="2013" w:type="pct"/>
            <w:shd w:val="clear" w:color="auto" w:fill="auto"/>
            <w:vAlign w:val="center"/>
          </w:tcPr>
          <w:p w:rsidR="00B601FF" w:rsidRDefault="00B601FF" w:rsidP="00B601FF">
            <w:r>
              <w:t>Компактное страховочное устройство для предотвращения или моментальной остановки падения. Обеспечивает защиту от падения при работе на малой высоте. Подходит для эксплуатации при проведении сварочных работ или при использовании обрезного инструмента. Механизм втягивания троса уменьшает глубину возможного падения, осуществляет быструю блокировку, снижая нагрузку и риск получения травмы при падении.</w:t>
            </w:r>
          </w:p>
          <w:p w:rsidR="00B601FF" w:rsidRDefault="00B601FF" w:rsidP="00B601FF">
            <w:r>
              <w:t xml:space="preserve">Масса: 1,915 кг. </w:t>
            </w:r>
          </w:p>
          <w:p w:rsidR="00B601FF" w:rsidRDefault="00B601FF" w:rsidP="00B601FF">
            <w:r>
              <w:t xml:space="preserve">Раскрытие карабина: 55 мм. </w:t>
            </w:r>
          </w:p>
          <w:p w:rsidR="00B601FF" w:rsidRDefault="00B601FF" w:rsidP="00B601FF">
            <w:r>
              <w:t xml:space="preserve">Длина троса: 1,3 м. </w:t>
            </w:r>
          </w:p>
          <w:p w:rsidR="00B601FF" w:rsidRDefault="00B601FF" w:rsidP="00B601FF">
            <w:r>
              <w:t xml:space="preserve">Диаметр троса: 4,6 мм. </w:t>
            </w:r>
          </w:p>
          <w:p w:rsidR="00B601FF" w:rsidRPr="009A0790" w:rsidRDefault="00B601FF" w:rsidP="00B601FF">
            <w:pPr>
              <w:rPr>
                <w:color w:val="000000" w:themeColor="text1"/>
                <w:spacing w:val="-6"/>
              </w:rPr>
            </w:pPr>
            <w:r>
              <w:t>Размер корпуса: 5,6*11,6*11,4 см. Температурный режим использования: от -50 до +50 ºС.</w:t>
            </w:r>
          </w:p>
        </w:tc>
        <w:tc>
          <w:tcPr>
            <w:tcW w:w="493" w:type="pct"/>
            <w:shd w:val="clear" w:color="auto" w:fill="auto"/>
          </w:tcPr>
          <w:p w:rsidR="00B601FF" w:rsidRPr="009A0790" w:rsidRDefault="00B601FF" w:rsidP="00B601FF">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B601FF" w:rsidRPr="009A0790" w:rsidRDefault="00B601FF" w:rsidP="00B601FF">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B601FF" w:rsidRPr="009A0790" w:rsidRDefault="00B601FF" w:rsidP="00B601FF">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B601FF" w:rsidRPr="009A0790" w:rsidTr="00A45E56">
        <w:trPr>
          <w:trHeight w:val="20"/>
        </w:trPr>
        <w:tc>
          <w:tcPr>
            <w:tcW w:w="157" w:type="pct"/>
            <w:shd w:val="clear" w:color="auto" w:fill="auto"/>
          </w:tcPr>
          <w:p w:rsidR="00B601FF" w:rsidRPr="009A0790" w:rsidRDefault="00B601FF" w:rsidP="00B601FF">
            <w:pPr>
              <w:pStyle w:val="a3"/>
              <w:numPr>
                <w:ilvl w:val="0"/>
                <w:numId w:val="1"/>
              </w:numPr>
              <w:ind w:left="0" w:firstLine="0"/>
              <w:jc w:val="center"/>
              <w:rPr>
                <w:color w:val="000000" w:themeColor="text1"/>
                <w:spacing w:val="-6"/>
                <w:sz w:val="22"/>
                <w:szCs w:val="22"/>
              </w:rPr>
            </w:pPr>
          </w:p>
        </w:tc>
        <w:tc>
          <w:tcPr>
            <w:tcW w:w="412" w:type="pct"/>
            <w:shd w:val="clear" w:color="auto" w:fill="auto"/>
          </w:tcPr>
          <w:p w:rsidR="00B601FF" w:rsidRPr="009A0790" w:rsidRDefault="00B601FF" w:rsidP="00B601FF">
            <w:pPr>
              <w:rPr>
                <w:color w:val="000000" w:themeColor="text1"/>
                <w:spacing w:val="-6"/>
                <w:sz w:val="22"/>
                <w:szCs w:val="22"/>
              </w:rPr>
            </w:pPr>
            <w:r>
              <w:rPr>
                <w:color w:val="000000" w:themeColor="text1"/>
                <w:spacing w:val="-6"/>
                <w:sz w:val="22"/>
                <w:szCs w:val="22"/>
              </w:rPr>
              <w:t>Позиция 24</w:t>
            </w:r>
          </w:p>
        </w:tc>
        <w:tc>
          <w:tcPr>
            <w:tcW w:w="602" w:type="pct"/>
            <w:shd w:val="clear" w:color="auto" w:fill="auto"/>
          </w:tcPr>
          <w:p w:rsidR="00B601FF" w:rsidRPr="009A0790" w:rsidRDefault="00B601FF" w:rsidP="00B601FF">
            <w:pPr>
              <w:rPr>
                <w:color w:val="000000" w:themeColor="text1"/>
                <w:spacing w:val="-6"/>
                <w:sz w:val="22"/>
                <w:szCs w:val="22"/>
              </w:rPr>
            </w:pPr>
            <w:r w:rsidRPr="009A0790">
              <w:rPr>
                <w:color w:val="000000" w:themeColor="text1"/>
                <w:spacing w:val="-6"/>
                <w:sz w:val="22"/>
                <w:szCs w:val="22"/>
              </w:rPr>
              <w:t>Привязь страховочная с поясом огнестойкая</w:t>
            </w:r>
          </w:p>
        </w:tc>
        <w:tc>
          <w:tcPr>
            <w:tcW w:w="366" w:type="pct"/>
            <w:shd w:val="clear" w:color="auto" w:fill="auto"/>
          </w:tcPr>
          <w:p w:rsidR="00B601FF" w:rsidRPr="009A0790" w:rsidRDefault="00B601FF" w:rsidP="00B601FF">
            <w:pPr>
              <w:rPr>
                <w:color w:val="000000" w:themeColor="text1"/>
                <w:spacing w:val="-6"/>
                <w:sz w:val="18"/>
                <w:szCs w:val="18"/>
              </w:rPr>
            </w:pPr>
            <w:r w:rsidRPr="009A0790">
              <w:rPr>
                <w:color w:val="000000" w:themeColor="text1"/>
                <w:spacing w:val="-6"/>
                <w:sz w:val="18"/>
                <w:szCs w:val="18"/>
              </w:rPr>
              <w:t>ТР ТС 019/2011. ГОСТ Р ЕН 361-2008. ГОСТ Р ЕН 358-2008</w:t>
            </w:r>
          </w:p>
        </w:tc>
        <w:tc>
          <w:tcPr>
            <w:tcW w:w="2013" w:type="pct"/>
            <w:shd w:val="clear" w:color="auto" w:fill="auto"/>
            <w:vAlign w:val="center"/>
          </w:tcPr>
          <w:p w:rsidR="00B601FF" w:rsidRPr="009A0790" w:rsidRDefault="00B601FF" w:rsidP="00B601FF">
            <w:pPr>
              <w:jc w:val="both"/>
              <w:rPr>
                <w:color w:val="000000" w:themeColor="text1"/>
                <w:spacing w:val="-6"/>
              </w:rPr>
            </w:pPr>
            <w:r w:rsidRPr="009A0790">
              <w:rPr>
                <w:color w:val="000000" w:themeColor="text1"/>
                <w:spacing w:val="-6"/>
              </w:rPr>
              <w:t>Привязь страховочная с наплечными и набедренными лямками, выполнена из термостойких материалов (ленты, нитей, ткани), для использования в непосредственной близости от искр и брызг расплавленного металла, огня. Пояс, входящий в состав привязи, должен иметь кушак для поддержки поясницы при позиционировании в рабочем положении. Максимальная ширина кушака – до 170 мм.</w:t>
            </w:r>
          </w:p>
          <w:p w:rsidR="00B601FF" w:rsidRPr="009A0790" w:rsidRDefault="00B601FF" w:rsidP="00B601FF">
            <w:pPr>
              <w:jc w:val="both"/>
              <w:rPr>
                <w:color w:val="000000" w:themeColor="text1"/>
                <w:spacing w:val="-6"/>
              </w:rPr>
            </w:pPr>
            <w:r w:rsidRPr="009A0790">
              <w:rPr>
                <w:color w:val="000000" w:themeColor="text1"/>
                <w:spacing w:val="-6"/>
              </w:rPr>
              <w:t xml:space="preserve">Обхват кушака должен регулироваться </w:t>
            </w:r>
            <w:proofErr w:type="spellStart"/>
            <w:r w:rsidRPr="009A0790">
              <w:rPr>
                <w:color w:val="000000" w:themeColor="text1"/>
                <w:spacing w:val="-6"/>
              </w:rPr>
              <w:t>самофиксирующейся</w:t>
            </w:r>
            <w:proofErr w:type="spellEnd"/>
            <w:r w:rsidRPr="009A0790">
              <w:rPr>
                <w:color w:val="000000" w:themeColor="text1"/>
                <w:spacing w:val="-6"/>
              </w:rPr>
              <w:t xml:space="preserve"> разъемной пряжкой.</w:t>
            </w:r>
          </w:p>
          <w:p w:rsidR="00B601FF" w:rsidRPr="009A0790" w:rsidRDefault="00B601FF" w:rsidP="00B601FF">
            <w:pPr>
              <w:jc w:val="both"/>
              <w:rPr>
                <w:color w:val="000000" w:themeColor="text1"/>
                <w:spacing w:val="-6"/>
              </w:rPr>
            </w:pPr>
            <w:r w:rsidRPr="009A0790">
              <w:rPr>
                <w:color w:val="000000" w:themeColor="text1"/>
                <w:spacing w:val="-6"/>
              </w:rPr>
              <w:t>Две точки крепления на поясе для позиционирования из стали.</w:t>
            </w:r>
          </w:p>
          <w:p w:rsidR="00B601FF" w:rsidRPr="009A0790" w:rsidRDefault="00B601FF" w:rsidP="00B601FF">
            <w:pPr>
              <w:jc w:val="both"/>
              <w:rPr>
                <w:color w:val="000000" w:themeColor="text1"/>
                <w:spacing w:val="-6"/>
              </w:rPr>
            </w:pPr>
            <w:r w:rsidRPr="009A0790">
              <w:rPr>
                <w:color w:val="000000" w:themeColor="text1"/>
                <w:spacing w:val="-6"/>
              </w:rPr>
              <w:t>Блокируемая грудная точка должна обеспечивать правильное положение тела человека после остановки падения.  Грудная точка должна иметь ассиметричную конструкцию, исключающую необходимость использования карабина для блокировки точек А/2: с одной стороны, находится фиксированное кольцо, с другой – текстильный элемент с пряжкой. Блокировка точки происходит путем протягивания текстильного элемента через металлическое кольцо и фиксацией в ответной части пряжки.</w:t>
            </w:r>
          </w:p>
          <w:p w:rsidR="00B601FF" w:rsidRPr="009A0790" w:rsidRDefault="00B601FF" w:rsidP="00B601FF">
            <w:pPr>
              <w:jc w:val="both"/>
              <w:rPr>
                <w:color w:val="000000" w:themeColor="text1"/>
                <w:spacing w:val="-6"/>
              </w:rPr>
            </w:pPr>
            <w:r w:rsidRPr="009A0790">
              <w:rPr>
                <w:color w:val="000000" w:themeColor="text1"/>
                <w:spacing w:val="-6"/>
              </w:rPr>
              <w:lastRenderedPageBreak/>
              <w:t>Страховочная точка на спине, предназначенная для подсоединения к соединительно-амортизирующей подсистеме, должна иметь удлинитель спинной точки для более удобного использования пользователем.</w:t>
            </w:r>
          </w:p>
          <w:p w:rsidR="00B601FF" w:rsidRPr="009A0790" w:rsidRDefault="00B601FF" w:rsidP="00B601FF">
            <w:pPr>
              <w:jc w:val="both"/>
              <w:rPr>
                <w:color w:val="000000" w:themeColor="text1"/>
                <w:spacing w:val="-6"/>
              </w:rPr>
            </w:pPr>
            <w:r w:rsidRPr="009A0790">
              <w:rPr>
                <w:color w:val="000000" w:themeColor="text1"/>
                <w:spacing w:val="-6"/>
              </w:rPr>
              <w:t>Регулировка высоты страховочной точки на спине должна осуществляться с помощью стальной регулировочной пряжки.</w:t>
            </w:r>
          </w:p>
          <w:p w:rsidR="00B601FF" w:rsidRPr="009A0790" w:rsidRDefault="00B601FF" w:rsidP="00B601FF">
            <w:pPr>
              <w:jc w:val="both"/>
              <w:rPr>
                <w:color w:val="000000" w:themeColor="text1"/>
                <w:spacing w:val="-6"/>
              </w:rPr>
            </w:pPr>
            <w:r w:rsidRPr="009A0790">
              <w:rPr>
                <w:color w:val="000000" w:themeColor="text1"/>
                <w:spacing w:val="-6"/>
              </w:rPr>
              <w:t xml:space="preserve">Регулировка плечевых лямок должна осуществляться с помощью одной стальной пряжки. </w:t>
            </w:r>
          </w:p>
          <w:p w:rsidR="00B601FF" w:rsidRPr="009A0790" w:rsidRDefault="00B601FF" w:rsidP="00B601FF">
            <w:pPr>
              <w:jc w:val="both"/>
              <w:rPr>
                <w:color w:val="000000" w:themeColor="text1"/>
                <w:spacing w:val="-6"/>
              </w:rPr>
            </w:pPr>
            <w:r w:rsidRPr="009A0790">
              <w:rPr>
                <w:color w:val="000000" w:themeColor="text1"/>
                <w:spacing w:val="-6"/>
              </w:rPr>
              <w:t xml:space="preserve">Регулировка ножных обхватов должна производиться </w:t>
            </w:r>
            <w:proofErr w:type="spellStart"/>
            <w:r w:rsidRPr="009A0790">
              <w:rPr>
                <w:color w:val="000000" w:themeColor="text1"/>
                <w:spacing w:val="-6"/>
              </w:rPr>
              <w:t>самофиксирующимися</w:t>
            </w:r>
            <w:proofErr w:type="spellEnd"/>
            <w:r w:rsidRPr="009A0790">
              <w:rPr>
                <w:color w:val="000000" w:themeColor="text1"/>
                <w:spacing w:val="-6"/>
              </w:rPr>
              <w:t xml:space="preserve"> разъемными пряжками.</w:t>
            </w:r>
          </w:p>
          <w:p w:rsidR="00B601FF" w:rsidRPr="009A0790" w:rsidRDefault="00B601FF" w:rsidP="00B601FF">
            <w:pPr>
              <w:jc w:val="both"/>
              <w:rPr>
                <w:color w:val="000000" w:themeColor="text1"/>
                <w:spacing w:val="-6"/>
              </w:rPr>
            </w:pPr>
            <w:r w:rsidRPr="009A0790">
              <w:rPr>
                <w:color w:val="000000" w:themeColor="text1"/>
                <w:spacing w:val="-6"/>
              </w:rPr>
              <w:t>Все металлические элементы должны быть выполнены из стали, имеющей антикоррозийное цинковое покрытие.</w:t>
            </w:r>
          </w:p>
          <w:p w:rsidR="00B601FF" w:rsidRPr="009A0790" w:rsidRDefault="00B601FF" w:rsidP="00B601FF">
            <w:pPr>
              <w:jc w:val="both"/>
              <w:rPr>
                <w:color w:val="000000" w:themeColor="text1"/>
                <w:spacing w:val="-6"/>
              </w:rPr>
            </w:pPr>
            <w:r w:rsidRPr="009A0790">
              <w:rPr>
                <w:color w:val="000000" w:themeColor="text1"/>
                <w:spacing w:val="-6"/>
              </w:rPr>
              <w:t>На привязи должны быть разрывные индикаторы срыва.</w:t>
            </w:r>
          </w:p>
          <w:p w:rsidR="00B601FF" w:rsidRPr="009A0790" w:rsidRDefault="00B601FF" w:rsidP="00B601FF">
            <w:pPr>
              <w:jc w:val="both"/>
              <w:rPr>
                <w:color w:val="000000" w:themeColor="text1"/>
                <w:spacing w:val="-6"/>
              </w:rPr>
            </w:pPr>
            <w:r w:rsidRPr="009A0790">
              <w:rPr>
                <w:color w:val="000000" w:themeColor="text1"/>
                <w:spacing w:val="-6"/>
              </w:rPr>
              <w:t xml:space="preserve">Каждая привязь должна иметь идентификационные бирки в защитном чехле. </w:t>
            </w:r>
          </w:p>
          <w:p w:rsidR="00B601FF" w:rsidRPr="009A0790" w:rsidRDefault="00B601FF" w:rsidP="00B601FF">
            <w:pPr>
              <w:jc w:val="both"/>
              <w:rPr>
                <w:color w:val="000000" w:themeColor="text1"/>
                <w:spacing w:val="-6"/>
              </w:rPr>
            </w:pPr>
            <w:r w:rsidRPr="009A0790">
              <w:rPr>
                <w:color w:val="000000" w:themeColor="text1"/>
                <w:spacing w:val="-6"/>
              </w:rPr>
              <w:t>Привязь должна комплектоваться тканевым мешком, предназначенном для хранения и транспортировки. Обхват пояса: 75–160 см. Обхват бедра: 50–90 см.</w:t>
            </w:r>
          </w:p>
          <w:p w:rsidR="00B601FF" w:rsidRPr="009A0790" w:rsidRDefault="00B601FF" w:rsidP="00B601FF">
            <w:pPr>
              <w:jc w:val="both"/>
              <w:rPr>
                <w:color w:val="000000" w:themeColor="text1"/>
                <w:spacing w:val="-6"/>
              </w:rPr>
            </w:pPr>
            <w:r w:rsidRPr="009A0790">
              <w:rPr>
                <w:color w:val="000000" w:themeColor="text1"/>
                <w:spacing w:val="-6"/>
              </w:rPr>
              <w:t xml:space="preserve">Рост пользователя: 170–200 см. Температурный режим эксплуатации -50 гр. до + 50 гр. </w:t>
            </w:r>
          </w:p>
          <w:p w:rsidR="00B601FF" w:rsidRPr="009A0790" w:rsidRDefault="00B601FF" w:rsidP="00B601FF">
            <w:pPr>
              <w:jc w:val="both"/>
              <w:rPr>
                <w:color w:val="000000" w:themeColor="text1"/>
                <w:spacing w:val="-6"/>
              </w:rPr>
            </w:pPr>
            <w:r w:rsidRPr="009A0790">
              <w:rPr>
                <w:noProof/>
                <w:color w:val="000000" w:themeColor="text1"/>
                <w:spacing w:val="-6"/>
              </w:rPr>
              <w:drawing>
                <wp:inline distT="0" distB="0" distL="0" distR="0" wp14:anchorId="65AFA332" wp14:editId="1E14ADF3">
                  <wp:extent cx="1701443" cy="2552449"/>
                  <wp:effectExtent l="0" t="0" r="0" b="635"/>
                  <wp:docPr id="25" name="Рисунок 25" descr="Привязь огнеупорная «Высота&amp;amp;nbsp;042К» размер&amp;amp;nbsp;2 (vst&amp;amp;nbsp;042K&amp;amp;nbs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ивязь огнеупорная «Высота&amp;amp;nbsp;042К» размер&amp;amp;nbsp;2 (vst&amp;amp;nbsp;042K&amp;amp;nbsp;2)"/>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1701324" cy="2552271"/>
                          </a:xfrm>
                          <a:prstGeom prst="rect">
                            <a:avLst/>
                          </a:prstGeom>
                          <a:noFill/>
                          <a:ln>
                            <a:noFill/>
                          </a:ln>
                        </pic:spPr>
                      </pic:pic>
                    </a:graphicData>
                  </a:graphic>
                </wp:inline>
              </w:drawing>
            </w:r>
          </w:p>
        </w:tc>
        <w:tc>
          <w:tcPr>
            <w:tcW w:w="493" w:type="pct"/>
            <w:shd w:val="clear" w:color="auto" w:fill="auto"/>
          </w:tcPr>
          <w:p w:rsidR="00B601FF" w:rsidRPr="009A0790" w:rsidRDefault="00B601FF" w:rsidP="00B601FF">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B601FF" w:rsidRPr="009A0790" w:rsidRDefault="00B601FF" w:rsidP="00B601FF">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B601FF" w:rsidRPr="009A0790" w:rsidRDefault="00B601FF" w:rsidP="00680EB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25</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 xml:space="preserve">Анкерное устройство для несущих колонн </w:t>
            </w:r>
          </w:p>
        </w:tc>
        <w:tc>
          <w:tcPr>
            <w:tcW w:w="366" w:type="pct"/>
            <w:shd w:val="clear" w:color="auto" w:fill="auto"/>
          </w:tcPr>
          <w:p w:rsidR="00613FE3" w:rsidRPr="009A0790" w:rsidRDefault="00613FE3" w:rsidP="00613FE3">
            <w:pPr>
              <w:jc w:val="both"/>
              <w:rPr>
                <w:color w:val="000000" w:themeColor="text1"/>
                <w:spacing w:val="-6"/>
              </w:rPr>
            </w:pPr>
            <w:r w:rsidRPr="009A0790">
              <w:rPr>
                <w:color w:val="000000" w:themeColor="text1"/>
                <w:spacing w:val="-6"/>
              </w:rPr>
              <w:t>ТР ТС 019/2011</w:t>
            </w:r>
          </w:p>
          <w:p w:rsidR="00613FE3" w:rsidRPr="009A0790" w:rsidRDefault="00613FE3" w:rsidP="00613FE3">
            <w:pPr>
              <w:rPr>
                <w:color w:val="000000" w:themeColor="text1"/>
                <w:spacing w:val="-6"/>
                <w:sz w:val="18"/>
                <w:szCs w:val="18"/>
              </w:rPr>
            </w:pPr>
          </w:p>
        </w:tc>
        <w:tc>
          <w:tcPr>
            <w:tcW w:w="2013" w:type="pct"/>
            <w:shd w:val="clear" w:color="auto" w:fill="auto"/>
          </w:tcPr>
          <w:p w:rsidR="00613FE3" w:rsidRPr="009A0790" w:rsidRDefault="00613FE3" w:rsidP="00613FE3">
            <w:pPr>
              <w:jc w:val="both"/>
              <w:rPr>
                <w:color w:val="000000" w:themeColor="text1"/>
                <w:spacing w:val="-6"/>
              </w:rPr>
            </w:pPr>
            <w:r w:rsidRPr="009A0790">
              <w:rPr>
                <w:color w:val="000000" w:themeColor="text1"/>
                <w:spacing w:val="-6"/>
              </w:rPr>
              <w:t>Переносное анкерное устройство, предназначенное для обхвата несущих колонн.</w:t>
            </w:r>
          </w:p>
          <w:p w:rsidR="00613FE3" w:rsidRPr="009A0790" w:rsidRDefault="00613FE3" w:rsidP="00613FE3">
            <w:pPr>
              <w:jc w:val="both"/>
              <w:rPr>
                <w:color w:val="000000" w:themeColor="text1"/>
                <w:spacing w:val="-6"/>
              </w:rPr>
            </w:pPr>
            <w:r w:rsidRPr="009A0790">
              <w:rPr>
                <w:color w:val="000000" w:themeColor="text1"/>
                <w:spacing w:val="-6"/>
              </w:rPr>
              <w:t>Устанавливается на стальные и железобетонные опоры и конструкции.</w:t>
            </w:r>
          </w:p>
          <w:p w:rsidR="00613FE3" w:rsidRPr="009A0790" w:rsidRDefault="00613FE3" w:rsidP="00613FE3">
            <w:pPr>
              <w:jc w:val="both"/>
              <w:rPr>
                <w:color w:val="000000" w:themeColor="text1"/>
                <w:spacing w:val="-6"/>
              </w:rPr>
            </w:pPr>
            <w:r w:rsidRPr="009A0790">
              <w:rPr>
                <w:color w:val="000000" w:themeColor="text1"/>
                <w:spacing w:val="-6"/>
              </w:rPr>
              <w:t>Рассчитан на 3‑х пользователей.</w:t>
            </w:r>
          </w:p>
          <w:p w:rsidR="00613FE3" w:rsidRPr="009A0790" w:rsidRDefault="00613FE3" w:rsidP="00613FE3">
            <w:pPr>
              <w:jc w:val="both"/>
              <w:rPr>
                <w:color w:val="000000" w:themeColor="text1"/>
                <w:spacing w:val="-6"/>
              </w:rPr>
            </w:pPr>
            <w:r w:rsidRPr="009A0790">
              <w:rPr>
                <w:color w:val="000000" w:themeColor="text1"/>
                <w:spacing w:val="-6"/>
              </w:rPr>
              <w:t xml:space="preserve">В комплект входят: рабочая лента шириной </w:t>
            </w:r>
            <w:r>
              <w:rPr>
                <w:color w:val="000000" w:themeColor="text1"/>
                <w:spacing w:val="-6"/>
              </w:rPr>
              <w:t xml:space="preserve">не менее </w:t>
            </w:r>
            <w:r w:rsidRPr="009A0790">
              <w:rPr>
                <w:color w:val="000000" w:themeColor="text1"/>
                <w:spacing w:val="-6"/>
              </w:rPr>
              <w:t>3</w:t>
            </w:r>
            <w:r>
              <w:rPr>
                <w:color w:val="000000" w:themeColor="text1"/>
                <w:spacing w:val="-6"/>
              </w:rPr>
              <w:t>0</w:t>
            </w:r>
            <w:r w:rsidRPr="009A0790">
              <w:rPr>
                <w:color w:val="000000" w:themeColor="text1"/>
                <w:spacing w:val="-6"/>
              </w:rPr>
              <w:t xml:space="preserve"> мм с натяжным механизмом (длина 3 м), 4 протектора для защиты от перетирания, 3</w:t>
            </w:r>
            <w:r>
              <w:rPr>
                <w:color w:val="000000" w:themeColor="text1"/>
                <w:spacing w:val="-6"/>
              </w:rPr>
              <w:t xml:space="preserve"> стальные </w:t>
            </w:r>
            <w:r w:rsidRPr="009A0790">
              <w:rPr>
                <w:color w:val="000000" w:themeColor="text1"/>
                <w:spacing w:val="-6"/>
              </w:rPr>
              <w:t>точки крепления, сумка для транспортировки.</w:t>
            </w:r>
          </w:p>
          <w:p w:rsidR="00613FE3" w:rsidRPr="009A0790" w:rsidRDefault="00613FE3" w:rsidP="00613FE3">
            <w:pPr>
              <w:jc w:val="both"/>
              <w:rPr>
                <w:color w:val="000000" w:themeColor="text1"/>
                <w:spacing w:val="-6"/>
              </w:rPr>
            </w:pPr>
            <w:r w:rsidRPr="009A0790">
              <w:rPr>
                <w:color w:val="000000" w:themeColor="text1"/>
                <w:spacing w:val="-6"/>
              </w:rPr>
              <w:lastRenderedPageBreak/>
              <w:t xml:space="preserve">Статическая прочность: мин. 15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Материал: полиамид</w:t>
            </w:r>
            <w:r>
              <w:rPr>
                <w:color w:val="000000" w:themeColor="text1"/>
                <w:spacing w:val="-6"/>
              </w:rPr>
              <w:t>/полиэфир</w:t>
            </w:r>
            <w:r w:rsidRPr="009A0790">
              <w:rPr>
                <w:color w:val="000000" w:themeColor="text1"/>
                <w:spacing w:val="-6"/>
              </w:rPr>
              <w:t>, гальванизированная сталь.</w:t>
            </w:r>
          </w:p>
          <w:p w:rsidR="00613FE3" w:rsidRPr="009A0790" w:rsidRDefault="00613FE3" w:rsidP="00613FE3">
            <w:pPr>
              <w:jc w:val="both"/>
              <w:rPr>
                <w:color w:val="000000" w:themeColor="text1"/>
                <w:spacing w:val="-6"/>
              </w:rPr>
            </w:pPr>
            <w:r w:rsidRPr="009A0790">
              <w:rPr>
                <w:color w:val="000000" w:themeColor="text1"/>
                <w:spacing w:val="-6"/>
              </w:rPr>
              <w:t>Длина: 3 м.</w:t>
            </w:r>
          </w:p>
          <w:p w:rsidR="00613FE3" w:rsidRPr="009A0790" w:rsidRDefault="00613FE3" w:rsidP="00613FE3">
            <w:pPr>
              <w:jc w:val="both"/>
              <w:rPr>
                <w:color w:val="000000" w:themeColor="text1"/>
                <w:spacing w:val="-6"/>
              </w:rPr>
            </w:pPr>
            <w:r w:rsidRPr="009A0790">
              <w:rPr>
                <w:color w:val="000000" w:themeColor="text1"/>
                <w:spacing w:val="-6"/>
              </w:rPr>
              <w:t>Температура эксплуатации: от -</w:t>
            </w:r>
            <w:r>
              <w:rPr>
                <w:color w:val="000000" w:themeColor="text1"/>
                <w:spacing w:val="-6"/>
              </w:rPr>
              <w:t>5</w:t>
            </w:r>
            <w:r w:rsidRPr="009A0790">
              <w:rPr>
                <w:color w:val="000000" w:themeColor="text1"/>
                <w:spacing w:val="-6"/>
              </w:rPr>
              <w:t>0 до +50 °C.</w:t>
            </w:r>
          </w:p>
          <w:p w:rsidR="00613FE3" w:rsidRPr="009A0790" w:rsidRDefault="00613FE3" w:rsidP="00613FE3">
            <w:pPr>
              <w:jc w:val="both"/>
              <w:rPr>
                <w:color w:val="000000" w:themeColor="text1"/>
                <w:spacing w:val="-6"/>
              </w:rPr>
            </w:pPr>
            <w:r w:rsidRPr="009A0790">
              <w:rPr>
                <w:noProof/>
                <w:spacing w:val="-6"/>
              </w:rPr>
              <w:drawing>
                <wp:inline distT="0" distB="0" distL="0" distR="0" wp14:anchorId="5D833F16" wp14:editId="0F181340">
                  <wp:extent cx="2526772" cy="1190847"/>
                  <wp:effectExtent l="0" t="0" r="698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33650" cy="1194089"/>
                          </a:xfrm>
                          <a:prstGeom prst="rect">
                            <a:avLst/>
                          </a:prstGeom>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26</w:t>
            </w:r>
          </w:p>
        </w:tc>
        <w:tc>
          <w:tcPr>
            <w:tcW w:w="602" w:type="pct"/>
            <w:shd w:val="clear" w:color="auto" w:fill="auto"/>
          </w:tcPr>
          <w:p w:rsidR="00613FE3" w:rsidRPr="009A0790" w:rsidRDefault="00613FE3" w:rsidP="00613FE3">
            <w:pPr>
              <w:rPr>
                <w:color w:val="000000" w:themeColor="text1"/>
                <w:spacing w:val="-6"/>
                <w:sz w:val="22"/>
                <w:szCs w:val="22"/>
              </w:rPr>
            </w:pPr>
            <w:r w:rsidRPr="00AD4822">
              <w:rPr>
                <w:color w:val="000000" w:themeColor="text1"/>
                <w:spacing w:val="-6"/>
                <w:sz w:val="22"/>
                <w:szCs w:val="22"/>
              </w:rPr>
              <w:t xml:space="preserve">Блокирующее устройство втягивающего типа </w:t>
            </w:r>
            <w:r>
              <w:rPr>
                <w:color w:val="000000" w:themeColor="text1"/>
                <w:spacing w:val="-6"/>
                <w:sz w:val="22"/>
                <w:szCs w:val="22"/>
              </w:rPr>
              <w:t xml:space="preserve">6 </w:t>
            </w:r>
            <w:r w:rsidRPr="00AD4822">
              <w:rPr>
                <w:color w:val="000000" w:themeColor="text1"/>
                <w:spacing w:val="-6"/>
                <w:sz w:val="22"/>
                <w:szCs w:val="22"/>
              </w:rPr>
              <w:t>м</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613FE3" w:rsidRPr="007D666C" w:rsidRDefault="00613FE3" w:rsidP="00613FE3">
            <w:pPr>
              <w:rPr>
                <w:color w:val="000000" w:themeColor="text1"/>
                <w:spacing w:val="-6"/>
              </w:rPr>
            </w:pPr>
            <w:r w:rsidRPr="007D666C">
              <w:rPr>
                <w:color w:val="000000" w:themeColor="text1"/>
                <w:spacing w:val="-6"/>
              </w:rPr>
              <w:t>Средство защиты втягивающего типа предназначено для безопасной остановки падения работника при выполнении работ в местах повышенного риска отсутствия высоты свободного пространства.</w:t>
            </w:r>
          </w:p>
          <w:p w:rsidR="00613FE3" w:rsidRPr="007D666C" w:rsidRDefault="00613FE3" w:rsidP="00613FE3">
            <w:pPr>
              <w:rPr>
                <w:color w:val="000000" w:themeColor="text1"/>
                <w:spacing w:val="-6"/>
              </w:rPr>
            </w:pPr>
            <w:r w:rsidRPr="007D666C">
              <w:rPr>
                <w:color w:val="000000" w:themeColor="text1"/>
                <w:spacing w:val="-6"/>
              </w:rPr>
              <w:t>Механизм устройства должен быть защищен корпусом из ударопрочного пластика. Тормозное устройство, срабатывающее при скорости движения троса 1,5 м/с, путь торможения не должен превышать 0,5 м.</w:t>
            </w:r>
            <w:r>
              <w:rPr>
                <w:color w:val="000000" w:themeColor="text1"/>
                <w:spacing w:val="-6"/>
              </w:rPr>
              <w:t xml:space="preserve"> Вытягиваемая полиамидная лента шириной 20 мм длиной 6 метров.</w:t>
            </w:r>
            <w:r w:rsidRPr="007D666C">
              <w:rPr>
                <w:color w:val="000000" w:themeColor="text1"/>
                <w:spacing w:val="-6"/>
              </w:rPr>
              <w:t xml:space="preserve"> </w:t>
            </w:r>
          </w:p>
          <w:p w:rsidR="00613FE3" w:rsidRDefault="00613FE3" w:rsidP="00613FE3">
            <w:pPr>
              <w:rPr>
                <w:color w:val="000000" w:themeColor="text1"/>
                <w:spacing w:val="-6"/>
              </w:rPr>
            </w:pPr>
            <w:r w:rsidRPr="007D666C">
              <w:rPr>
                <w:color w:val="000000" w:themeColor="text1"/>
                <w:spacing w:val="-6"/>
              </w:rPr>
              <w:t xml:space="preserve">В комплект поставки, кроме самого устройства, должны входить: </w:t>
            </w:r>
          </w:p>
          <w:p w:rsidR="00613FE3" w:rsidRDefault="00613FE3" w:rsidP="00613FE3">
            <w:pPr>
              <w:rPr>
                <w:color w:val="000000" w:themeColor="text1"/>
                <w:spacing w:val="-6"/>
              </w:rPr>
            </w:pPr>
            <w:r>
              <w:rPr>
                <w:color w:val="000000" w:themeColor="text1"/>
                <w:spacing w:val="-6"/>
              </w:rPr>
              <w:t xml:space="preserve">- </w:t>
            </w:r>
            <w:r w:rsidRPr="00D03561">
              <w:rPr>
                <w:color w:val="000000" w:themeColor="text1"/>
                <w:spacing w:val="-6"/>
              </w:rPr>
              <w:t xml:space="preserve">амортизатор рывка в </w:t>
            </w:r>
            <w:proofErr w:type="spellStart"/>
            <w:r w:rsidRPr="00D03561">
              <w:rPr>
                <w:color w:val="000000" w:themeColor="text1"/>
                <w:spacing w:val="-6"/>
              </w:rPr>
              <w:t>термоусадочной</w:t>
            </w:r>
            <w:proofErr w:type="spellEnd"/>
            <w:r w:rsidRPr="00D03561">
              <w:rPr>
                <w:color w:val="000000" w:themeColor="text1"/>
                <w:spacing w:val="-6"/>
              </w:rPr>
              <w:t xml:space="preserve"> прозрачной плёнке</w:t>
            </w:r>
            <w:r>
              <w:rPr>
                <w:color w:val="000000" w:themeColor="text1"/>
                <w:spacing w:val="-6"/>
              </w:rPr>
              <w:t>;</w:t>
            </w:r>
          </w:p>
          <w:p w:rsidR="00613FE3" w:rsidRDefault="00613FE3" w:rsidP="00613FE3">
            <w:pPr>
              <w:rPr>
                <w:color w:val="000000" w:themeColor="text1"/>
                <w:spacing w:val="-6"/>
              </w:rPr>
            </w:pPr>
            <w:r>
              <w:rPr>
                <w:color w:val="000000" w:themeColor="text1"/>
                <w:spacing w:val="-6"/>
              </w:rPr>
              <w:t xml:space="preserve">- </w:t>
            </w:r>
            <w:r w:rsidRPr="00D03561">
              <w:rPr>
                <w:color w:val="000000" w:themeColor="text1"/>
                <w:spacing w:val="-6"/>
              </w:rPr>
              <w:t>карабин с интегрированным вертлюгом с индикатором срыва</w:t>
            </w:r>
            <w:r>
              <w:rPr>
                <w:color w:val="000000" w:themeColor="text1"/>
                <w:spacing w:val="-6"/>
              </w:rPr>
              <w:t xml:space="preserve"> (на конце ленты);</w:t>
            </w:r>
          </w:p>
          <w:p w:rsidR="00613FE3" w:rsidRDefault="00613FE3" w:rsidP="00613FE3">
            <w:pPr>
              <w:rPr>
                <w:color w:val="000000" w:themeColor="text1"/>
                <w:spacing w:val="-6"/>
              </w:rPr>
            </w:pPr>
            <w:r>
              <w:rPr>
                <w:color w:val="000000" w:themeColor="text1"/>
                <w:spacing w:val="-6"/>
              </w:rPr>
              <w:t xml:space="preserve">- </w:t>
            </w:r>
            <w:r w:rsidRPr="007D666C">
              <w:rPr>
                <w:color w:val="000000" w:themeColor="text1"/>
                <w:spacing w:val="-6"/>
              </w:rPr>
              <w:t xml:space="preserve">Карабин </w:t>
            </w:r>
            <w:r>
              <w:rPr>
                <w:color w:val="000000" w:themeColor="text1"/>
                <w:spacing w:val="-6"/>
              </w:rPr>
              <w:t>стальной, овальный формы, с муфтой (для присоединения к анкерной точке);</w:t>
            </w:r>
            <w:r w:rsidRPr="007D666C">
              <w:rPr>
                <w:color w:val="000000" w:themeColor="text1"/>
                <w:spacing w:val="-6"/>
              </w:rPr>
              <w:t xml:space="preserve"> </w:t>
            </w:r>
          </w:p>
          <w:p w:rsidR="00613FE3" w:rsidRDefault="00613FE3" w:rsidP="00613FE3">
            <w:pPr>
              <w:rPr>
                <w:color w:val="000000" w:themeColor="text1"/>
                <w:spacing w:val="-6"/>
              </w:rPr>
            </w:pPr>
            <w:r>
              <w:rPr>
                <w:color w:val="000000" w:themeColor="text1"/>
                <w:spacing w:val="-6"/>
              </w:rPr>
              <w:t>- Пластиковый кейс для хранения и переноски комплекта;</w:t>
            </w:r>
          </w:p>
          <w:p w:rsidR="00613FE3" w:rsidRDefault="00613FE3" w:rsidP="00613FE3">
            <w:pPr>
              <w:rPr>
                <w:color w:val="000000" w:themeColor="text1"/>
                <w:spacing w:val="-6"/>
              </w:rPr>
            </w:pPr>
            <w:r>
              <w:rPr>
                <w:color w:val="000000" w:themeColor="text1"/>
                <w:spacing w:val="-6"/>
              </w:rPr>
              <w:t xml:space="preserve">- вспомогательный </w:t>
            </w:r>
            <w:r w:rsidRPr="007D666C">
              <w:rPr>
                <w:color w:val="000000" w:themeColor="text1"/>
                <w:spacing w:val="-6"/>
              </w:rPr>
              <w:t>шнур для вытягивания ленты</w:t>
            </w:r>
            <w:r>
              <w:rPr>
                <w:color w:val="000000" w:themeColor="text1"/>
                <w:spacing w:val="-6"/>
              </w:rPr>
              <w:t>;</w:t>
            </w:r>
          </w:p>
          <w:p w:rsidR="00613FE3" w:rsidRPr="007D666C" w:rsidRDefault="00613FE3" w:rsidP="00613FE3">
            <w:pPr>
              <w:rPr>
                <w:color w:val="000000" w:themeColor="text1"/>
                <w:spacing w:val="-6"/>
              </w:rPr>
            </w:pPr>
            <w:r>
              <w:rPr>
                <w:color w:val="000000" w:themeColor="text1"/>
                <w:spacing w:val="-6"/>
              </w:rPr>
              <w:t xml:space="preserve">- </w:t>
            </w:r>
            <w:r w:rsidRPr="007D666C">
              <w:rPr>
                <w:color w:val="000000" w:themeColor="text1"/>
                <w:spacing w:val="-6"/>
              </w:rPr>
              <w:t xml:space="preserve">инструкция по эксплуатации. </w:t>
            </w:r>
          </w:p>
          <w:p w:rsidR="00613FE3" w:rsidRPr="007D666C" w:rsidRDefault="00613FE3" w:rsidP="00613FE3">
            <w:pPr>
              <w:rPr>
                <w:color w:val="000000" w:themeColor="text1"/>
                <w:spacing w:val="-6"/>
              </w:rPr>
            </w:pPr>
            <w:r w:rsidRPr="007D666C">
              <w:rPr>
                <w:color w:val="000000" w:themeColor="text1"/>
                <w:spacing w:val="-6"/>
              </w:rPr>
              <w:t>Срок службы не менее 5 лет.</w:t>
            </w:r>
          </w:p>
          <w:p w:rsidR="00613FE3" w:rsidRPr="007D666C" w:rsidRDefault="00613FE3" w:rsidP="00613FE3">
            <w:pPr>
              <w:rPr>
                <w:color w:val="000000" w:themeColor="text1"/>
                <w:spacing w:val="-6"/>
              </w:rPr>
            </w:pPr>
            <w:r w:rsidRPr="007D666C">
              <w:rPr>
                <w:color w:val="000000" w:themeColor="text1"/>
                <w:spacing w:val="-6"/>
              </w:rPr>
              <w:t xml:space="preserve">Температурный </w:t>
            </w:r>
            <w:r>
              <w:rPr>
                <w:color w:val="000000" w:themeColor="text1"/>
                <w:spacing w:val="-6"/>
              </w:rPr>
              <w:t xml:space="preserve">режим: </w:t>
            </w:r>
            <w:r w:rsidRPr="007D666C">
              <w:rPr>
                <w:color w:val="000000" w:themeColor="text1"/>
                <w:spacing w:val="-6"/>
              </w:rPr>
              <w:t>-</w:t>
            </w:r>
            <w:r>
              <w:rPr>
                <w:color w:val="000000" w:themeColor="text1"/>
                <w:spacing w:val="-6"/>
              </w:rPr>
              <w:t>5</w:t>
            </w:r>
            <w:r w:rsidRPr="007D666C">
              <w:rPr>
                <w:color w:val="000000" w:themeColor="text1"/>
                <w:spacing w:val="-6"/>
              </w:rPr>
              <w:t>0 до + 50 гр.</w:t>
            </w:r>
          </w:p>
          <w:p w:rsidR="00613FE3" w:rsidRPr="007D666C" w:rsidRDefault="00613FE3" w:rsidP="00613FE3">
            <w:pPr>
              <w:rPr>
                <w:color w:val="000000" w:themeColor="text1"/>
                <w:spacing w:val="-6"/>
              </w:rPr>
            </w:pPr>
            <w:r>
              <w:rPr>
                <w:noProof/>
              </w:rPr>
              <w:lastRenderedPageBreak/>
              <w:drawing>
                <wp:inline distT="0" distB="0" distL="0" distR="0" wp14:anchorId="4B0CF9C0" wp14:editId="4BD61410">
                  <wp:extent cx="2973788" cy="2231771"/>
                  <wp:effectExtent l="0" t="0" r="0" b="0"/>
                  <wp:docPr id="14" name="Рисунок 14" descr="Array фото Вен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ray фото Венто"/>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75020" cy="2232696"/>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характеристик</w:t>
            </w:r>
            <w:r w:rsidRPr="00AA63FE">
              <w:rPr>
                <w:b/>
                <w:color w:val="000000" w:themeColor="text1"/>
                <w:spacing w:val="-6"/>
              </w:rPr>
              <w:t xml:space="preserve">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27</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Веревка динамическая  д. 10 мм 50м</w:t>
            </w:r>
          </w:p>
        </w:tc>
        <w:tc>
          <w:tcPr>
            <w:tcW w:w="366"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Не подлежит обязательному подтверждению соответствия</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Одинарная динамическая веревка с водоотталкивающей пропиткой.</w:t>
            </w:r>
          </w:p>
          <w:p w:rsidR="00613FE3" w:rsidRPr="009A0790" w:rsidRDefault="00613FE3" w:rsidP="00613FE3">
            <w:pPr>
              <w:jc w:val="both"/>
              <w:rPr>
                <w:color w:val="000000" w:themeColor="text1"/>
                <w:spacing w:val="-6"/>
              </w:rPr>
            </w:pPr>
            <w:r w:rsidRPr="009A0790">
              <w:rPr>
                <w:color w:val="000000" w:themeColor="text1"/>
                <w:spacing w:val="-6"/>
              </w:rPr>
              <w:t>Диаметр: 10 мм</w:t>
            </w:r>
          </w:p>
          <w:p w:rsidR="00613FE3" w:rsidRPr="009A0790" w:rsidRDefault="00613FE3" w:rsidP="00613FE3">
            <w:pPr>
              <w:jc w:val="both"/>
              <w:rPr>
                <w:color w:val="000000" w:themeColor="text1"/>
                <w:spacing w:val="-6"/>
              </w:rPr>
            </w:pPr>
            <w:r w:rsidRPr="009A0790">
              <w:rPr>
                <w:color w:val="000000" w:themeColor="text1"/>
                <w:spacing w:val="-6"/>
              </w:rPr>
              <w:t>Вес: 65 г/м</w:t>
            </w:r>
          </w:p>
          <w:p w:rsidR="00613FE3" w:rsidRPr="009A0790" w:rsidRDefault="00613FE3" w:rsidP="00613FE3">
            <w:pPr>
              <w:jc w:val="both"/>
              <w:rPr>
                <w:color w:val="000000" w:themeColor="text1"/>
                <w:spacing w:val="-6"/>
              </w:rPr>
            </w:pPr>
            <w:r w:rsidRPr="009A0790">
              <w:rPr>
                <w:color w:val="000000" w:themeColor="text1"/>
                <w:spacing w:val="-6"/>
              </w:rPr>
              <w:t>Статическое удлинение: 7,9 %</w:t>
            </w:r>
          </w:p>
          <w:p w:rsidR="00613FE3" w:rsidRPr="009A0790" w:rsidRDefault="00613FE3" w:rsidP="00613FE3">
            <w:pPr>
              <w:jc w:val="both"/>
              <w:rPr>
                <w:color w:val="000000" w:themeColor="text1"/>
                <w:spacing w:val="-6"/>
              </w:rPr>
            </w:pPr>
            <w:r w:rsidRPr="009A0790">
              <w:rPr>
                <w:color w:val="000000" w:themeColor="text1"/>
                <w:spacing w:val="-6"/>
              </w:rPr>
              <w:t>Динамическое удлинение: 3</w:t>
            </w:r>
            <w:r>
              <w:rPr>
                <w:color w:val="000000" w:themeColor="text1"/>
                <w:spacing w:val="-6"/>
              </w:rPr>
              <w:t>4</w:t>
            </w:r>
            <w:r w:rsidRPr="009A0790">
              <w:rPr>
                <w:color w:val="000000" w:themeColor="text1"/>
                <w:spacing w:val="-6"/>
              </w:rPr>
              <w:t xml:space="preserve"> %</w:t>
            </w:r>
          </w:p>
          <w:p w:rsidR="00613FE3" w:rsidRPr="009A0790" w:rsidRDefault="00613FE3" w:rsidP="00613FE3">
            <w:pPr>
              <w:jc w:val="both"/>
              <w:rPr>
                <w:color w:val="000000" w:themeColor="text1"/>
                <w:spacing w:val="-6"/>
              </w:rPr>
            </w:pPr>
            <w:r w:rsidRPr="009A0790">
              <w:rPr>
                <w:color w:val="000000" w:themeColor="text1"/>
                <w:spacing w:val="-6"/>
              </w:rPr>
              <w:t xml:space="preserve">Кол-во рывков UIAA: </w:t>
            </w:r>
            <w:r>
              <w:rPr>
                <w:color w:val="000000" w:themeColor="text1"/>
                <w:spacing w:val="-6"/>
              </w:rPr>
              <w:t>10</w:t>
            </w:r>
          </w:p>
          <w:p w:rsidR="00613FE3" w:rsidRPr="009A0790" w:rsidRDefault="00613FE3" w:rsidP="00613FE3">
            <w:pPr>
              <w:jc w:val="both"/>
              <w:rPr>
                <w:color w:val="000000" w:themeColor="text1"/>
                <w:spacing w:val="-6"/>
              </w:rPr>
            </w:pPr>
            <w:r w:rsidRPr="009A0790">
              <w:rPr>
                <w:color w:val="000000" w:themeColor="text1"/>
                <w:spacing w:val="-6"/>
              </w:rPr>
              <w:t>Сила рывка: 8,</w:t>
            </w:r>
            <w:r>
              <w:rPr>
                <w:color w:val="000000" w:themeColor="text1"/>
                <w:spacing w:val="-6"/>
              </w:rPr>
              <w:t>3</w:t>
            </w:r>
            <w:r w:rsidRPr="009A0790">
              <w:rPr>
                <w:color w:val="000000" w:themeColor="text1"/>
                <w:spacing w:val="-6"/>
              </w:rPr>
              <w:t xml:space="preserve"> кН</w:t>
            </w:r>
          </w:p>
          <w:p w:rsidR="00613FE3" w:rsidRPr="009A0790" w:rsidRDefault="00613FE3" w:rsidP="00613FE3">
            <w:pPr>
              <w:jc w:val="both"/>
              <w:rPr>
                <w:color w:val="000000" w:themeColor="text1"/>
                <w:spacing w:val="-6"/>
              </w:rPr>
            </w:pPr>
            <w:r w:rsidRPr="009A0790">
              <w:rPr>
                <w:color w:val="000000" w:themeColor="text1"/>
                <w:spacing w:val="-6"/>
              </w:rPr>
              <w:t>Сдвиг оплетки: 0 %</w:t>
            </w:r>
          </w:p>
          <w:p w:rsidR="00613FE3" w:rsidRPr="009A0790" w:rsidRDefault="00613FE3" w:rsidP="00613FE3">
            <w:pPr>
              <w:jc w:val="both"/>
              <w:rPr>
                <w:color w:val="000000" w:themeColor="text1"/>
                <w:spacing w:val="-6"/>
              </w:rPr>
            </w:pPr>
            <w:r w:rsidRPr="009A0790">
              <w:rPr>
                <w:color w:val="000000" w:themeColor="text1"/>
                <w:spacing w:val="-6"/>
              </w:rPr>
              <w:t xml:space="preserve">Коэффициент </w:t>
            </w:r>
            <w:proofErr w:type="spellStart"/>
            <w:r w:rsidRPr="009A0790">
              <w:rPr>
                <w:color w:val="000000" w:themeColor="text1"/>
                <w:spacing w:val="-6"/>
              </w:rPr>
              <w:t>узловязания</w:t>
            </w:r>
            <w:proofErr w:type="spellEnd"/>
            <w:r w:rsidRPr="009A0790">
              <w:rPr>
                <w:color w:val="000000" w:themeColor="text1"/>
                <w:spacing w:val="-6"/>
              </w:rPr>
              <w:t>: 0,</w:t>
            </w:r>
            <w:r>
              <w:rPr>
                <w:color w:val="000000" w:themeColor="text1"/>
                <w:spacing w:val="-6"/>
              </w:rPr>
              <w:t>8</w:t>
            </w:r>
          </w:p>
          <w:p w:rsidR="00613FE3" w:rsidRPr="009A0790" w:rsidRDefault="00613FE3" w:rsidP="00613FE3">
            <w:pPr>
              <w:jc w:val="both"/>
              <w:rPr>
                <w:color w:val="000000" w:themeColor="text1"/>
                <w:spacing w:val="-6"/>
              </w:rPr>
            </w:pPr>
            <w:r w:rsidRPr="009A0790">
              <w:rPr>
                <w:noProof/>
                <w:color w:val="000000" w:themeColor="text1"/>
                <w:spacing w:val="-6"/>
              </w:rPr>
              <w:drawing>
                <wp:inline distT="0" distB="0" distL="0" distR="0" wp14:anchorId="18D4843E" wp14:editId="2BE1EE08">
                  <wp:extent cx="600413" cy="1771713"/>
                  <wp:effectExtent l="4763"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12430a_1b9c_11eb_80ef_ac1f6b450767.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602816" cy="1778805"/>
                          </a:xfrm>
                          <a:prstGeom prst="rect">
                            <a:avLst/>
                          </a:prstGeom>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28</w:t>
            </w:r>
          </w:p>
        </w:tc>
        <w:tc>
          <w:tcPr>
            <w:tcW w:w="602" w:type="pct"/>
            <w:shd w:val="clear" w:color="auto" w:fill="auto"/>
          </w:tcPr>
          <w:p w:rsidR="00613FE3" w:rsidRPr="007904FB" w:rsidRDefault="00613FE3" w:rsidP="00613FE3">
            <w:pPr>
              <w:rPr>
                <w:spacing w:val="-6"/>
                <w:sz w:val="22"/>
                <w:szCs w:val="22"/>
              </w:rPr>
            </w:pPr>
            <w:r w:rsidRPr="007904FB">
              <w:rPr>
                <w:spacing w:val="-6"/>
                <w:sz w:val="22"/>
                <w:szCs w:val="22"/>
              </w:rPr>
              <w:t>Канат страховочный КСЛ-20 с 2-мя карабинами</w:t>
            </w:r>
          </w:p>
        </w:tc>
        <w:tc>
          <w:tcPr>
            <w:tcW w:w="366" w:type="pct"/>
            <w:shd w:val="clear" w:color="auto" w:fill="auto"/>
          </w:tcPr>
          <w:p w:rsidR="00613FE3" w:rsidRPr="009A0790" w:rsidRDefault="00613FE3" w:rsidP="00613FE3">
            <w:pPr>
              <w:rPr>
                <w:color w:val="000000" w:themeColor="text1"/>
                <w:spacing w:val="-6"/>
              </w:rPr>
            </w:pPr>
            <w:r w:rsidRPr="009A0790">
              <w:rPr>
                <w:color w:val="000000" w:themeColor="text1"/>
                <w:spacing w:val="-6"/>
              </w:rPr>
              <w:t>ТР ТС 019/2011  ТУ 8786-013-39189999-2013</w:t>
            </w:r>
          </w:p>
        </w:tc>
        <w:tc>
          <w:tcPr>
            <w:tcW w:w="2013"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Канат спасательный предназначен для комплектования поясов страховочных, служащих для экстренной эвакуации работающих из колодцев, траншей, емкостей и других замкнутых пространств. Для работы в кислотных средах канат изготавливается из полиэфира (лавсана) – обозначение КСЛ. </w:t>
            </w:r>
            <w:r w:rsidRPr="00B76C51">
              <w:rPr>
                <w:b/>
                <w:color w:val="000000" w:themeColor="text1"/>
                <w:spacing w:val="-6"/>
              </w:rPr>
              <w:t xml:space="preserve">С двумя карабинами, расположенными на каждом конце каната. </w:t>
            </w:r>
            <w:r w:rsidRPr="009A0790">
              <w:rPr>
                <w:color w:val="000000" w:themeColor="text1"/>
                <w:spacing w:val="-6"/>
              </w:rPr>
              <w:t xml:space="preserve">Статическая разрывная нагрузка: не менее 15 000 Н (1500 кгс). Длина каната: 20 м. </w:t>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29</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 xml:space="preserve">Карабин овальной формы с муфтой                                                                     </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ТР ТС 019/2011. ТУ 8786-041-42780816-14</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 xml:space="preserve">Стальной карабин симметричной овальной формы. </w:t>
            </w:r>
          </w:p>
          <w:p w:rsidR="00613FE3" w:rsidRPr="009A0790" w:rsidRDefault="00613FE3" w:rsidP="00613FE3">
            <w:pPr>
              <w:jc w:val="both"/>
              <w:rPr>
                <w:color w:val="000000" w:themeColor="text1"/>
                <w:spacing w:val="-6"/>
              </w:rPr>
            </w:pPr>
            <w:r w:rsidRPr="009A0790">
              <w:rPr>
                <w:color w:val="000000" w:themeColor="text1"/>
                <w:spacing w:val="-6"/>
              </w:rPr>
              <w:t>Материал изготовления карабина: сталь</w:t>
            </w:r>
          </w:p>
          <w:p w:rsidR="00613FE3" w:rsidRPr="009A0790" w:rsidRDefault="00613FE3" w:rsidP="00613FE3">
            <w:pPr>
              <w:jc w:val="both"/>
              <w:rPr>
                <w:color w:val="000000" w:themeColor="text1"/>
                <w:spacing w:val="-6"/>
              </w:rPr>
            </w:pPr>
            <w:r w:rsidRPr="009A0790">
              <w:rPr>
                <w:color w:val="000000" w:themeColor="text1"/>
                <w:spacing w:val="-6"/>
              </w:rPr>
              <w:t xml:space="preserve">Покрытие: оцинковка. </w:t>
            </w:r>
          </w:p>
          <w:p w:rsidR="00613FE3" w:rsidRPr="009A0790" w:rsidRDefault="00613FE3" w:rsidP="00613FE3">
            <w:pPr>
              <w:jc w:val="both"/>
              <w:rPr>
                <w:color w:val="000000" w:themeColor="text1"/>
                <w:spacing w:val="-6"/>
              </w:rPr>
            </w:pPr>
            <w:r w:rsidRPr="009A0790">
              <w:rPr>
                <w:color w:val="000000" w:themeColor="text1"/>
                <w:spacing w:val="-6"/>
              </w:rPr>
              <w:t xml:space="preserve">Габариты: 106×58 мм. </w:t>
            </w:r>
          </w:p>
          <w:p w:rsidR="00613FE3" w:rsidRPr="009A0790" w:rsidRDefault="00613FE3" w:rsidP="00613FE3">
            <w:pPr>
              <w:jc w:val="both"/>
              <w:rPr>
                <w:color w:val="000000" w:themeColor="text1"/>
                <w:spacing w:val="-6"/>
              </w:rPr>
            </w:pPr>
            <w:r w:rsidRPr="009A0790">
              <w:rPr>
                <w:color w:val="000000" w:themeColor="text1"/>
                <w:spacing w:val="-6"/>
              </w:rPr>
              <w:t>Раскрытие: 16 мм.</w:t>
            </w:r>
          </w:p>
          <w:p w:rsidR="00613FE3" w:rsidRPr="009A0790" w:rsidRDefault="00613FE3" w:rsidP="00613FE3">
            <w:pPr>
              <w:jc w:val="both"/>
              <w:rPr>
                <w:color w:val="000000" w:themeColor="text1"/>
                <w:spacing w:val="-6"/>
              </w:rPr>
            </w:pPr>
            <w:r w:rsidRPr="009A0790">
              <w:rPr>
                <w:color w:val="000000" w:themeColor="text1"/>
                <w:spacing w:val="-6"/>
              </w:rPr>
              <w:t>Класс карабина: В</w:t>
            </w:r>
          </w:p>
          <w:p w:rsidR="00613FE3" w:rsidRPr="009A0790" w:rsidRDefault="00613FE3" w:rsidP="00613FE3">
            <w:pPr>
              <w:jc w:val="both"/>
              <w:rPr>
                <w:color w:val="000000" w:themeColor="text1"/>
                <w:spacing w:val="-6"/>
              </w:rPr>
            </w:pPr>
            <w:r w:rsidRPr="009A0790">
              <w:rPr>
                <w:color w:val="000000" w:themeColor="text1"/>
                <w:spacing w:val="-6"/>
              </w:rPr>
              <w:t>Разрывные характеристики</w:t>
            </w:r>
          </w:p>
          <w:p w:rsidR="00613FE3" w:rsidRPr="009A0790" w:rsidRDefault="00613FE3" w:rsidP="00613FE3">
            <w:pPr>
              <w:jc w:val="both"/>
              <w:rPr>
                <w:color w:val="000000" w:themeColor="text1"/>
                <w:spacing w:val="-6"/>
              </w:rPr>
            </w:pPr>
            <w:r w:rsidRPr="009A0790">
              <w:rPr>
                <w:color w:val="000000" w:themeColor="text1"/>
                <w:spacing w:val="-6"/>
              </w:rPr>
              <w:t>(вдоль / поперек / с раскрытой защелкой): 25/7/7.</w:t>
            </w:r>
          </w:p>
          <w:p w:rsidR="00613FE3" w:rsidRPr="009A0790" w:rsidRDefault="00613FE3" w:rsidP="00613FE3">
            <w:pPr>
              <w:jc w:val="both"/>
              <w:rPr>
                <w:color w:val="000000" w:themeColor="text1"/>
                <w:spacing w:val="-6"/>
              </w:rPr>
            </w:pPr>
            <w:r w:rsidRPr="009A0790">
              <w:rPr>
                <w:color w:val="000000" w:themeColor="text1"/>
                <w:spacing w:val="-6"/>
              </w:rPr>
              <w:lastRenderedPageBreak/>
              <w:t>Тип запирающего устройства: резьбовая муфта.</w:t>
            </w:r>
          </w:p>
          <w:p w:rsidR="00613FE3" w:rsidRPr="009A0790" w:rsidRDefault="00613FE3" w:rsidP="00613FE3">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613FE3" w:rsidRPr="00A83886" w:rsidRDefault="00613FE3" w:rsidP="00613FE3">
            <w:pPr>
              <w:jc w:val="both"/>
              <w:rPr>
                <w:color w:val="000000" w:themeColor="text1"/>
                <w:spacing w:val="-6"/>
              </w:rPr>
            </w:pPr>
            <w:r w:rsidRPr="00A83886">
              <w:rPr>
                <w:noProof/>
                <w:color w:val="000000" w:themeColor="text1"/>
                <w:spacing w:val="-6"/>
              </w:rPr>
              <w:drawing>
                <wp:inline distT="0" distB="0" distL="0" distR="0" wp14:anchorId="405FEBD8" wp14:editId="3AE7904D">
                  <wp:extent cx="1076325" cy="1614488"/>
                  <wp:effectExtent l="0" t="2222" r="7302" b="7303"/>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62.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077062" cy="1615594"/>
                          </a:xfrm>
                          <a:prstGeom prst="rect">
                            <a:avLst/>
                          </a:prstGeom>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30</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Комплект эвакуационный для работ на высоте</w:t>
            </w:r>
            <w:r>
              <w:rPr>
                <w:color w:val="000000" w:themeColor="text1"/>
                <w:spacing w:val="-6"/>
                <w:sz w:val="22"/>
                <w:szCs w:val="22"/>
              </w:rPr>
              <w:t xml:space="preserve"> </w:t>
            </w:r>
            <w:r w:rsidRPr="007904FB">
              <w:rPr>
                <w:spacing w:val="-6"/>
                <w:sz w:val="22"/>
                <w:szCs w:val="22"/>
              </w:rPr>
              <w:t>20м</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Комплектующие сертифицированы по ТР ТС 019/2011</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Для спасения или эвакуации людей в случае аварии или несчастного случая при производстве работ на высоте. Применяется работником самостоятельно или для спасения пострадавшего при помощи членов рабочей бригады или силами спасательных формирований.</w:t>
            </w:r>
          </w:p>
          <w:p w:rsidR="00613FE3" w:rsidRPr="009A0790" w:rsidRDefault="00613FE3" w:rsidP="00613FE3">
            <w:pPr>
              <w:jc w:val="both"/>
              <w:rPr>
                <w:b/>
                <w:color w:val="000000" w:themeColor="text1"/>
                <w:spacing w:val="-6"/>
                <w:u w:val="single"/>
              </w:rPr>
            </w:pPr>
            <w:r w:rsidRPr="009A0790">
              <w:rPr>
                <w:b/>
                <w:color w:val="000000" w:themeColor="text1"/>
                <w:spacing w:val="-6"/>
                <w:u w:val="single"/>
              </w:rPr>
              <w:t>В состав комплекта входят:</w:t>
            </w:r>
          </w:p>
          <w:p w:rsidR="00613FE3" w:rsidRPr="009A0790" w:rsidRDefault="00613FE3" w:rsidP="00613FE3">
            <w:pPr>
              <w:pStyle w:val="a3"/>
              <w:numPr>
                <w:ilvl w:val="0"/>
                <w:numId w:val="6"/>
              </w:numPr>
              <w:ind w:left="57" w:firstLine="0"/>
              <w:jc w:val="both"/>
              <w:rPr>
                <w:color w:val="000000" w:themeColor="text1"/>
                <w:spacing w:val="-6"/>
              </w:rPr>
            </w:pPr>
            <w:r w:rsidRPr="009A0790">
              <w:rPr>
                <w:color w:val="000000" w:themeColor="text1"/>
                <w:spacing w:val="-6"/>
              </w:rPr>
              <w:t>Спусковое устройство «Высота» (</w:t>
            </w:r>
            <w:proofErr w:type="spellStart"/>
            <w:r w:rsidRPr="009A0790">
              <w:rPr>
                <w:color w:val="000000" w:themeColor="text1"/>
                <w:spacing w:val="-6"/>
              </w:rPr>
              <w:t>vst</w:t>
            </w:r>
            <w:proofErr w:type="spellEnd"/>
            <w:r w:rsidRPr="009A0790">
              <w:rPr>
                <w:color w:val="000000" w:themeColor="text1"/>
                <w:spacing w:val="-6"/>
              </w:rPr>
              <w:t xml:space="preserve"> 519 или аналог) – 1 шт. Автоматически блокирующееся устройство для длительного спуска по одинарной веревке. Движение осуществляется только при нажатой ручке.</w:t>
            </w:r>
          </w:p>
          <w:p w:rsidR="00613FE3" w:rsidRPr="009A0790" w:rsidRDefault="00613FE3" w:rsidP="00613FE3">
            <w:pPr>
              <w:pStyle w:val="a3"/>
              <w:numPr>
                <w:ilvl w:val="0"/>
                <w:numId w:val="6"/>
              </w:numPr>
              <w:ind w:left="57" w:firstLine="0"/>
              <w:jc w:val="both"/>
              <w:rPr>
                <w:color w:val="000000" w:themeColor="text1"/>
                <w:spacing w:val="-6"/>
              </w:rPr>
            </w:pPr>
            <w:r w:rsidRPr="009A0790">
              <w:rPr>
                <w:color w:val="000000" w:themeColor="text1"/>
                <w:spacing w:val="-6"/>
              </w:rPr>
              <w:t xml:space="preserve">Карабин стальной овальный с </w:t>
            </w:r>
            <w:proofErr w:type="spellStart"/>
            <w:r w:rsidRPr="009A0790">
              <w:rPr>
                <w:color w:val="000000" w:themeColor="text1"/>
                <w:spacing w:val="-6"/>
              </w:rPr>
              <w:t>байонетной</w:t>
            </w:r>
            <w:proofErr w:type="spellEnd"/>
            <w:r w:rsidRPr="009A0790">
              <w:rPr>
                <w:color w:val="000000" w:themeColor="text1"/>
                <w:spacing w:val="-6"/>
              </w:rPr>
              <w:t xml:space="preserve"> муфтой (</w:t>
            </w:r>
            <w:proofErr w:type="spellStart"/>
            <w:r w:rsidRPr="009A0790">
              <w:rPr>
                <w:color w:val="000000" w:themeColor="text1"/>
                <w:spacing w:val="-6"/>
              </w:rPr>
              <w:t>vpro</w:t>
            </w:r>
            <w:proofErr w:type="spellEnd"/>
            <w:r w:rsidRPr="009A0790">
              <w:rPr>
                <w:color w:val="000000" w:themeColor="text1"/>
                <w:spacing w:val="-6"/>
              </w:rPr>
              <w:t xml:space="preserve"> 0013 или аналог) – 3 шт.</w:t>
            </w:r>
          </w:p>
          <w:p w:rsidR="00613FE3" w:rsidRPr="009A0790" w:rsidRDefault="00613FE3" w:rsidP="00613FE3">
            <w:pPr>
              <w:pStyle w:val="a3"/>
              <w:numPr>
                <w:ilvl w:val="0"/>
                <w:numId w:val="6"/>
              </w:numPr>
              <w:ind w:left="57" w:firstLine="0"/>
              <w:jc w:val="both"/>
              <w:rPr>
                <w:color w:val="000000" w:themeColor="text1"/>
                <w:spacing w:val="-6"/>
              </w:rPr>
            </w:pPr>
            <w:r w:rsidRPr="009A0790">
              <w:rPr>
                <w:color w:val="000000" w:themeColor="text1"/>
                <w:spacing w:val="-6"/>
              </w:rPr>
              <w:t>Петля станционная полиамидная «ЛЮКС» 150 см (</w:t>
            </w:r>
            <w:proofErr w:type="spellStart"/>
            <w:r w:rsidRPr="009A0790">
              <w:rPr>
                <w:color w:val="000000" w:themeColor="text1"/>
                <w:spacing w:val="-6"/>
              </w:rPr>
              <w:t>vnt</w:t>
            </w:r>
            <w:proofErr w:type="spellEnd"/>
            <w:r w:rsidRPr="009A0790">
              <w:rPr>
                <w:color w:val="000000" w:themeColor="text1"/>
                <w:spacing w:val="-6"/>
              </w:rPr>
              <w:t xml:space="preserve"> 203 150 или аналог) - 1 шт.</w:t>
            </w:r>
          </w:p>
          <w:p w:rsidR="00613FE3" w:rsidRPr="009A0790" w:rsidRDefault="00613FE3" w:rsidP="00613FE3">
            <w:pPr>
              <w:pStyle w:val="a3"/>
              <w:numPr>
                <w:ilvl w:val="0"/>
                <w:numId w:val="6"/>
              </w:numPr>
              <w:ind w:left="57" w:firstLine="0"/>
              <w:jc w:val="both"/>
              <w:rPr>
                <w:color w:val="000000" w:themeColor="text1"/>
                <w:spacing w:val="-6"/>
              </w:rPr>
            </w:pPr>
            <w:r w:rsidRPr="009A0790">
              <w:rPr>
                <w:color w:val="000000" w:themeColor="text1"/>
                <w:spacing w:val="-6"/>
              </w:rPr>
              <w:t>Гибкая анкерная линия «</w:t>
            </w:r>
            <w:proofErr w:type="spellStart"/>
            <w:r w:rsidRPr="009A0790">
              <w:rPr>
                <w:color w:val="000000" w:themeColor="text1"/>
                <w:spacing w:val="-6"/>
              </w:rPr>
              <w:t>Анкерлайн</w:t>
            </w:r>
            <w:proofErr w:type="spellEnd"/>
            <w:r w:rsidRPr="009A0790">
              <w:rPr>
                <w:color w:val="000000" w:themeColor="text1"/>
                <w:spacing w:val="-6"/>
              </w:rPr>
              <w:t xml:space="preserve"> 11» (</w:t>
            </w:r>
            <w:proofErr w:type="spellStart"/>
            <w:r w:rsidRPr="009A0790">
              <w:rPr>
                <w:color w:val="000000" w:themeColor="text1"/>
                <w:spacing w:val="-6"/>
              </w:rPr>
              <w:t>vnt</w:t>
            </w:r>
            <w:proofErr w:type="spellEnd"/>
            <w:r w:rsidRPr="009A0790">
              <w:rPr>
                <w:color w:val="000000" w:themeColor="text1"/>
                <w:spacing w:val="-6"/>
              </w:rPr>
              <w:t xml:space="preserve"> 093 30 или аналог) – 1 шт. диаметр — 11,0 мм, длина – </w:t>
            </w:r>
            <w:r w:rsidRPr="00BE5EC1">
              <w:rPr>
                <w:color w:val="000000" w:themeColor="text1"/>
                <w:spacing w:val="-6"/>
              </w:rPr>
              <w:t>2</w:t>
            </w:r>
            <w:r w:rsidRPr="009A0790">
              <w:rPr>
                <w:color w:val="000000" w:themeColor="text1"/>
                <w:spacing w:val="-6"/>
              </w:rPr>
              <w:t xml:space="preserve">0 </w:t>
            </w:r>
            <w:proofErr w:type="gramStart"/>
            <w:r w:rsidRPr="009A0790">
              <w:rPr>
                <w:color w:val="000000" w:themeColor="text1"/>
                <w:spacing w:val="-6"/>
              </w:rPr>
              <w:t>м,  масса</w:t>
            </w:r>
            <w:proofErr w:type="gramEnd"/>
            <w:r w:rsidRPr="009A0790">
              <w:rPr>
                <w:color w:val="000000" w:themeColor="text1"/>
                <w:spacing w:val="-6"/>
              </w:rPr>
              <w:t xml:space="preserve"> — 79,0 г/м, </w:t>
            </w:r>
            <w:proofErr w:type="spellStart"/>
            <w:r w:rsidRPr="009A0790">
              <w:rPr>
                <w:color w:val="000000" w:themeColor="text1"/>
                <w:spacing w:val="-6"/>
              </w:rPr>
              <w:t>коэф</w:t>
            </w:r>
            <w:proofErr w:type="spellEnd"/>
            <w:r w:rsidRPr="009A0790">
              <w:rPr>
                <w:color w:val="000000" w:themeColor="text1"/>
                <w:spacing w:val="-6"/>
              </w:rPr>
              <w:t xml:space="preserve">. растяжения — 1,2 %, усадка — 0,6 %. </w:t>
            </w:r>
          </w:p>
          <w:p w:rsidR="00613FE3" w:rsidRPr="009A0790" w:rsidRDefault="00613FE3" w:rsidP="00613FE3">
            <w:pPr>
              <w:pStyle w:val="a3"/>
              <w:numPr>
                <w:ilvl w:val="0"/>
                <w:numId w:val="6"/>
              </w:numPr>
              <w:ind w:left="57" w:firstLine="0"/>
              <w:jc w:val="both"/>
              <w:rPr>
                <w:color w:val="000000" w:themeColor="text1"/>
                <w:spacing w:val="-6"/>
              </w:rPr>
            </w:pPr>
            <w:r w:rsidRPr="009A0790">
              <w:rPr>
                <w:color w:val="000000" w:themeColor="text1"/>
                <w:spacing w:val="-6"/>
              </w:rPr>
              <w:t>Нож «</w:t>
            </w:r>
            <w:proofErr w:type="spellStart"/>
            <w:r w:rsidRPr="009A0790">
              <w:rPr>
                <w:color w:val="000000" w:themeColor="text1"/>
                <w:spacing w:val="-6"/>
              </w:rPr>
              <w:t>Стропорез</w:t>
            </w:r>
            <w:proofErr w:type="spellEnd"/>
            <w:r w:rsidRPr="009A0790">
              <w:rPr>
                <w:color w:val="000000" w:themeColor="text1"/>
                <w:spacing w:val="-6"/>
              </w:rPr>
              <w:t>» (</w:t>
            </w:r>
            <w:proofErr w:type="spellStart"/>
            <w:r w:rsidRPr="009A0790">
              <w:rPr>
                <w:color w:val="000000" w:themeColor="text1"/>
                <w:spacing w:val="-6"/>
              </w:rPr>
              <w:t>vpro</w:t>
            </w:r>
            <w:proofErr w:type="spellEnd"/>
            <w:r w:rsidRPr="009A0790">
              <w:rPr>
                <w:color w:val="000000" w:themeColor="text1"/>
                <w:spacing w:val="-6"/>
              </w:rPr>
              <w:t xml:space="preserve"> 0271 или аналог)– 1 шт. Складной нож с комбинированным (гладким и зубчатым) лезвием для </w:t>
            </w:r>
            <w:proofErr w:type="spellStart"/>
            <w:r w:rsidRPr="009A0790">
              <w:rPr>
                <w:color w:val="000000" w:themeColor="text1"/>
                <w:spacing w:val="-6"/>
              </w:rPr>
              <w:t>перерезания</w:t>
            </w:r>
            <w:proofErr w:type="spellEnd"/>
            <w:r w:rsidRPr="009A0790">
              <w:rPr>
                <w:color w:val="000000" w:themeColor="text1"/>
                <w:spacing w:val="-6"/>
              </w:rPr>
              <w:t xml:space="preserve"> веревки или репшнура.</w:t>
            </w:r>
          </w:p>
          <w:p w:rsidR="00613FE3" w:rsidRPr="009A0790" w:rsidRDefault="00613FE3" w:rsidP="00613FE3">
            <w:pPr>
              <w:pStyle w:val="a3"/>
              <w:numPr>
                <w:ilvl w:val="0"/>
                <w:numId w:val="6"/>
              </w:numPr>
              <w:ind w:left="57" w:firstLine="0"/>
              <w:jc w:val="both"/>
              <w:rPr>
                <w:color w:val="000000" w:themeColor="text1"/>
                <w:spacing w:val="-6"/>
              </w:rPr>
            </w:pPr>
            <w:r w:rsidRPr="009A0790">
              <w:rPr>
                <w:color w:val="000000" w:themeColor="text1"/>
                <w:spacing w:val="-6"/>
              </w:rPr>
              <w:t>Спиралевидный привязной шнур с двумя карабинами (</w:t>
            </w:r>
            <w:proofErr w:type="spellStart"/>
            <w:r w:rsidRPr="009A0790">
              <w:rPr>
                <w:color w:val="000000" w:themeColor="text1"/>
                <w:spacing w:val="-6"/>
              </w:rPr>
              <w:t>vnt</w:t>
            </w:r>
            <w:proofErr w:type="spellEnd"/>
            <w:r w:rsidRPr="009A0790">
              <w:rPr>
                <w:color w:val="000000" w:themeColor="text1"/>
                <w:spacing w:val="-6"/>
              </w:rPr>
              <w:t xml:space="preserve"> 272 или аналог) – 1 шт. Выполнен из морозостойкого полиуретана, усиленного стальным тросом. Длина шнура: 30 - 120 см. Диаметр спирали: 16 мм. Толщина шнура: 3,5 мм.</w:t>
            </w:r>
          </w:p>
          <w:p w:rsidR="00613FE3" w:rsidRPr="009A0790" w:rsidRDefault="00613FE3" w:rsidP="00613FE3">
            <w:pPr>
              <w:pStyle w:val="a3"/>
              <w:numPr>
                <w:ilvl w:val="0"/>
                <w:numId w:val="6"/>
              </w:numPr>
              <w:ind w:left="57" w:firstLine="0"/>
              <w:jc w:val="both"/>
              <w:rPr>
                <w:color w:val="000000" w:themeColor="text1"/>
                <w:spacing w:val="-6"/>
              </w:rPr>
            </w:pPr>
            <w:r w:rsidRPr="009A0790">
              <w:rPr>
                <w:color w:val="000000" w:themeColor="text1"/>
                <w:spacing w:val="-6"/>
              </w:rPr>
              <w:t>Баул транспортировочный (</w:t>
            </w:r>
            <w:proofErr w:type="spellStart"/>
            <w:r w:rsidRPr="009A0790">
              <w:rPr>
                <w:color w:val="000000" w:themeColor="text1"/>
                <w:spacing w:val="-6"/>
              </w:rPr>
              <w:t>vnt</w:t>
            </w:r>
            <w:proofErr w:type="spellEnd"/>
            <w:r w:rsidRPr="009A0790">
              <w:rPr>
                <w:color w:val="000000" w:themeColor="text1"/>
                <w:spacing w:val="-6"/>
              </w:rPr>
              <w:t xml:space="preserve"> 231 30 или аналог) – 1 шт. Объем 30 литров, плечевые лямки и ручка.</w:t>
            </w:r>
          </w:p>
          <w:p w:rsidR="00613FE3" w:rsidRPr="009A0790" w:rsidRDefault="00613FE3" w:rsidP="00613FE3">
            <w:pPr>
              <w:jc w:val="both"/>
              <w:rPr>
                <w:color w:val="000000" w:themeColor="text1"/>
                <w:spacing w:val="-6"/>
              </w:rPr>
            </w:pPr>
            <w:r w:rsidRPr="009A0790">
              <w:rPr>
                <w:color w:val="000000" w:themeColor="text1"/>
                <w:spacing w:val="-6"/>
              </w:rPr>
              <w:t>Техническая документация по эксплуатации</w:t>
            </w:r>
          </w:p>
          <w:p w:rsidR="00613FE3" w:rsidRPr="00932786" w:rsidRDefault="00613FE3" w:rsidP="00613FE3">
            <w:pPr>
              <w:jc w:val="both"/>
              <w:rPr>
                <w:spacing w:val="-6"/>
              </w:rPr>
            </w:pPr>
            <w:r w:rsidRPr="009A0790">
              <w:rPr>
                <w:color w:val="000000" w:themeColor="text1"/>
                <w:spacing w:val="-6"/>
              </w:rPr>
              <w:t xml:space="preserve">Длина ГАЛ: </w:t>
            </w:r>
            <w:r w:rsidRPr="00932786">
              <w:rPr>
                <w:spacing w:val="-6"/>
              </w:rPr>
              <w:t xml:space="preserve">20 м. </w:t>
            </w:r>
          </w:p>
          <w:p w:rsidR="00613FE3" w:rsidRPr="009A0790" w:rsidRDefault="00613FE3" w:rsidP="00613FE3">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613FE3" w:rsidRPr="009A0790" w:rsidRDefault="00613FE3" w:rsidP="00613FE3">
            <w:pPr>
              <w:jc w:val="both"/>
              <w:rPr>
                <w:color w:val="000000" w:themeColor="text1"/>
                <w:spacing w:val="-6"/>
                <w:lang w:val="en-US"/>
              </w:rPr>
            </w:pPr>
            <w:r w:rsidRPr="009A0790">
              <w:rPr>
                <w:noProof/>
                <w:color w:val="000000" w:themeColor="text1"/>
                <w:spacing w:val="-6"/>
                <w:sz w:val="22"/>
                <w:szCs w:val="22"/>
              </w:rPr>
              <w:lastRenderedPageBreak/>
              <w:drawing>
                <wp:inline distT="0" distB="0" distL="0" distR="0" wp14:anchorId="4CCB9398" wp14:editId="38EA0583">
                  <wp:extent cx="1297164" cy="1697491"/>
                  <wp:effectExtent l="0" t="0" r="0" b="0"/>
                  <wp:docPr id="7" name="Рисунок 7" descr="https://www.technoavia.ru/img/product_images/5609.pn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technoavia.ru/img/product_images/5609.png?sc=model_zoom"/>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315100" cy="1720962"/>
                          </a:xfrm>
                          <a:prstGeom prst="rect">
                            <a:avLst/>
                          </a:prstGeom>
                          <a:noFill/>
                          <a:ln>
                            <a:noFill/>
                          </a:ln>
                        </pic:spPr>
                      </pic:pic>
                    </a:graphicData>
                  </a:graphic>
                </wp:inline>
              </w:drawing>
            </w:r>
            <w:r w:rsidRPr="009A0790">
              <w:rPr>
                <w:color w:val="000000" w:themeColor="text1"/>
                <w:spacing w:val="-6"/>
              </w:rPr>
              <w:t xml:space="preserve"> </w:t>
            </w:r>
            <w:r w:rsidRPr="009A0790">
              <w:rPr>
                <w:noProof/>
                <w:color w:val="000000" w:themeColor="text1"/>
                <w:spacing w:val="-6"/>
              </w:rPr>
              <w:drawing>
                <wp:inline distT="0" distB="0" distL="0" distR="0" wp14:anchorId="04E23D86" wp14:editId="765EE35E">
                  <wp:extent cx="514350" cy="1036474"/>
                  <wp:effectExtent l="0" t="0" r="0" b="0"/>
                  <wp:docPr id="47" name="Рисунок 47" descr="СЗПИ. Спиралевидный привязной шнур с двумя карабинами красный фото Вен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ЗПИ. Спиралевидный привязной шнур с двумя карабинами красный фото Венто"/>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4350" cy="1036474"/>
                          </a:xfrm>
                          <a:prstGeom prst="rect">
                            <a:avLst/>
                          </a:prstGeom>
                          <a:noFill/>
                          <a:ln>
                            <a:noFill/>
                          </a:ln>
                        </pic:spPr>
                      </pic:pic>
                    </a:graphicData>
                  </a:graphic>
                </wp:inline>
              </w:drawing>
            </w:r>
          </w:p>
          <w:p w:rsidR="00613FE3" w:rsidRPr="009A0790" w:rsidRDefault="00613FE3" w:rsidP="00613FE3">
            <w:pPr>
              <w:jc w:val="both"/>
              <w:rPr>
                <w:color w:val="000000" w:themeColor="text1"/>
                <w:spacing w:val="-6"/>
              </w:rPr>
            </w:pP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31</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Петля станционная полиамидная 150 см</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 xml:space="preserve">Выполнена из полиамидной трубчатой ленты шириной 19 мм. Прочность на разрыв не менее 22 </w:t>
            </w:r>
            <w:proofErr w:type="spellStart"/>
            <w:r w:rsidRPr="009A0790">
              <w:rPr>
                <w:color w:val="000000" w:themeColor="text1"/>
                <w:spacing w:val="-6"/>
              </w:rPr>
              <w:t>кН.</w:t>
            </w:r>
            <w:proofErr w:type="spellEnd"/>
            <w:r w:rsidRPr="009A0790">
              <w:rPr>
                <w:color w:val="000000" w:themeColor="text1"/>
                <w:spacing w:val="-6"/>
              </w:rPr>
              <w:t xml:space="preserve"> Предназначена для организации надежной страховочной станции с помощью блокировки двух и более точек. Иметься индикаторы изнашивания. Длина петли 150 см. Температурный режим эксплуатации -50 гр. до + 50 гр. </w:t>
            </w:r>
          </w:p>
          <w:p w:rsidR="00613FE3" w:rsidRPr="006B7D55" w:rsidRDefault="00613FE3" w:rsidP="00613FE3">
            <w:pPr>
              <w:jc w:val="both"/>
              <w:rPr>
                <w:color w:val="000000" w:themeColor="text1"/>
                <w:spacing w:val="-6"/>
              </w:rPr>
            </w:pP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32</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Привязь страховочная с поясом</w:t>
            </w:r>
            <w:r>
              <w:rPr>
                <w:color w:val="000000" w:themeColor="text1"/>
                <w:spacing w:val="-6"/>
                <w:sz w:val="22"/>
                <w:szCs w:val="22"/>
              </w:rPr>
              <w:t xml:space="preserve"> </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 xml:space="preserve">ТР ТС 019/2011. </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 xml:space="preserve">В качестве материала набедренных и наплечных лямок страховочной привязи используется полиамидная тесьма. </w:t>
            </w:r>
          </w:p>
          <w:p w:rsidR="00613FE3" w:rsidRPr="009A0790" w:rsidRDefault="00613FE3" w:rsidP="00613FE3">
            <w:pPr>
              <w:jc w:val="both"/>
              <w:rPr>
                <w:color w:val="000000" w:themeColor="text1"/>
                <w:spacing w:val="-6"/>
              </w:rPr>
            </w:pPr>
            <w:r w:rsidRPr="009A0790">
              <w:rPr>
                <w:color w:val="000000" w:themeColor="text1"/>
                <w:spacing w:val="-6"/>
              </w:rPr>
              <w:t xml:space="preserve">Широкий кушак и мягкие накладки на ножных обхватах с </w:t>
            </w:r>
            <w:proofErr w:type="spellStart"/>
            <w:r w:rsidRPr="009A0790">
              <w:rPr>
                <w:color w:val="000000" w:themeColor="text1"/>
                <w:spacing w:val="-6"/>
              </w:rPr>
              <w:t>влагоотводящей</w:t>
            </w:r>
            <w:proofErr w:type="spellEnd"/>
            <w:r w:rsidRPr="009A0790">
              <w:rPr>
                <w:color w:val="000000" w:themeColor="text1"/>
                <w:spacing w:val="-6"/>
              </w:rPr>
              <w:t xml:space="preserve"> сеткой позволяют длительное время находиться в привязи в рабочем положении</w:t>
            </w:r>
          </w:p>
          <w:p w:rsidR="00613FE3" w:rsidRPr="009A0790" w:rsidRDefault="00613FE3" w:rsidP="00613FE3">
            <w:pPr>
              <w:jc w:val="both"/>
              <w:rPr>
                <w:color w:val="000000" w:themeColor="text1"/>
                <w:spacing w:val="-6"/>
              </w:rPr>
            </w:pPr>
            <w:r w:rsidRPr="009A0790">
              <w:rPr>
                <w:color w:val="000000" w:themeColor="text1"/>
                <w:spacing w:val="-6"/>
                <w:sz w:val="18"/>
              </w:rPr>
              <w:t>Ответные пластины</w:t>
            </w:r>
            <w:r w:rsidRPr="009A0790">
              <w:rPr>
                <w:color w:val="000000" w:themeColor="text1"/>
                <w:spacing w:val="-6"/>
              </w:rPr>
              <w:t xml:space="preserve"> регулировочных пряжек и точки крепления должны быть изготовлены из нержавеющей стали.</w:t>
            </w:r>
          </w:p>
          <w:p w:rsidR="00613FE3" w:rsidRPr="009A0790" w:rsidRDefault="00613FE3" w:rsidP="00613FE3">
            <w:pPr>
              <w:jc w:val="both"/>
              <w:rPr>
                <w:color w:val="000000" w:themeColor="text1"/>
                <w:spacing w:val="-6"/>
              </w:rPr>
            </w:pPr>
            <w:r w:rsidRPr="009A0790">
              <w:rPr>
                <w:color w:val="000000" w:themeColor="text1"/>
                <w:spacing w:val="-6"/>
              </w:rPr>
              <w:t>Страховочная привязь должна иметь 6 точек крепления:</w:t>
            </w:r>
          </w:p>
          <w:p w:rsidR="00613FE3" w:rsidRPr="009A0790" w:rsidRDefault="00613FE3" w:rsidP="00613FE3">
            <w:pPr>
              <w:jc w:val="both"/>
              <w:rPr>
                <w:color w:val="000000" w:themeColor="text1"/>
                <w:spacing w:val="-6"/>
              </w:rPr>
            </w:pPr>
            <w:r w:rsidRPr="009A0790">
              <w:rPr>
                <w:color w:val="000000" w:themeColor="text1"/>
                <w:spacing w:val="-6"/>
              </w:rPr>
              <w:t>- Страховочная точка на спине, предназначенная для подсоединения к соединительно-амортизирующей подсистеме;</w:t>
            </w:r>
          </w:p>
          <w:p w:rsidR="00613FE3" w:rsidRPr="009A0790" w:rsidRDefault="00613FE3" w:rsidP="00613FE3">
            <w:pPr>
              <w:jc w:val="both"/>
              <w:rPr>
                <w:color w:val="000000" w:themeColor="text1"/>
                <w:spacing w:val="-6"/>
              </w:rPr>
            </w:pPr>
            <w:r w:rsidRPr="009A0790">
              <w:rPr>
                <w:color w:val="000000" w:themeColor="text1"/>
                <w:spacing w:val="-6"/>
              </w:rPr>
              <w:t>- Грудная точка позволяет использовать привязь в сочетании с СИЗ ползункового типа на вертикальных анкерных линиях;</w:t>
            </w:r>
          </w:p>
          <w:p w:rsidR="00613FE3" w:rsidRPr="009A0790" w:rsidRDefault="00613FE3" w:rsidP="00613FE3">
            <w:pPr>
              <w:jc w:val="both"/>
              <w:rPr>
                <w:color w:val="000000" w:themeColor="text1"/>
                <w:spacing w:val="-6"/>
              </w:rPr>
            </w:pPr>
            <w:r w:rsidRPr="009A0790">
              <w:rPr>
                <w:color w:val="000000" w:themeColor="text1"/>
                <w:spacing w:val="-6"/>
              </w:rPr>
              <w:t>- 2 точки крепления на груди для вертикальной эвакуации в ограниченных пространствах;</w:t>
            </w:r>
          </w:p>
          <w:p w:rsidR="00613FE3" w:rsidRPr="009A0790" w:rsidRDefault="00613FE3" w:rsidP="00613FE3">
            <w:pPr>
              <w:jc w:val="both"/>
              <w:rPr>
                <w:color w:val="000000" w:themeColor="text1"/>
                <w:spacing w:val="-6"/>
              </w:rPr>
            </w:pPr>
            <w:r w:rsidRPr="009A0790">
              <w:rPr>
                <w:color w:val="000000" w:themeColor="text1"/>
                <w:spacing w:val="-6"/>
              </w:rPr>
              <w:t>- 2 боковые точки на кушаке для работы в системе позиционирования</w:t>
            </w:r>
          </w:p>
          <w:p w:rsidR="00613FE3" w:rsidRPr="009A0790" w:rsidRDefault="00613FE3" w:rsidP="00613FE3">
            <w:pPr>
              <w:jc w:val="both"/>
              <w:rPr>
                <w:color w:val="000000" w:themeColor="text1"/>
                <w:spacing w:val="-6"/>
              </w:rPr>
            </w:pPr>
            <w:r w:rsidRPr="009A0790">
              <w:rPr>
                <w:color w:val="000000" w:themeColor="text1"/>
                <w:spacing w:val="-6"/>
              </w:rPr>
              <w:t>СИЗ снабжено трудноудаляемой маркировочной биркой, вшитой в защитный чехол.</w:t>
            </w:r>
          </w:p>
          <w:p w:rsidR="00613FE3" w:rsidRPr="009A0790" w:rsidRDefault="00613FE3" w:rsidP="00613FE3">
            <w:pPr>
              <w:jc w:val="both"/>
              <w:rPr>
                <w:color w:val="000000" w:themeColor="text1"/>
                <w:spacing w:val="-6"/>
              </w:rPr>
            </w:pPr>
            <w:r w:rsidRPr="009A0790">
              <w:rPr>
                <w:color w:val="000000" w:themeColor="text1"/>
                <w:spacing w:val="-6"/>
              </w:rPr>
              <w:t>На маркировочной бирке представлена следующая информация: наименование изготовителя, названия СИЗ, артикул, размер, дату изготовления изделия, индивидуальный номер изделия, информацию об условиях хранения, сроке службы, печать ОТК.</w:t>
            </w:r>
          </w:p>
          <w:p w:rsidR="00613FE3" w:rsidRPr="009A0790" w:rsidRDefault="00613FE3" w:rsidP="00613FE3">
            <w:pPr>
              <w:jc w:val="both"/>
              <w:rPr>
                <w:color w:val="000000" w:themeColor="text1"/>
                <w:spacing w:val="-6"/>
              </w:rPr>
            </w:pPr>
            <w:r w:rsidRPr="009A0790">
              <w:rPr>
                <w:color w:val="000000" w:themeColor="text1"/>
                <w:spacing w:val="-6"/>
              </w:rPr>
              <w:t>Условия эксплуатации: от −50 до +50 °C.</w:t>
            </w:r>
          </w:p>
          <w:p w:rsidR="00613FE3" w:rsidRPr="009A0790" w:rsidRDefault="00613FE3" w:rsidP="00613FE3">
            <w:pPr>
              <w:jc w:val="both"/>
              <w:rPr>
                <w:color w:val="000000" w:themeColor="text1"/>
                <w:spacing w:val="-6"/>
              </w:rPr>
            </w:pPr>
            <w:r w:rsidRPr="009A0790">
              <w:rPr>
                <w:noProof/>
                <w:color w:val="000000" w:themeColor="text1"/>
                <w:spacing w:val="-6"/>
              </w:rPr>
              <w:lastRenderedPageBreak/>
              <w:drawing>
                <wp:inline distT="0" distB="0" distL="0" distR="0" wp14:anchorId="63C4CA8D" wp14:editId="0F9B7A36">
                  <wp:extent cx="1266251" cy="23812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268978" cy="2386379"/>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33</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Привязь страховочная с поясом огнестойкая</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ТР ТС 019/2011. ГОСТ Р ЕН 361-2008. ГОСТ Р ЕН 358-2008</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Привязь страховочная с наплечными и набедренными лямками, выполнена из термостойких материалов (ленты, нитей, ткани), для использования в непосредственной близости от искр и брызг расплавленного металла, огня. Пояс, входящий в состав привязи, должен иметь кушак для поддержки поясницы при позиционировании в рабочем положении. Максимальная ширина кушака – до 170 мм.</w:t>
            </w:r>
          </w:p>
          <w:p w:rsidR="00613FE3" w:rsidRPr="009A0790" w:rsidRDefault="00613FE3" w:rsidP="00613FE3">
            <w:pPr>
              <w:jc w:val="both"/>
              <w:rPr>
                <w:color w:val="000000" w:themeColor="text1"/>
                <w:spacing w:val="-6"/>
              </w:rPr>
            </w:pPr>
            <w:r w:rsidRPr="009A0790">
              <w:rPr>
                <w:color w:val="000000" w:themeColor="text1"/>
                <w:spacing w:val="-6"/>
              </w:rPr>
              <w:t xml:space="preserve">Обхват кушака должен регулироваться </w:t>
            </w:r>
            <w:proofErr w:type="spellStart"/>
            <w:r w:rsidRPr="009A0790">
              <w:rPr>
                <w:color w:val="000000" w:themeColor="text1"/>
                <w:spacing w:val="-6"/>
              </w:rPr>
              <w:t>самофиксирующейся</w:t>
            </w:r>
            <w:proofErr w:type="spellEnd"/>
            <w:r w:rsidRPr="009A0790">
              <w:rPr>
                <w:color w:val="000000" w:themeColor="text1"/>
                <w:spacing w:val="-6"/>
              </w:rPr>
              <w:t xml:space="preserve"> разъемной пряжкой.</w:t>
            </w:r>
          </w:p>
          <w:p w:rsidR="00613FE3" w:rsidRPr="009A0790" w:rsidRDefault="00613FE3" w:rsidP="00613FE3">
            <w:pPr>
              <w:jc w:val="both"/>
              <w:rPr>
                <w:color w:val="000000" w:themeColor="text1"/>
                <w:spacing w:val="-6"/>
              </w:rPr>
            </w:pPr>
            <w:r w:rsidRPr="009A0790">
              <w:rPr>
                <w:color w:val="000000" w:themeColor="text1"/>
                <w:spacing w:val="-6"/>
              </w:rPr>
              <w:t>Две точки крепления на поясе для позиционирования из стали.</w:t>
            </w:r>
          </w:p>
          <w:p w:rsidR="00613FE3" w:rsidRPr="009A0790" w:rsidRDefault="00613FE3" w:rsidP="00613FE3">
            <w:pPr>
              <w:jc w:val="both"/>
              <w:rPr>
                <w:color w:val="000000" w:themeColor="text1"/>
                <w:spacing w:val="-6"/>
              </w:rPr>
            </w:pPr>
            <w:r w:rsidRPr="009A0790">
              <w:rPr>
                <w:color w:val="000000" w:themeColor="text1"/>
                <w:spacing w:val="-6"/>
              </w:rPr>
              <w:t>Блокируемая грудная точка должна обеспечивать правильное положение тела человека после остановки падения.  Грудная точка должна иметь ассиметричную конструкцию, исключающую необходимость использования карабина для блокировки точек А/2: с одной стороны, находится фиксированное кольцо, с другой – текстильный элемент с пряжкой. Блокировка точки происходит путем протягивания текстильного элемента через металлическое кольцо и фиксацией в ответной части пряжки.</w:t>
            </w:r>
          </w:p>
          <w:p w:rsidR="00613FE3" w:rsidRPr="009A0790" w:rsidRDefault="00613FE3" w:rsidP="00613FE3">
            <w:pPr>
              <w:jc w:val="both"/>
              <w:rPr>
                <w:color w:val="000000" w:themeColor="text1"/>
                <w:spacing w:val="-6"/>
              </w:rPr>
            </w:pPr>
            <w:r w:rsidRPr="009A0790">
              <w:rPr>
                <w:color w:val="000000" w:themeColor="text1"/>
                <w:spacing w:val="-6"/>
              </w:rPr>
              <w:t>Страховочная точка на спине, предназначенная для подсоединения к соединительно-амортизирующей подсистеме, должна иметь удлинитель спинной точки для более удобного использования пользователем.</w:t>
            </w:r>
          </w:p>
          <w:p w:rsidR="00613FE3" w:rsidRPr="009A0790" w:rsidRDefault="00613FE3" w:rsidP="00613FE3">
            <w:pPr>
              <w:jc w:val="both"/>
              <w:rPr>
                <w:color w:val="000000" w:themeColor="text1"/>
                <w:spacing w:val="-6"/>
              </w:rPr>
            </w:pPr>
            <w:r w:rsidRPr="009A0790">
              <w:rPr>
                <w:color w:val="000000" w:themeColor="text1"/>
                <w:spacing w:val="-6"/>
              </w:rPr>
              <w:t>Регулировка высоты страховочной точки на спине должна осуществляться с помощью стальной регулировочной пряжки.</w:t>
            </w:r>
          </w:p>
          <w:p w:rsidR="00613FE3" w:rsidRPr="009A0790" w:rsidRDefault="00613FE3" w:rsidP="00613FE3">
            <w:pPr>
              <w:jc w:val="both"/>
              <w:rPr>
                <w:color w:val="000000" w:themeColor="text1"/>
                <w:spacing w:val="-6"/>
              </w:rPr>
            </w:pPr>
            <w:r w:rsidRPr="009A0790">
              <w:rPr>
                <w:color w:val="000000" w:themeColor="text1"/>
                <w:spacing w:val="-6"/>
              </w:rPr>
              <w:t xml:space="preserve">Регулировка плечевых лямок должна осуществляться с помощью одной стальной пряжки. </w:t>
            </w:r>
          </w:p>
          <w:p w:rsidR="00613FE3" w:rsidRPr="009A0790" w:rsidRDefault="00613FE3" w:rsidP="00613FE3">
            <w:pPr>
              <w:jc w:val="both"/>
              <w:rPr>
                <w:color w:val="000000" w:themeColor="text1"/>
                <w:spacing w:val="-6"/>
              </w:rPr>
            </w:pPr>
            <w:r w:rsidRPr="009A0790">
              <w:rPr>
                <w:color w:val="000000" w:themeColor="text1"/>
                <w:spacing w:val="-6"/>
              </w:rPr>
              <w:t xml:space="preserve">Регулировка ножных обхватов должна производиться </w:t>
            </w:r>
            <w:proofErr w:type="spellStart"/>
            <w:r w:rsidRPr="009A0790">
              <w:rPr>
                <w:color w:val="000000" w:themeColor="text1"/>
                <w:spacing w:val="-6"/>
              </w:rPr>
              <w:t>самофиксирующимися</w:t>
            </w:r>
            <w:proofErr w:type="spellEnd"/>
            <w:r w:rsidRPr="009A0790">
              <w:rPr>
                <w:color w:val="000000" w:themeColor="text1"/>
                <w:spacing w:val="-6"/>
              </w:rPr>
              <w:t xml:space="preserve"> разъемными пряжками.</w:t>
            </w:r>
          </w:p>
          <w:p w:rsidR="00613FE3" w:rsidRPr="009A0790" w:rsidRDefault="00613FE3" w:rsidP="00613FE3">
            <w:pPr>
              <w:jc w:val="both"/>
              <w:rPr>
                <w:color w:val="000000" w:themeColor="text1"/>
                <w:spacing w:val="-6"/>
              </w:rPr>
            </w:pPr>
            <w:r w:rsidRPr="009A0790">
              <w:rPr>
                <w:color w:val="000000" w:themeColor="text1"/>
                <w:spacing w:val="-6"/>
              </w:rPr>
              <w:lastRenderedPageBreak/>
              <w:t>Все металлические элементы должны быть выполнены из стали, имеющей антикоррозийное цинковое покрытие.</w:t>
            </w:r>
          </w:p>
          <w:p w:rsidR="00613FE3" w:rsidRPr="009A0790" w:rsidRDefault="00613FE3" w:rsidP="00613FE3">
            <w:pPr>
              <w:jc w:val="both"/>
              <w:rPr>
                <w:color w:val="000000" w:themeColor="text1"/>
                <w:spacing w:val="-6"/>
              </w:rPr>
            </w:pPr>
            <w:r w:rsidRPr="009A0790">
              <w:rPr>
                <w:color w:val="000000" w:themeColor="text1"/>
                <w:spacing w:val="-6"/>
              </w:rPr>
              <w:t>На привязи должны быть разрывные индикаторы срыва.</w:t>
            </w:r>
          </w:p>
          <w:p w:rsidR="00613FE3" w:rsidRPr="009A0790" w:rsidRDefault="00613FE3" w:rsidP="00613FE3">
            <w:pPr>
              <w:jc w:val="both"/>
              <w:rPr>
                <w:color w:val="000000" w:themeColor="text1"/>
                <w:spacing w:val="-6"/>
              </w:rPr>
            </w:pPr>
            <w:r w:rsidRPr="009A0790">
              <w:rPr>
                <w:color w:val="000000" w:themeColor="text1"/>
                <w:spacing w:val="-6"/>
              </w:rPr>
              <w:t xml:space="preserve">Каждая привязь должна иметь идентификационные бирки в защитном чехле. </w:t>
            </w:r>
          </w:p>
          <w:p w:rsidR="00613FE3" w:rsidRPr="009A0790" w:rsidRDefault="00613FE3" w:rsidP="00613FE3">
            <w:pPr>
              <w:jc w:val="both"/>
              <w:rPr>
                <w:color w:val="000000" w:themeColor="text1"/>
                <w:spacing w:val="-6"/>
              </w:rPr>
            </w:pPr>
            <w:r w:rsidRPr="009A0790">
              <w:rPr>
                <w:color w:val="000000" w:themeColor="text1"/>
                <w:spacing w:val="-6"/>
              </w:rPr>
              <w:t>Привязь должна комплектоваться тканевым мешком, предназначенном для хранения и транспортировки. Обхват пояса: 75–160 см. Обхват бедра: 50–90 см.</w:t>
            </w:r>
          </w:p>
          <w:p w:rsidR="00613FE3" w:rsidRPr="009A0790" w:rsidRDefault="00613FE3" w:rsidP="00613FE3">
            <w:pPr>
              <w:jc w:val="both"/>
              <w:rPr>
                <w:color w:val="000000" w:themeColor="text1"/>
                <w:spacing w:val="-6"/>
              </w:rPr>
            </w:pPr>
            <w:r w:rsidRPr="009A0790">
              <w:rPr>
                <w:color w:val="000000" w:themeColor="text1"/>
                <w:spacing w:val="-6"/>
              </w:rPr>
              <w:t xml:space="preserve">Рост пользователя: 170–200 см. Температурный режим эксплуатации -50 гр. до + 50 гр. </w:t>
            </w:r>
          </w:p>
          <w:p w:rsidR="00613FE3" w:rsidRPr="009A0790" w:rsidRDefault="00613FE3" w:rsidP="00613FE3">
            <w:pPr>
              <w:jc w:val="both"/>
              <w:rPr>
                <w:color w:val="000000" w:themeColor="text1"/>
                <w:spacing w:val="-6"/>
              </w:rPr>
            </w:pPr>
            <w:r w:rsidRPr="009A0790">
              <w:rPr>
                <w:noProof/>
                <w:color w:val="000000" w:themeColor="text1"/>
                <w:spacing w:val="-6"/>
              </w:rPr>
              <w:drawing>
                <wp:inline distT="0" distB="0" distL="0" distR="0" wp14:anchorId="293BCC75" wp14:editId="761F6EAE">
                  <wp:extent cx="1701443" cy="2552449"/>
                  <wp:effectExtent l="0" t="0" r="0" b="635"/>
                  <wp:docPr id="41" name="Рисунок 41" descr="Привязь огнеупорная «Высота&amp;amp;nbsp;042К» размер&amp;amp;nbsp;2 (vst&amp;amp;nbsp;042K&amp;amp;nbs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ивязь огнеупорная «Высота&amp;amp;nbsp;042К» размер&amp;amp;nbsp;2 (vst&amp;amp;nbsp;042K&amp;amp;nbsp;2)"/>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1701324" cy="2552271"/>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34</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Строп веревочный одинарный регулируемый</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w:t>
            </w:r>
            <w:r w:rsidRPr="009A0790">
              <w:rPr>
                <w:color w:val="000000" w:themeColor="text1"/>
                <w:spacing w:val="-6"/>
              </w:rPr>
              <w:t xml:space="preserve"> </w:t>
            </w:r>
            <w:r w:rsidRPr="009A0790">
              <w:rPr>
                <w:color w:val="000000" w:themeColor="text1"/>
                <w:spacing w:val="-6"/>
                <w:sz w:val="18"/>
                <w:szCs w:val="18"/>
              </w:rPr>
              <w:t>ГОСТ Р ЕН 355-2008</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Материал: полиэфирный канат диаметром 12 мм.</w:t>
            </w:r>
          </w:p>
          <w:p w:rsidR="00613FE3" w:rsidRPr="009A0790" w:rsidRDefault="00613FE3" w:rsidP="00613FE3">
            <w:pPr>
              <w:jc w:val="both"/>
              <w:rPr>
                <w:color w:val="000000" w:themeColor="text1"/>
                <w:spacing w:val="-6"/>
              </w:rPr>
            </w:pPr>
            <w:r w:rsidRPr="009A0790">
              <w:rPr>
                <w:color w:val="000000" w:themeColor="text1"/>
                <w:spacing w:val="-6"/>
              </w:rPr>
              <w:t>В оплетке каната предусмотрены контрастные нити, предназначенные для индикации степени износа каната</w:t>
            </w:r>
          </w:p>
          <w:p w:rsidR="00613FE3" w:rsidRPr="009A0790" w:rsidRDefault="00613FE3" w:rsidP="00613FE3">
            <w:pPr>
              <w:jc w:val="both"/>
              <w:rPr>
                <w:color w:val="000000" w:themeColor="text1"/>
                <w:spacing w:val="-6"/>
              </w:rPr>
            </w:pPr>
            <w:r w:rsidRPr="009A0790">
              <w:rPr>
                <w:color w:val="000000" w:themeColor="text1"/>
                <w:spacing w:val="-6"/>
              </w:rPr>
              <w:t>Длина: 2м, регулируется по длине с помощью металлического овала.</w:t>
            </w:r>
          </w:p>
          <w:p w:rsidR="00613FE3" w:rsidRPr="009A0790" w:rsidRDefault="00613FE3" w:rsidP="00613FE3">
            <w:pPr>
              <w:jc w:val="both"/>
              <w:rPr>
                <w:color w:val="000000" w:themeColor="text1"/>
                <w:spacing w:val="-6"/>
              </w:rPr>
            </w:pPr>
            <w:r w:rsidRPr="009A0790">
              <w:rPr>
                <w:color w:val="000000" w:themeColor="text1"/>
                <w:spacing w:val="-6"/>
              </w:rPr>
              <w:t>В комплектацию входят 2 стальных карабина:</w:t>
            </w:r>
          </w:p>
          <w:p w:rsidR="00613FE3" w:rsidRPr="009A0790" w:rsidRDefault="00613FE3" w:rsidP="00613FE3">
            <w:pPr>
              <w:jc w:val="both"/>
              <w:rPr>
                <w:color w:val="000000" w:themeColor="text1"/>
                <w:spacing w:val="-6"/>
              </w:rPr>
            </w:pPr>
            <w:r w:rsidRPr="009A0790">
              <w:rPr>
                <w:color w:val="000000" w:themeColor="text1"/>
                <w:spacing w:val="-6"/>
              </w:rPr>
              <w:t xml:space="preserve">Большой самозакрывающийся крюк-карабин. Раскрытие 55 мм. Продольная нагрузка: 24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 xml:space="preserve">Малый самозакрывающийся крюк-карабин. Раскрытие 18 мм. Продольная нагрузка: 24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613FE3" w:rsidRPr="009A0790" w:rsidRDefault="00613FE3" w:rsidP="00613FE3">
            <w:pPr>
              <w:jc w:val="both"/>
              <w:rPr>
                <w:color w:val="000000" w:themeColor="text1"/>
                <w:spacing w:val="-6"/>
              </w:rPr>
            </w:pPr>
            <w:r w:rsidRPr="009A0790">
              <w:rPr>
                <w:noProof/>
                <w:color w:val="000000" w:themeColor="text1"/>
                <w:spacing w:val="-6"/>
                <w:sz w:val="22"/>
                <w:szCs w:val="22"/>
              </w:rPr>
              <w:lastRenderedPageBreak/>
              <w:drawing>
                <wp:inline distT="0" distB="0" distL="0" distR="0" wp14:anchorId="47465944" wp14:editId="70DB502E">
                  <wp:extent cx="1137684" cy="1952679"/>
                  <wp:effectExtent l="0" t="0" r="5715" b="0"/>
                  <wp:docPr id="9" name="Рисунок 9" descr="https://www.technoavia.ru/img/product_images/4952.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technoavia.ru/img/product_images/4952.jpg?sc=model_zoom"/>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1148416" cy="1971099"/>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35</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Строп веревочный одинарный нерегулируемый с амортизатором</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ТР ТС 019/2011</w:t>
            </w:r>
          </w:p>
          <w:p w:rsidR="00613FE3" w:rsidRPr="009A0790" w:rsidRDefault="00613FE3" w:rsidP="00613FE3">
            <w:pPr>
              <w:rPr>
                <w:color w:val="000000" w:themeColor="text1"/>
                <w:spacing w:val="-6"/>
                <w:sz w:val="18"/>
                <w:szCs w:val="18"/>
              </w:rPr>
            </w:pPr>
            <w:r w:rsidRPr="009A0790">
              <w:rPr>
                <w:color w:val="000000" w:themeColor="text1"/>
                <w:spacing w:val="-6"/>
                <w:sz w:val="18"/>
                <w:szCs w:val="18"/>
              </w:rPr>
              <w:t>ГОСТ Р ЕН 354-2010</w:t>
            </w:r>
          </w:p>
          <w:p w:rsidR="00613FE3" w:rsidRPr="009A0790" w:rsidRDefault="00613FE3" w:rsidP="00613FE3">
            <w:pPr>
              <w:rPr>
                <w:color w:val="000000" w:themeColor="text1"/>
                <w:spacing w:val="-6"/>
                <w:sz w:val="18"/>
                <w:szCs w:val="18"/>
              </w:rPr>
            </w:pPr>
            <w:r w:rsidRPr="009A0790">
              <w:rPr>
                <w:color w:val="000000" w:themeColor="text1"/>
                <w:spacing w:val="-6"/>
                <w:sz w:val="18"/>
                <w:szCs w:val="18"/>
              </w:rPr>
              <w:t>ГОСТ Р ЕН 355-2008</w:t>
            </w:r>
          </w:p>
          <w:p w:rsidR="00613FE3" w:rsidRPr="009A0790" w:rsidRDefault="00613FE3" w:rsidP="00613FE3">
            <w:pPr>
              <w:rPr>
                <w:color w:val="000000" w:themeColor="text1"/>
                <w:spacing w:val="-6"/>
                <w:sz w:val="18"/>
                <w:szCs w:val="18"/>
              </w:rPr>
            </w:pPr>
            <w:r w:rsidRPr="009A0790">
              <w:rPr>
                <w:color w:val="000000" w:themeColor="text1"/>
                <w:spacing w:val="-6"/>
                <w:sz w:val="18"/>
                <w:szCs w:val="18"/>
              </w:rPr>
              <w:t>ТУ 13.92.29-054-42780816-2016</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Материал: полиэфирный канат диаметром 12 мм.</w:t>
            </w:r>
          </w:p>
          <w:p w:rsidR="00613FE3" w:rsidRDefault="00613FE3" w:rsidP="00613FE3">
            <w:pPr>
              <w:rPr>
                <w:color w:val="000000" w:themeColor="text1"/>
                <w:spacing w:val="-6"/>
              </w:rPr>
            </w:pPr>
            <w:r w:rsidRPr="009A0790">
              <w:rPr>
                <w:color w:val="000000" w:themeColor="text1"/>
                <w:spacing w:val="-6"/>
              </w:rPr>
              <w:t>В оплетке каната предусмотрены контрастные нити, предназначенные для индикации степени износа каната.</w:t>
            </w:r>
          </w:p>
          <w:p w:rsidR="00613FE3" w:rsidRPr="009A0790" w:rsidRDefault="00613FE3" w:rsidP="00613FE3">
            <w:pPr>
              <w:rPr>
                <w:color w:val="000000" w:themeColor="text1"/>
                <w:spacing w:val="-6"/>
              </w:rPr>
            </w:pPr>
            <w:r>
              <w:rPr>
                <w:color w:val="000000" w:themeColor="text1"/>
                <w:spacing w:val="-6"/>
              </w:rPr>
              <w:t>Длина: 2 м.</w:t>
            </w:r>
          </w:p>
          <w:p w:rsidR="00613FE3" w:rsidRPr="009A0790" w:rsidRDefault="00613FE3" w:rsidP="00613FE3">
            <w:pPr>
              <w:rPr>
                <w:color w:val="000000" w:themeColor="text1"/>
                <w:spacing w:val="-6"/>
              </w:rPr>
            </w:pPr>
            <w:r w:rsidRPr="009A0790">
              <w:rPr>
                <w:color w:val="000000" w:themeColor="text1"/>
                <w:spacing w:val="-6"/>
              </w:rPr>
              <w:t>В конструкцию включен амортизатор рывка.</w:t>
            </w:r>
          </w:p>
          <w:p w:rsidR="00613FE3" w:rsidRPr="009A0790" w:rsidRDefault="00613FE3" w:rsidP="00613FE3">
            <w:pPr>
              <w:rPr>
                <w:color w:val="000000" w:themeColor="text1"/>
                <w:spacing w:val="-6"/>
              </w:rPr>
            </w:pPr>
            <w:r w:rsidRPr="009A0790">
              <w:rPr>
                <w:color w:val="000000" w:themeColor="text1"/>
                <w:spacing w:val="-6"/>
              </w:rPr>
              <w:t>Текстильный чехол на амортизаторе позволяет с легкостью проводить его осмотр и обслуживание. защитный чехол, на молнии, надёжно зафиксированный, исключающий смещение.</w:t>
            </w:r>
          </w:p>
          <w:p w:rsidR="00613FE3" w:rsidRPr="009A0790" w:rsidRDefault="00613FE3" w:rsidP="00613FE3">
            <w:pPr>
              <w:rPr>
                <w:color w:val="000000" w:themeColor="text1"/>
                <w:spacing w:val="-6"/>
              </w:rPr>
            </w:pPr>
            <w:r w:rsidRPr="009A0790">
              <w:rPr>
                <w:color w:val="000000" w:themeColor="text1"/>
                <w:spacing w:val="-6"/>
              </w:rPr>
              <w:t xml:space="preserve">Сшивка петель </w:t>
            </w:r>
            <w:proofErr w:type="gramStart"/>
            <w:r w:rsidRPr="009A0790">
              <w:rPr>
                <w:color w:val="000000" w:themeColor="text1"/>
                <w:spacing w:val="-6"/>
              </w:rPr>
              <w:t>защищена  прозрачной</w:t>
            </w:r>
            <w:proofErr w:type="gramEnd"/>
            <w:r w:rsidRPr="009A0790">
              <w:rPr>
                <w:color w:val="000000" w:themeColor="text1"/>
                <w:spacing w:val="-6"/>
              </w:rPr>
              <w:t xml:space="preserve">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w:t>
            </w:r>
          </w:p>
          <w:p w:rsidR="00613FE3" w:rsidRPr="009A0790" w:rsidRDefault="00613FE3" w:rsidP="00613FE3">
            <w:pPr>
              <w:jc w:val="both"/>
              <w:rPr>
                <w:color w:val="000000" w:themeColor="text1"/>
                <w:spacing w:val="-6"/>
              </w:rPr>
            </w:pPr>
            <w:r w:rsidRPr="009A0790">
              <w:rPr>
                <w:color w:val="000000" w:themeColor="text1"/>
                <w:spacing w:val="-6"/>
              </w:rPr>
              <w:t>В комплектацию входят 2 стальных карабина:</w:t>
            </w:r>
          </w:p>
          <w:p w:rsidR="00613FE3" w:rsidRPr="009A0790" w:rsidRDefault="00613FE3" w:rsidP="00613FE3">
            <w:pPr>
              <w:jc w:val="both"/>
              <w:rPr>
                <w:color w:val="000000" w:themeColor="text1"/>
                <w:spacing w:val="-6"/>
              </w:rPr>
            </w:pPr>
            <w:r w:rsidRPr="009A0790">
              <w:rPr>
                <w:color w:val="000000" w:themeColor="text1"/>
                <w:spacing w:val="-6"/>
              </w:rPr>
              <w:t xml:space="preserve">Большой самозакрывающийся крюк-карабин. Раскрытие 55 мм. Продольная нагрузка: 24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 xml:space="preserve">Малый самозакрывающийся крюк-карабин. Раскрытие 18 мм. Продольная нагрузка: 24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613FE3" w:rsidRPr="009A0790" w:rsidRDefault="00613FE3" w:rsidP="00613FE3">
            <w:pPr>
              <w:rPr>
                <w:color w:val="000000" w:themeColor="text1"/>
                <w:spacing w:val="-6"/>
              </w:rPr>
            </w:pPr>
            <w:r w:rsidRPr="009A0790">
              <w:rPr>
                <w:noProof/>
                <w:color w:val="000000" w:themeColor="text1"/>
                <w:spacing w:val="-6"/>
              </w:rPr>
              <w:drawing>
                <wp:inline distT="0" distB="0" distL="0" distR="0" wp14:anchorId="41C669B8" wp14:editId="73D28F5B">
                  <wp:extent cx="1203373" cy="1729154"/>
                  <wp:effectExtent l="0" t="0" r="0" b="444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205949" cy="1732856"/>
                          </a:xfrm>
                          <a:prstGeom prst="rect">
                            <a:avLst/>
                          </a:prstGeom>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p w:rsidR="00613FE3" w:rsidRPr="009A0790" w:rsidRDefault="00613FE3" w:rsidP="00613FE3">
            <w:pPr>
              <w:rPr>
                <w:color w:val="000000" w:themeColor="text1"/>
                <w:spacing w:val="-6"/>
              </w:rPr>
            </w:pP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36</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 xml:space="preserve">Строп веревочный одинарный с </w:t>
            </w:r>
            <w:r w:rsidRPr="009A0790">
              <w:rPr>
                <w:color w:val="000000" w:themeColor="text1"/>
                <w:spacing w:val="-6"/>
                <w:sz w:val="22"/>
                <w:szCs w:val="22"/>
              </w:rPr>
              <w:lastRenderedPageBreak/>
              <w:t>регулятором длины ползункового типа</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lastRenderedPageBreak/>
              <w:t>ГОСТ Р ЕН 355-2008</w:t>
            </w:r>
          </w:p>
        </w:tc>
        <w:tc>
          <w:tcPr>
            <w:tcW w:w="2013" w:type="pct"/>
            <w:shd w:val="clear" w:color="auto" w:fill="auto"/>
          </w:tcPr>
          <w:p w:rsidR="00613FE3" w:rsidRPr="009A0790" w:rsidRDefault="00613FE3" w:rsidP="00613FE3">
            <w:pPr>
              <w:jc w:val="both"/>
              <w:rPr>
                <w:color w:val="000000" w:themeColor="text1"/>
                <w:spacing w:val="-6"/>
              </w:rPr>
            </w:pPr>
            <w:r w:rsidRPr="009A0790">
              <w:rPr>
                <w:color w:val="000000" w:themeColor="text1"/>
                <w:spacing w:val="-6"/>
              </w:rPr>
              <w:t>Материал: полиэфирный канат диаметром 12 мм.</w:t>
            </w:r>
          </w:p>
          <w:p w:rsidR="00613FE3" w:rsidRPr="009A0790" w:rsidRDefault="00613FE3" w:rsidP="00613FE3">
            <w:pPr>
              <w:jc w:val="both"/>
              <w:rPr>
                <w:color w:val="000000" w:themeColor="text1"/>
                <w:spacing w:val="-6"/>
              </w:rPr>
            </w:pPr>
            <w:r>
              <w:rPr>
                <w:color w:val="000000" w:themeColor="text1"/>
                <w:spacing w:val="-6"/>
              </w:rPr>
              <w:t>Регулятор</w:t>
            </w:r>
            <w:r w:rsidRPr="009A0790">
              <w:rPr>
                <w:color w:val="000000" w:themeColor="text1"/>
                <w:spacing w:val="-6"/>
              </w:rPr>
              <w:t xml:space="preserve"> длины ползункового типа.</w:t>
            </w:r>
          </w:p>
          <w:p w:rsidR="00613FE3" w:rsidRPr="009A0790" w:rsidRDefault="00613FE3" w:rsidP="00613FE3">
            <w:pPr>
              <w:jc w:val="both"/>
              <w:rPr>
                <w:color w:val="000000" w:themeColor="text1"/>
                <w:spacing w:val="-6"/>
              </w:rPr>
            </w:pPr>
            <w:r w:rsidRPr="009A0790">
              <w:rPr>
                <w:color w:val="000000" w:themeColor="text1"/>
                <w:spacing w:val="-6"/>
              </w:rPr>
              <w:lastRenderedPageBreak/>
              <w:t xml:space="preserve">Узлы стропа защищены прозрачной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w:t>
            </w:r>
          </w:p>
          <w:p w:rsidR="00613FE3" w:rsidRPr="009A0790" w:rsidRDefault="00613FE3" w:rsidP="00613FE3">
            <w:pPr>
              <w:jc w:val="both"/>
              <w:rPr>
                <w:color w:val="000000" w:themeColor="text1"/>
                <w:spacing w:val="-6"/>
              </w:rPr>
            </w:pPr>
            <w:r w:rsidRPr="009A0790">
              <w:rPr>
                <w:color w:val="000000" w:themeColor="text1"/>
                <w:spacing w:val="-6"/>
              </w:rPr>
              <w:t xml:space="preserve">Используемые карабины: Овальный стальной с </w:t>
            </w:r>
            <w:proofErr w:type="gramStart"/>
            <w:r w:rsidRPr="009A0790">
              <w:rPr>
                <w:color w:val="000000" w:themeColor="text1"/>
                <w:spacing w:val="-6"/>
              </w:rPr>
              <w:t>муфтой,  Монтажный</w:t>
            </w:r>
            <w:proofErr w:type="gramEnd"/>
            <w:r w:rsidRPr="009A0790">
              <w:rPr>
                <w:color w:val="000000" w:themeColor="text1"/>
                <w:spacing w:val="-6"/>
              </w:rPr>
              <w:t xml:space="preserve"> малый самозакрывающийся крюк-карабин для крепления к анкерному устройству</w:t>
            </w:r>
          </w:p>
          <w:p w:rsidR="00613FE3" w:rsidRPr="009A0790" w:rsidRDefault="00613FE3" w:rsidP="00613FE3">
            <w:pPr>
              <w:jc w:val="both"/>
              <w:rPr>
                <w:color w:val="000000" w:themeColor="text1"/>
                <w:spacing w:val="-6"/>
              </w:rPr>
            </w:pPr>
            <w:r w:rsidRPr="009A0790">
              <w:rPr>
                <w:color w:val="000000" w:themeColor="text1"/>
                <w:spacing w:val="-6"/>
              </w:rPr>
              <w:t xml:space="preserve">Длина: 2м. </w:t>
            </w:r>
          </w:p>
          <w:p w:rsidR="00613FE3" w:rsidRPr="009A0790" w:rsidRDefault="00613FE3" w:rsidP="00613FE3">
            <w:pPr>
              <w:jc w:val="both"/>
              <w:rPr>
                <w:color w:val="000000" w:themeColor="text1"/>
                <w:spacing w:val="-6"/>
              </w:rPr>
            </w:pPr>
            <w:r w:rsidRPr="009A0790">
              <w:rPr>
                <w:color w:val="000000" w:themeColor="text1"/>
                <w:spacing w:val="-6"/>
              </w:rPr>
              <w:t>Должен быть снабжен защитным чехлом от истирания.</w:t>
            </w:r>
          </w:p>
          <w:p w:rsidR="00613FE3" w:rsidRPr="009A0790" w:rsidRDefault="00613FE3" w:rsidP="00613FE3">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613FE3" w:rsidRPr="009A0790" w:rsidRDefault="00613FE3" w:rsidP="00613FE3">
            <w:pPr>
              <w:jc w:val="both"/>
              <w:rPr>
                <w:color w:val="000000" w:themeColor="text1"/>
                <w:spacing w:val="-6"/>
              </w:rPr>
            </w:pPr>
            <w:r w:rsidRPr="009A0790">
              <w:rPr>
                <w:noProof/>
                <w:color w:val="000000" w:themeColor="text1"/>
                <w:spacing w:val="-6"/>
                <w:sz w:val="22"/>
                <w:szCs w:val="22"/>
              </w:rPr>
              <w:drawing>
                <wp:inline distT="0" distB="0" distL="0" distR="0" wp14:anchorId="7C60AF6E" wp14:editId="243716F5">
                  <wp:extent cx="1063583" cy="1752600"/>
                  <wp:effectExtent l="0" t="0" r="3810" b="0"/>
                  <wp:docPr id="43" name="Рисунок 43" descr="https://www.technoavia.ru/img/product_images/4954.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technoavia.ru/img/product_images/4954.jpg?sc=model_zoom"/>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1067297" cy="1758720"/>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 xml:space="preserve">Способ подтверждения: </w:t>
            </w:r>
            <w:r w:rsidRPr="009A0790">
              <w:rPr>
                <w:color w:val="000000" w:themeColor="text1"/>
                <w:spacing w:val="-6"/>
              </w:rPr>
              <w:lastRenderedPageBreak/>
              <w:t>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lastRenderedPageBreak/>
              <w:t xml:space="preserve">Способ подтверждения: </w:t>
            </w:r>
            <w:r w:rsidRPr="009A0790">
              <w:rPr>
                <w:color w:val="000000" w:themeColor="text1"/>
                <w:spacing w:val="-6"/>
              </w:rPr>
              <w:lastRenderedPageBreak/>
              <w:t>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w:t>
            </w:r>
            <w:r w:rsidRPr="009A0790">
              <w:rPr>
                <w:color w:val="000000" w:themeColor="text1"/>
                <w:spacing w:val="-6"/>
              </w:rPr>
              <w:lastRenderedPageBreak/>
              <w:t xml:space="preserve">: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37</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Строп ленточный двойной с амортизатором</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ТР ТС 019/2011</w:t>
            </w:r>
          </w:p>
          <w:p w:rsidR="00613FE3" w:rsidRPr="009A0790" w:rsidRDefault="00613FE3" w:rsidP="00613FE3">
            <w:pPr>
              <w:rPr>
                <w:color w:val="000000" w:themeColor="text1"/>
                <w:spacing w:val="-6"/>
                <w:sz w:val="18"/>
                <w:szCs w:val="18"/>
              </w:rPr>
            </w:pPr>
            <w:r w:rsidRPr="009A0790">
              <w:rPr>
                <w:color w:val="000000" w:themeColor="text1"/>
                <w:spacing w:val="-6"/>
                <w:sz w:val="18"/>
                <w:szCs w:val="18"/>
              </w:rPr>
              <w:t>ТУ 8786-023-42780816-12</w:t>
            </w:r>
          </w:p>
          <w:p w:rsidR="00613FE3" w:rsidRPr="009A0790" w:rsidRDefault="00613FE3" w:rsidP="00613FE3">
            <w:pPr>
              <w:rPr>
                <w:color w:val="000000" w:themeColor="text1"/>
                <w:spacing w:val="-6"/>
                <w:sz w:val="18"/>
                <w:szCs w:val="18"/>
              </w:rPr>
            </w:pPr>
            <w:r w:rsidRPr="009A0790">
              <w:rPr>
                <w:color w:val="000000" w:themeColor="text1"/>
                <w:spacing w:val="-6"/>
                <w:sz w:val="18"/>
                <w:szCs w:val="18"/>
              </w:rPr>
              <w:t>ТУ 8786-041-42780816-14</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Строп нерегулируемый двойной ленточный с амортизатором рывка.</w:t>
            </w:r>
          </w:p>
          <w:p w:rsidR="00613FE3" w:rsidRDefault="00613FE3" w:rsidP="00613FE3">
            <w:pPr>
              <w:jc w:val="both"/>
              <w:rPr>
                <w:color w:val="000000" w:themeColor="text1"/>
                <w:spacing w:val="-6"/>
              </w:rPr>
            </w:pPr>
            <w:r>
              <w:rPr>
                <w:color w:val="000000" w:themeColor="text1"/>
                <w:spacing w:val="-6"/>
              </w:rPr>
              <w:t>Материал: полиэфирная лента шириной не менее 30 мм.</w:t>
            </w:r>
          </w:p>
          <w:p w:rsidR="00613FE3" w:rsidRDefault="00613FE3" w:rsidP="00613FE3">
            <w:pPr>
              <w:jc w:val="both"/>
              <w:rPr>
                <w:color w:val="000000" w:themeColor="text1"/>
                <w:spacing w:val="-6"/>
              </w:rPr>
            </w:pPr>
            <w:r>
              <w:rPr>
                <w:color w:val="000000" w:themeColor="text1"/>
                <w:spacing w:val="-6"/>
              </w:rPr>
              <w:t>Длина 2 м.</w:t>
            </w:r>
          </w:p>
          <w:p w:rsidR="00613FE3" w:rsidRPr="009A0790" w:rsidRDefault="00613FE3" w:rsidP="00613FE3">
            <w:pPr>
              <w:jc w:val="both"/>
              <w:rPr>
                <w:color w:val="000000" w:themeColor="text1"/>
                <w:spacing w:val="-6"/>
              </w:rPr>
            </w:pPr>
            <w:r w:rsidRPr="009A0790">
              <w:rPr>
                <w:color w:val="000000" w:themeColor="text1"/>
                <w:spacing w:val="-6"/>
              </w:rPr>
              <w:t xml:space="preserve">Амортизатор упакован в </w:t>
            </w:r>
            <w:proofErr w:type="spellStart"/>
            <w:r w:rsidRPr="009A0790">
              <w:rPr>
                <w:color w:val="000000" w:themeColor="text1"/>
                <w:spacing w:val="-6"/>
              </w:rPr>
              <w:t>светопрозрачный</w:t>
            </w:r>
            <w:proofErr w:type="spellEnd"/>
            <w:r>
              <w:rPr>
                <w:color w:val="000000" w:themeColor="text1"/>
                <w:spacing w:val="-6"/>
              </w:rPr>
              <w:t xml:space="preserve"> пластиковый</w:t>
            </w:r>
            <w:r w:rsidRPr="009A0790">
              <w:rPr>
                <w:color w:val="000000" w:themeColor="text1"/>
                <w:spacing w:val="-6"/>
              </w:rPr>
              <w:t xml:space="preserve"> чехол.</w:t>
            </w:r>
          </w:p>
          <w:p w:rsidR="00613FE3" w:rsidRPr="009A0790" w:rsidRDefault="00613FE3" w:rsidP="00613FE3">
            <w:pPr>
              <w:jc w:val="both"/>
              <w:rPr>
                <w:color w:val="000000" w:themeColor="text1"/>
                <w:spacing w:val="-6"/>
              </w:rPr>
            </w:pPr>
            <w:r w:rsidRPr="009A0790">
              <w:rPr>
                <w:color w:val="000000" w:themeColor="text1"/>
                <w:spacing w:val="-6"/>
              </w:rPr>
              <w:t>В комплектацию входят 3 стальных карабина:</w:t>
            </w:r>
          </w:p>
          <w:p w:rsidR="00613FE3" w:rsidRPr="009A0790" w:rsidRDefault="00613FE3" w:rsidP="00613FE3">
            <w:pPr>
              <w:jc w:val="both"/>
              <w:rPr>
                <w:color w:val="000000" w:themeColor="text1"/>
                <w:spacing w:val="-6"/>
              </w:rPr>
            </w:pPr>
            <w:r w:rsidRPr="009A0790">
              <w:rPr>
                <w:color w:val="000000" w:themeColor="text1"/>
                <w:spacing w:val="-6"/>
              </w:rPr>
              <w:t xml:space="preserve">- 2 Больших самозакрывающийся крюка-карабина. Раскрытие 55 мм. Продольная нагрузка: 24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 xml:space="preserve">- 1 Малый самозакрывающийся крюк-карабин. Раскрытие 18 мм. Продольная нагрузка: 24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Вес 1700гр.</w:t>
            </w:r>
          </w:p>
          <w:p w:rsidR="00613FE3" w:rsidRPr="009A0790" w:rsidRDefault="00613FE3" w:rsidP="00613FE3">
            <w:pPr>
              <w:jc w:val="both"/>
              <w:rPr>
                <w:color w:val="000000" w:themeColor="text1"/>
                <w:spacing w:val="-6"/>
              </w:rPr>
            </w:pPr>
            <w:r w:rsidRPr="009A0790">
              <w:rPr>
                <w:noProof/>
                <w:color w:val="000000" w:themeColor="text1"/>
                <w:spacing w:val="-6"/>
              </w:rPr>
              <w:drawing>
                <wp:inline distT="0" distB="0" distL="0" distR="0" wp14:anchorId="7C09BC16" wp14:editId="1C819C18">
                  <wp:extent cx="1295400" cy="1943101"/>
                  <wp:effectExtent l="0" t="0" r="0" b="0"/>
                  <wp:docPr id="49" name="Рисунок 49" descr="Строп ленточный двойной с амортизатором «aA22» (vnt а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роп ленточный двойной с амортизатором «aA22» (vnt аA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98911" cy="1948367"/>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38</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Строп огнеупорный одинарный регулируемый с амортизатором</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rPr>
              <w:t>ТР ТС 019/2011</w:t>
            </w:r>
          </w:p>
        </w:tc>
        <w:tc>
          <w:tcPr>
            <w:tcW w:w="2013" w:type="pct"/>
            <w:shd w:val="clear" w:color="auto" w:fill="auto"/>
          </w:tcPr>
          <w:p w:rsidR="00613FE3" w:rsidRPr="009A0790" w:rsidRDefault="00613FE3" w:rsidP="00613FE3">
            <w:pPr>
              <w:jc w:val="both"/>
              <w:rPr>
                <w:color w:val="000000" w:themeColor="text1"/>
                <w:spacing w:val="-6"/>
              </w:rPr>
            </w:pPr>
            <w:r w:rsidRPr="009A0790">
              <w:rPr>
                <w:color w:val="000000" w:themeColor="text1"/>
                <w:spacing w:val="-6"/>
              </w:rPr>
              <w:t xml:space="preserve">Строп регулируемый из каната с огнеупорной </w:t>
            </w:r>
            <w:proofErr w:type="spellStart"/>
            <w:r w:rsidRPr="009A0790">
              <w:rPr>
                <w:color w:val="000000" w:themeColor="text1"/>
                <w:spacing w:val="-6"/>
              </w:rPr>
              <w:t>арамидной</w:t>
            </w:r>
            <w:proofErr w:type="spellEnd"/>
            <w:r w:rsidRPr="009A0790">
              <w:rPr>
                <w:color w:val="000000" w:themeColor="text1"/>
                <w:spacing w:val="-6"/>
              </w:rPr>
              <w:t xml:space="preserve"> оплеткой с амортизатором рывка. </w:t>
            </w:r>
          </w:p>
          <w:p w:rsidR="00613FE3" w:rsidRPr="009A0790" w:rsidRDefault="00613FE3" w:rsidP="00613FE3">
            <w:pPr>
              <w:jc w:val="both"/>
              <w:rPr>
                <w:color w:val="000000" w:themeColor="text1"/>
                <w:spacing w:val="-6"/>
              </w:rPr>
            </w:pPr>
            <w:r w:rsidRPr="009A0790">
              <w:rPr>
                <w:color w:val="000000" w:themeColor="text1"/>
                <w:spacing w:val="-6"/>
              </w:rPr>
              <w:t xml:space="preserve">Узлы стропа должны быть защищены прозрачной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 </w:t>
            </w:r>
          </w:p>
          <w:p w:rsidR="00613FE3" w:rsidRPr="009A0790" w:rsidRDefault="00613FE3" w:rsidP="00613FE3">
            <w:pPr>
              <w:jc w:val="both"/>
              <w:rPr>
                <w:color w:val="000000" w:themeColor="text1"/>
                <w:spacing w:val="-6"/>
              </w:rPr>
            </w:pPr>
            <w:r w:rsidRPr="009A0790">
              <w:rPr>
                <w:color w:val="000000" w:themeColor="text1"/>
                <w:spacing w:val="-6"/>
              </w:rPr>
              <w:t>Ленточный амортизатор должен быть защищен огнеупорным чехлом.</w:t>
            </w:r>
          </w:p>
          <w:p w:rsidR="00613FE3" w:rsidRPr="009A0790" w:rsidRDefault="00613FE3" w:rsidP="00613FE3">
            <w:pPr>
              <w:jc w:val="both"/>
              <w:rPr>
                <w:color w:val="000000" w:themeColor="text1"/>
                <w:spacing w:val="-6"/>
              </w:rPr>
            </w:pPr>
            <w:r w:rsidRPr="009A0790">
              <w:rPr>
                <w:color w:val="000000" w:themeColor="text1"/>
                <w:spacing w:val="-6"/>
              </w:rPr>
              <w:t xml:space="preserve">Используемые материалы: полиамидный канат с </w:t>
            </w:r>
            <w:proofErr w:type="spellStart"/>
            <w:r w:rsidRPr="009A0790">
              <w:rPr>
                <w:color w:val="000000" w:themeColor="text1"/>
                <w:spacing w:val="-6"/>
              </w:rPr>
              <w:t>арамидной</w:t>
            </w:r>
            <w:proofErr w:type="spellEnd"/>
            <w:r w:rsidRPr="009A0790">
              <w:rPr>
                <w:color w:val="000000" w:themeColor="text1"/>
                <w:spacing w:val="-6"/>
              </w:rPr>
              <w:t xml:space="preserve"> оплеткой.</w:t>
            </w:r>
          </w:p>
          <w:p w:rsidR="00613FE3" w:rsidRPr="009A0790" w:rsidRDefault="00613FE3" w:rsidP="00613FE3">
            <w:pPr>
              <w:jc w:val="both"/>
              <w:rPr>
                <w:color w:val="000000" w:themeColor="text1"/>
                <w:spacing w:val="-6"/>
              </w:rPr>
            </w:pPr>
            <w:r w:rsidRPr="009A0790">
              <w:rPr>
                <w:color w:val="000000" w:themeColor="text1"/>
                <w:spacing w:val="-6"/>
              </w:rPr>
              <w:t>В комплектацию входят 2 стальных карабина:</w:t>
            </w:r>
          </w:p>
          <w:p w:rsidR="00613FE3" w:rsidRPr="009A0790" w:rsidRDefault="00613FE3" w:rsidP="00613FE3">
            <w:pPr>
              <w:jc w:val="both"/>
              <w:rPr>
                <w:color w:val="000000" w:themeColor="text1"/>
                <w:spacing w:val="-6"/>
              </w:rPr>
            </w:pPr>
            <w:r w:rsidRPr="009A0790">
              <w:rPr>
                <w:color w:val="000000" w:themeColor="text1"/>
                <w:spacing w:val="-6"/>
              </w:rPr>
              <w:t xml:space="preserve">- 1 Большой самозакрывающийся крюк-карабин. Раскрытие большого монтажного карабина 55 мм. Продольная нагрузка: 24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 xml:space="preserve">- 1 Малый самозакрывающийся крюк-карабин. Раскрытие малого монтажного карабина 18 мм. Продольная нагрузка: 24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 xml:space="preserve">Длина: регулируемая от 1,4 м до 2 м. </w:t>
            </w:r>
          </w:p>
          <w:p w:rsidR="00613FE3" w:rsidRPr="009A0790" w:rsidRDefault="00613FE3" w:rsidP="00613FE3">
            <w:pPr>
              <w:jc w:val="both"/>
              <w:rPr>
                <w:color w:val="000000" w:themeColor="text1"/>
                <w:spacing w:val="-6"/>
              </w:rPr>
            </w:pPr>
            <w:r w:rsidRPr="009A0790">
              <w:rPr>
                <w:color w:val="000000" w:themeColor="text1"/>
                <w:spacing w:val="-6"/>
              </w:rPr>
              <w:t>Температурный режим эксплуатации -50 гр. до + 50 гр.</w:t>
            </w:r>
          </w:p>
          <w:p w:rsidR="00613FE3" w:rsidRPr="009A0790" w:rsidRDefault="00613FE3" w:rsidP="00613FE3">
            <w:pPr>
              <w:jc w:val="both"/>
              <w:rPr>
                <w:color w:val="000000" w:themeColor="text1"/>
                <w:spacing w:val="-6"/>
              </w:rPr>
            </w:pPr>
            <w:r w:rsidRPr="009A0790">
              <w:rPr>
                <w:noProof/>
                <w:spacing w:val="-6"/>
              </w:rPr>
              <w:drawing>
                <wp:inline distT="0" distB="0" distL="0" distR="0" wp14:anchorId="66C0A1B9" wp14:editId="0709306B">
                  <wp:extent cx="1176962" cy="1765640"/>
                  <wp:effectExtent l="0" t="0" r="4445" b="6350"/>
                  <wp:docPr id="29" name="Рисунок 29" descr="Строп огнеупорный одинарный регулируемый с амортизатором «aК12p» (vnt aК12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троп огнеупорный одинарный регулируемый с амортизатором «aК12p» (vnt aК12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76880" cy="1765517"/>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39</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Сумка для хранения страховочного оборудования</w:t>
            </w:r>
          </w:p>
        </w:tc>
        <w:tc>
          <w:tcPr>
            <w:tcW w:w="366" w:type="pct"/>
            <w:shd w:val="clear" w:color="auto" w:fill="auto"/>
          </w:tcPr>
          <w:p w:rsidR="00613FE3" w:rsidRPr="009A0790" w:rsidRDefault="00613FE3" w:rsidP="00613FE3">
            <w:pPr>
              <w:rPr>
                <w:color w:val="000000" w:themeColor="text1"/>
                <w:spacing w:val="-6"/>
              </w:rPr>
            </w:pPr>
            <w:r w:rsidRPr="009A0790">
              <w:rPr>
                <w:color w:val="000000" w:themeColor="text1"/>
                <w:spacing w:val="-6"/>
              </w:rPr>
              <w:t>ТР ТС 019/2011</w:t>
            </w:r>
          </w:p>
        </w:tc>
        <w:tc>
          <w:tcPr>
            <w:tcW w:w="2013" w:type="pct"/>
            <w:shd w:val="clear" w:color="auto" w:fill="auto"/>
          </w:tcPr>
          <w:p w:rsidR="00613FE3" w:rsidRPr="009A0790" w:rsidRDefault="00613FE3" w:rsidP="00613FE3">
            <w:pPr>
              <w:rPr>
                <w:color w:val="000000" w:themeColor="text1"/>
                <w:spacing w:val="-6"/>
              </w:rPr>
            </w:pPr>
            <w:r w:rsidRPr="009A0790">
              <w:rPr>
                <w:color w:val="000000" w:themeColor="text1"/>
                <w:spacing w:val="-6"/>
              </w:rPr>
              <w:t>Сумка для хранения и транспортировки снаряжения и веревки. Прочный материал, молния по всей длине, с двумя ручками. На боковой пов</w:t>
            </w:r>
            <w:r>
              <w:rPr>
                <w:color w:val="000000" w:themeColor="text1"/>
                <w:spacing w:val="-6"/>
              </w:rPr>
              <w:t xml:space="preserve">ерхности - карман. Объём сумки не менее </w:t>
            </w:r>
            <w:r w:rsidRPr="009A0790">
              <w:rPr>
                <w:color w:val="000000" w:themeColor="text1"/>
                <w:spacing w:val="-6"/>
              </w:rPr>
              <w:t xml:space="preserve">30 литров. Материал изготовления: ПВХ, Оксфорд 600 </w:t>
            </w:r>
            <w:proofErr w:type="spellStart"/>
            <w:r w:rsidRPr="009A0790">
              <w:rPr>
                <w:color w:val="000000" w:themeColor="text1"/>
                <w:spacing w:val="-6"/>
              </w:rPr>
              <w:t>рип</w:t>
            </w:r>
            <w:proofErr w:type="spellEnd"/>
            <w:r w:rsidRPr="009A0790">
              <w:rPr>
                <w:color w:val="000000" w:themeColor="text1"/>
                <w:spacing w:val="-6"/>
              </w:rPr>
              <w:t>-стоп или эквивалент.</w:t>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40</w:t>
            </w:r>
          </w:p>
        </w:tc>
        <w:tc>
          <w:tcPr>
            <w:tcW w:w="602" w:type="pct"/>
            <w:shd w:val="clear" w:color="auto" w:fill="auto"/>
          </w:tcPr>
          <w:p w:rsidR="00613FE3" w:rsidRPr="009A0790" w:rsidRDefault="00613FE3" w:rsidP="00613FE3">
            <w:pPr>
              <w:rPr>
                <w:color w:val="000000" w:themeColor="text1"/>
                <w:spacing w:val="-6"/>
                <w:sz w:val="22"/>
                <w:szCs w:val="22"/>
              </w:rPr>
            </w:pPr>
            <w:r w:rsidRPr="00AD4822">
              <w:rPr>
                <w:color w:val="000000" w:themeColor="text1"/>
                <w:spacing w:val="-6"/>
                <w:sz w:val="22"/>
                <w:szCs w:val="22"/>
              </w:rPr>
              <w:t xml:space="preserve">Блокирующее устройство втягивающего типа </w:t>
            </w:r>
            <w:r>
              <w:rPr>
                <w:color w:val="000000" w:themeColor="text1"/>
                <w:spacing w:val="-6"/>
                <w:sz w:val="22"/>
                <w:szCs w:val="22"/>
              </w:rPr>
              <w:t xml:space="preserve">6 </w:t>
            </w:r>
            <w:r w:rsidRPr="00AD4822">
              <w:rPr>
                <w:color w:val="000000" w:themeColor="text1"/>
                <w:spacing w:val="-6"/>
                <w:sz w:val="22"/>
                <w:szCs w:val="22"/>
              </w:rPr>
              <w:t>м</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613FE3" w:rsidRPr="007D666C" w:rsidRDefault="00613FE3" w:rsidP="00613FE3">
            <w:pPr>
              <w:rPr>
                <w:color w:val="000000" w:themeColor="text1"/>
                <w:spacing w:val="-6"/>
              </w:rPr>
            </w:pPr>
            <w:r w:rsidRPr="007D666C">
              <w:rPr>
                <w:color w:val="000000" w:themeColor="text1"/>
                <w:spacing w:val="-6"/>
              </w:rPr>
              <w:t>Средство защиты втягивающего типа предназначено для безопасной остановки падения работника при выполнении работ в местах повышенного риска отсутствия высоты свободного пространства.</w:t>
            </w:r>
          </w:p>
          <w:p w:rsidR="00613FE3" w:rsidRPr="007D666C" w:rsidRDefault="00613FE3" w:rsidP="00613FE3">
            <w:pPr>
              <w:rPr>
                <w:color w:val="000000" w:themeColor="text1"/>
                <w:spacing w:val="-6"/>
              </w:rPr>
            </w:pPr>
            <w:r w:rsidRPr="007D666C">
              <w:rPr>
                <w:color w:val="000000" w:themeColor="text1"/>
                <w:spacing w:val="-6"/>
              </w:rPr>
              <w:t>Механизм устройства должен быть защищен корпусом из ударопрочного пластика. Тормозное устройство, срабатывающее при скорости движения троса 1,5 м/с, путь торможения не должен превышать 0,5 м.</w:t>
            </w:r>
            <w:r>
              <w:rPr>
                <w:color w:val="000000" w:themeColor="text1"/>
                <w:spacing w:val="-6"/>
              </w:rPr>
              <w:t xml:space="preserve"> Вытягиваемая полиамидная лента шириной 20 мм длиной 6 метров.</w:t>
            </w:r>
            <w:r w:rsidRPr="007D666C">
              <w:rPr>
                <w:color w:val="000000" w:themeColor="text1"/>
                <w:spacing w:val="-6"/>
              </w:rPr>
              <w:t xml:space="preserve"> </w:t>
            </w:r>
          </w:p>
          <w:p w:rsidR="00613FE3" w:rsidRDefault="00613FE3" w:rsidP="00613FE3">
            <w:pPr>
              <w:rPr>
                <w:color w:val="000000" w:themeColor="text1"/>
                <w:spacing w:val="-6"/>
              </w:rPr>
            </w:pPr>
            <w:r w:rsidRPr="007D666C">
              <w:rPr>
                <w:color w:val="000000" w:themeColor="text1"/>
                <w:spacing w:val="-6"/>
              </w:rPr>
              <w:t xml:space="preserve">В комплект поставки, кроме самого устройства, должны входить: </w:t>
            </w:r>
          </w:p>
          <w:p w:rsidR="00613FE3" w:rsidRDefault="00613FE3" w:rsidP="00613FE3">
            <w:pPr>
              <w:rPr>
                <w:color w:val="000000" w:themeColor="text1"/>
                <w:spacing w:val="-6"/>
              </w:rPr>
            </w:pPr>
            <w:r>
              <w:rPr>
                <w:color w:val="000000" w:themeColor="text1"/>
                <w:spacing w:val="-6"/>
              </w:rPr>
              <w:t xml:space="preserve">- </w:t>
            </w:r>
            <w:r w:rsidRPr="00D03561">
              <w:rPr>
                <w:color w:val="000000" w:themeColor="text1"/>
                <w:spacing w:val="-6"/>
              </w:rPr>
              <w:t xml:space="preserve">амортизатор рывка в </w:t>
            </w:r>
            <w:proofErr w:type="spellStart"/>
            <w:r w:rsidRPr="00D03561">
              <w:rPr>
                <w:color w:val="000000" w:themeColor="text1"/>
                <w:spacing w:val="-6"/>
              </w:rPr>
              <w:t>термоусадочной</w:t>
            </w:r>
            <w:proofErr w:type="spellEnd"/>
            <w:r w:rsidRPr="00D03561">
              <w:rPr>
                <w:color w:val="000000" w:themeColor="text1"/>
                <w:spacing w:val="-6"/>
              </w:rPr>
              <w:t xml:space="preserve"> прозрачной плёнке</w:t>
            </w:r>
            <w:r>
              <w:rPr>
                <w:color w:val="000000" w:themeColor="text1"/>
                <w:spacing w:val="-6"/>
              </w:rPr>
              <w:t>;</w:t>
            </w:r>
          </w:p>
          <w:p w:rsidR="00613FE3" w:rsidRDefault="00613FE3" w:rsidP="00613FE3">
            <w:pPr>
              <w:rPr>
                <w:color w:val="000000" w:themeColor="text1"/>
                <w:spacing w:val="-6"/>
              </w:rPr>
            </w:pPr>
            <w:r>
              <w:rPr>
                <w:color w:val="000000" w:themeColor="text1"/>
                <w:spacing w:val="-6"/>
              </w:rPr>
              <w:t xml:space="preserve">- </w:t>
            </w:r>
            <w:r w:rsidRPr="00D03561">
              <w:rPr>
                <w:color w:val="000000" w:themeColor="text1"/>
                <w:spacing w:val="-6"/>
              </w:rPr>
              <w:t>карабин с интегрированным вертлюгом с индикатором срыва</w:t>
            </w:r>
            <w:r>
              <w:rPr>
                <w:color w:val="000000" w:themeColor="text1"/>
                <w:spacing w:val="-6"/>
              </w:rPr>
              <w:t xml:space="preserve"> (на конце ленты);</w:t>
            </w:r>
          </w:p>
          <w:p w:rsidR="00613FE3" w:rsidRDefault="00613FE3" w:rsidP="00613FE3">
            <w:pPr>
              <w:rPr>
                <w:color w:val="000000" w:themeColor="text1"/>
                <w:spacing w:val="-6"/>
              </w:rPr>
            </w:pPr>
            <w:r>
              <w:rPr>
                <w:color w:val="000000" w:themeColor="text1"/>
                <w:spacing w:val="-6"/>
              </w:rPr>
              <w:t xml:space="preserve">- </w:t>
            </w:r>
            <w:r w:rsidRPr="007D666C">
              <w:rPr>
                <w:color w:val="000000" w:themeColor="text1"/>
                <w:spacing w:val="-6"/>
              </w:rPr>
              <w:t xml:space="preserve">Карабин </w:t>
            </w:r>
            <w:r>
              <w:rPr>
                <w:color w:val="000000" w:themeColor="text1"/>
                <w:spacing w:val="-6"/>
              </w:rPr>
              <w:t>стальной, овальный формы, с муфтой (для присоединения к анкерной точке);</w:t>
            </w:r>
            <w:r w:rsidRPr="007D666C">
              <w:rPr>
                <w:color w:val="000000" w:themeColor="text1"/>
                <w:spacing w:val="-6"/>
              </w:rPr>
              <w:t xml:space="preserve"> </w:t>
            </w:r>
          </w:p>
          <w:p w:rsidR="00613FE3" w:rsidRDefault="00613FE3" w:rsidP="00613FE3">
            <w:pPr>
              <w:rPr>
                <w:color w:val="000000" w:themeColor="text1"/>
                <w:spacing w:val="-6"/>
              </w:rPr>
            </w:pPr>
            <w:r>
              <w:rPr>
                <w:color w:val="000000" w:themeColor="text1"/>
                <w:spacing w:val="-6"/>
              </w:rPr>
              <w:t>- Пластиковый кейс для хранения и переноски комплекта;</w:t>
            </w:r>
          </w:p>
          <w:p w:rsidR="00613FE3" w:rsidRDefault="00613FE3" w:rsidP="00613FE3">
            <w:pPr>
              <w:rPr>
                <w:color w:val="000000" w:themeColor="text1"/>
                <w:spacing w:val="-6"/>
              </w:rPr>
            </w:pPr>
            <w:r>
              <w:rPr>
                <w:color w:val="000000" w:themeColor="text1"/>
                <w:spacing w:val="-6"/>
              </w:rPr>
              <w:lastRenderedPageBreak/>
              <w:t xml:space="preserve">- вспомогательный </w:t>
            </w:r>
            <w:r w:rsidRPr="007D666C">
              <w:rPr>
                <w:color w:val="000000" w:themeColor="text1"/>
                <w:spacing w:val="-6"/>
              </w:rPr>
              <w:t>шнур для вытягивания ленты</w:t>
            </w:r>
            <w:r>
              <w:rPr>
                <w:color w:val="000000" w:themeColor="text1"/>
                <w:spacing w:val="-6"/>
              </w:rPr>
              <w:t>;</w:t>
            </w:r>
          </w:p>
          <w:p w:rsidR="00613FE3" w:rsidRPr="007D666C" w:rsidRDefault="00613FE3" w:rsidP="00613FE3">
            <w:pPr>
              <w:rPr>
                <w:color w:val="000000" w:themeColor="text1"/>
                <w:spacing w:val="-6"/>
              </w:rPr>
            </w:pPr>
            <w:r>
              <w:rPr>
                <w:color w:val="000000" w:themeColor="text1"/>
                <w:spacing w:val="-6"/>
              </w:rPr>
              <w:t xml:space="preserve">- </w:t>
            </w:r>
            <w:r w:rsidRPr="007D666C">
              <w:rPr>
                <w:color w:val="000000" w:themeColor="text1"/>
                <w:spacing w:val="-6"/>
              </w:rPr>
              <w:t xml:space="preserve">инструкция по эксплуатации. </w:t>
            </w:r>
          </w:p>
          <w:p w:rsidR="00613FE3" w:rsidRPr="007D666C" w:rsidRDefault="00613FE3" w:rsidP="00613FE3">
            <w:pPr>
              <w:rPr>
                <w:color w:val="000000" w:themeColor="text1"/>
                <w:spacing w:val="-6"/>
              </w:rPr>
            </w:pPr>
            <w:r w:rsidRPr="007D666C">
              <w:rPr>
                <w:color w:val="000000" w:themeColor="text1"/>
                <w:spacing w:val="-6"/>
              </w:rPr>
              <w:t>Срок службы не менее 5 лет.</w:t>
            </w:r>
          </w:p>
          <w:p w:rsidR="00613FE3" w:rsidRPr="007D666C" w:rsidRDefault="00613FE3" w:rsidP="00613FE3">
            <w:pPr>
              <w:rPr>
                <w:color w:val="000000" w:themeColor="text1"/>
                <w:spacing w:val="-6"/>
              </w:rPr>
            </w:pPr>
            <w:r w:rsidRPr="007D666C">
              <w:rPr>
                <w:color w:val="000000" w:themeColor="text1"/>
                <w:spacing w:val="-6"/>
              </w:rPr>
              <w:t xml:space="preserve">Температурный </w:t>
            </w:r>
            <w:r>
              <w:rPr>
                <w:color w:val="000000" w:themeColor="text1"/>
                <w:spacing w:val="-6"/>
              </w:rPr>
              <w:t xml:space="preserve">режим: </w:t>
            </w:r>
            <w:r w:rsidRPr="007D666C">
              <w:rPr>
                <w:color w:val="000000" w:themeColor="text1"/>
                <w:spacing w:val="-6"/>
              </w:rPr>
              <w:t>-</w:t>
            </w:r>
            <w:r>
              <w:rPr>
                <w:color w:val="000000" w:themeColor="text1"/>
                <w:spacing w:val="-6"/>
              </w:rPr>
              <w:t>5</w:t>
            </w:r>
            <w:r w:rsidRPr="007D666C">
              <w:rPr>
                <w:color w:val="000000" w:themeColor="text1"/>
                <w:spacing w:val="-6"/>
              </w:rPr>
              <w:t>0 до + 50 гр.</w:t>
            </w:r>
          </w:p>
          <w:p w:rsidR="00613FE3" w:rsidRPr="007D666C" w:rsidRDefault="00613FE3" w:rsidP="00613FE3">
            <w:pPr>
              <w:rPr>
                <w:color w:val="000000" w:themeColor="text1"/>
                <w:spacing w:val="-6"/>
              </w:rPr>
            </w:pPr>
            <w:r>
              <w:rPr>
                <w:noProof/>
              </w:rPr>
              <w:drawing>
                <wp:inline distT="0" distB="0" distL="0" distR="0" wp14:anchorId="273B234A" wp14:editId="22C586D5">
                  <wp:extent cx="2973788" cy="2231771"/>
                  <wp:effectExtent l="0" t="0" r="0" b="0"/>
                  <wp:docPr id="46" name="Рисунок 46" descr="Array фото Вен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ray фото Венто"/>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75020" cy="2232696"/>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характеристик</w:t>
            </w:r>
            <w:r w:rsidRPr="00AA63FE">
              <w:rPr>
                <w:b/>
                <w:color w:val="000000" w:themeColor="text1"/>
                <w:spacing w:val="-6"/>
              </w:rPr>
              <w:t xml:space="preserve"> </w:t>
            </w:r>
          </w:p>
        </w:tc>
      </w:tr>
      <w:tr w:rsidR="00114347" w:rsidRPr="009A0790" w:rsidTr="00A45E56">
        <w:trPr>
          <w:trHeight w:val="20"/>
        </w:trPr>
        <w:tc>
          <w:tcPr>
            <w:tcW w:w="157" w:type="pct"/>
            <w:shd w:val="clear" w:color="auto" w:fill="auto"/>
          </w:tcPr>
          <w:p w:rsidR="00114347" w:rsidRPr="009A0790" w:rsidRDefault="00114347" w:rsidP="00114347">
            <w:pPr>
              <w:pStyle w:val="a3"/>
              <w:numPr>
                <w:ilvl w:val="0"/>
                <w:numId w:val="1"/>
              </w:numPr>
              <w:ind w:left="0" w:firstLine="0"/>
              <w:jc w:val="center"/>
              <w:rPr>
                <w:color w:val="000000" w:themeColor="text1"/>
                <w:spacing w:val="-6"/>
                <w:sz w:val="22"/>
                <w:szCs w:val="22"/>
              </w:rPr>
            </w:pPr>
          </w:p>
        </w:tc>
        <w:tc>
          <w:tcPr>
            <w:tcW w:w="412" w:type="pct"/>
            <w:shd w:val="clear" w:color="auto" w:fill="auto"/>
          </w:tcPr>
          <w:p w:rsidR="00114347" w:rsidRPr="009A0790" w:rsidRDefault="00114347" w:rsidP="00114347">
            <w:pPr>
              <w:rPr>
                <w:color w:val="000000" w:themeColor="text1"/>
                <w:spacing w:val="-6"/>
                <w:sz w:val="22"/>
                <w:szCs w:val="22"/>
              </w:rPr>
            </w:pPr>
            <w:r>
              <w:rPr>
                <w:color w:val="000000" w:themeColor="text1"/>
                <w:spacing w:val="-6"/>
                <w:sz w:val="22"/>
                <w:szCs w:val="22"/>
              </w:rPr>
              <w:t>Позиция 41</w:t>
            </w:r>
          </w:p>
        </w:tc>
        <w:tc>
          <w:tcPr>
            <w:tcW w:w="602" w:type="pct"/>
            <w:shd w:val="clear" w:color="auto" w:fill="auto"/>
          </w:tcPr>
          <w:p w:rsidR="00114347" w:rsidRPr="009A0790" w:rsidRDefault="00114347" w:rsidP="00114347">
            <w:pPr>
              <w:rPr>
                <w:color w:val="000000" w:themeColor="text1"/>
                <w:spacing w:val="-6"/>
                <w:sz w:val="22"/>
                <w:szCs w:val="22"/>
              </w:rPr>
            </w:pPr>
            <w:r w:rsidRPr="00AD4822">
              <w:rPr>
                <w:color w:val="000000" w:themeColor="text1"/>
                <w:spacing w:val="-6"/>
                <w:sz w:val="22"/>
                <w:szCs w:val="22"/>
              </w:rPr>
              <w:t xml:space="preserve">Блокирующее устройство втягивающего типа </w:t>
            </w:r>
            <w:r w:rsidRPr="009A0790">
              <w:rPr>
                <w:color w:val="000000" w:themeColor="text1"/>
                <w:spacing w:val="-6"/>
                <w:sz w:val="22"/>
                <w:szCs w:val="22"/>
              </w:rPr>
              <w:t>15 м</w:t>
            </w:r>
          </w:p>
        </w:tc>
        <w:tc>
          <w:tcPr>
            <w:tcW w:w="366" w:type="pct"/>
            <w:shd w:val="clear" w:color="auto" w:fill="auto"/>
          </w:tcPr>
          <w:p w:rsidR="00114347" w:rsidRPr="009A0790" w:rsidRDefault="00114347" w:rsidP="00114347">
            <w:pPr>
              <w:rPr>
                <w:color w:val="000000" w:themeColor="text1"/>
                <w:spacing w:val="-6"/>
                <w:sz w:val="18"/>
                <w:szCs w:val="18"/>
              </w:rPr>
            </w:pPr>
            <w:r w:rsidRPr="009A0790">
              <w:rPr>
                <w:color w:val="000000" w:themeColor="text1"/>
                <w:spacing w:val="-6"/>
                <w:sz w:val="18"/>
                <w:szCs w:val="18"/>
              </w:rPr>
              <w:t>ТР ТС 019/2011. ГОСТ Р ЕН 360-2008</w:t>
            </w:r>
          </w:p>
        </w:tc>
        <w:tc>
          <w:tcPr>
            <w:tcW w:w="2013" w:type="pct"/>
            <w:shd w:val="clear" w:color="auto" w:fill="auto"/>
          </w:tcPr>
          <w:p w:rsidR="00114347" w:rsidRPr="009A0790" w:rsidRDefault="00114347" w:rsidP="00114347">
            <w:pPr>
              <w:jc w:val="both"/>
              <w:rPr>
                <w:color w:val="000000" w:themeColor="text1"/>
                <w:spacing w:val="-6"/>
              </w:rPr>
            </w:pPr>
            <w:r w:rsidRPr="009A0790">
              <w:rPr>
                <w:color w:val="000000" w:themeColor="text1"/>
                <w:spacing w:val="-6"/>
              </w:rPr>
              <w:t xml:space="preserve">Корпус устройства должен быть выполнен из ударопрочного пластика </w:t>
            </w:r>
            <w:r w:rsidRPr="009A0790">
              <w:rPr>
                <w:b/>
                <w:color w:val="000000" w:themeColor="text1"/>
                <w:spacing w:val="-6"/>
              </w:rPr>
              <w:t>и снабжен рукоятью для транспортировки</w:t>
            </w:r>
            <w:r w:rsidRPr="009A0790">
              <w:rPr>
                <w:color w:val="000000" w:themeColor="text1"/>
                <w:spacing w:val="-6"/>
              </w:rPr>
              <w:t>.</w:t>
            </w:r>
          </w:p>
          <w:p w:rsidR="00114347" w:rsidRPr="009A0790" w:rsidRDefault="00114347" w:rsidP="00114347">
            <w:pPr>
              <w:jc w:val="both"/>
              <w:rPr>
                <w:color w:val="000000" w:themeColor="text1"/>
                <w:spacing w:val="-6"/>
              </w:rPr>
            </w:pPr>
            <w:r w:rsidRPr="009A0790">
              <w:rPr>
                <w:color w:val="000000" w:themeColor="text1"/>
                <w:spacing w:val="-6"/>
              </w:rPr>
              <w:t xml:space="preserve">Встроенный на конце троса стальной карабин </w:t>
            </w:r>
            <w:r w:rsidRPr="009A0790">
              <w:rPr>
                <w:b/>
                <w:color w:val="000000" w:themeColor="text1"/>
                <w:spacing w:val="-6"/>
              </w:rPr>
              <w:t>должен быть снабжен вертлюгом</w:t>
            </w:r>
            <w:r w:rsidRPr="009A0790">
              <w:rPr>
                <w:color w:val="000000" w:themeColor="text1"/>
                <w:spacing w:val="-6"/>
              </w:rPr>
              <w:t xml:space="preserve"> для предотвращения перекручивания троса и индикатором срыва.</w:t>
            </w:r>
          </w:p>
          <w:p w:rsidR="00114347" w:rsidRPr="009A0790" w:rsidRDefault="00114347" w:rsidP="00114347">
            <w:pPr>
              <w:jc w:val="both"/>
              <w:rPr>
                <w:color w:val="000000" w:themeColor="text1"/>
                <w:spacing w:val="-6"/>
              </w:rPr>
            </w:pPr>
            <w:r w:rsidRPr="009A0790">
              <w:rPr>
                <w:color w:val="000000" w:themeColor="text1"/>
                <w:spacing w:val="-6"/>
              </w:rPr>
              <w:t>Тормозное устройство должно срабатывать при скорости движения троса 1,5 м/с, путь торможения не должен превышать 0,5 м.</w:t>
            </w:r>
          </w:p>
          <w:p w:rsidR="00114347" w:rsidRPr="009A0790" w:rsidRDefault="00114347" w:rsidP="00114347">
            <w:pPr>
              <w:jc w:val="both"/>
              <w:rPr>
                <w:color w:val="000000" w:themeColor="text1"/>
                <w:spacing w:val="-6"/>
              </w:rPr>
            </w:pPr>
            <w:r w:rsidRPr="009A0790">
              <w:rPr>
                <w:color w:val="000000" w:themeColor="text1"/>
                <w:spacing w:val="-6"/>
              </w:rPr>
              <w:t>Выходное отверстие для троса оборудовано специальным пружинным успокоителем, снижающим колебательные движения троса при втягивании в устройство.</w:t>
            </w:r>
          </w:p>
          <w:p w:rsidR="00114347" w:rsidRPr="009A0790" w:rsidRDefault="00114347" w:rsidP="00114347">
            <w:pPr>
              <w:jc w:val="both"/>
              <w:rPr>
                <w:b/>
                <w:color w:val="000000" w:themeColor="text1"/>
                <w:spacing w:val="-6"/>
              </w:rPr>
            </w:pPr>
            <w:r w:rsidRPr="009A0790">
              <w:rPr>
                <w:b/>
                <w:color w:val="000000" w:themeColor="text1"/>
                <w:spacing w:val="-6"/>
              </w:rPr>
              <w:t xml:space="preserve">В комплект поставки, </w:t>
            </w:r>
            <w:proofErr w:type="gramStart"/>
            <w:r w:rsidRPr="009A0790">
              <w:rPr>
                <w:b/>
                <w:color w:val="000000" w:themeColor="text1"/>
                <w:spacing w:val="-6"/>
              </w:rPr>
              <w:t>кроме  самого</w:t>
            </w:r>
            <w:proofErr w:type="gramEnd"/>
            <w:r w:rsidRPr="009A0790">
              <w:rPr>
                <w:b/>
                <w:color w:val="000000" w:themeColor="text1"/>
                <w:spacing w:val="-6"/>
              </w:rPr>
              <w:t xml:space="preserve"> устройства, должны входить: </w:t>
            </w:r>
          </w:p>
          <w:p w:rsidR="00114347" w:rsidRPr="009A0790" w:rsidRDefault="00114347" w:rsidP="00114347">
            <w:pPr>
              <w:jc w:val="both"/>
              <w:rPr>
                <w:color w:val="000000" w:themeColor="text1"/>
                <w:spacing w:val="-6"/>
              </w:rPr>
            </w:pPr>
            <w:r w:rsidRPr="009A0790">
              <w:rPr>
                <w:color w:val="000000" w:themeColor="text1"/>
                <w:spacing w:val="-6"/>
              </w:rPr>
              <w:t>- фал крепежный, длина 1,8 метров, материал: полиамид;</w:t>
            </w:r>
          </w:p>
          <w:p w:rsidR="00114347" w:rsidRPr="009A0790" w:rsidRDefault="00114347" w:rsidP="00114347">
            <w:pPr>
              <w:jc w:val="both"/>
              <w:rPr>
                <w:color w:val="000000" w:themeColor="text1"/>
                <w:spacing w:val="-6"/>
              </w:rPr>
            </w:pPr>
            <w:r w:rsidRPr="009A0790">
              <w:rPr>
                <w:color w:val="000000" w:themeColor="text1"/>
                <w:spacing w:val="-6"/>
              </w:rPr>
              <w:t>- стальной карабин овальной формы, раскрытие 18 мм;</w:t>
            </w:r>
          </w:p>
          <w:p w:rsidR="00114347" w:rsidRPr="009A0790" w:rsidRDefault="00114347" w:rsidP="00114347">
            <w:pPr>
              <w:jc w:val="both"/>
              <w:rPr>
                <w:color w:val="000000" w:themeColor="text1"/>
                <w:spacing w:val="-6"/>
              </w:rPr>
            </w:pPr>
            <w:r w:rsidRPr="009A0790">
              <w:rPr>
                <w:color w:val="000000" w:themeColor="text1"/>
                <w:spacing w:val="-6"/>
              </w:rPr>
              <w:t>- сумка для хранения и переноски;</w:t>
            </w:r>
          </w:p>
          <w:p w:rsidR="00114347" w:rsidRPr="009A0790" w:rsidRDefault="00114347" w:rsidP="00114347">
            <w:pPr>
              <w:jc w:val="both"/>
              <w:rPr>
                <w:color w:val="000000" w:themeColor="text1"/>
                <w:spacing w:val="-6"/>
              </w:rPr>
            </w:pPr>
            <w:r w:rsidRPr="009A0790">
              <w:rPr>
                <w:color w:val="000000" w:themeColor="text1"/>
                <w:spacing w:val="-6"/>
              </w:rPr>
              <w:t>- инструкция по эксплуатации;</w:t>
            </w:r>
          </w:p>
          <w:p w:rsidR="00114347" w:rsidRPr="009A0790" w:rsidRDefault="00114347" w:rsidP="00114347">
            <w:pPr>
              <w:jc w:val="both"/>
              <w:rPr>
                <w:color w:val="000000" w:themeColor="text1"/>
                <w:spacing w:val="-6"/>
              </w:rPr>
            </w:pPr>
            <w:r w:rsidRPr="009A0790">
              <w:rPr>
                <w:color w:val="000000" w:themeColor="text1"/>
                <w:spacing w:val="-6"/>
              </w:rPr>
              <w:t>- вспомогательный шнур для удаленного вытягивания троса;</w:t>
            </w:r>
          </w:p>
          <w:p w:rsidR="00114347" w:rsidRPr="009A0790" w:rsidRDefault="00114347" w:rsidP="00114347">
            <w:pPr>
              <w:jc w:val="both"/>
              <w:rPr>
                <w:b/>
                <w:color w:val="000000" w:themeColor="text1"/>
                <w:spacing w:val="-6"/>
              </w:rPr>
            </w:pPr>
            <w:r w:rsidRPr="009A0790">
              <w:rPr>
                <w:b/>
                <w:color w:val="000000" w:themeColor="text1"/>
                <w:spacing w:val="-6"/>
              </w:rPr>
              <w:t>Материал троса: оцинкованная сталь.</w:t>
            </w:r>
          </w:p>
          <w:p w:rsidR="00114347" w:rsidRPr="009A0790" w:rsidRDefault="00114347" w:rsidP="00114347">
            <w:pPr>
              <w:jc w:val="both"/>
              <w:rPr>
                <w:b/>
                <w:color w:val="000000" w:themeColor="text1"/>
                <w:spacing w:val="-6"/>
              </w:rPr>
            </w:pPr>
            <w:r w:rsidRPr="009A0790">
              <w:rPr>
                <w:b/>
                <w:color w:val="000000" w:themeColor="text1"/>
                <w:spacing w:val="-6"/>
              </w:rPr>
              <w:t>Диаметр троса: не менее 4 мм.</w:t>
            </w:r>
          </w:p>
          <w:p w:rsidR="00114347" w:rsidRPr="009A0790" w:rsidRDefault="00114347" w:rsidP="00114347">
            <w:pPr>
              <w:jc w:val="both"/>
              <w:rPr>
                <w:b/>
                <w:color w:val="000000" w:themeColor="text1"/>
                <w:spacing w:val="-6"/>
              </w:rPr>
            </w:pPr>
            <w:r w:rsidRPr="009A0790">
              <w:rPr>
                <w:b/>
                <w:color w:val="000000" w:themeColor="text1"/>
                <w:spacing w:val="-6"/>
              </w:rPr>
              <w:t xml:space="preserve">Длина троса: 15 м. </w:t>
            </w:r>
          </w:p>
          <w:p w:rsidR="00114347" w:rsidRPr="009A0790" w:rsidRDefault="00114347" w:rsidP="00114347">
            <w:pPr>
              <w:jc w:val="both"/>
              <w:rPr>
                <w:color w:val="000000" w:themeColor="text1"/>
                <w:spacing w:val="-6"/>
              </w:rPr>
            </w:pPr>
            <w:r w:rsidRPr="009A0790">
              <w:rPr>
                <w:color w:val="000000" w:themeColor="text1"/>
                <w:spacing w:val="-6"/>
              </w:rPr>
              <w:t>Материал карабина: сталь. Продольная нагрузка 23 кН, раскрытие 21 мм</w:t>
            </w:r>
          </w:p>
          <w:p w:rsidR="00114347" w:rsidRPr="009A0790" w:rsidRDefault="00114347" w:rsidP="00114347">
            <w:pPr>
              <w:jc w:val="both"/>
              <w:rPr>
                <w:color w:val="000000" w:themeColor="text1"/>
                <w:spacing w:val="-6"/>
              </w:rPr>
            </w:pPr>
            <w:r w:rsidRPr="009A0790">
              <w:rPr>
                <w:color w:val="000000" w:themeColor="text1"/>
                <w:spacing w:val="-6"/>
              </w:rPr>
              <w:t xml:space="preserve">Масса комплекта </w:t>
            </w:r>
            <w:proofErr w:type="gramStart"/>
            <w:r w:rsidRPr="009A0790">
              <w:rPr>
                <w:color w:val="000000" w:themeColor="text1"/>
                <w:spacing w:val="-6"/>
              </w:rPr>
              <w:t>9600  гр.</w:t>
            </w:r>
            <w:proofErr w:type="gramEnd"/>
            <w:r w:rsidRPr="009A0790">
              <w:rPr>
                <w:color w:val="000000" w:themeColor="text1"/>
                <w:spacing w:val="-6"/>
              </w:rPr>
              <w:t xml:space="preserve"> Срок службы не менее 5 лет.</w:t>
            </w:r>
          </w:p>
          <w:p w:rsidR="00114347" w:rsidRPr="009A0790" w:rsidRDefault="00114347" w:rsidP="00114347">
            <w:pPr>
              <w:jc w:val="both"/>
              <w:rPr>
                <w:color w:val="000000" w:themeColor="text1"/>
                <w:spacing w:val="-6"/>
              </w:rPr>
            </w:pPr>
            <w:r w:rsidRPr="009A0790">
              <w:rPr>
                <w:color w:val="000000" w:themeColor="text1"/>
                <w:spacing w:val="-6"/>
              </w:rPr>
              <w:t>Температурный диапазон использования: -50 до + 50 гр.</w:t>
            </w:r>
          </w:p>
          <w:p w:rsidR="00114347" w:rsidRPr="009A0790" w:rsidRDefault="00114347" w:rsidP="00114347">
            <w:pPr>
              <w:jc w:val="both"/>
              <w:rPr>
                <w:color w:val="000000" w:themeColor="text1"/>
                <w:spacing w:val="-6"/>
              </w:rPr>
            </w:pPr>
            <w:r w:rsidRPr="009A0790">
              <w:rPr>
                <w:noProof/>
                <w:spacing w:val="-6"/>
              </w:rPr>
              <w:lastRenderedPageBreak/>
              <w:drawing>
                <wp:inline distT="0" distB="0" distL="0" distR="0" wp14:anchorId="01F17615" wp14:editId="274BB3BC">
                  <wp:extent cx="1488816" cy="2233472"/>
                  <wp:effectExtent l="8572" t="0" r="6033" b="6032"/>
                  <wp:docPr id="52" name="Рисунок 52" descr="Блокирующее инерционное устройство втягивающего типа &amp;lt;nobr&amp;gt;«НВ-15»&amp;lt;/nobr&amp;gt; (vpro&amp;amp;nbsp;HB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локирующее инерционное устройство втягивающего типа &amp;lt;nobr&amp;gt;«НВ-15»&amp;lt;/nobr&amp;gt; (vpro&amp;amp;nbsp;HB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6200000">
                            <a:off x="0" y="0"/>
                            <a:ext cx="1488712" cy="2233316"/>
                          </a:xfrm>
                          <a:prstGeom prst="rect">
                            <a:avLst/>
                          </a:prstGeom>
                          <a:noFill/>
                          <a:ln>
                            <a:noFill/>
                          </a:ln>
                        </pic:spPr>
                      </pic:pic>
                    </a:graphicData>
                  </a:graphic>
                </wp:inline>
              </w:drawing>
            </w:r>
          </w:p>
        </w:tc>
        <w:tc>
          <w:tcPr>
            <w:tcW w:w="493" w:type="pct"/>
            <w:shd w:val="clear" w:color="auto" w:fill="auto"/>
          </w:tcPr>
          <w:p w:rsidR="00114347" w:rsidRPr="009A0790" w:rsidRDefault="00114347" w:rsidP="00114347">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114347" w:rsidRPr="009A0790" w:rsidRDefault="00114347" w:rsidP="00114347">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114347" w:rsidRPr="009A0790" w:rsidRDefault="00114347" w:rsidP="00680EB6">
            <w:pPr>
              <w:rPr>
                <w:color w:val="000000" w:themeColor="text1"/>
                <w:spacing w:val="-6"/>
              </w:rPr>
            </w:pPr>
            <w:r w:rsidRPr="009A0790">
              <w:rPr>
                <w:color w:val="000000" w:themeColor="text1"/>
                <w:spacing w:val="-6"/>
              </w:rPr>
              <w:t>Способ подтверждения: указание технических характеристик</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42</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 xml:space="preserve">Блок-ролик одинарный </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tcPr>
          <w:p w:rsidR="00613FE3" w:rsidRPr="009A0790" w:rsidRDefault="00613FE3" w:rsidP="00613FE3">
            <w:pPr>
              <w:jc w:val="both"/>
              <w:rPr>
                <w:color w:val="000000" w:themeColor="text1"/>
                <w:spacing w:val="-6"/>
              </w:rPr>
            </w:pPr>
            <w:r w:rsidRPr="009A0790">
              <w:rPr>
                <w:color w:val="000000" w:themeColor="text1"/>
                <w:spacing w:val="-6"/>
              </w:rPr>
              <w:t>Регулирует величину и направление приложения силы.</w:t>
            </w:r>
          </w:p>
          <w:p w:rsidR="00613FE3" w:rsidRPr="009A0790" w:rsidRDefault="00613FE3" w:rsidP="00613FE3">
            <w:pPr>
              <w:jc w:val="both"/>
              <w:rPr>
                <w:color w:val="000000" w:themeColor="text1"/>
                <w:spacing w:val="-6"/>
              </w:rPr>
            </w:pPr>
            <w:r w:rsidRPr="009A0790">
              <w:rPr>
                <w:color w:val="000000" w:themeColor="text1"/>
                <w:spacing w:val="-6"/>
              </w:rPr>
              <w:t>Предназначен для использования в грузоподъемных системах, для передвижения по переправе.</w:t>
            </w:r>
          </w:p>
          <w:p w:rsidR="00613FE3" w:rsidRPr="009A0790" w:rsidRDefault="00613FE3" w:rsidP="00613FE3">
            <w:pPr>
              <w:jc w:val="both"/>
              <w:rPr>
                <w:color w:val="000000" w:themeColor="text1"/>
                <w:spacing w:val="-6"/>
              </w:rPr>
            </w:pPr>
            <w:r w:rsidRPr="009A0790">
              <w:rPr>
                <w:color w:val="000000" w:themeColor="text1"/>
                <w:spacing w:val="-6"/>
              </w:rPr>
              <w:t>Применяется с текстильными канатами.</w:t>
            </w:r>
          </w:p>
          <w:p w:rsidR="00613FE3" w:rsidRPr="009A0790" w:rsidRDefault="00613FE3" w:rsidP="00613FE3">
            <w:pPr>
              <w:jc w:val="both"/>
              <w:rPr>
                <w:color w:val="000000" w:themeColor="text1"/>
                <w:spacing w:val="-6"/>
              </w:rPr>
            </w:pPr>
            <w:r w:rsidRPr="009A0790">
              <w:rPr>
                <w:color w:val="000000" w:themeColor="text1"/>
                <w:spacing w:val="-6"/>
              </w:rPr>
              <w:t>Перемычка между щёчками позволяет блок-ролику остаться на веревке даже в случае разрушения оси.</w:t>
            </w:r>
          </w:p>
          <w:p w:rsidR="00613FE3" w:rsidRPr="009A0790" w:rsidRDefault="00613FE3" w:rsidP="00613FE3">
            <w:pPr>
              <w:jc w:val="both"/>
              <w:rPr>
                <w:color w:val="000000" w:themeColor="text1"/>
                <w:spacing w:val="-6"/>
              </w:rPr>
            </w:pPr>
            <w:r w:rsidRPr="009A0790">
              <w:rPr>
                <w:color w:val="000000" w:themeColor="text1"/>
                <w:spacing w:val="-6"/>
              </w:rPr>
              <w:t>Бронзовая втулка уменьшает трение и увеличивает срок службы.</w:t>
            </w:r>
          </w:p>
          <w:p w:rsidR="00613FE3" w:rsidRPr="009A0790" w:rsidRDefault="00613FE3" w:rsidP="00613FE3">
            <w:pPr>
              <w:jc w:val="both"/>
              <w:rPr>
                <w:color w:val="000000" w:themeColor="text1"/>
                <w:spacing w:val="-6"/>
              </w:rPr>
            </w:pPr>
            <w:r w:rsidRPr="009A0790">
              <w:rPr>
                <w:color w:val="000000" w:themeColor="text1"/>
                <w:spacing w:val="-6"/>
              </w:rPr>
              <w:t>Кол-во роликов: 1.</w:t>
            </w:r>
          </w:p>
          <w:p w:rsidR="00613FE3" w:rsidRPr="009A0790" w:rsidRDefault="00613FE3" w:rsidP="00613FE3">
            <w:pPr>
              <w:jc w:val="both"/>
              <w:rPr>
                <w:color w:val="000000" w:themeColor="text1"/>
                <w:spacing w:val="-6"/>
              </w:rPr>
            </w:pPr>
            <w:r w:rsidRPr="009A0790">
              <w:rPr>
                <w:color w:val="000000" w:themeColor="text1"/>
                <w:spacing w:val="-6"/>
              </w:rPr>
              <w:t>Тип щёчек: неразъемные.</w:t>
            </w:r>
          </w:p>
          <w:p w:rsidR="00613FE3" w:rsidRPr="009A0790" w:rsidRDefault="00613FE3" w:rsidP="00613FE3">
            <w:pPr>
              <w:jc w:val="both"/>
              <w:rPr>
                <w:color w:val="000000" w:themeColor="text1"/>
                <w:spacing w:val="-6"/>
              </w:rPr>
            </w:pPr>
            <w:r w:rsidRPr="009A0790">
              <w:rPr>
                <w:color w:val="000000" w:themeColor="text1"/>
                <w:spacing w:val="-6"/>
              </w:rPr>
              <w:t>Тип подшипника: бронзовая втулка.</w:t>
            </w:r>
          </w:p>
          <w:p w:rsidR="00613FE3" w:rsidRPr="009A0790" w:rsidRDefault="00613FE3" w:rsidP="00613FE3">
            <w:pPr>
              <w:jc w:val="both"/>
              <w:rPr>
                <w:color w:val="000000" w:themeColor="text1"/>
                <w:spacing w:val="-6"/>
              </w:rPr>
            </w:pPr>
            <w:r w:rsidRPr="009A0790">
              <w:rPr>
                <w:color w:val="000000" w:themeColor="text1"/>
                <w:spacing w:val="-6"/>
              </w:rPr>
              <w:t>КПД: 70%.</w:t>
            </w:r>
          </w:p>
          <w:p w:rsidR="00613FE3" w:rsidRPr="009A0790" w:rsidRDefault="00613FE3" w:rsidP="00613FE3">
            <w:pPr>
              <w:jc w:val="both"/>
              <w:rPr>
                <w:color w:val="000000" w:themeColor="text1"/>
                <w:spacing w:val="-6"/>
              </w:rPr>
            </w:pPr>
            <w:r w:rsidRPr="009A0790">
              <w:rPr>
                <w:color w:val="000000" w:themeColor="text1"/>
                <w:spacing w:val="-6"/>
              </w:rPr>
              <w:t xml:space="preserve">Максимальная нагрузка: 20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Диаметр веревки макс.: 13 мм.</w:t>
            </w:r>
          </w:p>
          <w:p w:rsidR="00613FE3" w:rsidRPr="009A0790" w:rsidRDefault="00613FE3" w:rsidP="00613FE3">
            <w:pPr>
              <w:jc w:val="both"/>
              <w:rPr>
                <w:color w:val="000000" w:themeColor="text1"/>
                <w:spacing w:val="-6"/>
              </w:rPr>
            </w:pPr>
            <w:r w:rsidRPr="009A0790">
              <w:rPr>
                <w:color w:val="000000" w:themeColor="text1"/>
                <w:spacing w:val="-6"/>
              </w:rPr>
              <w:t>Масса: 88 г.</w:t>
            </w:r>
          </w:p>
          <w:p w:rsidR="00613FE3" w:rsidRPr="009A0790" w:rsidRDefault="00613FE3" w:rsidP="00613FE3">
            <w:pPr>
              <w:jc w:val="both"/>
              <w:rPr>
                <w:color w:val="000000" w:themeColor="text1"/>
                <w:spacing w:val="-6"/>
              </w:rPr>
            </w:pPr>
            <w:r w:rsidRPr="009A0790">
              <w:rPr>
                <w:color w:val="000000" w:themeColor="text1"/>
                <w:spacing w:val="-6"/>
              </w:rPr>
              <w:t>Температурный режим эксплуатации: от –50 до +50 °С.</w:t>
            </w:r>
          </w:p>
          <w:p w:rsidR="00613FE3" w:rsidRPr="009A0790" w:rsidRDefault="00613FE3" w:rsidP="00613FE3">
            <w:pPr>
              <w:jc w:val="both"/>
              <w:rPr>
                <w:color w:val="000000" w:themeColor="text1"/>
                <w:spacing w:val="-6"/>
              </w:rPr>
            </w:pPr>
            <w:r w:rsidRPr="009A0790">
              <w:rPr>
                <w:noProof/>
                <w:color w:val="000000" w:themeColor="text1"/>
                <w:spacing w:val="-6"/>
              </w:rPr>
              <w:drawing>
                <wp:inline distT="0" distB="0" distL="0" distR="0" wp14:anchorId="150088F1" wp14:editId="50924983">
                  <wp:extent cx="990600" cy="1485986"/>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60.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991173" cy="1486846"/>
                          </a:xfrm>
                          <a:prstGeom prst="rect">
                            <a:avLst/>
                          </a:prstGeom>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Позиция 4</w:t>
            </w:r>
            <w:r>
              <w:rPr>
                <w:color w:val="000000" w:themeColor="text1"/>
                <w:spacing w:val="-6"/>
                <w:sz w:val="22"/>
                <w:szCs w:val="22"/>
              </w:rPr>
              <w:t>3</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Веревка динамическая  д. 10 мм 50м</w:t>
            </w:r>
          </w:p>
        </w:tc>
        <w:tc>
          <w:tcPr>
            <w:tcW w:w="366"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Не подлежит обязательному подтверждению соответствия</w:t>
            </w:r>
          </w:p>
        </w:tc>
        <w:tc>
          <w:tcPr>
            <w:tcW w:w="2013" w:type="pct"/>
            <w:shd w:val="clear" w:color="auto" w:fill="auto"/>
            <w:vAlign w:val="center"/>
          </w:tcPr>
          <w:p w:rsidR="00613FE3" w:rsidRPr="009A0790" w:rsidRDefault="00613FE3" w:rsidP="00613FE3">
            <w:pPr>
              <w:jc w:val="both"/>
              <w:rPr>
                <w:color w:val="000000" w:themeColor="text1"/>
                <w:spacing w:val="-6"/>
              </w:rPr>
            </w:pPr>
            <w:r w:rsidRPr="009A0790">
              <w:rPr>
                <w:color w:val="000000" w:themeColor="text1"/>
                <w:spacing w:val="-6"/>
              </w:rPr>
              <w:t>Одинарная динамическая веревка с водоотталкивающей пропиткой.</w:t>
            </w:r>
          </w:p>
          <w:p w:rsidR="00613FE3" w:rsidRPr="009A0790" w:rsidRDefault="00613FE3" w:rsidP="00613FE3">
            <w:pPr>
              <w:jc w:val="both"/>
              <w:rPr>
                <w:color w:val="000000" w:themeColor="text1"/>
                <w:spacing w:val="-6"/>
              </w:rPr>
            </w:pPr>
            <w:r w:rsidRPr="009A0790">
              <w:rPr>
                <w:color w:val="000000" w:themeColor="text1"/>
                <w:spacing w:val="-6"/>
              </w:rPr>
              <w:t>Диаметр: 10 мм</w:t>
            </w:r>
          </w:p>
          <w:p w:rsidR="00613FE3" w:rsidRPr="009A0790" w:rsidRDefault="00613FE3" w:rsidP="00613FE3">
            <w:pPr>
              <w:jc w:val="both"/>
              <w:rPr>
                <w:color w:val="000000" w:themeColor="text1"/>
                <w:spacing w:val="-6"/>
              </w:rPr>
            </w:pPr>
            <w:r w:rsidRPr="009A0790">
              <w:rPr>
                <w:color w:val="000000" w:themeColor="text1"/>
                <w:spacing w:val="-6"/>
              </w:rPr>
              <w:t>Вес: 65 г/м</w:t>
            </w:r>
          </w:p>
          <w:p w:rsidR="00613FE3" w:rsidRPr="009A0790" w:rsidRDefault="00613FE3" w:rsidP="00613FE3">
            <w:pPr>
              <w:jc w:val="both"/>
              <w:rPr>
                <w:color w:val="000000" w:themeColor="text1"/>
                <w:spacing w:val="-6"/>
              </w:rPr>
            </w:pPr>
            <w:r w:rsidRPr="009A0790">
              <w:rPr>
                <w:color w:val="000000" w:themeColor="text1"/>
                <w:spacing w:val="-6"/>
              </w:rPr>
              <w:t>Статическое удлинение: 7,9 %</w:t>
            </w:r>
          </w:p>
          <w:p w:rsidR="00613FE3" w:rsidRPr="009A0790" w:rsidRDefault="00613FE3" w:rsidP="00613FE3">
            <w:pPr>
              <w:jc w:val="both"/>
              <w:rPr>
                <w:color w:val="000000" w:themeColor="text1"/>
                <w:spacing w:val="-6"/>
              </w:rPr>
            </w:pPr>
            <w:r w:rsidRPr="009A0790">
              <w:rPr>
                <w:color w:val="000000" w:themeColor="text1"/>
                <w:spacing w:val="-6"/>
              </w:rPr>
              <w:t>Динамическое удлинение: 3</w:t>
            </w:r>
            <w:r>
              <w:rPr>
                <w:color w:val="000000" w:themeColor="text1"/>
                <w:spacing w:val="-6"/>
              </w:rPr>
              <w:t>4</w:t>
            </w:r>
            <w:r w:rsidRPr="009A0790">
              <w:rPr>
                <w:color w:val="000000" w:themeColor="text1"/>
                <w:spacing w:val="-6"/>
              </w:rPr>
              <w:t xml:space="preserve"> %</w:t>
            </w:r>
          </w:p>
          <w:p w:rsidR="00613FE3" w:rsidRPr="009A0790" w:rsidRDefault="00613FE3" w:rsidP="00613FE3">
            <w:pPr>
              <w:jc w:val="both"/>
              <w:rPr>
                <w:color w:val="000000" w:themeColor="text1"/>
                <w:spacing w:val="-6"/>
              </w:rPr>
            </w:pPr>
            <w:r w:rsidRPr="009A0790">
              <w:rPr>
                <w:color w:val="000000" w:themeColor="text1"/>
                <w:spacing w:val="-6"/>
              </w:rPr>
              <w:t xml:space="preserve">Кол-во рывков UIAA: </w:t>
            </w:r>
            <w:r>
              <w:rPr>
                <w:color w:val="000000" w:themeColor="text1"/>
                <w:spacing w:val="-6"/>
              </w:rPr>
              <w:t>10</w:t>
            </w:r>
          </w:p>
          <w:p w:rsidR="00613FE3" w:rsidRPr="009A0790" w:rsidRDefault="00613FE3" w:rsidP="00613FE3">
            <w:pPr>
              <w:jc w:val="both"/>
              <w:rPr>
                <w:color w:val="000000" w:themeColor="text1"/>
                <w:spacing w:val="-6"/>
              </w:rPr>
            </w:pPr>
            <w:r w:rsidRPr="009A0790">
              <w:rPr>
                <w:color w:val="000000" w:themeColor="text1"/>
                <w:spacing w:val="-6"/>
              </w:rPr>
              <w:t>Сила рывка: 8,</w:t>
            </w:r>
            <w:r>
              <w:rPr>
                <w:color w:val="000000" w:themeColor="text1"/>
                <w:spacing w:val="-6"/>
              </w:rPr>
              <w:t>3</w:t>
            </w:r>
            <w:r w:rsidRPr="009A0790">
              <w:rPr>
                <w:color w:val="000000" w:themeColor="text1"/>
                <w:spacing w:val="-6"/>
              </w:rPr>
              <w:t xml:space="preserve"> кН</w:t>
            </w:r>
          </w:p>
          <w:p w:rsidR="00613FE3" w:rsidRPr="009A0790" w:rsidRDefault="00613FE3" w:rsidP="00613FE3">
            <w:pPr>
              <w:jc w:val="both"/>
              <w:rPr>
                <w:color w:val="000000" w:themeColor="text1"/>
                <w:spacing w:val="-6"/>
              </w:rPr>
            </w:pPr>
            <w:r w:rsidRPr="009A0790">
              <w:rPr>
                <w:color w:val="000000" w:themeColor="text1"/>
                <w:spacing w:val="-6"/>
              </w:rPr>
              <w:t>Сдвиг оплетки: 0 %</w:t>
            </w:r>
          </w:p>
          <w:p w:rsidR="00613FE3" w:rsidRPr="009A0790" w:rsidRDefault="00613FE3" w:rsidP="00613FE3">
            <w:pPr>
              <w:jc w:val="both"/>
              <w:rPr>
                <w:color w:val="000000" w:themeColor="text1"/>
                <w:spacing w:val="-6"/>
              </w:rPr>
            </w:pPr>
            <w:r w:rsidRPr="009A0790">
              <w:rPr>
                <w:color w:val="000000" w:themeColor="text1"/>
                <w:spacing w:val="-6"/>
              </w:rPr>
              <w:t xml:space="preserve">Коэффициент </w:t>
            </w:r>
            <w:proofErr w:type="spellStart"/>
            <w:r w:rsidRPr="009A0790">
              <w:rPr>
                <w:color w:val="000000" w:themeColor="text1"/>
                <w:spacing w:val="-6"/>
              </w:rPr>
              <w:t>узловязания</w:t>
            </w:r>
            <w:proofErr w:type="spellEnd"/>
            <w:r w:rsidRPr="009A0790">
              <w:rPr>
                <w:color w:val="000000" w:themeColor="text1"/>
                <w:spacing w:val="-6"/>
              </w:rPr>
              <w:t>: 0,</w:t>
            </w:r>
            <w:r>
              <w:rPr>
                <w:color w:val="000000" w:themeColor="text1"/>
                <w:spacing w:val="-6"/>
              </w:rPr>
              <w:t>8</w:t>
            </w:r>
          </w:p>
          <w:p w:rsidR="00613FE3" w:rsidRPr="009A0790" w:rsidRDefault="00613FE3" w:rsidP="00613FE3">
            <w:pPr>
              <w:jc w:val="both"/>
              <w:rPr>
                <w:color w:val="000000" w:themeColor="text1"/>
                <w:spacing w:val="-6"/>
              </w:rPr>
            </w:pPr>
            <w:r w:rsidRPr="009A0790">
              <w:rPr>
                <w:noProof/>
                <w:color w:val="000000" w:themeColor="text1"/>
                <w:spacing w:val="-6"/>
              </w:rPr>
              <w:lastRenderedPageBreak/>
              <w:drawing>
                <wp:inline distT="0" distB="0" distL="0" distR="0" wp14:anchorId="63DB09C8" wp14:editId="651330F8">
                  <wp:extent cx="666750" cy="1967459"/>
                  <wp:effectExtent l="0" t="254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12430a_1b9c_11eb_80ef_ac1f6b450767.jpg"/>
                          <pic:cNvPicPr/>
                        </pic:nvPicPr>
                        <pic:blipFill>
                          <a:blip r:embed="rId33" cstate="print">
                            <a:extLst>
                              <a:ext uri="{28A0092B-C50C-407E-A947-70E740481C1C}">
                                <a14:useLocalDpi xmlns:a14="http://schemas.microsoft.com/office/drawing/2010/main" val="0"/>
                              </a:ext>
                            </a:extLst>
                          </a:blip>
                          <a:stretch>
                            <a:fillRect/>
                          </a:stretch>
                        </pic:blipFill>
                        <pic:spPr>
                          <a:xfrm rot="16200000">
                            <a:off x="0" y="0"/>
                            <a:ext cx="666750" cy="1967459"/>
                          </a:xfrm>
                          <a:prstGeom prst="rect">
                            <a:avLst/>
                          </a:prstGeom>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p>
        </w:tc>
        <w:tc>
          <w:tcPr>
            <w:tcW w:w="464" w:type="pct"/>
            <w:shd w:val="clear" w:color="auto" w:fill="auto"/>
          </w:tcPr>
          <w:p w:rsidR="00613FE3" w:rsidRPr="009A0790" w:rsidRDefault="00613FE3" w:rsidP="00613FE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13FE3" w:rsidRPr="009A0790" w:rsidTr="00A45E56">
        <w:trPr>
          <w:trHeight w:val="20"/>
        </w:trPr>
        <w:tc>
          <w:tcPr>
            <w:tcW w:w="157" w:type="pct"/>
            <w:shd w:val="clear" w:color="auto" w:fill="auto"/>
          </w:tcPr>
          <w:p w:rsidR="00613FE3" w:rsidRPr="009A0790" w:rsidRDefault="00613FE3" w:rsidP="00613FE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13FE3" w:rsidRPr="009A0790" w:rsidRDefault="00613FE3" w:rsidP="00613FE3">
            <w:pPr>
              <w:rPr>
                <w:color w:val="000000" w:themeColor="text1"/>
                <w:spacing w:val="-6"/>
                <w:sz w:val="22"/>
                <w:szCs w:val="22"/>
              </w:rPr>
            </w:pPr>
            <w:r>
              <w:rPr>
                <w:color w:val="000000" w:themeColor="text1"/>
                <w:spacing w:val="-6"/>
                <w:sz w:val="22"/>
                <w:szCs w:val="22"/>
              </w:rPr>
              <w:t>Позиция 44</w:t>
            </w:r>
          </w:p>
        </w:tc>
        <w:tc>
          <w:tcPr>
            <w:tcW w:w="602" w:type="pct"/>
            <w:shd w:val="clear" w:color="auto" w:fill="auto"/>
          </w:tcPr>
          <w:p w:rsidR="00613FE3" w:rsidRPr="009A0790" w:rsidRDefault="00613FE3" w:rsidP="00613FE3">
            <w:pPr>
              <w:rPr>
                <w:color w:val="000000" w:themeColor="text1"/>
                <w:spacing w:val="-6"/>
                <w:sz w:val="22"/>
                <w:szCs w:val="22"/>
              </w:rPr>
            </w:pPr>
            <w:r w:rsidRPr="009A0790">
              <w:rPr>
                <w:color w:val="000000" w:themeColor="text1"/>
                <w:spacing w:val="-6"/>
                <w:sz w:val="22"/>
                <w:szCs w:val="22"/>
              </w:rPr>
              <w:t>Зажим ручной «</w:t>
            </w:r>
            <w:proofErr w:type="spellStart"/>
            <w:r w:rsidRPr="009A0790">
              <w:rPr>
                <w:color w:val="000000" w:themeColor="text1"/>
                <w:spacing w:val="-6"/>
                <w:sz w:val="22"/>
                <w:szCs w:val="22"/>
              </w:rPr>
              <w:t>Жумар</w:t>
            </w:r>
            <w:proofErr w:type="spellEnd"/>
            <w:r w:rsidRPr="009A0790">
              <w:rPr>
                <w:color w:val="000000" w:themeColor="text1"/>
                <w:spacing w:val="-6"/>
                <w:sz w:val="22"/>
                <w:szCs w:val="22"/>
              </w:rPr>
              <w:t>» под правую руку</w:t>
            </w:r>
          </w:p>
        </w:tc>
        <w:tc>
          <w:tcPr>
            <w:tcW w:w="366" w:type="pct"/>
            <w:shd w:val="clear" w:color="auto" w:fill="auto"/>
          </w:tcPr>
          <w:p w:rsidR="00613FE3" w:rsidRPr="009A0790" w:rsidRDefault="00613FE3" w:rsidP="00613FE3">
            <w:pPr>
              <w:rPr>
                <w:color w:val="000000" w:themeColor="text1"/>
                <w:spacing w:val="-6"/>
                <w:sz w:val="18"/>
                <w:szCs w:val="18"/>
              </w:rPr>
            </w:pPr>
            <w:r w:rsidRPr="009A0790">
              <w:rPr>
                <w:color w:val="000000" w:themeColor="text1"/>
                <w:spacing w:val="-6"/>
              </w:rPr>
              <w:t>ТР ТС 019/2011</w:t>
            </w:r>
          </w:p>
        </w:tc>
        <w:tc>
          <w:tcPr>
            <w:tcW w:w="2013" w:type="pct"/>
            <w:shd w:val="clear" w:color="auto" w:fill="auto"/>
          </w:tcPr>
          <w:p w:rsidR="00613FE3" w:rsidRPr="009A0790" w:rsidRDefault="00613FE3" w:rsidP="00613FE3">
            <w:pPr>
              <w:jc w:val="both"/>
              <w:rPr>
                <w:color w:val="000000" w:themeColor="text1"/>
                <w:spacing w:val="-6"/>
              </w:rPr>
            </w:pPr>
            <w:r w:rsidRPr="009A0790">
              <w:rPr>
                <w:color w:val="000000" w:themeColor="text1"/>
                <w:spacing w:val="-6"/>
              </w:rPr>
              <w:t>Соответствует EN 567 и ГОСТ EN 12841-2014 для использования в системах канатного доступа.</w:t>
            </w:r>
          </w:p>
          <w:p w:rsidR="00613FE3" w:rsidRPr="009A0790" w:rsidRDefault="00613FE3" w:rsidP="00613FE3">
            <w:pPr>
              <w:jc w:val="both"/>
              <w:rPr>
                <w:color w:val="000000" w:themeColor="text1"/>
                <w:spacing w:val="-6"/>
              </w:rPr>
            </w:pPr>
            <w:proofErr w:type="spellStart"/>
            <w:r w:rsidRPr="009A0790">
              <w:rPr>
                <w:color w:val="000000" w:themeColor="text1"/>
                <w:spacing w:val="-6"/>
              </w:rPr>
              <w:t>Жумар</w:t>
            </w:r>
            <w:proofErr w:type="spellEnd"/>
            <w:r w:rsidRPr="009A0790">
              <w:rPr>
                <w:color w:val="000000" w:themeColor="text1"/>
                <w:spacing w:val="-6"/>
              </w:rPr>
              <w:t xml:space="preserve"> совместим со статическими (ГОСТ EN 1891-2014) и динамическими (EN 892) веревками.</w:t>
            </w:r>
          </w:p>
          <w:p w:rsidR="00613FE3" w:rsidRPr="009A0790" w:rsidRDefault="00613FE3" w:rsidP="00613FE3">
            <w:pPr>
              <w:jc w:val="both"/>
              <w:rPr>
                <w:color w:val="000000" w:themeColor="text1"/>
                <w:spacing w:val="-6"/>
              </w:rPr>
            </w:pPr>
            <w:r w:rsidRPr="009A0790">
              <w:rPr>
                <w:color w:val="000000" w:themeColor="text1"/>
                <w:spacing w:val="-6"/>
              </w:rPr>
              <w:t>Кулачок с зубьями конической формы выполнен из легированной стали. Имеется канавка для удаления грязи и льда. Защелка кулачка снабжена насечками для комфортной работы в перчатках.</w:t>
            </w:r>
          </w:p>
          <w:p w:rsidR="00613FE3" w:rsidRPr="009A0790" w:rsidRDefault="00613FE3" w:rsidP="00613FE3">
            <w:pPr>
              <w:jc w:val="both"/>
              <w:rPr>
                <w:color w:val="000000" w:themeColor="text1"/>
                <w:spacing w:val="-6"/>
              </w:rPr>
            </w:pPr>
            <w:r w:rsidRPr="009A0790">
              <w:rPr>
                <w:color w:val="000000" w:themeColor="text1"/>
                <w:spacing w:val="-6"/>
              </w:rPr>
              <w:t>Овальное отверстие в верхней части предназначено для направления веревки. Оно подходит для карабинов разных размеров.</w:t>
            </w:r>
          </w:p>
          <w:p w:rsidR="00613FE3" w:rsidRPr="009A0790" w:rsidRDefault="00613FE3" w:rsidP="00613FE3">
            <w:pPr>
              <w:jc w:val="both"/>
              <w:rPr>
                <w:color w:val="000000" w:themeColor="text1"/>
                <w:spacing w:val="-6"/>
              </w:rPr>
            </w:pPr>
            <w:r w:rsidRPr="009A0790">
              <w:rPr>
                <w:color w:val="000000" w:themeColor="text1"/>
                <w:spacing w:val="-6"/>
              </w:rPr>
              <w:t xml:space="preserve">В нижней части </w:t>
            </w:r>
            <w:proofErr w:type="spellStart"/>
            <w:r w:rsidRPr="009A0790">
              <w:rPr>
                <w:color w:val="000000" w:themeColor="text1"/>
                <w:spacing w:val="-6"/>
              </w:rPr>
              <w:t>жумара</w:t>
            </w:r>
            <w:proofErr w:type="spellEnd"/>
            <w:r w:rsidRPr="009A0790">
              <w:rPr>
                <w:color w:val="000000" w:themeColor="text1"/>
                <w:spacing w:val="-6"/>
              </w:rPr>
              <w:t xml:space="preserve"> расположено отверстие, позволяющее одновременно присоединить два карабина класса </w:t>
            </w:r>
            <w:proofErr w:type="gramStart"/>
            <w:r w:rsidRPr="009A0790">
              <w:rPr>
                <w:color w:val="000000" w:themeColor="text1"/>
                <w:spacing w:val="-6"/>
              </w:rPr>
              <w:t>В для</w:t>
            </w:r>
            <w:proofErr w:type="gramEnd"/>
            <w:r w:rsidRPr="009A0790">
              <w:rPr>
                <w:color w:val="000000" w:themeColor="text1"/>
                <w:spacing w:val="-6"/>
              </w:rPr>
              <w:t xml:space="preserve"> уса </w:t>
            </w:r>
            <w:proofErr w:type="spellStart"/>
            <w:r w:rsidRPr="009A0790">
              <w:rPr>
                <w:color w:val="000000" w:themeColor="text1"/>
                <w:spacing w:val="-6"/>
              </w:rPr>
              <w:t>самостраховки</w:t>
            </w:r>
            <w:proofErr w:type="spellEnd"/>
            <w:r w:rsidRPr="009A0790">
              <w:rPr>
                <w:color w:val="000000" w:themeColor="text1"/>
                <w:spacing w:val="-6"/>
              </w:rPr>
              <w:t xml:space="preserve"> и стремени.</w:t>
            </w:r>
          </w:p>
          <w:p w:rsidR="00613FE3" w:rsidRPr="009A0790" w:rsidRDefault="00613FE3" w:rsidP="00613FE3">
            <w:pPr>
              <w:jc w:val="both"/>
              <w:rPr>
                <w:color w:val="000000" w:themeColor="text1"/>
                <w:spacing w:val="-6"/>
              </w:rPr>
            </w:pPr>
            <w:r w:rsidRPr="009A0790">
              <w:rPr>
                <w:color w:val="000000" w:themeColor="text1"/>
                <w:spacing w:val="-6"/>
              </w:rPr>
              <w:t xml:space="preserve">Рукоятка </w:t>
            </w:r>
            <w:proofErr w:type="spellStart"/>
            <w:r w:rsidRPr="009A0790">
              <w:rPr>
                <w:color w:val="000000" w:themeColor="text1"/>
                <w:spacing w:val="-6"/>
              </w:rPr>
              <w:t>жумара</w:t>
            </w:r>
            <w:proofErr w:type="spellEnd"/>
            <w:r w:rsidRPr="009A0790">
              <w:rPr>
                <w:color w:val="000000" w:themeColor="text1"/>
                <w:spacing w:val="-6"/>
              </w:rPr>
              <w:t xml:space="preserve"> имеет эргономичную рельефную форму. Противоскользящее покрытие.</w:t>
            </w:r>
          </w:p>
          <w:p w:rsidR="00613FE3" w:rsidRPr="009A0790" w:rsidRDefault="00613FE3" w:rsidP="00613FE3">
            <w:pPr>
              <w:jc w:val="both"/>
              <w:rPr>
                <w:color w:val="000000" w:themeColor="text1"/>
                <w:spacing w:val="-6"/>
              </w:rPr>
            </w:pPr>
            <w:r w:rsidRPr="009A0790">
              <w:rPr>
                <w:color w:val="000000" w:themeColor="text1"/>
                <w:spacing w:val="-6"/>
              </w:rPr>
              <w:t>Допустимая масса пользователя со всем оборудованием (ГОСТ EN 12841-2014): 150 кг.</w:t>
            </w:r>
          </w:p>
          <w:p w:rsidR="00613FE3" w:rsidRPr="009A0790" w:rsidRDefault="00613FE3" w:rsidP="00613FE3">
            <w:pPr>
              <w:jc w:val="both"/>
              <w:rPr>
                <w:color w:val="000000" w:themeColor="text1"/>
                <w:spacing w:val="-6"/>
              </w:rPr>
            </w:pPr>
            <w:r w:rsidRPr="009A0790">
              <w:rPr>
                <w:color w:val="000000" w:themeColor="text1"/>
                <w:spacing w:val="-6"/>
              </w:rPr>
              <w:t xml:space="preserve">Максимальная нагрузка (EN 567): 4 </w:t>
            </w:r>
            <w:proofErr w:type="spellStart"/>
            <w:r w:rsidRPr="009A0790">
              <w:rPr>
                <w:color w:val="000000" w:themeColor="text1"/>
                <w:spacing w:val="-6"/>
              </w:rPr>
              <w:t>кН.</w:t>
            </w:r>
            <w:proofErr w:type="spellEnd"/>
          </w:p>
          <w:p w:rsidR="00613FE3" w:rsidRPr="009A0790" w:rsidRDefault="00613FE3" w:rsidP="00613FE3">
            <w:pPr>
              <w:jc w:val="both"/>
              <w:rPr>
                <w:color w:val="000000" w:themeColor="text1"/>
                <w:spacing w:val="-6"/>
              </w:rPr>
            </w:pPr>
            <w:r w:rsidRPr="009A0790">
              <w:rPr>
                <w:color w:val="000000" w:themeColor="text1"/>
                <w:spacing w:val="-6"/>
              </w:rPr>
              <w:t>Диаметр веревки мин.: 8 мм.</w:t>
            </w:r>
          </w:p>
          <w:p w:rsidR="00613FE3" w:rsidRPr="009A0790" w:rsidRDefault="00613FE3" w:rsidP="00613FE3">
            <w:pPr>
              <w:jc w:val="both"/>
              <w:rPr>
                <w:color w:val="000000" w:themeColor="text1"/>
                <w:spacing w:val="-6"/>
              </w:rPr>
            </w:pPr>
            <w:r w:rsidRPr="009A0790">
              <w:rPr>
                <w:color w:val="000000" w:themeColor="text1"/>
                <w:spacing w:val="-6"/>
              </w:rPr>
              <w:t>Диаметр веревки макс.:12 мм.</w:t>
            </w:r>
          </w:p>
          <w:p w:rsidR="00613FE3" w:rsidRPr="009A0790" w:rsidRDefault="00613FE3" w:rsidP="00613FE3">
            <w:pPr>
              <w:jc w:val="both"/>
              <w:rPr>
                <w:color w:val="000000" w:themeColor="text1"/>
                <w:spacing w:val="-6"/>
              </w:rPr>
            </w:pPr>
            <w:r w:rsidRPr="009A0790">
              <w:rPr>
                <w:noProof/>
                <w:spacing w:val="-6"/>
              </w:rPr>
              <w:drawing>
                <wp:inline distT="0" distB="0" distL="0" distR="0" wp14:anchorId="3974F72F" wp14:editId="573B999E">
                  <wp:extent cx="1020726" cy="1531259"/>
                  <wp:effectExtent l="0" t="7620" r="635" b="635"/>
                  <wp:docPr id="51" name="Рисунок 51" descr="Зажим ручной «Жумар» под правую руку (vnt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жим ручной «Жумар» под правую руку (vnt 10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1020655" cy="1531152"/>
                          </a:xfrm>
                          <a:prstGeom prst="rect">
                            <a:avLst/>
                          </a:prstGeom>
                          <a:noFill/>
                          <a:ln>
                            <a:noFill/>
                          </a:ln>
                        </pic:spPr>
                      </pic:pic>
                    </a:graphicData>
                  </a:graphic>
                </wp:inline>
              </w:drawing>
            </w:r>
          </w:p>
        </w:tc>
        <w:tc>
          <w:tcPr>
            <w:tcW w:w="493" w:type="pct"/>
            <w:shd w:val="clear" w:color="auto" w:fill="auto"/>
          </w:tcPr>
          <w:p w:rsidR="00613FE3" w:rsidRPr="009A0790" w:rsidRDefault="00613FE3" w:rsidP="00613FE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13FE3" w:rsidRPr="009A0790" w:rsidRDefault="00613FE3" w:rsidP="00613FE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13FE3" w:rsidRPr="009A0790" w:rsidRDefault="00613FE3" w:rsidP="00680EB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F941F8" w:rsidRPr="009A0790" w:rsidTr="00A45E56">
        <w:trPr>
          <w:trHeight w:val="20"/>
        </w:trPr>
        <w:tc>
          <w:tcPr>
            <w:tcW w:w="157" w:type="pct"/>
            <w:shd w:val="clear" w:color="auto" w:fill="auto"/>
          </w:tcPr>
          <w:p w:rsidR="00F941F8" w:rsidRPr="009A0790" w:rsidRDefault="00F941F8" w:rsidP="00F941F8">
            <w:pPr>
              <w:pStyle w:val="a3"/>
              <w:numPr>
                <w:ilvl w:val="0"/>
                <w:numId w:val="1"/>
              </w:numPr>
              <w:ind w:left="0" w:firstLine="0"/>
              <w:jc w:val="center"/>
              <w:rPr>
                <w:color w:val="000000" w:themeColor="text1"/>
                <w:spacing w:val="-6"/>
                <w:sz w:val="22"/>
                <w:szCs w:val="22"/>
              </w:rPr>
            </w:pPr>
          </w:p>
        </w:tc>
        <w:tc>
          <w:tcPr>
            <w:tcW w:w="41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45</w:t>
            </w:r>
          </w:p>
        </w:tc>
        <w:tc>
          <w:tcPr>
            <w:tcW w:w="602" w:type="pct"/>
            <w:shd w:val="clear" w:color="auto" w:fill="auto"/>
          </w:tcPr>
          <w:p w:rsidR="00F941F8" w:rsidRPr="009A0790" w:rsidRDefault="00F941F8" w:rsidP="00F941F8">
            <w:pPr>
              <w:rPr>
                <w:color w:val="000000" w:themeColor="text1"/>
                <w:spacing w:val="-6"/>
              </w:rPr>
            </w:pPr>
            <w:r w:rsidRPr="009A0790">
              <w:rPr>
                <w:color w:val="000000" w:themeColor="text1"/>
                <w:spacing w:val="-6"/>
              </w:rPr>
              <w:t>Канат страховочный КСЛ-20 с 2-мя карабинами</w:t>
            </w:r>
          </w:p>
        </w:tc>
        <w:tc>
          <w:tcPr>
            <w:tcW w:w="366" w:type="pct"/>
            <w:shd w:val="clear" w:color="auto" w:fill="auto"/>
          </w:tcPr>
          <w:p w:rsidR="00F941F8" w:rsidRPr="009A0790" w:rsidRDefault="00F941F8" w:rsidP="00F941F8">
            <w:pPr>
              <w:rPr>
                <w:color w:val="000000" w:themeColor="text1"/>
                <w:spacing w:val="-6"/>
              </w:rPr>
            </w:pPr>
            <w:r w:rsidRPr="009A0790">
              <w:rPr>
                <w:color w:val="000000" w:themeColor="text1"/>
                <w:spacing w:val="-6"/>
              </w:rPr>
              <w:t>ТР ТС 019/2011  ТУ 8786-013-39189999-2013</w:t>
            </w:r>
          </w:p>
        </w:tc>
        <w:tc>
          <w:tcPr>
            <w:tcW w:w="2013" w:type="pct"/>
            <w:shd w:val="clear" w:color="auto" w:fill="auto"/>
          </w:tcPr>
          <w:p w:rsidR="00F941F8" w:rsidRPr="009A0790" w:rsidRDefault="00F941F8" w:rsidP="00F941F8">
            <w:pPr>
              <w:rPr>
                <w:color w:val="000000" w:themeColor="text1"/>
                <w:spacing w:val="-6"/>
              </w:rPr>
            </w:pPr>
            <w:r w:rsidRPr="009A0790">
              <w:rPr>
                <w:color w:val="000000" w:themeColor="text1"/>
                <w:spacing w:val="-6"/>
              </w:rPr>
              <w:t xml:space="preserve">Канат спасательный предназначен для комплектования поясов страховочных, служащих для экстренной эвакуации работающих из колодцев, траншей, емкостей и других замкнутых пространств. Для работы в кислотных средах канат изготавливается из полиэфира (лавсана) – обозначение КСЛ. </w:t>
            </w:r>
            <w:r w:rsidRPr="00B76C51">
              <w:rPr>
                <w:b/>
                <w:color w:val="000000" w:themeColor="text1"/>
                <w:spacing w:val="-6"/>
              </w:rPr>
              <w:t xml:space="preserve">С двумя карабинами, расположенными на каждом конце каната. </w:t>
            </w:r>
            <w:r w:rsidRPr="009A0790">
              <w:rPr>
                <w:color w:val="000000" w:themeColor="text1"/>
                <w:spacing w:val="-6"/>
              </w:rPr>
              <w:t xml:space="preserve">Статическая разрывная нагрузка: не менее 15 000 Н (1500 кгс). Длина каната: 20 м. </w:t>
            </w:r>
          </w:p>
        </w:tc>
        <w:tc>
          <w:tcPr>
            <w:tcW w:w="493" w:type="pct"/>
            <w:shd w:val="clear" w:color="auto" w:fill="auto"/>
          </w:tcPr>
          <w:p w:rsidR="00F941F8" w:rsidRPr="009A0790" w:rsidRDefault="00F941F8" w:rsidP="00F941F8">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F941F8" w:rsidRPr="009A0790" w:rsidRDefault="00F941F8" w:rsidP="00F941F8">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F941F8" w:rsidRPr="009A0790" w:rsidRDefault="00F941F8" w:rsidP="00680EB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F941F8" w:rsidRPr="009A0790" w:rsidTr="00A45E56">
        <w:trPr>
          <w:trHeight w:val="20"/>
        </w:trPr>
        <w:tc>
          <w:tcPr>
            <w:tcW w:w="157" w:type="pct"/>
            <w:shd w:val="clear" w:color="auto" w:fill="auto"/>
          </w:tcPr>
          <w:p w:rsidR="00F941F8" w:rsidRPr="009A0790" w:rsidRDefault="00F941F8" w:rsidP="00F941F8">
            <w:pPr>
              <w:pStyle w:val="a3"/>
              <w:numPr>
                <w:ilvl w:val="0"/>
                <w:numId w:val="1"/>
              </w:numPr>
              <w:ind w:left="0" w:firstLine="0"/>
              <w:jc w:val="center"/>
              <w:rPr>
                <w:color w:val="000000" w:themeColor="text1"/>
                <w:spacing w:val="-6"/>
                <w:sz w:val="22"/>
                <w:szCs w:val="22"/>
              </w:rPr>
            </w:pPr>
          </w:p>
        </w:tc>
        <w:tc>
          <w:tcPr>
            <w:tcW w:w="412" w:type="pct"/>
            <w:shd w:val="clear" w:color="auto" w:fill="auto"/>
          </w:tcPr>
          <w:p w:rsidR="00F941F8" w:rsidRPr="009A0790" w:rsidRDefault="00F941F8" w:rsidP="00F941F8">
            <w:pPr>
              <w:rPr>
                <w:color w:val="000000" w:themeColor="text1"/>
                <w:spacing w:val="-6"/>
                <w:sz w:val="22"/>
                <w:szCs w:val="22"/>
              </w:rPr>
            </w:pPr>
            <w:r>
              <w:rPr>
                <w:color w:val="000000" w:themeColor="text1"/>
                <w:spacing w:val="-6"/>
                <w:sz w:val="22"/>
                <w:szCs w:val="22"/>
              </w:rPr>
              <w:t>Позиция 46</w:t>
            </w:r>
          </w:p>
        </w:tc>
        <w:tc>
          <w:tcPr>
            <w:tcW w:w="60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Каска защитная для работы на высоте</w:t>
            </w:r>
          </w:p>
        </w:tc>
        <w:tc>
          <w:tcPr>
            <w:tcW w:w="366" w:type="pct"/>
            <w:shd w:val="clear" w:color="auto" w:fill="auto"/>
          </w:tcPr>
          <w:p w:rsidR="00F941F8" w:rsidRPr="009A0790" w:rsidRDefault="00F941F8" w:rsidP="00F941F8">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F941F8" w:rsidRPr="009A0790" w:rsidRDefault="00F941F8" w:rsidP="00F941F8">
            <w:pPr>
              <w:jc w:val="both"/>
              <w:rPr>
                <w:color w:val="000000" w:themeColor="text1"/>
                <w:spacing w:val="-6"/>
              </w:rPr>
            </w:pPr>
            <w:r>
              <w:rPr>
                <w:color w:val="000000" w:themeColor="text1"/>
                <w:spacing w:val="-6"/>
              </w:rPr>
              <w:t>К</w:t>
            </w:r>
            <w:r w:rsidRPr="009A0790">
              <w:rPr>
                <w:color w:val="000000" w:themeColor="text1"/>
                <w:spacing w:val="-6"/>
              </w:rPr>
              <w:t xml:space="preserve">орпус из материала </w:t>
            </w:r>
            <w:proofErr w:type="spellStart"/>
            <w:r w:rsidRPr="009A0790">
              <w:rPr>
                <w:color w:val="000000" w:themeColor="text1"/>
                <w:spacing w:val="-6"/>
              </w:rPr>
              <w:t>TermotreK</w:t>
            </w:r>
            <w:proofErr w:type="spellEnd"/>
            <w:r w:rsidRPr="009A0790">
              <w:rPr>
                <w:color w:val="000000" w:themeColor="text1"/>
                <w:spacing w:val="-6"/>
              </w:rPr>
              <w:t xml:space="preserve"> (или аналог);</w:t>
            </w:r>
          </w:p>
          <w:p w:rsidR="00F941F8" w:rsidRPr="009A0790" w:rsidRDefault="00F941F8" w:rsidP="00F941F8">
            <w:pPr>
              <w:jc w:val="both"/>
              <w:rPr>
                <w:color w:val="000000" w:themeColor="text1"/>
                <w:spacing w:val="-6"/>
              </w:rPr>
            </w:pPr>
            <w:r w:rsidRPr="009A0790">
              <w:rPr>
                <w:color w:val="000000" w:themeColor="text1"/>
                <w:spacing w:val="-6"/>
              </w:rPr>
              <w:t>амортизатор Эталон (текстильные амортизационные ленты);</w:t>
            </w:r>
          </w:p>
          <w:p w:rsidR="00F941F8" w:rsidRPr="009A0790" w:rsidRDefault="00F941F8" w:rsidP="00F941F8">
            <w:pPr>
              <w:jc w:val="both"/>
              <w:rPr>
                <w:color w:val="000000" w:themeColor="text1"/>
                <w:spacing w:val="-6"/>
              </w:rPr>
            </w:pPr>
            <w:r w:rsidRPr="009A0790">
              <w:rPr>
                <w:color w:val="000000" w:themeColor="text1"/>
                <w:spacing w:val="-6"/>
              </w:rPr>
              <w:t>Храповой механизм для регулировки размера оголовья.</w:t>
            </w:r>
          </w:p>
          <w:p w:rsidR="00F941F8" w:rsidRPr="009A0790" w:rsidRDefault="00F941F8" w:rsidP="00F941F8">
            <w:pPr>
              <w:jc w:val="both"/>
              <w:rPr>
                <w:color w:val="000000" w:themeColor="text1"/>
                <w:spacing w:val="-6"/>
              </w:rPr>
            </w:pPr>
            <w:r w:rsidRPr="009A0790">
              <w:rPr>
                <w:color w:val="000000" w:themeColor="text1"/>
                <w:spacing w:val="-6"/>
              </w:rPr>
              <w:t>мягкая налобная лента;</w:t>
            </w:r>
          </w:p>
          <w:p w:rsidR="00F941F8" w:rsidRPr="009A0790" w:rsidRDefault="00F941F8" w:rsidP="00F941F8">
            <w:pPr>
              <w:jc w:val="both"/>
              <w:rPr>
                <w:color w:val="000000" w:themeColor="text1"/>
                <w:spacing w:val="-6"/>
              </w:rPr>
            </w:pPr>
            <w:r w:rsidRPr="009A0790">
              <w:rPr>
                <w:color w:val="000000" w:themeColor="text1"/>
                <w:spacing w:val="-6"/>
              </w:rPr>
              <w:t>текстильный подбородочный ремень крепится к корпусу в 4-х точках (для работ на высоте);</w:t>
            </w:r>
          </w:p>
          <w:p w:rsidR="00F941F8" w:rsidRPr="009A0790" w:rsidRDefault="00F941F8" w:rsidP="00F941F8">
            <w:pPr>
              <w:jc w:val="both"/>
              <w:rPr>
                <w:color w:val="000000" w:themeColor="text1"/>
                <w:spacing w:val="-6"/>
              </w:rPr>
            </w:pPr>
            <w:r w:rsidRPr="009A0790">
              <w:rPr>
                <w:color w:val="000000" w:themeColor="text1"/>
                <w:spacing w:val="-6"/>
              </w:rPr>
              <w:lastRenderedPageBreak/>
              <w:t>укороченный козырек;</w:t>
            </w:r>
          </w:p>
          <w:p w:rsidR="00F941F8" w:rsidRPr="009A0790" w:rsidRDefault="00F941F8" w:rsidP="00F941F8">
            <w:pPr>
              <w:jc w:val="both"/>
              <w:rPr>
                <w:color w:val="000000" w:themeColor="text1"/>
                <w:spacing w:val="-6"/>
              </w:rPr>
            </w:pPr>
            <w:r w:rsidRPr="009A0790">
              <w:rPr>
                <w:color w:val="000000" w:themeColor="text1"/>
                <w:spacing w:val="-6"/>
              </w:rPr>
              <w:t>увеличенная вентиляция (4 вида);</w:t>
            </w:r>
          </w:p>
          <w:p w:rsidR="00F941F8" w:rsidRPr="009A0790" w:rsidRDefault="00F941F8" w:rsidP="00F941F8">
            <w:pPr>
              <w:jc w:val="both"/>
              <w:rPr>
                <w:color w:val="000000" w:themeColor="text1"/>
                <w:spacing w:val="-6"/>
              </w:rPr>
            </w:pPr>
            <w:r w:rsidRPr="009A0790">
              <w:rPr>
                <w:color w:val="000000" w:themeColor="text1"/>
                <w:spacing w:val="-6"/>
              </w:rPr>
              <w:t>6 ступеней регулировки высоты ношения каски;</w:t>
            </w:r>
          </w:p>
          <w:p w:rsidR="00F941F8" w:rsidRPr="009A0790" w:rsidRDefault="00F941F8" w:rsidP="00F941F8">
            <w:pPr>
              <w:jc w:val="both"/>
              <w:rPr>
                <w:color w:val="000000" w:themeColor="text1"/>
                <w:spacing w:val="-6"/>
              </w:rPr>
            </w:pPr>
            <w:r w:rsidRPr="009A0790">
              <w:rPr>
                <w:color w:val="000000" w:themeColor="text1"/>
                <w:spacing w:val="-6"/>
              </w:rPr>
              <w:t>масса корпуса не более 235 г.;</w:t>
            </w:r>
          </w:p>
          <w:p w:rsidR="00F941F8" w:rsidRPr="009A0790" w:rsidRDefault="00F941F8" w:rsidP="00F941F8">
            <w:pPr>
              <w:jc w:val="both"/>
              <w:rPr>
                <w:color w:val="000000" w:themeColor="text1"/>
                <w:spacing w:val="-6"/>
              </w:rPr>
            </w:pPr>
            <w:r w:rsidRPr="009A0790">
              <w:rPr>
                <w:color w:val="000000" w:themeColor="text1"/>
                <w:spacing w:val="-6"/>
              </w:rPr>
              <w:t>рабочий диапазон температур от -50°С до +50°С.</w:t>
            </w:r>
          </w:p>
          <w:p w:rsidR="00F941F8" w:rsidRPr="009A0790" w:rsidRDefault="00F941F8" w:rsidP="00F941F8">
            <w:pPr>
              <w:jc w:val="both"/>
              <w:rPr>
                <w:color w:val="000000" w:themeColor="text1"/>
                <w:spacing w:val="-6"/>
              </w:rPr>
            </w:pPr>
            <w:r w:rsidRPr="009A0790">
              <w:rPr>
                <w:color w:val="000000" w:themeColor="text1"/>
                <w:spacing w:val="-6"/>
              </w:rPr>
              <w:t>Для защиты головы работающих от механических повреждений, влаги, брызг агрессивных жидкостей, искр и брызг расплавленного металла, защиты от электрического тока напряжением до 1000 В. Цвет: оранжевый. Спереди – логотип «Якут</w:t>
            </w:r>
            <w:r>
              <w:rPr>
                <w:color w:val="000000" w:themeColor="text1"/>
                <w:spacing w:val="-6"/>
              </w:rPr>
              <w:t>с</w:t>
            </w:r>
            <w:r w:rsidRPr="009A0790">
              <w:rPr>
                <w:color w:val="000000" w:themeColor="text1"/>
                <w:spacing w:val="-6"/>
              </w:rPr>
              <w:t>кэнерго»</w:t>
            </w:r>
          </w:p>
          <w:p w:rsidR="00F941F8" w:rsidRPr="009A0790" w:rsidRDefault="00F941F8" w:rsidP="00F941F8">
            <w:pPr>
              <w:jc w:val="both"/>
              <w:rPr>
                <w:color w:val="000000" w:themeColor="text1"/>
                <w:spacing w:val="-6"/>
              </w:rPr>
            </w:pPr>
            <w:r w:rsidRPr="009A0790">
              <w:rPr>
                <w:noProof/>
                <w:color w:val="000000" w:themeColor="text1"/>
                <w:spacing w:val="-6"/>
                <w:sz w:val="22"/>
                <w:szCs w:val="22"/>
              </w:rPr>
              <w:drawing>
                <wp:inline distT="0" distB="0" distL="0" distR="0" wp14:anchorId="65C6CAF8" wp14:editId="16658182">
                  <wp:extent cx="1903228" cy="1786270"/>
                  <wp:effectExtent l="0" t="0" r="1905" b="4445"/>
                  <wp:docPr id="4" name="Рисунок 4" descr="https://www.rosomz.ru/upload_modules/good/image/produkziya/somz19zen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rosomz.ru/upload_modules/good/image/produkziya/somz19zenit.png"/>
                          <pic:cNvPicPr>
                            <a:picLocks noChangeAspect="1" noChangeArrowheads="1"/>
                          </pic:cNvPicPr>
                        </pic:nvPicPr>
                        <pic:blipFill rotWithShape="1">
                          <a:blip r:embed="rId21" cstate="print">
                            <a:extLst>
                              <a:ext uri="{28A0092B-C50C-407E-A947-70E740481C1C}">
                                <a14:useLocalDpi xmlns:a14="http://schemas.microsoft.com/office/drawing/2010/main"/>
                              </a:ext>
                            </a:extLst>
                          </a:blip>
                          <a:srcRect t="8213" r="13526" b="10628"/>
                          <a:stretch/>
                        </pic:blipFill>
                        <pic:spPr bwMode="auto">
                          <a:xfrm>
                            <a:off x="0" y="0"/>
                            <a:ext cx="1902653" cy="17857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 w:type="pct"/>
            <w:shd w:val="clear" w:color="auto" w:fill="auto"/>
          </w:tcPr>
          <w:p w:rsidR="00F941F8" w:rsidRPr="009A0790" w:rsidRDefault="00F941F8" w:rsidP="00F941F8">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F941F8" w:rsidRPr="009A0790" w:rsidRDefault="00F941F8" w:rsidP="00F941F8">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F941F8" w:rsidRPr="009A0790" w:rsidRDefault="00F941F8" w:rsidP="00680EB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F941F8" w:rsidRPr="009A0790" w:rsidTr="00A45E56">
        <w:trPr>
          <w:trHeight w:val="20"/>
        </w:trPr>
        <w:tc>
          <w:tcPr>
            <w:tcW w:w="157" w:type="pct"/>
            <w:shd w:val="clear" w:color="auto" w:fill="auto"/>
          </w:tcPr>
          <w:p w:rsidR="00F941F8" w:rsidRPr="009A0790" w:rsidRDefault="00F941F8" w:rsidP="00F941F8">
            <w:pPr>
              <w:pStyle w:val="a3"/>
              <w:numPr>
                <w:ilvl w:val="0"/>
                <w:numId w:val="1"/>
              </w:numPr>
              <w:ind w:left="0" w:firstLine="0"/>
              <w:jc w:val="center"/>
              <w:rPr>
                <w:color w:val="000000" w:themeColor="text1"/>
                <w:spacing w:val="-6"/>
                <w:sz w:val="22"/>
                <w:szCs w:val="22"/>
              </w:rPr>
            </w:pPr>
          </w:p>
        </w:tc>
        <w:tc>
          <w:tcPr>
            <w:tcW w:w="412" w:type="pct"/>
            <w:shd w:val="clear" w:color="auto" w:fill="auto"/>
          </w:tcPr>
          <w:p w:rsidR="00F941F8" w:rsidRPr="009A0790" w:rsidRDefault="00F941F8" w:rsidP="00F941F8">
            <w:pPr>
              <w:rPr>
                <w:color w:val="000000" w:themeColor="text1"/>
                <w:spacing w:val="-6"/>
                <w:sz w:val="22"/>
                <w:szCs w:val="22"/>
              </w:rPr>
            </w:pPr>
            <w:r>
              <w:rPr>
                <w:color w:val="000000" w:themeColor="text1"/>
                <w:spacing w:val="-6"/>
                <w:sz w:val="22"/>
                <w:szCs w:val="22"/>
              </w:rPr>
              <w:t>Позиция 47</w:t>
            </w:r>
          </w:p>
        </w:tc>
        <w:tc>
          <w:tcPr>
            <w:tcW w:w="60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Когти монтерские</w:t>
            </w:r>
          </w:p>
        </w:tc>
        <w:tc>
          <w:tcPr>
            <w:tcW w:w="366" w:type="pct"/>
            <w:shd w:val="clear" w:color="auto" w:fill="auto"/>
          </w:tcPr>
          <w:p w:rsidR="00F941F8" w:rsidRPr="009A0790" w:rsidRDefault="00F941F8" w:rsidP="00F941F8">
            <w:pPr>
              <w:rPr>
                <w:color w:val="000000" w:themeColor="text1"/>
                <w:spacing w:val="-6"/>
                <w:sz w:val="18"/>
                <w:szCs w:val="18"/>
              </w:rPr>
            </w:pPr>
            <w:r w:rsidRPr="009A0790">
              <w:rPr>
                <w:color w:val="000000" w:themeColor="text1"/>
                <w:spacing w:val="-6"/>
                <w:sz w:val="18"/>
                <w:szCs w:val="18"/>
              </w:rPr>
              <w:t>TУ 5221-029-39189999-2009</w:t>
            </w:r>
          </w:p>
        </w:tc>
        <w:tc>
          <w:tcPr>
            <w:tcW w:w="2013" w:type="pct"/>
            <w:shd w:val="clear" w:color="auto" w:fill="auto"/>
            <w:vAlign w:val="center"/>
          </w:tcPr>
          <w:p w:rsidR="00F941F8" w:rsidRPr="009A0790" w:rsidRDefault="00F941F8" w:rsidP="00F941F8">
            <w:pPr>
              <w:jc w:val="both"/>
              <w:rPr>
                <w:color w:val="000000" w:themeColor="text1"/>
                <w:spacing w:val="-6"/>
              </w:rPr>
            </w:pPr>
            <w:r w:rsidRPr="009A0790">
              <w:rPr>
                <w:color w:val="000000" w:themeColor="text1"/>
                <w:spacing w:val="-6"/>
              </w:rPr>
              <w:t xml:space="preserve">Когти монтерские с серповидными силовыми деталями </w:t>
            </w:r>
            <w:r>
              <w:rPr>
                <w:color w:val="000000" w:themeColor="text1"/>
                <w:spacing w:val="-6"/>
              </w:rPr>
              <w:t xml:space="preserve">из кованой стали </w:t>
            </w:r>
            <w:r w:rsidRPr="009A0790">
              <w:rPr>
                <w:color w:val="000000" w:themeColor="text1"/>
                <w:spacing w:val="-6"/>
              </w:rPr>
              <w:t>предназначены для работы на деревянных и деревянных с железобетонными приставками опорах воздушных линий электропередач. Когти комплектуются крепежными ремнями из натуральной кожи.</w:t>
            </w:r>
          </w:p>
          <w:p w:rsidR="00F941F8" w:rsidRPr="009A0790" w:rsidRDefault="00F941F8" w:rsidP="00F941F8">
            <w:pPr>
              <w:jc w:val="both"/>
              <w:rPr>
                <w:color w:val="000000" w:themeColor="text1"/>
                <w:spacing w:val="-6"/>
              </w:rPr>
            </w:pPr>
            <w:r w:rsidRPr="009A0790">
              <w:rPr>
                <w:color w:val="000000" w:themeColor="text1"/>
                <w:spacing w:val="-6"/>
              </w:rPr>
              <w:t>Диаметр опор: 220–315 мм. Раствор когтя: 315±5 мм.</w:t>
            </w:r>
          </w:p>
          <w:p w:rsidR="00F941F8" w:rsidRPr="009A0790" w:rsidRDefault="00F941F8" w:rsidP="00F941F8">
            <w:pPr>
              <w:jc w:val="both"/>
              <w:rPr>
                <w:color w:val="000000" w:themeColor="text1"/>
                <w:spacing w:val="-6"/>
              </w:rPr>
            </w:pPr>
            <w:r w:rsidRPr="009A0790">
              <w:rPr>
                <w:color w:val="000000" w:themeColor="text1"/>
                <w:spacing w:val="-6"/>
              </w:rPr>
              <w:t>Подъем когтя: 170±5 мм.</w:t>
            </w:r>
          </w:p>
          <w:p w:rsidR="00F941F8" w:rsidRPr="009A0790" w:rsidRDefault="00F941F8" w:rsidP="00F941F8">
            <w:pPr>
              <w:jc w:val="both"/>
              <w:rPr>
                <w:color w:val="000000" w:themeColor="text1"/>
                <w:spacing w:val="-6"/>
              </w:rPr>
            </w:pPr>
            <w:r w:rsidRPr="009A0790">
              <w:rPr>
                <w:noProof/>
                <w:color w:val="000000" w:themeColor="text1"/>
                <w:spacing w:val="-6"/>
                <w:sz w:val="22"/>
                <w:szCs w:val="22"/>
              </w:rPr>
              <w:drawing>
                <wp:inline distT="0" distB="0" distL="0" distR="0" wp14:anchorId="3B1C3E95" wp14:editId="4599AF53">
                  <wp:extent cx="1371600" cy="1371600"/>
                  <wp:effectExtent l="0" t="0" r="0" b="0"/>
                  <wp:docPr id="6" name="Рисунок 6" descr="https://www.technoavia.ru/img/product_images/1891.gif?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technoavia.ru/img/product_images/1891.gif?sc=model_zoom"/>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1379064" cy="1379064"/>
                          </a:xfrm>
                          <a:prstGeom prst="rect">
                            <a:avLst/>
                          </a:prstGeom>
                          <a:noFill/>
                          <a:ln>
                            <a:noFill/>
                          </a:ln>
                        </pic:spPr>
                      </pic:pic>
                    </a:graphicData>
                  </a:graphic>
                </wp:inline>
              </w:drawing>
            </w:r>
          </w:p>
        </w:tc>
        <w:tc>
          <w:tcPr>
            <w:tcW w:w="493" w:type="pct"/>
            <w:shd w:val="clear" w:color="auto" w:fill="auto"/>
          </w:tcPr>
          <w:p w:rsidR="00F941F8" w:rsidRPr="009A0790" w:rsidRDefault="00F941F8" w:rsidP="00F941F8">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F941F8" w:rsidRPr="009A0790" w:rsidRDefault="00F941F8" w:rsidP="00F941F8">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F941F8" w:rsidRPr="009A0790" w:rsidRDefault="00F941F8" w:rsidP="00680EB6">
            <w:pPr>
              <w:rPr>
                <w:color w:val="000000" w:themeColor="text1"/>
                <w:spacing w:val="-6"/>
              </w:rPr>
            </w:pPr>
            <w:r w:rsidRPr="009A0790">
              <w:rPr>
                <w:color w:val="000000" w:themeColor="text1"/>
                <w:spacing w:val="-6"/>
              </w:rPr>
              <w:t>Способ подтверждения: указание технических характеристик</w:t>
            </w:r>
          </w:p>
        </w:tc>
      </w:tr>
      <w:tr w:rsidR="00F941F8" w:rsidRPr="009A0790" w:rsidTr="00A45E56">
        <w:trPr>
          <w:trHeight w:val="20"/>
        </w:trPr>
        <w:tc>
          <w:tcPr>
            <w:tcW w:w="157" w:type="pct"/>
            <w:shd w:val="clear" w:color="auto" w:fill="auto"/>
          </w:tcPr>
          <w:p w:rsidR="00F941F8" w:rsidRPr="009A0790" w:rsidRDefault="00F941F8" w:rsidP="00F941F8">
            <w:pPr>
              <w:pStyle w:val="a3"/>
              <w:numPr>
                <w:ilvl w:val="0"/>
                <w:numId w:val="1"/>
              </w:numPr>
              <w:ind w:left="0" w:firstLine="0"/>
              <w:jc w:val="center"/>
              <w:rPr>
                <w:color w:val="000000" w:themeColor="text1"/>
                <w:spacing w:val="-6"/>
                <w:sz w:val="22"/>
                <w:szCs w:val="22"/>
              </w:rPr>
            </w:pPr>
          </w:p>
        </w:tc>
        <w:tc>
          <w:tcPr>
            <w:tcW w:w="412" w:type="pct"/>
            <w:shd w:val="clear" w:color="auto" w:fill="auto"/>
          </w:tcPr>
          <w:p w:rsidR="00F941F8" w:rsidRPr="009A0790" w:rsidRDefault="00F941F8" w:rsidP="00F941F8">
            <w:pPr>
              <w:rPr>
                <w:color w:val="000000" w:themeColor="text1"/>
                <w:spacing w:val="-6"/>
                <w:sz w:val="22"/>
                <w:szCs w:val="22"/>
              </w:rPr>
            </w:pPr>
            <w:r>
              <w:rPr>
                <w:color w:val="000000" w:themeColor="text1"/>
                <w:spacing w:val="-6"/>
                <w:sz w:val="22"/>
                <w:szCs w:val="22"/>
              </w:rPr>
              <w:t>Позиция 48</w:t>
            </w:r>
          </w:p>
        </w:tc>
        <w:tc>
          <w:tcPr>
            <w:tcW w:w="60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Комплект для подъема на опору</w:t>
            </w:r>
          </w:p>
        </w:tc>
        <w:tc>
          <w:tcPr>
            <w:tcW w:w="366" w:type="pct"/>
            <w:shd w:val="clear" w:color="auto" w:fill="auto"/>
          </w:tcPr>
          <w:p w:rsidR="00F941F8" w:rsidRPr="009A0790" w:rsidRDefault="00F941F8" w:rsidP="00F941F8">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F941F8" w:rsidRPr="009A0790" w:rsidRDefault="00F941F8" w:rsidP="00F941F8">
            <w:pPr>
              <w:jc w:val="both"/>
              <w:rPr>
                <w:color w:val="000000" w:themeColor="text1"/>
                <w:spacing w:val="-6"/>
              </w:rPr>
            </w:pPr>
            <w:r w:rsidRPr="009A0790">
              <w:rPr>
                <w:color w:val="000000" w:themeColor="text1"/>
                <w:spacing w:val="-6"/>
              </w:rPr>
              <w:t>Комплект для обеспечения безопасности работников, осуществляющих подъем на опоры ЛЭП при помощи лазов. Подходит для подъема на вертикальные опоры круглого и прямоугольного сечения из любого материала (дерева, металла, бетона).</w:t>
            </w:r>
          </w:p>
          <w:p w:rsidR="00F941F8" w:rsidRPr="009A0790" w:rsidRDefault="00F941F8" w:rsidP="00F941F8">
            <w:pPr>
              <w:jc w:val="both"/>
              <w:rPr>
                <w:color w:val="000000" w:themeColor="text1"/>
                <w:spacing w:val="-6"/>
              </w:rPr>
            </w:pPr>
            <w:r w:rsidRPr="009A0790">
              <w:rPr>
                <w:color w:val="000000" w:themeColor="text1"/>
                <w:spacing w:val="-6"/>
              </w:rPr>
              <w:t xml:space="preserve">Действие оборудования по принципу системы удержания защищает пользователя при движении вдоль опоры, предотвращая его попадание в </w:t>
            </w:r>
            <w:r w:rsidRPr="009A0790">
              <w:rPr>
                <w:color w:val="000000" w:themeColor="text1"/>
                <w:spacing w:val="-6"/>
              </w:rPr>
              <w:lastRenderedPageBreak/>
              <w:t>зону риска получения травмы в случае проскальзывания или разрушения когтей.</w:t>
            </w:r>
          </w:p>
          <w:p w:rsidR="00F941F8" w:rsidRPr="009A0790" w:rsidRDefault="00F941F8" w:rsidP="00F941F8">
            <w:pPr>
              <w:jc w:val="both"/>
              <w:rPr>
                <w:color w:val="000000" w:themeColor="text1"/>
                <w:spacing w:val="-6"/>
              </w:rPr>
            </w:pPr>
            <w:r w:rsidRPr="009A0790">
              <w:rPr>
                <w:color w:val="000000" w:themeColor="text1"/>
                <w:spacing w:val="-6"/>
              </w:rPr>
              <w:t>Все составляющие комплекта соответствуют ТР ТС 019/2011.</w:t>
            </w:r>
            <w:r w:rsidRPr="009A0790">
              <w:rPr>
                <w:color w:val="000000" w:themeColor="text1"/>
                <w:spacing w:val="-6"/>
              </w:rPr>
              <w:br/>
              <w:t>Комплект состоит из:</w:t>
            </w:r>
          </w:p>
          <w:p w:rsidR="00F941F8" w:rsidRPr="009A0790" w:rsidRDefault="00F941F8" w:rsidP="00F941F8">
            <w:pPr>
              <w:jc w:val="both"/>
              <w:rPr>
                <w:color w:val="000000" w:themeColor="text1"/>
                <w:spacing w:val="-6"/>
              </w:rPr>
            </w:pPr>
            <w:r w:rsidRPr="009A0790">
              <w:rPr>
                <w:color w:val="000000" w:themeColor="text1"/>
                <w:spacing w:val="-6"/>
              </w:rPr>
              <w:t xml:space="preserve">- анкерная петля, </w:t>
            </w:r>
            <w:proofErr w:type="spellStart"/>
            <w:r w:rsidRPr="009A0790">
              <w:rPr>
                <w:color w:val="000000" w:themeColor="text1"/>
                <w:spacing w:val="-6"/>
              </w:rPr>
              <w:t>изготовлення</w:t>
            </w:r>
            <w:proofErr w:type="spellEnd"/>
            <w:r w:rsidRPr="009A0790">
              <w:rPr>
                <w:color w:val="000000" w:themeColor="text1"/>
                <w:spacing w:val="-6"/>
              </w:rPr>
              <w:t xml:space="preserve"> из ленты шириной 45 мм со </w:t>
            </w:r>
            <w:proofErr w:type="spellStart"/>
            <w:r w:rsidRPr="009A0790">
              <w:rPr>
                <w:color w:val="000000" w:themeColor="text1"/>
                <w:spacing w:val="-6"/>
              </w:rPr>
              <w:t>световозвращающей</w:t>
            </w:r>
            <w:proofErr w:type="spellEnd"/>
            <w:r w:rsidRPr="009A0790">
              <w:rPr>
                <w:color w:val="000000" w:themeColor="text1"/>
                <w:spacing w:val="-6"/>
              </w:rPr>
              <w:t xml:space="preserve"> нитью, на концах которой предусмотрены </w:t>
            </w:r>
            <w:r w:rsidRPr="009A0790">
              <w:rPr>
                <w:color w:val="000000" w:themeColor="text1"/>
                <w:spacing w:val="-6"/>
                <w:lang w:val="en-US"/>
              </w:rPr>
              <w:t>D</w:t>
            </w:r>
            <w:r w:rsidRPr="009A0790">
              <w:rPr>
                <w:color w:val="000000" w:themeColor="text1"/>
                <w:spacing w:val="-6"/>
              </w:rPr>
              <w:t>-образное стальное кольцо - с одной стороны, и поворотная стальная пряжка - с другой стороны. К петле анкерной пришит рифленый плотный протектор из технического каучука на тканевой основе. Две широкие удобные петли для перемещения петли.</w:t>
            </w:r>
          </w:p>
          <w:p w:rsidR="00F941F8" w:rsidRPr="009A0790" w:rsidRDefault="00F941F8" w:rsidP="00F941F8">
            <w:pPr>
              <w:jc w:val="both"/>
              <w:rPr>
                <w:color w:val="000000" w:themeColor="text1"/>
                <w:spacing w:val="-6"/>
              </w:rPr>
            </w:pPr>
            <w:r w:rsidRPr="009A0790">
              <w:rPr>
                <w:color w:val="000000" w:themeColor="text1"/>
                <w:spacing w:val="-6"/>
              </w:rPr>
              <w:t>- Строп веревочный (12 мм) одинарный с регулятором длины ползункового типа, с 3-мя карабинами: 1 фиксированный малый металлический самозакрывающийся крюк-карабин на конце стропа; 1 подвижный («скользящий») металлический самозакрывающийся крюк-карабин на стропе; 1 металлический овальный карабин на зажиме ползункового типа. Строп должен быть снабжен защитным чехлом от истирания.</w:t>
            </w:r>
          </w:p>
          <w:p w:rsidR="00F941F8" w:rsidRPr="009A0790" w:rsidRDefault="00F941F8" w:rsidP="00F941F8">
            <w:pPr>
              <w:jc w:val="both"/>
              <w:rPr>
                <w:color w:val="000000" w:themeColor="text1"/>
                <w:spacing w:val="-6"/>
              </w:rPr>
            </w:pPr>
            <w:r w:rsidRPr="009A0790">
              <w:rPr>
                <w:color w:val="000000" w:themeColor="text1"/>
                <w:spacing w:val="-6"/>
              </w:rPr>
              <w:t>Условия эксплуатации: от -50 до +50 °C.</w:t>
            </w:r>
          </w:p>
          <w:p w:rsidR="00F941F8" w:rsidRPr="009A0790" w:rsidRDefault="00F941F8" w:rsidP="00F941F8">
            <w:pPr>
              <w:jc w:val="both"/>
              <w:rPr>
                <w:color w:val="000000" w:themeColor="text1"/>
                <w:spacing w:val="-6"/>
              </w:rPr>
            </w:pPr>
            <w:r w:rsidRPr="009A0790">
              <w:rPr>
                <w:noProof/>
                <w:color w:val="000000" w:themeColor="text1"/>
                <w:spacing w:val="-6"/>
              </w:rPr>
              <w:drawing>
                <wp:inline distT="0" distB="0" distL="0" distR="0" wp14:anchorId="2E765AD7" wp14:editId="0D87C66C">
                  <wp:extent cx="1496895" cy="1775638"/>
                  <wp:effectExtent l="0" t="0" r="8255" b="0"/>
                  <wp:docPr id="5" name="Рисунок 5" descr="https://www.technoavia.ru/img/product_images/6408.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technoavia.ru/img/product_images/6408.jpg?sc=model_zoom"/>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t="11371" b="9508"/>
                          <a:stretch/>
                        </pic:blipFill>
                        <pic:spPr bwMode="auto">
                          <a:xfrm>
                            <a:off x="0" y="0"/>
                            <a:ext cx="1495425" cy="17738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 w:type="pct"/>
            <w:shd w:val="clear" w:color="auto" w:fill="auto"/>
          </w:tcPr>
          <w:p w:rsidR="00F941F8" w:rsidRPr="009A0790" w:rsidRDefault="00F941F8" w:rsidP="00F941F8">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F941F8" w:rsidRPr="009A0790" w:rsidRDefault="00F941F8" w:rsidP="00F941F8">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F941F8" w:rsidRPr="009A0790" w:rsidRDefault="00F941F8" w:rsidP="00F941F8">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p w:rsidR="00F941F8" w:rsidRPr="009A0790" w:rsidRDefault="00F941F8" w:rsidP="00F941F8">
            <w:pPr>
              <w:pStyle w:val="a3"/>
              <w:ind w:left="178"/>
              <w:rPr>
                <w:color w:val="000000" w:themeColor="text1"/>
                <w:spacing w:val="-6"/>
              </w:rPr>
            </w:pPr>
          </w:p>
        </w:tc>
      </w:tr>
      <w:tr w:rsidR="00456881" w:rsidRPr="009A0790" w:rsidTr="00A45E56">
        <w:trPr>
          <w:trHeight w:val="20"/>
        </w:trPr>
        <w:tc>
          <w:tcPr>
            <w:tcW w:w="157" w:type="pct"/>
            <w:shd w:val="clear" w:color="auto" w:fill="auto"/>
          </w:tcPr>
          <w:p w:rsidR="00456881" w:rsidRPr="009A0790" w:rsidRDefault="00456881" w:rsidP="00456881">
            <w:pPr>
              <w:pStyle w:val="a3"/>
              <w:numPr>
                <w:ilvl w:val="0"/>
                <w:numId w:val="1"/>
              </w:numPr>
              <w:ind w:left="0" w:firstLine="0"/>
              <w:jc w:val="center"/>
              <w:rPr>
                <w:color w:val="000000" w:themeColor="text1"/>
                <w:spacing w:val="-6"/>
                <w:sz w:val="22"/>
                <w:szCs w:val="22"/>
              </w:rPr>
            </w:pPr>
          </w:p>
        </w:tc>
        <w:tc>
          <w:tcPr>
            <w:tcW w:w="412" w:type="pct"/>
            <w:shd w:val="clear" w:color="auto" w:fill="auto"/>
          </w:tcPr>
          <w:p w:rsidR="00456881" w:rsidRPr="009A0790" w:rsidRDefault="00456881" w:rsidP="00456881">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49</w:t>
            </w:r>
          </w:p>
        </w:tc>
        <w:tc>
          <w:tcPr>
            <w:tcW w:w="602" w:type="pct"/>
            <w:shd w:val="clear" w:color="auto" w:fill="auto"/>
          </w:tcPr>
          <w:p w:rsidR="00456881" w:rsidRPr="009A0790" w:rsidRDefault="00456881" w:rsidP="00456881">
            <w:pPr>
              <w:rPr>
                <w:color w:val="000000" w:themeColor="text1"/>
                <w:spacing w:val="-6"/>
                <w:sz w:val="22"/>
                <w:szCs w:val="22"/>
              </w:rPr>
            </w:pPr>
            <w:r w:rsidRPr="009A0790">
              <w:rPr>
                <w:color w:val="000000" w:themeColor="text1"/>
                <w:spacing w:val="-6"/>
                <w:sz w:val="22"/>
                <w:szCs w:val="22"/>
              </w:rPr>
              <w:t>Комплект эвакуационный для работ на высоте</w:t>
            </w:r>
          </w:p>
        </w:tc>
        <w:tc>
          <w:tcPr>
            <w:tcW w:w="366" w:type="pct"/>
            <w:shd w:val="clear" w:color="auto" w:fill="auto"/>
          </w:tcPr>
          <w:p w:rsidR="00456881" w:rsidRPr="009A0790" w:rsidRDefault="00456881" w:rsidP="00456881">
            <w:pPr>
              <w:rPr>
                <w:color w:val="000000" w:themeColor="text1"/>
                <w:spacing w:val="-6"/>
                <w:sz w:val="18"/>
                <w:szCs w:val="18"/>
              </w:rPr>
            </w:pPr>
            <w:r w:rsidRPr="009A0790">
              <w:rPr>
                <w:color w:val="000000" w:themeColor="text1"/>
                <w:spacing w:val="-6"/>
                <w:sz w:val="18"/>
                <w:szCs w:val="18"/>
              </w:rPr>
              <w:t>Комплектующие сертифицированы по ТР ТС 019/2011</w:t>
            </w:r>
          </w:p>
        </w:tc>
        <w:tc>
          <w:tcPr>
            <w:tcW w:w="2013" w:type="pct"/>
            <w:shd w:val="clear" w:color="auto" w:fill="auto"/>
            <w:vAlign w:val="center"/>
          </w:tcPr>
          <w:p w:rsidR="00456881" w:rsidRPr="009A0790" w:rsidRDefault="00456881" w:rsidP="00456881">
            <w:pPr>
              <w:jc w:val="both"/>
              <w:rPr>
                <w:color w:val="000000" w:themeColor="text1"/>
                <w:spacing w:val="-6"/>
              </w:rPr>
            </w:pPr>
            <w:r w:rsidRPr="009A0790">
              <w:rPr>
                <w:color w:val="000000" w:themeColor="text1"/>
                <w:spacing w:val="-6"/>
              </w:rPr>
              <w:t>Для спасения или эвакуации людей в случае аварии или несчастного случая при производстве работ на высоте. Применяется работником самостоятельно или для спасения пострадавшего при помощи членов рабочей бригады или силами спасательных формирований.</w:t>
            </w:r>
          </w:p>
          <w:p w:rsidR="00456881" w:rsidRPr="009A0790" w:rsidRDefault="00456881" w:rsidP="00456881">
            <w:pPr>
              <w:jc w:val="both"/>
              <w:rPr>
                <w:b/>
                <w:color w:val="000000" w:themeColor="text1"/>
                <w:spacing w:val="-6"/>
                <w:u w:val="single"/>
              </w:rPr>
            </w:pPr>
            <w:r w:rsidRPr="009A0790">
              <w:rPr>
                <w:b/>
                <w:color w:val="000000" w:themeColor="text1"/>
                <w:spacing w:val="-6"/>
                <w:u w:val="single"/>
              </w:rPr>
              <w:t>В состав комплекта входят:</w:t>
            </w:r>
          </w:p>
          <w:p w:rsidR="00456881" w:rsidRPr="009A0790" w:rsidRDefault="00456881" w:rsidP="00456881">
            <w:pPr>
              <w:pStyle w:val="a3"/>
              <w:numPr>
                <w:ilvl w:val="0"/>
                <w:numId w:val="6"/>
              </w:numPr>
              <w:ind w:left="57" w:firstLine="0"/>
              <w:jc w:val="both"/>
              <w:rPr>
                <w:color w:val="000000" w:themeColor="text1"/>
                <w:spacing w:val="-6"/>
              </w:rPr>
            </w:pPr>
            <w:r w:rsidRPr="009A0790">
              <w:rPr>
                <w:color w:val="000000" w:themeColor="text1"/>
                <w:spacing w:val="-6"/>
              </w:rPr>
              <w:t>Спусковое устройство «Высота» (</w:t>
            </w:r>
            <w:proofErr w:type="spellStart"/>
            <w:r w:rsidRPr="009A0790">
              <w:rPr>
                <w:color w:val="000000" w:themeColor="text1"/>
                <w:spacing w:val="-6"/>
              </w:rPr>
              <w:t>vst</w:t>
            </w:r>
            <w:proofErr w:type="spellEnd"/>
            <w:r w:rsidRPr="009A0790">
              <w:rPr>
                <w:color w:val="000000" w:themeColor="text1"/>
                <w:spacing w:val="-6"/>
              </w:rPr>
              <w:t xml:space="preserve"> 519 или аналог) – 1 шт. Автоматически блокирующееся устройство для длительного спуска по одинарной веревке. Движение осуществляется только при нажатой ручке.</w:t>
            </w:r>
          </w:p>
          <w:p w:rsidR="00456881" w:rsidRPr="009A0790" w:rsidRDefault="00456881" w:rsidP="00456881">
            <w:pPr>
              <w:pStyle w:val="a3"/>
              <w:numPr>
                <w:ilvl w:val="0"/>
                <w:numId w:val="6"/>
              </w:numPr>
              <w:ind w:left="57" w:firstLine="0"/>
              <w:jc w:val="both"/>
              <w:rPr>
                <w:color w:val="000000" w:themeColor="text1"/>
                <w:spacing w:val="-6"/>
              </w:rPr>
            </w:pPr>
            <w:r w:rsidRPr="009A0790">
              <w:rPr>
                <w:color w:val="000000" w:themeColor="text1"/>
                <w:spacing w:val="-6"/>
              </w:rPr>
              <w:t xml:space="preserve">Карабин стальной овальный с </w:t>
            </w:r>
            <w:proofErr w:type="spellStart"/>
            <w:r w:rsidRPr="009A0790">
              <w:rPr>
                <w:color w:val="000000" w:themeColor="text1"/>
                <w:spacing w:val="-6"/>
              </w:rPr>
              <w:t>байонетной</w:t>
            </w:r>
            <w:proofErr w:type="spellEnd"/>
            <w:r w:rsidRPr="009A0790">
              <w:rPr>
                <w:color w:val="000000" w:themeColor="text1"/>
                <w:spacing w:val="-6"/>
              </w:rPr>
              <w:t xml:space="preserve"> муфтой (</w:t>
            </w:r>
            <w:proofErr w:type="spellStart"/>
            <w:r w:rsidRPr="009A0790">
              <w:rPr>
                <w:color w:val="000000" w:themeColor="text1"/>
                <w:spacing w:val="-6"/>
              </w:rPr>
              <w:t>vpro</w:t>
            </w:r>
            <w:proofErr w:type="spellEnd"/>
            <w:r w:rsidRPr="009A0790">
              <w:rPr>
                <w:color w:val="000000" w:themeColor="text1"/>
                <w:spacing w:val="-6"/>
              </w:rPr>
              <w:t xml:space="preserve"> 0013 или аналог) – 3 шт.</w:t>
            </w:r>
          </w:p>
          <w:p w:rsidR="00456881" w:rsidRPr="009A0790" w:rsidRDefault="00456881" w:rsidP="00456881">
            <w:pPr>
              <w:pStyle w:val="a3"/>
              <w:numPr>
                <w:ilvl w:val="0"/>
                <w:numId w:val="6"/>
              </w:numPr>
              <w:ind w:left="57" w:firstLine="0"/>
              <w:jc w:val="both"/>
              <w:rPr>
                <w:color w:val="000000" w:themeColor="text1"/>
                <w:spacing w:val="-6"/>
              </w:rPr>
            </w:pPr>
            <w:r w:rsidRPr="009A0790">
              <w:rPr>
                <w:color w:val="000000" w:themeColor="text1"/>
                <w:spacing w:val="-6"/>
              </w:rPr>
              <w:t>Петля станционная полиамидная «ЛЮКС» 150 см (</w:t>
            </w:r>
            <w:proofErr w:type="spellStart"/>
            <w:r w:rsidRPr="009A0790">
              <w:rPr>
                <w:color w:val="000000" w:themeColor="text1"/>
                <w:spacing w:val="-6"/>
              </w:rPr>
              <w:t>vnt</w:t>
            </w:r>
            <w:proofErr w:type="spellEnd"/>
            <w:r w:rsidRPr="009A0790">
              <w:rPr>
                <w:color w:val="000000" w:themeColor="text1"/>
                <w:spacing w:val="-6"/>
              </w:rPr>
              <w:t xml:space="preserve"> 203 150 или аналог) - 1 шт.</w:t>
            </w:r>
          </w:p>
          <w:p w:rsidR="00456881" w:rsidRPr="009A0790" w:rsidRDefault="00456881" w:rsidP="00456881">
            <w:pPr>
              <w:pStyle w:val="a3"/>
              <w:numPr>
                <w:ilvl w:val="0"/>
                <w:numId w:val="6"/>
              </w:numPr>
              <w:ind w:left="57" w:firstLine="0"/>
              <w:jc w:val="both"/>
              <w:rPr>
                <w:color w:val="000000" w:themeColor="text1"/>
                <w:spacing w:val="-6"/>
              </w:rPr>
            </w:pPr>
            <w:r w:rsidRPr="009A0790">
              <w:rPr>
                <w:color w:val="000000" w:themeColor="text1"/>
                <w:spacing w:val="-6"/>
              </w:rPr>
              <w:lastRenderedPageBreak/>
              <w:t>Гибкая анкерная линия «</w:t>
            </w:r>
            <w:proofErr w:type="spellStart"/>
            <w:r w:rsidRPr="009A0790">
              <w:rPr>
                <w:color w:val="000000" w:themeColor="text1"/>
                <w:spacing w:val="-6"/>
              </w:rPr>
              <w:t>Анкерлайн</w:t>
            </w:r>
            <w:proofErr w:type="spellEnd"/>
            <w:r w:rsidRPr="009A0790">
              <w:rPr>
                <w:color w:val="000000" w:themeColor="text1"/>
                <w:spacing w:val="-6"/>
              </w:rPr>
              <w:t xml:space="preserve"> 11» (</w:t>
            </w:r>
            <w:proofErr w:type="spellStart"/>
            <w:r w:rsidRPr="009A0790">
              <w:rPr>
                <w:color w:val="000000" w:themeColor="text1"/>
                <w:spacing w:val="-6"/>
              </w:rPr>
              <w:t>vnt</w:t>
            </w:r>
            <w:proofErr w:type="spellEnd"/>
            <w:r w:rsidRPr="009A0790">
              <w:rPr>
                <w:color w:val="000000" w:themeColor="text1"/>
                <w:spacing w:val="-6"/>
              </w:rPr>
              <w:t xml:space="preserve"> 093 30 или аналог) – 1 шт. диаметр — 11,0 мм, длина – 30 </w:t>
            </w:r>
            <w:proofErr w:type="gramStart"/>
            <w:r w:rsidRPr="009A0790">
              <w:rPr>
                <w:color w:val="000000" w:themeColor="text1"/>
                <w:spacing w:val="-6"/>
              </w:rPr>
              <w:t>м,  масса</w:t>
            </w:r>
            <w:proofErr w:type="gramEnd"/>
            <w:r w:rsidRPr="009A0790">
              <w:rPr>
                <w:color w:val="000000" w:themeColor="text1"/>
                <w:spacing w:val="-6"/>
              </w:rPr>
              <w:t xml:space="preserve"> — 79,0 г/м, </w:t>
            </w:r>
            <w:proofErr w:type="spellStart"/>
            <w:r w:rsidRPr="009A0790">
              <w:rPr>
                <w:color w:val="000000" w:themeColor="text1"/>
                <w:spacing w:val="-6"/>
              </w:rPr>
              <w:t>коэф</w:t>
            </w:r>
            <w:proofErr w:type="spellEnd"/>
            <w:r w:rsidRPr="009A0790">
              <w:rPr>
                <w:color w:val="000000" w:themeColor="text1"/>
                <w:spacing w:val="-6"/>
              </w:rPr>
              <w:t xml:space="preserve">. растяжения — 1,2 %, усадка — 0,6 %. </w:t>
            </w:r>
          </w:p>
          <w:p w:rsidR="00456881" w:rsidRPr="009A0790" w:rsidRDefault="00456881" w:rsidP="00456881">
            <w:pPr>
              <w:pStyle w:val="a3"/>
              <w:numPr>
                <w:ilvl w:val="0"/>
                <w:numId w:val="6"/>
              </w:numPr>
              <w:ind w:left="57" w:firstLine="0"/>
              <w:jc w:val="both"/>
              <w:rPr>
                <w:color w:val="000000" w:themeColor="text1"/>
                <w:spacing w:val="-6"/>
              </w:rPr>
            </w:pPr>
            <w:r w:rsidRPr="009A0790">
              <w:rPr>
                <w:color w:val="000000" w:themeColor="text1"/>
                <w:spacing w:val="-6"/>
              </w:rPr>
              <w:t>Нож «</w:t>
            </w:r>
            <w:proofErr w:type="spellStart"/>
            <w:r w:rsidRPr="009A0790">
              <w:rPr>
                <w:color w:val="000000" w:themeColor="text1"/>
                <w:spacing w:val="-6"/>
              </w:rPr>
              <w:t>Стропорез</w:t>
            </w:r>
            <w:proofErr w:type="spellEnd"/>
            <w:r w:rsidRPr="009A0790">
              <w:rPr>
                <w:color w:val="000000" w:themeColor="text1"/>
                <w:spacing w:val="-6"/>
              </w:rPr>
              <w:t>» (</w:t>
            </w:r>
            <w:proofErr w:type="spellStart"/>
            <w:r w:rsidRPr="009A0790">
              <w:rPr>
                <w:color w:val="000000" w:themeColor="text1"/>
                <w:spacing w:val="-6"/>
              </w:rPr>
              <w:t>vpro</w:t>
            </w:r>
            <w:proofErr w:type="spellEnd"/>
            <w:r w:rsidRPr="009A0790">
              <w:rPr>
                <w:color w:val="000000" w:themeColor="text1"/>
                <w:spacing w:val="-6"/>
              </w:rPr>
              <w:t xml:space="preserve"> 0271 или аналог)– 1 шт. Складной нож с комбинированным (гладким и зубчатым) лезвием для </w:t>
            </w:r>
            <w:proofErr w:type="spellStart"/>
            <w:r w:rsidRPr="009A0790">
              <w:rPr>
                <w:color w:val="000000" w:themeColor="text1"/>
                <w:spacing w:val="-6"/>
              </w:rPr>
              <w:t>перерезания</w:t>
            </w:r>
            <w:proofErr w:type="spellEnd"/>
            <w:r w:rsidRPr="009A0790">
              <w:rPr>
                <w:color w:val="000000" w:themeColor="text1"/>
                <w:spacing w:val="-6"/>
              </w:rPr>
              <w:t xml:space="preserve"> веревки или репшнура.</w:t>
            </w:r>
          </w:p>
          <w:p w:rsidR="00456881" w:rsidRPr="009A0790" w:rsidRDefault="00456881" w:rsidP="00456881">
            <w:pPr>
              <w:pStyle w:val="a3"/>
              <w:numPr>
                <w:ilvl w:val="0"/>
                <w:numId w:val="6"/>
              </w:numPr>
              <w:ind w:left="57" w:firstLine="0"/>
              <w:jc w:val="both"/>
              <w:rPr>
                <w:color w:val="000000" w:themeColor="text1"/>
                <w:spacing w:val="-6"/>
              </w:rPr>
            </w:pPr>
            <w:r w:rsidRPr="009A0790">
              <w:rPr>
                <w:color w:val="000000" w:themeColor="text1"/>
                <w:spacing w:val="-6"/>
              </w:rPr>
              <w:t>Спиралевидный привязной шнур с двумя карабинами (</w:t>
            </w:r>
            <w:proofErr w:type="spellStart"/>
            <w:r w:rsidRPr="009A0790">
              <w:rPr>
                <w:color w:val="000000" w:themeColor="text1"/>
                <w:spacing w:val="-6"/>
              </w:rPr>
              <w:t>vnt</w:t>
            </w:r>
            <w:proofErr w:type="spellEnd"/>
            <w:r w:rsidRPr="009A0790">
              <w:rPr>
                <w:color w:val="000000" w:themeColor="text1"/>
                <w:spacing w:val="-6"/>
              </w:rPr>
              <w:t xml:space="preserve"> 272 или аналог) – 1 шт. Выполнен из морозостойкого полиуретана, усиленного стальным тросом. Длина шнура: 30 - 120 см. Диаметр спирали: 16 мм. Толщина шнура: 3,5 мм.</w:t>
            </w:r>
          </w:p>
          <w:p w:rsidR="00456881" w:rsidRPr="009A0790" w:rsidRDefault="00456881" w:rsidP="00456881">
            <w:pPr>
              <w:pStyle w:val="a3"/>
              <w:numPr>
                <w:ilvl w:val="0"/>
                <w:numId w:val="6"/>
              </w:numPr>
              <w:ind w:left="57" w:firstLine="0"/>
              <w:jc w:val="both"/>
              <w:rPr>
                <w:color w:val="000000" w:themeColor="text1"/>
                <w:spacing w:val="-6"/>
              </w:rPr>
            </w:pPr>
            <w:r w:rsidRPr="009A0790">
              <w:rPr>
                <w:color w:val="000000" w:themeColor="text1"/>
                <w:spacing w:val="-6"/>
              </w:rPr>
              <w:t>Баул транспортировочный (</w:t>
            </w:r>
            <w:proofErr w:type="spellStart"/>
            <w:r w:rsidRPr="009A0790">
              <w:rPr>
                <w:color w:val="000000" w:themeColor="text1"/>
                <w:spacing w:val="-6"/>
              </w:rPr>
              <w:t>vnt</w:t>
            </w:r>
            <w:proofErr w:type="spellEnd"/>
            <w:r w:rsidRPr="009A0790">
              <w:rPr>
                <w:color w:val="000000" w:themeColor="text1"/>
                <w:spacing w:val="-6"/>
              </w:rPr>
              <w:t xml:space="preserve"> 231 30 или аналог) – 1 шт. Объем 30 литров, плечевые лямки и ручка.</w:t>
            </w:r>
          </w:p>
          <w:p w:rsidR="00456881" w:rsidRPr="009A0790" w:rsidRDefault="00456881" w:rsidP="00456881">
            <w:pPr>
              <w:jc w:val="both"/>
              <w:rPr>
                <w:color w:val="000000" w:themeColor="text1"/>
                <w:spacing w:val="-6"/>
              </w:rPr>
            </w:pPr>
            <w:r w:rsidRPr="009A0790">
              <w:rPr>
                <w:color w:val="000000" w:themeColor="text1"/>
                <w:spacing w:val="-6"/>
              </w:rPr>
              <w:t>Техническая документация по эксплуатации</w:t>
            </w:r>
          </w:p>
          <w:p w:rsidR="00456881" w:rsidRPr="009A0790" w:rsidRDefault="00456881" w:rsidP="00456881">
            <w:pPr>
              <w:jc w:val="both"/>
              <w:rPr>
                <w:color w:val="000000" w:themeColor="text1"/>
                <w:spacing w:val="-6"/>
              </w:rPr>
            </w:pPr>
            <w:r w:rsidRPr="009A0790">
              <w:rPr>
                <w:color w:val="000000" w:themeColor="text1"/>
                <w:spacing w:val="-6"/>
              </w:rPr>
              <w:t xml:space="preserve">Длина ГАЛ: 30 м. </w:t>
            </w:r>
          </w:p>
          <w:p w:rsidR="00456881" w:rsidRPr="009A0790" w:rsidRDefault="00456881" w:rsidP="00456881">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456881" w:rsidRPr="009A0790" w:rsidRDefault="00456881" w:rsidP="00456881">
            <w:pPr>
              <w:jc w:val="both"/>
              <w:rPr>
                <w:color w:val="000000" w:themeColor="text1"/>
                <w:spacing w:val="-6"/>
                <w:lang w:val="en-US"/>
              </w:rPr>
            </w:pPr>
            <w:r w:rsidRPr="009A0790">
              <w:rPr>
                <w:noProof/>
                <w:color w:val="000000" w:themeColor="text1"/>
                <w:spacing w:val="-6"/>
                <w:sz w:val="22"/>
                <w:szCs w:val="22"/>
              </w:rPr>
              <w:drawing>
                <wp:inline distT="0" distB="0" distL="0" distR="0" wp14:anchorId="45476224" wp14:editId="5E8CCBF4">
                  <wp:extent cx="1297164" cy="1697491"/>
                  <wp:effectExtent l="0" t="0" r="0" b="0"/>
                  <wp:docPr id="59" name="Рисунок 59" descr="https://www.technoavia.ru/img/product_images/5609.pn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technoavia.ru/img/product_images/5609.png?sc=model_zoom"/>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315100" cy="1720962"/>
                          </a:xfrm>
                          <a:prstGeom prst="rect">
                            <a:avLst/>
                          </a:prstGeom>
                          <a:noFill/>
                          <a:ln>
                            <a:noFill/>
                          </a:ln>
                        </pic:spPr>
                      </pic:pic>
                    </a:graphicData>
                  </a:graphic>
                </wp:inline>
              </w:drawing>
            </w:r>
            <w:r w:rsidRPr="009A0790">
              <w:rPr>
                <w:color w:val="000000" w:themeColor="text1"/>
                <w:spacing w:val="-6"/>
              </w:rPr>
              <w:t xml:space="preserve"> </w:t>
            </w:r>
            <w:r w:rsidRPr="009A0790">
              <w:rPr>
                <w:noProof/>
                <w:color w:val="000000" w:themeColor="text1"/>
                <w:spacing w:val="-6"/>
              </w:rPr>
              <w:drawing>
                <wp:inline distT="0" distB="0" distL="0" distR="0" wp14:anchorId="5A79376A" wp14:editId="774FCD4C">
                  <wp:extent cx="514350" cy="1036474"/>
                  <wp:effectExtent l="0" t="0" r="0" b="0"/>
                  <wp:docPr id="60" name="Рисунок 60" descr="СЗПИ. Спиралевидный привязной шнур с двумя карабинами красный фото Вен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ЗПИ. Спиралевидный привязной шнур с двумя карабинами красный фото Венто"/>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4350" cy="1036474"/>
                          </a:xfrm>
                          <a:prstGeom prst="rect">
                            <a:avLst/>
                          </a:prstGeom>
                          <a:noFill/>
                          <a:ln>
                            <a:noFill/>
                          </a:ln>
                        </pic:spPr>
                      </pic:pic>
                    </a:graphicData>
                  </a:graphic>
                </wp:inline>
              </w:drawing>
            </w:r>
          </w:p>
          <w:p w:rsidR="00456881" w:rsidRPr="009A0790" w:rsidRDefault="00456881" w:rsidP="00456881">
            <w:pPr>
              <w:jc w:val="both"/>
              <w:rPr>
                <w:color w:val="000000" w:themeColor="text1"/>
                <w:spacing w:val="-6"/>
              </w:rPr>
            </w:pPr>
          </w:p>
        </w:tc>
        <w:tc>
          <w:tcPr>
            <w:tcW w:w="493" w:type="pct"/>
            <w:shd w:val="clear" w:color="auto" w:fill="auto"/>
          </w:tcPr>
          <w:p w:rsidR="00456881" w:rsidRPr="009A0790" w:rsidRDefault="00456881" w:rsidP="00456881">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456881" w:rsidRPr="009A0790" w:rsidRDefault="00456881" w:rsidP="00456881">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456881" w:rsidRPr="009A0790" w:rsidRDefault="00456881" w:rsidP="00680EB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F941F8" w:rsidRPr="009A0790" w:rsidTr="00A45E56">
        <w:trPr>
          <w:trHeight w:val="20"/>
        </w:trPr>
        <w:tc>
          <w:tcPr>
            <w:tcW w:w="157" w:type="pct"/>
            <w:shd w:val="clear" w:color="auto" w:fill="auto"/>
          </w:tcPr>
          <w:p w:rsidR="00F941F8" w:rsidRPr="009A0790" w:rsidRDefault="00F941F8" w:rsidP="00F941F8">
            <w:pPr>
              <w:pStyle w:val="a3"/>
              <w:numPr>
                <w:ilvl w:val="0"/>
                <w:numId w:val="1"/>
              </w:numPr>
              <w:ind w:left="0" w:firstLine="0"/>
              <w:jc w:val="center"/>
              <w:rPr>
                <w:color w:val="000000" w:themeColor="text1"/>
                <w:spacing w:val="-6"/>
                <w:sz w:val="22"/>
                <w:szCs w:val="22"/>
              </w:rPr>
            </w:pPr>
          </w:p>
        </w:tc>
        <w:tc>
          <w:tcPr>
            <w:tcW w:w="41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 xml:space="preserve">Позиция </w:t>
            </w:r>
            <w:r w:rsidR="00456881">
              <w:rPr>
                <w:color w:val="000000" w:themeColor="text1"/>
                <w:spacing w:val="-6"/>
                <w:sz w:val="22"/>
                <w:szCs w:val="22"/>
              </w:rPr>
              <w:t>50</w:t>
            </w:r>
          </w:p>
        </w:tc>
        <w:tc>
          <w:tcPr>
            <w:tcW w:w="60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Привязь страховочная с поясом</w:t>
            </w:r>
            <w:r>
              <w:rPr>
                <w:color w:val="000000" w:themeColor="text1"/>
                <w:spacing w:val="-6"/>
                <w:sz w:val="22"/>
                <w:szCs w:val="22"/>
              </w:rPr>
              <w:t xml:space="preserve"> </w:t>
            </w:r>
          </w:p>
        </w:tc>
        <w:tc>
          <w:tcPr>
            <w:tcW w:w="366" w:type="pct"/>
            <w:shd w:val="clear" w:color="auto" w:fill="auto"/>
          </w:tcPr>
          <w:p w:rsidR="00F941F8" w:rsidRPr="009A0790" w:rsidRDefault="00F941F8" w:rsidP="00F941F8">
            <w:pPr>
              <w:rPr>
                <w:color w:val="000000" w:themeColor="text1"/>
                <w:spacing w:val="-6"/>
                <w:sz w:val="18"/>
                <w:szCs w:val="18"/>
              </w:rPr>
            </w:pPr>
            <w:r w:rsidRPr="009A0790">
              <w:rPr>
                <w:color w:val="000000" w:themeColor="text1"/>
                <w:spacing w:val="-6"/>
                <w:sz w:val="18"/>
                <w:szCs w:val="18"/>
              </w:rPr>
              <w:t xml:space="preserve">ТР ТС 019/2011. </w:t>
            </w:r>
          </w:p>
        </w:tc>
        <w:tc>
          <w:tcPr>
            <w:tcW w:w="2013" w:type="pct"/>
            <w:shd w:val="clear" w:color="auto" w:fill="auto"/>
            <w:vAlign w:val="center"/>
          </w:tcPr>
          <w:p w:rsidR="00F941F8" w:rsidRPr="009A0790" w:rsidRDefault="00F941F8" w:rsidP="00F941F8">
            <w:pPr>
              <w:jc w:val="both"/>
              <w:rPr>
                <w:color w:val="000000" w:themeColor="text1"/>
                <w:spacing w:val="-6"/>
              </w:rPr>
            </w:pPr>
            <w:r w:rsidRPr="009A0790">
              <w:rPr>
                <w:color w:val="000000" w:themeColor="text1"/>
                <w:spacing w:val="-6"/>
              </w:rPr>
              <w:t xml:space="preserve">В качестве материала набедренных и наплечных лямок страховочной привязи используется полиамидная тесьма. </w:t>
            </w:r>
          </w:p>
          <w:p w:rsidR="00F941F8" w:rsidRPr="009A0790" w:rsidRDefault="00F941F8" w:rsidP="00F941F8">
            <w:pPr>
              <w:jc w:val="both"/>
              <w:rPr>
                <w:color w:val="000000" w:themeColor="text1"/>
                <w:spacing w:val="-6"/>
              </w:rPr>
            </w:pPr>
            <w:r w:rsidRPr="009A0790">
              <w:rPr>
                <w:color w:val="000000" w:themeColor="text1"/>
                <w:spacing w:val="-6"/>
              </w:rPr>
              <w:t xml:space="preserve">Широкий кушак и мягкие накладки на ножных обхватах с </w:t>
            </w:r>
            <w:proofErr w:type="spellStart"/>
            <w:r w:rsidRPr="009A0790">
              <w:rPr>
                <w:color w:val="000000" w:themeColor="text1"/>
                <w:spacing w:val="-6"/>
              </w:rPr>
              <w:t>влагоотводящей</w:t>
            </w:r>
            <w:proofErr w:type="spellEnd"/>
            <w:r w:rsidRPr="009A0790">
              <w:rPr>
                <w:color w:val="000000" w:themeColor="text1"/>
                <w:spacing w:val="-6"/>
              </w:rPr>
              <w:t xml:space="preserve"> сеткой позволяют длительное время находиться в привязи в рабочем положении</w:t>
            </w:r>
          </w:p>
          <w:p w:rsidR="00F941F8" w:rsidRPr="009A0790" w:rsidRDefault="00F941F8" w:rsidP="00F941F8">
            <w:pPr>
              <w:jc w:val="both"/>
              <w:rPr>
                <w:color w:val="000000" w:themeColor="text1"/>
                <w:spacing w:val="-6"/>
              </w:rPr>
            </w:pPr>
            <w:r w:rsidRPr="009A0790">
              <w:rPr>
                <w:color w:val="000000" w:themeColor="text1"/>
                <w:spacing w:val="-6"/>
                <w:sz w:val="18"/>
              </w:rPr>
              <w:t>Ответные пластины</w:t>
            </w:r>
            <w:r w:rsidRPr="009A0790">
              <w:rPr>
                <w:color w:val="000000" w:themeColor="text1"/>
                <w:spacing w:val="-6"/>
              </w:rPr>
              <w:t xml:space="preserve"> регулировочных пряжек и точки крепления должны быть изготовлены из нержавеющей стали.</w:t>
            </w:r>
          </w:p>
          <w:p w:rsidR="00F941F8" w:rsidRPr="009A0790" w:rsidRDefault="00F941F8" w:rsidP="00F941F8">
            <w:pPr>
              <w:jc w:val="both"/>
              <w:rPr>
                <w:color w:val="000000" w:themeColor="text1"/>
                <w:spacing w:val="-6"/>
              </w:rPr>
            </w:pPr>
            <w:r w:rsidRPr="009A0790">
              <w:rPr>
                <w:color w:val="000000" w:themeColor="text1"/>
                <w:spacing w:val="-6"/>
              </w:rPr>
              <w:t>Страховочная привязь должна иметь 6 точек крепления:</w:t>
            </w:r>
          </w:p>
          <w:p w:rsidR="00F941F8" w:rsidRPr="009A0790" w:rsidRDefault="00F941F8" w:rsidP="00F941F8">
            <w:pPr>
              <w:jc w:val="both"/>
              <w:rPr>
                <w:color w:val="000000" w:themeColor="text1"/>
                <w:spacing w:val="-6"/>
              </w:rPr>
            </w:pPr>
            <w:r w:rsidRPr="009A0790">
              <w:rPr>
                <w:color w:val="000000" w:themeColor="text1"/>
                <w:spacing w:val="-6"/>
              </w:rPr>
              <w:t>- Страховочная точка на спине, предназначенная для подсоединения к соединительно-амортизирующей подсистеме;</w:t>
            </w:r>
          </w:p>
          <w:p w:rsidR="00F941F8" w:rsidRPr="009A0790" w:rsidRDefault="00F941F8" w:rsidP="00F941F8">
            <w:pPr>
              <w:jc w:val="both"/>
              <w:rPr>
                <w:color w:val="000000" w:themeColor="text1"/>
                <w:spacing w:val="-6"/>
              </w:rPr>
            </w:pPr>
            <w:r w:rsidRPr="009A0790">
              <w:rPr>
                <w:color w:val="000000" w:themeColor="text1"/>
                <w:spacing w:val="-6"/>
              </w:rPr>
              <w:t>- Грудная точка позволяет использовать привязь в сочетании с СИЗ ползункового типа на вертикальных анкерных линиях;</w:t>
            </w:r>
          </w:p>
          <w:p w:rsidR="00F941F8" w:rsidRPr="009A0790" w:rsidRDefault="00F941F8" w:rsidP="00F941F8">
            <w:pPr>
              <w:jc w:val="both"/>
              <w:rPr>
                <w:color w:val="000000" w:themeColor="text1"/>
                <w:spacing w:val="-6"/>
              </w:rPr>
            </w:pPr>
            <w:r w:rsidRPr="009A0790">
              <w:rPr>
                <w:color w:val="000000" w:themeColor="text1"/>
                <w:spacing w:val="-6"/>
              </w:rPr>
              <w:t>- 2 точки крепления на груди для вертикальной эвакуации в ограниченных пространствах;</w:t>
            </w:r>
          </w:p>
          <w:p w:rsidR="00F941F8" w:rsidRPr="009A0790" w:rsidRDefault="00F941F8" w:rsidP="00F941F8">
            <w:pPr>
              <w:jc w:val="both"/>
              <w:rPr>
                <w:color w:val="000000" w:themeColor="text1"/>
                <w:spacing w:val="-6"/>
              </w:rPr>
            </w:pPr>
            <w:r w:rsidRPr="009A0790">
              <w:rPr>
                <w:color w:val="000000" w:themeColor="text1"/>
                <w:spacing w:val="-6"/>
              </w:rPr>
              <w:t>- 2 боковые точки на кушаке для работы в системе позиционирования</w:t>
            </w:r>
          </w:p>
          <w:p w:rsidR="00F941F8" w:rsidRPr="009A0790" w:rsidRDefault="00F941F8" w:rsidP="00F941F8">
            <w:pPr>
              <w:jc w:val="both"/>
              <w:rPr>
                <w:color w:val="000000" w:themeColor="text1"/>
                <w:spacing w:val="-6"/>
              </w:rPr>
            </w:pPr>
            <w:r w:rsidRPr="009A0790">
              <w:rPr>
                <w:color w:val="000000" w:themeColor="text1"/>
                <w:spacing w:val="-6"/>
              </w:rPr>
              <w:lastRenderedPageBreak/>
              <w:t>СИЗ снабжено трудноудаляемой маркировочной биркой, вшитой в защитный чехол.</w:t>
            </w:r>
          </w:p>
          <w:p w:rsidR="00F941F8" w:rsidRPr="009A0790" w:rsidRDefault="00F941F8" w:rsidP="00F941F8">
            <w:pPr>
              <w:jc w:val="both"/>
              <w:rPr>
                <w:color w:val="000000" w:themeColor="text1"/>
                <w:spacing w:val="-6"/>
              </w:rPr>
            </w:pPr>
            <w:r w:rsidRPr="009A0790">
              <w:rPr>
                <w:color w:val="000000" w:themeColor="text1"/>
                <w:spacing w:val="-6"/>
              </w:rPr>
              <w:t>На маркировочной бирке представлена следующая информация: наименование изготовителя, названия СИЗ, артикул, размер, дату изготовления изделия, индивидуальный номер изделия, информацию об условиях хранения, сроке службы, печать ОТК.</w:t>
            </w:r>
          </w:p>
          <w:p w:rsidR="00F941F8" w:rsidRPr="009A0790" w:rsidRDefault="00F941F8" w:rsidP="00F941F8">
            <w:pPr>
              <w:jc w:val="both"/>
              <w:rPr>
                <w:color w:val="000000" w:themeColor="text1"/>
                <w:spacing w:val="-6"/>
              </w:rPr>
            </w:pPr>
            <w:r w:rsidRPr="009A0790">
              <w:rPr>
                <w:color w:val="000000" w:themeColor="text1"/>
                <w:spacing w:val="-6"/>
              </w:rPr>
              <w:t>Условия эксплуатации: от −50 до +50 °C.</w:t>
            </w:r>
          </w:p>
          <w:p w:rsidR="00F941F8" w:rsidRPr="009A0790" w:rsidRDefault="00F941F8" w:rsidP="00F941F8">
            <w:pPr>
              <w:jc w:val="both"/>
              <w:rPr>
                <w:color w:val="000000" w:themeColor="text1"/>
                <w:spacing w:val="-6"/>
              </w:rPr>
            </w:pPr>
            <w:r w:rsidRPr="009A0790">
              <w:rPr>
                <w:noProof/>
                <w:color w:val="000000" w:themeColor="text1"/>
                <w:spacing w:val="-6"/>
              </w:rPr>
              <w:drawing>
                <wp:inline distT="0" distB="0" distL="0" distR="0" wp14:anchorId="6D7075F7" wp14:editId="0E6A694A">
                  <wp:extent cx="1266251" cy="23812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268978" cy="2386379"/>
                          </a:xfrm>
                          <a:prstGeom prst="rect">
                            <a:avLst/>
                          </a:prstGeom>
                          <a:noFill/>
                          <a:ln>
                            <a:noFill/>
                          </a:ln>
                        </pic:spPr>
                      </pic:pic>
                    </a:graphicData>
                  </a:graphic>
                </wp:inline>
              </w:drawing>
            </w:r>
          </w:p>
        </w:tc>
        <w:tc>
          <w:tcPr>
            <w:tcW w:w="493" w:type="pct"/>
            <w:shd w:val="clear" w:color="auto" w:fill="auto"/>
          </w:tcPr>
          <w:p w:rsidR="00F941F8" w:rsidRPr="009A0790" w:rsidRDefault="00F941F8" w:rsidP="00F941F8">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F941F8" w:rsidRPr="009A0790" w:rsidRDefault="00F941F8" w:rsidP="00F941F8">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F941F8" w:rsidRPr="009A0790" w:rsidRDefault="00F941F8" w:rsidP="00F941F8">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F941F8" w:rsidRPr="009A0790" w:rsidTr="00A45E56">
        <w:trPr>
          <w:trHeight w:val="20"/>
        </w:trPr>
        <w:tc>
          <w:tcPr>
            <w:tcW w:w="157" w:type="pct"/>
            <w:shd w:val="clear" w:color="auto" w:fill="auto"/>
          </w:tcPr>
          <w:p w:rsidR="00F941F8" w:rsidRPr="009A0790" w:rsidRDefault="00F941F8" w:rsidP="00F941F8">
            <w:pPr>
              <w:pStyle w:val="a3"/>
              <w:numPr>
                <w:ilvl w:val="0"/>
                <w:numId w:val="1"/>
              </w:numPr>
              <w:ind w:left="0" w:firstLine="0"/>
              <w:jc w:val="center"/>
              <w:rPr>
                <w:color w:val="000000" w:themeColor="text1"/>
                <w:spacing w:val="-6"/>
                <w:sz w:val="22"/>
                <w:szCs w:val="22"/>
              </w:rPr>
            </w:pPr>
          </w:p>
        </w:tc>
        <w:tc>
          <w:tcPr>
            <w:tcW w:w="41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 xml:space="preserve">Позиция </w:t>
            </w:r>
            <w:r w:rsidR="00456881">
              <w:rPr>
                <w:color w:val="000000" w:themeColor="text1"/>
                <w:spacing w:val="-6"/>
                <w:sz w:val="22"/>
                <w:szCs w:val="22"/>
              </w:rPr>
              <w:t>51</w:t>
            </w:r>
          </w:p>
        </w:tc>
        <w:tc>
          <w:tcPr>
            <w:tcW w:w="60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Привязь страховочная с поясом огнестойкая</w:t>
            </w:r>
          </w:p>
        </w:tc>
        <w:tc>
          <w:tcPr>
            <w:tcW w:w="366" w:type="pct"/>
            <w:shd w:val="clear" w:color="auto" w:fill="auto"/>
          </w:tcPr>
          <w:p w:rsidR="00F941F8" w:rsidRPr="009A0790" w:rsidRDefault="00F941F8" w:rsidP="00F941F8">
            <w:pPr>
              <w:rPr>
                <w:color w:val="000000" w:themeColor="text1"/>
                <w:spacing w:val="-6"/>
                <w:sz w:val="18"/>
                <w:szCs w:val="18"/>
              </w:rPr>
            </w:pPr>
            <w:r w:rsidRPr="009A0790">
              <w:rPr>
                <w:color w:val="000000" w:themeColor="text1"/>
                <w:spacing w:val="-6"/>
                <w:sz w:val="18"/>
                <w:szCs w:val="18"/>
              </w:rPr>
              <w:t>ТР ТС 019/2011. ГОСТ Р ЕН 361-2008. ГОСТ Р ЕН 358-2008</w:t>
            </w:r>
          </w:p>
        </w:tc>
        <w:tc>
          <w:tcPr>
            <w:tcW w:w="2013" w:type="pct"/>
            <w:shd w:val="clear" w:color="auto" w:fill="auto"/>
            <w:vAlign w:val="center"/>
          </w:tcPr>
          <w:p w:rsidR="00F941F8" w:rsidRPr="009A0790" w:rsidRDefault="00F941F8" w:rsidP="00F941F8">
            <w:pPr>
              <w:jc w:val="both"/>
              <w:rPr>
                <w:color w:val="000000" w:themeColor="text1"/>
                <w:spacing w:val="-6"/>
              </w:rPr>
            </w:pPr>
            <w:r w:rsidRPr="009A0790">
              <w:rPr>
                <w:color w:val="000000" w:themeColor="text1"/>
                <w:spacing w:val="-6"/>
              </w:rPr>
              <w:t>Привязь страховочная с наплечными и набедренными лямками, выполнена из термостойких материалов (ленты, нитей, ткани), для использования в непосредственной близости от искр и брызг расплавленного металла, огня. Пояс, входящий в состав привязи, должен иметь кушак для поддержки поясницы при позиционировании в рабочем положении. Максимальная ширина кушака – до 170 мм.</w:t>
            </w:r>
          </w:p>
          <w:p w:rsidR="00F941F8" w:rsidRPr="009A0790" w:rsidRDefault="00F941F8" w:rsidP="00F941F8">
            <w:pPr>
              <w:jc w:val="both"/>
              <w:rPr>
                <w:color w:val="000000" w:themeColor="text1"/>
                <w:spacing w:val="-6"/>
              </w:rPr>
            </w:pPr>
            <w:r w:rsidRPr="009A0790">
              <w:rPr>
                <w:color w:val="000000" w:themeColor="text1"/>
                <w:spacing w:val="-6"/>
              </w:rPr>
              <w:t xml:space="preserve">Обхват кушака должен регулироваться </w:t>
            </w:r>
            <w:proofErr w:type="spellStart"/>
            <w:r w:rsidRPr="009A0790">
              <w:rPr>
                <w:color w:val="000000" w:themeColor="text1"/>
                <w:spacing w:val="-6"/>
              </w:rPr>
              <w:t>самофиксирующейся</w:t>
            </w:r>
            <w:proofErr w:type="spellEnd"/>
            <w:r w:rsidRPr="009A0790">
              <w:rPr>
                <w:color w:val="000000" w:themeColor="text1"/>
                <w:spacing w:val="-6"/>
              </w:rPr>
              <w:t xml:space="preserve"> разъемной пряжкой.</w:t>
            </w:r>
          </w:p>
          <w:p w:rsidR="00F941F8" w:rsidRPr="009A0790" w:rsidRDefault="00F941F8" w:rsidP="00F941F8">
            <w:pPr>
              <w:jc w:val="both"/>
              <w:rPr>
                <w:color w:val="000000" w:themeColor="text1"/>
                <w:spacing w:val="-6"/>
              </w:rPr>
            </w:pPr>
            <w:r w:rsidRPr="009A0790">
              <w:rPr>
                <w:color w:val="000000" w:themeColor="text1"/>
                <w:spacing w:val="-6"/>
              </w:rPr>
              <w:t>Две точки крепления на поясе для позиционирования из стали.</w:t>
            </w:r>
          </w:p>
          <w:p w:rsidR="00F941F8" w:rsidRPr="009A0790" w:rsidRDefault="00F941F8" w:rsidP="00F941F8">
            <w:pPr>
              <w:jc w:val="both"/>
              <w:rPr>
                <w:color w:val="000000" w:themeColor="text1"/>
                <w:spacing w:val="-6"/>
              </w:rPr>
            </w:pPr>
            <w:r w:rsidRPr="009A0790">
              <w:rPr>
                <w:color w:val="000000" w:themeColor="text1"/>
                <w:spacing w:val="-6"/>
              </w:rPr>
              <w:t>Блокируемая грудная точка должна обеспечивать правильное положение тела человека после остановки падения.  Грудная точка должна иметь ассиметричную конструкцию, исключающую необходимость использования карабина для блокировки точек А/2: с одной стороны, находится фиксированное кольцо, с другой – текстильный элемент с пряжкой. Блокировка точки происходит путем протягивания текстильного элемента через металлическое кольцо и фиксацией в ответной части пряжки.</w:t>
            </w:r>
          </w:p>
          <w:p w:rsidR="00F941F8" w:rsidRPr="009A0790" w:rsidRDefault="00F941F8" w:rsidP="00F941F8">
            <w:pPr>
              <w:jc w:val="both"/>
              <w:rPr>
                <w:color w:val="000000" w:themeColor="text1"/>
                <w:spacing w:val="-6"/>
              </w:rPr>
            </w:pPr>
            <w:r w:rsidRPr="009A0790">
              <w:rPr>
                <w:color w:val="000000" w:themeColor="text1"/>
                <w:spacing w:val="-6"/>
              </w:rPr>
              <w:t>Страховочная точка на спине, предназначенная для подсоединения к соединительно-амортизирующей подсистеме, должна иметь удлинитель спинной точки для более удобного использования пользователем.</w:t>
            </w:r>
          </w:p>
          <w:p w:rsidR="00F941F8" w:rsidRPr="009A0790" w:rsidRDefault="00F941F8" w:rsidP="00F941F8">
            <w:pPr>
              <w:jc w:val="both"/>
              <w:rPr>
                <w:color w:val="000000" w:themeColor="text1"/>
                <w:spacing w:val="-6"/>
              </w:rPr>
            </w:pPr>
            <w:r w:rsidRPr="009A0790">
              <w:rPr>
                <w:color w:val="000000" w:themeColor="text1"/>
                <w:spacing w:val="-6"/>
              </w:rPr>
              <w:lastRenderedPageBreak/>
              <w:t>Регулировка высоты страховочной точки на спине должна осуществляться с помощью стальной регулировочной пряжки.</w:t>
            </w:r>
          </w:p>
          <w:p w:rsidR="00F941F8" w:rsidRPr="009A0790" w:rsidRDefault="00F941F8" w:rsidP="00F941F8">
            <w:pPr>
              <w:jc w:val="both"/>
              <w:rPr>
                <w:color w:val="000000" w:themeColor="text1"/>
                <w:spacing w:val="-6"/>
              </w:rPr>
            </w:pPr>
            <w:r w:rsidRPr="009A0790">
              <w:rPr>
                <w:color w:val="000000" w:themeColor="text1"/>
                <w:spacing w:val="-6"/>
              </w:rPr>
              <w:t xml:space="preserve">Регулировка плечевых лямок должна осуществляться с помощью одной стальной пряжки. </w:t>
            </w:r>
          </w:p>
          <w:p w:rsidR="00F941F8" w:rsidRPr="009A0790" w:rsidRDefault="00F941F8" w:rsidP="00F941F8">
            <w:pPr>
              <w:jc w:val="both"/>
              <w:rPr>
                <w:color w:val="000000" w:themeColor="text1"/>
                <w:spacing w:val="-6"/>
              </w:rPr>
            </w:pPr>
            <w:r w:rsidRPr="009A0790">
              <w:rPr>
                <w:color w:val="000000" w:themeColor="text1"/>
                <w:spacing w:val="-6"/>
              </w:rPr>
              <w:t xml:space="preserve">Регулировка ножных обхватов должна производиться </w:t>
            </w:r>
            <w:proofErr w:type="spellStart"/>
            <w:r w:rsidRPr="009A0790">
              <w:rPr>
                <w:color w:val="000000" w:themeColor="text1"/>
                <w:spacing w:val="-6"/>
              </w:rPr>
              <w:t>самофиксирующимися</w:t>
            </w:r>
            <w:proofErr w:type="spellEnd"/>
            <w:r w:rsidRPr="009A0790">
              <w:rPr>
                <w:color w:val="000000" w:themeColor="text1"/>
                <w:spacing w:val="-6"/>
              </w:rPr>
              <w:t xml:space="preserve"> разъемными пряжками.</w:t>
            </w:r>
          </w:p>
          <w:p w:rsidR="00F941F8" w:rsidRPr="009A0790" w:rsidRDefault="00F941F8" w:rsidP="00F941F8">
            <w:pPr>
              <w:jc w:val="both"/>
              <w:rPr>
                <w:color w:val="000000" w:themeColor="text1"/>
                <w:spacing w:val="-6"/>
              </w:rPr>
            </w:pPr>
            <w:r w:rsidRPr="009A0790">
              <w:rPr>
                <w:color w:val="000000" w:themeColor="text1"/>
                <w:spacing w:val="-6"/>
              </w:rPr>
              <w:t>Все металлические элементы должны быть выполнены из стали, имеющей антикоррозийное цинковое покрытие.</w:t>
            </w:r>
          </w:p>
          <w:p w:rsidR="00F941F8" w:rsidRPr="009A0790" w:rsidRDefault="00F941F8" w:rsidP="00F941F8">
            <w:pPr>
              <w:jc w:val="both"/>
              <w:rPr>
                <w:color w:val="000000" w:themeColor="text1"/>
                <w:spacing w:val="-6"/>
              </w:rPr>
            </w:pPr>
            <w:r w:rsidRPr="009A0790">
              <w:rPr>
                <w:color w:val="000000" w:themeColor="text1"/>
                <w:spacing w:val="-6"/>
              </w:rPr>
              <w:t>На привязи должны быть разрывные индикаторы срыва.</w:t>
            </w:r>
          </w:p>
          <w:p w:rsidR="00F941F8" w:rsidRPr="009A0790" w:rsidRDefault="00F941F8" w:rsidP="00F941F8">
            <w:pPr>
              <w:jc w:val="both"/>
              <w:rPr>
                <w:color w:val="000000" w:themeColor="text1"/>
                <w:spacing w:val="-6"/>
              </w:rPr>
            </w:pPr>
            <w:r w:rsidRPr="009A0790">
              <w:rPr>
                <w:color w:val="000000" w:themeColor="text1"/>
                <w:spacing w:val="-6"/>
              </w:rPr>
              <w:t xml:space="preserve">Каждая привязь должна иметь идентификационные бирки в защитном чехле. </w:t>
            </w:r>
          </w:p>
          <w:p w:rsidR="00F941F8" w:rsidRPr="009A0790" w:rsidRDefault="00F941F8" w:rsidP="00F941F8">
            <w:pPr>
              <w:jc w:val="both"/>
              <w:rPr>
                <w:color w:val="000000" w:themeColor="text1"/>
                <w:spacing w:val="-6"/>
              </w:rPr>
            </w:pPr>
            <w:r w:rsidRPr="009A0790">
              <w:rPr>
                <w:color w:val="000000" w:themeColor="text1"/>
                <w:spacing w:val="-6"/>
              </w:rPr>
              <w:t>Привязь должна комплектоваться тканевым мешком, предназначенном для хранения и транспортировки. Обхват пояса: 75–160 см. Обхват бедра: 50–90 см.</w:t>
            </w:r>
          </w:p>
          <w:p w:rsidR="00F941F8" w:rsidRPr="009A0790" w:rsidRDefault="00F941F8" w:rsidP="00F941F8">
            <w:pPr>
              <w:jc w:val="both"/>
              <w:rPr>
                <w:color w:val="000000" w:themeColor="text1"/>
                <w:spacing w:val="-6"/>
              </w:rPr>
            </w:pPr>
            <w:r w:rsidRPr="009A0790">
              <w:rPr>
                <w:color w:val="000000" w:themeColor="text1"/>
                <w:spacing w:val="-6"/>
              </w:rPr>
              <w:t xml:space="preserve">Рост пользователя: 170–200 см. Температурный режим эксплуатации -50 гр. до + 50 гр. </w:t>
            </w:r>
          </w:p>
          <w:p w:rsidR="00F941F8" w:rsidRPr="009A0790" w:rsidRDefault="00F941F8" w:rsidP="00F941F8">
            <w:pPr>
              <w:jc w:val="both"/>
              <w:rPr>
                <w:color w:val="000000" w:themeColor="text1"/>
                <w:spacing w:val="-6"/>
              </w:rPr>
            </w:pPr>
            <w:r w:rsidRPr="009A0790">
              <w:rPr>
                <w:noProof/>
                <w:color w:val="000000" w:themeColor="text1"/>
                <w:spacing w:val="-6"/>
              </w:rPr>
              <w:drawing>
                <wp:inline distT="0" distB="0" distL="0" distR="0" wp14:anchorId="1C930390" wp14:editId="4EFC76B1">
                  <wp:extent cx="1701443" cy="2552449"/>
                  <wp:effectExtent l="0" t="0" r="0" b="635"/>
                  <wp:docPr id="55" name="Рисунок 55" descr="Привязь огнеупорная «Высота&amp;amp;nbsp;042К» размер&amp;amp;nbsp;2 (vst&amp;amp;nbsp;042K&amp;amp;nbs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ивязь огнеупорная «Высота&amp;amp;nbsp;042К» размер&amp;amp;nbsp;2 (vst&amp;amp;nbsp;042K&amp;amp;nbsp;2)"/>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1701324" cy="2552271"/>
                          </a:xfrm>
                          <a:prstGeom prst="rect">
                            <a:avLst/>
                          </a:prstGeom>
                          <a:noFill/>
                          <a:ln>
                            <a:noFill/>
                          </a:ln>
                        </pic:spPr>
                      </pic:pic>
                    </a:graphicData>
                  </a:graphic>
                </wp:inline>
              </w:drawing>
            </w:r>
          </w:p>
        </w:tc>
        <w:tc>
          <w:tcPr>
            <w:tcW w:w="493" w:type="pct"/>
            <w:shd w:val="clear" w:color="auto" w:fill="auto"/>
          </w:tcPr>
          <w:p w:rsidR="00F941F8" w:rsidRPr="009A0790" w:rsidRDefault="00F941F8" w:rsidP="00F941F8">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F941F8" w:rsidRPr="009A0790" w:rsidRDefault="00F941F8" w:rsidP="00F941F8">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F941F8" w:rsidRPr="009A0790" w:rsidRDefault="00F941F8" w:rsidP="00F941F8">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F941F8" w:rsidRPr="009A0790" w:rsidTr="00A45E56">
        <w:trPr>
          <w:trHeight w:val="20"/>
        </w:trPr>
        <w:tc>
          <w:tcPr>
            <w:tcW w:w="157" w:type="pct"/>
            <w:shd w:val="clear" w:color="auto" w:fill="auto"/>
          </w:tcPr>
          <w:p w:rsidR="00F941F8" w:rsidRPr="009A0790" w:rsidRDefault="00F941F8" w:rsidP="00F941F8">
            <w:pPr>
              <w:pStyle w:val="a3"/>
              <w:numPr>
                <w:ilvl w:val="0"/>
                <w:numId w:val="1"/>
              </w:numPr>
              <w:ind w:left="0" w:firstLine="0"/>
              <w:jc w:val="center"/>
              <w:rPr>
                <w:color w:val="000000" w:themeColor="text1"/>
                <w:spacing w:val="-6"/>
                <w:sz w:val="22"/>
                <w:szCs w:val="22"/>
              </w:rPr>
            </w:pPr>
          </w:p>
        </w:tc>
        <w:tc>
          <w:tcPr>
            <w:tcW w:w="41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 xml:space="preserve">Позиция </w:t>
            </w:r>
            <w:r w:rsidR="00456881">
              <w:rPr>
                <w:color w:val="000000" w:themeColor="text1"/>
                <w:spacing w:val="-6"/>
                <w:sz w:val="22"/>
                <w:szCs w:val="22"/>
              </w:rPr>
              <w:t>52</w:t>
            </w:r>
          </w:p>
        </w:tc>
        <w:tc>
          <w:tcPr>
            <w:tcW w:w="602" w:type="pct"/>
            <w:shd w:val="clear" w:color="auto" w:fill="auto"/>
          </w:tcPr>
          <w:p w:rsidR="00F941F8" w:rsidRPr="009A0790" w:rsidRDefault="00F941F8" w:rsidP="00F941F8">
            <w:pPr>
              <w:rPr>
                <w:color w:val="000000" w:themeColor="text1"/>
                <w:spacing w:val="-6"/>
                <w:sz w:val="22"/>
                <w:szCs w:val="22"/>
              </w:rPr>
            </w:pPr>
            <w:r w:rsidRPr="009A0790">
              <w:rPr>
                <w:color w:val="000000" w:themeColor="text1"/>
                <w:spacing w:val="-6"/>
                <w:sz w:val="22"/>
                <w:szCs w:val="22"/>
              </w:rPr>
              <w:t>Ремни для монтерских когтей</w:t>
            </w:r>
          </w:p>
        </w:tc>
        <w:tc>
          <w:tcPr>
            <w:tcW w:w="366" w:type="pct"/>
            <w:shd w:val="clear" w:color="auto" w:fill="auto"/>
          </w:tcPr>
          <w:p w:rsidR="00F941F8" w:rsidRPr="009A0790" w:rsidRDefault="00F941F8" w:rsidP="00F941F8">
            <w:pPr>
              <w:rPr>
                <w:color w:val="000000" w:themeColor="text1"/>
                <w:spacing w:val="-6"/>
                <w:sz w:val="18"/>
                <w:szCs w:val="18"/>
              </w:rPr>
            </w:pPr>
          </w:p>
        </w:tc>
        <w:tc>
          <w:tcPr>
            <w:tcW w:w="2013" w:type="pct"/>
            <w:shd w:val="clear" w:color="auto" w:fill="auto"/>
            <w:vAlign w:val="center"/>
          </w:tcPr>
          <w:p w:rsidR="00F941F8" w:rsidRPr="009A0790" w:rsidRDefault="00F941F8" w:rsidP="00F941F8">
            <w:pPr>
              <w:jc w:val="both"/>
              <w:rPr>
                <w:color w:val="000000" w:themeColor="text1"/>
                <w:spacing w:val="-6"/>
              </w:rPr>
            </w:pPr>
            <w:r w:rsidRPr="009A0790">
              <w:rPr>
                <w:color w:val="000000" w:themeColor="text1"/>
                <w:spacing w:val="-6"/>
              </w:rPr>
              <w:t>Ремни крепежные предназначены для крепления монтерских когтей и лазов к ноге.</w:t>
            </w:r>
          </w:p>
          <w:p w:rsidR="00F941F8" w:rsidRPr="009A0790" w:rsidRDefault="00F941F8" w:rsidP="00F941F8">
            <w:pPr>
              <w:jc w:val="both"/>
              <w:rPr>
                <w:color w:val="000000" w:themeColor="text1"/>
                <w:spacing w:val="-6"/>
              </w:rPr>
            </w:pPr>
            <w:r w:rsidRPr="009A0790">
              <w:rPr>
                <w:color w:val="000000" w:themeColor="text1"/>
                <w:spacing w:val="-6"/>
              </w:rPr>
              <w:t>Изготовлены из натуральной кожи, двухслойные: нижний слой из сыромяти по ГОСТ, верхний – из юфти, хрома по ГОСТ.</w:t>
            </w:r>
          </w:p>
          <w:p w:rsidR="00F941F8" w:rsidRPr="009A0790" w:rsidRDefault="00F941F8" w:rsidP="00F941F8">
            <w:pPr>
              <w:jc w:val="both"/>
              <w:rPr>
                <w:color w:val="000000" w:themeColor="text1"/>
                <w:spacing w:val="-6"/>
              </w:rPr>
            </w:pPr>
            <w:proofErr w:type="spellStart"/>
            <w:r w:rsidRPr="009A0790">
              <w:rPr>
                <w:color w:val="000000" w:themeColor="text1"/>
                <w:spacing w:val="-6"/>
              </w:rPr>
              <w:t>Шпеньковая</w:t>
            </w:r>
            <w:proofErr w:type="spellEnd"/>
            <w:r w:rsidRPr="009A0790">
              <w:rPr>
                <w:color w:val="000000" w:themeColor="text1"/>
                <w:spacing w:val="-6"/>
              </w:rPr>
              <w:t xml:space="preserve"> пряжка с роликом изготовлена из стали. Прошивка ремней произведена нитками особо прочными.</w:t>
            </w:r>
          </w:p>
          <w:p w:rsidR="00F941F8" w:rsidRPr="009A0790" w:rsidRDefault="00F941F8" w:rsidP="00F941F8">
            <w:pPr>
              <w:jc w:val="both"/>
              <w:rPr>
                <w:color w:val="000000" w:themeColor="text1"/>
                <w:spacing w:val="-6"/>
              </w:rPr>
            </w:pPr>
            <w:r w:rsidRPr="009A0790">
              <w:rPr>
                <w:color w:val="000000" w:themeColor="text1"/>
                <w:spacing w:val="-6"/>
              </w:rPr>
              <w:t xml:space="preserve">Для дополнительной прочности крепления ремни снабжены </w:t>
            </w:r>
            <w:proofErr w:type="spellStart"/>
            <w:r w:rsidRPr="009A0790">
              <w:rPr>
                <w:color w:val="000000" w:themeColor="text1"/>
                <w:spacing w:val="-6"/>
              </w:rPr>
              <w:t>хольнитенами</w:t>
            </w:r>
            <w:proofErr w:type="spellEnd"/>
            <w:r w:rsidRPr="009A0790">
              <w:rPr>
                <w:color w:val="000000" w:themeColor="text1"/>
                <w:spacing w:val="-6"/>
              </w:rPr>
              <w:t>.</w:t>
            </w:r>
          </w:p>
          <w:p w:rsidR="00F941F8" w:rsidRPr="009A0790" w:rsidRDefault="00F941F8" w:rsidP="00F941F8">
            <w:pPr>
              <w:jc w:val="both"/>
              <w:rPr>
                <w:color w:val="000000" w:themeColor="text1"/>
                <w:spacing w:val="-6"/>
              </w:rPr>
            </w:pPr>
            <w:r w:rsidRPr="009A0790">
              <w:rPr>
                <w:color w:val="000000" w:themeColor="text1"/>
                <w:spacing w:val="-6"/>
              </w:rPr>
              <w:t>Комплект ремней крепежных состоит из 6 штук:</w:t>
            </w:r>
          </w:p>
          <w:p w:rsidR="00F941F8" w:rsidRPr="009A0790" w:rsidRDefault="00F941F8" w:rsidP="00F941F8">
            <w:pPr>
              <w:jc w:val="both"/>
              <w:rPr>
                <w:color w:val="000000" w:themeColor="text1"/>
                <w:spacing w:val="-6"/>
              </w:rPr>
            </w:pPr>
            <w:r w:rsidRPr="009A0790">
              <w:rPr>
                <w:color w:val="000000" w:themeColor="text1"/>
                <w:spacing w:val="-6"/>
              </w:rPr>
              <w:t xml:space="preserve">- ремни для затягивания пятки ноги-2шт; </w:t>
            </w:r>
          </w:p>
          <w:p w:rsidR="00F941F8" w:rsidRPr="009A0790" w:rsidRDefault="00F941F8" w:rsidP="00F941F8">
            <w:pPr>
              <w:jc w:val="both"/>
              <w:rPr>
                <w:color w:val="000000" w:themeColor="text1"/>
                <w:spacing w:val="-6"/>
              </w:rPr>
            </w:pPr>
            <w:r w:rsidRPr="009A0790">
              <w:rPr>
                <w:color w:val="000000" w:themeColor="text1"/>
                <w:spacing w:val="-6"/>
              </w:rPr>
              <w:lastRenderedPageBreak/>
              <w:t xml:space="preserve">- ремни для затягивания ноги поверх ступни-2шт; </w:t>
            </w:r>
          </w:p>
          <w:p w:rsidR="00F941F8" w:rsidRPr="009A0790" w:rsidRDefault="00F941F8" w:rsidP="00F941F8">
            <w:pPr>
              <w:jc w:val="both"/>
              <w:rPr>
                <w:color w:val="000000" w:themeColor="text1"/>
                <w:spacing w:val="-6"/>
              </w:rPr>
            </w:pPr>
            <w:r w:rsidRPr="009A0790">
              <w:rPr>
                <w:color w:val="000000" w:themeColor="text1"/>
                <w:spacing w:val="-6"/>
              </w:rPr>
              <w:t xml:space="preserve">- ремни для затягивания ноги-2шт. </w:t>
            </w:r>
          </w:p>
          <w:p w:rsidR="00F941F8" w:rsidRPr="009A0790" w:rsidRDefault="00F941F8" w:rsidP="00F941F8">
            <w:pPr>
              <w:jc w:val="both"/>
              <w:rPr>
                <w:color w:val="000000" w:themeColor="text1"/>
                <w:spacing w:val="-6"/>
              </w:rPr>
            </w:pPr>
            <w:r w:rsidRPr="009A0790">
              <w:rPr>
                <w:color w:val="000000" w:themeColor="text1"/>
                <w:spacing w:val="-6"/>
              </w:rPr>
              <w:t xml:space="preserve">Толщина ремней не менее 4мм </w:t>
            </w:r>
          </w:p>
          <w:p w:rsidR="00F941F8" w:rsidRPr="009A0790" w:rsidRDefault="00F941F8" w:rsidP="00F941F8">
            <w:pPr>
              <w:jc w:val="both"/>
              <w:rPr>
                <w:color w:val="000000" w:themeColor="text1"/>
                <w:spacing w:val="-6"/>
              </w:rPr>
            </w:pPr>
            <w:r w:rsidRPr="009A0790">
              <w:rPr>
                <w:color w:val="000000" w:themeColor="text1"/>
                <w:spacing w:val="-6"/>
              </w:rPr>
              <w:t>Вес комплекта – 0,5кг</w:t>
            </w:r>
          </w:p>
          <w:p w:rsidR="00F941F8" w:rsidRPr="009A0790" w:rsidRDefault="00F941F8" w:rsidP="00F941F8">
            <w:pPr>
              <w:jc w:val="both"/>
              <w:rPr>
                <w:color w:val="000000" w:themeColor="text1"/>
                <w:spacing w:val="-6"/>
                <w:lang w:val="en-US"/>
              </w:rPr>
            </w:pPr>
            <w:r w:rsidRPr="009A0790">
              <w:rPr>
                <w:noProof/>
                <w:color w:val="000000" w:themeColor="text1"/>
                <w:spacing w:val="-6"/>
                <w:sz w:val="22"/>
                <w:szCs w:val="22"/>
              </w:rPr>
              <w:drawing>
                <wp:inline distT="0" distB="0" distL="0" distR="0" wp14:anchorId="78335182" wp14:editId="63CAE1C2">
                  <wp:extent cx="1550504" cy="1861533"/>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1550908" cy="1862018"/>
                          </a:xfrm>
                          <a:prstGeom prst="rect">
                            <a:avLst/>
                          </a:prstGeom>
                        </pic:spPr>
                      </pic:pic>
                    </a:graphicData>
                  </a:graphic>
                </wp:inline>
              </w:drawing>
            </w:r>
          </w:p>
          <w:p w:rsidR="00F941F8" w:rsidRPr="009A0790" w:rsidRDefault="00F941F8" w:rsidP="00F941F8">
            <w:pPr>
              <w:jc w:val="both"/>
              <w:rPr>
                <w:color w:val="000000" w:themeColor="text1"/>
                <w:spacing w:val="-6"/>
              </w:rPr>
            </w:pPr>
          </w:p>
        </w:tc>
        <w:tc>
          <w:tcPr>
            <w:tcW w:w="493" w:type="pct"/>
            <w:shd w:val="clear" w:color="auto" w:fill="auto"/>
          </w:tcPr>
          <w:p w:rsidR="00F941F8" w:rsidRPr="009A0790" w:rsidRDefault="00F941F8" w:rsidP="00F941F8">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F941F8" w:rsidRPr="009A0790" w:rsidRDefault="00F941F8" w:rsidP="00F941F8">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F941F8" w:rsidRPr="009A0790" w:rsidRDefault="00F941F8" w:rsidP="00F941F8">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6809F3" w:rsidRPr="009A0790" w:rsidTr="00A45E56">
        <w:trPr>
          <w:trHeight w:val="20"/>
        </w:trPr>
        <w:tc>
          <w:tcPr>
            <w:tcW w:w="157" w:type="pct"/>
            <w:shd w:val="clear" w:color="auto" w:fill="auto"/>
          </w:tcPr>
          <w:p w:rsidR="006809F3" w:rsidRPr="009A0790" w:rsidRDefault="006809F3" w:rsidP="006809F3">
            <w:pPr>
              <w:pStyle w:val="a3"/>
              <w:numPr>
                <w:ilvl w:val="0"/>
                <w:numId w:val="1"/>
              </w:numPr>
              <w:ind w:left="0" w:firstLine="0"/>
              <w:jc w:val="center"/>
              <w:rPr>
                <w:color w:val="000000" w:themeColor="text1"/>
                <w:spacing w:val="-6"/>
                <w:sz w:val="22"/>
                <w:szCs w:val="22"/>
              </w:rPr>
            </w:pPr>
          </w:p>
        </w:tc>
        <w:tc>
          <w:tcPr>
            <w:tcW w:w="412" w:type="pct"/>
            <w:shd w:val="clear" w:color="auto" w:fill="auto"/>
          </w:tcPr>
          <w:p w:rsidR="006809F3" w:rsidRPr="009A0790" w:rsidRDefault="006809F3" w:rsidP="006809F3">
            <w:pPr>
              <w:rPr>
                <w:color w:val="000000" w:themeColor="text1"/>
                <w:spacing w:val="-6"/>
                <w:sz w:val="22"/>
                <w:szCs w:val="22"/>
              </w:rPr>
            </w:pPr>
            <w:r w:rsidRPr="009A0790">
              <w:rPr>
                <w:color w:val="000000" w:themeColor="text1"/>
                <w:spacing w:val="-6"/>
                <w:sz w:val="22"/>
                <w:szCs w:val="22"/>
              </w:rPr>
              <w:t xml:space="preserve">Позиция </w:t>
            </w:r>
            <w:r w:rsidR="00456881">
              <w:rPr>
                <w:color w:val="000000" w:themeColor="text1"/>
                <w:spacing w:val="-6"/>
                <w:sz w:val="22"/>
                <w:szCs w:val="22"/>
              </w:rPr>
              <w:t>53</w:t>
            </w:r>
          </w:p>
        </w:tc>
        <w:tc>
          <w:tcPr>
            <w:tcW w:w="602" w:type="pct"/>
            <w:shd w:val="clear" w:color="auto" w:fill="auto"/>
          </w:tcPr>
          <w:p w:rsidR="006809F3" w:rsidRPr="009A0790" w:rsidRDefault="006809F3" w:rsidP="006809F3">
            <w:pPr>
              <w:rPr>
                <w:color w:val="000000" w:themeColor="text1"/>
                <w:spacing w:val="-6"/>
                <w:sz w:val="22"/>
                <w:szCs w:val="22"/>
              </w:rPr>
            </w:pPr>
            <w:r w:rsidRPr="009A0790">
              <w:rPr>
                <w:color w:val="000000" w:themeColor="text1"/>
                <w:spacing w:val="-6"/>
                <w:sz w:val="22"/>
                <w:szCs w:val="22"/>
              </w:rPr>
              <w:t>Строп веревочный одинарный регулируемый</w:t>
            </w:r>
          </w:p>
        </w:tc>
        <w:tc>
          <w:tcPr>
            <w:tcW w:w="366" w:type="pct"/>
            <w:shd w:val="clear" w:color="auto" w:fill="auto"/>
          </w:tcPr>
          <w:p w:rsidR="006809F3" w:rsidRPr="009A0790" w:rsidRDefault="006809F3" w:rsidP="006809F3">
            <w:pPr>
              <w:rPr>
                <w:color w:val="000000" w:themeColor="text1"/>
                <w:spacing w:val="-6"/>
                <w:sz w:val="18"/>
                <w:szCs w:val="18"/>
              </w:rPr>
            </w:pPr>
            <w:r w:rsidRPr="009A0790">
              <w:rPr>
                <w:color w:val="000000" w:themeColor="text1"/>
                <w:spacing w:val="-6"/>
                <w:sz w:val="18"/>
                <w:szCs w:val="18"/>
              </w:rPr>
              <w:t>ГОСТ Р ЕН 355-2008</w:t>
            </w:r>
          </w:p>
        </w:tc>
        <w:tc>
          <w:tcPr>
            <w:tcW w:w="2013" w:type="pct"/>
            <w:shd w:val="clear" w:color="auto" w:fill="auto"/>
            <w:vAlign w:val="center"/>
          </w:tcPr>
          <w:p w:rsidR="006809F3" w:rsidRPr="009A0790" w:rsidRDefault="006809F3" w:rsidP="006809F3">
            <w:pPr>
              <w:jc w:val="both"/>
              <w:rPr>
                <w:color w:val="000000" w:themeColor="text1"/>
                <w:spacing w:val="-6"/>
              </w:rPr>
            </w:pPr>
            <w:r w:rsidRPr="009A0790">
              <w:rPr>
                <w:color w:val="000000" w:themeColor="text1"/>
                <w:spacing w:val="-6"/>
              </w:rPr>
              <w:t>Используемые материалы: полиэфирный канат диаметром 12 мм.</w:t>
            </w:r>
          </w:p>
          <w:p w:rsidR="006809F3" w:rsidRPr="009A0790" w:rsidRDefault="006809F3" w:rsidP="006809F3">
            <w:pPr>
              <w:jc w:val="both"/>
              <w:rPr>
                <w:color w:val="000000" w:themeColor="text1"/>
                <w:spacing w:val="-6"/>
              </w:rPr>
            </w:pPr>
            <w:r w:rsidRPr="009A0790">
              <w:rPr>
                <w:color w:val="000000" w:themeColor="text1"/>
                <w:spacing w:val="-6"/>
              </w:rPr>
              <w:t>В оплетке каната предусмотрены контрастные нити, предназначенные для индикации степени износа каната</w:t>
            </w:r>
          </w:p>
          <w:p w:rsidR="006809F3" w:rsidRPr="009A0790" w:rsidRDefault="006809F3" w:rsidP="006809F3">
            <w:pPr>
              <w:jc w:val="both"/>
              <w:rPr>
                <w:color w:val="000000" w:themeColor="text1"/>
                <w:spacing w:val="-6"/>
              </w:rPr>
            </w:pPr>
            <w:r w:rsidRPr="009A0790">
              <w:rPr>
                <w:color w:val="000000" w:themeColor="text1"/>
                <w:spacing w:val="-6"/>
              </w:rPr>
              <w:t>Используемые карабины: малый самозакрывающийся крюк-карабин для крепления к привязи, большой самозакрывающийся крюк-карабин для крепления к анкерному устройству. Регулируется по длине.</w:t>
            </w:r>
          </w:p>
          <w:p w:rsidR="006809F3" w:rsidRPr="009A0790" w:rsidRDefault="006809F3" w:rsidP="006809F3">
            <w:pPr>
              <w:jc w:val="both"/>
              <w:rPr>
                <w:color w:val="000000" w:themeColor="text1"/>
                <w:spacing w:val="-6"/>
              </w:rPr>
            </w:pPr>
            <w:r w:rsidRPr="009A0790">
              <w:rPr>
                <w:color w:val="000000" w:themeColor="text1"/>
                <w:spacing w:val="-6"/>
              </w:rPr>
              <w:t>Материал карабинов: сталь.</w:t>
            </w:r>
          </w:p>
          <w:p w:rsidR="006809F3" w:rsidRPr="009A0790" w:rsidRDefault="006809F3" w:rsidP="006809F3">
            <w:pPr>
              <w:jc w:val="both"/>
              <w:rPr>
                <w:color w:val="000000" w:themeColor="text1"/>
                <w:spacing w:val="-6"/>
              </w:rPr>
            </w:pPr>
            <w:r w:rsidRPr="009A0790">
              <w:rPr>
                <w:color w:val="000000" w:themeColor="text1"/>
                <w:spacing w:val="-6"/>
              </w:rPr>
              <w:t>Раскрытие большого монтажного карабина 55 мм.</w:t>
            </w:r>
          </w:p>
          <w:p w:rsidR="006809F3" w:rsidRPr="009A0790" w:rsidRDefault="006809F3" w:rsidP="006809F3">
            <w:pPr>
              <w:jc w:val="both"/>
              <w:rPr>
                <w:color w:val="000000" w:themeColor="text1"/>
                <w:spacing w:val="-6"/>
              </w:rPr>
            </w:pPr>
            <w:r w:rsidRPr="009A0790">
              <w:rPr>
                <w:color w:val="000000" w:themeColor="text1"/>
                <w:spacing w:val="-6"/>
              </w:rPr>
              <w:t xml:space="preserve">Продольная нагрузка: 24 </w:t>
            </w:r>
            <w:proofErr w:type="spellStart"/>
            <w:r w:rsidRPr="009A0790">
              <w:rPr>
                <w:color w:val="000000" w:themeColor="text1"/>
                <w:spacing w:val="-6"/>
              </w:rPr>
              <w:t>кН.</w:t>
            </w:r>
            <w:proofErr w:type="spellEnd"/>
          </w:p>
          <w:p w:rsidR="006809F3" w:rsidRPr="009A0790" w:rsidRDefault="006809F3" w:rsidP="006809F3">
            <w:pPr>
              <w:jc w:val="both"/>
              <w:rPr>
                <w:color w:val="000000" w:themeColor="text1"/>
                <w:spacing w:val="-6"/>
              </w:rPr>
            </w:pPr>
            <w:r w:rsidRPr="009A0790">
              <w:rPr>
                <w:color w:val="000000" w:themeColor="text1"/>
                <w:spacing w:val="-6"/>
              </w:rPr>
              <w:t>Раскрытие малого монтажного карабина 18 мм.</w:t>
            </w:r>
          </w:p>
          <w:p w:rsidR="006809F3" w:rsidRPr="009A0790" w:rsidRDefault="006809F3" w:rsidP="006809F3">
            <w:pPr>
              <w:jc w:val="both"/>
              <w:rPr>
                <w:color w:val="000000" w:themeColor="text1"/>
                <w:spacing w:val="-6"/>
              </w:rPr>
            </w:pPr>
            <w:r w:rsidRPr="009A0790">
              <w:rPr>
                <w:color w:val="000000" w:themeColor="text1"/>
                <w:spacing w:val="-6"/>
              </w:rPr>
              <w:t xml:space="preserve">Продольная нагрузка: 24 </w:t>
            </w:r>
            <w:proofErr w:type="spellStart"/>
            <w:r w:rsidRPr="009A0790">
              <w:rPr>
                <w:color w:val="000000" w:themeColor="text1"/>
                <w:spacing w:val="-6"/>
              </w:rPr>
              <w:t>кН.</w:t>
            </w:r>
            <w:proofErr w:type="spellEnd"/>
          </w:p>
          <w:p w:rsidR="006809F3" w:rsidRPr="009A0790" w:rsidRDefault="006809F3" w:rsidP="006809F3">
            <w:pPr>
              <w:jc w:val="both"/>
              <w:rPr>
                <w:color w:val="000000" w:themeColor="text1"/>
                <w:spacing w:val="-6"/>
              </w:rPr>
            </w:pPr>
            <w:r w:rsidRPr="009A0790">
              <w:rPr>
                <w:color w:val="000000" w:themeColor="text1"/>
                <w:spacing w:val="-6"/>
              </w:rPr>
              <w:t>Длина: 2м, регулируется по длине с помощью металлического овала.</w:t>
            </w:r>
          </w:p>
          <w:p w:rsidR="006809F3" w:rsidRPr="009A0790" w:rsidRDefault="006809F3" w:rsidP="006809F3">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6809F3" w:rsidRPr="009A0790" w:rsidRDefault="006809F3" w:rsidP="006809F3">
            <w:pPr>
              <w:jc w:val="both"/>
              <w:rPr>
                <w:color w:val="000000" w:themeColor="text1"/>
                <w:spacing w:val="-6"/>
              </w:rPr>
            </w:pPr>
            <w:r w:rsidRPr="009A0790">
              <w:rPr>
                <w:noProof/>
                <w:color w:val="000000" w:themeColor="text1"/>
                <w:spacing w:val="-6"/>
                <w:sz w:val="22"/>
                <w:szCs w:val="22"/>
              </w:rPr>
              <w:drawing>
                <wp:inline distT="0" distB="0" distL="0" distR="0" wp14:anchorId="5D2CDAB1" wp14:editId="1CCEA686">
                  <wp:extent cx="1137684" cy="1952679"/>
                  <wp:effectExtent l="0" t="0" r="5715" b="0"/>
                  <wp:docPr id="56" name="Рисунок 56" descr="https://www.technoavia.ru/img/product_images/4952.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technoavia.ru/img/product_images/4952.jpg?sc=model_zoom"/>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1148416" cy="1971099"/>
                          </a:xfrm>
                          <a:prstGeom prst="rect">
                            <a:avLst/>
                          </a:prstGeom>
                          <a:noFill/>
                          <a:ln>
                            <a:noFill/>
                          </a:ln>
                        </pic:spPr>
                      </pic:pic>
                    </a:graphicData>
                  </a:graphic>
                </wp:inline>
              </w:drawing>
            </w:r>
          </w:p>
        </w:tc>
        <w:tc>
          <w:tcPr>
            <w:tcW w:w="493" w:type="pct"/>
            <w:shd w:val="clear" w:color="auto" w:fill="auto"/>
          </w:tcPr>
          <w:p w:rsidR="006809F3" w:rsidRPr="009A0790" w:rsidRDefault="006809F3" w:rsidP="006809F3">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6809F3" w:rsidRPr="009A0790" w:rsidRDefault="006809F3" w:rsidP="006809F3">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6809F3" w:rsidRPr="009A0790" w:rsidRDefault="006809F3" w:rsidP="006809F3">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0A357F" w:rsidRPr="009A0790" w:rsidTr="00A45E56">
        <w:trPr>
          <w:trHeight w:val="20"/>
        </w:trPr>
        <w:tc>
          <w:tcPr>
            <w:tcW w:w="157" w:type="pct"/>
            <w:shd w:val="clear" w:color="auto" w:fill="auto"/>
          </w:tcPr>
          <w:p w:rsidR="000A357F" w:rsidRPr="009A0790" w:rsidRDefault="000A357F" w:rsidP="000A357F">
            <w:pPr>
              <w:pStyle w:val="a3"/>
              <w:numPr>
                <w:ilvl w:val="0"/>
                <w:numId w:val="1"/>
              </w:numPr>
              <w:ind w:left="0" w:firstLine="0"/>
              <w:jc w:val="center"/>
              <w:rPr>
                <w:color w:val="000000" w:themeColor="text1"/>
                <w:spacing w:val="-6"/>
                <w:sz w:val="22"/>
                <w:szCs w:val="22"/>
              </w:rPr>
            </w:pPr>
          </w:p>
        </w:tc>
        <w:tc>
          <w:tcPr>
            <w:tcW w:w="412" w:type="pct"/>
            <w:shd w:val="clear" w:color="auto" w:fill="auto"/>
          </w:tcPr>
          <w:p w:rsidR="000A357F" w:rsidRPr="009A0790" w:rsidRDefault="000A357F" w:rsidP="000A357F">
            <w:pPr>
              <w:rPr>
                <w:color w:val="000000" w:themeColor="text1"/>
                <w:spacing w:val="-6"/>
                <w:sz w:val="22"/>
                <w:szCs w:val="22"/>
              </w:rPr>
            </w:pPr>
            <w:r w:rsidRPr="009A0790">
              <w:rPr>
                <w:color w:val="000000" w:themeColor="text1"/>
                <w:spacing w:val="-6"/>
                <w:sz w:val="22"/>
                <w:szCs w:val="22"/>
              </w:rPr>
              <w:t xml:space="preserve">Позиция </w:t>
            </w:r>
            <w:r w:rsidR="00456881">
              <w:rPr>
                <w:color w:val="000000" w:themeColor="text1"/>
                <w:spacing w:val="-6"/>
                <w:sz w:val="22"/>
                <w:szCs w:val="22"/>
              </w:rPr>
              <w:t>54</w:t>
            </w:r>
          </w:p>
        </w:tc>
        <w:tc>
          <w:tcPr>
            <w:tcW w:w="602" w:type="pct"/>
            <w:shd w:val="clear" w:color="auto" w:fill="auto"/>
          </w:tcPr>
          <w:p w:rsidR="000A357F" w:rsidRPr="009A0790" w:rsidRDefault="000A357F" w:rsidP="000A357F">
            <w:pPr>
              <w:rPr>
                <w:color w:val="000000" w:themeColor="text1"/>
                <w:spacing w:val="-6"/>
                <w:sz w:val="22"/>
                <w:szCs w:val="22"/>
              </w:rPr>
            </w:pPr>
            <w:r w:rsidRPr="009A0790">
              <w:rPr>
                <w:color w:val="000000" w:themeColor="text1"/>
                <w:spacing w:val="-6"/>
                <w:sz w:val="22"/>
                <w:szCs w:val="22"/>
              </w:rPr>
              <w:t>Строп веревочный одинарный с регулятором длины ползункового типа</w:t>
            </w:r>
          </w:p>
        </w:tc>
        <w:tc>
          <w:tcPr>
            <w:tcW w:w="366" w:type="pct"/>
            <w:shd w:val="clear" w:color="auto" w:fill="auto"/>
          </w:tcPr>
          <w:p w:rsidR="000A357F" w:rsidRPr="009A0790" w:rsidRDefault="000A357F" w:rsidP="000A357F">
            <w:pPr>
              <w:rPr>
                <w:color w:val="000000" w:themeColor="text1"/>
                <w:spacing w:val="-6"/>
                <w:sz w:val="18"/>
                <w:szCs w:val="18"/>
              </w:rPr>
            </w:pPr>
            <w:r w:rsidRPr="009A0790">
              <w:rPr>
                <w:color w:val="000000" w:themeColor="text1"/>
                <w:spacing w:val="-6"/>
                <w:sz w:val="18"/>
                <w:szCs w:val="18"/>
              </w:rPr>
              <w:t>ГОСТ Р ЕН 355-2008</w:t>
            </w:r>
          </w:p>
        </w:tc>
        <w:tc>
          <w:tcPr>
            <w:tcW w:w="2013" w:type="pct"/>
            <w:shd w:val="clear" w:color="auto" w:fill="auto"/>
          </w:tcPr>
          <w:p w:rsidR="000A357F" w:rsidRPr="009A0790" w:rsidRDefault="000A357F" w:rsidP="000A357F">
            <w:pPr>
              <w:jc w:val="both"/>
              <w:rPr>
                <w:color w:val="000000" w:themeColor="text1"/>
                <w:spacing w:val="-6"/>
              </w:rPr>
            </w:pPr>
            <w:r w:rsidRPr="009A0790">
              <w:rPr>
                <w:color w:val="000000" w:themeColor="text1"/>
                <w:spacing w:val="-6"/>
              </w:rPr>
              <w:t>Материал: полиэфирный канат диаметром 12 мм.</w:t>
            </w:r>
          </w:p>
          <w:p w:rsidR="000A357F" w:rsidRPr="009A0790" w:rsidRDefault="000A357F" w:rsidP="000A357F">
            <w:pPr>
              <w:jc w:val="both"/>
              <w:rPr>
                <w:color w:val="000000" w:themeColor="text1"/>
                <w:spacing w:val="-6"/>
              </w:rPr>
            </w:pPr>
            <w:r>
              <w:rPr>
                <w:color w:val="000000" w:themeColor="text1"/>
                <w:spacing w:val="-6"/>
              </w:rPr>
              <w:t>Регулятор</w:t>
            </w:r>
            <w:r w:rsidRPr="009A0790">
              <w:rPr>
                <w:color w:val="000000" w:themeColor="text1"/>
                <w:spacing w:val="-6"/>
              </w:rPr>
              <w:t xml:space="preserve"> длины ползункового типа.</w:t>
            </w:r>
          </w:p>
          <w:p w:rsidR="000A357F" w:rsidRPr="009A0790" w:rsidRDefault="000A357F" w:rsidP="000A357F">
            <w:pPr>
              <w:jc w:val="both"/>
              <w:rPr>
                <w:color w:val="000000" w:themeColor="text1"/>
                <w:spacing w:val="-6"/>
              </w:rPr>
            </w:pPr>
            <w:r w:rsidRPr="009A0790">
              <w:rPr>
                <w:color w:val="000000" w:themeColor="text1"/>
                <w:spacing w:val="-6"/>
              </w:rPr>
              <w:t xml:space="preserve">Узлы стропа защищены прозрачной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w:t>
            </w:r>
          </w:p>
          <w:p w:rsidR="000A357F" w:rsidRPr="009A0790" w:rsidRDefault="000A357F" w:rsidP="000A357F">
            <w:pPr>
              <w:jc w:val="both"/>
              <w:rPr>
                <w:color w:val="000000" w:themeColor="text1"/>
                <w:spacing w:val="-6"/>
              </w:rPr>
            </w:pPr>
            <w:r w:rsidRPr="009A0790">
              <w:rPr>
                <w:color w:val="000000" w:themeColor="text1"/>
                <w:spacing w:val="-6"/>
              </w:rPr>
              <w:t xml:space="preserve">Используемые карабины: Овальный стальной с </w:t>
            </w:r>
            <w:proofErr w:type="gramStart"/>
            <w:r w:rsidRPr="009A0790">
              <w:rPr>
                <w:color w:val="000000" w:themeColor="text1"/>
                <w:spacing w:val="-6"/>
              </w:rPr>
              <w:t>муфтой,  Монтажный</w:t>
            </w:r>
            <w:proofErr w:type="gramEnd"/>
            <w:r w:rsidRPr="009A0790">
              <w:rPr>
                <w:color w:val="000000" w:themeColor="text1"/>
                <w:spacing w:val="-6"/>
              </w:rPr>
              <w:t xml:space="preserve"> малый самозакрывающийся крюк-карабин для крепления к анкерному устройству</w:t>
            </w:r>
          </w:p>
          <w:p w:rsidR="000A357F" w:rsidRPr="009A0790" w:rsidRDefault="000A357F" w:rsidP="000A357F">
            <w:pPr>
              <w:jc w:val="both"/>
              <w:rPr>
                <w:color w:val="000000" w:themeColor="text1"/>
                <w:spacing w:val="-6"/>
              </w:rPr>
            </w:pPr>
            <w:r w:rsidRPr="009A0790">
              <w:rPr>
                <w:color w:val="000000" w:themeColor="text1"/>
                <w:spacing w:val="-6"/>
              </w:rPr>
              <w:t xml:space="preserve">Длина: 2м. </w:t>
            </w:r>
          </w:p>
          <w:p w:rsidR="000A357F" w:rsidRPr="009A0790" w:rsidRDefault="000A357F" w:rsidP="000A357F">
            <w:pPr>
              <w:jc w:val="both"/>
              <w:rPr>
                <w:color w:val="000000" w:themeColor="text1"/>
                <w:spacing w:val="-6"/>
              </w:rPr>
            </w:pPr>
            <w:r w:rsidRPr="009A0790">
              <w:rPr>
                <w:color w:val="000000" w:themeColor="text1"/>
                <w:spacing w:val="-6"/>
              </w:rPr>
              <w:t>Должен быть снабжен защитным чехлом от истирания.</w:t>
            </w:r>
          </w:p>
          <w:p w:rsidR="000A357F" w:rsidRPr="009A0790" w:rsidRDefault="000A357F" w:rsidP="000A357F">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0A357F" w:rsidRPr="009A0790" w:rsidRDefault="000A357F" w:rsidP="000A357F">
            <w:pPr>
              <w:jc w:val="both"/>
              <w:rPr>
                <w:color w:val="000000" w:themeColor="text1"/>
                <w:spacing w:val="-6"/>
              </w:rPr>
            </w:pPr>
            <w:r w:rsidRPr="009A0790">
              <w:rPr>
                <w:noProof/>
                <w:color w:val="000000" w:themeColor="text1"/>
                <w:spacing w:val="-6"/>
                <w:sz w:val="22"/>
                <w:szCs w:val="22"/>
              </w:rPr>
              <w:drawing>
                <wp:inline distT="0" distB="0" distL="0" distR="0" wp14:anchorId="45D4EA09" wp14:editId="142323CE">
                  <wp:extent cx="1063583" cy="1752600"/>
                  <wp:effectExtent l="0" t="0" r="3810" b="0"/>
                  <wp:docPr id="57" name="Рисунок 57" descr="https://www.technoavia.ru/img/product_images/4954.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technoavia.ru/img/product_images/4954.jpg?sc=model_zoom"/>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1067297" cy="1758720"/>
                          </a:xfrm>
                          <a:prstGeom prst="rect">
                            <a:avLst/>
                          </a:prstGeom>
                          <a:noFill/>
                          <a:ln>
                            <a:noFill/>
                          </a:ln>
                        </pic:spPr>
                      </pic:pic>
                    </a:graphicData>
                  </a:graphic>
                </wp:inline>
              </w:drawing>
            </w:r>
          </w:p>
        </w:tc>
        <w:tc>
          <w:tcPr>
            <w:tcW w:w="493" w:type="pct"/>
            <w:shd w:val="clear" w:color="auto" w:fill="auto"/>
          </w:tcPr>
          <w:p w:rsidR="000A357F" w:rsidRPr="009A0790" w:rsidRDefault="000A357F" w:rsidP="000A357F">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0A357F" w:rsidRPr="009A0790" w:rsidRDefault="000A357F" w:rsidP="000A357F">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0A357F" w:rsidRPr="009A0790" w:rsidRDefault="000A357F" w:rsidP="000A357F">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0A357F" w:rsidRPr="009A0790" w:rsidTr="00A45E56">
        <w:trPr>
          <w:trHeight w:val="20"/>
        </w:trPr>
        <w:tc>
          <w:tcPr>
            <w:tcW w:w="157" w:type="pct"/>
            <w:shd w:val="clear" w:color="auto" w:fill="auto"/>
          </w:tcPr>
          <w:p w:rsidR="000A357F" w:rsidRPr="009A0790" w:rsidRDefault="000A357F" w:rsidP="000A357F">
            <w:pPr>
              <w:pStyle w:val="a3"/>
              <w:numPr>
                <w:ilvl w:val="0"/>
                <w:numId w:val="1"/>
              </w:numPr>
              <w:ind w:left="0" w:firstLine="0"/>
              <w:jc w:val="center"/>
              <w:rPr>
                <w:color w:val="000000" w:themeColor="text1"/>
                <w:spacing w:val="-6"/>
                <w:sz w:val="22"/>
                <w:szCs w:val="22"/>
              </w:rPr>
            </w:pPr>
          </w:p>
        </w:tc>
        <w:tc>
          <w:tcPr>
            <w:tcW w:w="412" w:type="pct"/>
            <w:shd w:val="clear" w:color="auto" w:fill="auto"/>
          </w:tcPr>
          <w:p w:rsidR="000A357F" w:rsidRPr="009A0790" w:rsidRDefault="00456881" w:rsidP="000A357F">
            <w:pPr>
              <w:rPr>
                <w:color w:val="000000" w:themeColor="text1"/>
                <w:spacing w:val="-6"/>
                <w:sz w:val="22"/>
                <w:szCs w:val="22"/>
              </w:rPr>
            </w:pPr>
            <w:r>
              <w:rPr>
                <w:color w:val="000000" w:themeColor="text1"/>
                <w:spacing w:val="-6"/>
                <w:sz w:val="22"/>
                <w:szCs w:val="22"/>
              </w:rPr>
              <w:t>Позиция 55</w:t>
            </w:r>
          </w:p>
        </w:tc>
        <w:tc>
          <w:tcPr>
            <w:tcW w:w="602" w:type="pct"/>
            <w:shd w:val="clear" w:color="auto" w:fill="auto"/>
          </w:tcPr>
          <w:p w:rsidR="000A357F" w:rsidRPr="009A0790" w:rsidRDefault="000A357F" w:rsidP="000A357F">
            <w:pPr>
              <w:rPr>
                <w:color w:val="000000" w:themeColor="text1"/>
                <w:spacing w:val="-6"/>
                <w:sz w:val="22"/>
                <w:szCs w:val="22"/>
              </w:rPr>
            </w:pPr>
            <w:r w:rsidRPr="009A0790">
              <w:rPr>
                <w:color w:val="000000" w:themeColor="text1"/>
                <w:spacing w:val="-6"/>
                <w:sz w:val="22"/>
                <w:szCs w:val="22"/>
              </w:rPr>
              <w:t xml:space="preserve">Строп огнеупорный </w:t>
            </w:r>
            <w:r>
              <w:rPr>
                <w:color w:val="000000" w:themeColor="text1"/>
                <w:spacing w:val="-6"/>
                <w:sz w:val="22"/>
                <w:szCs w:val="22"/>
              </w:rPr>
              <w:t xml:space="preserve">двойной </w:t>
            </w:r>
            <w:r w:rsidRPr="009A0790">
              <w:rPr>
                <w:color w:val="000000" w:themeColor="text1"/>
                <w:spacing w:val="-6"/>
                <w:sz w:val="22"/>
                <w:szCs w:val="22"/>
              </w:rPr>
              <w:t xml:space="preserve">регулируемый </w:t>
            </w:r>
          </w:p>
        </w:tc>
        <w:tc>
          <w:tcPr>
            <w:tcW w:w="366" w:type="pct"/>
            <w:shd w:val="clear" w:color="auto" w:fill="auto"/>
          </w:tcPr>
          <w:p w:rsidR="000A357F" w:rsidRPr="009A0790" w:rsidRDefault="000A357F" w:rsidP="000A357F">
            <w:pPr>
              <w:rPr>
                <w:color w:val="000000" w:themeColor="text1"/>
                <w:spacing w:val="-6"/>
                <w:sz w:val="18"/>
                <w:szCs w:val="18"/>
              </w:rPr>
            </w:pPr>
            <w:r w:rsidRPr="009A0790">
              <w:rPr>
                <w:color w:val="000000" w:themeColor="text1"/>
                <w:spacing w:val="-6"/>
              </w:rPr>
              <w:t>ТР ТС 019/2011</w:t>
            </w:r>
          </w:p>
        </w:tc>
        <w:tc>
          <w:tcPr>
            <w:tcW w:w="2013" w:type="pct"/>
            <w:shd w:val="clear" w:color="auto" w:fill="auto"/>
          </w:tcPr>
          <w:p w:rsidR="000A357F" w:rsidRPr="009A0790" w:rsidRDefault="000A357F" w:rsidP="000A357F">
            <w:pPr>
              <w:jc w:val="both"/>
              <w:rPr>
                <w:color w:val="000000" w:themeColor="text1"/>
                <w:spacing w:val="-6"/>
              </w:rPr>
            </w:pPr>
            <w:r w:rsidRPr="009A0790">
              <w:rPr>
                <w:color w:val="000000" w:themeColor="text1"/>
                <w:spacing w:val="-6"/>
              </w:rPr>
              <w:t xml:space="preserve">Строп </w:t>
            </w:r>
            <w:r>
              <w:rPr>
                <w:color w:val="000000" w:themeColor="text1"/>
                <w:spacing w:val="-6"/>
              </w:rPr>
              <w:t xml:space="preserve">двойной </w:t>
            </w:r>
            <w:r w:rsidRPr="009A0790">
              <w:rPr>
                <w:color w:val="000000" w:themeColor="text1"/>
                <w:spacing w:val="-6"/>
              </w:rPr>
              <w:t xml:space="preserve">регулируемый из каната с огнеупорной </w:t>
            </w:r>
            <w:proofErr w:type="spellStart"/>
            <w:r w:rsidRPr="009A0790">
              <w:rPr>
                <w:color w:val="000000" w:themeColor="text1"/>
                <w:spacing w:val="-6"/>
              </w:rPr>
              <w:t>арамидной</w:t>
            </w:r>
            <w:proofErr w:type="spellEnd"/>
            <w:r w:rsidRPr="009A0790">
              <w:rPr>
                <w:color w:val="000000" w:themeColor="text1"/>
                <w:spacing w:val="-6"/>
              </w:rPr>
              <w:t xml:space="preserve"> оплеткой с амортизатором рывка. </w:t>
            </w:r>
          </w:p>
          <w:p w:rsidR="000A357F" w:rsidRPr="009A0790" w:rsidRDefault="000A357F" w:rsidP="000A357F">
            <w:pPr>
              <w:jc w:val="both"/>
              <w:rPr>
                <w:color w:val="000000" w:themeColor="text1"/>
                <w:spacing w:val="-6"/>
              </w:rPr>
            </w:pPr>
            <w:r w:rsidRPr="009A0790">
              <w:rPr>
                <w:color w:val="000000" w:themeColor="text1"/>
                <w:spacing w:val="-6"/>
              </w:rPr>
              <w:t>Узл</w:t>
            </w:r>
            <w:r>
              <w:rPr>
                <w:color w:val="000000" w:themeColor="text1"/>
                <w:spacing w:val="-6"/>
              </w:rPr>
              <w:t>ы стропов</w:t>
            </w:r>
            <w:r w:rsidRPr="009A0790">
              <w:rPr>
                <w:color w:val="000000" w:themeColor="text1"/>
                <w:spacing w:val="-6"/>
              </w:rPr>
              <w:t xml:space="preserve"> должны быть защищены прозрачной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 </w:t>
            </w:r>
          </w:p>
          <w:p w:rsidR="000A357F" w:rsidRPr="009A0790" w:rsidRDefault="000A357F" w:rsidP="000A357F">
            <w:pPr>
              <w:jc w:val="both"/>
              <w:rPr>
                <w:color w:val="000000" w:themeColor="text1"/>
                <w:spacing w:val="-6"/>
              </w:rPr>
            </w:pPr>
            <w:r w:rsidRPr="009A0790">
              <w:rPr>
                <w:color w:val="000000" w:themeColor="text1"/>
                <w:spacing w:val="-6"/>
              </w:rPr>
              <w:t>Ленточный амортизатор должен быть защищен огнеупорным чехлом.</w:t>
            </w:r>
          </w:p>
          <w:p w:rsidR="000A357F" w:rsidRPr="009A0790" w:rsidRDefault="000A357F" w:rsidP="000A357F">
            <w:pPr>
              <w:jc w:val="both"/>
              <w:rPr>
                <w:color w:val="000000" w:themeColor="text1"/>
                <w:spacing w:val="-6"/>
              </w:rPr>
            </w:pPr>
            <w:r w:rsidRPr="009A0790">
              <w:rPr>
                <w:color w:val="000000" w:themeColor="text1"/>
                <w:spacing w:val="-6"/>
              </w:rPr>
              <w:t xml:space="preserve">Используемые материалы: полиамидный канат с </w:t>
            </w:r>
            <w:proofErr w:type="spellStart"/>
            <w:r w:rsidRPr="009A0790">
              <w:rPr>
                <w:color w:val="000000" w:themeColor="text1"/>
                <w:spacing w:val="-6"/>
              </w:rPr>
              <w:t>арамидной</w:t>
            </w:r>
            <w:proofErr w:type="spellEnd"/>
            <w:r w:rsidRPr="009A0790">
              <w:rPr>
                <w:color w:val="000000" w:themeColor="text1"/>
                <w:spacing w:val="-6"/>
              </w:rPr>
              <w:t xml:space="preserve"> оплеткой.</w:t>
            </w:r>
          </w:p>
          <w:p w:rsidR="000A357F" w:rsidRPr="009A0790" w:rsidRDefault="000A357F" w:rsidP="000A357F">
            <w:pPr>
              <w:jc w:val="both"/>
              <w:rPr>
                <w:color w:val="000000" w:themeColor="text1"/>
                <w:spacing w:val="-6"/>
              </w:rPr>
            </w:pPr>
            <w:r w:rsidRPr="009A0790">
              <w:rPr>
                <w:color w:val="000000" w:themeColor="text1"/>
                <w:spacing w:val="-6"/>
              </w:rPr>
              <w:t>В комплектацию входят 2 стальных карабина:</w:t>
            </w:r>
          </w:p>
          <w:p w:rsidR="000A357F" w:rsidRPr="009A0790" w:rsidRDefault="000A357F" w:rsidP="000A357F">
            <w:pPr>
              <w:jc w:val="both"/>
              <w:rPr>
                <w:color w:val="000000" w:themeColor="text1"/>
                <w:spacing w:val="-6"/>
              </w:rPr>
            </w:pPr>
            <w:r w:rsidRPr="009A0790">
              <w:rPr>
                <w:color w:val="000000" w:themeColor="text1"/>
                <w:spacing w:val="-6"/>
              </w:rPr>
              <w:t xml:space="preserve">- 1 Большой самозакрывающийся крюк-карабин. Раскрытие большого монтажного карабина 55 мм. Продольная нагрузка: 24 </w:t>
            </w:r>
            <w:proofErr w:type="spellStart"/>
            <w:r w:rsidRPr="009A0790">
              <w:rPr>
                <w:color w:val="000000" w:themeColor="text1"/>
                <w:spacing w:val="-6"/>
              </w:rPr>
              <w:t>кН.</w:t>
            </w:r>
            <w:proofErr w:type="spellEnd"/>
          </w:p>
          <w:p w:rsidR="000A357F" w:rsidRPr="009A0790" w:rsidRDefault="00456881" w:rsidP="000A357F">
            <w:pPr>
              <w:jc w:val="both"/>
              <w:rPr>
                <w:color w:val="000000" w:themeColor="text1"/>
                <w:spacing w:val="-6"/>
              </w:rPr>
            </w:pPr>
            <w:r>
              <w:rPr>
                <w:color w:val="000000" w:themeColor="text1"/>
                <w:spacing w:val="-6"/>
              </w:rPr>
              <w:t>- 2</w:t>
            </w:r>
            <w:r w:rsidR="000A357F" w:rsidRPr="009A0790">
              <w:rPr>
                <w:color w:val="000000" w:themeColor="text1"/>
                <w:spacing w:val="-6"/>
              </w:rPr>
              <w:t xml:space="preserve"> Малый самозакрывающийся крюк-карабин. Раскрытие малого монтажного карабина 18 мм. Продольная нагрузка: 24 </w:t>
            </w:r>
            <w:proofErr w:type="spellStart"/>
            <w:r w:rsidR="000A357F" w:rsidRPr="009A0790">
              <w:rPr>
                <w:color w:val="000000" w:themeColor="text1"/>
                <w:spacing w:val="-6"/>
              </w:rPr>
              <w:t>кН.</w:t>
            </w:r>
            <w:proofErr w:type="spellEnd"/>
          </w:p>
          <w:p w:rsidR="000A357F" w:rsidRPr="009A0790" w:rsidRDefault="000A357F" w:rsidP="000A357F">
            <w:pPr>
              <w:jc w:val="both"/>
              <w:rPr>
                <w:color w:val="000000" w:themeColor="text1"/>
                <w:spacing w:val="-6"/>
              </w:rPr>
            </w:pPr>
            <w:r w:rsidRPr="009A0790">
              <w:rPr>
                <w:color w:val="000000" w:themeColor="text1"/>
                <w:spacing w:val="-6"/>
              </w:rPr>
              <w:t xml:space="preserve">Длина: регулируемая от 1,4 м до 2 м. </w:t>
            </w:r>
          </w:p>
          <w:p w:rsidR="000A357F" w:rsidRPr="009A0790" w:rsidRDefault="000A357F" w:rsidP="000A357F">
            <w:pPr>
              <w:jc w:val="both"/>
              <w:rPr>
                <w:color w:val="000000" w:themeColor="text1"/>
                <w:spacing w:val="-6"/>
              </w:rPr>
            </w:pPr>
            <w:r w:rsidRPr="009A0790">
              <w:rPr>
                <w:color w:val="000000" w:themeColor="text1"/>
                <w:spacing w:val="-6"/>
              </w:rPr>
              <w:t>Температурный режим эксплуатации -50 гр. до + 50 гр.</w:t>
            </w:r>
          </w:p>
          <w:p w:rsidR="000A357F" w:rsidRPr="009A0790" w:rsidRDefault="000A357F" w:rsidP="000A357F">
            <w:pPr>
              <w:jc w:val="both"/>
              <w:rPr>
                <w:color w:val="000000" w:themeColor="text1"/>
                <w:spacing w:val="-6"/>
              </w:rPr>
            </w:pPr>
          </w:p>
        </w:tc>
        <w:tc>
          <w:tcPr>
            <w:tcW w:w="493" w:type="pct"/>
            <w:shd w:val="clear" w:color="auto" w:fill="auto"/>
          </w:tcPr>
          <w:p w:rsidR="000A357F" w:rsidRPr="009A0790" w:rsidRDefault="000A357F" w:rsidP="000A357F">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0A357F" w:rsidRPr="009A0790" w:rsidRDefault="000A357F" w:rsidP="000A357F">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0A357F" w:rsidRPr="009A0790" w:rsidRDefault="000A357F" w:rsidP="000A357F">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456881" w:rsidRPr="009A0790" w:rsidTr="00A45E56">
        <w:trPr>
          <w:trHeight w:val="20"/>
        </w:trPr>
        <w:tc>
          <w:tcPr>
            <w:tcW w:w="157" w:type="pct"/>
            <w:shd w:val="clear" w:color="auto" w:fill="auto"/>
          </w:tcPr>
          <w:p w:rsidR="00456881" w:rsidRPr="009A0790" w:rsidRDefault="00456881" w:rsidP="00456881">
            <w:pPr>
              <w:pStyle w:val="a3"/>
              <w:numPr>
                <w:ilvl w:val="0"/>
                <w:numId w:val="1"/>
              </w:numPr>
              <w:ind w:left="0" w:firstLine="0"/>
              <w:jc w:val="center"/>
              <w:rPr>
                <w:color w:val="000000" w:themeColor="text1"/>
                <w:spacing w:val="-6"/>
                <w:sz w:val="22"/>
                <w:szCs w:val="22"/>
              </w:rPr>
            </w:pPr>
          </w:p>
        </w:tc>
        <w:tc>
          <w:tcPr>
            <w:tcW w:w="412" w:type="pct"/>
            <w:shd w:val="clear" w:color="auto" w:fill="auto"/>
          </w:tcPr>
          <w:p w:rsidR="00456881" w:rsidRPr="009A0790" w:rsidRDefault="00456881" w:rsidP="00456881">
            <w:pPr>
              <w:rPr>
                <w:color w:val="000000" w:themeColor="text1"/>
                <w:spacing w:val="-6"/>
                <w:sz w:val="22"/>
                <w:szCs w:val="22"/>
              </w:rPr>
            </w:pPr>
            <w:r>
              <w:rPr>
                <w:color w:val="000000" w:themeColor="text1"/>
                <w:spacing w:val="-6"/>
                <w:sz w:val="22"/>
                <w:szCs w:val="22"/>
              </w:rPr>
              <w:t>Позиция 55</w:t>
            </w:r>
          </w:p>
        </w:tc>
        <w:tc>
          <w:tcPr>
            <w:tcW w:w="602" w:type="pct"/>
            <w:shd w:val="clear" w:color="auto" w:fill="auto"/>
          </w:tcPr>
          <w:p w:rsidR="00456881" w:rsidRPr="009A0790" w:rsidRDefault="00456881" w:rsidP="00456881">
            <w:pPr>
              <w:rPr>
                <w:color w:val="000000" w:themeColor="text1"/>
                <w:spacing w:val="-6"/>
                <w:sz w:val="22"/>
                <w:szCs w:val="22"/>
              </w:rPr>
            </w:pPr>
            <w:r>
              <w:rPr>
                <w:color w:val="000000" w:themeColor="text1"/>
                <w:spacing w:val="-6"/>
                <w:sz w:val="22"/>
                <w:szCs w:val="22"/>
              </w:rPr>
              <w:t>Средство защиты втягивающего типа со встроенной лебедкой 15 м</w:t>
            </w:r>
            <w:r w:rsidRPr="009A0790">
              <w:rPr>
                <w:color w:val="000000" w:themeColor="text1"/>
                <w:spacing w:val="-6"/>
                <w:sz w:val="22"/>
                <w:szCs w:val="22"/>
              </w:rPr>
              <w:t xml:space="preserve"> </w:t>
            </w:r>
          </w:p>
        </w:tc>
        <w:tc>
          <w:tcPr>
            <w:tcW w:w="366" w:type="pct"/>
            <w:shd w:val="clear" w:color="auto" w:fill="auto"/>
          </w:tcPr>
          <w:p w:rsidR="00456881" w:rsidRPr="009A0790" w:rsidRDefault="00456881" w:rsidP="00456881">
            <w:pPr>
              <w:rPr>
                <w:color w:val="000000" w:themeColor="text1"/>
                <w:spacing w:val="-6"/>
                <w:sz w:val="18"/>
                <w:szCs w:val="18"/>
              </w:rPr>
            </w:pPr>
            <w:r w:rsidRPr="009A0790">
              <w:rPr>
                <w:color w:val="000000" w:themeColor="text1"/>
                <w:spacing w:val="-6"/>
              </w:rPr>
              <w:t>ТР ТС 019/2011</w:t>
            </w:r>
          </w:p>
        </w:tc>
        <w:tc>
          <w:tcPr>
            <w:tcW w:w="2013" w:type="pct"/>
            <w:shd w:val="clear" w:color="auto" w:fill="auto"/>
            <w:vAlign w:val="center"/>
          </w:tcPr>
          <w:p w:rsidR="00456881" w:rsidRDefault="00456881" w:rsidP="00456881">
            <w:pPr>
              <w:jc w:val="both"/>
              <w:rPr>
                <w:color w:val="000000" w:themeColor="text1"/>
                <w:spacing w:val="-6"/>
              </w:rPr>
            </w:pPr>
            <w:r w:rsidRPr="00456881">
              <w:rPr>
                <w:color w:val="000000" w:themeColor="text1"/>
                <w:spacing w:val="-6"/>
              </w:rPr>
              <w:t>Система защиты объединяет возможности СИЗ втягивающего типа, укомплектованного стальным тросом, с подъемным спасательным устройством (типа В).</w:t>
            </w:r>
          </w:p>
          <w:p w:rsidR="00456881" w:rsidRPr="00456881" w:rsidRDefault="00456881" w:rsidP="00456881">
            <w:pPr>
              <w:jc w:val="both"/>
              <w:rPr>
                <w:color w:val="000000" w:themeColor="text1"/>
                <w:spacing w:val="-6"/>
              </w:rPr>
            </w:pPr>
            <w:r w:rsidRPr="00456881">
              <w:rPr>
                <w:color w:val="000000" w:themeColor="text1"/>
                <w:spacing w:val="-6"/>
              </w:rPr>
              <w:t xml:space="preserve">Рабочая нагрузка – 100 кг. </w:t>
            </w:r>
          </w:p>
          <w:p w:rsidR="00456881" w:rsidRPr="00456881" w:rsidRDefault="00456881" w:rsidP="00456881">
            <w:pPr>
              <w:jc w:val="both"/>
              <w:rPr>
                <w:color w:val="000000" w:themeColor="text1"/>
                <w:spacing w:val="-6"/>
              </w:rPr>
            </w:pPr>
            <w:r w:rsidRPr="00456881">
              <w:rPr>
                <w:color w:val="000000" w:themeColor="text1"/>
                <w:spacing w:val="-6"/>
              </w:rPr>
              <w:t xml:space="preserve">Температура эксплуатации: от –50 до +50 °С. </w:t>
            </w:r>
          </w:p>
          <w:p w:rsidR="00456881" w:rsidRPr="00456881" w:rsidRDefault="00456881" w:rsidP="00456881">
            <w:pPr>
              <w:jc w:val="both"/>
              <w:rPr>
                <w:color w:val="000000" w:themeColor="text1"/>
                <w:spacing w:val="-6"/>
              </w:rPr>
            </w:pPr>
            <w:r w:rsidRPr="00456881">
              <w:rPr>
                <w:color w:val="000000" w:themeColor="text1"/>
                <w:spacing w:val="-6"/>
              </w:rPr>
              <w:t xml:space="preserve">Длина троса: 15 м. </w:t>
            </w:r>
          </w:p>
          <w:p w:rsidR="00456881" w:rsidRPr="00456881" w:rsidRDefault="00456881" w:rsidP="00456881">
            <w:pPr>
              <w:jc w:val="both"/>
              <w:rPr>
                <w:color w:val="000000" w:themeColor="text1"/>
                <w:spacing w:val="-6"/>
              </w:rPr>
            </w:pPr>
            <w:r w:rsidRPr="00456881">
              <w:rPr>
                <w:color w:val="000000" w:themeColor="text1"/>
                <w:spacing w:val="-6"/>
              </w:rPr>
              <w:t xml:space="preserve">Диаметр троса: 4,6 мм. </w:t>
            </w:r>
          </w:p>
          <w:p w:rsidR="00456881" w:rsidRPr="00456881" w:rsidRDefault="00456881" w:rsidP="00456881">
            <w:pPr>
              <w:jc w:val="both"/>
              <w:rPr>
                <w:color w:val="000000" w:themeColor="text1"/>
                <w:spacing w:val="-6"/>
              </w:rPr>
            </w:pPr>
            <w:r w:rsidRPr="00456881">
              <w:rPr>
                <w:color w:val="000000" w:themeColor="text1"/>
                <w:spacing w:val="-6"/>
              </w:rPr>
              <w:t xml:space="preserve">Материал троса: сталь. </w:t>
            </w:r>
          </w:p>
          <w:p w:rsidR="00456881" w:rsidRPr="00456881" w:rsidRDefault="00456881" w:rsidP="00456881">
            <w:pPr>
              <w:jc w:val="both"/>
              <w:rPr>
                <w:color w:val="000000" w:themeColor="text1"/>
                <w:spacing w:val="-6"/>
              </w:rPr>
            </w:pPr>
            <w:r w:rsidRPr="00456881">
              <w:rPr>
                <w:color w:val="000000" w:themeColor="text1"/>
                <w:spacing w:val="-6"/>
              </w:rPr>
              <w:lastRenderedPageBreak/>
              <w:t xml:space="preserve">Материал корпуса: алюминиевый сплав. </w:t>
            </w:r>
          </w:p>
          <w:p w:rsidR="00456881" w:rsidRPr="00456881" w:rsidRDefault="00456881" w:rsidP="00456881">
            <w:pPr>
              <w:jc w:val="both"/>
              <w:rPr>
                <w:color w:val="000000" w:themeColor="text1"/>
                <w:spacing w:val="-6"/>
              </w:rPr>
            </w:pPr>
            <w:r w:rsidRPr="00456881">
              <w:rPr>
                <w:color w:val="000000" w:themeColor="text1"/>
                <w:spacing w:val="-6"/>
              </w:rPr>
              <w:t>Габариты (</w:t>
            </w:r>
            <w:proofErr w:type="spellStart"/>
            <w:r w:rsidRPr="00456881">
              <w:rPr>
                <w:color w:val="000000" w:themeColor="text1"/>
                <w:spacing w:val="-6"/>
              </w:rPr>
              <w:t>ДxШxВ</w:t>
            </w:r>
            <w:proofErr w:type="spellEnd"/>
            <w:r w:rsidRPr="00456881">
              <w:rPr>
                <w:color w:val="000000" w:themeColor="text1"/>
                <w:spacing w:val="-6"/>
              </w:rPr>
              <w:t xml:space="preserve">): 230×400×400 мм. </w:t>
            </w:r>
          </w:p>
          <w:p w:rsidR="00456881" w:rsidRPr="00456881" w:rsidRDefault="00456881" w:rsidP="00456881">
            <w:pPr>
              <w:jc w:val="both"/>
              <w:rPr>
                <w:color w:val="000000" w:themeColor="text1"/>
                <w:spacing w:val="-6"/>
              </w:rPr>
            </w:pPr>
            <w:r w:rsidRPr="00456881">
              <w:rPr>
                <w:color w:val="000000" w:themeColor="text1"/>
                <w:spacing w:val="-6"/>
              </w:rPr>
              <w:t xml:space="preserve">Масса: 12,8 кг. </w:t>
            </w:r>
          </w:p>
          <w:p w:rsidR="00456881" w:rsidRPr="009A0790" w:rsidRDefault="00456881" w:rsidP="00456881">
            <w:pPr>
              <w:jc w:val="both"/>
              <w:rPr>
                <w:color w:val="000000" w:themeColor="text1"/>
                <w:spacing w:val="-6"/>
              </w:rPr>
            </w:pPr>
            <w:r w:rsidRPr="00456881">
              <w:rPr>
                <w:color w:val="000000" w:themeColor="text1"/>
                <w:spacing w:val="-6"/>
              </w:rPr>
              <w:t>ТР ТС 019/2011</w:t>
            </w:r>
          </w:p>
        </w:tc>
        <w:tc>
          <w:tcPr>
            <w:tcW w:w="493" w:type="pct"/>
            <w:shd w:val="clear" w:color="auto" w:fill="auto"/>
          </w:tcPr>
          <w:p w:rsidR="00456881" w:rsidRPr="009A0790" w:rsidRDefault="00456881" w:rsidP="00456881">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456881" w:rsidRPr="009A0790" w:rsidRDefault="00456881" w:rsidP="00456881">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456881" w:rsidRPr="009A0790" w:rsidRDefault="00456881" w:rsidP="00456881">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57</w:t>
            </w:r>
          </w:p>
        </w:tc>
        <w:tc>
          <w:tcPr>
            <w:tcW w:w="602" w:type="pct"/>
            <w:shd w:val="clear" w:color="auto" w:fill="auto"/>
          </w:tcPr>
          <w:p w:rsidR="00A45E56" w:rsidRPr="009A0790" w:rsidRDefault="00A45E56" w:rsidP="00A45E56">
            <w:pPr>
              <w:rPr>
                <w:color w:val="000000" w:themeColor="text1"/>
                <w:spacing w:val="-6"/>
                <w:sz w:val="22"/>
                <w:szCs w:val="22"/>
              </w:rPr>
            </w:pPr>
            <w:r w:rsidRPr="00A45E56">
              <w:rPr>
                <w:color w:val="000000" w:themeColor="text1"/>
                <w:spacing w:val="-6"/>
                <w:sz w:val="22"/>
                <w:szCs w:val="22"/>
              </w:rPr>
              <w:t>Средство индивидуальной защиты ползункового типа на гибкой анкерной линии 20 м</w:t>
            </w:r>
          </w:p>
        </w:tc>
        <w:tc>
          <w:tcPr>
            <w:tcW w:w="366" w:type="pct"/>
            <w:shd w:val="clear" w:color="auto" w:fill="auto"/>
          </w:tcPr>
          <w:p w:rsidR="00A45E56" w:rsidRPr="009A0790" w:rsidRDefault="00A45E56" w:rsidP="00A45E56">
            <w:pPr>
              <w:rPr>
                <w:color w:val="000000" w:themeColor="text1"/>
                <w:spacing w:val="-6"/>
              </w:rPr>
            </w:pPr>
            <w:r w:rsidRPr="009A0790">
              <w:rPr>
                <w:color w:val="000000" w:themeColor="text1"/>
                <w:spacing w:val="-6"/>
              </w:rPr>
              <w:t>ТР ТС 019/2011</w:t>
            </w:r>
          </w:p>
        </w:tc>
        <w:tc>
          <w:tcPr>
            <w:tcW w:w="2013" w:type="pct"/>
            <w:shd w:val="clear" w:color="auto" w:fill="auto"/>
          </w:tcPr>
          <w:p w:rsidR="00A45E56" w:rsidRDefault="00A45E56" w:rsidP="00A45E56">
            <w:pPr>
              <w:rPr>
                <w:color w:val="000000" w:themeColor="text1"/>
                <w:spacing w:val="-6"/>
              </w:rPr>
            </w:pPr>
            <w:r w:rsidRPr="00A45E56">
              <w:rPr>
                <w:color w:val="000000" w:themeColor="text1"/>
                <w:spacing w:val="-6"/>
              </w:rPr>
              <w:t>Средство индивидуальной защиты ползункового типа на гибкой анкерной линии 20 м</w:t>
            </w:r>
            <w:r>
              <w:rPr>
                <w:color w:val="000000" w:themeColor="text1"/>
                <w:spacing w:val="-6"/>
              </w:rPr>
              <w:t>.</w:t>
            </w:r>
          </w:p>
          <w:p w:rsidR="00A45E56" w:rsidRPr="00A45E56" w:rsidRDefault="00A45E56" w:rsidP="00A45E56">
            <w:pPr>
              <w:rPr>
                <w:color w:val="000000" w:themeColor="text1"/>
                <w:spacing w:val="-6"/>
              </w:rPr>
            </w:pPr>
            <w:r w:rsidRPr="00A45E56">
              <w:rPr>
                <w:color w:val="000000" w:themeColor="text1"/>
                <w:spacing w:val="-6"/>
              </w:rPr>
              <w:t>Представляет собой устройство – несъемный захват ползункового типа на гибкой анкерной линии.</w:t>
            </w:r>
          </w:p>
          <w:p w:rsidR="00A45E56" w:rsidRPr="00A45E56" w:rsidRDefault="00A45E56" w:rsidP="00A45E56">
            <w:pPr>
              <w:rPr>
                <w:color w:val="000000" w:themeColor="text1"/>
                <w:spacing w:val="-6"/>
              </w:rPr>
            </w:pPr>
            <w:r w:rsidRPr="00A45E56">
              <w:rPr>
                <w:color w:val="000000" w:themeColor="text1"/>
                <w:spacing w:val="-6"/>
              </w:rPr>
              <w:t>В случае срыва пользователя устройство автоматически блокируется.</w:t>
            </w:r>
          </w:p>
          <w:p w:rsidR="00A45E56" w:rsidRPr="00A45E56" w:rsidRDefault="00A45E56" w:rsidP="00A45E56">
            <w:pPr>
              <w:rPr>
                <w:color w:val="000000" w:themeColor="text1"/>
                <w:spacing w:val="-6"/>
              </w:rPr>
            </w:pPr>
            <w:r w:rsidRPr="00A45E56">
              <w:rPr>
                <w:color w:val="000000" w:themeColor="text1"/>
                <w:spacing w:val="-6"/>
              </w:rPr>
              <w:t xml:space="preserve">На одном конце линии располагается коуш, другой конец оформлен в виде хвостовой </w:t>
            </w:r>
            <w:proofErr w:type="spellStart"/>
            <w:r w:rsidRPr="00A45E56">
              <w:rPr>
                <w:color w:val="000000" w:themeColor="text1"/>
                <w:spacing w:val="-6"/>
              </w:rPr>
              <w:t>заплетки</w:t>
            </w:r>
            <w:proofErr w:type="spellEnd"/>
            <w:r w:rsidRPr="00A45E56">
              <w:rPr>
                <w:color w:val="000000" w:themeColor="text1"/>
                <w:spacing w:val="-6"/>
              </w:rPr>
              <w:t>.</w:t>
            </w:r>
            <w:bookmarkStart w:id="0" w:name="_GoBack"/>
            <w:bookmarkEnd w:id="0"/>
          </w:p>
          <w:p w:rsidR="00A45E56" w:rsidRPr="00A45E56" w:rsidRDefault="00A45E56" w:rsidP="00A45E56">
            <w:pPr>
              <w:rPr>
                <w:color w:val="000000" w:themeColor="text1"/>
                <w:spacing w:val="-6"/>
              </w:rPr>
            </w:pPr>
            <w:r w:rsidRPr="00A45E56">
              <w:rPr>
                <w:color w:val="000000" w:themeColor="text1"/>
                <w:spacing w:val="-6"/>
              </w:rPr>
              <w:t>В состав изделия входит амортизатор с установленным карабином.</w:t>
            </w:r>
          </w:p>
          <w:p w:rsidR="00A45E56" w:rsidRPr="009A0790" w:rsidRDefault="00A45E56" w:rsidP="00A45E56">
            <w:pPr>
              <w:rPr>
                <w:color w:val="000000" w:themeColor="text1"/>
                <w:spacing w:val="-6"/>
              </w:rPr>
            </w:pPr>
            <w:r w:rsidRPr="00A45E56">
              <w:rPr>
                <w:b/>
                <w:bCs/>
                <w:color w:val="000000" w:themeColor="text1"/>
                <w:spacing w:val="-6"/>
              </w:rPr>
              <w:t>Длина:</w:t>
            </w:r>
            <w:r w:rsidRPr="00A45E56">
              <w:rPr>
                <w:color w:val="000000" w:themeColor="text1"/>
                <w:spacing w:val="-6"/>
              </w:rPr>
              <w:t> 20 м.</w:t>
            </w:r>
            <w:r w:rsidRPr="00A45E56">
              <w:rPr>
                <w:color w:val="000000" w:themeColor="text1"/>
                <w:spacing w:val="-6"/>
              </w:rPr>
              <w:br/>
            </w:r>
            <w:r w:rsidRPr="00A45E56">
              <w:rPr>
                <w:b/>
                <w:bCs/>
                <w:color w:val="000000" w:themeColor="text1"/>
                <w:spacing w:val="-6"/>
              </w:rPr>
              <w:t>Диаметр линии:</w:t>
            </w:r>
            <w:r w:rsidRPr="00A45E56">
              <w:rPr>
                <w:color w:val="000000" w:themeColor="text1"/>
                <w:spacing w:val="-6"/>
              </w:rPr>
              <w:t> 12 мм.</w:t>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58</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Сумка для хранения страховочного оборудования</w:t>
            </w:r>
          </w:p>
        </w:tc>
        <w:tc>
          <w:tcPr>
            <w:tcW w:w="366" w:type="pct"/>
            <w:shd w:val="clear" w:color="auto" w:fill="auto"/>
          </w:tcPr>
          <w:p w:rsidR="00A45E56" w:rsidRPr="009A0790" w:rsidRDefault="00A45E56" w:rsidP="00A45E56">
            <w:pPr>
              <w:rPr>
                <w:color w:val="000000" w:themeColor="text1"/>
                <w:spacing w:val="-6"/>
              </w:rPr>
            </w:pPr>
            <w:r w:rsidRPr="009A0790">
              <w:rPr>
                <w:color w:val="000000" w:themeColor="text1"/>
                <w:spacing w:val="-6"/>
              </w:rPr>
              <w:t>ТР ТС 019/2011</w:t>
            </w:r>
          </w:p>
        </w:tc>
        <w:tc>
          <w:tcPr>
            <w:tcW w:w="2013" w:type="pct"/>
            <w:shd w:val="clear" w:color="auto" w:fill="auto"/>
          </w:tcPr>
          <w:p w:rsidR="00A45E56" w:rsidRPr="009A0790" w:rsidRDefault="00A45E56" w:rsidP="00A45E56">
            <w:pPr>
              <w:rPr>
                <w:color w:val="000000" w:themeColor="text1"/>
                <w:spacing w:val="-6"/>
              </w:rPr>
            </w:pPr>
            <w:r w:rsidRPr="009A0790">
              <w:rPr>
                <w:color w:val="000000" w:themeColor="text1"/>
                <w:spacing w:val="-6"/>
              </w:rPr>
              <w:t>Сумка для хранения и транспортировки снаряжения и веревки. Прочный материал, молния по всей длине, с двумя ручками. На боковой пов</w:t>
            </w:r>
            <w:r>
              <w:rPr>
                <w:color w:val="000000" w:themeColor="text1"/>
                <w:spacing w:val="-6"/>
              </w:rPr>
              <w:t xml:space="preserve">ерхности - карман. Объём сумки не менее </w:t>
            </w:r>
            <w:r w:rsidRPr="009A0790">
              <w:rPr>
                <w:color w:val="000000" w:themeColor="text1"/>
                <w:spacing w:val="-6"/>
              </w:rPr>
              <w:t xml:space="preserve">30 литров. Материал изготовления: ПВХ, Оксфорд 600 </w:t>
            </w:r>
            <w:proofErr w:type="spellStart"/>
            <w:r w:rsidRPr="009A0790">
              <w:rPr>
                <w:color w:val="000000" w:themeColor="text1"/>
                <w:spacing w:val="-6"/>
              </w:rPr>
              <w:t>рип</w:t>
            </w:r>
            <w:proofErr w:type="spellEnd"/>
            <w:r w:rsidRPr="009A0790">
              <w:rPr>
                <w:color w:val="000000" w:themeColor="text1"/>
                <w:spacing w:val="-6"/>
              </w:rPr>
              <w:t>-стоп или эквивалент.</w:t>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59</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Телескопическая штанга с карабином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A45E56" w:rsidRPr="00074FC0" w:rsidRDefault="00A45E56" w:rsidP="00A45E56">
            <w:pPr>
              <w:jc w:val="both"/>
              <w:rPr>
                <w:b/>
                <w:color w:val="000000" w:themeColor="text1"/>
                <w:spacing w:val="-6"/>
              </w:rPr>
            </w:pPr>
            <w:r w:rsidRPr="00074FC0">
              <w:rPr>
                <w:b/>
                <w:color w:val="000000" w:themeColor="text1"/>
                <w:spacing w:val="-6"/>
              </w:rPr>
              <w:t xml:space="preserve">В комплектацию должны входить: </w:t>
            </w:r>
          </w:p>
          <w:p w:rsidR="00A45E56" w:rsidRPr="009A0790" w:rsidRDefault="00A45E56" w:rsidP="00A45E56">
            <w:pPr>
              <w:jc w:val="both"/>
              <w:rPr>
                <w:color w:val="000000" w:themeColor="text1"/>
                <w:spacing w:val="-6"/>
              </w:rPr>
            </w:pPr>
            <w:r w:rsidRPr="009A0790">
              <w:rPr>
                <w:color w:val="000000" w:themeColor="text1"/>
                <w:spacing w:val="-6"/>
              </w:rPr>
              <w:t xml:space="preserve">- Штанга телескопическая, </w:t>
            </w:r>
          </w:p>
          <w:p w:rsidR="00A45E56" w:rsidRPr="009A0790" w:rsidRDefault="00A45E56" w:rsidP="00A45E56">
            <w:pPr>
              <w:jc w:val="both"/>
              <w:rPr>
                <w:color w:val="000000" w:themeColor="text1"/>
                <w:spacing w:val="-6"/>
              </w:rPr>
            </w:pPr>
            <w:r w:rsidRPr="009A0790">
              <w:rPr>
                <w:color w:val="000000" w:themeColor="text1"/>
                <w:spacing w:val="-6"/>
              </w:rPr>
              <w:t xml:space="preserve">- крюк для штанги, </w:t>
            </w:r>
          </w:p>
          <w:p w:rsidR="00A45E56" w:rsidRPr="009A0790" w:rsidRDefault="00A45E56" w:rsidP="00A45E56">
            <w:pPr>
              <w:jc w:val="both"/>
              <w:rPr>
                <w:color w:val="000000" w:themeColor="text1"/>
                <w:spacing w:val="-6"/>
              </w:rPr>
            </w:pPr>
            <w:r w:rsidRPr="009A0790">
              <w:rPr>
                <w:color w:val="000000" w:themeColor="text1"/>
                <w:spacing w:val="-6"/>
              </w:rPr>
              <w:t xml:space="preserve">- карабин инсталляционный (класс В), </w:t>
            </w:r>
          </w:p>
          <w:p w:rsidR="00A45E56" w:rsidRPr="009A0790" w:rsidRDefault="00A45E56" w:rsidP="00A45E56">
            <w:pPr>
              <w:jc w:val="both"/>
              <w:rPr>
                <w:color w:val="000000" w:themeColor="text1"/>
                <w:spacing w:val="-6"/>
              </w:rPr>
            </w:pPr>
            <w:r w:rsidRPr="009A0790">
              <w:rPr>
                <w:color w:val="000000" w:themeColor="text1"/>
                <w:spacing w:val="-6"/>
              </w:rPr>
              <w:t>- переходник диэлектрический для телескопической штанги.</w:t>
            </w:r>
          </w:p>
          <w:p w:rsidR="00A45E56" w:rsidRPr="009A0790" w:rsidRDefault="00A45E56" w:rsidP="00A45E56">
            <w:pPr>
              <w:jc w:val="both"/>
              <w:rPr>
                <w:color w:val="000000" w:themeColor="text1"/>
                <w:spacing w:val="-6"/>
              </w:rPr>
            </w:pPr>
            <w:r w:rsidRPr="009A0790">
              <w:rPr>
                <w:color w:val="000000" w:themeColor="text1"/>
                <w:spacing w:val="-6"/>
              </w:rPr>
              <w:t>Телескопическая штанга предназначена для дистанционной установки СИЗ от падения с высоты: блокирующих устройств, гибких анкерных линий, анкерных петель.</w:t>
            </w:r>
          </w:p>
          <w:p w:rsidR="00A45E56" w:rsidRPr="009A0790" w:rsidRDefault="00A45E56" w:rsidP="00A45E56">
            <w:pPr>
              <w:jc w:val="both"/>
              <w:rPr>
                <w:color w:val="000000" w:themeColor="text1"/>
                <w:spacing w:val="-6"/>
              </w:rPr>
            </w:pPr>
            <w:r w:rsidRPr="009A0790">
              <w:rPr>
                <w:color w:val="000000" w:themeColor="text1"/>
                <w:spacing w:val="-6"/>
              </w:rPr>
              <w:t xml:space="preserve">Материалы штанги: </w:t>
            </w:r>
            <w:proofErr w:type="spellStart"/>
            <w:r w:rsidRPr="009A0790">
              <w:rPr>
                <w:color w:val="000000" w:themeColor="text1"/>
                <w:spacing w:val="-6"/>
              </w:rPr>
              <w:t>винилэстеровая</w:t>
            </w:r>
            <w:proofErr w:type="spellEnd"/>
            <w:r w:rsidRPr="009A0790">
              <w:rPr>
                <w:color w:val="000000" w:themeColor="text1"/>
                <w:spacing w:val="-6"/>
              </w:rPr>
              <w:t xml:space="preserve"> труба, стекловолокно.</w:t>
            </w:r>
          </w:p>
          <w:p w:rsidR="00A45E56" w:rsidRPr="009A0790" w:rsidRDefault="00A45E56" w:rsidP="00A45E56">
            <w:pPr>
              <w:jc w:val="both"/>
              <w:rPr>
                <w:color w:val="000000" w:themeColor="text1"/>
                <w:spacing w:val="-6"/>
              </w:rPr>
            </w:pPr>
            <w:r w:rsidRPr="009A0790">
              <w:rPr>
                <w:color w:val="000000" w:themeColor="text1"/>
                <w:spacing w:val="-6"/>
              </w:rPr>
              <w:t>Длина штанги: максимальная 738 см, минимальная 196 см.</w:t>
            </w:r>
          </w:p>
          <w:p w:rsidR="00A45E56" w:rsidRPr="009A0790" w:rsidRDefault="00A45E56" w:rsidP="00A45E56">
            <w:pPr>
              <w:jc w:val="both"/>
              <w:rPr>
                <w:color w:val="000000" w:themeColor="text1"/>
                <w:spacing w:val="-6"/>
              </w:rPr>
            </w:pPr>
            <w:r w:rsidRPr="009A0790">
              <w:rPr>
                <w:color w:val="000000" w:themeColor="text1"/>
                <w:spacing w:val="-6"/>
              </w:rPr>
              <w:t>Масса: 4,17 кг.</w:t>
            </w:r>
          </w:p>
          <w:p w:rsidR="00A45E56" w:rsidRPr="009A0790" w:rsidRDefault="00A45E56" w:rsidP="00A45E56">
            <w:pPr>
              <w:jc w:val="both"/>
              <w:rPr>
                <w:color w:val="000000" w:themeColor="text1"/>
                <w:spacing w:val="-6"/>
              </w:rPr>
            </w:pPr>
            <w:r w:rsidRPr="009A0790">
              <w:rPr>
                <w:color w:val="000000" w:themeColor="text1"/>
                <w:spacing w:val="-6"/>
              </w:rPr>
              <w:t>Крюк используется совместно со штангой и карабином для организации дистанционной установки страховочного оборудования.</w:t>
            </w:r>
          </w:p>
          <w:p w:rsidR="00A45E56" w:rsidRPr="009A0790" w:rsidRDefault="00A45E56" w:rsidP="00A45E56">
            <w:pPr>
              <w:jc w:val="both"/>
              <w:rPr>
                <w:color w:val="000000" w:themeColor="text1"/>
                <w:spacing w:val="-6"/>
              </w:rPr>
            </w:pPr>
            <w:r w:rsidRPr="009A0790">
              <w:rPr>
                <w:color w:val="000000" w:themeColor="text1"/>
                <w:spacing w:val="-6"/>
              </w:rPr>
              <w:t>Материал крюка: сталь.</w:t>
            </w:r>
          </w:p>
          <w:p w:rsidR="00A45E56" w:rsidRPr="009A0790" w:rsidRDefault="00A45E56" w:rsidP="00A45E56">
            <w:pPr>
              <w:jc w:val="both"/>
              <w:rPr>
                <w:color w:val="000000" w:themeColor="text1"/>
                <w:spacing w:val="-6"/>
              </w:rPr>
            </w:pPr>
            <w:r w:rsidRPr="009A0790">
              <w:rPr>
                <w:color w:val="000000" w:themeColor="text1"/>
                <w:spacing w:val="-6"/>
              </w:rPr>
              <w:t>Устанавливается на штангу при помощи переходника.</w:t>
            </w:r>
          </w:p>
          <w:p w:rsidR="00A45E56" w:rsidRPr="009A0790" w:rsidRDefault="00A45E56" w:rsidP="00A45E56">
            <w:pPr>
              <w:jc w:val="both"/>
              <w:rPr>
                <w:color w:val="000000" w:themeColor="text1"/>
                <w:spacing w:val="-6"/>
              </w:rPr>
            </w:pPr>
            <w:r w:rsidRPr="009A0790">
              <w:rPr>
                <w:color w:val="000000" w:themeColor="text1"/>
                <w:spacing w:val="-6"/>
              </w:rPr>
              <w:t>Карабин для телескопической штанги является мобильным анкерным устройством класса B.</w:t>
            </w:r>
          </w:p>
          <w:p w:rsidR="00A45E56" w:rsidRPr="009A0790" w:rsidRDefault="00A45E56" w:rsidP="00A45E56">
            <w:pPr>
              <w:jc w:val="both"/>
              <w:rPr>
                <w:color w:val="000000" w:themeColor="text1"/>
                <w:spacing w:val="-6"/>
              </w:rPr>
            </w:pPr>
            <w:r w:rsidRPr="009A0790">
              <w:rPr>
                <w:color w:val="000000" w:themeColor="text1"/>
                <w:spacing w:val="-6"/>
              </w:rPr>
              <w:t>Используется для дистанционной установки средств защиты от падения с высоты (блокирующих устройств, гибких анкерных линий) вместе со штангой и крюком.</w:t>
            </w:r>
          </w:p>
          <w:p w:rsidR="00A45E56" w:rsidRPr="009A0790" w:rsidRDefault="00A45E56" w:rsidP="00A45E56">
            <w:pPr>
              <w:jc w:val="both"/>
              <w:rPr>
                <w:color w:val="000000" w:themeColor="text1"/>
                <w:spacing w:val="-6"/>
              </w:rPr>
            </w:pPr>
            <w:r w:rsidRPr="009A0790">
              <w:rPr>
                <w:color w:val="000000" w:themeColor="text1"/>
                <w:spacing w:val="-6"/>
              </w:rPr>
              <w:t>Материал карабина: оцинкованная сталь.</w:t>
            </w:r>
          </w:p>
          <w:p w:rsidR="00A45E56" w:rsidRPr="009A0790" w:rsidRDefault="00A45E56" w:rsidP="00A45E56">
            <w:pPr>
              <w:jc w:val="both"/>
              <w:rPr>
                <w:color w:val="000000" w:themeColor="text1"/>
                <w:spacing w:val="-6"/>
              </w:rPr>
            </w:pPr>
            <w:r w:rsidRPr="009A0790">
              <w:rPr>
                <w:color w:val="000000" w:themeColor="text1"/>
                <w:spacing w:val="-6"/>
              </w:rPr>
              <w:t>Максимальное раскрытие: 85 мм.</w:t>
            </w:r>
          </w:p>
          <w:p w:rsidR="00A45E56" w:rsidRPr="009A0790" w:rsidRDefault="00A45E56" w:rsidP="00A45E56">
            <w:pPr>
              <w:jc w:val="both"/>
              <w:rPr>
                <w:color w:val="000000" w:themeColor="text1"/>
                <w:spacing w:val="-6"/>
              </w:rPr>
            </w:pPr>
            <w:r w:rsidRPr="009A0790">
              <w:rPr>
                <w:color w:val="000000" w:themeColor="text1"/>
                <w:spacing w:val="-6"/>
              </w:rPr>
              <w:t xml:space="preserve">Статическая прочность: 22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Температура эксплуатации: от –60 до +50 °С.</w:t>
            </w:r>
          </w:p>
          <w:p w:rsidR="00A45E56" w:rsidRPr="009A0790" w:rsidRDefault="00A45E56" w:rsidP="00A45E56">
            <w:pPr>
              <w:jc w:val="both"/>
              <w:rPr>
                <w:color w:val="000000" w:themeColor="text1"/>
                <w:spacing w:val="-6"/>
              </w:rPr>
            </w:pPr>
            <w:r w:rsidRPr="009A0790">
              <w:rPr>
                <w:noProof/>
                <w:color w:val="000000" w:themeColor="text1"/>
                <w:spacing w:val="-6"/>
              </w:rPr>
              <w:lastRenderedPageBreak/>
              <w:drawing>
                <wp:inline distT="0" distB="0" distL="0" distR="0" wp14:anchorId="6E74A657" wp14:editId="0C1E4C46">
                  <wp:extent cx="817245" cy="1908175"/>
                  <wp:effectExtent l="0" t="0" r="190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17245" cy="1908175"/>
                          </a:xfrm>
                          <a:prstGeom prst="rect">
                            <a:avLst/>
                          </a:prstGeom>
                          <a:noFill/>
                        </pic:spPr>
                      </pic:pic>
                    </a:graphicData>
                  </a:graphic>
                </wp:inline>
              </w:drawing>
            </w:r>
            <w:r w:rsidRPr="009A0790">
              <w:rPr>
                <w:noProof/>
                <w:color w:val="000000" w:themeColor="text1"/>
                <w:spacing w:val="-6"/>
              </w:rPr>
              <w:drawing>
                <wp:inline distT="0" distB="0" distL="0" distR="0" wp14:anchorId="0160C5DE" wp14:editId="78937E1B">
                  <wp:extent cx="676910" cy="1017905"/>
                  <wp:effectExtent l="0" t="0" r="889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6910" cy="1017905"/>
                          </a:xfrm>
                          <a:prstGeom prst="rect">
                            <a:avLst/>
                          </a:prstGeom>
                          <a:noFill/>
                        </pic:spPr>
                      </pic:pic>
                    </a:graphicData>
                  </a:graphic>
                </wp:inline>
              </w:drawing>
            </w:r>
            <w:r w:rsidRPr="009A0790">
              <w:rPr>
                <w:noProof/>
                <w:color w:val="000000" w:themeColor="text1"/>
                <w:spacing w:val="-6"/>
              </w:rPr>
              <w:drawing>
                <wp:inline distT="0" distB="0" distL="0" distR="0" wp14:anchorId="4D59D54F" wp14:editId="0A5914B0">
                  <wp:extent cx="774065" cy="1000125"/>
                  <wp:effectExtent l="0" t="0" r="698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74065" cy="1000125"/>
                          </a:xfrm>
                          <a:prstGeom prst="rect">
                            <a:avLst/>
                          </a:prstGeom>
                          <a:noFill/>
                        </pic:spPr>
                      </pic:pic>
                    </a:graphicData>
                  </a:graphic>
                </wp:inline>
              </w:drawing>
            </w:r>
            <w:r w:rsidRPr="009A0790">
              <w:rPr>
                <w:noProof/>
                <w:color w:val="000000" w:themeColor="text1"/>
                <w:spacing w:val="-6"/>
              </w:rPr>
              <w:drawing>
                <wp:inline distT="0" distB="0" distL="0" distR="0" wp14:anchorId="167B6760" wp14:editId="173993A3">
                  <wp:extent cx="890270" cy="1097280"/>
                  <wp:effectExtent l="0" t="0" r="5080" b="762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0270" cy="1097280"/>
                          </a:xfrm>
                          <a:prstGeom prst="rect">
                            <a:avLst/>
                          </a:prstGeom>
                          <a:noFill/>
                        </pic:spPr>
                      </pic:pic>
                    </a:graphicData>
                  </a:graphic>
                </wp:inline>
              </w:drawing>
            </w:r>
          </w:p>
          <w:p w:rsidR="00A45E56" w:rsidRPr="009A0790" w:rsidRDefault="00A45E56" w:rsidP="00A45E56">
            <w:pPr>
              <w:jc w:val="both"/>
              <w:rPr>
                <w:color w:val="000000" w:themeColor="text1"/>
                <w:spacing w:val="-6"/>
              </w:rPr>
            </w:pP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60</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Блокирующее устройство втягивающего типа </w:t>
            </w:r>
            <w:r>
              <w:rPr>
                <w:color w:val="000000" w:themeColor="text1"/>
                <w:spacing w:val="-6"/>
                <w:sz w:val="22"/>
                <w:szCs w:val="22"/>
              </w:rPr>
              <w:t>2</w:t>
            </w:r>
            <w:r w:rsidRPr="009A0790">
              <w:rPr>
                <w:color w:val="000000" w:themeColor="text1"/>
                <w:spacing w:val="-6"/>
                <w:sz w:val="22"/>
                <w:szCs w:val="22"/>
              </w:rPr>
              <w:t xml:space="preserve"> 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 xml:space="preserve">ТР ТС 019/2011 </w:t>
            </w:r>
            <w:hyperlink r:id="rId41" w:history="1">
              <w:r w:rsidRPr="009A0790">
                <w:rPr>
                  <w:color w:val="000000" w:themeColor="text1"/>
                  <w:spacing w:val="-6"/>
                  <w:sz w:val="18"/>
                  <w:szCs w:val="18"/>
                </w:rPr>
                <w:t>ГОСТ Р ЕН 360</w:t>
              </w:r>
            </w:hyperlink>
          </w:p>
        </w:tc>
        <w:tc>
          <w:tcPr>
            <w:tcW w:w="2013" w:type="pct"/>
            <w:shd w:val="clear" w:color="auto" w:fill="auto"/>
            <w:vAlign w:val="center"/>
          </w:tcPr>
          <w:p w:rsidR="00A45E56" w:rsidRDefault="00A45E56" w:rsidP="00A45E56">
            <w:r>
              <w:t>Компактное страховочное устройство для предотвращения или моментальной остановки падения. Обеспечивает защиту от падения при работе на малой высоте. Подходит для эксплуатации при проведении сварочных работ или при использовании обрезного инструмента. Механизм втягивания троса уменьшает глубину возможного падения, осуществляет быструю блокировку, снижая нагрузку и риск получения травмы при падении.</w:t>
            </w:r>
          </w:p>
          <w:p w:rsidR="00A45E56" w:rsidRDefault="00A45E56" w:rsidP="00A45E56">
            <w:r>
              <w:t xml:space="preserve">Масса: 1,915 кг. </w:t>
            </w:r>
          </w:p>
          <w:p w:rsidR="00A45E56" w:rsidRDefault="00A45E56" w:rsidP="00A45E56">
            <w:r>
              <w:t xml:space="preserve">Раскрытие карабина: 55 мм. </w:t>
            </w:r>
          </w:p>
          <w:p w:rsidR="00A45E56" w:rsidRDefault="00A45E56" w:rsidP="00A45E56">
            <w:r>
              <w:t xml:space="preserve">Длина троса: 1,3 м. </w:t>
            </w:r>
          </w:p>
          <w:p w:rsidR="00A45E56" w:rsidRDefault="00A45E56" w:rsidP="00A45E56">
            <w:r>
              <w:t xml:space="preserve">Диаметр троса: 4,6 мм. </w:t>
            </w:r>
          </w:p>
          <w:p w:rsidR="00A45E56" w:rsidRPr="009A0790" w:rsidRDefault="00A45E56" w:rsidP="00A45E56">
            <w:pPr>
              <w:rPr>
                <w:color w:val="000000" w:themeColor="text1"/>
                <w:spacing w:val="-6"/>
              </w:rPr>
            </w:pPr>
            <w:r>
              <w:t>Размер корпуса: 5,6*11,6*11,4 см. Температурный режим использования: от -50 до +50 ºС.</w:t>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w:t>
            </w:r>
            <w:r w:rsidRPr="00DC2022">
              <w:rPr>
                <w:color w:val="000000" w:themeColor="text1"/>
                <w:spacing w:val="-6"/>
              </w:rPr>
              <w:t xml:space="preserve">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61</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Блокирующее </w:t>
            </w:r>
            <w:r>
              <w:rPr>
                <w:color w:val="000000" w:themeColor="text1"/>
                <w:spacing w:val="-6"/>
                <w:sz w:val="22"/>
                <w:szCs w:val="22"/>
              </w:rPr>
              <w:t>устройство втягивающего типа 15</w:t>
            </w:r>
            <w:r w:rsidRPr="009A0790">
              <w:rPr>
                <w:color w:val="000000" w:themeColor="text1"/>
                <w:spacing w:val="-6"/>
                <w:sz w:val="22"/>
                <w:szCs w:val="22"/>
              </w:rPr>
              <w:t xml:space="preserve"> 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 ГОСТ Р ЕН 360-2008</w:t>
            </w:r>
          </w:p>
        </w:tc>
        <w:tc>
          <w:tcPr>
            <w:tcW w:w="2013" w:type="pct"/>
            <w:shd w:val="clear" w:color="auto" w:fill="auto"/>
          </w:tcPr>
          <w:p w:rsidR="00A45E56" w:rsidRPr="009A0790" w:rsidRDefault="00A45E56" w:rsidP="00A45E56">
            <w:pPr>
              <w:jc w:val="both"/>
              <w:rPr>
                <w:color w:val="000000" w:themeColor="text1"/>
                <w:spacing w:val="-6"/>
              </w:rPr>
            </w:pPr>
            <w:r w:rsidRPr="009A0790">
              <w:rPr>
                <w:color w:val="000000" w:themeColor="text1"/>
                <w:spacing w:val="-6"/>
              </w:rPr>
              <w:t xml:space="preserve">Корпус устройства должен быть выполнен из ударопрочного пластика </w:t>
            </w:r>
            <w:r w:rsidRPr="009A0790">
              <w:rPr>
                <w:b/>
                <w:color w:val="000000" w:themeColor="text1"/>
                <w:spacing w:val="-6"/>
              </w:rPr>
              <w:t>и снабжен рукоятью для транспортировки</w:t>
            </w:r>
            <w:r w:rsidRPr="009A0790">
              <w:rPr>
                <w:color w:val="000000" w:themeColor="text1"/>
                <w:spacing w:val="-6"/>
              </w:rPr>
              <w:t>.</w:t>
            </w:r>
          </w:p>
          <w:p w:rsidR="00A45E56" w:rsidRPr="009A0790" w:rsidRDefault="00A45E56" w:rsidP="00A45E56">
            <w:pPr>
              <w:jc w:val="both"/>
              <w:rPr>
                <w:color w:val="000000" w:themeColor="text1"/>
                <w:spacing w:val="-6"/>
              </w:rPr>
            </w:pPr>
            <w:r w:rsidRPr="009A0790">
              <w:rPr>
                <w:color w:val="000000" w:themeColor="text1"/>
                <w:spacing w:val="-6"/>
              </w:rPr>
              <w:t xml:space="preserve">Встроенный на конце троса стальной карабин </w:t>
            </w:r>
            <w:r w:rsidRPr="009A0790">
              <w:rPr>
                <w:b/>
                <w:color w:val="000000" w:themeColor="text1"/>
                <w:spacing w:val="-6"/>
              </w:rPr>
              <w:t>должен быть снабжен вертлюгом</w:t>
            </w:r>
            <w:r w:rsidRPr="009A0790">
              <w:rPr>
                <w:color w:val="000000" w:themeColor="text1"/>
                <w:spacing w:val="-6"/>
              </w:rPr>
              <w:t xml:space="preserve"> для предотвращения перекручивания троса и индикатором срыва.</w:t>
            </w:r>
          </w:p>
          <w:p w:rsidR="00A45E56" w:rsidRPr="009A0790" w:rsidRDefault="00A45E56" w:rsidP="00A45E56">
            <w:pPr>
              <w:jc w:val="both"/>
              <w:rPr>
                <w:color w:val="000000" w:themeColor="text1"/>
                <w:spacing w:val="-6"/>
              </w:rPr>
            </w:pPr>
            <w:r w:rsidRPr="009A0790">
              <w:rPr>
                <w:color w:val="000000" w:themeColor="text1"/>
                <w:spacing w:val="-6"/>
              </w:rPr>
              <w:t>Тормозное устройство должно срабатывать при скорости движения троса 1,5 м/с, путь торможения не должен превышать 0,5 м.</w:t>
            </w:r>
          </w:p>
          <w:p w:rsidR="00A45E56" w:rsidRPr="009A0790" w:rsidRDefault="00A45E56" w:rsidP="00A45E56">
            <w:pPr>
              <w:jc w:val="both"/>
              <w:rPr>
                <w:color w:val="000000" w:themeColor="text1"/>
                <w:spacing w:val="-6"/>
              </w:rPr>
            </w:pPr>
            <w:r w:rsidRPr="009A0790">
              <w:rPr>
                <w:color w:val="000000" w:themeColor="text1"/>
                <w:spacing w:val="-6"/>
              </w:rPr>
              <w:t>Выходное отверстие для троса оборудовано специальным пружинным успокоителем, снижающим колебательные движения троса при втягивании в устройство.</w:t>
            </w:r>
          </w:p>
          <w:p w:rsidR="00A45E56" w:rsidRPr="009A0790" w:rsidRDefault="00A45E56" w:rsidP="00A45E56">
            <w:pPr>
              <w:jc w:val="both"/>
              <w:rPr>
                <w:b/>
                <w:color w:val="000000" w:themeColor="text1"/>
                <w:spacing w:val="-6"/>
              </w:rPr>
            </w:pPr>
            <w:r w:rsidRPr="009A0790">
              <w:rPr>
                <w:b/>
                <w:color w:val="000000" w:themeColor="text1"/>
                <w:spacing w:val="-6"/>
              </w:rPr>
              <w:t xml:space="preserve">В комплект поставки, </w:t>
            </w:r>
            <w:proofErr w:type="gramStart"/>
            <w:r w:rsidRPr="009A0790">
              <w:rPr>
                <w:b/>
                <w:color w:val="000000" w:themeColor="text1"/>
                <w:spacing w:val="-6"/>
              </w:rPr>
              <w:t>кроме  самого</w:t>
            </w:r>
            <w:proofErr w:type="gramEnd"/>
            <w:r w:rsidRPr="009A0790">
              <w:rPr>
                <w:b/>
                <w:color w:val="000000" w:themeColor="text1"/>
                <w:spacing w:val="-6"/>
              </w:rPr>
              <w:t xml:space="preserve"> устройства, должны входить: </w:t>
            </w:r>
          </w:p>
          <w:p w:rsidR="00A45E56" w:rsidRPr="009A0790" w:rsidRDefault="00A45E56" w:rsidP="00A45E56">
            <w:pPr>
              <w:jc w:val="both"/>
              <w:rPr>
                <w:color w:val="000000" w:themeColor="text1"/>
                <w:spacing w:val="-6"/>
              </w:rPr>
            </w:pPr>
            <w:r w:rsidRPr="009A0790">
              <w:rPr>
                <w:color w:val="000000" w:themeColor="text1"/>
                <w:spacing w:val="-6"/>
              </w:rPr>
              <w:t>- фал крепежный, длина 1,8 метров, материал: полиамид;</w:t>
            </w:r>
          </w:p>
          <w:p w:rsidR="00A45E56" w:rsidRPr="009A0790" w:rsidRDefault="00A45E56" w:rsidP="00A45E56">
            <w:pPr>
              <w:jc w:val="both"/>
              <w:rPr>
                <w:color w:val="000000" w:themeColor="text1"/>
                <w:spacing w:val="-6"/>
              </w:rPr>
            </w:pPr>
            <w:r w:rsidRPr="009A0790">
              <w:rPr>
                <w:color w:val="000000" w:themeColor="text1"/>
                <w:spacing w:val="-6"/>
              </w:rPr>
              <w:t>- стальной карабин овальной формы, раскрытие 18 мм;</w:t>
            </w:r>
          </w:p>
          <w:p w:rsidR="00A45E56" w:rsidRPr="009A0790" w:rsidRDefault="00A45E56" w:rsidP="00A45E56">
            <w:pPr>
              <w:jc w:val="both"/>
              <w:rPr>
                <w:color w:val="000000" w:themeColor="text1"/>
                <w:spacing w:val="-6"/>
              </w:rPr>
            </w:pPr>
            <w:r w:rsidRPr="009A0790">
              <w:rPr>
                <w:color w:val="000000" w:themeColor="text1"/>
                <w:spacing w:val="-6"/>
              </w:rPr>
              <w:t>- сумка для хранения и переноски;</w:t>
            </w:r>
          </w:p>
          <w:p w:rsidR="00A45E56" w:rsidRPr="009A0790" w:rsidRDefault="00A45E56" w:rsidP="00A45E56">
            <w:pPr>
              <w:jc w:val="both"/>
              <w:rPr>
                <w:color w:val="000000" w:themeColor="text1"/>
                <w:spacing w:val="-6"/>
              </w:rPr>
            </w:pPr>
            <w:r w:rsidRPr="009A0790">
              <w:rPr>
                <w:color w:val="000000" w:themeColor="text1"/>
                <w:spacing w:val="-6"/>
              </w:rPr>
              <w:t>- инструкция по эксплуатации;</w:t>
            </w:r>
          </w:p>
          <w:p w:rsidR="00A45E56" w:rsidRPr="009A0790" w:rsidRDefault="00A45E56" w:rsidP="00A45E56">
            <w:pPr>
              <w:jc w:val="both"/>
              <w:rPr>
                <w:color w:val="000000" w:themeColor="text1"/>
                <w:spacing w:val="-6"/>
              </w:rPr>
            </w:pPr>
            <w:r w:rsidRPr="009A0790">
              <w:rPr>
                <w:color w:val="000000" w:themeColor="text1"/>
                <w:spacing w:val="-6"/>
              </w:rPr>
              <w:t>- вспомогательный шнур для удаленного вытягивания троса;</w:t>
            </w:r>
          </w:p>
          <w:p w:rsidR="00A45E56" w:rsidRPr="009A0790" w:rsidRDefault="00A45E56" w:rsidP="00A45E56">
            <w:pPr>
              <w:jc w:val="both"/>
              <w:rPr>
                <w:b/>
                <w:color w:val="000000" w:themeColor="text1"/>
                <w:spacing w:val="-6"/>
              </w:rPr>
            </w:pPr>
            <w:r w:rsidRPr="009A0790">
              <w:rPr>
                <w:b/>
                <w:color w:val="000000" w:themeColor="text1"/>
                <w:spacing w:val="-6"/>
              </w:rPr>
              <w:t>Материал троса: оцинкованная сталь.</w:t>
            </w:r>
          </w:p>
          <w:p w:rsidR="00A45E56" w:rsidRPr="009A0790" w:rsidRDefault="00A45E56" w:rsidP="00A45E56">
            <w:pPr>
              <w:jc w:val="both"/>
              <w:rPr>
                <w:b/>
                <w:color w:val="000000" w:themeColor="text1"/>
                <w:spacing w:val="-6"/>
              </w:rPr>
            </w:pPr>
            <w:r w:rsidRPr="009A0790">
              <w:rPr>
                <w:b/>
                <w:color w:val="000000" w:themeColor="text1"/>
                <w:spacing w:val="-6"/>
              </w:rPr>
              <w:lastRenderedPageBreak/>
              <w:t>Диаметр троса: не менее 4 мм.</w:t>
            </w:r>
          </w:p>
          <w:p w:rsidR="00A45E56" w:rsidRPr="009A0790" w:rsidRDefault="00A45E56" w:rsidP="00A45E56">
            <w:pPr>
              <w:jc w:val="both"/>
              <w:rPr>
                <w:b/>
                <w:color w:val="000000" w:themeColor="text1"/>
                <w:spacing w:val="-6"/>
              </w:rPr>
            </w:pPr>
            <w:r w:rsidRPr="009A0790">
              <w:rPr>
                <w:b/>
                <w:color w:val="000000" w:themeColor="text1"/>
                <w:spacing w:val="-6"/>
              </w:rPr>
              <w:t xml:space="preserve">Длина троса: 15 м. </w:t>
            </w:r>
          </w:p>
          <w:p w:rsidR="00A45E56" w:rsidRPr="009A0790" w:rsidRDefault="00A45E56" w:rsidP="00A45E56">
            <w:pPr>
              <w:jc w:val="both"/>
              <w:rPr>
                <w:color w:val="000000" w:themeColor="text1"/>
                <w:spacing w:val="-6"/>
              </w:rPr>
            </w:pPr>
            <w:r w:rsidRPr="009A0790">
              <w:rPr>
                <w:color w:val="000000" w:themeColor="text1"/>
                <w:spacing w:val="-6"/>
              </w:rPr>
              <w:t>Материал карабина: сталь. Продольная нагрузка 23 кН, раскрытие 21 мм</w:t>
            </w:r>
          </w:p>
          <w:p w:rsidR="00A45E56" w:rsidRPr="009A0790" w:rsidRDefault="00A45E56" w:rsidP="00A45E56">
            <w:pPr>
              <w:jc w:val="both"/>
              <w:rPr>
                <w:color w:val="000000" w:themeColor="text1"/>
                <w:spacing w:val="-6"/>
              </w:rPr>
            </w:pPr>
            <w:r w:rsidRPr="009A0790">
              <w:rPr>
                <w:color w:val="000000" w:themeColor="text1"/>
                <w:spacing w:val="-6"/>
              </w:rPr>
              <w:t xml:space="preserve">Масса комплекта </w:t>
            </w:r>
            <w:proofErr w:type="gramStart"/>
            <w:r w:rsidRPr="009A0790">
              <w:rPr>
                <w:color w:val="000000" w:themeColor="text1"/>
                <w:spacing w:val="-6"/>
              </w:rPr>
              <w:t>9600  гр.</w:t>
            </w:r>
            <w:proofErr w:type="gramEnd"/>
            <w:r w:rsidRPr="009A0790">
              <w:rPr>
                <w:color w:val="000000" w:themeColor="text1"/>
                <w:spacing w:val="-6"/>
              </w:rPr>
              <w:t xml:space="preserve"> Срок службы не менее 5 лет.</w:t>
            </w:r>
          </w:p>
          <w:p w:rsidR="00A45E56" w:rsidRPr="009A0790" w:rsidRDefault="00A45E56" w:rsidP="00A45E56">
            <w:pPr>
              <w:jc w:val="both"/>
              <w:rPr>
                <w:color w:val="000000" w:themeColor="text1"/>
                <w:spacing w:val="-6"/>
              </w:rPr>
            </w:pPr>
            <w:r w:rsidRPr="009A0790">
              <w:rPr>
                <w:color w:val="000000" w:themeColor="text1"/>
                <w:spacing w:val="-6"/>
              </w:rPr>
              <w:t>Температурный диапазон использования: -50 до + 50 гр.</w:t>
            </w:r>
          </w:p>
          <w:p w:rsidR="00A45E56" w:rsidRPr="009A0790" w:rsidRDefault="00A45E56" w:rsidP="00A45E56">
            <w:pPr>
              <w:jc w:val="both"/>
              <w:rPr>
                <w:color w:val="000000" w:themeColor="text1"/>
                <w:spacing w:val="-6"/>
              </w:rPr>
            </w:pPr>
            <w:r w:rsidRPr="009A0790">
              <w:rPr>
                <w:noProof/>
                <w:spacing w:val="-6"/>
              </w:rPr>
              <w:drawing>
                <wp:inline distT="0" distB="0" distL="0" distR="0" wp14:anchorId="16E18BD1" wp14:editId="65BD7BDC">
                  <wp:extent cx="1488816" cy="2233472"/>
                  <wp:effectExtent l="8572" t="0" r="6033" b="6032"/>
                  <wp:docPr id="289" name="Рисунок 289" descr="Блокирующее инерционное устройство втягивающего типа &amp;lt;nobr&amp;gt;«НВ-15»&amp;lt;/nobr&amp;gt; (vpro&amp;amp;nbsp;HB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локирующее инерционное устройство втягивающего типа &amp;lt;nobr&amp;gt;«НВ-15»&amp;lt;/nobr&amp;gt; (vpro&amp;amp;nbsp;HB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6200000">
                            <a:off x="0" y="0"/>
                            <a:ext cx="1488712" cy="2233316"/>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технических характеристик</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62</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Блок-ролик одинарный </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tcPr>
          <w:p w:rsidR="00A45E56" w:rsidRPr="009A0790" w:rsidRDefault="00A45E56" w:rsidP="00A45E56">
            <w:pPr>
              <w:jc w:val="both"/>
              <w:rPr>
                <w:color w:val="000000" w:themeColor="text1"/>
                <w:spacing w:val="-6"/>
              </w:rPr>
            </w:pPr>
            <w:r w:rsidRPr="009A0790">
              <w:rPr>
                <w:color w:val="000000" w:themeColor="text1"/>
                <w:spacing w:val="-6"/>
              </w:rPr>
              <w:t>Регулирует величину и направление приложения силы.</w:t>
            </w:r>
          </w:p>
          <w:p w:rsidR="00A45E56" w:rsidRPr="009A0790" w:rsidRDefault="00A45E56" w:rsidP="00A45E56">
            <w:pPr>
              <w:jc w:val="both"/>
              <w:rPr>
                <w:color w:val="000000" w:themeColor="text1"/>
                <w:spacing w:val="-6"/>
              </w:rPr>
            </w:pPr>
            <w:r w:rsidRPr="009A0790">
              <w:rPr>
                <w:color w:val="000000" w:themeColor="text1"/>
                <w:spacing w:val="-6"/>
              </w:rPr>
              <w:t>Предназначен для использования в грузоподъемных системах, для передвижения по переправе.</w:t>
            </w:r>
          </w:p>
          <w:p w:rsidR="00A45E56" w:rsidRPr="009A0790" w:rsidRDefault="00A45E56" w:rsidP="00A45E56">
            <w:pPr>
              <w:jc w:val="both"/>
              <w:rPr>
                <w:color w:val="000000" w:themeColor="text1"/>
                <w:spacing w:val="-6"/>
              </w:rPr>
            </w:pPr>
            <w:r w:rsidRPr="009A0790">
              <w:rPr>
                <w:color w:val="000000" w:themeColor="text1"/>
                <w:spacing w:val="-6"/>
              </w:rPr>
              <w:t>Применяется с текстильными канатами.</w:t>
            </w:r>
          </w:p>
          <w:p w:rsidR="00A45E56" w:rsidRPr="009A0790" w:rsidRDefault="00A45E56" w:rsidP="00A45E56">
            <w:pPr>
              <w:jc w:val="both"/>
              <w:rPr>
                <w:color w:val="000000" w:themeColor="text1"/>
                <w:spacing w:val="-6"/>
              </w:rPr>
            </w:pPr>
            <w:r w:rsidRPr="009A0790">
              <w:rPr>
                <w:color w:val="000000" w:themeColor="text1"/>
                <w:spacing w:val="-6"/>
              </w:rPr>
              <w:t>Перемычка между щёчками позволяет блок-ролику остаться на веревке даже в случае разрушения оси.</w:t>
            </w:r>
          </w:p>
          <w:p w:rsidR="00A45E56" w:rsidRPr="009A0790" w:rsidRDefault="00A45E56" w:rsidP="00A45E56">
            <w:pPr>
              <w:jc w:val="both"/>
              <w:rPr>
                <w:color w:val="000000" w:themeColor="text1"/>
                <w:spacing w:val="-6"/>
              </w:rPr>
            </w:pPr>
            <w:r w:rsidRPr="009A0790">
              <w:rPr>
                <w:color w:val="000000" w:themeColor="text1"/>
                <w:spacing w:val="-6"/>
              </w:rPr>
              <w:t>Бронзовая втулка уменьшает трение и увеличивает срок службы.</w:t>
            </w:r>
          </w:p>
          <w:p w:rsidR="00A45E56" w:rsidRPr="009A0790" w:rsidRDefault="00A45E56" w:rsidP="00A45E56">
            <w:pPr>
              <w:jc w:val="both"/>
              <w:rPr>
                <w:color w:val="000000" w:themeColor="text1"/>
                <w:spacing w:val="-6"/>
              </w:rPr>
            </w:pPr>
            <w:r w:rsidRPr="009A0790">
              <w:rPr>
                <w:color w:val="000000" w:themeColor="text1"/>
                <w:spacing w:val="-6"/>
              </w:rPr>
              <w:t>Кол-во роликов: 1.</w:t>
            </w:r>
          </w:p>
          <w:p w:rsidR="00A45E56" w:rsidRPr="009A0790" w:rsidRDefault="00A45E56" w:rsidP="00A45E56">
            <w:pPr>
              <w:jc w:val="both"/>
              <w:rPr>
                <w:color w:val="000000" w:themeColor="text1"/>
                <w:spacing w:val="-6"/>
              </w:rPr>
            </w:pPr>
            <w:r w:rsidRPr="009A0790">
              <w:rPr>
                <w:color w:val="000000" w:themeColor="text1"/>
                <w:spacing w:val="-6"/>
              </w:rPr>
              <w:t>Тип щёчек: неразъемные.</w:t>
            </w:r>
          </w:p>
          <w:p w:rsidR="00A45E56" w:rsidRPr="009A0790" w:rsidRDefault="00A45E56" w:rsidP="00A45E56">
            <w:pPr>
              <w:jc w:val="both"/>
              <w:rPr>
                <w:color w:val="000000" w:themeColor="text1"/>
                <w:spacing w:val="-6"/>
              </w:rPr>
            </w:pPr>
            <w:r w:rsidRPr="009A0790">
              <w:rPr>
                <w:color w:val="000000" w:themeColor="text1"/>
                <w:spacing w:val="-6"/>
              </w:rPr>
              <w:t>Тип подшипника: бронзовая втулка.</w:t>
            </w:r>
          </w:p>
          <w:p w:rsidR="00A45E56" w:rsidRPr="009A0790" w:rsidRDefault="00A45E56" w:rsidP="00A45E56">
            <w:pPr>
              <w:jc w:val="both"/>
              <w:rPr>
                <w:color w:val="000000" w:themeColor="text1"/>
                <w:spacing w:val="-6"/>
              </w:rPr>
            </w:pPr>
            <w:r w:rsidRPr="009A0790">
              <w:rPr>
                <w:color w:val="000000" w:themeColor="text1"/>
                <w:spacing w:val="-6"/>
              </w:rPr>
              <w:t>КПД: 70%.</w:t>
            </w:r>
          </w:p>
          <w:p w:rsidR="00A45E56" w:rsidRPr="009A0790" w:rsidRDefault="00A45E56" w:rsidP="00A45E56">
            <w:pPr>
              <w:jc w:val="both"/>
              <w:rPr>
                <w:color w:val="000000" w:themeColor="text1"/>
                <w:spacing w:val="-6"/>
              </w:rPr>
            </w:pPr>
            <w:r w:rsidRPr="009A0790">
              <w:rPr>
                <w:color w:val="000000" w:themeColor="text1"/>
                <w:spacing w:val="-6"/>
              </w:rPr>
              <w:t xml:space="preserve">Максимальная нагрузка: 20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Диаметр веревки макс.: 13 мм.</w:t>
            </w:r>
          </w:p>
          <w:p w:rsidR="00A45E56" w:rsidRPr="009A0790" w:rsidRDefault="00A45E56" w:rsidP="00A45E56">
            <w:pPr>
              <w:jc w:val="both"/>
              <w:rPr>
                <w:color w:val="000000" w:themeColor="text1"/>
                <w:spacing w:val="-6"/>
              </w:rPr>
            </w:pPr>
            <w:r w:rsidRPr="009A0790">
              <w:rPr>
                <w:color w:val="000000" w:themeColor="text1"/>
                <w:spacing w:val="-6"/>
              </w:rPr>
              <w:t>Масса: 88 г.</w:t>
            </w:r>
          </w:p>
          <w:p w:rsidR="00A45E56" w:rsidRPr="009A0790" w:rsidRDefault="00A45E56" w:rsidP="00A45E56">
            <w:pPr>
              <w:jc w:val="both"/>
              <w:rPr>
                <w:color w:val="000000" w:themeColor="text1"/>
                <w:spacing w:val="-6"/>
              </w:rPr>
            </w:pPr>
            <w:r w:rsidRPr="009A0790">
              <w:rPr>
                <w:color w:val="000000" w:themeColor="text1"/>
                <w:spacing w:val="-6"/>
              </w:rPr>
              <w:t>Температурный режим эксплуатации: от –50 до +50 °С.</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314583D6" wp14:editId="52DF6535">
                  <wp:extent cx="990600" cy="148598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60.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991173" cy="1486846"/>
                          </a:xfrm>
                          <a:prstGeom prst="rect">
                            <a:avLst/>
                          </a:prstGeom>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Позиция</w:t>
            </w:r>
            <w:r>
              <w:rPr>
                <w:color w:val="000000" w:themeColor="text1"/>
                <w:spacing w:val="-6"/>
                <w:sz w:val="22"/>
                <w:szCs w:val="22"/>
              </w:rPr>
              <w:t xml:space="preserve"> 63</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Веревка динамическая  д. 10 мм 50м</w:t>
            </w:r>
          </w:p>
        </w:tc>
        <w:tc>
          <w:tcPr>
            <w:tcW w:w="366"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Не подлежит обязательному подтверждению </w:t>
            </w:r>
            <w:r w:rsidRPr="009A0790">
              <w:rPr>
                <w:color w:val="000000" w:themeColor="text1"/>
                <w:spacing w:val="-6"/>
                <w:sz w:val="22"/>
                <w:szCs w:val="22"/>
              </w:rPr>
              <w:lastRenderedPageBreak/>
              <w:t>соответствия</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lastRenderedPageBreak/>
              <w:t>Одинарная динамическая веревка с водоотталкивающей пропиткой.</w:t>
            </w:r>
          </w:p>
          <w:p w:rsidR="00A45E56" w:rsidRPr="009A0790" w:rsidRDefault="00A45E56" w:rsidP="00A45E56">
            <w:pPr>
              <w:jc w:val="both"/>
              <w:rPr>
                <w:color w:val="000000" w:themeColor="text1"/>
                <w:spacing w:val="-6"/>
              </w:rPr>
            </w:pPr>
            <w:r w:rsidRPr="009A0790">
              <w:rPr>
                <w:color w:val="000000" w:themeColor="text1"/>
                <w:spacing w:val="-6"/>
              </w:rPr>
              <w:t>Диаметр: 10 мм</w:t>
            </w:r>
          </w:p>
          <w:p w:rsidR="00A45E56" w:rsidRPr="009A0790" w:rsidRDefault="00A45E56" w:rsidP="00A45E56">
            <w:pPr>
              <w:jc w:val="both"/>
              <w:rPr>
                <w:color w:val="000000" w:themeColor="text1"/>
                <w:spacing w:val="-6"/>
              </w:rPr>
            </w:pPr>
            <w:r w:rsidRPr="009A0790">
              <w:rPr>
                <w:color w:val="000000" w:themeColor="text1"/>
                <w:spacing w:val="-6"/>
              </w:rPr>
              <w:t>Вес: 65 г/м</w:t>
            </w:r>
          </w:p>
          <w:p w:rsidR="00A45E56" w:rsidRPr="009A0790" w:rsidRDefault="00A45E56" w:rsidP="00A45E56">
            <w:pPr>
              <w:jc w:val="both"/>
              <w:rPr>
                <w:color w:val="000000" w:themeColor="text1"/>
                <w:spacing w:val="-6"/>
              </w:rPr>
            </w:pPr>
            <w:r w:rsidRPr="009A0790">
              <w:rPr>
                <w:color w:val="000000" w:themeColor="text1"/>
                <w:spacing w:val="-6"/>
              </w:rPr>
              <w:t>Статическое удлинение: 7,9 %</w:t>
            </w:r>
          </w:p>
          <w:p w:rsidR="00A45E56" w:rsidRPr="009A0790" w:rsidRDefault="00A45E56" w:rsidP="00A45E56">
            <w:pPr>
              <w:jc w:val="both"/>
              <w:rPr>
                <w:color w:val="000000" w:themeColor="text1"/>
                <w:spacing w:val="-6"/>
              </w:rPr>
            </w:pPr>
            <w:r w:rsidRPr="009A0790">
              <w:rPr>
                <w:color w:val="000000" w:themeColor="text1"/>
                <w:spacing w:val="-6"/>
              </w:rPr>
              <w:t>Динамическое удлинение: 3</w:t>
            </w:r>
            <w:r>
              <w:rPr>
                <w:color w:val="000000" w:themeColor="text1"/>
                <w:spacing w:val="-6"/>
              </w:rPr>
              <w:t>4</w:t>
            </w:r>
            <w:r w:rsidRPr="009A0790">
              <w:rPr>
                <w:color w:val="000000" w:themeColor="text1"/>
                <w:spacing w:val="-6"/>
              </w:rPr>
              <w:t xml:space="preserve"> %</w:t>
            </w:r>
          </w:p>
          <w:p w:rsidR="00A45E56" w:rsidRPr="009A0790" w:rsidRDefault="00A45E56" w:rsidP="00A45E56">
            <w:pPr>
              <w:jc w:val="both"/>
              <w:rPr>
                <w:color w:val="000000" w:themeColor="text1"/>
                <w:spacing w:val="-6"/>
              </w:rPr>
            </w:pPr>
            <w:r w:rsidRPr="009A0790">
              <w:rPr>
                <w:color w:val="000000" w:themeColor="text1"/>
                <w:spacing w:val="-6"/>
              </w:rPr>
              <w:t xml:space="preserve">Кол-во рывков UIAA: </w:t>
            </w:r>
            <w:r>
              <w:rPr>
                <w:color w:val="000000" w:themeColor="text1"/>
                <w:spacing w:val="-6"/>
              </w:rPr>
              <w:t>10</w:t>
            </w:r>
          </w:p>
          <w:p w:rsidR="00A45E56" w:rsidRPr="009A0790" w:rsidRDefault="00A45E56" w:rsidP="00A45E56">
            <w:pPr>
              <w:jc w:val="both"/>
              <w:rPr>
                <w:color w:val="000000" w:themeColor="text1"/>
                <w:spacing w:val="-6"/>
              </w:rPr>
            </w:pPr>
            <w:r w:rsidRPr="009A0790">
              <w:rPr>
                <w:color w:val="000000" w:themeColor="text1"/>
                <w:spacing w:val="-6"/>
              </w:rPr>
              <w:t>Сила рывка: 8,</w:t>
            </w:r>
            <w:r>
              <w:rPr>
                <w:color w:val="000000" w:themeColor="text1"/>
                <w:spacing w:val="-6"/>
              </w:rPr>
              <w:t>3</w:t>
            </w:r>
            <w:r w:rsidRPr="009A0790">
              <w:rPr>
                <w:color w:val="000000" w:themeColor="text1"/>
                <w:spacing w:val="-6"/>
              </w:rPr>
              <w:t xml:space="preserve"> кН</w:t>
            </w:r>
          </w:p>
          <w:p w:rsidR="00A45E56" w:rsidRPr="009A0790" w:rsidRDefault="00A45E56" w:rsidP="00A45E56">
            <w:pPr>
              <w:jc w:val="both"/>
              <w:rPr>
                <w:color w:val="000000" w:themeColor="text1"/>
                <w:spacing w:val="-6"/>
              </w:rPr>
            </w:pPr>
            <w:r w:rsidRPr="009A0790">
              <w:rPr>
                <w:color w:val="000000" w:themeColor="text1"/>
                <w:spacing w:val="-6"/>
              </w:rPr>
              <w:lastRenderedPageBreak/>
              <w:t>Сдвиг оплетки: 0 %</w:t>
            </w:r>
          </w:p>
          <w:p w:rsidR="00A45E56" w:rsidRPr="009A0790" w:rsidRDefault="00A45E56" w:rsidP="00A45E56">
            <w:pPr>
              <w:jc w:val="both"/>
              <w:rPr>
                <w:color w:val="000000" w:themeColor="text1"/>
                <w:spacing w:val="-6"/>
              </w:rPr>
            </w:pPr>
            <w:r w:rsidRPr="009A0790">
              <w:rPr>
                <w:color w:val="000000" w:themeColor="text1"/>
                <w:spacing w:val="-6"/>
              </w:rPr>
              <w:t xml:space="preserve">Коэффициент </w:t>
            </w:r>
            <w:proofErr w:type="spellStart"/>
            <w:r w:rsidRPr="009A0790">
              <w:rPr>
                <w:color w:val="000000" w:themeColor="text1"/>
                <w:spacing w:val="-6"/>
              </w:rPr>
              <w:t>узловязания</w:t>
            </w:r>
            <w:proofErr w:type="spellEnd"/>
            <w:r w:rsidRPr="009A0790">
              <w:rPr>
                <w:color w:val="000000" w:themeColor="text1"/>
                <w:spacing w:val="-6"/>
              </w:rPr>
              <w:t>: 0,</w:t>
            </w:r>
            <w:r>
              <w:rPr>
                <w:color w:val="000000" w:themeColor="text1"/>
                <w:spacing w:val="-6"/>
              </w:rPr>
              <w:t>8</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5F3A927F" wp14:editId="6512EFB8">
                  <wp:extent cx="666750" cy="1967459"/>
                  <wp:effectExtent l="0" t="254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12430a_1b9c_11eb_80ef_ac1f6b450767.jpg"/>
                          <pic:cNvPicPr/>
                        </pic:nvPicPr>
                        <pic:blipFill>
                          <a:blip r:embed="rId33" cstate="print">
                            <a:extLst>
                              <a:ext uri="{28A0092B-C50C-407E-A947-70E740481C1C}">
                                <a14:useLocalDpi xmlns:a14="http://schemas.microsoft.com/office/drawing/2010/main" val="0"/>
                              </a:ext>
                            </a:extLst>
                          </a:blip>
                          <a:stretch>
                            <a:fillRect/>
                          </a:stretch>
                        </pic:blipFill>
                        <pic:spPr>
                          <a:xfrm rot="16200000">
                            <a:off x="0" y="0"/>
                            <a:ext cx="666750" cy="1967459"/>
                          </a:xfrm>
                          <a:prstGeom prst="rect">
                            <a:avLst/>
                          </a:prstGeom>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64</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Зажим на гибкой анкерной линии </w:t>
            </w:r>
          </w:p>
          <w:p w:rsidR="00A45E56" w:rsidRPr="009A0790" w:rsidRDefault="00A45E56" w:rsidP="00A45E56">
            <w:pPr>
              <w:rPr>
                <w:color w:val="000000" w:themeColor="text1"/>
                <w:spacing w:val="-6"/>
                <w:sz w:val="22"/>
                <w:szCs w:val="22"/>
              </w:rPr>
            </w:pPr>
            <w:r w:rsidRPr="009A0790">
              <w:rPr>
                <w:color w:val="000000" w:themeColor="text1"/>
                <w:spacing w:val="-6"/>
                <w:sz w:val="22"/>
                <w:szCs w:val="22"/>
              </w:rPr>
              <w:t>10 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 ГОСТ Р ЕН 353-2-2007</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СИЗ для свободного перемещения работника вдоль вертикальных и наклонных плоскостей. Несъёмный зажим должен свободно передвигаться в обе стороны вдоль гибкой анкерной линии и автоматически фиксироваться в момент срыва. Зажим должен комплектоваться амортизатором в защитном чехле для уменьшения нагрузки на человека в момент остан</w:t>
            </w:r>
            <w:r>
              <w:rPr>
                <w:color w:val="000000" w:themeColor="text1"/>
                <w:spacing w:val="-6"/>
              </w:rPr>
              <w:t>овки падения и двумя карабинами.</w:t>
            </w:r>
          </w:p>
          <w:p w:rsidR="00A45E56" w:rsidRPr="009A0790" w:rsidRDefault="00A45E56" w:rsidP="00A45E56">
            <w:pPr>
              <w:jc w:val="both"/>
              <w:rPr>
                <w:color w:val="000000" w:themeColor="text1"/>
                <w:spacing w:val="-6"/>
              </w:rPr>
            </w:pPr>
            <w:r w:rsidRPr="009A0790">
              <w:rPr>
                <w:color w:val="000000" w:themeColor="text1"/>
                <w:spacing w:val="-6"/>
              </w:rPr>
              <w:t xml:space="preserve"> Защитный чехол </w:t>
            </w:r>
            <w:proofErr w:type="gramStart"/>
            <w:r w:rsidRPr="009A0790">
              <w:rPr>
                <w:color w:val="000000" w:themeColor="text1"/>
                <w:spacing w:val="-6"/>
              </w:rPr>
              <w:t>амортизатора  на</w:t>
            </w:r>
            <w:proofErr w:type="gramEnd"/>
            <w:r w:rsidRPr="009A0790">
              <w:rPr>
                <w:color w:val="000000" w:themeColor="text1"/>
                <w:spacing w:val="-6"/>
              </w:rPr>
              <w:t xml:space="preserve"> молнии.  </w:t>
            </w:r>
          </w:p>
          <w:p w:rsidR="00A45E56" w:rsidRPr="009A0790" w:rsidRDefault="00A45E56" w:rsidP="00A45E56">
            <w:pPr>
              <w:jc w:val="both"/>
              <w:rPr>
                <w:color w:val="000000" w:themeColor="text1"/>
                <w:spacing w:val="-6"/>
              </w:rPr>
            </w:pPr>
            <w:r w:rsidRPr="009A0790">
              <w:rPr>
                <w:color w:val="000000" w:themeColor="text1"/>
                <w:spacing w:val="-6"/>
              </w:rPr>
              <w:t xml:space="preserve">Нижний конец анкерной линии для ограничения перемещения СИЗ ползункового типа выполнен в виде </w:t>
            </w:r>
            <w:proofErr w:type="gramStart"/>
            <w:r w:rsidRPr="009A0790">
              <w:rPr>
                <w:color w:val="000000" w:themeColor="text1"/>
                <w:spacing w:val="-6"/>
              </w:rPr>
              <w:t>узла</w:t>
            </w:r>
            <w:proofErr w:type="gramEnd"/>
            <w:r w:rsidRPr="009A0790">
              <w:rPr>
                <w:color w:val="000000" w:themeColor="text1"/>
                <w:spacing w:val="-6"/>
              </w:rPr>
              <w:t xml:space="preserve"> помещенного в прозрачную </w:t>
            </w:r>
            <w:proofErr w:type="spellStart"/>
            <w:r w:rsidRPr="009A0790">
              <w:rPr>
                <w:color w:val="000000" w:themeColor="text1"/>
                <w:spacing w:val="-6"/>
              </w:rPr>
              <w:t>термоусадочную</w:t>
            </w:r>
            <w:proofErr w:type="spellEnd"/>
            <w:r w:rsidRPr="009A0790">
              <w:rPr>
                <w:color w:val="000000" w:themeColor="text1"/>
                <w:spacing w:val="-6"/>
              </w:rPr>
              <w:t xml:space="preserve"> трубку.</w:t>
            </w:r>
          </w:p>
          <w:p w:rsidR="00A45E56" w:rsidRPr="009A0790" w:rsidRDefault="00A45E56" w:rsidP="00A45E56">
            <w:pPr>
              <w:jc w:val="both"/>
              <w:rPr>
                <w:color w:val="000000" w:themeColor="text1"/>
                <w:spacing w:val="-6"/>
              </w:rPr>
            </w:pPr>
            <w:r w:rsidRPr="009A0790">
              <w:rPr>
                <w:color w:val="000000" w:themeColor="text1"/>
                <w:spacing w:val="-6"/>
              </w:rPr>
              <w:t>Материалы: полиэфирный канат диаметром 12 мм. В оплетке каната предусмотрены контрастные нити, предназначенные для индикации степени износа каната</w:t>
            </w:r>
            <w:r>
              <w:rPr>
                <w:color w:val="000000" w:themeColor="text1"/>
                <w:spacing w:val="-6"/>
              </w:rPr>
              <w:t>.</w:t>
            </w:r>
          </w:p>
          <w:p w:rsidR="00A45E56" w:rsidRPr="009A0790" w:rsidRDefault="00A45E56" w:rsidP="00A45E56">
            <w:pPr>
              <w:jc w:val="both"/>
              <w:rPr>
                <w:color w:val="000000" w:themeColor="text1"/>
                <w:spacing w:val="-6"/>
              </w:rPr>
            </w:pPr>
            <w:r w:rsidRPr="009A0790">
              <w:rPr>
                <w:color w:val="000000" w:themeColor="text1"/>
                <w:spacing w:val="-6"/>
              </w:rPr>
              <w:t xml:space="preserve">Материал зажима: оцинкованная сталь. </w:t>
            </w:r>
          </w:p>
          <w:p w:rsidR="00A45E56" w:rsidRPr="009A0790" w:rsidRDefault="00A45E56" w:rsidP="00A45E56">
            <w:pPr>
              <w:jc w:val="both"/>
              <w:rPr>
                <w:color w:val="000000" w:themeColor="text1"/>
                <w:spacing w:val="-6"/>
              </w:rPr>
            </w:pPr>
            <w:r w:rsidRPr="009A0790">
              <w:rPr>
                <w:color w:val="000000" w:themeColor="text1"/>
                <w:spacing w:val="-6"/>
              </w:rPr>
              <w:t>Длина анкерной линии: 10 м.</w:t>
            </w:r>
          </w:p>
          <w:p w:rsidR="00A45E56" w:rsidRPr="009A0790" w:rsidRDefault="00A45E56" w:rsidP="00A45E56">
            <w:pPr>
              <w:jc w:val="both"/>
              <w:rPr>
                <w:color w:val="000000" w:themeColor="text1"/>
                <w:spacing w:val="-6"/>
              </w:rPr>
            </w:pPr>
            <w:r w:rsidRPr="009A0790">
              <w:rPr>
                <w:color w:val="000000" w:themeColor="text1"/>
                <w:spacing w:val="-6"/>
              </w:rPr>
              <w:t xml:space="preserve">Карабины: </w:t>
            </w:r>
            <w:proofErr w:type="gramStart"/>
            <w:r w:rsidRPr="009A0790">
              <w:rPr>
                <w:color w:val="000000" w:themeColor="text1"/>
                <w:spacing w:val="-6"/>
              </w:rPr>
              <w:t>концевой  стальной</w:t>
            </w:r>
            <w:proofErr w:type="gramEnd"/>
            <w:r w:rsidRPr="009A0790">
              <w:rPr>
                <w:color w:val="000000" w:themeColor="text1"/>
                <w:spacing w:val="-6"/>
              </w:rPr>
              <w:t xml:space="preserve"> карабин-крюк с самозакрывающимся замком – 2 шт. Продольная нагрузка, кН: 24. Длина, 129 мм. Ширина, 55 мм. Раскрытие 20 мм. </w:t>
            </w:r>
          </w:p>
          <w:p w:rsidR="00A45E56" w:rsidRPr="009A0790" w:rsidRDefault="00A45E56" w:rsidP="00A45E56">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A45E56" w:rsidRPr="009A0790" w:rsidRDefault="00A45E56" w:rsidP="00A45E56">
            <w:pPr>
              <w:jc w:val="both"/>
              <w:rPr>
                <w:color w:val="000000" w:themeColor="text1"/>
                <w:spacing w:val="-6"/>
              </w:rPr>
            </w:pPr>
            <w:r w:rsidRPr="009A0790">
              <w:rPr>
                <w:color w:val="000000" w:themeColor="text1"/>
                <w:spacing w:val="-6"/>
              </w:rPr>
              <w:t>Маркировочная бирка изделия пришита к амортизатору и находится внутри текстильного чехла-протектора.</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22836107" wp14:editId="252E14B3">
                  <wp:extent cx="1419225" cy="2128838"/>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5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20197" cy="2130296"/>
                          </a:xfrm>
                          <a:prstGeom prst="rect">
                            <a:avLst/>
                          </a:prstGeom>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65</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Зажим ручной «</w:t>
            </w:r>
            <w:proofErr w:type="spellStart"/>
            <w:r w:rsidRPr="009A0790">
              <w:rPr>
                <w:color w:val="000000" w:themeColor="text1"/>
                <w:spacing w:val="-6"/>
                <w:sz w:val="22"/>
                <w:szCs w:val="22"/>
              </w:rPr>
              <w:t>Жумар</w:t>
            </w:r>
            <w:proofErr w:type="spellEnd"/>
            <w:r w:rsidRPr="009A0790">
              <w:rPr>
                <w:color w:val="000000" w:themeColor="text1"/>
                <w:spacing w:val="-6"/>
                <w:sz w:val="22"/>
                <w:szCs w:val="22"/>
              </w:rPr>
              <w:t>» под правую руку</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rPr>
              <w:t>ТР ТС 019/2011</w:t>
            </w:r>
          </w:p>
        </w:tc>
        <w:tc>
          <w:tcPr>
            <w:tcW w:w="2013" w:type="pct"/>
            <w:shd w:val="clear" w:color="auto" w:fill="auto"/>
          </w:tcPr>
          <w:p w:rsidR="00A45E56" w:rsidRPr="009A0790" w:rsidRDefault="00A45E56" w:rsidP="00A45E56">
            <w:pPr>
              <w:jc w:val="both"/>
              <w:rPr>
                <w:color w:val="000000" w:themeColor="text1"/>
                <w:spacing w:val="-6"/>
              </w:rPr>
            </w:pPr>
            <w:r w:rsidRPr="009A0790">
              <w:rPr>
                <w:color w:val="000000" w:themeColor="text1"/>
                <w:spacing w:val="-6"/>
              </w:rPr>
              <w:t>Соответствует EN 567 и ГОСТ EN 12841-2014 для использования в системах канатного доступа.</w:t>
            </w:r>
          </w:p>
          <w:p w:rsidR="00A45E56" w:rsidRPr="009A0790" w:rsidRDefault="00A45E56" w:rsidP="00A45E56">
            <w:pPr>
              <w:jc w:val="both"/>
              <w:rPr>
                <w:color w:val="000000" w:themeColor="text1"/>
                <w:spacing w:val="-6"/>
              </w:rPr>
            </w:pPr>
            <w:proofErr w:type="spellStart"/>
            <w:r w:rsidRPr="009A0790">
              <w:rPr>
                <w:color w:val="000000" w:themeColor="text1"/>
                <w:spacing w:val="-6"/>
              </w:rPr>
              <w:t>Жумар</w:t>
            </w:r>
            <w:proofErr w:type="spellEnd"/>
            <w:r w:rsidRPr="009A0790">
              <w:rPr>
                <w:color w:val="000000" w:themeColor="text1"/>
                <w:spacing w:val="-6"/>
              </w:rPr>
              <w:t xml:space="preserve"> совместим со статическими (ГОСТ EN 1891-2014) и динамическими (EN 892) веревками.</w:t>
            </w:r>
          </w:p>
          <w:p w:rsidR="00A45E56" w:rsidRPr="009A0790" w:rsidRDefault="00A45E56" w:rsidP="00A45E56">
            <w:pPr>
              <w:jc w:val="both"/>
              <w:rPr>
                <w:color w:val="000000" w:themeColor="text1"/>
                <w:spacing w:val="-6"/>
              </w:rPr>
            </w:pPr>
            <w:r w:rsidRPr="009A0790">
              <w:rPr>
                <w:color w:val="000000" w:themeColor="text1"/>
                <w:spacing w:val="-6"/>
              </w:rPr>
              <w:t>Кулачок с зубьями конической формы выполнен из легированной стали. Имеется канавка для удаления грязи и льда. Защелка кулачка снабжена насечками для комфортной работы в перчатках.</w:t>
            </w:r>
          </w:p>
          <w:p w:rsidR="00A45E56" w:rsidRPr="009A0790" w:rsidRDefault="00A45E56" w:rsidP="00A45E56">
            <w:pPr>
              <w:jc w:val="both"/>
              <w:rPr>
                <w:color w:val="000000" w:themeColor="text1"/>
                <w:spacing w:val="-6"/>
              </w:rPr>
            </w:pPr>
            <w:r w:rsidRPr="009A0790">
              <w:rPr>
                <w:color w:val="000000" w:themeColor="text1"/>
                <w:spacing w:val="-6"/>
              </w:rPr>
              <w:t>Овальное отверстие в верхней части предназначено для направления веревки. Оно подходит для карабинов разных размеров.</w:t>
            </w:r>
          </w:p>
          <w:p w:rsidR="00A45E56" w:rsidRPr="009A0790" w:rsidRDefault="00A45E56" w:rsidP="00A45E56">
            <w:pPr>
              <w:jc w:val="both"/>
              <w:rPr>
                <w:color w:val="000000" w:themeColor="text1"/>
                <w:spacing w:val="-6"/>
              </w:rPr>
            </w:pPr>
            <w:r w:rsidRPr="009A0790">
              <w:rPr>
                <w:color w:val="000000" w:themeColor="text1"/>
                <w:spacing w:val="-6"/>
              </w:rPr>
              <w:t xml:space="preserve">В нижней части </w:t>
            </w:r>
            <w:proofErr w:type="spellStart"/>
            <w:r w:rsidRPr="009A0790">
              <w:rPr>
                <w:color w:val="000000" w:themeColor="text1"/>
                <w:spacing w:val="-6"/>
              </w:rPr>
              <w:t>жумара</w:t>
            </w:r>
            <w:proofErr w:type="spellEnd"/>
            <w:r w:rsidRPr="009A0790">
              <w:rPr>
                <w:color w:val="000000" w:themeColor="text1"/>
                <w:spacing w:val="-6"/>
              </w:rPr>
              <w:t xml:space="preserve"> расположено отверстие, позволяющее одновременно присоединить два карабина класса </w:t>
            </w:r>
            <w:proofErr w:type="gramStart"/>
            <w:r w:rsidRPr="009A0790">
              <w:rPr>
                <w:color w:val="000000" w:themeColor="text1"/>
                <w:spacing w:val="-6"/>
              </w:rPr>
              <w:t>В для</w:t>
            </w:r>
            <w:proofErr w:type="gramEnd"/>
            <w:r w:rsidRPr="009A0790">
              <w:rPr>
                <w:color w:val="000000" w:themeColor="text1"/>
                <w:spacing w:val="-6"/>
              </w:rPr>
              <w:t xml:space="preserve"> уса </w:t>
            </w:r>
            <w:proofErr w:type="spellStart"/>
            <w:r w:rsidRPr="009A0790">
              <w:rPr>
                <w:color w:val="000000" w:themeColor="text1"/>
                <w:spacing w:val="-6"/>
              </w:rPr>
              <w:t>самостраховки</w:t>
            </w:r>
            <w:proofErr w:type="spellEnd"/>
            <w:r w:rsidRPr="009A0790">
              <w:rPr>
                <w:color w:val="000000" w:themeColor="text1"/>
                <w:spacing w:val="-6"/>
              </w:rPr>
              <w:t xml:space="preserve"> и стремени.</w:t>
            </w:r>
          </w:p>
          <w:p w:rsidR="00A45E56" w:rsidRPr="009A0790" w:rsidRDefault="00A45E56" w:rsidP="00A45E56">
            <w:pPr>
              <w:jc w:val="both"/>
              <w:rPr>
                <w:color w:val="000000" w:themeColor="text1"/>
                <w:spacing w:val="-6"/>
              </w:rPr>
            </w:pPr>
            <w:r w:rsidRPr="009A0790">
              <w:rPr>
                <w:color w:val="000000" w:themeColor="text1"/>
                <w:spacing w:val="-6"/>
              </w:rPr>
              <w:t xml:space="preserve">Рукоятка </w:t>
            </w:r>
            <w:proofErr w:type="spellStart"/>
            <w:r w:rsidRPr="009A0790">
              <w:rPr>
                <w:color w:val="000000" w:themeColor="text1"/>
                <w:spacing w:val="-6"/>
              </w:rPr>
              <w:t>жумара</w:t>
            </w:r>
            <w:proofErr w:type="spellEnd"/>
            <w:r w:rsidRPr="009A0790">
              <w:rPr>
                <w:color w:val="000000" w:themeColor="text1"/>
                <w:spacing w:val="-6"/>
              </w:rPr>
              <w:t xml:space="preserve"> имеет эргономичную рельефную форму. Противоскользящее покрытие.</w:t>
            </w:r>
          </w:p>
          <w:p w:rsidR="00A45E56" w:rsidRPr="009A0790" w:rsidRDefault="00A45E56" w:rsidP="00A45E56">
            <w:pPr>
              <w:jc w:val="both"/>
              <w:rPr>
                <w:color w:val="000000" w:themeColor="text1"/>
                <w:spacing w:val="-6"/>
              </w:rPr>
            </w:pPr>
            <w:r w:rsidRPr="009A0790">
              <w:rPr>
                <w:color w:val="000000" w:themeColor="text1"/>
                <w:spacing w:val="-6"/>
              </w:rPr>
              <w:t>Допустимая масса пользователя со всем оборудованием (ГОСТ EN 12841-2014): 150 кг.</w:t>
            </w:r>
          </w:p>
          <w:p w:rsidR="00A45E56" w:rsidRPr="009A0790" w:rsidRDefault="00A45E56" w:rsidP="00A45E56">
            <w:pPr>
              <w:jc w:val="both"/>
              <w:rPr>
                <w:color w:val="000000" w:themeColor="text1"/>
                <w:spacing w:val="-6"/>
              </w:rPr>
            </w:pPr>
            <w:r w:rsidRPr="009A0790">
              <w:rPr>
                <w:color w:val="000000" w:themeColor="text1"/>
                <w:spacing w:val="-6"/>
              </w:rPr>
              <w:t xml:space="preserve">Максимальная нагрузка (EN 567): 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Диаметр веревки мин.: 8 мм.</w:t>
            </w:r>
          </w:p>
          <w:p w:rsidR="00A45E56" w:rsidRPr="009A0790" w:rsidRDefault="00A45E56" w:rsidP="00A45E56">
            <w:pPr>
              <w:jc w:val="both"/>
              <w:rPr>
                <w:color w:val="000000" w:themeColor="text1"/>
                <w:spacing w:val="-6"/>
              </w:rPr>
            </w:pPr>
            <w:r w:rsidRPr="009A0790">
              <w:rPr>
                <w:color w:val="000000" w:themeColor="text1"/>
                <w:spacing w:val="-6"/>
              </w:rPr>
              <w:t>Диаметр веревки макс.:12 мм.</w:t>
            </w:r>
          </w:p>
          <w:p w:rsidR="00A45E56" w:rsidRPr="009A0790" w:rsidRDefault="00A45E56" w:rsidP="00A45E56">
            <w:pPr>
              <w:jc w:val="both"/>
              <w:rPr>
                <w:color w:val="000000" w:themeColor="text1"/>
                <w:spacing w:val="-6"/>
              </w:rPr>
            </w:pPr>
            <w:r w:rsidRPr="009A0790">
              <w:rPr>
                <w:noProof/>
                <w:spacing w:val="-6"/>
              </w:rPr>
              <w:drawing>
                <wp:inline distT="0" distB="0" distL="0" distR="0" wp14:anchorId="73DCD19E" wp14:editId="79629C3F">
                  <wp:extent cx="1020726" cy="1531259"/>
                  <wp:effectExtent l="0" t="7620" r="635" b="635"/>
                  <wp:docPr id="17" name="Рисунок 17" descr="Зажим ручной «Жумар» под правую руку (vnt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жим ручной «Жумар» под правую руку (vnt 10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1020655" cy="1531152"/>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66</w:t>
            </w:r>
          </w:p>
        </w:tc>
        <w:tc>
          <w:tcPr>
            <w:tcW w:w="602" w:type="pct"/>
            <w:shd w:val="clear" w:color="auto" w:fill="auto"/>
          </w:tcPr>
          <w:p w:rsidR="00A45E56" w:rsidRPr="009A0790" w:rsidRDefault="00A45E56" w:rsidP="00A45E56">
            <w:pPr>
              <w:rPr>
                <w:color w:val="000000" w:themeColor="text1"/>
                <w:spacing w:val="-6"/>
              </w:rPr>
            </w:pPr>
            <w:r w:rsidRPr="009A0790">
              <w:rPr>
                <w:color w:val="000000" w:themeColor="text1"/>
                <w:spacing w:val="-6"/>
              </w:rPr>
              <w:t>Канат страховочный КСЛ-20 с 2-мя карабинами</w:t>
            </w:r>
          </w:p>
        </w:tc>
        <w:tc>
          <w:tcPr>
            <w:tcW w:w="366" w:type="pct"/>
            <w:shd w:val="clear" w:color="auto" w:fill="auto"/>
          </w:tcPr>
          <w:p w:rsidR="00A45E56" w:rsidRPr="009A0790" w:rsidRDefault="00A45E56" w:rsidP="00A45E56">
            <w:pPr>
              <w:rPr>
                <w:color w:val="000000" w:themeColor="text1"/>
                <w:spacing w:val="-6"/>
              </w:rPr>
            </w:pPr>
            <w:r w:rsidRPr="009A0790">
              <w:rPr>
                <w:color w:val="000000" w:themeColor="text1"/>
                <w:spacing w:val="-6"/>
              </w:rPr>
              <w:t>ТР ТС 019/2011  ТУ 8786-013-39189999-2013</w:t>
            </w:r>
          </w:p>
        </w:tc>
        <w:tc>
          <w:tcPr>
            <w:tcW w:w="2013"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Канат спасательный предназначен для комплектования поясов страховочных, служащих для экстренной эвакуации работающих из колодцев, траншей, емкостей и других замкнутых пространств. Для работы в кислотных средах канат изготавливается из полиэфира (лавсана) – обозначение КСЛ. </w:t>
            </w:r>
            <w:r w:rsidRPr="00B76C51">
              <w:rPr>
                <w:b/>
                <w:color w:val="000000" w:themeColor="text1"/>
                <w:spacing w:val="-6"/>
              </w:rPr>
              <w:t xml:space="preserve">С двумя карабинами, расположенными на каждом конце каната. </w:t>
            </w:r>
            <w:r w:rsidRPr="009A0790">
              <w:rPr>
                <w:color w:val="000000" w:themeColor="text1"/>
                <w:spacing w:val="-6"/>
              </w:rPr>
              <w:t xml:space="preserve">Статическая разрывная нагрузка: не менее 15 000 Н (1500 кгс). Длина каната: 20 м. </w:t>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67</w:t>
            </w:r>
          </w:p>
        </w:tc>
        <w:tc>
          <w:tcPr>
            <w:tcW w:w="602" w:type="pct"/>
            <w:shd w:val="clear" w:color="auto" w:fill="auto"/>
          </w:tcPr>
          <w:p w:rsidR="00A45E56" w:rsidRPr="009A0790" w:rsidRDefault="00A45E56" w:rsidP="00A45E56">
            <w:pPr>
              <w:rPr>
                <w:color w:val="000000" w:themeColor="text1"/>
                <w:spacing w:val="-6"/>
              </w:rPr>
            </w:pPr>
            <w:r w:rsidRPr="009A0790">
              <w:rPr>
                <w:color w:val="000000" w:themeColor="text1"/>
                <w:spacing w:val="-6"/>
              </w:rPr>
              <w:t>Канат страховочный КСЛ-10 с 2-мя карабинами</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  ТУ 8786-013-39189999-2013</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 xml:space="preserve">Канат спасательный предназначен для комплектования поясов страховочных, служащих для экстренной эвакуации работающих из колодцев, траншей, емкостей и других замкнутых пространств. Для работы в кислотных средах канат изготавливается из полиэфира (лавсана) – обозначение КСЛ. </w:t>
            </w:r>
            <w:r w:rsidRPr="00B76C51">
              <w:rPr>
                <w:b/>
                <w:color w:val="000000" w:themeColor="text1"/>
                <w:spacing w:val="-6"/>
              </w:rPr>
              <w:t xml:space="preserve">С двумя карабинами, расположенными на каждом конце каната. </w:t>
            </w:r>
            <w:r w:rsidRPr="009A0790">
              <w:rPr>
                <w:color w:val="000000" w:themeColor="text1"/>
                <w:spacing w:val="-6"/>
              </w:rPr>
              <w:t xml:space="preserve">Статическая разрывная нагрузка: не менее 15 000 Н (1500 кгс). Длина каната: 10 м. </w:t>
            </w:r>
          </w:p>
          <w:p w:rsidR="00A45E56" w:rsidRPr="009A0790" w:rsidRDefault="00A45E56" w:rsidP="00A45E56">
            <w:pPr>
              <w:jc w:val="both"/>
              <w:rPr>
                <w:color w:val="000000" w:themeColor="text1"/>
                <w:spacing w:val="-6"/>
              </w:rPr>
            </w:pPr>
            <w:r>
              <w:rPr>
                <w:noProof/>
              </w:rPr>
              <w:lastRenderedPageBreak/>
              <w:drawing>
                <wp:inline distT="0" distB="0" distL="0" distR="0" wp14:anchorId="571114D9" wp14:editId="45599B54">
                  <wp:extent cx="1556264" cy="1060890"/>
                  <wp:effectExtent l="0" t="0" r="635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1556366" cy="1060960"/>
                          </a:xfrm>
                          <a:prstGeom prst="rect">
                            <a:avLst/>
                          </a:prstGeom>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p w:rsidR="00A45E56" w:rsidRPr="009A0790" w:rsidRDefault="00A45E56" w:rsidP="00A45E56">
            <w:pPr>
              <w:pStyle w:val="a3"/>
              <w:ind w:left="178"/>
              <w:rPr>
                <w:color w:val="000000" w:themeColor="text1"/>
                <w:spacing w:val="-6"/>
              </w:rPr>
            </w:pP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68</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Каска защитная для работы на высоте</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A45E56" w:rsidRPr="009A0790" w:rsidRDefault="00A45E56" w:rsidP="00A45E56">
            <w:pPr>
              <w:jc w:val="both"/>
              <w:rPr>
                <w:color w:val="000000" w:themeColor="text1"/>
                <w:spacing w:val="-6"/>
              </w:rPr>
            </w:pPr>
            <w:r>
              <w:rPr>
                <w:color w:val="000000" w:themeColor="text1"/>
                <w:spacing w:val="-6"/>
              </w:rPr>
              <w:t>К</w:t>
            </w:r>
            <w:r w:rsidRPr="009A0790">
              <w:rPr>
                <w:color w:val="000000" w:themeColor="text1"/>
                <w:spacing w:val="-6"/>
              </w:rPr>
              <w:t xml:space="preserve">орпус из материала </w:t>
            </w:r>
            <w:proofErr w:type="spellStart"/>
            <w:r w:rsidRPr="009A0790">
              <w:rPr>
                <w:color w:val="000000" w:themeColor="text1"/>
                <w:spacing w:val="-6"/>
              </w:rPr>
              <w:t>TermotreK</w:t>
            </w:r>
            <w:proofErr w:type="spellEnd"/>
            <w:r w:rsidRPr="009A0790">
              <w:rPr>
                <w:color w:val="000000" w:themeColor="text1"/>
                <w:spacing w:val="-6"/>
              </w:rPr>
              <w:t xml:space="preserve"> (или аналог);</w:t>
            </w:r>
          </w:p>
          <w:p w:rsidR="00A45E56" w:rsidRPr="009A0790" w:rsidRDefault="00A45E56" w:rsidP="00A45E56">
            <w:pPr>
              <w:jc w:val="both"/>
              <w:rPr>
                <w:color w:val="000000" w:themeColor="text1"/>
                <w:spacing w:val="-6"/>
              </w:rPr>
            </w:pPr>
            <w:r w:rsidRPr="009A0790">
              <w:rPr>
                <w:color w:val="000000" w:themeColor="text1"/>
                <w:spacing w:val="-6"/>
              </w:rPr>
              <w:t>амортизатор Эталон (текстильные амортизационные ленты);</w:t>
            </w:r>
          </w:p>
          <w:p w:rsidR="00A45E56" w:rsidRPr="009A0790" w:rsidRDefault="00A45E56" w:rsidP="00A45E56">
            <w:pPr>
              <w:jc w:val="both"/>
              <w:rPr>
                <w:color w:val="000000" w:themeColor="text1"/>
                <w:spacing w:val="-6"/>
              </w:rPr>
            </w:pPr>
            <w:r w:rsidRPr="009A0790">
              <w:rPr>
                <w:color w:val="000000" w:themeColor="text1"/>
                <w:spacing w:val="-6"/>
              </w:rPr>
              <w:t>Храповой механизм для регулировки размера оголовья.</w:t>
            </w:r>
          </w:p>
          <w:p w:rsidR="00A45E56" w:rsidRPr="009A0790" w:rsidRDefault="00A45E56" w:rsidP="00A45E56">
            <w:pPr>
              <w:jc w:val="both"/>
              <w:rPr>
                <w:color w:val="000000" w:themeColor="text1"/>
                <w:spacing w:val="-6"/>
              </w:rPr>
            </w:pPr>
            <w:r w:rsidRPr="009A0790">
              <w:rPr>
                <w:color w:val="000000" w:themeColor="text1"/>
                <w:spacing w:val="-6"/>
              </w:rPr>
              <w:t>мягкая налобная лента;</w:t>
            </w:r>
          </w:p>
          <w:p w:rsidR="00A45E56" w:rsidRPr="009A0790" w:rsidRDefault="00A45E56" w:rsidP="00A45E56">
            <w:pPr>
              <w:jc w:val="both"/>
              <w:rPr>
                <w:color w:val="000000" w:themeColor="text1"/>
                <w:spacing w:val="-6"/>
              </w:rPr>
            </w:pPr>
            <w:r w:rsidRPr="009A0790">
              <w:rPr>
                <w:color w:val="000000" w:themeColor="text1"/>
                <w:spacing w:val="-6"/>
              </w:rPr>
              <w:t>текстильный подбородочный ремень крепится к корпусу в 4-х точках (для работ на высоте);</w:t>
            </w:r>
          </w:p>
          <w:p w:rsidR="00A45E56" w:rsidRPr="009A0790" w:rsidRDefault="00A45E56" w:rsidP="00A45E56">
            <w:pPr>
              <w:jc w:val="both"/>
              <w:rPr>
                <w:color w:val="000000" w:themeColor="text1"/>
                <w:spacing w:val="-6"/>
              </w:rPr>
            </w:pPr>
            <w:r w:rsidRPr="009A0790">
              <w:rPr>
                <w:color w:val="000000" w:themeColor="text1"/>
                <w:spacing w:val="-6"/>
              </w:rPr>
              <w:t>укороченный козырек;</w:t>
            </w:r>
          </w:p>
          <w:p w:rsidR="00A45E56" w:rsidRPr="009A0790" w:rsidRDefault="00A45E56" w:rsidP="00A45E56">
            <w:pPr>
              <w:jc w:val="both"/>
              <w:rPr>
                <w:color w:val="000000" w:themeColor="text1"/>
                <w:spacing w:val="-6"/>
              </w:rPr>
            </w:pPr>
            <w:r w:rsidRPr="009A0790">
              <w:rPr>
                <w:color w:val="000000" w:themeColor="text1"/>
                <w:spacing w:val="-6"/>
              </w:rPr>
              <w:t>увеличенная вентиляция (4 вида);</w:t>
            </w:r>
          </w:p>
          <w:p w:rsidR="00A45E56" w:rsidRPr="009A0790" w:rsidRDefault="00A45E56" w:rsidP="00A45E56">
            <w:pPr>
              <w:jc w:val="both"/>
              <w:rPr>
                <w:color w:val="000000" w:themeColor="text1"/>
                <w:spacing w:val="-6"/>
              </w:rPr>
            </w:pPr>
            <w:r w:rsidRPr="009A0790">
              <w:rPr>
                <w:color w:val="000000" w:themeColor="text1"/>
                <w:spacing w:val="-6"/>
              </w:rPr>
              <w:t>6 ступеней регулировки высоты ношения каски;</w:t>
            </w:r>
          </w:p>
          <w:p w:rsidR="00A45E56" w:rsidRPr="009A0790" w:rsidRDefault="00A45E56" w:rsidP="00A45E56">
            <w:pPr>
              <w:jc w:val="both"/>
              <w:rPr>
                <w:color w:val="000000" w:themeColor="text1"/>
                <w:spacing w:val="-6"/>
              </w:rPr>
            </w:pPr>
            <w:r w:rsidRPr="009A0790">
              <w:rPr>
                <w:color w:val="000000" w:themeColor="text1"/>
                <w:spacing w:val="-6"/>
              </w:rPr>
              <w:t>масса корпуса не более 235 г.;</w:t>
            </w:r>
          </w:p>
          <w:p w:rsidR="00A45E56" w:rsidRPr="009A0790" w:rsidRDefault="00A45E56" w:rsidP="00A45E56">
            <w:pPr>
              <w:jc w:val="both"/>
              <w:rPr>
                <w:color w:val="000000" w:themeColor="text1"/>
                <w:spacing w:val="-6"/>
              </w:rPr>
            </w:pPr>
            <w:r w:rsidRPr="009A0790">
              <w:rPr>
                <w:color w:val="000000" w:themeColor="text1"/>
                <w:spacing w:val="-6"/>
              </w:rPr>
              <w:t>рабочий диапазон температур от -50°С до +50°С.</w:t>
            </w:r>
          </w:p>
          <w:p w:rsidR="00A45E56" w:rsidRPr="009A0790" w:rsidRDefault="00A45E56" w:rsidP="00A45E56">
            <w:pPr>
              <w:jc w:val="both"/>
              <w:rPr>
                <w:color w:val="000000" w:themeColor="text1"/>
                <w:spacing w:val="-6"/>
              </w:rPr>
            </w:pPr>
            <w:r w:rsidRPr="009A0790">
              <w:rPr>
                <w:color w:val="000000" w:themeColor="text1"/>
                <w:spacing w:val="-6"/>
              </w:rPr>
              <w:t>Для защиты головы работающих от механических повреждений, влаги, брызг агрессивных жидкостей, искр и брызг расплавленного металла, защиты от электрического тока напряжением до 1000 В. Цвет: оранжевый. Спереди – логотип «Якут</w:t>
            </w:r>
            <w:r>
              <w:rPr>
                <w:color w:val="000000" w:themeColor="text1"/>
                <w:spacing w:val="-6"/>
              </w:rPr>
              <w:t>с</w:t>
            </w:r>
            <w:r w:rsidRPr="009A0790">
              <w:rPr>
                <w:color w:val="000000" w:themeColor="text1"/>
                <w:spacing w:val="-6"/>
              </w:rPr>
              <w:t>кэнерго»</w:t>
            </w:r>
          </w:p>
          <w:p w:rsidR="00A45E56" w:rsidRPr="009A0790" w:rsidRDefault="00A45E56" w:rsidP="00A45E56">
            <w:pPr>
              <w:jc w:val="both"/>
              <w:rPr>
                <w:color w:val="000000" w:themeColor="text1"/>
                <w:spacing w:val="-6"/>
              </w:rPr>
            </w:pPr>
            <w:r w:rsidRPr="009A0790">
              <w:rPr>
                <w:noProof/>
                <w:color w:val="000000" w:themeColor="text1"/>
                <w:spacing w:val="-6"/>
                <w:sz w:val="22"/>
                <w:szCs w:val="22"/>
              </w:rPr>
              <w:drawing>
                <wp:inline distT="0" distB="0" distL="0" distR="0" wp14:anchorId="19A8BED5" wp14:editId="79ADB8A2">
                  <wp:extent cx="1903228" cy="1786270"/>
                  <wp:effectExtent l="0" t="0" r="1905" b="4445"/>
                  <wp:docPr id="19" name="Рисунок 19" descr="https://www.rosomz.ru/upload_modules/good/image/produkziya/somz19zen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rosomz.ru/upload_modules/good/image/produkziya/somz19zenit.png"/>
                          <pic:cNvPicPr>
                            <a:picLocks noChangeAspect="1" noChangeArrowheads="1"/>
                          </pic:cNvPicPr>
                        </pic:nvPicPr>
                        <pic:blipFill rotWithShape="1">
                          <a:blip r:embed="rId21" cstate="print">
                            <a:extLst>
                              <a:ext uri="{28A0092B-C50C-407E-A947-70E740481C1C}">
                                <a14:useLocalDpi xmlns:a14="http://schemas.microsoft.com/office/drawing/2010/main"/>
                              </a:ext>
                            </a:extLst>
                          </a:blip>
                          <a:srcRect t="8213" r="13526" b="10628"/>
                          <a:stretch/>
                        </pic:blipFill>
                        <pic:spPr bwMode="auto">
                          <a:xfrm>
                            <a:off x="0" y="0"/>
                            <a:ext cx="1902653" cy="17857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69</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Карабин овальной формы с муфтой                                                                     </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 ТУ 8786-041-42780816-14</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 xml:space="preserve">Стальной карабин симметричной овальной формы. </w:t>
            </w:r>
          </w:p>
          <w:p w:rsidR="00A45E56" w:rsidRPr="009A0790" w:rsidRDefault="00A45E56" w:rsidP="00A45E56">
            <w:pPr>
              <w:jc w:val="both"/>
              <w:rPr>
                <w:color w:val="000000" w:themeColor="text1"/>
                <w:spacing w:val="-6"/>
              </w:rPr>
            </w:pPr>
            <w:r w:rsidRPr="009A0790">
              <w:rPr>
                <w:color w:val="000000" w:themeColor="text1"/>
                <w:spacing w:val="-6"/>
              </w:rPr>
              <w:t>Материал изготовления карабина: сталь</w:t>
            </w:r>
          </w:p>
          <w:p w:rsidR="00A45E56" w:rsidRPr="009A0790" w:rsidRDefault="00A45E56" w:rsidP="00A45E56">
            <w:pPr>
              <w:jc w:val="both"/>
              <w:rPr>
                <w:color w:val="000000" w:themeColor="text1"/>
                <w:spacing w:val="-6"/>
              </w:rPr>
            </w:pPr>
            <w:r w:rsidRPr="009A0790">
              <w:rPr>
                <w:color w:val="000000" w:themeColor="text1"/>
                <w:spacing w:val="-6"/>
              </w:rPr>
              <w:t xml:space="preserve">Покрытие: оцинковка. </w:t>
            </w:r>
          </w:p>
          <w:p w:rsidR="00A45E56" w:rsidRPr="009A0790" w:rsidRDefault="00A45E56" w:rsidP="00A45E56">
            <w:pPr>
              <w:jc w:val="both"/>
              <w:rPr>
                <w:color w:val="000000" w:themeColor="text1"/>
                <w:spacing w:val="-6"/>
              </w:rPr>
            </w:pPr>
            <w:r w:rsidRPr="009A0790">
              <w:rPr>
                <w:color w:val="000000" w:themeColor="text1"/>
                <w:spacing w:val="-6"/>
              </w:rPr>
              <w:t xml:space="preserve">Габариты: 106×58 мм. </w:t>
            </w:r>
          </w:p>
          <w:p w:rsidR="00A45E56" w:rsidRPr="009A0790" w:rsidRDefault="00A45E56" w:rsidP="00A45E56">
            <w:pPr>
              <w:jc w:val="both"/>
              <w:rPr>
                <w:color w:val="000000" w:themeColor="text1"/>
                <w:spacing w:val="-6"/>
              </w:rPr>
            </w:pPr>
            <w:r w:rsidRPr="009A0790">
              <w:rPr>
                <w:color w:val="000000" w:themeColor="text1"/>
                <w:spacing w:val="-6"/>
              </w:rPr>
              <w:t>Раскрытие: 16 мм.</w:t>
            </w:r>
          </w:p>
          <w:p w:rsidR="00A45E56" w:rsidRPr="009A0790" w:rsidRDefault="00A45E56" w:rsidP="00A45E56">
            <w:pPr>
              <w:jc w:val="both"/>
              <w:rPr>
                <w:color w:val="000000" w:themeColor="text1"/>
                <w:spacing w:val="-6"/>
              </w:rPr>
            </w:pPr>
            <w:r w:rsidRPr="009A0790">
              <w:rPr>
                <w:color w:val="000000" w:themeColor="text1"/>
                <w:spacing w:val="-6"/>
              </w:rPr>
              <w:t>Класс карабина: В</w:t>
            </w:r>
          </w:p>
          <w:p w:rsidR="00A45E56" w:rsidRPr="009A0790" w:rsidRDefault="00A45E56" w:rsidP="00A45E56">
            <w:pPr>
              <w:jc w:val="both"/>
              <w:rPr>
                <w:color w:val="000000" w:themeColor="text1"/>
                <w:spacing w:val="-6"/>
              </w:rPr>
            </w:pPr>
            <w:r w:rsidRPr="009A0790">
              <w:rPr>
                <w:color w:val="000000" w:themeColor="text1"/>
                <w:spacing w:val="-6"/>
              </w:rPr>
              <w:t>Разрывные характеристики</w:t>
            </w:r>
          </w:p>
          <w:p w:rsidR="00A45E56" w:rsidRPr="009A0790" w:rsidRDefault="00A45E56" w:rsidP="00A45E56">
            <w:pPr>
              <w:jc w:val="both"/>
              <w:rPr>
                <w:color w:val="000000" w:themeColor="text1"/>
                <w:spacing w:val="-6"/>
              </w:rPr>
            </w:pPr>
            <w:r w:rsidRPr="009A0790">
              <w:rPr>
                <w:color w:val="000000" w:themeColor="text1"/>
                <w:spacing w:val="-6"/>
              </w:rPr>
              <w:t>(вдоль / поперек / с раскрытой защелкой): 25/7/7.</w:t>
            </w:r>
          </w:p>
          <w:p w:rsidR="00A45E56" w:rsidRPr="009A0790" w:rsidRDefault="00A45E56" w:rsidP="00A45E56">
            <w:pPr>
              <w:jc w:val="both"/>
              <w:rPr>
                <w:color w:val="000000" w:themeColor="text1"/>
                <w:spacing w:val="-6"/>
              </w:rPr>
            </w:pPr>
            <w:r w:rsidRPr="009A0790">
              <w:rPr>
                <w:color w:val="000000" w:themeColor="text1"/>
                <w:spacing w:val="-6"/>
              </w:rPr>
              <w:t>Тип запирающего устройства: резьбовая муфта.</w:t>
            </w:r>
          </w:p>
          <w:p w:rsidR="00A45E56" w:rsidRPr="009A0790" w:rsidRDefault="00A45E56" w:rsidP="00A45E56">
            <w:pPr>
              <w:jc w:val="both"/>
              <w:rPr>
                <w:color w:val="000000" w:themeColor="text1"/>
                <w:spacing w:val="-6"/>
              </w:rPr>
            </w:pPr>
            <w:r w:rsidRPr="009A0790">
              <w:rPr>
                <w:color w:val="000000" w:themeColor="text1"/>
                <w:spacing w:val="-6"/>
              </w:rPr>
              <w:lastRenderedPageBreak/>
              <w:t xml:space="preserve">Температурный режим эксплуатации -50 гр. до + 50 гр. </w:t>
            </w:r>
          </w:p>
          <w:p w:rsidR="00A45E56" w:rsidRPr="00A83886" w:rsidRDefault="00A45E56" w:rsidP="00A45E56">
            <w:pPr>
              <w:jc w:val="both"/>
              <w:rPr>
                <w:color w:val="000000" w:themeColor="text1"/>
                <w:spacing w:val="-6"/>
              </w:rPr>
            </w:pPr>
            <w:r w:rsidRPr="00A83886">
              <w:rPr>
                <w:noProof/>
                <w:color w:val="000000" w:themeColor="text1"/>
                <w:spacing w:val="-6"/>
              </w:rPr>
              <w:drawing>
                <wp:inline distT="0" distB="0" distL="0" distR="0" wp14:anchorId="18911517" wp14:editId="10E2DF1C">
                  <wp:extent cx="1076325" cy="1614488"/>
                  <wp:effectExtent l="0" t="2222" r="7302" b="7303"/>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62.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077062" cy="1615594"/>
                          </a:xfrm>
                          <a:prstGeom prst="rect">
                            <a:avLst/>
                          </a:prstGeom>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70</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Когти монтерские</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TУ 5221-029-39189999-2009</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 xml:space="preserve">Когти монтерские с серповидными силовыми деталями </w:t>
            </w:r>
            <w:r>
              <w:rPr>
                <w:color w:val="000000" w:themeColor="text1"/>
                <w:spacing w:val="-6"/>
              </w:rPr>
              <w:t xml:space="preserve">из кованой стали </w:t>
            </w:r>
            <w:r w:rsidRPr="009A0790">
              <w:rPr>
                <w:color w:val="000000" w:themeColor="text1"/>
                <w:spacing w:val="-6"/>
              </w:rPr>
              <w:t>предназначены для работы на деревянных и деревянных с железобетонными приставками опорах воздушных линий электропередач. Когти комплектуются крепежными ремнями из натуральной кожи.</w:t>
            </w:r>
          </w:p>
          <w:p w:rsidR="00A45E56" w:rsidRPr="009A0790" w:rsidRDefault="00A45E56" w:rsidP="00A45E56">
            <w:pPr>
              <w:jc w:val="both"/>
              <w:rPr>
                <w:color w:val="000000" w:themeColor="text1"/>
                <w:spacing w:val="-6"/>
              </w:rPr>
            </w:pPr>
            <w:r w:rsidRPr="009A0790">
              <w:rPr>
                <w:color w:val="000000" w:themeColor="text1"/>
                <w:spacing w:val="-6"/>
              </w:rPr>
              <w:t>Диаметр опор: 220–315 мм. Раствор когтя: 315±5 мм.</w:t>
            </w:r>
          </w:p>
          <w:p w:rsidR="00A45E56" w:rsidRPr="009A0790" w:rsidRDefault="00A45E56" w:rsidP="00A45E56">
            <w:pPr>
              <w:jc w:val="both"/>
              <w:rPr>
                <w:color w:val="000000" w:themeColor="text1"/>
                <w:spacing w:val="-6"/>
              </w:rPr>
            </w:pPr>
            <w:r w:rsidRPr="009A0790">
              <w:rPr>
                <w:color w:val="000000" w:themeColor="text1"/>
                <w:spacing w:val="-6"/>
              </w:rPr>
              <w:t>Подъем когтя: 170±5 мм.</w:t>
            </w:r>
          </w:p>
          <w:p w:rsidR="00A45E56" w:rsidRPr="009A0790" w:rsidRDefault="00A45E56" w:rsidP="00A45E56">
            <w:pPr>
              <w:jc w:val="both"/>
              <w:rPr>
                <w:color w:val="000000" w:themeColor="text1"/>
                <w:spacing w:val="-6"/>
              </w:rPr>
            </w:pPr>
            <w:r w:rsidRPr="009A0790">
              <w:rPr>
                <w:noProof/>
                <w:color w:val="000000" w:themeColor="text1"/>
                <w:spacing w:val="-6"/>
                <w:sz w:val="22"/>
                <w:szCs w:val="22"/>
              </w:rPr>
              <w:drawing>
                <wp:inline distT="0" distB="0" distL="0" distR="0" wp14:anchorId="6A960126" wp14:editId="17B6EFB1">
                  <wp:extent cx="1371600" cy="1371600"/>
                  <wp:effectExtent l="0" t="0" r="0" b="0"/>
                  <wp:docPr id="22" name="Рисунок 22" descr="https://www.technoavia.ru/img/product_images/1891.gif?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technoavia.ru/img/product_images/1891.gif?sc=model_zoom"/>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1379064" cy="1379064"/>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71</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Комплект для подъема на опору</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Комплект для обеспечения безопасности работников, осуществляющих подъем на опоры ЛЭП при помощи лазов. Подходит для подъема на вертикальные опоры круглого и прямоугольного сечения из любого материала (дерева, металла, бетона).</w:t>
            </w:r>
          </w:p>
          <w:p w:rsidR="00A45E56" w:rsidRPr="009A0790" w:rsidRDefault="00A45E56" w:rsidP="00A45E56">
            <w:pPr>
              <w:jc w:val="both"/>
              <w:rPr>
                <w:color w:val="000000" w:themeColor="text1"/>
                <w:spacing w:val="-6"/>
              </w:rPr>
            </w:pPr>
            <w:r w:rsidRPr="009A0790">
              <w:rPr>
                <w:color w:val="000000" w:themeColor="text1"/>
                <w:spacing w:val="-6"/>
              </w:rPr>
              <w:t>Действие оборудования по принципу системы удержания защищает пользователя при движении вдоль опоры, предотвращая его попадание в зону риска получения травмы в случае проскальзывания или разрушения когтей.</w:t>
            </w:r>
          </w:p>
          <w:p w:rsidR="00A45E56" w:rsidRPr="009A0790" w:rsidRDefault="00A45E56" w:rsidP="00A45E56">
            <w:pPr>
              <w:jc w:val="both"/>
              <w:rPr>
                <w:color w:val="000000" w:themeColor="text1"/>
                <w:spacing w:val="-6"/>
              </w:rPr>
            </w:pPr>
            <w:r w:rsidRPr="009A0790">
              <w:rPr>
                <w:color w:val="000000" w:themeColor="text1"/>
                <w:spacing w:val="-6"/>
              </w:rPr>
              <w:t>Все составляющие комплекта соответствуют ТР ТС 019/2011.</w:t>
            </w:r>
            <w:r w:rsidRPr="009A0790">
              <w:rPr>
                <w:color w:val="000000" w:themeColor="text1"/>
                <w:spacing w:val="-6"/>
              </w:rPr>
              <w:br/>
              <w:t>Комплект состоит из:</w:t>
            </w:r>
          </w:p>
          <w:p w:rsidR="00A45E56" w:rsidRPr="009A0790" w:rsidRDefault="00A45E56" w:rsidP="00A45E56">
            <w:pPr>
              <w:jc w:val="both"/>
              <w:rPr>
                <w:color w:val="000000" w:themeColor="text1"/>
                <w:spacing w:val="-6"/>
              </w:rPr>
            </w:pPr>
            <w:r w:rsidRPr="009A0790">
              <w:rPr>
                <w:color w:val="000000" w:themeColor="text1"/>
                <w:spacing w:val="-6"/>
              </w:rPr>
              <w:t xml:space="preserve">- анкерная петля, </w:t>
            </w:r>
            <w:proofErr w:type="spellStart"/>
            <w:r w:rsidRPr="009A0790">
              <w:rPr>
                <w:color w:val="000000" w:themeColor="text1"/>
                <w:spacing w:val="-6"/>
              </w:rPr>
              <w:t>изготовлення</w:t>
            </w:r>
            <w:proofErr w:type="spellEnd"/>
            <w:r w:rsidRPr="009A0790">
              <w:rPr>
                <w:color w:val="000000" w:themeColor="text1"/>
                <w:spacing w:val="-6"/>
              </w:rPr>
              <w:t xml:space="preserve"> из ленты шириной 45 мм со </w:t>
            </w:r>
            <w:proofErr w:type="spellStart"/>
            <w:r w:rsidRPr="009A0790">
              <w:rPr>
                <w:color w:val="000000" w:themeColor="text1"/>
                <w:spacing w:val="-6"/>
              </w:rPr>
              <w:t>световозвращающей</w:t>
            </w:r>
            <w:proofErr w:type="spellEnd"/>
            <w:r w:rsidRPr="009A0790">
              <w:rPr>
                <w:color w:val="000000" w:themeColor="text1"/>
                <w:spacing w:val="-6"/>
              </w:rPr>
              <w:t xml:space="preserve"> нитью, на концах которой предусмотрены </w:t>
            </w:r>
            <w:r w:rsidRPr="009A0790">
              <w:rPr>
                <w:color w:val="000000" w:themeColor="text1"/>
                <w:spacing w:val="-6"/>
                <w:lang w:val="en-US"/>
              </w:rPr>
              <w:t>D</w:t>
            </w:r>
            <w:r w:rsidRPr="009A0790">
              <w:rPr>
                <w:color w:val="000000" w:themeColor="text1"/>
                <w:spacing w:val="-6"/>
              </w:rPr>
              <w:t>-образное стальное кольцо - с одной стороны, и поворотная стальная пряжка - с другой стороны. К петле анкерной пришит рифленый плотный протектор из технического каучука на тканевой основе. Две широкие удобные петли для перемещения петли.</w:t>
            </w:r>
          </w:p>
          <w:p w:rsidR="00A45E56" w:rsidRPr="009A0790" w:rsidRDefault="00A45E56" w:rsidP="00A45E56">
            <w:pPr>
              <w:jc w:val="both"/>
              <w:rPr>
                <w:color w:val="000000" w:themeColor="text1"/>
                <w:spacing w:val="-6"/>
              </w:rPr>
            </w:pPr>
            <w:r w:rsidRPr="009A0790">
              <w:rPr>
                <w:color w:val="000000" w:themeColor="text1"/>
                <w:spacing w:val="-6"/>
              </w:rPr>
              <w:t>- Строп веревочный (12 мм) одинарный с регулятором длины ползункового типа, с 3-мя карабинами: 1 фиксированный малый металлический самозакрывающийся крюк-карабин на конце стропа; 1 подвижный («скользящий») металлический самозакрывающийся крюк-</w:t>
            </w:r>
            <w:r w:rsidRPr="009A0790">
              <w:rPr>
                <w:color w:val="000000" w:themeColor="text1"/>
                <w:spacing w:val="-6"/>
              </w:rPr>
              <w:lastRenderedPageBreak/>
              <w:t>карабин на стропе; 1 металлический овальный карабин на зажиме ползункового типа. Строп должен быть снабжен защитным чехлом от истирания.</w:t>
            </w:r>
          </w:p>
          <w:p w:rsidR="00A45E56" w:rsidRPr="009A0790" w:rsidRDefault="00A45E56" w:rsidP="00A45E56">
            <w:pPr>
              <w:jc w:val="both"/>
              <w:rPr>
                <w:color w:val="000000" w:themeColor="text1"/>
                <w:spacing w:val="-6"/>
              </w:rPr>
            </w:pPr>
            <w:r w:rsidRPr="009A0790">
              <w:rPr>
                <w:color w:val="000000" w:themeColor="text1"/>
                <w:spacing w:val="-6"/>
              </w:rPr>
              <w:t>Условия эксплуатации: от -50 до +50 °C.</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60160774" wp14:editId="4828E926">
                  <wp:extent cx="1496895" cy="1775638"/>
                  <wp:effectExtent l="0" t="0" r="8255" b="0"/>
                  <wp:docPr id="23" name="Рисунок 23" descr="https://www.technoavia.ru/img/product_images/6408.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technoavia.ru/img/product_images/6408.jpg?sc=model_zoom"/>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t="11371" b="9508"/>
                          <a:stretch/>
                        </pic:blipFill>
                        <pic:spPr bwMode="auto">
                          <a:xfrm>
                            <a:off x="0" y="0"/>
                            <a:ext cx="1495425" cy="17738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технических характеристик</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72</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Комплект эвакуационный для работ на высоте</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Комплектующие сертифицированы по ТР ТС 019/2011</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Для спасения или эвакуации людей в случае аварии или несчастного случая при производстве работ на высоте. Применяется работником самостоятельно или для спасения пострадавшего при помощи членов рабочей бригады или силами спасательных формирований.</w:t>
            </w:r>
          </w:p>
          <w:p w:rsidR="00A45E56" w:rsidRPr="009A0790" w:rsidRDefault="00A45E56" w:rsidP="00A45E56">
            <w:pPr>
              <w:jc w:val="both"/>
              <w:rPr>
                <w:b/>
                <w:color w:val="000000" w:themeColor="text1"/>
                <w:spacing w:val="-6"/>
                <w:u w:val="single"/>
              </w:rPr>
            </w:pPr>
            <w:r w:rsidRPr="009A0790">
              <w:rPr>
                <w:b/>
                <w:color w:val="000000" w:themeColor="text1"/>
                <w:spacing w:val="-6"/>
                <w:u w:val="single"/>
              </w:rPr>
              <w:t>В состав комплекта входят:</w:t>
            </w:r>
          </w:p>
          <w:p w:rsidR="00A45E56" w:rsidRPr="009A0790" w:rsidRDefault="00A45E56" w:rsidP="00A45E56">
            <w:pPr>
              <w:pStyle w:val="a3"/>
              <w:numPr>
                <w:ilvl w:val="0"/>
                <w:numId w:val="6"/>
              </w:numPr>
              <w:ind w:left="57" w:firstLine="0"/>
              <w:jc w:val="both"/>
              <w:rPr>
                <w:color w:val="000000" w:themeColor="text1"/>
                <w:spacing w:val="-6"/>
              </w:rPr>
            </w:pPr>
            <w:r w:rsidRPr="009A0790">
              <w:rPr>
                <w:color w:val="000000" w:themeColor="text1"/>
                <w:spacing w:val="-6"/>
              </w:rPr>
              <w:t>Спусковое устройство «Высота» (</w:t>
            </w:r>
            <w:proofErr w:type="spellStart"/>
            <w:r w:rsidRPr="009A0790">
              <w:rPr>
                <w:color w:val="000000" w:themeColor="text1"/>
                <w:spacing w:val="-6"/>
              </w:rPr>
              <w:t>vst</w:t>
            </w:r>
            <w:proofErr w:type="spellEnd"/>
            <w:r w:rsidRPr="009A0790">
              <w:rPr>
                <w:color w:val="000000" w:themeColor="text1"/>
                <w:spacing w:val="-6"/>
              </w:rPr>
              <w:t xml:space="preserve"> 519 или аналог) – 1 шт. Автоматически блокирующееся устройство для длительного спуска по одинарной веревке. Движение осуществляется только при нажатой ручке.</w:t>
            </w:r>
          </w:p>
          <w:p w:rsidR="00A45E56" w:rsidRPr="009A0790" w:rsidRDefault="00A45E56" w:rsidP="00A45E56">
            <w:pPr>
              <w:pStyle w:val="a3"/>
              <w:numPr>
                <w:ilvl w:val="0"/>
                <w:numId w:val="6"/>
              </w:numPr>
              <w:ind w:left="57" w:firstLine="0"/>
              <w:jc w:val="both"/>
              <w:rPr>
                <w:color w:val="000000" w:themeColor="text1"/>
                <w:spacing w:val="-6"/>
              </w:rPr>
            </w:pPr>
            <w:r w:rsidRPr="009A0790">
              <w:rPr>
                <w:color w:val="000000" w:themeColor="text1"/>
                <w:spacing w:val="-6"/>
              </w:rPr>
              <w:t xml:space="preserve">Карабин стальной овальный с </w:t>
            </w:r>
            <w:proofErr w:type="spellStart"/>
            <w:r w:rsidRPr="009A0790">
              <w:rPr>
                <w:color w:val="000000" w:themeColor="text1"/>
                <w:spacing w:val="-6"/>
              </w:rPr>
              <w:t>байонетной</w:t>
            </w:r>
            <w:proofErr w:type="spellEnd"/>
            <w:r w:rsidRPr="009A0790">
              <w:rPr>
                <w:color w:val="000000" w:themeColor="text1"/>
                <w:spacing w:val="-6"/>
              </w:rPr>
              <w:t xml:space="preserve"> муфтой (</w:t>
            </w:r>
            <w:proofErr w:type="spellStart"/>
            <w:r w:rsidRPr="009A0790">
              <w:rPr>
                <w:color w:val="000000" w:themeColor="text1"/>
                <w:spacing w:val="-6"/>
              </w:rPr>
              <w:t>vpro</w:t>
            </w:r>
            <w:proofErr w:type="spellEnd"/>
            <w:r w:rsidRPr="009A0790">
              <w:rPr>
                <w:color w:val="000000" w:themeColor="text1"/>
                <w:spacing w:val="-6"/>
              </w:rPr>
              <w:t xml:space="preserve"> 0013 или аналог) – 3 шт.</w:t>
            </w:r>
          </w:p>
          <w:p w:rsidR="00A45E56" w:rsidRPr="009A0790" w:rsidRDefault="00A45E56" w:rsidP="00A45E56">
            <w:pPr>
              <w:pStyle w:val="a3"/>
              <w:numPr>
                <w:ilvl w:val="0"/>
                <w:numId w:val="6"/>
              </w:numPr>
              <w:ind w:left="57" w:firstLine="0"/>
              <w:jc w:val="both"/>
              <w:rPr>
                <w:color w:val="000000" w:themeColor="text1"/>
                <w:spacing w:val="-6"/>
              </w:rPr>
            </w:pPr>
            <w:r w:rsidRPr="009A0790">
              <w:rPr>
                <w:color w:val="000000" w:themeColor="text1"/>
                <w:spacing w:val="-6"/>
              </w:rPr>
              <w:t>Петля станционная полиамидная «ЛЮКС» 150 см (</w:t>
            </w:r>
            <w:proofErr w:type="spellStart"/>
            <w:r w:rsidRPr="009A0790">
              <w:rPr>
                <w:color w:val="000000" w:themeColor="text1"/>
                <w:spacing w:val="-6"/>
              </w:rPr>
              <w:t>vnt</w:t>
            </w:r>
            <w:proofErr w:type="spellEnd"/>
            <w:r w:rsidRPr="009A0790">
              <w:rPr>
                <w:color w:val="000000" w:themeColor="text1"/>
                <w:spacing w:val="-6"/>
              </w:rPr>
              <w:t xml:space="preserve"> 203 150 или аналог) - 1 шт.</w:t>
            </w:r>
          </w:p>
          <w:p w:rsidR="00A45E56" w:rsidRPr="009A0790" w:rsidRDefault="00A45E56" w:rsidP="00A45E56">
            <w:pPr>
              <w:pStyle w:val="a3"/>
              <w:numPr>
                <w:ilvl w:val="0"/>
                <w:numId w:val="6"/>
              </w:numPr>
              <w:ind w:left="57" w:firstLine="0"/>
              <w:jc w:val="both"/>
              <w:rPr>
                <w:color w:val="000000" w:themeColor="text1"/>
                <w:spacing w:val="-6"/>
              </w:rPr>
            </w:pPr>
            <w:r w:rsidRPr="009A0790">
              <w:rPr>
                <w:color w:val="000000" w:themeColor="text1"/>
                <w:spacing w:val="-6"/>
              </w:rPr>
              <w:t>Гибкая анкерная линия «</w:t>
            </w:r>
            <w:proofErr w:type="spellStart"/>
            <w:r w:rsidRPr="009A0790">
              <w:rPr>
                <w:color w:val="000000" w:themeColor="text1"/>
                <w:spacing w:val="-6"/>
              </w:rPr>
              <w:t>Анкерлайн</w:t>
            </w:r>
            <w:proofErr w:type="spellEnd"/>
            <w:r w:rsidRPr="009A0790">
              <w:rPr>
                <w:color w:val="000000" w:themeColor="text1"/>
                <w:spacing w:val="-6"/>
              </w:rPr>
              <w:t xml:space="preserve"> 11» (</w:t>
            </w:r>
            <w:proofErr w:type="spellStart"/>
            <w:r w:rsidRPr="009A0790">
              <w:rPr>
                <w:color w:val="000000" w:themeColor="text1"/>
                <w:spacing w:val="-6"/>
              </w:rPr>
              <w:t>vnt</w:t>
            </w:r>
            <w:proofErr w:type="spellEnd"/>
            <w:r w:rsidRPr="009A0790">
              <w:rPr>
                <w:color w:val="000000" w:themeColor="text1"/>
                <w:spacing w:val="-6"/>
              </w:rPr>
              <w:t xml:space="preserve"> 093 30 или аналог) – 1 шт. диаметр — 11,0 мм, длина – 30 </w:t>
            </w:r>
            <w:proofErr w:type="gramStart"/>
            <w:r w:rsidRPr="009A0790">
              <w:rPr>
                <w:color w:val="000000" w:themeColor="text1"/>
                <w:spacing w:val="-6"/>
              </w:rPr>
              <w:t>м,  масса</w:t>
            </w:r>
            <w:proofErr w:type="gramEnd"/>
            <w:r w:rsidRPr="009A0790">
              <w:rPr>
                <w:color w:val="000000" w:themeColor="text1"/>
                <w:spacing w:val="-6"/>
              </w:rPr>
              <w:t xml:space="preserve"> — 79,0 г/м, </w:t>
            </w:r>
            <w:proofErr w:type="spellStart"/>
            <w:r w:rsidRPr="009A0790">
              <w:rPr>
                <w:color w:val="000000" w:themeColor="text1"/>
                <w:spacing w:val="-6"/>
              </w:rPr>
              <w:t>коэф</w:t>
            </w:r>
            <w:proofErr w:type="spellEnd"/>
            <w:r w:rsidRPr="009A0790">
              <w:rPr>
                <w:color w:val="000000" w:themeColor="text1"/>
                <w:spacing w:val="-6"/>
              </w:rPr>
              <w:t xml:space="preserve">. растяжения — 1,2 %, усадка — 0,6 %. </w:t>
            </w:r>
          </w:p>
          <w:p w:rsidR="00A45E56" w:rsidRPr="009A0790" w:rsidRDefault="00A45E56" w:rsidP="00A45E56">
            <w:pPr>
              <w:pStyle w:val="a3"/>
              <w:numPr>
                <w:ilvl w:val="0"/>
                <w:numId w:val="6"/>
              </w:numPr>
              <w:ind w:left="57" w:firstLine="0"/>
              <w:jc w:val="both"/>
              <w:rPr>
                <w:color w:val="000000" w:themeColor="text1"/>
                <w:spacing w:val="-6"/>
              </w:rPr>
            </w:pPr>
            <w:r w:rsidRPr="009A0790">
              <w:rPr>
                <w:color w:val="000000" w:themeColor="text1"/>
                <w:spacing w:val="-6"/>
              </w:rPr>
              <w:t>Нож «</w:t>
            </w:r>
            <w:proofErr w:type="spellStart"/>
            <w:r w:rsidRPr="009A0790">
              <w:rPr>
                <w:color w:val="000000" w:themeColor="text1"/>
                <w:spacing w:val="-6"/>
              </w:rPr>
              <w:t>Стропорез</w:t>
            </w:r>
            <w:proofErr w:type="spellEnd"/>
            <w:r w:rsidRPr="009A0790">
              <w:rPr>
                <w:color w:val="000000" w:themeColor="text1"/>
                <w:spacing w:val="-6"/>
              </w:rPr>
              <w:t>» (</w:t>
            </w:r>
            <w:proofErr w:type="spellStart"/>
            <w:r w:rsidRPr="009A0790">
              <w:rPr>
                <w:color w:val="000000" w:themeColor="text1"/>
                <w:spacing w:val="-6"/>
              </w:rPr>
              <w:t>vpro</w:t>
            </w:r>
            <w:proofErr w:type="spellEnd"/>
            <w:r w:rsidRPr="009A0790">
              <w:rPr>
                <w:color w:val="000000" w:themeColor="text1"/>
                <w:spacing w:val="-6"/>
              </w:rPr>
              <w:t xml:space="preserve"> 0271 или аналог)– 1 шт. Складной нож с комбинированным (гладким и зубчатым) лезвием для </w:t>
            </w:r>
            <w:proofErr w:type="spellStart"/>
            <w:r w:rsidRPr="009A0790">
              <w:rPr>
                <w:color w:val="000000" w:themeColor="text1"/>
                <w:spacing w:val="-6"/>
              </w:rPr>
              <w:t>перерезания</w:t>
            </w:r>
            <w:proofErr w:type="spellEnd"/>
            <w:r w:rsidRPr="009A0790">
              <w:rPr>
                <w:color w:val="000000" w:themeColor="text1"/>
                <w:spacing w:val="-6"/>
              </w:rPr>
              <w:t xml:space="preserve"> веревки или репшнура.</w:t>
            </w:r>
          </w:p>
          <w:p w:rsidR="00A45E56" w:rsidRPr="009A0790" w:rsidRDefault="00A45E56" w:rsidP="00A45E56">
            <w:pPr>
              <w:pStyle w:val="a3"/>
              <w:numPr>
                <w:ilvl w:val="0"/>
                <w:numId w:val="6"/>
              </w:numPr>
              <w:ind w:left="57" w:firstLine="0"/>
              <w:jc w:val="both"/>
              <w:rPr>
                <w:color w:val="000000" w:themeColor="text1"/>
                <w:spacing w:val="-6"/>
              </w:rPr>
            </w:pPr>
            <w:r w:rsidRPr="009A0790">
              <w:rPr>
                <w:color w:val="000000" w:themeColor="text1"/>
                <w:spacing w:val="-6"/>
              </w:rPr>
              <w:t>Спиралевидный привязной шнур с двумя карабинами (</w:t>
            </w:r>
            <w:proofErr w:type="spellStart"/>
            <w:r w:rsidRPr="009A0790">
              <w:rPr>
                <w:color w:val="000000" w:themeColor="text1"/>
                <w:spacing w:val="-6"/>
              </w:rPr>
              <w:t>vnt</w:t>
            </w:r>
            <w:proofErr w:type="spellEnd"/>
            <w:r w:rsidRPr="009A0790">
              <w:rPr>
                <w:color w:val="000000" w:themeColor="text1"/>
                <w:spacing w:val="-6"/>
              </w:rPr>
              <w:t xml:space="preserve"> 272 или аналог) – 1 шт. Выполнен из морозостойкого полиуретана, усиленного стальным тросом. Длина шнура: 30 - 120 см. Диаметр спирали: 16 мм. Толщина шнура: 3,5 мм.</w:t>
            </w:r>
          </w:p>
          <w:p w:rsidR="00A45E56" w:rsidRPr="009A0790" w:rsidRDefault="00A45E56" w:rsidP="00A45E56">
            <w:pPr>
              <w:pStyle w:val="a3"/>
              <w:numPr>
                <w:ilvl w:val="0"/>
                <w:numId w:val="6"/>
              </w:numPr>
              <w:ind w:left="57" w:firstLine="0"/>
              <w:jc w:val="both"/>
              <w:rPr>
                <w:color w:val="000000" w:themeColor="text1"/>
                <w:spacing w:val="-6"/>
              </w:rPr>
            </w:pPr>
            <w:r w:rsidRPr="009A0790">
              <w:rPr>
                <w:color w:val="000000" w:themeColor="text1"/>
                <w:spacing w:val="-6"/>
              </w:rPr>
              <w:t>Баул транспортировочный (</w:t>
            </w:r>
            <w:proofErr w:type="spellStart"/>
            <w:r w:rsidRPr="009A0790">
              <w:rPr>
                <w:color w:val="000000" w:themeColor="text1"/>
                <w:spacing w:val="-6"/>
              </w:rPr>
              <w:t>vnt</w:t>
            </w:r>
            <w:proofErr w:type="spellEnd"/>
            <w:r w:rsidRPr="009A0790">
              <w:rPr>
                <w:color w:val="000000" w:themeColor="text1"/>
                <w:spacing w:val="-6"/>
              </w:rPr>
              <w:t xml:space="preserve"> 231 30 или аналог) – 1 шт. Объем 30 литров, плечевые лямки и ручка.</w:t>
            </w:r>
          </w:p>
          <w:p w:rsidR="00A45E56" w:rsidRPr="009A0790" w:rsidRDefault="00A45E56" w:rsidP="00A45E56">
            <w:pPr>
              <w:jc w:val="both"/>
              <w:rPr>
                <w:color w:val="000000" w:themeColor="text1"/>
                <w:spacing w:val="-6"/>
              </w:rPr>
            </w:pPr>
            <w:r w:rsidRPr="009A0790">
              <w:rPr>
                <w:color w:val="000000" w:themeColor="text1"/>
                <w:spacing w:val="-6"/>
              </w:rPr>
              <w:t>Техническая документация по эксплуатации</w:t>
            </w:r>
          </w:p>
          <w:p w:rsidR="00A45E56" w:rsidRPr="009A0790" w:rsidRDefault="00A45E56" w:rsidP="00A45E56">
            <w:pPr>
              <w:jc w:val="both"/>
              <w:rPr>
                <w:color w:val="000000" w:themeColor="text1"/>
                <w:spacing w:val="-6"/>
              </w:rPr>
            </w:pPr>
            <w:r w:rsidRPr="009A0790">
              <w:rPr>
                <w:color w:val="000000" w:themeColor="text1"/>
                <w:spacing w:val="-6"/>
              </w:rPr>
              <w:t xml:space="preserve">Длина ГАЛ: 30 м. </w:t>
            </w:r>
          </w:p>
          <w:p w:rsidR="00A45E56" w:rsidRPr="009A0790" w:rsidRDefault="00A45E56" w:rsidP="00A45E56">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A45E56" w:rsidRPr="009A0790" w:rsidRDefault="00A45E56" w:rsidP="00A45E56">
            <w:pPr>
              <w:jc w:val="both"/>
              <w:rPr>
                <w:color w:val="000000" w:themeColor="text1"/>
                <w:spacing w:val="-6"/>
                <w:lang w:val="en-US"/>
              </w:rPr>
            </w:pPr>
            <w:r w:rsidRPr="009A0790">
              <w:rPr>
                <w:noProof/>
                <w:color w:val="000000" w:themeColor="text1"/>
                <w:spacing w:val="-6"/>
                <w:sz w:val="22"/>
                <w:szCs w:val="22"/>
              </w:rPr>
              <w:lastRenderedPageBreak/>
              <w:drawing>
                <wp:inline distT="0" distB="0" distL="0" distR="0" wp14:anchorId="648521E2" wp14:editId="6271B517">
                  <wp:extent cx="1297164" cy="1697491"/>
                  <wp:effectExtent l="0" t="0" r="0" b="0"/>
                  <wp:docPr id="24" name="Рисунок 24" descr="https://www.technoavia.ru/img/product_images/5609.pn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technoavia.ru/img/product_images/5609.png?sc=model_zoom"/>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315100" cy="1720962"/>
                          </a:xfrm>
                          <a:prstGeom prst="rect">
                            <a:avLst/>
                          </a:prstGeom>
                          <a:noFill/>
                          <a:ln>
                            <a:noFill/>
                          </a:ln>
                        </pic:spPr>
                      </pic:pic>
                    </a:graphicData>
                  </a:graphic>
                </wp:inline>
              </w:drawing>
            </w:r>
            <w:r w:rsidRPr="009A0790">
              <w:rPr>
                <w:color w:val="000000" w:themeColor="text1"/>
                <w:spacing w:val="-6"/>
              </w:rPr>
              <w:t xml:space="preserve"> </w:t>
            </w:r>
            <w:r w:rsidRPr="009A0790">
              <w:rPr>
                <w:noProof/>
                <w:color w:val="000000" w:themeColor="text1"/>
                <w:spacing w:val="-6"/>
              </w:rPr>
              <w:drawing>
                <wp:inline distT="0" distB="0" distL="0" distR="0" wp14:anchorId="3F3D12F7" wp14:editId="250D5EE1">
                  <wp:extent cx="514350" cy="1036474"/>
                  <wp:effectExtent l="0" t="0" r="0" b="0"/>
                  <wp:docPr id="26" name="Рисунок 26" descr="СЗПИ. Спиралевидный привязной шнур с двумя карабинами красный фото Вен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ЗПИ. Спиралевидный привязной шнур с двумя карабинами красный фото Венто"/>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4350" cy="1036474"/>
                          </a:xfrm>
                          <a:prstGeom prst="rect">
                            <a:avLst/>
                          </a:prstGeom>
                          <a:noFill/>
                          <a:ln>
                            <a:noFill/>
                          </a:ln>
                        </pic:spPr>
                      </pic:pic>
                    </a:graphicData>
                  </a:graphic>
                </wp:inline>
              </w:drawing>
            </w:r>
          </w:p>
          <w:p w:rsidR="00A45E56" w:rsidRPr="009A0790" w:rsidRDefault="00A45E56" w:rsidP="00A45E56">
            <w:pPr>
              <w:jc w:val="both"/>
              <w:rPr>
                <w:color w:val="000000" w:themeColor="text1"/>
                <w:spacing w:val="-6"/>
              </w:rPr>
            </w:pP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технических характеристик</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73</w:t>
            </w:r>
          </w:p>
        </w:tc>
        <w:tc>
          <w:tcPr>
            <w:tcW w:w="602" w:type="pct"/>
            <w:shd w:val="clear" w:color="auto" w:fill="auto"/>
          </w:tcPr>
          <w:p w:rsidR="00A45E56" w:rsidRPr="009A0790" w:rsidRDefault="00A45E56" w:rsidP="00A45E56">
            <w:pPr>
              <w:rPr>
                <w:color w:val="000000" w:themeColor="text1"/>
                <w:spacing w:val="-6"/>
              </w:rPr>
            </w:pPr>
            <w:r w:rsidRPr="009A0790">
              <w:rPr>
                <w:color w:val="000000" w:themeColor="text1"/>
                <w:spacing w:val="-6"/>
              </w:rPr>
              <w:t>Петля станционная полиамидная 120 см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 xml:space="preserve">Выполнена из полиамидной трубчатой ленты шириной 19 мм. Прочность на разрыв не менее 22 </w:t>
            </w:r>
            <w:proofErr w:type="spellStart"/>
            <w:r w:rsidRPr="009A0790">
              <w:rPr>
                <w:color w:val="000000" w:themeColor="text1"/>
                <w:spacing w:val="-6"/>
              </w:rPr>
              <w:t>кН.</w:t>
            </w:r>
            <w:proofErr w:type="spellEnd"/>
            <w:r w:rsidRPr="009A0790">
              <w:rPr>
                <w:color w:val="000000" w:themeColor="text1"/>
                <w:spacing w:val="-6"/>
              </w:rPr>
              <w:t xml:space="preserve"> Предназначена для организации надежной страховочной станции с помощью блокировки двух и более точек. Иметься индикаторы изнашивания. Длина петли 120 см. Температурный режим эксплуатации -50 гр. до + 50 гр. </w:t>
            </w:r>
          </w:p>
          <w:p w:rsidR="00A45E56" w:rsidRPr="009A0790" w:rsidRDefault="00A45E56" w:rsidP="00A45E56">
            <w:pPr>
              <w:jc w:val="both"/>
              <w:rPr>
                <w:color w:val="000000" w:themeColor="text1"/>
                <w:spacing w:val="-6"/>
              </w:rPr>
            </w:pP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74</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Петля станционная полиамидная 150 см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 xml:space="preserve">Выполнена из полиамидной трубчатой ленты шириной 19 мм. Прочность на разрыв не менее 22 </w:t>
            </w:r>
            <w:proofErr w:type="spellStart"/>
            <w:r w:rsidRPr="009A0790">
              <w:rPr>
                <w:color w:val="000000" w:themeColor="text1"/>
                <w:spacing w:val="-6"/>
              </w:rPr>
              <w:t>кН.</w:t>
            </w:r>
            <w:proofErr w:type="spellEnd"/>
            <w:r w:rsidRPr="009A0790">
              <w:rPr>
                <w:color w:val="000000" w:themeColor="text1"/>
                <w:spacing w:val="-6"/>
              </w:rPr>
              <w:t xml:space="preserve"> Предназначена для организации надежной страховочной станции с помощью блокировки двух и более точек. Иметься индикаторы изнашивания. Длина петли 150 см. Температурный режим эксплуатации -50 гр. до + 50 гр. </w:t>
            </w:r>
          </w:p>
          <w:p w:rsidR="00A45E56" w:rsidRPr="006B7D55" w:rsidRDefault="00A45E56" w:rsidP="00A45E56">
            <w:pPr>
              <w:jc w:val="both"/>
              <w:rPr>
                <w:color w:val="000000" w:themeColor="text1"/>
                <w:spacing w:val="-6"/>
              </w:rPr>
            </w:pP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75</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Привязь страховочная с поясом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 xml:space="preserve">ТР ТС 019/2011. </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 xml:space="preserve">В качестве материала набедренных и наплечных лямок страховочной привязи используется полиамидная тесьма. </w:t>
            </w:r>
          </w:p>
          <w:p w:rsidR="00A45E56" w:rsidRPr="009A0790" w:rsidRDefault="00A45E56" w:rsidP="00A45E56">
            <w:pPr>
              <w:jc w:val="both"/>
              <w:rPr>
                <w:color w:val="000000" w:themeColor="text1"/>
                <w:spacing w:val="-6"/>
              </w:rPr>
            </w:pPr>
            <w:r w:rsidRPr="009A0790">
              <w:rPr>
                <w:color w:val="000000" w:themeColor="text1"/>
                <w:spacing w:val="-6"/>
              </w:rPr>
              <w:t xml:space="preserve">Широкий кушак и мягкие накладки на ножных обхватах с </w:t>
            </w:r>
            <w:proofErr w:type="spellStart"/>
            <w:r w:rsidRPr="009A0790">
              <w:rPr>
                <w:color w:val="000000" w:themeColor="text1"/>
                <w:spacing w:val="-6"/>
              </w:rPr>
              <w:t>влагоотводящей</w:t>
            </w:r>
            <w:proofErr w:type="spellEnd"/>
            <w:r w:rsidRPr="009A0790">
              <w:rPr>
                <w:color w:val="000000" w:themeColor="text1"/>
                <w:spacing w:val="-6"/>
              </w:rPr>
              <w:t xml:space="preserve"> сеткой позволяют длительное время находиться в привязи в рабочем положении</w:t>
            </w:r>
          </w:p>
          <w:p w:rsidR="00A45E56" w:rsidRPr="009A0790" w:rsidRDefault="00A45E56" w:rsidP="00A45E56">
            <w:pPr>
              <w:jc w:val="both"/>
              <w:rPr>
                <w:color w:val="000000" w:themeColor="text1"/>
                <w:spacing w:val="-6"/>
              </w:rPr>
            </w:pPr>
            <w:r w:rsidRPr="009A0790">
              <w:rPr>
                <w:color w:val="000000" w:themeColor="text1"/>
                <w:spacing w:val="-6"/>
                <w:sz w:val="18"/>
              </w:rPr>
              <w:t>Ответные пластины</w:t>
            </w:r>
            <w:r w:rsidRPr="009A0790">
              <w:rPr>
                <w:color w:val="000000" w:themeColor="text1"/>
                <w:spacing w:val="-6"/>
              </w:rPr>
              <w:t xml:space="preserve"> регулировочных пряжек и точки крепления должны быть изготовлены из нержавеющей стали.</w:t>
            </w:r>
          </w:p>
          <w:p w:rsidR="00A45E56" w:rsidRPr="009A0790" w:rsidRDefault="00A45E56" w:rsidP="00A45E56">
            <w:pPr>
              <w:jc w:val="both"/>
              <w:rPr>
                <w:color w:val="000000" w:themeColor="text1"/>
                <w:spacing w:val="-6"/>
              </w:rPr>
            </w:pPr>
            <w:r w:rsidRPr="009A0790">
              <w:rPr>
                <w:color w:val="000000" w:themeColor="text1"/>
                <w:spacing w:val="-6"/>
              </w:rPr>
              <w:t>Страховочная привязь должна иметь 6 точек крепления:</w:t>
            </w:r>
          </w:p>
          <w:p w:rsidR="00A45E56" w:rsidRPr="009A0790" w:rsidRDefault="00A45E56" w:rsidP="00A45E56">
            <w:pPr>
              <w:jc w:val="both"/>
              <w:rPr>
                <w:color w:val="000000" w:themeColor="text1"/>
                <w:spacing w:val="-6"/>
              </w:rPr>
            </w:pPr>
            <w:r w:rsidRPr="009A0790">
              <w:rPr>
                <w:color w:val="000000" w:themeColor="text1"/>
                <w:spacing w:val="-6"/>
              </w:rPr>
              <w:t>- Страховочная точка на спине, предназначенная для подсоединения к соединительно-амортизирующей подсистеме;</w:t>
            </w:r>
          </w:p>
          <w:p w:rsidR="00A45E56" w:rsidRPr="009A0790" w:rsidRDefault="00A45E56" w:rsidP="00A45E56">
            <w:pPr>
              <w:jc w:val="both"/>
              <w:rPr>
                <w:color w:val="000000" w:themeColor="text1"/>
                <w:spacing w:val="-6"/>
              </w:rPr>
            </w:pPr>
            <w:r w:rsidRPr="009A0790">
              <w:rPr>
                <w:color w:val="000000" w:themeColor="text1"/>
                <w:spacing w:val="-6"/>
              </w:rPr>
              <w:t>- Грудная точка позволяет использовать привязь в сочетании с СИЗ ползункового типа на вертикальных анкерных линиях;</w:t>
            </w:r>
          </w:p>
          <w:p w:rsidR="00A45E56" w:rsidRPr="009A0790" w:rsidRDefault="00A45E56" w:rsidP="00A45E56">
            <w:pPr>
              <w:jc w:val="both"/>
              <w:rPr>
                <w:color w:val="000000" w:themeColor="text1"/>
                <w:spacing w:val="-6"/>
              </w:rPr>
            </w:pPr>
            <w:r w:rsidRPr="009A0790">
              <w:rPr>
                <w:color w:val="000000" w:themeColor="text1"/>
                <w:spacing w:val="-6"/>
              </w:rPr>
              <w:t>- 2 точки крепления на груди для вертикальной эвакуации в ограниченных пространствах;</w:t>
            </w:r>
          </w:p>
          <w:p w:rsidR="00A45E56" w:rsidRPr="009A0790" w:rsidRDefault="00A45E56" w:rsidP="00A45E56">
            <w:pPr>
              <w:jc w:val="both"/>
              <w:rPr>
                <w:color w:val="000000" w:themeColor="text1"/>
                <w:spacing w:val="-6"/>
              </w:rPr>
            </w:pPr>
            <w:r w:rsidRPr="009A0790">
              <w:rPr>
                <w:color w:val="000000" w:themeColor="text1"/>
                <w:spacing w:val="-6"/>
              </w:rPr>
              <w:t>- 2 боковые точки на кушаке для работы в системе позиционирования</w:t>
            </w:r>
          </w:p>
          <w:p w:rsidR="00A45E56" w:rsidRPr="009A0790" w:rsidRDefault="00A45E56" w:rsidP="00A45E56">
            <w:pPr>
              <w:jc w:val="both"/>
              <w:rPr>
                <w:color w:val="000000" w:themeColor="text1"/>
                <w:spacing w:val="-6"/>
              </w:rPr>
            </w:pPr>
            <w:r w:rsidRPr="009A0790">
              <w:rPr>
                <w:color w:val="000000" w:themeColor="text1"/>
                <w:spacing w:val="-6"/>
              </w:rPr>
              <w:t>СИЗ снабжено трудноудаляемой маркировочной биркой, вшитой в защитный чехол.</w:t>
            </w:r>
          </w:p>
          <w:p w:rsidR="00A45E56" w:rsidRPr="009A0790" w:rsidRDefault="00A45E56" w:rsidP="00A45E56">
            <w:pPr>
              <w:jc w:val="both"/>
              <w:rPr>
                <w:color w:val="000000" w:themeColor="text1"/>
                <w:spacing w:val="-6"/>
              </w:rPr>
            </w:pPr>
            <w:r w:rsidRPr="009A0790">
              <w:rPr>
                <w:color w:val="000000" w:themeColor="text1"/>
                <w:spacing w:val="-6"/>
              </w:rPr>
              <w:t xml:space="preserve">На маркировочной бирке представлена следующая информация: наименование изготовителя, названия СИЗ, артикул, размер, дату </w:t>
            </w:r>
            <w:r w:rsidRPr="009A0790">
              <w:rPr>
                <w:color w:val="000000" w:themeColor="text1"/>
                <w:spacing w:val="-6"/>
              </w:rPr>
              <w:lastRenderedPageBreak/>
              <w:t>изготовления изделия, индивидуальный номер изделия, информацию об условиях хранения, сроке службы, печать ОТК.</w:t>
            </w:r>
          </w:p>
          <w:p w:rsidR="00A45E56" w:rsidRPr="009A0790" w:rsidRDefault="00A45E56" w:rsidP="00A45E56">
            <w:pPr>
              <w:jc w:val="both"/>
              <w:rPr>
                <w:color w:val="000000" w:themeColor="text1"/>
                <w:spacing w:val="-6"/>
              </w:rPr>
            </w:pPr>
            <w:r w:rsidRPr="009A0790">
              <w:rPr>
                <w:color w:val="000000" w:themeColor="text1"/>
                <w:spacing w:val="-6"/>
              </w:rPr>
              <w:t>Условия эксплуатации: от −50 до +50 °C.</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0CFDACB7" wp14:editId="7AD7AD30">
                  <wp:extent cx="1266251" cy="23812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268978" cy="2386379"/>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76</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Протектор  для веревки стандартный 35см</w:t>
            </w:r>
          </w:p>
        </w:tc>
        <w:tc>
          <w:tcPr>
            <w:tcW w:w="366" w:type="pct"/>
            <w:shd w:val="clear" w:color="auto" w:fill="auto"/>
          </w:tcPr>
          <w:p w:rsidR="00A45E56" w:rsidRPr="009A0790" w:rsidRDefault="00A45E56" w:rsidP="00A45E56">
            <w:pPr>
              <w:rPr>
                <w:color w:val="000000" w:themeColor="text1"/>
                <w:spacing w:val="-6"/>
                <w:sz w:val="18"/>
                <w:szCs w:val="18"/>
              </w:rPr>
            </w:pP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Оборудование для защиты оплетки каната от истирания.</w:t>
            </w:r>
          </w:p>
          <w:p w:rsidR="00A45E56" w:rsidRPr="009A0790" w:rsidRDefault="00A45E56" w:rsidP="00A45E56">
            <w:pPr>
              <w:jc w:val="both"/>
              <w:rPr>
                <w:color w:val="000000" w:themeColor="text1"/>
                <w:spacing w:val="-6"/>
              </w:rPr>
            </w:pPr>
            <w:r w:rsidRPr="009A0790">
              <w:rPr>
                <w:color w:val="000000" w:themeColor="text1"/>
                <w:spacing w:val="-6"/>
              </w:rPr>
              <w:t>Материал – ткань с ПВХ покрытием.</w:t>
            </w:r>
          </w:p>
          <w:p w:rsidR="00A45E56" w:rsidRPr="009A0790" w:rsidRDefault="00A45E56" w:rsidP="00A45E56">
            <w:pPr>
              <w:jc w:val="both"/>
              <w:rPr>
                <w:color w:val="000000" w:themeColor="text1"/>
                <w:spacing w:val="-6"/>
              </w:rPr>
            </w:pPr>
            <w:r w:rsidRPr="009A0790">
              <w:rPr>
                <w:color w:val="000000" w:themeColor="text1"/>
                <w:spacing w:val="-6"/>
              </w:rPr>
              <w:t xml:space="preserve">Конструкция на </w:t>
            </w:r>
            <w:proofErr w:type="gramStart"/>
            <w:r w:rsidRPr="009A0790">
              <w:rPr>
                <w:color w:val="000000" w:themeColor="text1"/>
                <w:spacing w:val="-6"/>
              </w:rPr>
              <w:t>липучке .</w:t>
            </w:r>
            <w:proofErr w:type="gramEnd"/>
          </w:p>
          <w:p w:rsidR="00A45E56" w:rsidRPr="009A0790" w:rsidRDefault="00A45E56" w:rsidP="00A45E56">
            <w:pPr>
              <w:jc w:val="both"/>
              <w:rPr>
                <w:color w:val="000000" w:themeColor="text1"/>
                <w:spacing w:val="-6"/>
              </w:rPr>
            </w:pPr>
            <w:r w:rsidRPr="009A0790">
              <w:rPr>
                <w:color w:val="000000" w:themeColor="text1"/>
                <w:spacing w:val="-6"/>
              </w:rPr>
              <w:t>длина: 35 см</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3F1BF9EE" wp14:editId="2F500417">
                  <wp:extent cx="1028700" cy="6858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6a08cc_b082_11e6_831a_6002924fa84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029236" cy="686157"/>
                          </a:xfrm>
                          <a:prstGeom prst="rect">
                            <a:avLst/>
                          </a:prstGeom>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p w:rsidR="00A45E56" w:rsidRPr="009A0790" w:rsidRDefault="00A45E56" w:rsidP="00A45E56">
            <w:pPr>
              <w:rPr>
                <w:color w:val="000000" w:themeColor="text1"/>
                <w:spacing w:val="-6"/>
              </w:rPr>
            </w:pP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77</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Ремни для монтерских когтей</w:t>
            </w:r>
          </w:p>
        </w:tc>
        <w:tc>
          <w:tcPr>
            <w:tcW w:w="366" w:type="pct"/>
            <w:shd w:val="clear" w:color="auto" w:fill="auto"/>
          </w:tcPr>
          <w:p w:rsidR="00A45E56" w:rsidRPr="009A0790" w:rsidRDefault="00A45E56" w:rsidP="00A45E56">
            <w:pPr>
              <w:rPr>
                <w:color w:val="000000" w:themeColor="text1"/>
                <w:spacing w:val="-6"/>
                <w:sz w:val="18"/>
                <w:szCs w:val="18"/>
              </w:rPr>
            </w:pP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Ремни крепежные предназначены для крепления монтерских когтей и лазов к ноге.</w:t>
            </w:r>
          </w:p>
          <w:p w:rsidR="00A45E56" w:rsidRPr="009A0790" w:rsidRDefault="00A45E56" w:rsidP="00A45E56">
            <w:pPr>
              <w:jc w:val="both"/>
              <w:rPr>
                <w:color w:val="000000" w:themeColor="text1"/>
                <w:spacing w:val="-6"/>
              </w:rPr>
            </w:pPr>
            <w:r w:rsidRPr="009A0790">
              <w:rPr>
                <w:color w:val="000000" w:themeColor="text1"/>
                <w:spacing w:val="-6"/>
              </w:rPr>
              <w:t>Изготовлены из натуральной кожи, двухслойные: нижний слой из сыромяти по ГОСТ, верхний – из юфти, хрома по ГОСТ.</w:t>
            </w:r>
          </w:p>
          <w:p w:rsidR="00A45E56" w:rsidRPr="009A0790" w:rsidRDefault="00A45E56" w:rsidP="00A45E56">
            <w:pPr>
              <w:jc w:val="both"/>
              <w:rPr>
                <w:color w:val="000000" w:themeColor="text1"/>
                <w:spacing w:val="-6"/>
              </w:rPr>
            </w:pPr>
            <w:proofErr w:type="spellStart"/>
            <w:r w:rsidRPr="009A0790">
              <w:rPr>
                <w:color w:val="000000" w:themeColor="text1"/>
                <w:spacing w:val="-6"/>
              </w:rPr>
              <w:t>Шпеньковая</w:t>
            </w:r>
            <w:proofErr w:type="spellEnd"/>
            <w:r w:rsidRPr="009A0790">
              <w:rPr>
                <w:color w:val="000000" w:themeColor="text1"/>
                <w:spacing w:val="-6"/>
              </w:rPr>
              <w:t xml:space="preserve"> пряжка с роликом изготовлена из стали. Прошивка ремней произведена нитками особо прочными.</w:t>
            </w:r>
          </w:p>
          <w:p w:rsidR="00A45E56" w:rsidRPr="009A0790" w:rsidRDefault="00A45E56" w:rsidP="00A45E56">
            <w:pPr>
              <w:jc w:val="both"/>
              <w:rPr>
                <w:color w:val="000000" w:themeColor="text1"/>
                <w:spacing w:val="-6"/>
              </w:rPr>
            </w:pPr>
            <w:r w:rsidRPr="009A0790">
              <w:rPr>
                <w:color w:val="000000" w:themeColor="text1"/>
                <w:spacing w:val="-6"/>
              </w:rPr>
              <w:t xml:space="preserve">Для дополнительной прочности крепления ремни снабжены </w:t>
            </w:r>
            <w:proofErr w:type="spellStart"/>
            <w:r w:rsidRPr="009A0790">
              <w:rPr>
                <w:color w:val="000000" w:themeColor="text1"/>
                <w:spacing w:val="-6"/>
              </w:rPr>
              <w:t>хольнитенами</w:t>
            </w:r>
            <w:proofErr w:type="spellEnd"/>
            <w:r w:rsidRPr="009A0790">
              <w:rPr>
                <w:color w:val="000000" w:themeColor="text1"/>
                <w:spacing w:val="-6"/>
              </w:rPr>
              <w:t>.</w:t>
            </w:r>
          </w:p>
          <w:p w:rsidR="00A45E56" w:rsidRPr="009A0790" w:rsidRDefault="00A45E56" w:rsidP="00A45E56">
            <w:pPr>
              <w:jc w:val="both"/>
              <w:rPr>
                <w:color w:val="000000" w:themeColor="text1"/>
                <w:spacing w:val="-6"/>
              </w:rPr>
            </w:pPr>
            <w:r w:rsidRPr="009A0790">
              <w:rPr>
                <w:color w:val="000000" w:themeColor="text1"/>
                <w:spacing w:val="-6"/>
              </w:rPr>
              <w:t>Комплект ремней крепежных состоит из 6 штук:</w:t>
            </w:r>
          </w:p>
          <w:p w:rsidR="00A45E56" w:rsidRPr="009A0790" w:rsidRDefault="00A45E56" w:rsidP="00A45E56">
            <w:pPr>
              <w:jc w:val="both"/>
              <w:rPr>
                <w:color w:val="000000" w:themeColor="text1"/>
                <w:spacing w:val="-6"/>
              </w:rPr>
            </w:pPr>
            <w:r w:rsidRPr="009A0790">
              <w:rPr>
                <w:color w:val="000000" w:themeColor="text1"/>
                <w:spacing w:val="-6"/>
              </w:rPr>
              <w:t xml:space="preserve">- ремни для затягивания пятки ноги-2шт; </w:t>
            </w:r>
          </w:p>
          <w:p w:rsidR="00A45E56" w:rsidRPr="009A0790" w:rsidRDefault="00A45E56" w:rsidP="00A45E56">
            <w:pPr>
              <w:jc w:val="both"/>
              <w:rPr>
                <w:color w:val="000000" w:themeColor="text1"/>
                <w:spacing w:val="-6"/>
              </w:rPr>
            </w:pPr>
            <w:r w:rsidRPr="009A0790">
              <w:rPr>
                <w:color w:val="000000" w:themeColor="text1"/>
                <w:spacing w:val="-6"/>
              </w:rPr>
              <w:t xml:space="preserve">- ремни для затягивания ноги поверх ступни-2шт; </w:t>
            </w:r>
          </w:p>
          <w:p w:rsidR="00A45E56" w:rsidRPr="009A0790" w:rsidRDefault="00A45E56" w:rsidP="00A45E56">
            <w:pPr>
              <w:jc w:val="both"/>
              <w:rPr>
                <w:color w:val="000000" w:themeColor="text1"/>
                <w:spacing w:val="-6"/>
              </w:rPr>
            </w:pPr>
            <w:r w:rsidRPr="009A0790">
              <w:rPr>
                <w:color w:val="000000" w:themeColor="text1"/>
                <w:spacing w:val="-6"/>
              </w:rPr>
              <w:t xml:space="preserve">- ремни для затягивания ноги-2шт. </w:t>
            </w:r>
          </w:p>
          <w:p w:rsidR="00A45E56" w:rsidRPr="009A0790" w:rsidRDefault="00A45E56" w:rsidP="00A45E56">
            <w:pPr>
              <w:jc w:val="both"/>
              <w:rPr>
                <w:color w:val="000000" w:themeColor="text1"/>
                <w:spacing w:val="-6"/>
              </w:rPr>
            </w:pPr>
            <w:r w:rsidRPr="009A0790">
              <w:rPr>
                <w:color w:val="000000" w:themeColor="text1"/>
                <w:spacing w:val="-6"/>
              </w:rPr>
              <w:t xml:space="preserve">Толщина ремней не менее 4мм </w:t>
            </w:r>
          </w:p>
          <w:p w:rsidR="00A45E56" w:rsidRPr="009A0790" w:rsidRDefault="00A45E56" w:rsidP="00A45E56">
            <w:pPr>
              <w:jc w:val="both"/>
              <w:rPr>
                <w:color w:val="000000" w:themeColor="text1"/>
                <w:spacing w:val="-6"/>
              </w:rPr>
            </w:pPr>
            <w:r w:rsidRPr="009A0790">
              <w:rPr>
                <w:color w:val="000000" w:themeColor="text1"/>
                <w:spacing w:val="-6"/>
              </w:rPr>
              <w:t>Вес комплекта – 0,5кг</w:t>
            </w:r>
          </w:p>
          <w:p w:rsidR="00A45E56" w:rsidRPr="009A0790" w:rsidRDefault="00A45E56" w:rsidP="00A45E56">
            <w:pPr>
              <w:jc w:val="both"/>
              <w:rPr>
                <w:color w:val="000000" w:themeColor="text1"/>
                <w:spacing w:val="-6"/>
                <w:lang w:val="en-US"/>
              </w:rPr>
            </w:pPr>
            <w:r w:rsidRPr="009A0790">
              <w:rPr>
                <w:noProof/>
                <w:color w:val="000000" w:themeColor="text1"/>
                <w:spacing w:val="-6"/>
                <w:sz w:val="22"/>
                <w:szCs w:val="22"/>
              </w:rPr>
              <w:lastRenderedPageBreak/>
              <w:drawing>
                <wp:inline distT="0" distB="0" distL="0" distR="0" wp14:anchorId="2BB9BE06" wp14:editId="0FBBB397">
                  <wp:extent cx="1550504" cy="1861533"/>
                  <wp:effectExtent l="0" t="0" r="0"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1550908" cy="1862018"/>
                          </a:xfrm>
                          <a:prstGeom prst="rect">
                            <a:avLst/>
                          </a:prstGeom>
                        </pic:spPr>
                      </pic:pic>
                    </a:graphicData>
                  </a:graphic>
                </wp:inline>
              </w:drawing>
            </w:r>
          </w:p>
          <w:p w:rsidR="00A45E56" w:rsidRPr="009A0790" w:rsidRDefault="00A45E56" w:rsidP="00A45E56">
            <w:pPr>
              <w:jc w:val="both"/>
              <w:rPr>
                <w:color w:val="000000" w:themeColor="text1"/>
                <w:spacing w:val="-6"/>
              </w:rPr>
            </w:pP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78</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Строп веревочный одинарный регулируемый</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w:t>
            </w:r>
            <w:r w:rsidRPr="009A0790">
              <w:rPr>
                <w:color w:val="000000" w:themeColor="text1"/>
                <w:spacing w:val="-6"/>
              </w:rPr>
              <w:t xml:space="preserve"> </w:t>
            </w:r>
            <w:r w:rsidRPr="009A0790">
              <w:rPr>
                <w:color w:val="000000" w:themeColor="text1"/>
                <w:spacing w:val="-6"/>
                <w:sz w:val="18"/>
                <w:szCs w:val="18"/>
              </w:rPr>
              <w:t>ГОСТ Р ЕН 355-2008</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Используемые материалы: полиэфирный канат диаметром 12 мм.</w:t>
            </w:r>
          </w:p>
          <w:p w:rsidR="00A45E56" w:rsidRPr="009A0790" w:rsidRDefault="00A45E56" w:rsidP="00A45E56">
            <w:pPr>
              <w:jc w:val="both"/>
              <w:rPr>
                <w:color w:val="000000" w:themeColor="text1"/>
                <w:spacing w:val="-6"/>
              </w:rPr>
            </w:pPr>
            <w:r w:rsidRPr="009A0790">
              <w:rPr>
                <w:color w:val="000000" w:themeColor="text1"/>
                <w:spacing w:val="-6"/>
              </w:rPr>
              <w:t>В оплетке каната предусмотрены контрастные нити, предназначенные для индикации степени износа каната</w:t>
            </w:r>
          </w:p>
          <w:p w:rsidR="00A45E56" w:rsidRPr="009A0790" w:rsidRDefault="00A45E56" w:rsidP="00A45E56">
            <w:pPr>
              <w:jc w:val="both"/>
              <w:rPr>
                <w:color w:val="000000" w:themeColor="text1"/>
                <w:spacing w:val="-6"/>
              </w:rPr>
            </w:pPr>
            <w:r w:rsidRPr="009A0790">
              <w:rPr>
                <w:color w:val="000000" w:themeColor="text1"/>
                <w:spacing w:val="-6"/>
              </w:rPr>
              <w:t>Используемые карабины: малый самозакрывающийся крюк-карабин для крепления к привязи, большой самозакрывающийся крюк-карабин для крепления к анкерному устройству. Регулируется по длине.</w:t>
            </w:r>
          </w:p>
          <w:p w:rsidR="00A45E56" w:rsidRPr="009A0790" w:rsidRDefault="00A45E56" w:rsidP="00A45E56">
            <w:pPr>
              <w:jc w:val="both"/>
              <w:rPr>
                <w:color w:val="000000" w:themeColor="text1"/>
                <w:spacing w:val="-6"/>
              </w:rPr>
            </w:pPr>
            <w:r w:rsidRPr="009A0790">
              <w:rPr>
                <w:color w:val="000000" w:themeColor="text1"/>
                <w:spacing w:val="-6"/>
              </w:rPr>
              <w:t>Материал карабинов: сталь.</w:t>
            </w:r>
          </w:p>
          <w:p w:rsidR="00A45E56" w:rsidRPr="009A0790" w:rsidRDefault="00A45E56" w:rsidP="00A45E56">
            <w:pPr>
              <w:jc w:val="both"/>
              <w:rPr>
                <w:color w:val="000000" w:themeColor="text1"/>
                <w:spacing w:val="-6"/>
              </w:rPr>
            </w:pPr>
            <w:r w:rsidRPr="009A0790">
              <w:rPr>
                <w:color w:val="000000" w:themeColor="text1"/>
                <w:spacing w:val="-6"/>
              </w:rPr>
              <w:t>Раскрытие большого монтажного карабина 55 мм.</w:t>
            </w:r>
          </w:p>
          <w:p w:rsidR="00A45E56" w:rsidRPr="009A0790" w:rsidRDefault="00A45E56" w:rsidP="00A45E56">
            <w:pPr>
              <w:jc w:val="both"/>
              <w:rPr>
                <w:color w:val="000000" w:themeColor="text1"/>
                <w:spacing w:val="-6"/>
              </w:rPr>
            </w:pPr>
            <w:r w:rsidRPr="009A0790">
              <w:rPr>
                <w:color w:val="000000" w:themeColor="text1"/>
                <w:spacing w:val="-6"/>
              </w:rPr>
              <w:t xml:space="preserve">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Раскрытие малого монтажного карабина 18 мм.</w:t>
            </w:r>
          </w:p>
          <w:p w:rsidR="00A45E56" w:rsidRPr="009A0790" w:rsidRDefault="00A45E56" w:rsidP="00A45E56">
            <w:pPr>
              <w:jc w:val="both"/>
              <w:rPr>
                <w:color w:val="000000" w:themeColor="text1"/>
                <w:spacing w:val="-6"/>
              </w:rPr>
            </w:pPr>
            <w:r w:rsidRPr="009A0790">
              <w:rPr>
                <w:color w:val="000000" w:themeColor="text1"/>
                <w:spacing w:val="-6"/>
              </w:rPr>
              <w:t xml:space="preserve">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Длина: 2м, регулируется по длине с помощью металлического овала.</w:t>
            </w:r>
          </w:p>
          <w:p w:rsidR="00A45E56" w:rsidRPr="009A0790" w:rsidRDefault="00A45E56" w:rsidP="00A45E56">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A45E56" w:rsidRPr="009A0790" w:rsidRDefault="00A45E56" w:rsidP="00A45E56">
            <w:pPr>
              <w:jc w:val="both"/>
              <w:rPr>
                <w:color w:val="000000" w:themeColor="text1"/>
                <w:spacing w:val="-6"/>
              </w:rPr>
            </w:pPr>
            <w:r w:rsidRPr="009A0790">
              <w:rPr>
                <w:noProof/>
                <w:color w:val="000000" w:themeColor="text1"/>
                <w:spacing w:val="-6"/>
                <w:sz w:val="22"/>
                <w:szCs w:val="22"/>
              </w:rPr>
              <w:drawing>
                <wp:inline distT="0" distB="0" distL="0" distR="0" wp14:anchorId="2EE55F4E" wp14:editId="3085F6B3">
                  <wp:extent cx="1137684" cy="1952679"/>
                  <wp:effectExtent l="0" t="0" r="5715" b="0"/>
                  <wp:docPr id="34" name="Рисунок 34" descr="https://www.technoavia.ru/img/product_images/4952.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technoavia.ru/img/product_images/4952.jpg?sc=model_zoom"/>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1148416" cy="1971099"/>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79</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Строп веревочный одинарный </w:t>
            </w:r>
            <w:r w:rsidRPr="009A0790">
              <w:rPr>
                <w:color w:val="000000" w:themeColor="text1"/>
                <w:spacing w:val="-6"/>
                <w:sz w:val="22"/>
                <w:szCs w:val="22"/>
              </w:rPr>
              <w:lastRenderedPageBreak/>
              <w:t>нерегулируемый с амортизатором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lastRenderedPageBreak/>
              <w:t>ТР ТС 019/2011</w:t>
            </w:r>
          </w:p>
          <w:p w:rsidR="00A45E56" w:rsidRPr="009A0790" w:rsidRDefault="00A45E56" w:rsidP="00A45E56">
            <w:pPr>
              <w:rPr>
                <w:color w:val="000000" w:themeColor="text1"/>
                <w:spacing w:val="-6"/>
                <w:sz w:val="18"/>
                <w:szCs w:val="18"/>
              </w:rPr>
            </w:pPr>
            <w:r w:rsidRPr="009A0790">
              <w:rPr>
                <w:color w:val="000000" w:themeColor="text1"/>
                <w:spacing w:val="-6"/>
                <w:sz w:val="18"/>
                <w:szCs w:val="18"/>
              </w:rPr>
              <w:t>ГОСТ Р ЕН 354-2010</w:t>
            </w:r>
          </w:p>
          <w:p w:rsidR="00A45E56" w:rsidRPr="009A0790" w:rsidRDefault="00A45E56" w:rsidP="00A45E56">
            <w:pPr>
              <w:rPr>
                <w:color w:val="000000" w:themeColor="text1"/>
                <w:spacing w:val="-6"/>
                <w:sz w:val="18"/>
                <w:szCs w:val="18"/>
              </w:rPr>
            </w:pPr>
            <w:r w:rsidRPr="009A0790">
              <w:rPr>
                <w:color w:val="000000" w:themeColor="text1"/>
                <w:spacing w:val="-6"/>
                <w:sz w:val="18"/>
                <w:szCs w:val="18"/>
              </w:rPr>
              <w:lastRenderedPageBreak/>
              <w:t>ГОСТ Р ЕН 355-2008</w:t>
            </w:r>
          </w:p>
          <w:p w:rsidR="00A45E56" w:rsidRPr="009A0790" w:rsidRDefault="00A45E56" w:rsidP="00A45E56">
            <w:pPr>
              <w:rPr>
                <w:color w:val="000000" w:themeColor="text1"/>
                <w:spacing w:val="-6"/>
                <w:sz w:val="18"/>
                <w:szCs w:val="18"/>
              </w:rPr>
            </w:pPr>
            <w:r w:rsidRPr="009A0790">
              <w:rPr>
                <w:color w:val="000000" w:themeColor="text1"/>
                <w:spacing w:val="-6"/>
                <w:sz w:val="18"/>
                <w:szCs w:val="18"/>
              </w:rPr>
              <w:t>ТУ 13.92.29-054-42780816-2016</w:t>
            </w:r>
          </w:p>
        </w:tc>
        <w:tc>
          <w:tcPr>
            <w:tcW w:w="2013" w:type="pct"/>
            <w:shd w:val="clear" w:color="auto" w:fill="auto"/>
            <w:vAlign w:val="center"/>
          </w:tcPr>
          <w:p w:rsidR="00A45E56" w:rsidRPr="009A0790" w:rsidRDefault="00A45E56" w:rsidP="00A45E56">
            <w:pPr>
              <w:rPr>
                <w:color w:val="000000" w:themeColor="text1"/>
                <w:spacing w:val="-6"/>
              </w:rPr>
            </w:pPr>
            <w:r w:rsidRPr="009A0790">
              <w:rPr>
                <w:color w:val="000000" w:themeColor="text1"/>
                <w:spacing w:val="-6"/>
              </w:rPr>
              <w:lastRenderedPageBreak/>
              <w:t>Материал: полиэфирный канат 12мм. В оплетке каната предусмотрены контрастные нити, предназначенные для индикации степени износа каната.</w:t>
            </w:r>
          </w:p>
          <w:p w:rsidR="00A45E56" w:rsidRPr="009A0790" w:rsidRDefault="00A45E56" w:rsidP="00A45E56">
            <w:pPr>
              <w:rPr>
                <w:color w:val="000000" w:themeColor="text1"/>
                <w:spacing w:val="-6"/>
              </w:rPr>
            </w:pPr>
            <w:r w:rsidRPr="009A0790">
              <w:rPr>
                <w:color w:val="000000" w:themeColor="text1"/>
                <w:spacing w:val="-6"/>
              </w:rPr>
              <w:t>В конструкцию включен амортизатор рывка.</w:t>
            </w:r>
          </w:p>
          <w:p w:rsidR="00A45E56" w:rsidRPr="009A0790" w:rsidRDefault="00A45E56" w:rsidP="00A45E56">
            <w:pPr>
              <w:rPr>
                <w:color w:val="000000" w:themeColor="text1"/>
                <w:spacing w:val="-6"/>
              </w:rPr>
            </w:pPr>
            <w:r w:rsidRPr="009A0790">
              <w:rPr>
                <w:color w:val="000000" w:themeColor="text1"/>
                <w:spacing w:val="-6"/>
              </w:rPr>
              <w:lastRenderedPageBreak/>
              <w:t>Текстильный чехол на амортизаторе позволяет с легкостью проводить его осмотр и обслуживание. защитный чехол, на молнии, надёжно зафиксированный, исключающий смещение.</w:t>
            </w:r>
          </w:p>
          <w:p w:rsidR="00A45E56" w:rsidRPr="009A0790" w:rsidRDefault="00A45E56" w:rsidP="00A45E56">
            <w:pPr>
              <w:rPr>
                <w:color w:val="000000" w:themeColor="text1"/>
                <w:spacing w:val="-6"/>
              </w:rPr>
            </w:pPr>
            <w:r w:rsidRPr="009A0790">
              <w:rPr>
                <w:color w:val="000000" w:themeColor="text1"/>
                <w:spacing w:val="-6"/>
              </w:rPr>
              <w:t xml:space="preserve">Сшивка петель </w:t>
            </w:r>
            <w:proofErr w:type="gramStart"/>
            <w:r w:rsidRPr="009A0790">
              <w:rPr>
                <w:color w:val="000000" w:themeColor="text1"/>
                <w:spacing w:val="-6"/>
              </w:rPr>
              <w:t>защищена  прозрачной</w:t>
            </w:r>
            <w:proofErr w:type="gramEnd"/>
            <w:r w:rsidRPr="009A0790">
              <w:rPr>
                <w:color w:val="000000" w:themeColor="text1"/>
                <w:spacing w:val="-6"/>
              </w:rPr>
              <w:t xml:space="preserve">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w:t>
            </w:r>
          </w:p>
          <w:p w:rsidR="00A45E56" w:rsidRPr="009A0790" w:rsidRDefault="00A45E56" w:rsidP="00A45E56">
            <w:pPr>
              <w:jc w:val="both"/>
              <w:rPr>
                <w:color w:val="000000" w:themeColor="text1"/>
                <w:spacing w:val="-6"/>
              </w:rPr>
            </w:pPr>
            <w:r w:rsidRPr="009A0790">
              <w:rPr>
                <w:color w:val="000000" w:themeColor="text1"/>
                <w:spacing w:val="-6"/>
              </w:rPr>
              <w:t>В комплектацию входят 2 стальных карабина:</w:t>
            </w:r>
          </w:p>
          <w:p w:rsidR="00A45E56" w:rsidRPr="009A0790" w:rsidRDefault="00A45E56" w:rsidP="00A45E56">
            <w:pPr>
              <w:jc w:val="both"/>
              <w:rPr>
                <w:color w:val="000000" w:themeColor="text1"/>
                <w:spacing w:val="-6"/>
              </w:rPr>
            </w:pPr>
            <w:r w:rsidRPr="009A0790">
              <w:rPr>
                <w:color w:val="000000" w:themeColor="text1"/>
                <w:spacing w:val="-6"/>
              </w:rPr>
              <w:t xml:space="preserve">Большой самозакрывающийся крюк-карабин. Раскрытие большого монтажного карабина 55 мм. 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 xml:space="preserve">Малый самозакрывающийся крюк-карабин. Раскрытие малого монтажного карабина 18 мм. Продольная нагрузка: 24 </w:t>
            </w:r>
            <w:proofErr w:type="spellStart"/>
            <w:r w:rsidRPr="009A0790">
              <w:rPr>
                <w:color w:val="000000" w:themeColor="text1"/>
                <w:spacing w:val="-6"/>
              </w:rPr>
              <w:t>кН.</w:t>
            </w:r>
            <w:proofErr w:type="spellEnd"/>
          </w:p>
          <w:p w:rsidR="00A45E56" w:rsidRPr="009A0790" w:rsidRDefault="00A45E56" w:rsidP="00A45E56">
            <w:pPr>
              <w:rPr>
                <w:color w:val="000000" w:themeColor="text1"/>
                <w:spacing w:val="-6"/>
              </w:rPr>
            </w:pPr>
            <w:r w:rsidRPr="009A0790">
              <w:rPr>
                <w:noProof/>
                <w:color w:val="000000" w:themeColor="text1"/>
                <w:spacing w:val="-6"/>
              </w:rPr>
              <w:drawing>
                <wp:inline distT="0" distB="0" distL="0" distR="0" wp14:anchorId="1E55EFD2" wp14:editId="61DE0701">
                  <wp:extent cx="1203373" cy="1729154"/>
                  <wp:effectExtent l="0" t="0" r="0" b="444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205949" cy="1732856"/>
                          </a:xfrm>
                          <a:prstGeom prst="rect">
                            <a:avLst/>
                          </a:prstGeom>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 xml:space="preserve">Способ подтверждения: указание </w:t>
            </w:r>
            <w:r w:rsidRPr="009A0790">
              <w:rPr>
                <w:color w:val="000000" w:themeColor="text1"/>
                <w:spacing w:val="-6"/>
              </w:rPr>
              <w:lastRenderedPageBreak/>
              <w:t>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lastRenderedPageBreak/>
              <w:t xml:space="preserve">Способ подтверждения: предоставление </w:t>
            </w:r>
            <w:r w:rsidRPr="009A0790">
              <w:rPr>
                <w:color w:val="000000" w:themeColor="text1"/>
                <w:spacing w:val="-6"/>
              </w:rPr>
              <w:lastRenderedPageBreak/>
              <w:t>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 xml:space="preserve">Способ подтверждения: указание </w:t>
            </w:r>
            <w:r w:rsidRPr="009A0790">
              <w:rPr>
                <w:color w:val="000000" w:themeColor="text1"/>
                <w:spacing w:val="-6"/>
              </w:rPr>
              <w:lastRenderedPageBreak/>
              <w:t xml:space="preserve">технических характеристик </w:t>
            </w:r>
          </w:p>
          <w:p w:rsidR="00A45E56" w:rsidRPr="009A0790" w:rsidRDefault="00A45E56" w:rsidP="00A45E56">
            <w:pPr>
              <w:rPr>
                <w:color w:val="000000" w:themeColor="text1"/>
                <w:spacing w:val="-6"/>
              </w:rPr>
            </w:pP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 xml:space="preserve">Позиция </w:t>
            </w:r>
            <w:r>
              <w:rPr>
                <w:color w:val="000000" w:themeColor="text1"/>
                <w:spacing w:val="-6"/>
                <w:sz w:val="22"/>
                <w:szCs w:val="22"/>
              </w:rPr>
              <w:t>80</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Строп веревочный одинарный с регулятором длины ползункового типа</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ГОСТ Р ЕН 355-2008</w:t>
            </w:r>
          </w:p>
        </w:tc>
        <w:tc>
          <w:tcPr>
            <w:tcW w:w="2013" w:type="pct"/>
            <w:shd w:val="clear" w:color="auto" w:fill="auto"/>
          </w:tcPr>
          <w:p w:rsidR="00A45E56" w:rsidRPr="009A0790" w:rsidRDefault="00A45E56" w:rsidP="00A45E56">
            <w:pPr>
              <w:jc w:val="both"/>
              <w:rPr>
                <w:color w:val="000000" w:themeColor="text1"/>
                <w:spacing w:val="-6"/>
              </w:rPr>
            </w:pPr>
            <w:r w:rsidRPr="009A0790">
              <w:rPr>
                <w:color w:val="000000" w:themeColor="text1"/>
                <w:spacing w:val="-6"/>
              </w:rPr>
              <w:t>Строп одинарный веревочный (12 мм) с регулятором длины ползункового типа.</w:t>
            </w:r>
          </w:p>
          <w:p w:rsidR="00A45E56" w:rsidRPr="009A0790" w:rsidRDefault="00A45E56" w:rsidP="00A45E56">
            <w:pPr>
              <w:jc w:val="both"/>
              <w:rPr>
                <w:color w:val="000000" w:themeColor="text1"/>
                <w:spacing w:val="-6"/>
              </w:rPr>
            </w:pPr>
            <w:r w:rsidRPr="009A0790">
              <w:rPr>
                <w:color w:val="000000" w:themeColor="text1"/>
                <w:spacing w:val="-6"/>
              </w:rPr>
              <w:t>Используемые материалы: полиэфирный канат.</w:t>
            </w:r>
          </w:p>
          <w:p w:rsidR="00A45E56" w:rsidRPr="009A0790" w:rsidRDefault="00A45E56" w:rsidP="00A45E56">
            <w:pPr>
              <w:jc w:val="both"/>
              <w:rPr>
                <w:color w:val="000000" w:themeColor="text1"/>
                <w:spacing w:val="-6"/>
              </w:rPr>
            </w:pPr>
            <w:r w:rsidRPr="009A0790">
              <w:rPr>
                <w:color w:val="000000" w:themeColor="text1"/>
                <w:spacing w:val="-6"/>
              </w:rPr>
              <w:t xml:space="preserve">Узлы стропа защищены прозрачной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w:t>
            </w:r>
          </w:p>
          <w:p w:rsidR="00A45E56" w:rsidRPr="009A0790" w:rsidRDefault="00A45E56" w:rsidP="00A45E56">
            <w:pPr>
              <w:jc w:val="both"/>
              <w:rPr>
                <w:color w:val="000000" w:themeColor="text1"/>
                <w:spacing w:val="-6"/>
              </w:rPr>
            </w:pPr>
            <w:r w:rsidRPr="009A0790">
              <w:rPr>
                <w:color w:val="000000" w:themeColor="text1"/>
                <w:spacing w:val="-6"/>
              </w:rPr>
              <w:t xml:space="preserve">Используемые карабины: Овальный стальной с </w:t>
            </w:r>
            <w:proofErr w:type="gramStart"/>
            <w:r w:rsidRPr="009A0790">
              <w:rPr>
                <w:color w:val="000000" w:themeColor="text1"/>
                <w:spacing w:val="-6"/>
              </w:rPr>
              <w:t>муфтой,  Монтажный</w:t>
            </w:r>
            <w:proofErr w:type="gramEnd"/>
            <w:r w:rsidRPr="009A0790">
              <w:rPr>
                <w:color w:val="000000" w:themeColor="text1"/>
                <w:spacing w:val="-6"/>
              </w:rPr>
              <w:t xml:space="preserve"> малый самозакрывающийся крюк-карабин для крепления к анкерному устройству</w:t>
            </w:r>
          </w:p>
          <w:p w:rsidR="00A45E56" w:rsidRPr="009A0790" w:rsidRDefault="00A45E56" w:rsidP="00A45E56">
            <w:pPr>
              <w:jc w:val="both"/>
              <w:rPr>
                <w:color w:val="000000" w:themeColor="text1"/>
                <w:spacing w:val="-6"/>
              </w:rPr>
            </w:pPr>
            <w:r w:rsidRPr="009A0790">
              <w:rPr>
                <w:color w:val="000000" w:themeColor="text1"/>
                <w:spacing w:val="-6"/>
              </w:rPr>
              <w:t xml:space="preserve">Длина: 2м. </w:t>
            </w:r>
          </w:p>
          <w:p w:rsidR="00A45E56" w:rsidRPr="009A0790" w:rsidRDefault="00A45E56" w:rsidP="00A45E56">
            <w:pPr>
              <w:jc w:val="both"/>
              <w:rPr>
                <w:color w:val="000000" w:themeColor="text1"/>
                <w:spacing w:val="-6"/>
              </w:rPr>
            </w:pPr>
            <w:r w:rsidRPr="009A0790">
              <w:rPr>
                <w:color w:val="000000" w:themeColor="text1"/>
                <w:spacing w:val="-6"/>
              </w:rPr>
              <w:t>Должен быть снабжен защитным чехлом от истирания.</w:t>
            </w:r>
          </w:p>
          <w:p w:rsidR="00A45E56" w:rsidRPr="009A0790" w:rsidRDefault="00A45E56" w:rsidP="00A45E56">
            <w:pPr>
              <w:jc w:val="both"/>
              <w:rPr>
                <w:color w:val="000000" w:themeColor="text1"/>
                <w:spacing w:val="-6"/>
              </w:rPr>
            </w:pPr>
            <w:r w:rsidRPr="009A0790">
              <w:rPr>
                <w:color w:val="000000" w:themeColor="text1"/>
                <w:spacing w:val="-6"/>
              </w:rPr>
              <w:t xml:space="preserve">Температурный режим эксплуатации -50 гр. до + 50 гр. </w:t>
            </w:r>
          </w:p>
          <w:p w:rsidR="00A45E56" w:rsidRPr="009A0790" w:rsidRDefault="00A45E56" w:rsidP="00A45E56">
            <w:pPr>
              <w:jc w:val="both"/>
              <w:rPr>
                <w:color w:val="000000" w:themeColor="text1"/>
                <w:spacing w:val="-6"/>
              </w:rPr>
            </w:pPr>
            <w:r w:rsidRPr="009A0790">
              <w:rPr>
                <w:noProof/>
                <w:color w:val="000000" w:themeColor="text1"/>
                <w:spacing w:val="-6"/>
                <w:sz w:val="22"/>
                <w:szCs w:val="22"/>
              </w:rPr>
              <w:lastRenderedPageBreak/>
              <w:drawing>
                <wp:inline distT="0" distB="0" distL="0" distR="0" wp14:anchorId="1DBFA8A7" wp14:editId="5CB5C8BC">
                  <wp:extent cx="1063583" cy="1752600"/>
                  <wp:effectExtent l="0" t="0" r="3810" b="0"/>
                  <wp:docPr id="48" name="Рисунок 48" descr="https://www.technoavia.ru/img/product_images/4954.jpg?sc=model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technoavia.ru/img/product_images/4954.jpg?sc=model_zoom"/>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1067297" cy="1758720"/>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81</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Строп веревочный двойной регулируемый с амортизатором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 ГОСТ Р ЕН 354-2010. ГОСТ Р ЕН 355-2008</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Двойной регулируемый строп для безопасного перемещения по металлическим конструкциям, строительным лесам, лестницам и т.д.</w:t>
            </w:r>
          </w:p>
          <w:p w:rsidR="00A45E56" w:rsidRPr="009A0790" w:rsidRDefault="00A45E56" w:rsidP="00A45E56">
            <w:pPr>
              <w:jc w:val="both"/>
              <w:rPr>
                <w:color w:val="000000" w:themeColor="text1"/>
                <w:spacing w:val="-6"/>
              </w:rPr>
            </w:pPr>
            <w:r w:rsidRPr="009A0790">
              <w:rPr>
                <w:color w:val="000000" w:themeColor="text1"/>
                <w:spacing w:val="-6"/>
              </w:rPr>
              <w:t>Материал стропа: полиэфирный канат диаметром 12 мм.</w:t>
            </w:r>
          </w:p>
          <w:p w:rsidR="00A45E56" w:rsidRPr="009A0790" w:rsidRDefault="00A45E56" w:rsidP="00A45E56">
            <w:pPr>
              <w:jc w:val="both"/>
              <w:rPr>
                <w:color w:val="000000" w:themeColor="text1"/>
                <w:spacing w:val="-6"/>
              </w:rPr>
            </w:pPr>
            <w:r w:rsidRPr="009A0790">
              <w:rPr>
                <w:color w:val="000000" w:themeColor="text1"/>
                <w:spacing w:val="-6"/>
              </w:rPr>
              <w:t>В оплетке каната предусмотрены контрастные нити, предназначенные для индикации степени износа каната</w:t>
            </w:r>
          </w:p>
          <w:p w:rsidR="00A45E56" w:rsidRPr="009A0790" w:rsidRDefault="00A45E56" w:rsidP="00A45E56">
            <w:pPr>
              <w:jc w:val="both"/>
              <w:rPr>
                <w:color w:val="000000" w:themeColor="text1"/>
                <w:spacing w:val="-6"/>
              </w:rPr>
            </w:pPr>
            <w:r w:rsidRPr="009A0790">
              <w:rPr>
                <w:color w:val="000000" w:themeColor="text1"/>
                <w:spacing w:val="-6"/>
              </w:rPr>
              <w:t xml:space="preserve">Амортизатор, встроенный в строп, должен иметь защитный чехол, на молнии, надёжно зафиксированный, исключающий смещение. </w:t>
            </w:r>
          </w:p>
          <w:p w:rsidR="00A45E56" w:rsidRPr="009A0790" w:rsidRDefault="00A45E56" w:rsidP="00A45E56">
            <w:pPr>
              <w:jc w:val="both"/>
              <w:rPr>
                <w:color w:val="000000" w:themeColor="text1"/>
                <w:spacing w:val="-6"/>
              </w:rPr>
            </w:pPr>
            <w:r w:rsidRPr="009A0790">
              <w:rPr>
                <w:color w:val="000000" w:themeColor="text1"/>
                <w:spacing w:val="-6"/>
              </w:rPr>
              <w:t xml:space="preserve">Сшивка петель в </w:t>
            </w:r>
            <w:proofErr w:type="spellStart"/>
            <w:r w:rsidRPr="009A0790">
              <w:rPr>
                <w:color w:val="000000" w:themeColor="text1"/>
                <w:spacing w:val="-6"/>
              </w:rPr>
              <w:t>термоусадочной</w:t>
            </w:r>
            <w:proofErr w:type="spellEnd"/>
            <w:r w:rsidRPr="009A0790">
              <w:rPr>
                <w:color w:val="000000" w:themeColor="text1"/>
                <w:spacing w:val="-6"/>
              </w:rPr>
              <w:t xml:space="preserve"> прозрачной плёнке.</w:t>
            </w:r>
          </w:p>
          <w:p w:rsidR="00A45E56" w:rsidRPr="009A0790" w:rsidRDefault="00A45E56" w:rsidP="00A45E56">
            <w:pPr>
              <w:jc w:val="both"/>
              <w:rPr>
                <w:color w:val="000000" w:themeColor="text1"/>
                <w:spacing w:val="-6"/>
              </w:rPr>
            </w:pPr>
            <w:r w:rsidRPr="009A0790">
              <w:rPr>
                <w:color w:val="000000" w:themeColor="text1"/>
                <w:spacing w:val="-6"/>
              </w:rPr>
              <w:t>В комплектацию входят 3 стальных карабина:</w:t>
            </w:r>
          </w:p>
          <w:p w:rsidR="00A45E56" w:rsidRPr="009A0790" w:rsidRDefault="00A45E56" w:rsidP="00A45E56">
            <w:pPr>
              <w:jc w:val="both"/>
              <w:rPr>
                <w:color w:val="000000" w:themeColor="text1"/>
                <w:spacing w:val="-6"/>
              </w:rPr>
            </w:pPr>
            <w:r w:rsidRPr="009A0790">
              <w:rPr>
                <w:color w:val="000000" w:themeColor="text1"/>
                <w:spacing w:val="-6"/>
              </w:rPr>
              <w:t xml:space="preserve">- 2 Больших самозакрывающийся крюка-карабина. Раскрытие большого монтажного карабина 55 мм. 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 xml:space="preserve">- 1 Малый самозакрывающийся крюк-карабин. Раскрытие малого монтажного карабина 18 мм. 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Длина: 2м, регулируется по длине с помощью металлического овала.</w:t>
            </w:r>
          </w:p>
          <w:p w:rsidR="00A45E56" w:rsidRPr="009A0790" w:rsidRDefault="00A45E56" w:rsidP="00A45E56">
            <w:pPr>
              <w:jc w:val="both"/>
              <w:rPr>
                <w:color w:val="000000" w:themeColor="text1"/>
                <w:spacing w:val="-6"/>
              </w:rPr>
            </w:pPr>
            <w:r w:rsidRPr="009A0790">
              <w:rPr>
                <w:color w:val="000000" w:themeColor="text1"/>
                <w:spacing w:val="-6"/>
              </w:rPr>
              <w:t>Температурный режим эксплуатации -50 гр. до + 50 гр.</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44E2CBBC" wp14:editId="4BAEB34D">
                  <wp:extent cx="1127051" cy="1690675"/>
                  <wp:effectExtent l="0" t="0" r="0" b="508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0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132687" cy="1699130"/>
                          </a:xfrm>
                          <a:prstGeom prst="rect">
                            <a:avLst/>
                          </a:prstGeom>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технических характеристик</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82</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Строп ленточный двойной с амортизатором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p w:rsidR="00A45E56" w:rsidRPr="009A0790" w:rsidRDefault="00A45E56" w:rsidP="00A45E56">
            <w:pPr>
              <w:rPr>
                <w:color w:val="000000" w:themeColor="text1"/>
                <w:spacing w:val="-6"/>
                <w:sz w:val="18"/>
                <w:szCs w:val="18"/>
              </w:rPr>
            </w:pPr>
            <w:r w:rsidRPr="009A0790">
              <w:rPr>
                <w:color w:val="000000" w:themeColor="text1"/>
                <w:spacing w:val="-6"/>
                <w:sz w:val="18"/>
                <w:szCs w:val="18"/>
              </w:rPr>
              <w:t>ТУ 8786-023-42780816-12</w:t>
            </w:r>
          </w:p>
          <w:p w:rsidR="00A45E56" w:rsidRPr="009A0790" w:rsidRDefault="00A45E56" w:rsidP="00A45E56">
            <w:pPr>
              <w:rPr>
                <w:color w:val="000000" w:themeColor="text1"/>
                <w:spacing w:val="-6"/>
                <w:sz w:val="18"/>
                <w:szCs w:val="18"/>
              </w:rPr>
            </w:pPr>
            <w:r w:rsidRPr="009A0790">
              <w:rPr>
                <w:color w:val="000000" w:themeColor="text1"/>
                <w:spacing w:val="-6"/>
                <w:sz w:val="18"/>
                <w:szCs w:val="18"/>
              </w:rPr>
              <w:t>ТУ 8786-041-42780816-14</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Строп предназначен для безопасного перемещения по металлоконструкциям, строительным лесам, лестницам с сохранением принципа непрерывной страховки. Может применяться в страховочной системе для организации безопасной остановки падения, а также в системе удерживания от срыва.</w:t>
            </w:r>
          </w:p>
          <w:p w:rsidR="00A45E56" w:rsidRPr="009A0790" w:rsidRDefault="00A45E56" w:rsidP="00A45E56">
            <w:pPr>
              <w:jc w:val="both"/>
              <w:rPr>
                <w:color w:val="000000" w:themeColor="text1"/>
                <w:spacing w:val="-6"/>
              </w:rPr>
            </w:pPr>
            <w:r w:rsidRPr="009A0790">
              <w:rPr>
                <w:color w:val="000000" w:themeColor="text1"/>
                <w:spacing w:val="-6"/>
              </w:rPr>
              <w:lastRenderedPageBreak/>
              <w:t>Строп нерегулируемый двойной ленточный с амортизатором рывка.</w:t>
            </w:r>
          </w:p>
          <w:p w:rsidR="00A45E56" w:rsidRPr="009A0790" w:rsidRDefault="00A45E56" w:rsidP="00A45E56">
            <w:pPr>
              <w:jc w:val="both"/>
              <w:rPr>
                <w:color w:val="000000" w:themeColor="text1"/>
                <w:spacing w:val="-6"/>
              </w:rPr>
            </w:pPr>
            <w:r w:rsidRPr="009A0790">
              <w:rPr>
                <w:color w:val="000000" w:themeColor="text1"/>
                <w:spacing w:val="-6"/>
              </w:rPr>
              <w:t xml:space="preserve">Амортизатор упакован в </w:t>
            </w:r>
            <w:proofErr w:type="spellStart"/>
            <w:r w:rsidRPr="009A0790">
              <w:rPr>
                <w:color w:val="000000" w:themeColor="text1"/>
                <w:spacing w:val="-6"/>
              </w:rPr>
              <w:t>светопрозрачный</w:t>
            </w:r>
            <w:proofErr w:type="spellEnd"/>
            <w:r w:rsidRPr="009A0790">
              <w:rPr>
                <w:color w:val="000000" w:themeColor="text1"/>
                <w:spacing w:val="-6"/>
              </w:rPr>
              <w:t xml:space="preserve"> чехол.</w:t>
            </w:r>
          </w:p>
          <w:p w:rsidR="00A45E56" w:rsidRPr="009A0790" w:rsidRDefault="00A45E56" w:rsidP="00A45E56">
            <w:pPr>
              <w:jc w:val="both"/>
              <w:rPr>
                <w:color w:val="000000" w:themeColor="text1"/>
                <w:spacing w:val="-6"/>
              </w:rPr>
            </w:pPr>
            <w:r w:rsidRPr="009A0790">
              <w:rPr>
                <w:color w:val="000000" w:themeColor="text1"/>
                <w:spacing w:val="-6"/>
              </w:rPr>
              <w:t xml:space="preserve">Сшивка петель защищен </w:t>
            </w:r>
            <w:proofErr w:type="spellStart"/>
            <w:r w:rsidRPr="009A0790">
              <w:rPr>
                <w:color w:val="000000" w:themeColor="text1"/>
                <w:spacing w:val="-6"/>
              </w:rPr>
              <w:t>светопрозрачным</w:t>
            </w:r>
            <w:proofErr w:type="spellEnd"/>
            <w:r w:rsidRPr="009A0790">
              <w:rPr>
                <w:color w:val="000000" w:themeColor="text1"/>
                <w:spacing w:val="-6"/>
              </w:rPr>
              <w:t xml:space="preserve"> пластиковым чехлом</w:t>
            </w:r>
          </w:p>
          <w:p w:rsidR="00A45E56" w:rsidRPr="009A0790" w:rsidRDefault="00A45E56" w:rsidP="00A45E56">
            <w:pPr>
              <w:jc w:val="both"/>
              <w:rPr>
                <w:color w:val="000000" w:themeColor="text1"/>
                <w:spacing w:val="-6"/>
              </w:rPr>
            </w:pPr>
            <w:r w:rsidRPr="009A0790">
              <w:rPr>
                <w:color w:val="000000" w:themeColor="text1"/>
                <w:spacing w:val="-6"/>
              </w:rPr>
              <w:t>В комплектацию входят 3 стальных карабина:</w:t>
            </w:r>
          </w:p>
          <w:p w:rsidR="00A45E56" w:rsidRPr="009A0790" w:rsidRDefault="00A45E56" w:rsidP="00A45E56">
            <w:pPr>
              <w:jc w:val="both"/>
              <w:rPr>
                <w:color w:val="000000" w:themeColor="text1"/>
                <w:spacing w:val="-6"/>
              </w:rPr>
            </w:pPr>
            <w:r w:rsidRPr="009A0790">
              <w:rPr>
                <w:color w:val="000000" w:themeColor="text1"/>
                <w:spacing w:val="-6"/>
              </w:rPr>
              <w:t xml:space="preserve">- 2 Больших самозакрывающийся крюка-карабина. Раскрытие большого монтажного карабина 55 мм. 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 xml:space="preserve">- 1 Малый самозакрывающийся крюк-карабин. Раскрытие малого монтажного карабина 18 мм. 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Вес 1700гр.</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0821802C" wp14:editId="083EBA61">
                  <wp:extent cx="1295400" cy="1943101"/>
                  <wp:effectExtent l="0" t="0" r="0" b="0"/>
                  <wp:docPr id="291" name="Рисунок 291" descr="Строп ленточный двойной с амортизатором «aA22» (vnt а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роп ленточный двойной с амортизатором «aA22» (vnt аA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98911" cy="1948367"/>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83</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Строп ленточный одинарный регулируемый</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p w:rsidR="00A45E56" w:rsidRPr="009A0790" w:rsidRDefault="00A45E56" w:rsidP="00A45E56">
            <w:pPr>
              <w:rPr>
                <w:color w:val="000000" w:themeColor="text1"/>
                <w:spacing w:val="-6"/>
                <w:sz w:val="18"/>
                <w:szCs w:val="18"/>
              </w:rPr>
            </w:pPr>
            <w:r w:rsidRPr="009A0790">
              <w:rPr>
                <w:color w:val="000000" w:themeColor="text1"/>
                <w:spacing w:val="-6"/>
                <w:sz w:val="18"/>
                <w:szCs w:val="18"/>
              </w:rPr>
              <w:t>ГОСТ Р ЕН 358-2008</w:t>
            </w:r>
          </w:p>
          <w:p w:rsidR="00A45E56" w:rsidRPr="009A0790" w:rsidRDefault="00A45E56" w:rsidP="00A45E56">
            <w:pPr>
              <w:rPr>
                <w:color w:val="000000" w:themeColor="text1"/>
                <w:spacing w:val="-6"/>
                <w:sz w:val="18"/>
                <w:szCs w:val="18"/>
              </w:rPr>
            </w:pPr>
            <w:r w:rsidRPr="009A0790">
              <w:rPr>
                <w:color w:val="000000" w:themeColor="text1"/>
                <w:spacing w:val="-6"/>
                <w:sz w:val="18"/>
                <w:szCs w:val="18"/>
              </w:rPr>
              <w:t>ГОСТ Р ЕН 354-2010</w:t>
            </w:r>
          </w:p>
        </w:tc>
        <w:tc>
          <w:tcPr>
            <w:tcW w:w="2013" w:type="pct"/>
            <w:shd w:val="clear" w:color="auto" w:fill="auto"/>
            <w:vAlign w:val="center"/>
          </w:tcPr>
          <w:p w:rsidR="00A45E56" w:rsidRPr="009A0790" w:rsidRDefault="00A45E56" w:rsidP="00A45E56">
            <w:pPr>
              <w:jc w:val="both"/>
              <w:rPr>
                <w:color w:val="000000" w:themeColor="text1"/>
                <w:spacing w:val="-6"/>
              </w:rPr>
            </w:pPr>
            <w:r w:rsidRPr="009A0790">
              <w:rPr>
                <w:color w:val="000000" w:themeColor="text1"/>
                <w:spacing w:val="-6"/>
              </w:rPr>
              <w:t xml:space="preserve">Строп выполнен из ленты.  </w:t>
            </w:r>
          </w:p>
          <w:p w:rsidR="00A45E56" w:rsidRPr="009A0790" w:rsidRDefault="00A45E56" w:rsidP="00A45E56">
            <w:pPr>
              <w:jc w:val="both"/>
              <w:rPr>
                <w:color w:val="000000" w:themeColor="text1"/>
                <w:spacing w:val="-6"/>
              </w:rPr>
            </w:pPr>
            <w:r w:rsidRPr="009A0790">
              <w:rPr>
                <w:color w:val="000000" w:themeColor="text1"/>
                <w:spacing w:val="-6"/>
              </w:rPr>
              <w:t>Регулировка позволяет изменять длину стропа в зависимости от расстояния между анкерной точкой и опасной зоной.</w:t>
            </w:r>
          </w:p>
          <w:p w:rsidR="00A45E56" w:rsidRPr="009A0790" w:rsidRDefault="00A45E56" w:rsidP="00A45E56">
            <w:pPr>
              <w:jc w:val="both"/>
              <w:rPr>
                <w:color w:val="000000" w:themeColor="text1"/>
                <w:spacing w:val="-6"/>
              </w:rPr>
            </w:pPr>
            <w:r w:rsidRPr="009A0790">
              <w:rPr>
                <w:color w:val="000000" w:themeColor="text1"/>
                <w:spacing w:val="-6"/>
              </w:rPr>
              <w:t xml:space="preserve">Узлы стропа защищены прозрачной </w:t>
            </w:r>
            <w:proofErr w:type="spellStart"/>
            <w:r w:rsidRPr="009A0790">
              <w:rPr>
                <w:color w:val="000000" w:themeColor="text1"/>
                <w:spacing w:val="-6"/>
              </w:rPr>
              <w:t>термоусадочной</w:t>
            </w:r>
            <w:proofErr w:type="spellEnd"/>
            <w:r w:rsidRPr="009A0790">
              <w:rPr>
                <w:color w:val="000000" w:themeColor="text1"/>
                <w:spacing w:val="-6"/>
              </w:rPr>
              <w:t xml:space="preserve"> пленкой, обеспечивающей возможность визуального контроля.</w:t>
            </w:r>
          </w:p>
          <w:p w:rsidR="00A45E56" w:rsidRPr="009A0790" w:rsidRDefault="00A45E56" w:rsidP="00A45E56">
            <w:pPr>
              <w:jc w:val="both"/>
              <w:rPr>
                <w:color w:val="000000" w:themeColor="text1"/>
                <w:spacing w:val="-6"/>
              </w:rPr>
            </w:pPr>
            <w:r w:rsidRPr="009A0790">
              <w:rPr>
                <w:color w:val="000000" w:themeColor="text1"/>
                <w:spacing w:val="-6"/>
              </w:rPr>
              <w:t>В комплектацию входят 2 стальных карабина:</w:t>
            </w:r>
          </w:p>
          <w:p w:rsidR="00A45E56" w:rsidRPr="009A0790" w:rsidRDefault="00A45E56" w:rsidP="00A45E56">
            <w:pPr>
              <w:jc w:val="both"/>
              <w:rPr>
                <w:color w:val="000000" w:themeColor="text1"/>
                <w:spacing w:val="-6"/>
              </w:rPr>
            </w:pPr>
            <w:r w:rsidRPr="009A0790">
              <w:rPr>
                <w:color w:val="000000" w:themeColor="text1"/>
                <w:spacing w:val="-6"/>
              </w:rPr>
              <w:t xml:space="preserve">Большой самозакрывающийся крюк-карабин. Раскрытие большого монтажного карабина 55 мм. 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 xml:space="preserve">Малый самозакрывающийся крюк-карабин. Раскрытие малого монтажного карабина 18 мм. Продольная нагрузка: 24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Вес 900гр.</w:t>
            </w:r>
          </w:p>
          <w:p w:rsidR="00A45E56" w:rsidRPr="009A0790" w:rsidRDefault="00A45E56" w:rsidP="00A45E56">
            <w:pPr>
              <w:jc w:val="both"/>
              <w:rPr>
                <w:color w:val="000000" w:themeColor="text1"/>
                <w:spacing w:val="-6"/>
                <w:lang w:val="en-US"/>
              </w:rPr>
            </w:pP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6980DD06" wp14:editId="0FAC1B74">
                  <wp:extent cx="642445" cy="1362075"/>
                  <wp:effectExtent l="0" t="0" r="5715" b="0"/>
                  <wp:docPr id="293" name="Рисунок 293" descr="https://spets-market.ru/upload/iblock/f62/f62a582a939a9b8a5b24fc888ac278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pets-market.ru/upload/iblock/f62/f62a582a939a9b8a5b24fc888ac278b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42445" cy="1362075"/>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84</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Строп эластичный двойной с петлей для крепления инструментов (до 10 кг)</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Не подлежит обязательному подтверждению соответствия</w:t>
            </w:r>
          </w:p>
        </w:tc>
        <w:tc>
          <w:tcPr>
            <w:tcW w:w="2013" w:type="pct"/>
            <w:shd w:val="clear" w:color="auto" w:fill="auto"/>
          </w:tcPr>
          <w:p w:rsidR="00A45E56" w:rsidRPr="009A0790" w:rsidRDefault="00A45E56" w:rsidP="00A45E56">
            <w:pPr>
              <w:jc w:val="both"/>
              <w:rPr>
                <w:color w:val="000000" w:themeColor="text1"/>
                <w:spacing w:val="-6"/>
              </w:rPr>
            </w:pPr>
            <w:r w:rsidRPr="009A0790">
              <w:rPr>
                <w:color w:val="000000" w:themeColor="text1"/>
                <w:spacing w:val="-6"/>
              </w:rPr>
              <w:t xml:space="preserve">Строп </w:t>
            </w:r>
            <w:r w:rsidRPr="00AA212C">
              <w:rPr>
                <w:b/>
                <w:color w:val="000000" w:themeColor="text1"/>
                <w:spacing w:val="-6"/>
              </w:rPr>
              <w:t>эластичный двойной</w:t>
            </w:r>
            <w:r w:rsidRPr="009A0790">
              <w:rPr>
                <w:color w:val="000000" w:themeColor="text1"/>
                <w:spacing w:val="-6"/>
              </w:rPr>
              <w:t xml:space="preserve"> с петлей для крепления инструментов предназначен для удержания ручного инструмента.</w:t>
            </w:r>
          </w:p>
          <w:p w:rsidR="00A45E56" w:rsidRPr="009A0790" w:rsidRDefault="00A45E56" w:rsidP="00A45E56">
            <w:pPr>
              <w:jc w:val="both"/>
              <w:rPr>
                <w:color w:val="000000" w:themeColor="text1"/>
                <w:spacing w:val="-6"/>
              </w:rPr>
            </w:pPr>
            <w:r w:rsidRPr="009A0790">
              <w:rPr>
                <w:color w:val="000000" w:themeColor="text1"/>
                <w:spacing w:val="-6"/>
              </w:rPr>
              <w:t>На концах петли из шнура с фиксатором.</w:t>
            </w:r>
          </w:p>
          <w:p w:rsidR="00A45E56" w:rsidRPr="009A0790" w:rsidRDefault="00A45E56" w:rsidP="00A45E56">
            <w:pPr>
              <w:jc w:val="both"/>
              <w:rPr>
                <w:color w:val="000000" w:themeColor="text1"/>
                <w:spacing w:val="-6"/>
              </w:rPr>
            </w:pPr>
            <w:r w:rsidRPr="009A0790">
              <w:rPr>
                <w:color w:val="000000" w:themeColor="text1"/>
                <w:spacing w:val="-6"/>
              </w:rPr>
              <w:t>Грузоподъемность: не более 10 кг.</w:t>
            </w:r>
          </w:p>
          <w:p w:rsidR="00A45E56" w:rsidRPr="009A0790" w:rsidRDefault="00A45E56" w:rsidP="00A45E56">
            <w:pPr>
              <w:jc w:val="both"/>
              <w:rPr>
                <w:color w:val="000000" w:themeColor="text1"/>
                <w:spacing w:val="-6"/>
              </w:rPr>
            </w:pPr>
            <w:r w:rsidRPr="009A0790">
              <w:rPr>
                <w:color w:val="000000" w:themeColor="text1"/>
                <w:spacing w:val="-6"/>
              </w:rPr>
              <w:t>Температура эксплуатации: от –50 до +50 °C.</w:t>
            </w:r>
          </w:p>
          <w:p w:rsidR="00A45E56" w:rsidRPr="009A0790" w:rsidRDefault="00A45E56" w:rsidP="00A45E56">
            <w:pPr>
              <w:jc w:val="both"/>
              <w:rPr>
                <w:color w:val="000000" w:themeColor="text1"/>
                <w:spacing w:val="-6"/>
              </w:rPr>
            </w:pPr>
            <w:r w:rsidRPr="009A0790">
              <w:rPr>
                <w:color w:val="000000" w:themeColor="text1"/>
                <w:spacing w:val="-6"/>
              </w:rPr>
              <w:t>Длина: эластичная 84-134 см.</w:t>
            </w:r>
          </w:p>
          <w:p w:rsidR="00A45E56" w:rsidRPr="009A0790" w:rsidRDefault="00A45E56" w:rsidP="00A45E56">
            <w:pPr>
              <w:jc w:val="both"/>
              <w:rPr>
                <w:color w:val="000000" w:themeColor="text1"/>
                <w:spacing w:val="-6"/>
              </w:rPr>
            </w:pPr>
            <w:r w:rsidRPr="009A0790">
              <w:rPr>
                <w:color w:val="000000" w:themeColor="text1"/>
                <w:spacing w:val="-6"/>
              </w:rPr>
              <w:t>Длина петли с фиксатором: 14 см.</w:t>
            </w:r>
          </w:p>
          <w:p w:rsidR="00A45E56" w:rsidRPr="009A0790" w:rsidRDefault="00A45E56" w:rsidP="00A45E56">
            <w:pPr>
              <w:jc w:val="both"/>
              <w:rPr>
                <w:spacing w:val="-6"/>
              </w:rPr>
            </w:pPr>
            <w:r w:rsidRPr="009A0790">
              <w:rPr>
                <w:color w:val="000000" w:themeColor="text1"/>
                <w:spacing w:val="-6"/>
              </w:rPr>
              <w:t>Ширина ленты: 16 мм.</w:t>
            </w:r>
            <w:r w:rsidRPr="009A0790">
              <w:rPr>
                <w:spacing w:val="-6"/>
              </w:rPr>
              <w:t xml:space="preserve"> </w:t>
            </w:r>
          </w:p>
          <w:p w:rsidR="00A45E56" w:rsidRPr="009A0790" w:rsidRDefault="00A45E56" w:rsidP="00A45E56">
            <w:pPr>
              <w:jc w:val="both"/>
              <w:rPr>
                <w:color w:val="000000" w:themeColor="text1"/>
                <w:spacing w:val="-6"/>
              </w:rPr>
            </w:pPr>
            <w:r w:rsidRPr="009A0790">
              <w:rPr>
                <w:noProof/>
                <w:spacing w:val="-6"/>
              </w:rPr>
              <w:drawing>
                <wp:inline distT="0" distB="0" distL="0" distR="0" wp14:anchorId="58A5F6AC" wp14:editId="71F513E6">
                  <wp:extent cx="1339702" cy="2009776"/>
                  <wp:effectExtent l="0" t="0" r="0" b="0"/>
                  <wp:docPr id="294" name="Рисунок 294" descr="Строп эластичный двойной с петлей для крепления инструментов (до 10 кг) (vnt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троп эластичный двойной с петлей для крепления инструментов (до 10 кг) (vnt 28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40139" cy="2010432"/>
                          </a:xfrm>
                          <a:prstGeom prst="rect">
                            <a:avLst/>
                          </a:prstGeom>
                          <a:noFill/>
                          <a:ln>
                            <a:noFill/>
                          </a:ln>
                        </pic:spPr>
                      </pic:pic>
                    </a:graphicData>
                  </a:graphic>
                </wp:inline>
              </w:drawing>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Pr="009A0790" w:rsidRDefault="00A45E56" w:rsidP="00A45E56">
            <w:pPr>
              <w:rPr>
                <w:color w:val="000000" w:themeColor="text1"/>
                <w:spacing w:val="-6"/>
                <w:sz w:val="22"/>
                <w:szCs w:val="22"/>
              </w:rPr>
            </w:pPr>
            <w:r>
              <w:rPr>
                <w:color w:val="000000" w:themeColor="text1"/>
                <w:spacing w:val="-6"/>
                <w:sz w:val="22"/>
                <w:szCs w:val="22"/>
              </w:rPr>
              <w:t>Позиция 85</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Сумка для хранения страховочного оборудования</w:t>
            </w:r>
          </w:p>
        </w:tc>
        <w:tc>
          <w:tcPr>
            <w:tcW w:w="366" w:type="pct"/>
            <w:shd w:val="clear" w:color="auto" w:fill="auto"/>
          </w:tcPr>
          <w:p w:rsidR="00A45E56" w:rsidRPr="009A0790" w:rsidRDefault="00A45E56" w:rsidP="00A45E56">
            <w:pPr>
              <w:rPr>
                <w:color w:val="000000" w:themeColor="text1"/>
                <w:spacing w:val="-6"/>
              </w:rPr>
            </w:pPr>
            <w:r w:rsidRPr="009A0790">
              <w:rPr>
                <w:color w:val="000000" w:themeColor="text1"/>
                <w:spacing w:val="-6"/>
              </w:rPr>
              <w:t>ТР ТС 019/2011</w:t>
            </w:r>
          </w:p>
        </w:tc>
        <w:tc>
          <w:tcPr>
            <w:tcW w:w="2013" w:type="pct"/>
            <w:shd w:val="clear" w:color="auto" w:fill="auto"/>
          </w:tcPr>
          <w:p w:rsidR="00A45E56" w:rsidRPr="009A0790" w:rsidRDefault="00A45E56" w:rsidP="00A45E56">
            <w:pPr>
              <w:rPr>
                <w:color w:val="000000" w:themeColor="text1"/>
                <w:spacing w:val="-6"/>
              </w:rPr>
            </w:pPr>
            <w:r w:rsidRPr="009A0790">
              <w:rPr>
                <w:color w:val="000000" w:themeColor="text1"/>
                <w:spacing w:val="-6"/>
              </w:rPr>
              <w:t>Сумка для хранения и транспортировки снаряжения и веревки. Прочный материал, молния по всей длине, с двумя ручками. На боковой пов</w:t>
            </w:r>
            <w:r>
              <w:rPr>
                <w:color w:val="000000" w:themeColor="text1"/>
                <w:spacing w:val="-6"/>
              </w:rPr>
              <w:t xml:space="preserve">ерхности - карман. Объём сумки не менее </w:t>
            </w:r>
            <w:r w:rsidRPr="009A0790">
              <w:rPr>
                <w:color w:val="000000" w:themeColor="text1"/>
                <w:spacing w:val="-6"/>
              </w:rPr>
              <w:t xml:space="preserve">30 литров. Материал изготовления: ПВХ, Оксфорд 600 </w:t>
            </w:r>
            <w:proofErr w:type="spellStart"/>
            <w:r w:rsidRPr="009A0790">
              <w:rPr>
                <w:color w:val="000000" w:themeColor="text1"/>
                <w:spacing w:val="-6"/>
              </w:rPr>
              <w:t>рип</w:t>
            </w:r>
            <w:proofErr w:type="spellEnd"/>
            <w:r w:rsidRPr="009A0790">
              <w:rPr>
                <w:color w:val="000000" w:themeColor="text1"/>
                <w:spacing w:val="-6"/>
              </w:rPr>
              <w:t>-стоп или эквивалент.</w:t>
            </w: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 xml:space="preserve">Способ подтверждения: указание технических характеристик </w:t>
            </w:r>
          </w:p>
        </w:tc>
      </w:tr>
      <w:tr w:rsidR="00A45E56" w:rsidRPr="009A0790" w:rsidTr="00A45E56">
        <w:trPr>
          <w:trHeight w:val="20"/>
        </w:trPr>
        <w:tc>
          <w:tcPr>
            <w:tcW w:w="157" w:type="pct"/>
            <w:shd w:val="clear" w:color="auto" w:fill="auto"/>
          </w:tcPr>
          <w:p w:rsidR="00A45E56" w:rsidRPr="009A0790" w:rsidRDefault="00A45E56" w:rsidP="00A45E56">
            <w:pPr>
              <w:pStyle w:val="a3"/>
              <w:numPr>
                <w:ilvl w:val="0"/>
                <w:numId w:val="1"/>
              </w:numPr>
              <w:ind w:left="0" w:firstLine="0"/>
              <w:jc w:val="center"/>
              <w:rPr>
                <w:color w:val="000000" w:themeColor="text1"/>
                <w:spacing w:val="-6"/>
                <w:sz w:val="22"/>
                <w:szCs w:val="22"/>
              </w:rPr>
            </w:pPr>
          </w:p>
        </w:tc>
        <w:tc>
          <w:tcPr>
            <w:tcW w:w="412" w:type="pct"/>
            <w:shd w:val="clear" w:color="auto" w:fill="auto"/>
          </w:tcPr>
          <w:p w:rsidR="00A45E56" w:rsidRDefault="00A45E56" w:rsidP="00A45E56">
            <w:pPr>
              <w:rPr>
                <w:color w:val="000000" w:themeColor="text1"/>
                <w:spacing w:val="-6"/>
                <w:sz w:val="22"/>
                <w:szCs w:val="22"/>
              </w:rPr>
            </w:pPr>
            <w:r>
              <w:rPr>
                <w:color w:val="000000" w:themeColor="text1"/>
                <w:spacing w:val="-6"/>
                <w:sz w:val="22"/>
                <w:szCs w:val="22"/>
              </w:rPr>
              <w:t>Позиция 86</w:t>
            </w:r>
          </w:p>
        </w:tc>
        <w:tc>
          <w:tcPr>
            <w:tcW w:w="602" w:type="pct"/>
            <w:shd w:val="clear" w:color="auto" w:fill="auto"/>
          </w:tcPr>
          <w:p w:rsidR="00A45E56" w:rsidRPr="009A0790" w:rsidRDefault="00A45E56" w:rsidP="00A45E56">
            <w:pPr>
              <w:rPr>
                <w:color w:val="000000" w:themeColor="text1"/>
                <w:spacing w:val="-6"/>
                <w:sz w:val="22"/>
                <w:szCs w:val="22"/>
              </w:rPr>
            </w:pPr>
            <w:r w:rsidRPr="009A0790">
              <w:rPr>
                <w:color w:val="000000" w:themeColor="text1"/>
                <w:spacing w:val="-6"/>
                <w:sz w:val="22"/>
                <w:szCs w:val="22"/>
              </w:rPr>
              <w:t>Телескопическая штанга с карабином</w:t>
            </w:r>
          </w:p>
        </w:tc>
        <w:tc>
          <w:tcPr>
            <w:tcW w:w="366" w:type="pct"/>
            <w:shd w:val="clear" w:color="auto" w:fill="auto"/>
          </w:tcPr>
          <w:p w:rsidR="00A45E56" w:rsidRPr="009A0790" w:rsidRDefault="00A45E56" w:rsidP="00A45E56">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A45E56" w:rsidRPr="00074FC0" w:rsidRDefault="00A45E56" w:rsidP="00A45E56">
            <w:pPr>
              <w:jc w:val="both"/>
              <w:rPr>
                <w:b/>
                <w:color w:val="000000" w:themeColor="text1"/>
                <w:spacing w:val="-6"/>
              </w:rPr>
            </w:pPr>
            <w:r w:rsidRPr="00074FC0">
              <w:rPr>
                <w:b/>
                <w:color w:val="000000" w:themeColor="text1"/>
                <w:spacing w:val="-6"/>
              </w:rPr>
              <w:t xml:space="preserve">В комплектацию должны входить: </w:t>
            </w:r>
          </w:p>
          <w:p w:rsidR="00A45E56" w:rsidRPr="009A0790" w:rsidRDefault="00A45E56" w:rsidP="00A45E56">
            <w:pPr>
              <w:jc w:val="both"/>
              <w:rPr>
                <w:color w:val="000000" w:themeColor="text1"/>
                <w:spacing w:val="-6"/>
              </w:rPr>
            </w:pPr>
            <w:r w:rsidRPr="009A0790">
              <w:rPr>
                <w:color w:val="000000" w:themeColor="text1"/>
                <w:spacing w:val="-6"/>
              </w:rPr>
              <w:t xml:space="preserve">- Штанга телескопическая, </w:t>
            </w:r>
          </w:p>
          <w:p w:rsidR="00A45E56" w:rsidRPr="009A0790" w:rsidRDefault="00A45E56" w:rsidP="00A45E56">
            <w:pPr>
              <w:jc w:val="both"/>
              <w:rPr>
                <w:color w:val="000000" w:themeColor="text1"/>
                <w:spacing w:val="-6"/>
              </w:rPr>
            </w:pPr>
            <w:r w:rsidRPr="009A0790">
              <w:rPr>
                <w:color w:val="000000" w:themeColor="text1"/>
                <w:spacing w:val="-6"/>
              </w:rPr>
              <w:t xml:space="preserve">- крюк для штанги, </w:t>
            </w:r>
          </w:p>
          <w:p w:rsidR="00A45E56" w:rsidRPr="009A0790" w:rsidRDefault="00A45E56" w:rsidP="00A45E56">
            <w:pPr>
              <w:jc w:val="both"/>
              <w:rPr>
                <w:color w:val="000000" w:themeColor="text1"/>
                <w:spacing w:val="-6"/>
              </w:rPr>
            </w:pPr>
            <w:r w:rsidRPr="009A0790">
              <w:rPr>
                <w:color w:val="000000" w:themeColor="text1"/>
                <w:spacing w:val="-6"/>
              </w:rPr>
              <w:t xml:space="preserve">- карабин инсталляционный (класс В), </w:t>
            </w:r>
          </w:p>
          <w:p w:rsidR="00A45E56" w:rsidRPr="009A0790" w:rsidRDefault="00A45E56" w:rsidP="00A45E56">
            <w:pPr>
              <w:jc w:val="both"/>
              <w:rPr>
                <w:color w:val="000000" w:themeColor="text1"/>
                <w:spacing w:val="-6"/>
              </w:rPr>
            </w:pPr>
            <w:r w:rsidRPr="009A0790">
              <w:rPr>
                <w:color w:val="000000" w:themeColor="text1"/>
                <w:spacing w:val="-6"/>
              </w:rPr>
              <w:t>- переходник диэлектрический для телескопической штанги.</w:t>
            </w:r>
          </w:p>
          <w:p w:rsidR="00A45E56" w:rsidRPr="009A0790" w:rsidRDefault="00A45E56" w:rsidP="00A45E56">
            <w:pPr>
              <w:jc w:val="both"/>
              <w:rPr>
                <w:color w:val="000000" w:themeColor="text1"/>
                <w:spacing w:val="-6"/>
              </w:rPr>
            </w:pPr>
            <w:r w:rsidRPr="009A0790">
              <w:rPr>
                <w:color w:val="000000" w:themeColor="text1"/>
                <w:spacing w:val="-6"/>
              </w:rPr>
              <w:t>Телескопическая штанга предназначена для дистанционной установки СИЗ от падения с высоты: блокирующих устройств, гибких анкерных линий, анкерных петель.</w:t>
            </w:r>
          </w:p>
          <w:p w:rsidR="00A45E56" w:rsidRPr="009A0790" w:rsidRDefault="00A45E56" w:rsidP="00A45E56">
            <w:pPr>
              <w:jc w:val="both"/>
              <w:rPr>
                <w:color w:val="000000" w:themeColor="text1"/>
                <w:spacing w:val="-6"/>
              </w:rPr>
            </w:pPr>
            <w:r w:rsidRPr="009A0790">
              <w:rPr>
                <w:color w:val="000000" w:themeColor="text1"/>
                <w:spacing w:val="-6"/>
              </w:rPr>
              <w:t xml:space="preserve">Материалы штанги: </w:t>
            </w:r>
            <w:proofErr w:type="spellStart"/>
            <w:r w:rsidRPr="009A0790">
              <w:rPr>
                <w:color w:val="000000" w:themeColor="text1"/>
                <w:spacing w:val="-6"/>
              </w:rPr>
              <w:t>винилэстеровая</w:t>
            </w:r>
            <w:proofErr w:type="spellEnd"/>
            <w:r w:rsidRPr="009A0790">
              <w:rPr>
                <w:color w:val="000000" w:themeColor="text1"/>
                <w:spacing w:val="-6"/>
              </w:rPr>
              <w:t xml:space="preserve"> труба, стекловолокно.</w:t>
            </w:r>
          </w:p>
          <w:p w:rsidR="00A45E56" w:rsidRPr="009A0790" w:rsidRDefault="00A45E56" w:rsidP="00A45E56">
            <w:pPr>
              <w:jc w:val="both"/>
              <w:rPr>
                <w:color w:val="000000" w:themeColor="text1"/>
                <w:spacing w:val="-6"/>
              </w:rPr>
            </w:pPr>
            <w:r w:rsidRPr="009A0790">
              <w:rPr>
                <w:color w:val="000000" w:themeColor="text1"/>
                <w:spacing w:val="-6"/>
              </w:rPr>
              <w:t>Длина штанги: максимальная 738 см, минимальная 196 см.</w:t>
            </w:r>
          </w:p>
          <w:p w:rsidR="00A45E56" w:rsidRPr="009A0790" w:rsidRDefault="00A45E56" w:rsidP="00A45E56">
            <w:pPr>
              <w:jc w:val="both"/>
              <w:rPr>
                <w:color w:val="000000" w:themeColor="text1"/>
                <w:spacing w:val="-6"/>
              </w:rPr>
            </w:pPr>
            <w:r w:rsidRPr="009A0790">
              <w:rPr>
                <w:color w:val="000000" w:themeColor="text1"/>
                <w:spacing w:val="-6"/>
              </w:rPr>
              <w:t>Масса: 4,17 кг.</w:t>
            </w:r>
          </w:p>
          <w:p w:rsidR="00A45E56" w:rsidRPr="009A0790" w:rsidRDefault="00A45E56" w:rsidP="00A45E56">
            <w:pPr>
              <w:jc w:val="both"/>
              <w:rPr>
                <w:color w:val="000000" w:themeColor="text1"/>
                <w:spacing w:val="-6"/>
              </w:rPr>
            </w:pPr>
            <w:r w:rsidRPr="009A0790">
              <w:rPr>
                <w:color w:val="000000" w:themeColor="text1"/>
                <w:spacing w:val="-6"/>
              </w:rPr>
              <w:t>Крюк используется совместно со штангой и карабином для организации дистанционной установки страховочного оборудования.</w:t>
            </w:r>
          </w:p>
          <w:p w:rsidR="00A45E56" w:rsidRPr="009A0790" w:rsidRDefault="00A45E56" w:rsidP="00A45E56">
            <w:pPr>
              <w:jc w:val="both"/>
              <w:rPr>
                <w:color w:val="000000" w:themeColor="text1"/>
                <w:spacing w:val="-6"/>
              </w:rPr>
            </w:pPr>
            <w:r w:rsidRPr="009A0790">
              <w:rPr>
                <w:color w:val="000000" w:themeColor="text1"/>
                <w:spacing w:val="-6"/>
              </w:rPr>
              <w:t>Материал крюка: сталь.</w:t>
            </w:r>
          </w:p>
          <w:p w:rsidR="00A45E56" w:rsidRPr="009A0790" w:rsidRDefault="00A45E56" w:rsidP="00A45E56">
            <w:pPr>
              <w:jc w:val="both"/>
              <w:rPr>
                <w:color w:val="000000" w:themeColor="text1"/>
                <w:spacing w:val="-6"/>
              </w:rPr>
            </w:pPr>
            <w:r w:rsidRPr="009A0790">
              <w:rPr>
                <w:color w:val="000000" w:themeColor="text1"/>
                <w:spacing w:val="-6"/>
              </w:rPr>
              <w:t>Устанавливается на штангу при помощи переходника.</w:t>
            </w:r>
          </w:p>
          <w:p w:rsidR="00A45E56" w:rsidRPr="009A0790" w:rsidRDefault="00A45E56" w:rsidP="00A45E56">
            <w:pPr>
              <w:jc w:val="both"/>
              <w:rPr>
                <w:color w:val="000000" w:themeColor="text1"/>
                <w:spacing w:val="-6"/>
              </w:rPr>
            </w:pPr>
            <w:r w:rsidRPr="009A0790">
              <w:rPr>
                <w:color w:val="000000" w:themeColor="text1"/>
                <w:spacing w:val="-6"/>
              </w:rPr>
              <w:t>Карабин для телескопической штанги является мобильным анкерным устройством класса B.</w:t>
            </w:r>
          </w:p>
          <w:p w:rsidR="00A45E56" w:rsidRPr="009A0790" w:rsidRDefault="00A45E56" w:rsidP="00A45E56">
            <w:pPr>
              <w:jc w:val="both"/>
              <w:rPr>
                <w:color w:val="000000" w:themeColor="text1"/>
                <w:spacing w:val="-6"/>
              </w:rPr>
            </w:pPr>
            <w:r w:rsidRPr="009A0790">
              <w:rPr>
                <w:color w:val="000000" w:themeColor="text1"/>
                <w:spacing w:val="-6"/>
              </w:rPr>
              <w:lastRenderedPageBreak/>
              <w:t>Используется для дистанционной установки средств защиты от падения с высоты (блокирующих устройств, гибких анкерных линий) вместе со штангой и крюком.</w:t>
            </w:r>
          </w:p>
          <w:p w:rsidR="00A45E56" w:rsidRPr="009A0790" w:rsidRDefault="00A45E56" w:rsidP="00A45E56">
            <w:pPr>
              <w:jc w:val="both"/>
              <w:rPr>
                <w:color w:val="000000" w:themeColor="text1"/>
                <w:spacing w:val="-6"/>
              </w:rPr>
            </w:pPr>
            <w:r w:rsidRPr="009A0790">
              <w:rPr>
                <w:color w:val="000000" w:themeColor="text1"/>
                <w:spacing w:val="-6"/>
              </w:rPr>
              <w:t>Материал карабина: оцинкованная сталь.</w:t>
            </w:r>
          </w:p>
          <w:p w:rsidR="00A45E56" w:rsidRPr="009A0790" w:rsidRDefault="00A45E56" w:rsidP="00A45E56">
            <w:pPr>
              <w:jc w:val="both"/>
              <w:rPr>
                <w:color w:val="000000" w:themeColor="text1"/>
                <w:spacing w:val="-6"/>
              </w:rPr>
            </w:pPr>
            <w:r w:rsidRPr="009A0790">
              <w:rPr>
                <w:color w:val="000000" w:themeColor="text1"/>
                <w:spacing w:val="-6"/>
              </w:rPr>
              <w:t>Максимальное раскрытие: 85 мм.</w:t>
            </w:r>
          </w:p>
          <w:p w:rsidR="00A45E56" w:rsidRPr="009A0790" w:rsidRDefault="00A45E56" w:rsidP="00A45E56">
            <w:pPr>
              <w:jc w:val="both"/>
              <w:rPr>
                <w:color w:val="000000" w:themeColor="text1"/>
                <w:spacing w:val="-6"/>
              </w:rPr>
            </w:pPr>
            <w:r w:rsidRPr="009A0790">
              <w:rPr>
                <w:color w:val="000000" w:themeColor="text1"/>
                <w:spacing w:val="-6"/>
              </w:rPr>
              <w:t xml:space="preserve">Статическая прочность: 22 </w:t>
            </w:r>
            <w:proofErr w:type="spellStart"/>
            <w:r w:rsidRPr="009A0790">
              <w:rPr>
                <w:color w:val="000000" w:themeColor="text1"/>
                <w:spacing w:val="-6"/>
              </w:rPr>
              <w:t>кН.</w:t>
            </w:r>
            <w:proofErr w:type="spellEnd"/>
          </w:p>
          <w:p w:rsidR="00A45E56" w:rsidRPr="009A0790" w:rsidRDefault="00A45E56" w:rsidP="00A45E56">
            <w:pPr>
              <w:jc w:val="both"/>
              <w:rPr>
                <w:color w:val="000000" w:themeColor="text1"/>
                <w:spacing w:val="-6"/>
              </w:rPr>
            </w:pPr>
            <w:r w:rsidRPr="009A0790">
              <w:rPr>
                <w:color w:val="000000" w:themeColor="text1"/>
                <w:spacing w:val="-6"/>
              </w:rPr>
              <w:t>Температура эксплуатации: от –60 до +50 °С.</w:t>
            </w:r>
          </w:p>
          <w:p w:rsidR="00A45E56" w:rsidRPr="009A0790" w:rsidRDefault="00A45E56" w:rsidP="00A45E56">
            <w:pPr>
              <w:jc w:val="both"/>
              <w:rPr>
                <w:color w:val="000000" w:themeColor="text1"/>
                <w:spacing w:val="-6"/>
              </w:rPr>
            </w:pPr>
            <w:r w:rsidRPr="009A0790">
              <w:rPr>
                <w:noProof/>
                <w:color w:val="000000" w:themeColor="text1"/>
                <w:spacing w:val="-6"/>
              </w:rPr>
              <w:drawing>
                <wp:inline distT="0" distB="0" distL="0" distR="0" wp14:anchorId="62096294" wp14:editId="1D17A3B5">
                  <wp:extent cx="817245" cy="1908175"/>
                  <wp:effectExtent l="0" t="0" r="1905"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17245" cy="1908175"/>
                          </a:xfrm>
                          <a:prstGeom prst="rect">
                            <a:avLst/>
                          </a:prstGeom>
                          <a:noFill/>
                        </pic:spPr>
                      </pic:pic>
                    </a:graphicData>
                  </a:graphic>
                </wp:inline>
              </w:drawing>
            </w:r>
            <w:r w:rsidRPr="009A0790">
              <w:rPr>
                <w:noProof/>
                <w:color w:val="000000" w:themeColor="text1"/>
                <w:spacing w:val="-6"/>
              </w:rPr>
              <w:drawing>
                <wp:inline distT="0" distB="0" distL="0" distR="0" wp14:anchorId="2EF0055C" wp14:editId="490A7383">
                  <wp:extent cx="676910" cy="1017905"/>
                  <wp:effectExtent l="0" t="0" r="889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6910" cy="1017905"/>
                          </a:xfrm>
                          <a:prstGeom prst="rect">
                            <a:avLst/>
                          </a:prstGeom>
                          <a:noFill/>
                        </pic:spPr>
                      </pic:pic>
                    </a:graphicData>
                  </a:graphic>
                </wp:inline>
              </w:drawing>
            </w:r>
            <w:r w:rsidRPr="009A0790">
              <w:rPr>
                <w:noProof/>
                <w:color w:val="000000" w:themeColor="text1"/>
                <w:spacing w:val="-6"/>
              </w:rPr>
              <w:drawing>
                <wp:inline distT="0" distB="0" distL="0" distR="0" wp14:anchorId="30FE414E" wp14:editId="251C2993">
                  <wp:extent cx="774065" cy="1000125"/>
                  <wp:effectExtent l="0" t="0" r="6985" b="9525"/>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74065" cy="1000125"/>
                          </a:xfrm>
                          <a:prstGeom prst="rect">
                            <a:avLst/>
                          </a:prstGeom>
                          <a:noFill/>
                        </pic:spPr>
                      </pic:pic>
                    </a:graphicData>
                  </a:graphic>
                </wp:inline>
              </w:drawing>
            </w:r>
            <w:r w:rsidRPr="009A0790">
              <w:rPr>
                <w:noProof/>
                <w:color w:val="000000" w:themeColor="text1"/>
                <w:spacing w:val="-6"/>
              </w:rPr>
              <w:drawing>
                <wp:inline distT="0" distB="0" distL="0" distR="0" wp14:anchorId="4473B6E2" wp14:editId="263BC4B5">
                  <wp:extent cx="890270" cy="1097280"/>
                  <wp:effectExtent l="0" t="0" r="5080" b="762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0270" cy="1097280"/>
                          </a:xfrm>
                          <a:prstGeom prst="rect">
                            <a:avLst/>
                          </a:prstGeom>
                          <a:noFill/>
                        </pic:spPr>
                      </pic:pic>
                    </a:graphicData>
                  </a:graphic>
                </wp:inline>
              </w:drawing>
            </w:r>
          </w:p>
          <w:p w:rsidR="00A45E56" w:rsidRPr="009A0790" w:rsidRDefault="00A45E56" w:rsidP="00A45E56">
            <w:pPr>
              <w:jc w:val="both"/>
              <w:rPr>
                <w:color w:val="000000" w:themeColor="text1"/>
                <w:spacing w:val="-6"/>
              </w:rPr>
            </w:pPr>
          </w:p>
        </w:tc>
        <w:tc>
          <w:tcPr>
            <w:tcW w:w="493" w:type="pct"/>
            <w:shd w:val="clear" w:color="auto" w:fill="auto"/>
          </w:tcPr>
          <w:p w:rsidR="00A45E56" w:rsidRPr="009A0790" w:rsidRDefault="00A45E56" w:rsidP="00A45E56">
            <w:pPr>
              <w:rPr>
                <w:color w:val="000000" w:themeColor="text1"/>
                <w:spacing w:val="-6"/>
              </w:rPr>
            </w:pPr>
            <w:r w:rsidRPr="009A0790">
              <w:rPr>
                <w:color w:val="000000" w:themeColor="text1"/>
                <w:spacing w:val="-6"/>
              </w:rPr>
              <w:lastRenderedPageBreak/>
              <w:t>Способ подтверждения: указание наименования продукции</w:t>
            </w:r>
          </w:p>
        </w:tc>
        <w:tc>
          <w:tcPr>
            <w:tcW w:w="493" w:type="pct"/>
            <w:shd w:val="clear" w:color="auto" w:fill="auto"/>
          </w:tcPr>
          <w:p w:rsidR="00A45E56" w:rsidRPr="009A0790" w:rsidRDefault="00A45E56" w:rsidP="00A45E56">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A45E56" w:rsidRPr="009A0790" w:rsidRDefault="00A45E56" w:rsidP="00A45E56">
            <w:pPr>
              <w:rPr>
                <w:color w:val="000000" w:themeColor="text1"/>
                <w:spacing w:val="-6"/>
              </w:rPr>
            </w:pPr>
            <w:r w:rsidRPr="009A0790">
              <w:rPr>
                <w:color w:val="000000" w:themeColor="text1"/>
                <w:spacing w:val="-6"/>
              </w:rPr>
              <w:t>Способ подтверждения: указание технических характеристик</w:t>
            </w:r>
          </w:p>
        </w:tc>
      </w:tr>
      <w:tr w:rsidR="009F0A2B" w:rsidRPr="009A0790" w:rsidTr="00A45E56">
        <w:trPr>
          <w:trHeight w:val="20"/>
        </w:trPr>
        <w:tc>
          <w:tcPr>
            <w:tcW w:w="157" w:type="pct"/>
            <w:shd w:val="clear" w:color="auto" w:fill="auto"/>
          </w:tcPr>
          <w:p w:rsidR="009F0A2B" w:rsidRPr="009A0790" w:rsidRDefault="009F0A2B" w:rsidP="009F0A2B">
            <w:pPr>
              <w:pStyle w:val="a3"/>
              <w:numPr>
                <w:ilvl w:val="0"/>
                <w:numId w:val="1"/>
              </w:numPr>
              <w:ind w:left="0" w:firstLine="0"/>
              <w:jc w:val="center"/>
              <w:rPr>
                <w:color w:val="000000" w:themeColor="text1"/>
                <w:spacing w:val="-6"/>
                <w:sz w:val="22"/>
                <w:szCs w:val="22"/>
              </w:rPr>
            </w:pPr>
          </w:p>
        </w:tc>
        <w:tc>
          <w:tcPr>
            <w:tcW w:w="412" w:type="pct"/>
            <w:shd w:val="clear" w:color="auto" w:fill="auto"/>
          </w:tcPr>
          <w:p w:rsidR="009F0A2B" w:rsidRDefault="00A45E56" w:rsidP="009F0A2B">
            <w:pPr>
              <w:rPr>
                <w:color w:val="000000" w:themeColor="text1"/>
                <w:spacing w:val="-6"/>
                <w:sz w:val="22"/>
                <w:szCs w:val="22"/>
              </w:rPr>
            </w:pPr>
            <w:r>
              <w:rPr>
                <w:color w:val="000000" w:themeColor="text1"/>
                <w:spacing w:val="-6"/>
                <w:sz w:val="22"/>
                <w:szCs w:val="22"/>
              </w:rPr>
              <w:t>Позиция 86</w:t>
            </w:r>
          </w:p>
        </w:tc>
        <w:tc>
          <w:tcPr>
            <w:tcW w:w="602" w:type="pct"/>
            <w:shd w:val="clear" w:color="auto" w:fill="auto"/>
          </w:tcPr>
          <w:p w:rsidR="009F0A2B" w:rsidRPr="00FE498F" w:rsidRDefault="009F0A2B" w:rsidP="009F0A2B">
            <w:pPr>
              <w:rPr>
                <w:sz w:val="22"/>
                <w:szCs w:val="22"/>
              </w:rPr>
            </w:pPr>
            <w:r>
              <w:rPr>
                <w:color w:val="000000" w:themeColor="text1"/>
                <w:spacing w:val="-6"/>
                <w:sz w:val="22"/>
                <w:szCs w:val="22"/>
              </w:rPr>
              <w:t>Фал полиамидный 1,8 м</w:t>
            </w:r>
          </w:p>
        </w:tc>
        <w:tc>
          <w:tcPr>
            <w:tcW w:w="366" w:type="pct"/>
            <w:shd w:val="clear" w:color="auto" w:fill="auto"/>
          </w:tcPr>
          <w:p w:rsidR="009F0A2B" w:rsidRPr="009A0790" w:rsidRDefault="009F0A2B" w:rsidP="009F0A2B">
            <w:pPr>
              <w:rPr>
                <w:color w:val="000000" w:themeColor="text1"/>
                <w:spacing w:val="-6"/>
                <w:sz w:val="18"/>
                <w:szCs w:val="18"/>
              </w:rPr>
            </w:pPr>
            <w:r w:rsidRPr="009A0790">
              <w:rPr>
                <w:color w:val="000000" w:themeColor="text1"/>
                <w:spacing w:val="-6"/>
                <w:sz w:val="18"/>
                <w:szCs w:val="18"/>
              </w:rPr>
              <w:t>ТР ТС 019/2011</w:t>
            </w:r>
          </w:p>
        </w:tc>
        <w:tc>
          <w:tcPr>
            <w:tcW w:w="2013" w:type="pct"/>
            <w:shd w:val="clear" w:color="auto" w:fill="auto"/>
            <w:vAlign w:val="center"/>
          </w:tcPr>
          <w:p w:rsidR="009F0A2B" w:rsidRDefault="009F0A2B" w:rsidP="009F0A2B">
            <w:pPr>
              <w:jc w:val="both"/>
              <w:rPr>
                <w:color w:val="000000" w:themeColor="text1"/>
                <w:spacing w:val="-6"/>
              </w:rPr>
            </w:pPr>
            <w:r>
              <w:rPr>
                <w:color w:val="000000" w:themeColor="text1"/>
                <w:spacing w:val="-6"/>
              </w:rPr>
              <w:t>Выполнен</w:t>
            </w:r>
            <w:r w:rsidRPr="009F0A2B">
              <w:rPr>
                <w:color w:val="000000" w:themeColor="text1"/>
                <w:spacing w:val="-6"/>
              </w:rPr>
              <w:t xml:space="preserve"> из полиэфирной ленты шириной 19 мм с дополнительным тканевым протектором. На концах размещены две большие петли, позволяющие крепить устройство различными способами</w:t>
            </w:r>
            <w:r>
              <w:rPr>
                <w:color w:val="000000" w:themeColor="text1"/>
                <w:spacing w:val="-6"/>
              </w:rPr>
              <w:t>.</w:t>
            </w:r>
          </w:p>
          <w:p w:rsidR="009F0A2B" w:rsidRPr="009A0790" w:rsidRDefault="009F0A2B" w:rsidP="009F0A2B">
            <w:pPr>
              <w:jc w:val="both"/>
              <w:rPr>
                <w:color w:val="000000" w:themeColor="text1"/>
                <w:spacing w:val="-6"/>
              </w:rPr>
            </w:pPr>
            <w:r>
              <w:rPr>
                <w:color w:val="000000" w:themeColor="text1"/>
                <w:spacing w:val="-6"/>
              </w:rPr>
              <w:t>Длина  - 1,8 м.</w:t>
            </w:r>
          </w:p>
        </w:tc>
        <w:tc>
          <w:tcPr>
            <w:tcW w:w="493" w:type="pct"/>
            <w:shd w:val="clear" w:color="auto" w:fill="auto"/>
          </w:tcPr>
          <w:p w:rsidR="009F0A2B" w:rsidRPr="009A0790" w:rsidRDefault="009F0A2B" w:rsidP="009F0A2B">
            <w:pPr>
              <w:rPr>
                <w:color w:val="000000" w:themeColor="text1"/>
                <w:spacing w:val="-6"/>
              </w:rPr>
            </w:pPr>
            <w:r w:rsidRPr="009A0790">
              <w:rPr>
                <w:color w:val="000000" w:themeColor="text1"/>
                <w:spacing w:val="-6"/>
              </w:rPr>
              <w:t>Способ подтверждения: указание наименования продукции</w:t>
            </w:r>
          </w:p>
        </w:tc>
        <w:tc>
          <w:tcPr>
            <w:tcW w:w="493" w:type="pct"/>
            <w:shd w:val="clear" w:color="auto" w:fill="auto"/>
          </w:tcPr>
          <w:p w:rsidR="009F0A2B" w:rsidRPr="009A0790" w:rsidRDefault="009F0A2B" w:rsidP="009F0A2B">
            <w:pPr>
              <w:rPr>
                <w:spacing w:val="-6"/>
              </w:rPr>
            </w:pPr>
            <w:r w:rsidRPr="009A0790">
              <w:rPr>
                <w:color w:val="000000" w:themeColor="text1"/>
                <w:spacing w:val="-6"/>
              </w:rPr>
              <w:t>Способ подтверждения: предоставление сертификата о соответствии</w:t>
            </w:r>
          </w:p>
        </w:tc>
        <w:tc>
          <w:tcPr>
            <w:tcW w:w="464" w:type="pct"/>
            <w:shd w:val="clear" w:color="auto" w:fill="auto"/>
          </w:tcPr>
          <w:p w:rsidR="009F0A2B" w:rsidRPr="009A0790" w:rsidRDefault="009F0A2B" w:rsidP="009F0A2B">
            <w:pPr>
              <w:rPr>
                <w:color w:val="000000" w:themeColor="text1"/>
                <w:spacing w:val="-6"/>
              </w:rPr>
            </w:pPr>
            <w:r w:rsidRPr="009A0790">
              <w:rPr>
                <w:color w:val="000000" w:themeColor="text1"/>
                <w:spacing w:val="-6"/>
              </w:rPr>
              <w:t>Способ подтверждения: указание технических характеристик</w:t>
            </w:r>
          </w:p>
        </w:tc>
      </w:tr>
    </w:tbl>
    <w:p w:rsidR="00663114" w:rsidRDefault="00663114" w:rsidP="00663114">
      <w:pPr>
        <w:ind w:right="397"/>
        <w:rPr>
          <w:i/>
          <w:iCs/>
          <w:sz w:val="22"/>
          <w:szCs w:val="22"/>
        </w:rPr>
      </w:pPr>
      <w:r w:rsidRPr="00271AEF">
        <w:rPr>
          <w:i/>
          <w:iCs/>
          <w:sz w:val="22"/>
          <w:szCs w:val="22"/>
        </w:rPr>
        <w:t xml:space="preserve">* </w:t>
      </w:r>
      <w:proofErr w:type="gramStart"/>
      <w:r w:rsidRPr="00271AEF">
        <w:rPr>
          <w:b/>
          <w:bCs/>
          <w:i/>
          <w:iCs/>
          <w:sz w:val="22"/>
          <w:szCs w:val="22"/>
        </w:rPr>
        <w:t>В</w:t>
      </w:r>
      <w:proofErr w:type="gramEnd"/>
      <w:r w:rsidRPr="00271AEF">
        <w:rPr>
          <w:b/>
          <w:bCs/>
          <w:i/>
          <w:iCs/>
          <w:sz w:val="22"/>
          <w:szCs w:val="22"/>
        </w:rPr>
        <w:t xml:space="preserve"> случае, если Участником предлагается эквивалентная продукция</w:t>
      </w:r>
      <w:r w:rsidRPr="00271AEF">
        <w:rPr>
          <w:i/>
          <w:iCs/>
          <w:sz w:val="22"/>
          <w:szCs w:val="22"/>
        </w:rPr>
        <w:t xml:space="preserve"> требуемой Заказчику продукции, он должен в обязательном порядке в составе своего предложения предоставить подробное техническое описание предлагаемого к поставке эквивалента, в объеме </w:t>
      </w:r>
      <w:r w:rsidRPr="00466885">
        <w:rPr>
          <w:i/>
          <w:iCs/>
          <w:sz w:val="22"/>
          <w:szCs w:val="22"/>
        </w:rPr>
        <w:t>не менее установленных в настоящем ТТ требований.</w:t>
      </w:r>
    </w:p>
    <w:p w:rsidR="00663114" w:rsidRDefault="00663114" w:rsidP="00663114">
      <w:pPr>
        <w:rPr>
          <w:i/>
          <w:iCs/>
          <w:sz w:val="22"/>
          <w:szCs w:val="22"/>
        </w:rPr>
      </w:pPr>
      <w:r>
        <w:rPr>
          <w:i/>
          <w:iCs/>
          <w:sz w:val="22"/>
          <w:szCs w:val="22"/>
        </w:rPr>
        <w:t xml:space="preserve">** Способ подтверждения участником соответствия требованиям указан в таблице в отношении каждой позиции закупаемой продукции </w:t>
      </w:r>
    </w:p>
    <w:p w:rsidR="00663114" w:rsidRDefault="00663114" w:rsidP="00663114">
      <w:pPr>
        <w:jc w:val="right"/>
      </w:pPr>
    </w:p>
    <w:p w:rsidR="00663114" w:rsidRDefault="00663114" w:rsidP="00663114">
      <w:pPr>
        <w:jc w:val="right"/>
      </w:pPr>
    </w:p>
    <w:p w:rsidR="00D753C6" w:rsidRPr="00CA21AA" w:rsidRDefault="00EB5BD5" w:rsidP="00CA21AA">
      <w:pPr>
        <w:rPr>
          <w:color w:val="000000" w:themeColor="text1"/>
        </w:rPr>
      </w:pPr>
      <w:r>
        <w:rPr>
          <w:sz w:val="24"/>
          <w:szCs w:val="24"/>
        </w:rPr>
        <w:t>Н</w:t>
      </w:r>
      <w:r w:rsidR="00663114">
        <w:rPr>
          <w:sz w:val="24"/>
          <w:szCs w:val="24"/>
        </w:rPr>
        <w:t xml:space="preserve">ачальник </w:t>
      </w:r>
      <w:proofErr w:type="spellStart"/>
      <w:r w:rsidR="00663114">
        <w:rPr>
          <w:sz w:val="24"/>
          <w:szCs w:val="24"/>
        </w:rPr>
        <w:t>УНПБиОТ</w:t>
      </w:r>
      <w:proofErr w:type="spellEnd"/>
      <w:r w:rsidR="00663114">
        <w:rPr>
          <w:sz w:val="24"/>
          <w:szCs w:val="24"/>
        </w:rPr>
        <w:tab/>
      </w:r>
      <w:r w:rsidR="00663114">
        <w:rPr>
          <w:sz w:val="24"/>
          <w:szCs w:val="24"/>
        </w:rPr>
        <w:tab/>
      </w:r>
      <w:r w:rsidR="00663114">
        <w:rPr>
          <w:sz w:val="24"/>
          <w:szCs w:val="24"/>
        </w:rPr>
        <w:tab/>
      </w:r>
      <w:r w:rsidR="00663114">
        <w:rPr>
          <w:sz w:val="24"/>
          <w:szCs w:val="24"/>
        </w:rPr>
        <w:tab/>
      </w:r>
      <w:r w:rsidR="00663114">
        <w:rPr>
          <w:sz w:val="24"/>
          <w:szCs w:val="24"/>
        </w:rPr>
        <w:tab/>
        <w:t xml:space="preserve">       </w:t>
      </w:r>
      <w:r w:rsidR="006F0B50">
        <w:rPr>
          <w:sz w:val="24"/>
          <w:szCs w:val="24"/>
        </w:rPr>
        <w:tab/>
      </w:r>
      <w:r w:rsidR="006F0B50">
        <w:rPr>
          <w:sz w:val="24"/>
          <w:szCs w:val="24"/>
        </w:rPr>
        <w:tab/>
      </w:r>
      <w:r w:rsidR="006F0B50">
        <w:rPr>
          <w:sz w:val="24"/>
          <w:szCs w:val="24"/>
        </w:rPr>
        <w:tab/>
      </w:r>
      <w:r w:rsidR="006F0B50">
        <w:rPr>
          <w:sz w:val="24"/>
          <w:szCs w:val="24"/>
        </w:rPr>
        <w:tab/>
      </w:r>
      <w:r>
        <w:rPr>
          <w:sz w:val="24"/>
          <w:szCs w:val="24"/>
        </w:rPr>
        <w:t>Д.И. Кривенков</w:t>
      </w:r>
      <w:r w:rsidR="00663114">
        <w:rPr>
          <w:sz w:val="24"/>
          <w:szCs w:val="24"/>
        </w:rPr>
        <w:t xml:space="preserve"> </w:t>
      </w:r>
    </w:p>
    <w:sectPr w:rsidR="00D753C6" w:rsidRPr="00CA21AA" w:rsidSect="00331E57">
      <w:pgSz w:w="16838" w:h="11906" w:orient="landscape"/>
      <w:pgMar w:top="1134" w:right="567" w:bottom="567"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EA1" w:rsidRDefault="00862EA1" w:rsidP="00D753C6">
      <w:r>
        <w:separator/>
      </w:r>
    </w:p>
  </w:endnote>
  <w:endnote w:type="continuationSeparator" w:id="0">
    <w:p w:rsidR="00862EA1" w:rsidRDefault="00862EA1" w:rsidP="00D75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EA1" w:rsidRDefault="00862EA1" w:rsidP="0052574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62EA1" w:rsidRDefault="00862EA1" w:rsidP="0052574B">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EA1" w:rsidRDefault="00862EA1" w:rsidP="0052574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A45E56">
      <w:rPr>
        <w:rStyle w:val="ac"/>
        <w:noProof/>
      </w:rPr>
      <w:t>39</w:t>
    </w:r>
    <w:r>
      <w:rPr>
        <w:rStyle w:val="ac"/>
      </w:rPr>
      <w:fldChar w:fldCharType="end"/>
    </w:r>
  </w:p>
  <w:p w:rsidR="00862EA1" w:rsidRDefault="00862EA1" w:rsidP="0052574B">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EA1" w:rsidRDefault="00862EA1" w:rsidP="00D753C6">
      <w:r>
        <w:separator/>
      </w:r>
    </w:p>
  </w:footnote>
  <w:footnote w:type="continuationSeparator" w:id="0">
    <w:p w:rsidR="00862EA1" w:rsidRDefault="00862EA1" w:rsidP="00D75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143BA"/>
    <w:multiLevelType w:val="multilevel"/>
    <w:tmpl w:val="06CE68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9E2C67"/>
    <w:multiLevelType w:val="hybridMultilevel"/>
    <w:tmpl w:val="57AE0644"/>
    <w:lvl w:ilvl="0" w:tplc="5A18A4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8D7199"/>
    <w:multiLevelType w:val="multilevel"/>
    <w:tmpl w:val="B17A128C"/>
    <w:lvl w:ilvl="0">
      <w:start w:val="1"/>
      <w:numFmt w:val="decimal"/>
      <w:lvlText w:val="%1."/>
      <w:lvlJc w:val="left"/>
      <w:pPr>
        <w:ind w:left="360" w:hanging="360"/>
      </w:pPr>
      <w:rPr>
        <w:rFonts w:hint="default"/>
        <w:b/>
        <w:bCs w:val="0"/>
        <w:sz w:val="24"/>
        <w:szCs w:val="24"/>
      </w:rPr>
    </w:lvl>
    <w:lvl w:ilvl="1">
      <w:start w:val="1"/>
      <w:numFmt w:val="decimal"/>
      <w:lvlText w:val="%1.%2."/>
      <w:lvlJc w:val="left"/>
      <w:pPr>
        <w:ind w:left="792" w:hanging="718"/>
      </w:pPr>
      <w:rPr>
        <w:rFonts w:hint="default"/>
        <w:b w:val="0"/>
        <w:bCs/>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17F23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982C02"/>
    <w:multiLevelType w:val="multilevel"/>
    <w:tmpl w:val="1D5A86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A17EF6"/>
    <w:multiLevelType w:val="multilevel"/>
    <w:tmpl w:val="2FC03D48"/>
    <w:lvl w:ilvl="0">
      <w:start w:val="1"/>
      <w:numFmt w:val="decimal"/>
      <w:lvlText w:val="%1."/>
      <w:lvlJc w:val="left"/>
      <w:pPr>
        <w:tabs>
          <w:tab w:val="num" w:pos="927"/>
        </w:tabs>
        <w:ind w:left="92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5E2D1FB2"/>
    <w:multiLevelType w:val="hybridMultilevel"/>
    <w:tmpl w:val="7DC210BE"/>
    <w:lvl w:ilvl="0" w:tplc="0419000F">
      <w:start w:val="1"/>
      <w:numFmt w:val="decimal"/>
      <w:lvlText w:val="%1."/>
      <w:lvlJc w:val="left"/>
      <w:pPr>
        <w:ind w:left="644" w:hanging="360"/>
      </w:pPr>
    </w:lvl>
    <w:lvl w:ilvl="1" w:tplc="5D608710">
      <w:start w:val="1"/>
      <w:numFmt w:val="decimal"/>
      <w:lvlText w:val="%2"/>
      <w:lvlJc w:val="left"/>
      <w:pPr>
        <w:ind w:left="417"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4211F35"/>
    <w:multiLevelType w:val="multilevel"/>
    <w:tmpl w:val="B71A076C"/>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7BE00A6B"/>
    <w:multiLevelType w:val="multilevel"/>
    <w:tmpl w:val="BABC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517673"/>
    <w:multiLevelType w:val="hybridMultilevel"/>
    <w:tmpl w:val="F1AE419C"/>
    <w:lvl w:ilvl="0" w:tplc="5A18A4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DD81ACA"/>
    <w:multiLevelType w:val="multilevel"/>
    <w:tmpl w:val="ECF61E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10"/>
  </w:num>
  <w:num w:numId="4">
    <w:abstractNumId w:val="4"/>
  </w:num>
  <w:num w:numId="5">
    <w:abstractNumId w:val="0"/>
  </w:num>
  <w:num w:numId="6">
    <w:abstractNumId w:val="1"/>
  </w:num>
  <w:num w:numId="7">
    <w:abstractNumId w:val="3"/>
  </w:num>
  <w:num w:numId="8">
    <w:abstractNumId w:val="2"/>
  </w:num>
  <w:num w:numId="9">
    <w:abstractNumId w:val="7"/>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4E1"/>
    <w:rsid w:val="00012CEF"/>
    <w:rsid w:val="000334B1"/>
    <w:rsid w:val="00043197"/>
    <w:rsid w:val="00061355"/>
    <w:rsid w:val="000620D7"/>
    <w:rsid w:val="00063E98"/>
    <w:rsid w:val="000677C0"/>
    <w:rsid w:val="00074FC0"/>
    <w:rsid w:val="00083AC0"/>
    <w:rsid w:val="0009437A"/>
    <w:rsid w:val="000A357F"/>
    <w:rsid w:val="000B2C47"/>
    <w:rsid w:val="000B6895"/>
    <w:rsid w:val="000D2BC4"/>
    <w:rsid w:val="000F2138"/>
    <w:rsid w:val="001122DC"/>
    <w:rsid w:val="001131D5"/>
    <w:rsid w:val="00114347"/>
    <w:rsid w:val="001217A8"/>
    <w:rsid w:val="0013494F"/>
    <w:rsid w:val="001605D8"/>
    <w:rsid w:val="00162C83"/>
    <w:rsid w:val="00187E18"/>
    <w:rsid w:val="001957DA"/>
    <w:rsid w:val="001A7922"/>
    <w:rsid w:val="001B3E93"/>
    <w:rsid w:val="001B5098"/>
    <w:rsid w:val="001C3682"/>
    <w:rsid w:val="001D473E"/>
    <w:rsid w:val="001E562D"/>
    <w:rsid w:val="001F1311"/>
    <w:rsid w:val="00202828"/>
    <w:rsid w:val="002032A9"/>
    <w:rsid w:val="0021134C"/>
    <w:rsid w:val="00212418"/>
    <w:rsid w:val="00214EA5"/>
    <w:rsid w:val="0022032A"/>
    <w:rsid w:val="00223CD0"/>
    <w:rsid w:val="002359E6"/>
    <w:rsid w:val="00235D9D"/>
    <w:rsid w:val="002362C8"/>
    <w:rsid w:val="00241E97"/>
    <w:rsid w:val="0026295E"/>
    <w:rsid w:val="00262F99"/>
    <w:rsid w:val="00262FC1"/>
    <w:rsid w:val="00265FA5"/>
    <w:rsid w:val="0027756E"/>
    <w:rsid w:val="00282400"/>
    <w:rsid w:val="00285098"/>
    <w:rsid w:val="00292A75"/>
    <w:rsid w:val="002B0C2B"/>
    <w:rsid w:val="002B485C"/>
    <w:rsid w:val="002C3EB6"/>
    <w:rsid w:val="002D5132"/>
    <w:rsid w:val="002D5634"/>
    <w:rsid w:val="002E4DDB"/>
    <w:rsid w:val="002F28EA"/>
    <w:rsid w:val="00326D24"/>
    <w:rsid w:val="00331E57"/>
    <w:rsid w:val="00343664"/>
    <w:rsid w:val="0036493C"/>
    <w:rsid w:val="00371766"/>
    <w:rsid w:val="003952B7"/>
    <w:rsid w:val="003A5FFD"/>
    <w:rsid w:val="003D60A8"/>
    <w:rsid w:val="003F3730"/>
    <w:rsid w:val="0040279C"/>
    <w:rsid w:val="00406933"/>
    <w:rsid w:val="00407AF8"/>
    <w:rsid w:val="00441F70"/>
    <w:rsid w:val="00456881"/>
    <w:rsid w:val="00472F2C"/>
    <w:rsid w:val="004765EF"/>
    <w:rsid w:val="00486158"/>
    <w:rsid w:val="00490420"/>
    <w:rsid w:val="00494AA4"/>
    <w:rsid w:val="004A2048"/>
    <w:rsid w:val="004A6034"/>
    <w:rsid w:val="004C23F6"/>
    <w:rsid w:val="004C565E"/>
    <w:rsid w:val="004D6CDD"/>
    <w:rsid w:val="004D7286"/>
    <w:rsid w:val="004F4CF6"/>
    <w:rsid w:val="0050311B"/>
    <w:rsid w:val="005051C3"/>
    <w:rsid w:val="005103A2"/>
    <w:rsid w:val="00514CC3"/>
    <w:rsid w:val="00521185"/>
    <w:rsid w:val="0052574B"/>
    <w:rsid w:val="00533BB3"/>
    <w:rsid w:val="00550269"/>
    <w:rsid w:val="00552460"/>
    <w:rsid w:val="00555EC3"/>
    <w:rsid w:val="00557C34"/>
    <w:rsid w:val="0056116C"/>
    <w:rsid w:val="005732C8"/>
    <w:rsid w:val="005805A1"/>
    <w:rsid w:val="005A0F30"/>
    <w:rsid w:val="005A2B7A"/>
    <w:rsid w:val="005B23BC"/>
    <w:rsid w:val="005B6B00"/>
    <w:rsid w:val="005C2E1B"/>
    <w:rsid w:val="005C38FD"/>
    <w:rsid w:val="005D18CD"/>
    <w:rsid w:val="005D4AD0"/>
    <w:rsid w:val="005D60EA"/>
    <w:rsid w:val="005F5D38"/>
    <w:rsid w:val="00613FE3"/>
    <w:rsid w:val="006244D6"/>
    <w:rsid w:val="00636727"/>
    <w:rsid w:val="00640D7B"/>
    <w:rsid w:val="006444E1"/>
    <w:rsid w:val="006501FA"/>
    <w:rsid w:val="006523F1"/>
    <w:rsid w:val="00663114"/>
    <w:rsid w:val="00667A32"/>
    <w:rsid w:val="006809F3"/>
    <w:rsid w:val="00680D70"/>
    <w:rsid w:val="00680EB6"/>
    <w:rsid w:val="00685655"/>
    <w:rsid w:val="006931DB"/>
    <w:rsid w:val="00693C79"/>
    <w:rsid w:val="006B7D55"/>
    <w:rsid w:val="006E42EB"/>
    <w:rsid w:val="006F0B50"/>
    <w:rsid w:val="00711F9A"/>
    <w:rsid w:val="007348E5"/>
    <w:rsid w:val="007418D2"/>
    <w:rsid w:val="007445B1"/>
    <w:rsid w:val="00755B9A"/>
    <w:rsid w:val="00761F8E"/>
    <w:rsid w:val="007677BC"/>
    <w:rsid w:val="0077545F"/>
    <w:rsid w:val="007904FB"/>
    <w:rsid w:val="007A37D3"/>
    <w:rsid w:val="007C3FC7"/>
    <w:rsid w:val="007D43FC"/>
    <w:rsid w:val="007F3F87"/>
    <w:rsid w:val="00800EB4"/>
    <w:rsid w:val="00807C06"/>
    <w:rsid w:val="00812ACE"/>
    <w:rsid w:val="00822548"/>
    <w:rsid w:val="00833F19"/>
    <w:rsid w:val="00834099"/>
    <w:rsid w:val="0084453A"/>
    <w:rsid w:val="008454E2"/>
    <w:rsid w:val="00855BD0"/>
    <w:rsid w:val="00857155"/>
    <w:rsid w:val="00861D72"/>
    <w:rsid w:val="00862EA1"/>
    <w:rsid w:val="00862F06"/>
    <w:rsid w:val="00867827"/>
    <w:rsid w:val="0087575E"/>
    <w:rsid w:val="0087597D"/>
    <w:rsid w:val="00896601"/>
    <w:rsid w:val="008B07C7"/>
    <w:rsid w:val="008E53BB"/>
    <w:rsid w:val="00906840"/>
    <w:rsid w:val="00915482"/>
    <w:rsid w:val="00922C37"/>
    <w:rsid w:val="0093039B"/>
    <w:rsid w:val="00932786"/>
    <w:rsid w:val="0094053C"/>
    <w:rsid w:val="00951D3C"/>
    <w:rsid w:val="00965089"/>
    <w:rsid w:val="00970AD2"/>
    <w:rsid w:val="00972673"/>
    <w:rsid w:val="009862E3"/>
    <w:rsid w:val="00991453"/>
    <w:rsid w:val="00992DEF"/>
    <w:rsid w:val="009936A2"/>
    <w:rsid w:val="009A0790"/>
    <w:rsid w:val="009A3137"/>
    <w:rsid w:val="009C28D9"/>
    <w:rsid w:val="009C5D59"/>
    <w:rsid w:val="009E4F54"/>
    <w:rsid w:val="009F0A2B"/>
    <w:rsid w:val="00A057A8"/>
    <w:rsid w:val="00A179FA"/>
    <w:rsid w:val="00A45E56"/>
    <w:rsid w:val="00A46B90"/>
    <w:rsid w:val="00A52345"/>
    <w:rsid w:val="00A657D5"/>
    <w:rsid w:val="00A748E2"/>
    <w:rsid w:val="00A83886"/>
    <w:rsid w:val="00A83F5F"/>
    <w:rsid w:val="00A84618"/>
    <w:rsid w:val="00A914F7"/>
    <w:rsid w:val="00A927B6"/>
    <w:rsid w:val="00AA212C"/>
    <w:rsid w:val="00AA4B91"/>
    <w:rsid w:val="00AA63FE"/>
    <w:rsid w:val="00AD4822"/>
    <w:rsid w:val="00B01F5A"/>
    <w:rsid w:val="00B0772B"/>
    <w:rsid w:val="00B26FA6"/>
    <w:rsid w:val="00B300EE"/>
    <w:rsid w:val="00B36B59"/>
    <w:rsid w:val="00B601FF"/>
    <w:rsid w:val="00B636D5"/>
    <w:rsid w:val="00B669C4"/>
    <w:rsid w:val="00B725AC"/>
    <w:rsid w:val="00B72FE2"/>
    <w:rsid w:val="00B76C51"/>
    <w:rsid w:val="00B8491A"/>
    <w:rsid w:val="00B9290E"/>
    <w:rsid w:val="00B93C03"/>
    <w:rsid w:val="00BA110F"/>
    <w:rsid w:val="00BA49CC"/>
    <w:rsid w:val="00BA603D"/>
    <w:rsid w:val="00BE2AA7"/>
    <w:rsid w:val="00BE5EC1"/>
    <w:rsid w:val="00BF54E7"/>
    <w:rsid w:val="00C00D09"/>
    <w:rsid w:val="00C01357"/>
    <w:rsid w:val="00C04519"/>
    <w:rsid w:val="00C23576"/>
    <w:rsid w:val="00C31194"/>
    <w:rsid w:val="00C31F7C"/>
    <w:rsid w:val="00C36D31"/>
    <w:rsid w:val="00C37D98"/>
    <w:rsid w:val="00C40BFA"/>
    <w:rsid w:val="00C42FAE"/>
    <w:rsid w:val="00C505DB"/>
    <w:rsid w:val="00C55FAD"/>
    <w:rsid w:val="00C63871"/>
    <w:rsid w:val="00C77D65"/>
    <w:rsid w:val="00CA21AA"/>
    <w:rsid w:val="00CC79A6"/>
    <w:rsid w:val="00CD1E50"/>
    <w:rsid w:val="00CD3E52"/>
    <w:rsid w:val="00CE0108"/>
    <w:rsid w:val="00CE1093"/>
    <w:rsid w:val="00CE1E04"/>
    <w:rsid w:val="00CF35ED"/>
    <w:rsid w:val="00CF41BA"/>
    <w:rsid w:val="00D008B3"/>
    <w:rsid w:val="00D0251D"/>
    <w:rsid w:val="00D03561"/>
    <w:rsid w:val="00D05A79"/>
    <w:rsid w:val="00D10CF3"/>
    <w:rsid w:val="00D142FB"/>
    <w:rsid w:val="00D34242"/>
    <w:rsid w:val="00D407C5"/>
    <w:rsid w:val="00D56695"/>
    <w:rsid w:val="00D65D82"/>
    <w:rsid w:val="00D753C6"/>
    <w:rsid w:val="00D84262"/>
    <w:rsid w:val="00DA73F5"/>
    <w:rsid w:val="00DB7ECB"/>
    <w:rsid w:val="00DC2022"/>
    <w:rsid w:val="00DC49FE"/>
    <w:rsid w:val="00DD495C"/>
    <w:rsid w:val="00DD5EB3"/>
    <w:rsid w:val="00DD6B90"/>
    <w:rsid w:val="00DE4D9A"/>
    <w:rsid w:val="00E00223"/>
    <w:rsid w:val="00E0166B"/>
    <w:rsid w:val="00E07F27"/>
    <w:rsid w:val="00E145C2"/>
    <w:rsid w:val="00E2042D"/>
    <w:rsid w:val="00E50942"/>
    <w:rsid w:val="00E545A9"/>
    <w:rsid w:val="00E54F03"/>
    <w:rsid w:val="00E65504"/>
    <w:rsid w:val="00E72298"/>
    <w:rsid w:val="00E85442"/>
    <w:rsid w:val="00E875E2"/>
    <w:rsid w:val="00E96B3F"/>
    <w:rsid w:val="00EA1C12"/>
    <w:rsid w:val="00EA54CB"/>
    <w:rsid w:val="00EA55DF"/>
    <w:rsid w:val="00EB2829"/>
    <w:rsid w:val="00EB5BB9"/>
    <w:rsid w:val="00EB5BD5"/>
    <w:rsid w:val="00EC2876"/>
    <w:rsid w:val="00EC66F8"/>
    <w:rsid w:val="00ED1A94"/>
    <w:rsid w:val="00ED3F34"/>
    <w:rsid w:val="00ED7DEC"/>
    <w:rsid w:val="00F03CAC"/>
    <w:rsid w:val="00F357C6"/>
    <w:rsid w:val="00F535A6"/>
    <w:rsid w:val="00F75925"/>
    <w:rsid w:val="00F941F8"/>
    <w:rsid w:val="00FC7DA0"/>
    <w:rsid w:val="00FD2A4D"/>
    <w:rsid w:val="00FD6EA9"/>
    <w:rsid w:val="00FE498F"/>
    <w:rsid w:val="00FF0155"/>
    <w:rsid w:val="00FF56CF"/>
    <w:rsid w:val="00FF5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687A7"/>
  <w15:docId w15:val="{E4A467AA-313A-4979-B0E9-441BA8C7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CC3"/>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E07F27"/>
    <w:pPr>
      <w:keepNext/>
      <w:numPr>
        <w:ilvl w:val="2"/>
        <w:numId w:val="10"/>
      </w:numPr>
      <w:suppressAutoHyphens/>
      <w:spacing w:before="120" w:after="120"/>
      <w:outlineLvl w:val="2"/>
    </w:pPr>
    <w:rPr>
      <w:rFonts w:eastAsia="Calibri"/>
      <w:b/>
      <w:bCs/>
      <w:sz w:val="28"/>
      <w:szCs w:val="28"/>
    </w:rPr>
  </w:style>
  <w:style w:type="paragraph" w:styleId="4">
    <w:name w:val="heading 4"/>
    <w:basedOn w:val="a"/>
    <w:next w:val="a"/>
    <w:link w:val="40"/>
    <w:uiPriority w:val="99"/>
    <w:qFormat/>
    <w:rsid w:val="00E07F27"/>
    <w:pPr>
      <w:keepNext/>
      <w:numPr>
        <w:ilvl w:val="3"/>
        <w:numId w:val="10"/>
      </w:numPr>
      <w:tabs>
        <w:tab w:val="left" w:pos="1134"/>
      </w:tabs>
      <w:suppressAutoHyphens/>
      <w:spacing w:before="240" w:after="120"/>
      <w:jc w:val="both"/>
      <w:outlineLvl w:val="3"/>
    </w:pPr>
    <w:rPr>
      <w:rFonts w:eastAsia="Calibr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Table-Normal,RSHB_Table-Normal,Заголовок_3,Подпись рисунка,Алроса_маркер (Уровень 4),Маркер,ПАРАГРАФ,Абзац списка2"/>
    <w:basedOn w:val="a"/>
    <w:link w:val="a4"/>
    <w:uiPriority w:val="34"/>
    <w:qFormat/>
    <w:rsid w:val="00514CC3"/>
    <w:pPr>
      <w:ind w:left="708"/>
    </w:pPr>
  </w:style>
  <w:style w:type="paragraph" w:styleId="a5">
    <w:name w:val="Normal (Web)"/>
    <w:basedOn w:val="a"/>
    <w:link w:val="a6"/>
    <w:rsid w:val="00514CC3"/>
    <w:pPr>
      <w:spacing w:before="100" w:beforeAutospacing="1" w:after="100" w:afterAutospacing="1"/>
    </w:pPr>
    <w:rPr>
      <w:sz w:val="24"/>
      <w:szCs w:val="24"/>
    </w:rPr>
  </w:style>
  <w:style w:type="paragraph" w:customStyle="1" w:styleId="a7">
    <w:name w:val="Таблица шапка"/>
    <w:basedOn w:val="a"/>
    <w:rsid w:val="00514CC3"/>
    <w:pPr>
      <w:keepNext/>
      <w:spacing w:before="40" w:after="40"/>
      <w:ind w:left="57" w:right="57"/>
    </w:pPr>
    <w:rPr>
      <w:sz w:val="22"/>
    </w:rPr>
  </w:style>
  <w:style w:type="paragraph" w:customStyle="1" w:styleId="FORMATTEXT">
    <w:name w:val=".FORMATTEXT"/>
    <w:rsid w:val="00514CC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tooltip">
    <w:name w:val="tooltip"/>
    <w:rsid w:val="00514CC3"/>
  </w:style>
  <w:style w:type="character" w:customStyle="1" w:styleId="a4">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3"/>
    <w:uiPriority w:val="34"/>
    <w:locked/>
    <w:rsid w:val="00514CC3"/>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514CC3"/>
    <w:rPr>
      <w:rFonts w:ascii="Tahoma" w:hAnsi="Tahoma" w:cs="Tahoma"/>
      <w:sz w:val="16"/>
      <w:szCs w:val="16"/>
    </w:rPr>
  </w:style>
  <w:style w:type="character" w:customStyle="1" w:styleId="a9">
    <w:name w:val="Текст выноски Знак"/>
    <w:basedOn w:val="a0"/>
    <w:link w:val="a8"/>
    <w:uiPriority w:val="99"/>
    <w:semiHidden/>
    <w:rsid w:val="00514CC3"/>
    <w:rPr>
      <w:rFonts w:ascii="Tahoma" w:eastAsia="Times New Roman" w:hAnsi="Tahoma" w:cs="Tahoma"/>
      <w:sz w:val="16"/>
      <w:szCs w:val="16"/>
      <w:lang w:eastAsia="ru-RU"/>
    </w:rPr>
  </w:style>
  <w:style w:type="paragraph" w:styleId="aa">
    <w:name w:val="footer"/>
    <w:basedOn w:val="a"/>
    <w:link w:val="ab"/>
    <w:uiPriority w:val="99"/>
    <w:unhideWhenUsed/>
    <w:rsid w:val="00D753C6"/>
    <w:pPr>
      <w:tabs>
        <w:tab w:val="center" w:pos="4677"/>
        <w:tab w:val="right" w:pos="9355"/>
      </w:tabs>
    </w:pPr>
  </w:style>
  <w:style w:type="character" w:customStyle="1" w:styleId="ab">
    <w:name w:val="Нижний колонтитул Знак"/>
    <w:basedOn w:val="a0"/>
    <w:link w:val="aa"/>
    <w:uiPriority w:val="99"/>
    <w:rsid w:val="00D753C6"/>
    <w:rPr>
      <w:rFonts w:ascii="Times New Roman" w:eastAsia="Times New Roman" w:hAnsi="Times New Roman" w:cs="Times New Roman"/>
      <w:sz w:val="20"/>
      <w:szCs w:val="20"/>
      <w:lang w:eastAsia="ru-RU"/>
    </w:rPr>
  </w:style>
  <w:style w:type="character" w:styleId="ac">
    <w:name w:val="page number"/>
    <w:basedOn w:val="a0"/>
    <w:uiPriority w:val="99"/>
    <w:rsid w:val="00D753C6"/>
    <w:rPr>
      <w:rFonts w:cs="Times New Roman"/>
    </w:rPr>
  </w:style>
  <w:style w:type="table" w:styleId="ad">
    <w:name w:val="Table Grid"/>
    <w:basedOn w:val="a1"/>
    <w:uiPriority w:val="39"/>
    <w:rsid w:val="00D753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D753C6"/>
    <w:pPr>
      <w:tabs>
        <w:tab w:val="center" w:pos="4677"/>
        <w:tab w:val="right" w:pos="9355"/>
      </w:tabs>
    </w:pPr>
  </w:style>
  <w:style w:type="character" w:customStyle="1" w:styleId="af">
    <w:name w:val="Верхний колонтитул Знак"/>
    <w:basedOn w:val="a0"/>
    <w:link w:val="ae"/>
    <w:uiPriority w:val="99"/>
    <w:rsid w:val="00D753C6"/>
    <w:rPr>
      <w:rFonts w:ascii="Times New Roman" w:eastAsia="Times New Roman" w:hAnsi="Times New Roman" w:cs="Times New Roman"/>
      <w:sz w:val="20"/>
      <w:szCs w:val="20"/>
      <w:lang w:eastAsia="ru-RU"/>
    </w:rPr>
  </w:style>
  <w:style w:type="character" w:customStyle="1" w:styleId="24">
    <w:name w:val="Основной текст (24)_"/>
    <w:basedOn w:val="a0"/>
    <w:link w:val="241"/>
    <w:uiPriority w:val="99"/>
    <w:locked/>
    <w:rsid w:val="002D5132"/>
    <w:rPr>
      <w:rFonts w:ascii="Segoe UI" w:hAnsi="Segoe UI" w:cs="Segoe UI"/>
      <w:sz w:val="10"/>
      <w:szCs w:val="10"/>
      <w:shd w:val="clear" w:color="auto" w:fill="FFFFFF"/>
    </w:rPr>
  </w:style>
  <w:style w:type="character" w:customStyle="1" w:styleId="7pt">
    <w:name w:val="Основной текст + 7 pt"/>
    <w:basedOn w:val="a0"/>
    <w:uiPriority w:val="99"/>
    <w:rsid w:val="002D5132"/>
    <w:rPr>
      <w:rFonts w:ascii="Segoe UI" w:hAnsi="Segoe UI" w:cs="Segoe UI"/>
      <w:sz w:val="14"/>
      <w:szCs w:val="14"/>
      <w:shd w:val="clear" w:color="auto" w:fill="FFFFFF"/>
    </w:rPr>
  </w:style>
  <w:style w:type="paragraph" w:customStyle="1" w:styleId="241">
    <w:name w:val="Основной текст (24)1"/>
    <w:basedOn w:val="a"/>
    <w:link w:val="24"/>
    <w:uiPriority w:val="99"/>
    <w:rsid w:val="002D5132"/>
    <w:pPr>
      <w:shd w:val="clear" w:color="auto" w:fill="FFFFFF"/>
      <w:spacing w:before="300" w:after="180" w:line="240" w:lineRule="atLeast"/>
    </w:pPr>
    <w:rPr>
      <w:rFonts w:ascii="Segoe UI" w:eastAsiaTheme="minorHAnsi" w:hAnsi="Segoe UI" w:cs="Segoe UI"/>
      <w:sz w:val="10"/>
      <w:szCs w:val="10"/>
      <w:lang w:eastAsia="en-US"/>
    </w:rPr>
  </w:style>
  <w:style w:type="paragraph" w:styleId="af0">
    <w:name w:val="Revision"/>
    <w:hidden/>
    <w:uiPriority w:val="99"/>
    <w:semiHidden/>
    <w:rsid w:val="00B669C4"/>
    <w:pPr>
      <w:spacing w:after="0" w:line="240" w:lineRule="auto"/>
    </w:pPr>
    <w:rPr>
      <w:rFonts w:ascii="Times New Roman" w:eastAsia="Times New Roman" w:hAnsi="Times New Roman" w:cs="Times New Roman"/>
      <w:sz w:val="20"/>
      <w:szCs w:val="20"/>
      <w:lang w:eastAsia="ru-RU"/>
    </w:rPr>
  </w:style>
  <w:style w:type="paragraph" w:customStyle="1" w:styleId="af1">
    <w:name w:val="Содержимое таблицы"/>
    <w:basedOn w:val="a"/>
    <w:rsid w:val="00711F9A"/>
    <w:pPr>
      <w:widowControl w:val="0"/>
    </w:pPr>
    <w:rPr>
      <w:color w:val="000000"/>
    </w:rPr>
  </w:style>
  <w:style w:type="character" w:customStyle="1" w:styleId="a6">
    <w:name w:val="Обычный (веб) Знак"/>
    <w:basedOn w:val="a0"/>
    <w:link w:val="a5"/>
    <w:rsid w:val="00711F9A"/>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E07F27"/>
    <w:rPr>
      <w:rFonts w:ascii="Times New Roman" w:eastAsia="Calibri" w:hAnsi="Times New Roman" w:cs="Times New Roman"/>
      <w:b/>
      <w:bCs/>
      <w:sz w:val="28"/>
      <w:szCs w:val="28"/>
      <w:lang w:eastAsia="ru-RU"/>
    </w:rPr>
  </w:style>
  <w:style w:type="character" w:customStyle="1" w:styleId="40">
    <w:name w:val="Заголовок 4 Знак"/>
    <w:basedOn w:val="a0"/>
    <w:link w:val="4"/>
    <w:uiPriority w:val="99"/>
    <w:rsid w:val="00E07F27"/>
    <w:rPr>
      <w:rFonts w:ascii="Times New Roman" w:eastAsia="Calibri" w:hAnsi="Times New Roman" w:cs="Times New Roman"/>
      <w:b/>
      <w:bCs/>
      <w:i/>
      <w:iCs/>
      <w:sz w:val="28"/>
      <w:szCs w:val="28"/>
      <w:lang w:eastAsia="ru-RU"/>
    </w:rPr>
  </w:style>
  <w:style w:type="character" w:styleId="af2">
    <w:name w:val="Strong"/>
    <w:basedOn w:val="a0"/>
    <w:uiPriority w:val="22"/>
    <w:qFormat/>
    <w:rsid w:val="007D43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84075">
      <w:bodyDiv w:val="1"/>
      <w:marLeft w:val="0"/>
      <w:marRight w:val="0"/>
      <w:marTop w:val="0"/>
      <w:marBottom w:val="0"/>
      <w:divBdr>
        <w:top w:val="none" w:sz="0" w:space="0" w:color="auto"/>
        <w:left w:val="none" w:sz="0" w:space="0" w:color="auto"/>
        <w:bottom w:val="none" w:sz="0" w:space="0" w:color="auto"/>
        <w:right w:val="none" w:sz="0" w:space="0" w:color="auto"/>
      </w:divBdr>
    </w:div>
    <w:div w:id="307977432">
      <w:bodyDiv w:val="1"/>
      <w:marLeft w:val="0"/>
      <w:marRight w:val="0"/>
      <w:marTop w:val="0"/>
      <w:marBottom w:val="0"/>
      <w:divBdr>
        <w:top w:val="none" w:sz="0" w:space="0" w:color="auto"/>
        <w:left w:val="none" w:sz="0" w:space="0" w:color="auto"/>
        <w:bottom w:val="none" w:sz="0" w:space="0" w:color="auto"/>
        <w:right w:val="none" w:sz="0" w:space="0" w:color="auto"/>
      </w:divBdr>
    </w:div>
    <w:div w:id="351104683">
      <w:bodyDiv w:val="1"/>
      <w:marLeft w:val="0"/>
      <w:marRight w:val="0"/>
      <w:marTop w:val="0"/>
      <w:marBottom w:val="0"/>
      <w:divBdr>
        <w:top w:val="none" w:sz="0" w:space="0" w:color="auto"/>
        <w:left w:val="none" w:sz="0" w:space="0" w:color="auto"/>
        <w:bottom w:val="none" w:sz="0" w:space="0" w:color="auto"/>
        <w:right w:val="none" w:sz="0" w:space="0" w:color="auto"/>
      </w:divBdr>
    </w:div>
    <w:div w:id="405080133">
      <w:bodyDiv w:val="1"/>
      <w:marLeft w:val="0"/>
      <w:marRight w:val="0"/>
      <w:marTop w:val="0"/>
      <w:marBottom w:val="0"/>
      <w:divBdr>
        <w:top w:val="none" w:sz="0" w:space="0" w:color="auto"/>
        <w:left w:val="none" w:sz="0" w:space="0" w:color="auto"/>
        <w:bottom w:val="none" w:sz="0" w:space="0" w:color="auto"/>
        <w:right w:val="none" w:sz="0" w:space="0" w:color="auto"/>
      </w:divBdr>
    </w:div>
    <w:div w:id="426584485">
      <w:bodyDiv w:val="1"/>
      <w:marLeft w:val="0"/>
      <w:marRight w:val="0"/>
      <w:marTop w:val="0"/>
      <w:marBottom w:val="0"/>
      <w:divBdr>
        <w:top w:val="none" w:sz="0" w:space="0" w:color="auto"/>
        <w:left w:val="none" w:sz="0" w:space="0" w:color="auto"/>
        <w:bottom w:val="none" w:sz="0" w:space="0" w:color="auto"/>
        <w:right w:val="none" w:sz="0" w:space="0" w:color="auto"/>
      </w:divBdr>
    </w:div>
    <w:div w:id="482964979">
      <w:bodyDiv w:val="1"/>
      <w:marLeft w:val="0"/>
      <w:marRight w:val="0"/>
      <w:marTop w:val="0"/>
      <w:marBottom w:val="0"/>
      <w:divBdr>
        <w:top w:val="none" w:sz="0" w:space="0" w:color="auto"/>
        <w:left w:val="none" w:sz="0" w:space="0" w:color="auto"/>
        <w:bottom w:val="none" w:sz="0" w:space="0" w:color="auto"/>
        <w:right w:val="none" w:sz="0" w:space="0" w:color="auto"/>
      </w:divBdr>
    </w:div>
    <w:div w:id="535851342">
      <w:bodyDiv w:val="1"/>
      <w:marLeft w:val="0"/>
      <w:marRight w:val="0"/>
      <w:marTop w:val="0"/>
      <w:marBottom w:val="0"/>
      <w:divBdr>
        <w:top w:val="none" w:sz="0" w:space="0" w:color="auto"/>
        <w:left w:val="none" w:sz="0" w:space="0" w:color="auto"/>
        <w:bottom w:val="none" w:sz="0" w:space="0" w:color="auto"/>
        <w:right w:val="none" w:sz="0" w:space="0" w:color="auto"/>
      </w:divBdr>
    </w:div>
    <w:div w:id="594440945">
      <w:bodyDiv w:val="1"/>
      <w:marLeft w:val="0"/>
      <w:marRight w:val="0"/>
      <w:marTop w:val="0"/>
      <w:marBottom w:val="0"/>
      <w:divBdr>
        <w:top w:val="none" w:sz="0" w:space="0" w:color="auto"/>
        <w:left w:val="none" w:sz="0" w:space="0" w:color="auto"/>
        <w:bottom w:val="none" w:sz="0" w:space="0" w:color="auto"/>
        <w:right w:val="none" w:sz="0" w:space="0" w:color="auto"/>
      </w:divBdr>
    </w:div>
    <w:div w:id="783963900">
      <w:bodyDiv w:val="1"/>
      <w:marLeft w:val="0"/>
      <w:marRight w:val="0"/>
      <w:marTop w:val="0"/>
      <w:marBottom w:val="0"/>
      <w:divBdr>
        <w:top w:val="none" w:sz="0" w:space="0" w:color="auto"/>
        <w:left w:val="none" w:sz="0" w:space="0" w:color="auto"/>
        <w:bottom w:val="none" w:sz="0" w:space="0" w:color="auto"/>
        <w:right w:val="none" w:sz="0" w:space="0" w:color="auto"/>
      </w:divBdr>
    </w:div>
    <w:div w:id="881526173">
      <w:bodyDiv w:val="1"/>
      <w:marLeft w:val="0"/>
      <w:marRight w:val="0"/>
      <w:marTop w:val="0"/>
      <w:marBottom w:val="0"/>
      <w:divBdr>
        <w:top w:val="none" w:sz="0" w:space="0" w:color="auto"/>
        <w:left w:val="none" w:sz="0" w:space="0" w:color="auto"/>
        <w:bottom w:val="none" w:sz="0" w:space="0" w:color="auto"/>
        <w:right w:val="none" w:sz="0" w:space="0" w:color="auto"/>
      </w:divBdr>
    </w:div>
    <w:div w:id="1221012467">
      <w:bodyDiv w:val="1"/>
      <w:marLeft w:val="0"/>
      <w:marRight w:val="0"/>
      <w:marTop w:val="0"/>
      <w:marBottom w:val="0"/>
      <w:divBdr>
        <w:top w:val="none" w:sz="0" w:space="0" w:color="auto"/>
        <w:left w:val="none" w:sz="0" w:space="0" w:color="auto"/>
        <w:bottom w:val="none" w:sz="0" w:space="0" w:color="auto"/>
        <w:right w:val="none" w:sz="0" w:space="0" w:color="auto"/>
      </w:divBdr>
    </w:div>
    <w:div w:id="1783301988">
      <w:bodyDiv w:val="1"/>
      <w:marLeft w:val="0"/>
      <w:marRight w:val="0"/>
      <w:marTop w:val="0"/>
      <w:marBottom w:val="0"/>
      <w:divBdr>
        <w:top w:val="none" w:sz="0" w:space="0" w:color="auto"/>
        <w:left w:val="none" w:sz="0" w:space="0" w:color="auto"/>
        <w:bottom w:val="none" w:sz="0" w:space="0" w:color="auto"/>
        <w:right w:val="none" w:sz="0" w:space="0" w:color="auto"/>
      </w:divBdr>
    </w:div>
    <w:div w:id="213833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5.jpe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3.jpeg"/><Relationship Id="rId42" Type="http://schemas.openxmlformats.org/officeDocument/2006/relationships/image" Target="media/image30.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8.png"/><Relationship Id="rId41" Type="http://schemas.openxmlformats.org/officeDocument/2006/relationships/hyperlink" Target="https://sizcontract.ru/info/docs/gost-r-en-360-20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sizcontract.ru/info/docs/gost-r-en-360-2008/" TargetMode="External"/><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image" Target="media/image1.jpeg"/><Relationship Id="rId19" Type="http://schemas.openxmlformats.org/officeDocument/2006/relationships/image" Target="media/image9.jpeg"/><Relationship Id="rId31" Type="http://schemas.openxmlformats.org/officeDocument/2006/relationships/image" Target="media/image20.jpeg"/><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sizcontract.ru/info/docs/gost-r-en-360-2008/" TargetMode="External"/><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1.jpe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63A75-955D-41A5-A3C0-2ACA49CE4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55</Pages>
  <Words>14474</Words>
  <Characters>82507</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Березина Н.В</dc:creator>
  <cp:lastModifiedBy>Олесова Нина Нюргуновна</cp:lastModifiedBy>
  <cp:revision>29</cp:revision>
  <cp:lastPrinted>2026-09-17T04:51:00Z</cp:lastPrinted>
  <dcterms:created xsi:type="dcterms:W3CDTF">2026-06-09T00:31:00Z</dcterms:created>
  <dcterms:modified xsi:type="dcterms:W3CDTF">2026-09-18T02:11:00Z</dcterms:modified>
</cp:coreProperties>
</file>