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E2391" w14:textId="77777777" w:rsidR="00CC5601" w:rsidRDefault="00CC5601">
      <w:pPr>
        <w:spacing w:before="120"/>
        <w:ind w:left="2977" w:firstLine="1843"/>
        <w:jc w:val="right"/>
        <w:rPr>
          <w:sz w:val="24"/>
        </w:rPr>
      </w:pPr>
    </w:p>
    <w:p w14:paraId="62E74A50" w14:textId="77777777" w:rsidR="00CC5601" w:rsidRDefault="00CC5601">
      <w:pPr>
        <w:ind w:firstLine="4678"/>
        <w:jc w:val="right"/>
        <w:rPr>
          <w:sz w:val="24"/>
        </w:rPr>
      </w:pPr>
    </w:p>
    <w:p w14:paraId="5E1ADAB1" w14:textId="77777777" w:rsidR="00CC5601" w:rsidRDefault="00CC5601">
      <w:pPr>
        <w:tabs>
          <w:tab w:val="left" w:pos="709"/>
        </w:tabs>
        <w:jc w:val="center"/>
        <w:rPr>
          <w:b/>
          <w:sz w:val="24"/>
        </w:rPr>
      </w:pPr>
    </w:p>
    <w:p w14:paraId="4744AD44" w14:textId="77777777" w:rsidR="00CC5601" w:rsidRDefault="00CC5601">
      <w:pPr>
        <w:tabs>
          <w:tab w:val="left" w:pos="709"/>
        </w:tabs>
        <w:jc w:val="right"/>
        <w:rPr>
          <w:b/>
          <w:sz w:val="24"/>
        </w:rPr>
      </w:pPr>
    </w:p>
    <w:p w14:paraId="30B7D1EF" w14:textId="77777777" w:rsidR="00CC5601" w:rsidRDefault="00CC5601">
      <w:pPr>
        <w:tabs>
          <w:tab w:val="left" w:pos="709"/>
        </w:tabs>
        <w:jc w:val="center"/>
        <w:rPr>
          <w:b/>
          <w:sz w:val="24"/>
        </w:rPr>
      </w:pPr>
    </w:p>
    <w:p w14:paraId="16FD9B90" w14:textId="77777777" w:rsidR="00CC5601" w:rsidRDefault="00CC5601">
      <w:pPr>
        <w:tabs>
          <w:tab w:val="left" w:pos="709"/>
        </w:tabs>
        <w:jc w:val="center"/>
        <w:rPr>
          <w:b/>
          <w:sz w:val="24"/>
        </w:rPr>
      </w:pPr>
    </w:p>
    <w:p w14:paraId="1A459FB5" w14:textId="77777777" w:rsidR="00CC5601" w:rsidRDefault="00CC5601">
      <w:pPr>
        <w:tabs>
          <w:tab w:val="left" w:pos="709"/>
        </w:tabs>
        <w:jc w:val="center"/>
        <w:rPr>
          <w:b/>
          <w:sz w:val="24"/>
        </w:rPr>
      </w:pPr>
    </w:p>
    <w:p w14:paraId="7C0CA5A9" w14:textId="77777777" w:rsidR="00CC5601" w:rsidRDefault="00CC5601">
      <w:pPr>
        <w:tabs>
          <w:tab w:val="left" w:pos="709"/>
        </w:tabs>
        <w:jc w:val="center"/>
        <w:rPr>
          <w:b/>
          <w:sz w:val="24"/>
        </w:rPr>
      </w:pPr>
    </w:p>
    <w:p w14:paraId="0C3C4C78" w14:textId="77777777" w:rsidR="00CC5601" w:rsidRDefault="00CC5601">
      <w:pPr>
        <w:tabs>
          <w:tab w:val="left" w:pos="709"/>
        </w:tabs>
        <w:jc w:val="center"/>
        <w:rPr>
          <w:b/>
          <w:sz w:val="24"/>
        </w:rPr>
      </w:pPr>
    </w:p>
    <w:p w14:paraId="004E45AE" w14:textId="77777777" w:rsidR="00CC5601" w:rsidRDefault="00CC5601">
      <w:pPr>
        <w:tabs>
          <w:tab w:val="left" w:pos="709"/>
        </w:tabs>
        <w:jc w:val="center"/>
        <w:rPr>
          <w:b/>
          <w:sz w:val="24"/>
        </w:rPr>
      </w:pPr>
    </w:p>
    <w:p w14:paraId="55D3CC85" w14:textId="77777777" w:rsidR="00CC5601" w:rsidRDefault="00CC5601">
      <w:pPr>
        <w:tabs>
          <w:tab w:val="left" w:pos="709"/>
        </w:tabs>
        <w:jc w:val="center"/>
        <w:rPr>
          <w:b/>
          <w:sz w:val="24"/>
        </w:rPr>
      </w:pPr>
    </w:p>
    <w:p w14:paraId="3959FFE2" w14:textId="77777777" w:rsidR="00CC5601" w:rsidRDefault="00CC5601">
      <w:pPr>
        <w:tabs>
          <w:tab w:val="left" w:pos="709"/>
        </w:tabs>
        <w:jc w:val="center"/>
        <w:rPr>
          <w:b/>
          <w:sz w:val="24"/>
        </w:rPr>
      </w:pPr>
    </w:p>
    <w:p w14:paraId="4CBA42BD" w14:textId="77777777" w:rsidR="00CC5601" w:rsidRDefault="00422C86">
      <w:pPr>
        <w:tabs>
          <w:tab w:val="left" w:pos="709"/>
        </w:tabs>
        <w:jc w:val="center"/>
        <w:rPr>
          <w:b/>
          <w:sz w:val="24"/>
        </w:rPr>
      </w:pPr>
      <w:r>
        <w:rPr>
          <w:b/>
          <w:sz w:val="24"/>
        </w:rPr>
        <w:t>ТЕХНИЧЕСКИЕ ТРЕБОВАНИЯ</w:t>
      </w:r>
    </w:p>
    <w:p w14:paraId="209F2AFF" w14:textId="77777777" w:rsidR="00CC5601" w:rsidRDefault="00422C86">
      <w:pPr>
        <w:tabs>
          <w:tab w:val="left" w:pos="709"/>
        </w:tabs>
        <w:jc w:val="center"/>
        <w:rPr>
          <w:sz w:val="24"/>
        </w:rPr>
      </w:pPr>
      <w:r>
        <w:rPr>
          <w:sz w:val="24"/>
        </w:rPr>
        <w:t>на проведение закупки</w:t>
      </w:r>
    </w:p>
    <w:p w14:paraId="1541466A" w14:textId="77777777" w:rsidR="00CC5601" w:rsidRDefault="00422C86">
      <w:pPr>
        <w:jc w:val="center"/>
        <w:rPr>
          <w:b/>
          <w:caps/>
          <w:sz w:val="24"/>
        </w:rPr>
      </w:pPr>
      <w:r>
        <w:rPr>
          <w:b/>
          <w:caps/>
          <w:sz w:val="24"/>
        </w:rPr>
        <w:t>Поставка защитных средств, используемых в электроустановках для Центрального и Западного энергорайонов</w:t>
      </w:r>
    </w:p>
    <w:p w14:paraId="043718D1" w14:textId="77777777" w:rsidR="00CC5601" w:rsidRDefault="00CC5601">
      <w:pPr>
        <w:jc w:val="center"/>
        <w:rPr>
          <w:b/>
          <w:caps/>
          <w:sz w:val="24"/>
        </w:rPr>
      </w:pPr>
    </w:p>
    <w:p w14:paraId="50BFC844" w14:textId="77777777" w:rsidR="00CC5601" w:rsidRDefault="00CC5601">
      <w:pPr>
        <w:tabs>
          <w:tab w:val="left" w:pos="709"/>
        </w:tabs>
        <w:rPr>
          <w:sz w:val="22"/>
        </w:rPr>
      </w:pPr>
    </w:p>
    <w:p w14:paraId="6872B756" w14:textId="77777777" w:rsidR="00CC5601" w:rsidRDefault="00CC5601">
      <w:pPr>
        <w:jc w:val="center"/>
        <w:rPr>
          <w:b/>
          <w:caps/>
          <w:sz w:val="24"/>
        </w:rPr>
      </w:pPr>
    </w:p>
    <w:p w14:paraId="13F047E5" w14:textId="77777777" w:rsidR="00CC5601" w:rsidRDefault="00CC5601">
      <w:pPr>
        <w:tabs>
          <w:tab w:val="left" w:pos="709"/>
        </w:tabs>
        <w:jc w:val="center"/>
        <w:rPr>
          <w:sz w:val="24"/>
        </w:rPr>
      </w:pPr>
    </w:p>
    <w:p w14:paraId="0402D404" w14:textId="77777777" w:rsidR="00CC5601" w:rsidRDefault="00422C86">
      <w:pPr>
        <w:rPr>
          <w:b/>
          <w:caps/>
          <w:sz w:val="24"/>
        </w:rPr>
      </w:pPr>
      <w:r>
        <w:rPr>
          <w:b/>
          <w:caps/>
          <w:sz w:val="24"/>
        </w:rPr>
        <w:br w:type="page"/>
      </w:r>
    </w:p>
    <w:p w14:paraId="7B8C5D4A" w14:textId="77777777" w:rsidR="00CC5601" w:rsidRDefault="00CC5601">
      <w:pPr>
        <w:sectPr w:rsidR="00CC5601">
          <w:pgSz w:w="11906" w:h="16838"/>
          <w:pgMar w:top="567" w:right="851" w:bottom="992" w:left="851" w:header="680" w:footer="737" w:gutter="0"/>
          <w:cols w:space="720"/>
          <w:titlePg/>
        </w:sectPr>
      </w:pPr>
    </w:p>
    <w:p w14:paraId="52E3D6CB" w14:textId="77777777" w:rsidR="00CC5601" w:rsidRDefault="00422C86">
      <w:pPr>
        <w:pStyle w:val="a9"/>
        <w:numPr>
          <w:ilvl w:val="0"/>
          <w:numId w:val="1"/>
        </w:numPr>
        <w:rPr>
          <w:b/>
        </w:rPr>
      </w:pPr>
      <w:r>
        <w:rPr>
          <w:b/>
        </w:rPr>
        <w:lastRenderedPageBreak/>
        <w:t>Общие сведения</w:t>
      </w:r>
    </w:p>
    <w:p w14:paraId="09B40DC7" w14:textId="77777777" w:rsidR="00CC5601" w:rsidRDefault="00422C86">
      <w:pPr>
        <w:pStyle w:val="4"/>
        <w:numPr>
          <w:ilvl w:val="1"/>
          <w:numId w:val="2"/>
        </w:numPr>
        <w:rPr>
          <w:rFonts w:ascii="Times New Roman" w:hAnsi="Times New Roman"/>
          <w:b/>
          <w:i w:val="0"/>
          <w:color w:val="000000"/>
        </w:rPr>
      </w:pPr>
      <w:r>
        <w:rPr>
          <w:rFonts w:ascii="Times New Roman" w:hAnsi="Times New Roman"/>
          <w:b/>
          <w:i w:val="0"/>
          <w:color w:val="000000"/>
        </w:rPr>
        <w:t>Обозначения и сокращения</w:t>
      </w:r>
    </w:p>
    <w:p w14:paraId="5B815193" w14:textId="77777777" w:rsidR="00CC5601" w:rsidRDefault="00CC5601">
      <w:pPr>
        <w:ind w:left="720"/>
        <w:rPr>
          <w:sz w:val="24"/>
        </w:rPr>
      </w:pPr>
    </w:p>
    <w:tbl>
      <w:tblPr>
        <w:tblW w:w="0" w:type="auto"/>
        <w:jc w:val="center"/>
        <w:tblLayout w:type="fixed"/>
        <w:tblCellMar>
          <w:left w:w="10" w:type="dxa"/>
          <w:right w:w="10" w:type="dxa"/>
        </w:tblCellMar>
        <w:tblLook w:val="04A0" w:firstRow="1" w:lastRow="0" w:firstColumn="1" w:lastColumn="0" w:noHBand="0" w:noVBand="1"/>
      </w:tblPr>
      <w:tblGrid>
        <w:gridCol w:w="1573"/>
        <w:gridCol w:w="8619"/>
      </w:tblGrid>
      <w:tr w:rsidR="00CC5601" w14:paraId="4CEF0057" w14:textId="77777777">
        <w:trPr>
          <w:trHeight w:val="454"/>
          <w:jc w:val="center"/>
        </w:trPr>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35CC8" w14:textId="77777777" w:rsidR="00CC5601" w:rsidRDefault="00422C86">
            <w:pPr>
              <w:pStyle w:val="Standard"/>
              <w:contextualSpacing/>
              <w:rPr>
                <w:rFonts w:ascii="Times New Roman" w:hAnsi="Times New Roman"/>
              </w:rPr>
            </w:pPr>
            <w:r>
              <w:rPr>
                <w:rFonts w:ascii="Times New Roman" w:hAnsi="Times New Roman"/>
              </w:rPr>
              <w:t>ТУ</w:t>
            </w:r>
          </w:p>
        </w:tc>
        <w:tc>
          <w:tcPr>
            <w:tcW w:w="8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B191B" w14:textId="77777777" w:rsidR="00CC5601" w:rsidRDefault="00422C86">
            <w:pPr>
              <w:pStyle w:val="Standard"/>
              <w:contextualSpacing/>
              <w:rPr>
                <w:rFonts w:ascii="Times New Roman" w:hAnsi="Times New Roman"/>
              </w:rPr>
            </w:pPr>
            <w:r>
              <w:rPr>
                <w:rFonts w:ascii="Times New Roman" w:hAnsi="Times New Roman"/>
              </w:rPr>
              <w:t>Технические условия</w:t>
            </w:r>
          </w:p>
        </w:tc>
      </w:tr>
      <w:tr w:rsidR="00CC5601" w14:paraId="6423A040" w14:textId="77777777">
        <w:trPr>
          <w:trHeight w:val="454"/>
          <w:jc w:val="center"/>
        </w:trPr>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CFA27" w14:textId="77777777" w:rsidR="00CC5601" w:rsidRDefault="00422C86">
            <w:pPr>
              <w:pStyle w:val="Standard"/>
              <w:contextualSpacing/>
              <w:rPr>
                <w:rFonts w:ascii="Times New Roman" w:hAnsi="Times New Roman"/>
              </w:rPr>
            </w:pPr>
            <w:r>
              <w:rPr>
                <w:rFonts w:ascii="Times New Roman" w:hAnsi="Times New Roman"/>
              </w:rPr>
              <w:t>ВЛ</w:t>
            </w:r>
          </w:p>
        </w:tc>
        <w:tc>
          <w:tcPr>
            <w:tcW w:w="8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556E7" w14:textId="77777777" w:rsidR="00CC5601" w:rsidRDefault="00422C86">
            <w:pPr>
              <w:pStyle w:val="Standard"/>
              <w:contextualSpacing/>
              <w:rPr>
                <w:rFonts w:ascii="Times New Roman" w:hAnsi="Times New Roman"/>
              </w:rPr>
            </w:pPr>
            <w:r>
              <w:rPr>
                <w:rFonts w:ascii="Times New Roman" w:hAnsi="Times New Roman"/>
              </w:rPr>
              <w:t>Воздушная линия</w:t>
            </w:r>
          </w:p>
        </w:tc>
      </w:tr>
      <w:tr w:rsidR="00CC5601" w14:paraId="65376E31" w14:textId="77777777">
        <w:trPr>
          <w:trHeight w:val="454"/>
          <w:jc w:val="center"/>
        </w:trPr>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7AA44" w14:textId="77777777" w:rsidR="00CC5601" w:rsidRDefault="00422C86">
            <w:pPr>
              <w:pStyle w:val="Standard"/>
              <w:contextualSpacing/>
              <w:rPr>
                <w:rFonts w:ascii="Times New Roman" w:hAnsi="Times New Roman"/>
              </w:rPr>
            </w:pPr>
            <w:r>
              <w:rPr>
                <w:rFonts w:ascii="Times New Roman" w:hAnsi="Times New Roman"/>
              </w:rPr>
              <w:t>РУ</w:t>
            </w:r>
          </w:p>
        </w:tc>
        <w:tc>
          <w:tcPr>
            <w:tcW w:w="8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BC594" w14:textId="77777777" w:rsidR="00CC5601" w:rsidRDefault="00422C86">
            <w:pPr>
              <w:pStyle w:val="Standard"/>
              <w:contextualSpacing/>
              <w:rPr>
                <w:rFonts w:ascii="Times New Roman" w:hAnsi="Times New Roman"/>
              </w:rPr>
            </w:pPr>
            <w:r>
              <w:rPr>
                <w:rFonts w:ascii="Times New Roman" w:hAnsi="Times New Roman"/>
              </w:rPr>
              <w:t>Распределительное устройство</w:t>
            </w:r>
          </w:p>
        </w:tc>
      </w:tr>
      <w:tr w:rsidR="00CC5601" w14:paraId="0083FBDE" w14:textId="77777777">
        <w:trPr>
          <w:trHeight w:val="454"/>
          <w:jc w:val="center"/>
        </w:trPr>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B4D2E" w14:textId="77777777" w:rsidR="00CC5601" w:rsidRDefault="00422C86">
            <w:pPr>
              <w:pStyle w:val="Standard"/>
              <w:contextualSpacing/>
              <w:rPr>
                <w:rFonts w:ascii="Times New Roman" w:hAnsi="Times New Roman"/>
              </w:rPr>
            </w:pPr>
            <w:r>
              <w:rPr>
                <w:rFonts w:ascii="Times New Roman" w:hAnsi="Times New Roman"/>
              </w:rPr>
              <w:t>ОРУ</w:t>
            </w:r>
          </w:p>
        </w:tc>
        <w:tc>
          <w:tcPr>
            <w:tcW w:w="8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CAF75" w14:textId="77777777" w:rsidR="00CC5601" w:rsidRDefault="00422C86">
            <w:pPr>
              <w:pStyle w:val="Standard"/>
              <w:contextualSpacing/>
              <w:rPr>
                <w:rFonts w:ascii="Times New Roman" w:hAnsi="Times New Roman"/>
              </w:rPr>
            </w:pPr>
            <w:r>
              <w:rPr>
                <w:rFonts w:ascii="Times New Roman" w:hAnsi="Times New Roman"/>
              </w:rPr>
              <w:t>Открытое распределительное устройство</w:t>
            </w:r>
          </w:p>
        </w:tc>
      </w:tr>
      <w:tr w:rsidR="00CC5601" w14:paraId="4371E734" w14:textId="77777777">
        <w:trPr>
          <w:trHeight w:val="454"/>
          <w:jc w:val="center"/>
        </w:trPr>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2178A" w14:textId="77777777" w:rsidR="00CC5601" w:rsidRDefault="00422C86">
            <w:pPr>
              <w:pStyle w:val="Standard"/>
              <w:contextualSpacing/>
              <w:rPr>
                <w:rFonts w:ascii="Times New Roman" w:hAnsi="Times New Roman"/>
              </w:rPr>
            </w:pPr>
            <w:r>
              <w:rPr>
                <w:rFonts w:ascii="Times New Roman" w:hAnsi="Times New Roman"/>
              </w:rPr>
              <w:t>СИП</w:t>
            </w:r>
          </w:p>
        </w:tc>
        <w:tc>
          <w:tcPr>
            <w:tcW w:w="8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DE332" w14:textId="77777777" w:rsidR="00CC5601" w:rsidRDefault="00422C86">
            <w:pPr>
              <w:pStyle w:val="Standard"/>
              <w:contextualSpacing/>
              <w:rPr>
                <w:rFonts w:ascii="Times New Roman" w:hAnsi="Times New Roman"/>
              </w:rPr>
            </w:pPr>
            <w:r>
              <w:rPr>
                <w:rFonts w:ascii="Times New Roman" w:hAnsi="Times New Roman"/>
              </w:rPr>
              <w:t>Самонесущий изолированный провод</w:t>
            </w:r>
          </w:p>
        </w:tc>
      </w:tr>
    </w:tbl>
    <w:p w14:paraId="03BFA144" w14:textId="77777777" w:rsidR="00CC5601" w:rsidRDefault="00CC5601">
      <w:pPr>
        <w:pStyle w:val="a9"/>
        <w:ind w:left="11" w:hanging="720"/>
        <w:rPr>
          <w:b/>
        </w:rPr>
      </w:pPr>
    </w:p>
    <w:p w14:paraId="699A6C57" w14:textId="77777777" w:rsidR="00CC5601" w:rsidRDefault="00422C86">
      <w:pPr>
        <w:numPr>
          <w:ilvl w:val="1"/>
          <w:numId w:val="2"/>
        </w:numPr>
        <w:jc w:val="both"/>
        <w:rPr>
          <w:b/>
        </w:rPr>
      </w:pPr>
      <w:r>
        <w:rPr>
          <w:b/>
        </w:rPr>
        <w:t>Наименование закупаемой продукции</w:t>
      </w:r>
    </w:p>
    <w:p w14:paraId="643B401D" w14:textId="77777777" w:rsidR="00CC5601" w:rsidRDefault="00422C86">
      <w:pPr>
        <w:jc w:val="both"/>
      </w:pPr>
      <w:r>
        <w:t>Защитные средства, используемые в электроустановках</w:t>
      </w:r>
    </w:p>
    <w:p w14:paraId="501771B3" w14:textId="77777777" w:rsidR="00CC5601" w:rsidRDefault="00CC5601">
      <w:pPr>
        <w:ind w:firstLine="709"/>
        <w:jc w:val="both"/>
      </w:pPr>
    </w:p>
    <w:p w14:paraId="2E71BFB6" w14:textId="77777777" w:rsidR="00CC5601" w:rsidRDefault="00422C86">
      <w:pPr>
        <w:numPr>
          <w:ilvl w:val="0"/>
          <w:numId w:val="2"/>
        </w:numPr>
        <w:jc w:val="both"/>
        <w:rPr>
          <w:b/>
        </w:rPr>
      </w:pPr>
      <w:r>
        <w:rPr>
          <w:b/>
        </w:rPr>
        <w:t>Требования к продукции</w:t>
      </w:r>
    </w:p>
    <w:p w14:paraId="5CD4813B" w14:textId="77777777" w:rsidR="00CC5601" w:rsidRDefault="00422C86">
      <w:pPr>
        <w:numPr>
          <w:ilvl w:val="1"/>
          <w:numId w:val="2"/>
        </w:numPr>
        <w:jc w:val="both"/>
        <w:rPr>
          <w:b/>
        </w:rPr>
      </w:pPr>
      <w:r>
        <w:rPr>
          <w:b/>
        </w:rPr>
        <w:t>Требования к объемам и срокам поставки</w:t>
      </w:r>
    </w:p>
    <w:p w14:paraId="5F6EA5A6" w14:textId="77777777" w:rsidR="00CC5601" w:rsidRDefault="00422C86">
      <w:pPr>
        <w:numPr>
          <w:ilvl w:val="2"/>
          <w:numId w:val="2"/>
        </w:numPr>
        <w:jc w:val="both"/>
        <w:rPr>
          <w:b/>
        </w:rPr>
      </w:pPr>
      <w:r>
        <w:rPr>
          <w:b/>
        </w:rPr>
        <w:t>Перечень и объем закупаемой продукции</w:t>
      </w:r>
    </w:p>
    <w:p w14:paraId="32D5BCC1" w14:textId="77777777" w:rsidR="00CC5601" w:rsidRDefault="00422C86">
      <w:pPr>
        <w:jc w:val="both"/>
        <w:rPr>
          <w:b/>
        </w:rPr>
      </w:pPr>
      <w:r>
        <w:rPr>
          <w:b/>
        </w:rPr>
        <w:t>Таблица 2.1.1 Перечень и объем закупаемой продукции</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521"/>
        <w:gridCol w:w="992"/>
        <w:gridCol w:w="992"/>
        <w:gridCol w:w="1560"/>
        <w:gridCol w:w="4394"/>
      </w:tblGrid>
      <w:tr w:rsidR="002319A1" w14:paraId="29E78886" w14:textId="77777777" w:rsidTr="002319A1">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4CB6FDB9" w14:textId="77777777" w:rsidR="002319A1" w:rsidRDefault="002319A1">
            <w:pPr>
              <w:keepNext/>
              <w:jc w:val="center"/>
            </w:pPr>
            <w:r>
              <w:t>№</w:t>
            </w:r>
          </w:p>
          <w:p w14:paraId="2330723C" w14:textId="77777777" w:rsidR="002319A1" w:rsidRDefault="002319A1">
            <w:pPr>
              <w:keepNext/>
              <w:jc w:val="center"/>
            </w:pPr>
            <w:r>
              <w:t>п/п</w:t>
            </w:r>
          </w:p>
        </w:tc>
        <w:tc>
          <w:tcPr>
            <w:tcW w:w="6521" w:type="dxa"/>
            <w:vMerge w:val="restart"/>
            <w:tcBorders>
              <w:top w:val="single" w:sz="4" w:space="0" w:color="000000"/>
              <w:left w:val="single" w:sz="4" w:space="0" w:color="000000"/>
              <w:bottom w:val="single" w:sz="4" w:space="0" w:color="000000"/>
              <w:right w:val="single" w:sz="4" w:space="0" w:color="000000"/>
            </w:tcBorders>
            <w:vAlign w:val="center"/>
          </w:tcPr>
          <w:p w14:paraId="149B1AFA" w14:textId="77777777" w:rsidR="002319A1" w:rsidRDefault="002319A1">
            <w:pPr>
              <w:keepNext/>
              <w:jc w:val="center"/>
            </w:pPr>
            <w:r>
              <w:t>Наименование продукции</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1D669E9F" w14:textId="77777777" w:rsidR="002319A1" w:rsidRDefault="002319A1">
            <w:pPr>
              <w:keepNext/>
              <w:jc w:val="center"/>
            </w:pPr>
            <w:r>
              <w:t>Ед.измерения</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567C6441" w14:textId="77777777" w:rsidR="002319A1" w:rsidRDefault="002319A1">
            <w:pPr>
              <w:keepNext/>
              <w:jc w:val="center"/>
              <w:rPr>
                <w:rStyle w:val="1f2"/>
              </w:rPr>
            </w:pPr>
            <w:r>
              <w:rPr>
                <w:rStyle w:val="1f2"/>
              </w:rPr>
              <w:t>Общее количество</w:t>
            </w:r>
          </w:p>
        </w:tc>
        <w:tc>
          <w:tcPr>
            <w:tcW w:w="5954" w:type="dxa"/>
            <w:gridSpan w:val="2"/>
            <w:tcBorders>
              <w:top w:val="single" w:sz="4" w:space="0" w:color="000000"/>
              <w:left w:val="single" w:sz="4" w:space="0" w:color="000000"/>
              <w:bottom w:val="single" w:sz="4" w:space="0" w:color="000000"/>
              <w:right w:val="single" w:sz="4" w:space="0" w:color="000000"/>
            </w:tcBorders>
          </w:tcPr>
          <w:p w14:paraId="7D1F03F3" w14:textId="77777777" w:rsidR="002319A1" w:rsidRDefault="002319A1">
            <w:pPr>
              <w:jc w:val="center"/>
            </w:pPr>
            <w:r>
              <w:t>Применение законодательства о национальном режиме</w:t>
            </w:r>
          </w:p>
        </w:tc>
      </w:tr>
      <w:tr w:rsidR="002319A1" w14:paraId="7963010F" w14:textId="77777777" w:rsidTr="002319A1">
        <w:tc>
          <w:tcPr>
            <w:tcW w:w="567" w:type="dxa"/>
            <w:vMerge/>
            <w:tcBorders>
              <w:top w:val="single" w:sz="4" w:space="0" w:color="000000"/>
              <w:left w:val="single" w:sz="4" w:space="0" w:color="000000"/>
              <w:bottom w:val="single" w:sz="4" w:space="0" w:color="000000"/>
              <w:right w:val="single" w:sz="4" w:space="0" w:color="000000"/>
            </w:tcBorders>
            <w:vAlign w:val="center"/>
          </w:tcPr>
          <w:p w14:paraId="326D5146" w14:textId="77777777" w:rsidR="002319A1" w:rsidRDefault="002319A1"/>
        </w:tc>
        <w:tc>
          <w:tcPr>
            <w:tcW w:w="6521" w:type="dxa"/>
            <w:vMerge/>
            <w:tcBorders>
              <w:top w:val="single" w:sz="4" w:space="0" w:color="000000"/>
              <w:left w:val="single" w:sz="4" w:space="0" w:color="000000"/>
              <w:bottom w:val="single" w:sz="4" w:space="0" w:color="000000"/>
              <w:right w:val="single" w:sz="4" w:space="0" w:color="000000"/>
            </w:tcBorders>
            <w:vAlign w:val="center"/>
          </w:tcPr>
          <w:p w14:paraId="26D3C70B" w14:textId="77777777" w:rsidR="002319A1" w:rsidRDefault="002319A1"/>
        </w:tc>
        <w:tc>
          <w:tcPr>
            <w:tcW w:w="992" w:type="dxa"/>
            <w:vMerge/>
            <w:tcBorders>
              <w:top w:val="single" w:sz="4" w:space="0" w:color="000000"/>
              <w:left w:val="single" w:sz="4" w:space="0" w:color="000000"/>
              <w:bottom w:val="single" w:sz="4" w:space="0" w:color="000000"/>
              <w:right w:val="single" w:sz="4" w:space="0" w:color="000000"/>
            </w:tcBorders>
            <w:vAlign w:val="center"/>
          </w:tcPr>
          <w:p w14:paraId="2587B7F5" w14:textId="77777777" w:rsidR="002319A1" w:rsidRDefault="002319A1"/>
        </w:tc>
        <w:tc>
          <w:tcPr>
            <w:tcW w:w="992" w:type="dxa"/>
            <w:vMerge/>
            <w:tcBorders>
              <w:top w:val="single" w:sz="4" w:space="0" w:color="000000"/>
              <w:left w:val="single" w:sz="4" w:space="0" w:color="000000"/>
              <w:bottom w:val="single" w:sz="4" w:space="0" w:color="000000"/>
              <w:right w:val="single" w:sz="4" w:space="0" w:color="000000"/>
            </w:tcBorders>
            <w:vAlign w:val="center"/>
          </w:tcPr>
          <w:p w14:paraId="233DA257" w14:textId="77777777" w:rsidR="002319A1" w:rsidRDefault="002319A1"/>
        </w:tc>
        <w:tc>
          <w:tcPr>
            <w:tcW w:w="1560" w:type="dxa"/>
            <w:tcBorders>
              <w:top w:val="single" w:sz="4" w:space="0" w:color="000000"/>
              <w:left w:val="single" w:sz="4" w:space="0" w:color="000000"/>
              <w:bottom w:val="single" w:sz="4" w:space="0" w:color="000000"/>
              <w:right w:val="single" w:sz="4" w:space="0" w:color="000000"/>
            </w:tcBorders>
            <w:vAlign w:val="center"/>
          </w:tcPr>
          <w:p w14:paraId="0E89AFF6" w14:textId="77777777" w:rsidR="002319A1" w:rsidRDefault="002319A1">
            <w:pPr>
              <w:keepNext/>
              <w:jc w:val="center"/>
            </w:pPr>
            <w:r>
              <w:t>Код по ОКПД 2</w:t>
            </w:r>
          </w:p>
        </w:tc>
        <w:tc>
          <w:tcPr>
            <w:tcW w:w="4394" w:type="dxa"/>
            <w:tcBorders>
              <w:top w:val="single" w:sz="4" w:space="0" w:color="000000"/>
              <w:left w:val="single" w:sz="4" w:space="0" w:color="000000"/>
              <w:bottom w:val="single" w:sz="4" w:space="0" w:color="000000"/>
              <w:right w:val="single" w:sz="4" w:space="0" w:color="000000"/>
            </w:tcBorders>
            <w:vAlign w:val="center"/>
          </w:tcPr>
          <w:p w14:paraId="5330275D" w14:textId="77777777" w:rsidR="002319A1" w:rsidRDefault="002319A1">
            <w:pPr>
              <w:keepNext/>
              <w:jc w:val="center"/>
            </w:pPr>
            <w:r>
              <w:t>Меры по предоставлению национального режима</w:t>
            </w:r>
          </w:p>
        </w:tc>
      </w:tr>
      <w:tr w:rsidR="002319A1" w14:paraId="6E0DAC74"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62C9A54" w14:textId="77777777" w:rsidR="002319A1" w:rsidRDefault="002319A1">
            <w:pPr>
              <w:jc w:val="center"/>
              <w:rPr>
                <w:b/>
              </w:rPr>
            </w:pPr>
            <w:r>
              <w:rPr>
                <w:b/>
              </w:rPr>
              <w:t>1</w:t>
            </w:r>
          </w:p>
        </w:tc>
        <w:tc>
          <w:tcPr>
            <w:tcW w:w="6521" w:type="dxa"/>
            <w:tcBorders>
              <w:top w:val="single" w:sz="4" w:space="0" w:color="000000"/>
              <w:left w:val="single" w:sz="4" w:space="0" w:color="000000"/>
              <w:bottom w:val="single" w:sz="4" w:space="0" w:color="000000"/>
              <w:right w:val="single" w:sz="4" w:space="0" w:color="000000"/>
            </w:tcBorders>
          </w:tcPr>
          <w:p w14:paraId="58296859" w14:textId="77777777" w:rsidR="002319A1" w:rsidRDefault="002319A1">
            <w:pPr>
              <w:jc w:val="center"/>
              <w:rPr>
                <w:b/>
              </w:rPr>
            </w:pPr>
            <w:r>
              <w:rPr>
                <w:b/>
              </w:rPr>
              <w:t>2</w:t>
            </w:r>
          </w:p>
        </w:tc>
        <w:tc>
          <w:tcPr>
            <w:tcW w:w="992" w:type="dxa"/>
            <w:tcBorders>
              <w:top w:val="single" w:sz="4" w:space="0" w:color="000000"/>
              <w:left w:val="single" w:sz="4" w:space="0" w:color="000000"/>
              <w:bottom w:val="single" w:sz="4" w:space="0" w:color="000000"/>
              <w:right w:val="single" w:sz="4" w:space="0" w:color="000000"/>
            </w:tcBorders>
          </w:tcPr>
          <w:p w14:paraId="47950462" w14:textId="77777777" w:rsidR="002319A1" w:rsidRDefault="002319A1">
            <w:pPr>
              <w:jc w:val="center"/>
              <w:rPr>
                <w:b/>
              </w:rPr>
            </w:pPr>
            <w:r>
              <w:rPr>
                <w:b/>
              </w:rPr>
              <w:t>3</w:t>
            </w:r>
          </w:p>
        </w:tc>
        <w:tc>
          <w:tcPr>
            <w:tcW w:w="992" w:type="dxa"/>
            <w:tcBorders>
              <w:top w:val="single" w:sz="4" w:space="0" w:color="000000"/>
              <w:left w:val="single" w:sz="4" w:space="0" w:color="000000"/>
              <w:bottom w:val="single" w:sz="4" w:space="0" w:color="000000"/>
              <w:right w:val="single" w:sz="4" w:space="0" w:color="000000"/>
            </w:tcBorders>
          </w:tcPr>
          <w:p w14:paraId="1EBC176E" w14:textId="538225D2" w:rsidR="002319A1" w:rsidRDefault="002319A1">
            <w:pPr>
              <w:jc w:val="center"/>
              <w:rPr>
                <w:b/>
              </w:rPr>
            </w:pPr>
            <w:r>
              <w:rPr>
                <w:b/>
              </w:rPr>
              <w:t>4</w:t>
            </w:r>
          </w:p>
        </w:tc>
        <w:tc>
          <w:tcPr>
            <w:tcW w:w="1560" w:type="dxa"/>
            <w:tcBorders>
              <w:top w:val="single" w:sz="4" w:space="0" w:color="000000"/>
              <w:left w:val="single" w:sz="4" w:space="0" w:color="000000"/>
              <w:bottom w:val="single" w:sz="4" w:space="0" w:color="000000"/>
              <w:right w:val="single" w:sz="4" w:space="0" w:color="000000"/>
            </w:tcBorders>
          </w:tcPr>
          <w:p w14:paraId="30DB92E8" w14:textId="6CC36242" w:rsidR="002319A1" w:rsidRDefault="002319A1">
            <w:pPr>
              <w:jc w:val="center"/>
              <w:rPr>
                <w:b/>
              </w:rPr>
            </w:pPr>
            <w:r>
              <w:rPr>
                <w:b/>
              </w:rPr>
              <w:t>5</w:t>
            </w:r>
          </w:p>
        </w:tc>
        <w:tc>
          <w:tcPr>
            <w:tcW w:w="4394" w:type="dxa"/>
            <w:tcBorders>
              <w:top w:val="single" w:sz="4" w:space="0" w:color="000000"/>
              <w:left w:val="single" w:sz="4" w:space="0" w:color="000000"/>
              <w:bottom w:val="single" w:sz="4" w:space="0" w:color="000000"/>
              <w:right w:val="single" w:sz="4" w:space="0" w:color="000000"/>
            </w:tcBorders>
          </w:tcPr>
          <w:p w14:paraId="729F8DBE" w14:textId="2D13A64F" w:rsidR="002319A1" w:rsidRDefault="002319A1">
            <w:pPr>
              <w:jc w:val="center"/>
              <w:rPr>
                <w:b/>
              </w:rPr>
            </w:pPr>
            <w:r>
              <w:rPr>
                <w:b/>
              </w:rPr>
              <w:t>6</w:t>
            </w:r>
          </w:p>
        </w:tc>
      </w:tr>
      <w:tr w:rsidR="00A55C3E" w14:paraId="41459813" w14:textId="77777777" w:rsidTr="00A55C3E">
        <w:tc>
          <w:tcPr>
            <w:tcW w:w="567" w:type="dxa"/>
            <w:tcBorders>
              <w:top w:val="single" w:sz="4" w:space="0" w:color="000000"/>
              <w:left w:val="single" w:sz="4" w:space="0" w:color="000000"/>
              <w:bottom w:val="single" w:sz="4" w:space="0" w:color="000000"/>
              <w:right w:val="single" w:sz="4" w:space="0" w:color="000000"/>
            </w:tcBorders>
          </w:tcPr>
          <w:p w14:paraId="43291412" w14:textId="77777777" w:rsidR="00A55C3E" w:rsidRDefault="00A55C3E" w:rsidP="002319A1">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19F3CB5C" w14:textId="2C78C458" w:rsidR="00A55C3E" w:rsidRPr="00A55C3E" w:rsidRDefault="00A55C3E" w:rsidP="00982FF2">
            <w:pPr>
              <w:rPr>
                <w:rStyle w:val="1f2"/>
                <w:b/>
              </w:rPr>
            </w:pPr>
            <w:r w:rsidRPr="00A55C3E">
              <w:rPr>
                <w:rStyle w:val="1f2"/>
                <w:b/>
              </w:rPr>
              <w:t>ЯГРЭС-2</w:t>
            </w:r>
          </w:p>
        </w:tc>
        <w:tc>
          <w:tcPr>
            <w:tcW w:w="7938" w:type="dxa"/>
            <w:gridSpan w:val="4"/>
            <w:tcBorders>
              <w:top w:val="single" w:sz="4" w:space="0" w:color="000000"/>
              <w:left w:val="single" w:sz="4" w:space="0" w:color="000000"/>
              <w:bottom w:val="single" w:sz="4" w:space="0" w:color="000000"/>
              <w:right w:val="single" w:sz="4" w:space="0" w:color="000000"/>
            </w:tcBorders>
          </w:tcPr>
          <w:p w14:paraId="01C0172C" w14:textId="77777777" w:rsidR="00A55C3E" w:rsidRDefault="00A55C3E" w:rsidP="00982FF2"/>
        </w:tc>
      </w:tr>
      <w:tr w:rsidR="00A55C3E" w14:paraId="32D2F70A" w14:textId="77777777" w:rsidTr="00A55C3E">
        <w:tc>
          <w:tcPr>
            <w:tcW w:w="567" w:type="dxa"/>
            <w:tcBorders>
              <w:top w:val="single" w:sz="4" w:space="0" w:color="000000"/>
              <w:left w:val="single" w:sz="4" w:space="0" w:color="000000"/>
              <w:bottom w:val="single" w:sz="4" w:space="0" w:color="000000"/>
              <w:right w:val="single" w:sz="4" w:space="0" w:color="000000"/>
            </w:tcBorders>
          </w:tcPr>
          <w:p w14:paraId="71024B07" w14:textId="77777777" w:rsidR="00A55C3E" w:rsidRDefault="00A55C3E" w:rsidP="00A55C3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0052FBA" w14:textId="234383DF" w:rsidR="00A55C3E" w:rsidRDefault="00A55C3E" w:rsidP="00A55C3E">
            <w:pPr>
              <w:rPr>
                <w:rStyle w:val="1f2"/>
              </w:rPr>
            </w:pPr>
            <w:r>
              <w:t>Заземление переносное для ВЛ (СИП) до 0,4 кВ, ЗПЛ-1 (СИП) S=16</w:t>
            </w:r>
          </w:p>
        </w:tc>
        <w:tc>
          <w:tcPr>
            <w:tcW w:w="992" w:type="dxa"/>
            <w:tcBorders>
              <w:top w:val="single" w:sz="4" w:space="0" w:color="000000"/>
              <w:left w:val="single" w:sz="4" w:space="0" w:color="000000"/>
              <w:bottom w:val="single" w:sz="4" w:space="0" w:color="000000"/>
              <w:right w:val="single" w:sz="4" w:space="0" w:color="000000"/>
            </w:tcBorders>
          </w:tcPr>
          <w:p w14:paraId="6204A080" w14:textId="1ADBEDC1" w:rsidR="00A55C3E" w:rsidRDefault="00A55C3E" w:rsidP="00A55C3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68E359A" w14:textId="725FDE26" w:rsidR="00A55C3E" w:rsidRDefault="00A55C3E" w:rsidP="00A55C3E">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78AB3A3F" w14:textId="6A4D3357" w:rsidR="00A55C3E" w:rsidRDefault="00A55C3E" w:rsidP="00A55C3E">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5BE672E7" w14:textId="4E5E7EDE" w:rsidR="00A55C3E" w:rsidRDefault="00A55C3E" w:rsidP="00A55C3E">
            <w:r>
              <w:t>Установлен режим преимущества закупки Российской продукции</w:t>
            </w:r>
          </w:p>
        </w:tc>
      </w:tr>
      <w:tr w:rsidR="00A55C3E" w14:paraId="2B57BC82" w14:textId="77777777" w:rsidTr="00A55C3E">
        <w:tc>
          <w:tcPr>
            <w:tcW w:w="567" w:type="dxa"/>
            <w:tcBorders>
              <w:top w:val="single" w:sz="4" w:space="0" w:color="000000"/>
              <w:left w:val="single" w:sz="4" w:space="0" w:color="000000"/>
              <w:bottom w:val="single" w:sz="4" w:space="0" w:color="000000"/>
              <w:right w:val="single" w:sz="4" w:space="0" w:color="000000"/>
            </w:tcBorders>
          </w:tcPr>
          <w:p w14:paraId="733FD0EC" w14:textId="77777777" w:rsidR="00A55C3E" w:rsidRDefault="00A55C3E" w:rsidP="00A55C3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23EE53E" w14:textId="245C48E6" w:rsidR="00A55C3E" w:rsidRDefault="00A55C3E" w:rsidP="00A55C3E">
            <w:pPr>
              <w:rPr>
                <w:rStyle w:val="1f2"/>
              </w:rPr>
            </w:pPr>
            <w:r w:rsidRPr="00DD6DE3">
              <w:rPr>
                <w:color w:val="auto"/>
              </w:rPr>
              <w:t>Заземление переносное для ВЛ (СИП) 15 кВ ЗПЛ-15 (СИП)S=25</w:t>
            </w:r>
          </w:p>
        </w:tc>
        <w:tc>
          <w:tcPr>
            <w:tcW w:w="992" w:type="dxa"/>
            <w:tcBorders>
              <w:top w:val="single" w:sz="4" w:space="0" w:color="000000"/>
              <w:left w:val="single" w:sz="4" w:space="0" w:color="000000"/>
              <w:bottom w:val="single" w:sz="4" w:space="0" w:color="000000"/>
              <w:right w:val="single" w:sz="4" w:space="0" w:color="000000"/>
            </w:tcBorders>
          </w:tcPr>
          <w:p w14:paraId="71ED70EF" w14:textId="0365756D" w:rsidR="00A55C3E" w:rsidRDefault="00A55C3E" w:rsidP="00A55C3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D1272F1" w14:textId="31EDA978" w:rsidR="00A55C3E" w:rsidRDefault="00A55C3E" w:rsidP="00A55C3E">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07D0539B" w14:textId="21E781F9" w:rsidR="00A55C3E" w:rsidRDefault="00A55C3E" w:rsidP="00A55C3E">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5E2422CB" w14:textId="4971E7D3" w:rsidR="00A55C3E" w:rsidRDefault="00A55C3E" w:rsidP="00A55C3E">
            <w:r>
              <w:t>Установлен режим преимущества закупки Российской продукции</w:t>
            </w:r>
          </w:p>
        </w:tc>
      </w:tr>
      <w:tr w:rsidR="00A55C3E" w14:paraId="25E0D2BA" w14:textId="77777777" w:rsidTr="00A55C3E">
        <w:tc>
          <w:tcPr>
            <w:tcW w:w="567" w:type="dxa"/>
            <w:tcBorders>
              <w:top w:val="single" w:sz="4" w:space="0" w:color="000000"/>
              <w:left w:val="single" w:sz="4" w:space="0" w:color="000000"/>
              <w:bottom w:val="single" w:sz="4" w:space="0" w:color="000000"/>
              <w:right w:val="single" w:sz="4" w:space="0" w:color="000000"/>
            </w:tcBorders>
          </w:tcPr>
          <w:p w14:paraId="59512D9B" w14:textId="77777777" w:rsidR="00A55C3E" w:rsidRDefault="00A55C3E" w:rsidP="00A55C3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A4F770A" w14:textId="3251F197" w:rsidR="00A55C3E" w:rsidRDefault="00A55C3E" w:rsidP="00A55C3E">
            <w:pPr>
              <w:rPr>
                <w:rStyle w:val="1f2"/>
              </w:rPr>
            </w:pPr>
            <w:r w:rsidRPr="00DD6DE3">
              <w:rPr>
                <w:color w:val="auto"/>
              </w:rPr>
              <w:t>Заземление переносное 3-фазное для ВЛ до 110 кВ, ЗПЛ-110-3  S=25</w:t>
            </w:r>
          </w:p>
        </w:tc>
        <w:tc>
          <w:tcPr>
            <w:tcW w:w="992" w:type="dxa"/>
            <w:tcBorders>
              <w:top w:val="single" w:sz="4" w:space="0" w:color="000000"/>
              <w:left w:val="single" w:sz="4" w:space="0" w:color="000000"/>
              <w:bottom w:val="single" w:sz="4" w:space="0" w:color="000000"/>
              <w:right w:val="single" w:sz="4" w:space="0" w:color="000000"/>
            </w:tcBorders>
          </w:tcPr>
          <w:p w14:paraId="75968B67" w14:textId="0CAE06F3" w:rsidR="00A55C3E" w:rsidRDefault="00A55C3E" w:rsidP="00A55C3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B6EE747" w14:textId="04F9FBC8" w:rsidR="00A55C3E" w:rsidRDefault="00A55C3E" w:rsidP="00A55C3E">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58AB682E" w14:textId="2F34DEBA" w:rsidR="00A55C3E" w:rsidRDefault="00A55C3E" w:rsidP="00A55C3E">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42C8A14D" w14:textId="1A51500D" w:rsidR="00A55C3E" w:rsidRDefault="00A55C3E" w:rsidP="00A55C3E">
            <w:r>
              <w:t>Установлен режим преимущества закупки Российской продукции</w:t>
            </w:r>
          </w:p>
        </w:tc>
      </w:tr>
      <w:tr w:rsidR="00A55C3E" w14:paraId="3570922D" w14:textId="77777777" w:rsidTr="00A55C3E">
        <w:tc>
          <w:tcPr>
            <w:tcW w:w="567" w:type="dxa"/>
            <w:tcBorders>
              <w:top w:val="single" w:sz="4" w:space="0" w:color="000000"/>
              <w:left w:val="single" w:sz="4" w:space="0" w:color="000000"/>
              <w:bottom w:val="single" w:sz="4" w:space="0" w:color="000000"/>
              <w:right w:val="single" w:sz="4" w:space="0" w:color="000000"/>
            </w:tcBorders>
          </w:tcPr>
          <w:p w14:paraId="54FA838E" w14:textId="77777777" w:rsidR="00A55C3E" w:rsidRDefault="00A55C3E" w:rsidP="00A55C3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995BF8B" w14:textId="0CCA0F62" w:rsidR="00A55C3E" w:rsidRDefault="00A55C3E" w:rsidP="00A55C3E">
            <w:pPr>
              <w:rPr>
                <w:rStyle w:val="1f2"/>
              </w:rPr>
            </w:pPr>
            <w:r>
              <w:t>Сигнализатор напряжения касочный СНК-10</w:t>
            </w:r>
          </w:p>
        </w:tc>
        <w:tc>
          <w:tcPr>
            <w:tcW w:w="992" w:type="dxa"/>
            <w:tcBorders>
              <w:top w:val="single" w:sz="4" w:space="0" w:color="000000"/>
              <w:left w:val="single" w:sz="4" w:space="0" w:color="000000"/>
              <w:bottom w:val="single" w:sz="4" w:space="0" w:color="000000"/>
              <w:right w:val="single" w:sz="4" w:space="0" w:color="000000"/>
            </w:tcBorders>
          </w:tcPr>
          <w:p w14:paraId="70E212FB" w14:textId="3EBCC7EB" w:rsidR="00A55C3E" w:rsidRDefault="00A55C3E" w:rsidP="00A55C3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BFF1F12" w14:textId="70E7DCD4" w:rsidR="00A55C3E" w:rsidRDefault="00A55C3E" w:rsidP="00A55C3E">
            <w:pPr>
              <w:jc w:val="center"/>
            </w:pPr>
            <w:r>
              <w:t>45</w:t>
            </w:r>
          </w:p>
        </w:tc>
        <w:tc>
          <w:tcPr>
            <w:tcW w:w="1560" w:type="dxa"/>
            <w:tcBorders>
              <w:top w:val="single" w:sz="4" w:space="0" w:color="000000"/>
              <w:left w:val="single" w:sz="4" w:space="0" w:color="000000"/>
              <w:bottom w:val="single" w:sz="4" w:space="0" w:color="000000"/>
              <w:right w:val="single" w:sz="4" w:space="0" w:color="000000"/>
            </w:tcBorders>
          </w:tcPr>
          <w:p w14:paraId="7557C0FD" w14:textId="36CE756E" w:rsidR="00A55C3E" w:rsidRDefault="00A55C3E" w:rsidP="00A55C3E">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4293A6BE" w14:textId="297BC1D2" w:rsidR="00A55C3E" w:rsidRDefault="00A55C3E" w:rsidP="00A55C3E">
            <w:r w:rsidRPr="00E00A25">
              <w:t>Установлен режим преимущества закупки Российской продукции</w:t>
            </w:r>
          </w:p>
        </w:tc>
      </w:tr>
      <w:tr w:rsidR="00A55C3E" w14:paraId="41F1E439"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4070EF9" w14:textId="77777777" w:rsidR="00A55C3E" w:rsidRDefault="00A55C3E" w:rsidP="00A55C3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DD6344E" w14:textId="7CB17193" w:rsidR="00A55C3E" w:rsidRDefault="00A55C3E" w:rsidP="00A55C3E">
            <w:pPr>
              <w:rPr>
                <w:rStyle w:val="1f2"/>
              </w:rPr>
            </w:pPr>
            <w:r>
              <w:t xml:space="preserve">Указатель высокого напряжения на 6-10кВ УВНКС-10 СЗ </w:t>
            </w:r>
          </w:p>
        </w:tc>
        <w:tc>
          <w:tcPr>
            <w:tcW w:w="992" w:type="dxa"/>
            <w:tcBorders>
              <w:top w:val="single" w:sz="4" w:space="0" w:color="000000"/>
              <w:left w:val="single" w:sz="4" w:space="0" w:color="000000"/>
              <w:bottom w:val="single" w:sz="4" w:space="0" w:color="000000"/>
              <w:right w:val="single" w:sz="4" w:space="0" w:color="000000"/>
            </w:tcBorders>
          </w:tcPr>
          <w:p w14:paraId="7DA189F8" w14:textId="3E5F205E" w:rsidR="00A55C3E" w:rsidRDefault="00A55C3E" w:rsidP="00A55C3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936F60A" w14:textId="62699BAD" w:rsidR="00A55C3E" w:rsidRDefault="00A55C3E" w:rsidP="00A55C3E">
            <w:pPr>
              <w:jc w:val="center"/>
            </w:pPr>
            <w:r>
              <w:t>26</w:t>
            </w:r>
          </w:p>
        </w:tc>
        <w:tc>
          <w:tcPr>
            <w:tcW w:w="1560" w:type="dxa"/>
            <w:tcBorders>
              <w:top w:val="single" w:sz="4" w:space="0" w:color="000000"/>
              <w:left w:val="single" w:sz="4" w:space="0" w:color="000000"/>
              <w:bottom w:val="single" w:sz="4" w:space="0" w:color="000000"/>
              <w:right w:val="single" w:sz="4" w:space="0" w:color="000000"/>
            </w:tcBorders>
          </w:tcPr>
          <w:p w14:paraId="0C89BCB8" w14:textId="08861A69" w:rsidR="00A55C3E" w:rsidRDefault="00A55C3E" w:rsidP="00A55C3E">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1B19A594" w14:textId="1BAFEA77" w:rsidR="00A55C3E" w:rsidRDefault="00A55C3E" w:rsidP="00A55C3E">
            <w:r w:rsidRPr="00E00A25">
              <w:t>Установлен режим преимущества закупки Российской продукции</w:t>
            </w:r>
          </w:p>
        </w:tc>
      </w:tr>
      <w:tr w:rsidR="00FB1688" w14:paraId="6E9752F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4A9C335"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FB2B220" w14:textId="1D4F1DC3" w:rsidR="00FB1688" w:rsidRDefault="00FB1688" w:rsidP="00FB1688">
            <w:pPr>
              <w:rPr>
                <w:rStyle w:val="1f2"/>
              </w:rPr>
            </w:pPr>
            <w:r>
              <w:t>Указатель низкого напряжения  УНН-1 (фаза, полярность)</w:t>
            </w:r>
          </w:p>
        </w:tc>
        <w:tc>
          <w:tcPr>
            <w:tcW w:w="992" w:type="dxa"/>
            <w:tcBorders>
              <w:top w:val="single" w:sz="4" w:space="0" w:color="000000"/>
              <w:left w:val="single" w:sz="4" w:space="0" w:color="000000"/>
              <w:bottom w:val="single" w:sz="4" w:space="0" w:color="000000"/>
              <w:right w:val="single" w:sz="4" w:space="0" w:color="000000"/>
            </w:tcBorders>
          </w:tcPr>
          <w:p w14:paraId="656868B7" w14:textId="7F359635"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1860E51" w14:textId="45D05D53" w:rsidR="00FB1688" w:rsidRDefault="00FB1688" w:rsidP="00FB1688">
            <w:pPr>
              <w:jc w:val="center"/>
            </w:pPr>
            <w:r>
              <w:t>8</w:t>
            </w:r>
          </w:p>
        </w:tc>
        <w:tc>
          <w:tcPr>
            <w:tcW w:w="1560" w:type="dxa"/>
            <w:tcBorders>
              <w:top w:val="single" w:sz="4" w:space="0" w:color="000000"/>
              <w:left w:val="single" w:sz="4" w:space="0" w:color="000000"/>
              <w:bottom w:val="single" w:sz="4" w:space="0" w:color="000000"/>
              <w:right w:val="single" w:sz="4" w:space="0" w:color="000000"/>
            </w:tcBorders>
          </w:tcPr>
          <w:p w14:paraId="3EE03176" w14:textId="65990C8C" w:rsidR="00FB1688" w:rsidRDefault="00FB1688" w:rsidP="00FB1688">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39D65568" w14:textId="3B833711" w:rsidR="00FB1688" w:rsidRDefault="00FB1688" w:rsidP="00FB1688">
            <w:r w:rsidRPr="00E00A25">
              <w:t>Установлен режим преимущества закупки Российской продукции</w:t>
            </w:r>
          </w:p>
        </w:tc>
      </w:tr>
      <w:tr w:rsidR="00FB1688" w14:paraId="7E24AF17" w14:textId="77777777" w:rsidTr="00FB1688">
        <w:trPr>
          <w:trHeight w:val="403"/>
        </w:trPr>
        <w:tc>
          <w:tcPr>
            <w:tcW w:w="567" w:type="dxa"/>
            <w:tcBorders>
              <w:top w:val="single" w:sz="4" w:space="0" w:color="000000"/>
              <w:left w:val="single" w:sz="4" w:space="0" w:color="000000"/>
              <w:bottom w:val="single" w:sz="4" w:space="0" w:color="000000"/>
              <w:right w:val="single" w:sz="4" w:space="0" w:color="000000"/>
            </w:tcBorders>
          </w:tcPr>
          <w:p w14:paraId="1D9DD6DA"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B4834A6" w14:textId="4DCDD4BC" w:rsidR="00FB1688" w:rsidRDefault="00FB1688" w:rsidP="00FB1688">
            <w:r>
              <w:t>Устройство проверки указателей напряжения на 0,4-10кВ УПУВН-1</w:t>
            </w:r>
          </w:p>
        </w:tc>
        <w:tc>
          <w:tcPr>
            <w:tcW w:w="992" w:type="dxa"/>
            <w:tcBorders>
              <w:top w:val="single" w:sz="4" w:space="0" w:color="000000"/>
              <w:left w:val="single" w:sz="4" w:space="0" w:color="000000"/>
              <w:bottom w:val="single" w:sz="4" w:space="0" w:color="000000"/>
              <w:right w:val="single" w:sz="4" w:space="0" w:color="000000"/>
            </w:tcBorders>
          </w:tcPr>
          <w:p w14:paraId="2C189AC6" w14:textId="6C670F74"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013E625" w14:textId="48C8C934" w:rsidR="00FB1688" w:rsidRDefault="00FB1688" w:rsidP="00FB1688">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2670F42E" w14:textId="59DBB7AA" w:rsidR="00FB1688" w:rsidRDefault="00FB1688" w:rsidP="00FB1688">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56546146" w14:textId="5D21E48D" w:rsidR="00FB1688" w:rsidRDefault="00FB1688" w:rsidP="00FB1688">
            <w:r w:rsidRPr="00E00A25">
              <w:t>Установлен режим преимущества закупки Российской продукции</w:t>
            </w:r>
          </w:p>
        </w:tc>
      </w:tr>
      <w:tr w:rsidR="00FB1688" w14:paraId="46CC6550" w14:textId="77777777" w:rsidTr="00FB1688">
        <w:trPr>
          <w:trHeight w:val="353"/>
        </w:trPr>
        <w:tc>
          <w:tcPr>
            <w:tcW w:w="567" w:type="dxa"/>
            <w:tcBorders>
              <w:top w:val="single" w:sz="4" w:space="0" w:color="000000"/>
              <w:left w:val="single" w:sz="4" w:space="0" w:color="000000"/>
              <w:bottom w:val="single" w:sz="4" w:space="0" w:color="000000"/>
              <w:right w:val="single" w:sz="4" w:space="0" w:color="000000"/>
            </w:tcBorders>
          </w:tcPr>
          <w:p w14:paraId="45B77560" w14:textId="77777777" w:rsidR="00FB1688" w:rsidRDefault="00FB1688" w:rsidP="00FB1688">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2A1EBDB7" w14:textId="55B81CD8" w:rsidR="00FB1688" w:rsidRPr="00FB1688" w:rsidRDefault="00FB1688" w:rsidP="00982FF2">
            <w:pPr>
              <w:rPr>
                <w:b/>
              </w:rPr>
            </w:pPr>
            <w:r w:rsidRPr="00FB1688">
              <w:rPr>
                <w:b/>
              </w:rPr>
              <w:t>Туймаада ТЭЦ</w:t>
            </w:r>
          </w:p>
        </w:tc>
        <w:tc>
          <w:tcPr>
            <w:tcW w:w="7938" w:type="dxa"/>
            <w:gridSpan w:val="4"/>
            <w:tcBorders>
              <w:top w:val="single" w:sz="4" w:space="0" w:color="000000"/>
              <w:left w:val="single" w:sz="4" w:space="0" w:color="000000"/>
              <w:bottom w:val="single" w:sz="4" w:space="0" w:color="000000"/>
              <w:right w:val="single" w:sz="4" w:space="0" w:color="000000"/>
            </w:tcBorders>
          </w:tcPr>
          <w:p w14:paraId="1C24B1F9" w14:textId="77777777" w:rsidR="00FB1688" w:rsidRDefault="00FB1688" w:rsidP="00982FF2"/>
        </w:tc>
      </w:tr>
      <w:tr w:rsidR="00FB1688" w14:paraId="34D44D19" w14:textId="77777777" w:rsidTr="00FB1688">
        <w:tc>
          <w:tcPr>
            <w:tcW w:w="567" w:type="dxa"/>
            <w:tcBorders>
              <w:top w:val="single" w:sz="4" w:space="0" w:color="000000"/>
              <w:left w:val="single" w:sz="4" w:space="0" w:color="000000"/>
              <w:bottom w:val="single" w:sz="4" w:space="0" w:color="000000"/>
              <w:right w:val="single" w:sz="4" w:space="0" w:color="000000"/>
            </w:tcBorders>
          </w:tcPr>
          <w:p w14:paraId="2A578F52"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C220DC8" w14:textId="0C1289F5" w:rsidR="00FB1688" w:rsidRDefault="00FB1688" w:rsidP="00FB1688">
            <w:r>
              <w:t>Заземление переносное для РУ до 1 кВ, ЗПП-1 S=16</w:t>
            </w:r>
          </w:p>
        </w:tc>
        <w:tc>
          <w:tcPr>
            <w:tcW w:w="992" w:type="dxa"/>
            <w:tcBorders>
              <w:top w:val="single" w:sz="4" w:space="0" w:color="000000"/>
              <w:left w:val="single" w:sz="4" w:space="0" w:color="000000"/>
              <w:bottom w:val="single" w:sz="4" w:space="0" w:color="000000"/>
              <w:right w:val="single" w:sz="4" w:space="0" w:color="000000"/>
            </w:tcBorders>
          </w:tcPr>
          <w:p w14:paraId="4177BF6C" w14:textId="3E432AD6"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9F75F30" w14:textId="64378C25" w:rsidR="00FB1688" w:rsidRDefault="00FB1688" w:rsidP="00FB1688">
            <w:pPr>
              <w:jc w:val="center"/>
            </w:pPr>
            <w:r>
              <w:t>30</w:t>
            </w:r>
          </w:p>
        </w:tc>
        <w:tc>
          <w:tcPr>
            <w:tcW w:w="1560" w:type="dxa"/>
            <w:tcBorders>
              <w:top w:val="single" w:sz="4" w:space="0" w:color="000000"/>
              <w:left w:val="single" w:sz="4" w:space="0" w:color="000000"/>
              <w:bottom w:val="single" w:sz="4" w:space="0" w:color="000000"/>
              <w:right w:val="single" w:sz="4" w:space="0" w:color="000000"/>
            </w:tcBorders>
          </w:tcPr>
          <w:p w14:paraId="120B7CD2" w14:textId="7159FE39" w:rsidR="00FB1688" w:rsidRDefault="00FB1688" w:rsidP="00FB1688">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5DC04999" w14:textId="247AD46F" w:rsidR="00FB1688" w:rsidRDefault="00FB1688" w:rsidP="00FB1688">
            <w:r>
              <w:t xml:space="preserve">Установлен режим преимущества закупки </w:t>
            </w:r>
            <w:r>
              <w:lastRenderedPageBreak/>
              <w:t>Российской продукции</w:t>
            </w:r>
          </w:p>
        </w:tc>
      </w:tr>
      <w:tr w:rsidR="00FB1688" w14:paraId="32F2CD11" w14:textId="77777777" w:rsidTr="00FB1688">
        <w:tc>
          <w:tcPr>
            <w:tcW w:w="567" w:type="dxa"/>
            <w:tcBorders>
              <w:top w:val="single" w:sz="4" w:space="0" w:color="000000"/>
              <w:left w:val="single" w:sz="4" w:space="0" w:color="000000"/>
              <w:bottom w:val="single" w:sz="4" w:space="0" w:color="000000"/>
              <w:right w:val="single" w:sz="4" w:space="0" w:color="000000"/>
            </w:tcBorders>
          </w:tcPr>
          <w:p w14:paraId="587CDA92"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8DA0887" w14:textId="5C171EC3" w:rsidR="00FB1688" w:rsidRDefault="00FB1688" w:rsidP="00FB1688">
            <w:r>
              <w:t>Заземление переносное для РУ до 15 кВ, ЗПП-15 S=25</w:t>
            </w:r>
          </w:p>
        </w:tc>
        <w:tc>
          <w:tcPr>
            <w:tcW w:w="992" w:type="dxa"/>
            <w:tcBorders>
              <w:top w:val="single" w:sz="4" w:space="0" w:color="000000"/>
              <w:left w:val="single" w:sz="4" w:space="0" w:color="000000"/>
              <w:bottom w:val="single" w:sz="4" w:space="0" w:color="000000"/>
              <w:right w:val="single" w:sz="4" w:space="0" w:color="000000"/>
            </w:tcBorders>
          </w:tcPr>
          <w:p w14:paraId="6F85F5B0" w14:textId="7E04056A"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12F4831" w14:textId="04F1D665" w:rsidR="00FB1688" w:rsidRDefault="00FB1688" w:rsidP="00FB1688">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0DF13EF8" w14:textId="601F94E7" w:rsidR="00FB1688" w:rsidRDefault="00FB1688" w:rsidP="00FB1688">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7B09684A" w14:textId="36A0498B" w:rsidR="00FB1688" w:rsidRDefault="00FB1688" w:rsidP="00FB1688">
            <w:r>
              <w:t>Установлен режим преимущества закупки Российской продукции</w:t>
            </w:r>
          </w:p>
        </w:tc>
      </w:tr>
      <w:tr w:rsidR="00FB1688" w14:paraId="036B8062" w14:textId="77777777" w:rsidTr="00FB1688">
        <w:tc>
          <w:tcPr>
            <w:tcW w:w="567" w:type="dxa"/>
            <w:tcBorders>
              <w:top w:val="single" w:sz="4" w:space="0" w:color="000000"/>
              <w:left w:val="single" w:sz="4" w:space="0" w:color="000000"/>
              <w:bottom w:val="single" w:sz="4" w:space="0" w:color="000000"/>
              <w:right w:val="single" w:sz="4" w:space="0" w:color="000000"/>
            </w:tcBorders>
          </w:tcPr>
          <w:p w14:paraId="27B1CFE2"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B80C83F" w14:textId="60DF89DA" w:rsidR="00FB1688" w:rsidRDefault="00FB1688" w:rsidP="00FB1688">
            <w:r w:rsidRPr="00DD6DE3">
              <w:rPr>
                <w:color w:val="auto"/>
              </w:rPr>
              <w:t>Заземление переносное 3-фазное для ВЛ до 110 кВ, ЗПЛ-110-3  S=25</w:t>
            </w:r>
          </w:p>
        </w:tc>
        <w:tc>
          <w:tcPr>
            <w:tcW w:w="992" w:type="dxa"/>
            <w:tcBorders>
              <w:top w:val="single" w:sz="4" w:space="0" w:color="000000"/>
              <w:left w:val="single" w:sz="4" w:space="0" w:color="000000"/>
              <w:bottom w:val="single" w:sz="4" w:space="0" w:color="000000"/>
              <w:right w:val="single" w:sz="4" w:space="0" w:color="000000"/>
            </w:tcBorders>
          </w:tcPr>
          <w:p w14:paraId="468F0D1A" w14:textId="7AB86348"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8F66DCB" w14:textId="139B3E6B" w:rsidR="00FB1688" w:rsidRDefault="00FB1688" w:rsidP="00FB1688">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20DEEC4D" w14:textId="5397B82B" w:rsidR="00FB1688" w:rsidRDefault="00FB1688" w:rsidP="00FB1688">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31BFAA6" w14:textId="7E8129FA" w:rsidR="00FB1688" w:rsidRDefault="00FB1688" w:rsidP="00FB1688">
            <w:r>
              <w:t>Установлен режим преимущества закупки Российской продукции</w:t>
            </w:r>
          </w:p>
        </w:tc>
      </w:tr>
      <w:tr w:rsidR="00FB1688" w14:paraId="12FFA3CF" w14:textId="77777777" w:rsidTr="00FB1688">
        <w:tc>
          <w:tcPr>
            <w:tcW w:w="567" w:type="dxa"/>
            <w:tcBorders>
              <w:top w:val="single" w:sz="4" w:space="0" w:color="000000"/>
              <w:left w:val="single" w:sz="4" w:space="0" w:color="000000"/>
              <w:bottom w:val="single" w:sz="4" w:space="0" w:color="000000"/>
              <w:right w:val="single" w:sz="4" w:space="0" w:color="000000"/>
            </w:tcBorders>
          </w:tcPr>
          <w:p w14:paraId="48E50A83"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5D13170" w14:textId="2DC87CBF" w:rsidR="00FB1688" w:rsidRDefault="00FB1688" w:rsidP="00FB1688">
            <w:r>
              <w:t>Заземление переносное для пожарных стволов до 1 кВ ЗПС S=16, L=10 м</w:t>
            </w:r>
          </w:p>
        </w:tc>
        <w:tc>
          <w:tcPr>
            <w:tcW w:w="992" w:type="dxa"/>
            <w:tcBorders>
              <w:top w:val="single" w:sz="4" w:space="0" w:color="000000"/>
              <w:left w:val="single" w:sz="4" w:space="0" w:color="000000"/>
              <w:bottom w:val="single" w:sz="4" w:space="0" w:color="000000"/>
              <w:right w:val="single" w:sz="4" w:space="0" w:color="000000"/>
            </w:tcBorders>
          </w:tcPr>
          <w:p w14:paraId="1562541B" w14:textId="299AD674"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8414F0C" w14:textId="3421E30D" w:rsidR="00FB1688" w:rsidRDefault="00FB1688" w:rsidP="00FB1688">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7C8264E2" w14:textId="13104B6F" w:rsidR="00FB1688" w:rsidRDefault="00FB1688" w:rsidP="00FB1688">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3165371A" w14:textId="732A8F67" w:rsidR="00FB1688" w:rsidRDefault="00FB1688" w:rsidP="00FB1688">
            <w:r>
              <w:t>Установлен режим преимущества закупки Российской продукции</w:t>
            </w:r>
          </w:p>
        </w:tc>
      </w:tr>
      <w:tr w:rsidR="00FB1688" w14:paraId="39292EFC" w14:textId="77777777" w:rsidTr="00FB1688">
        <w:tc>
          <w:tcPr>
            <w:tcW w:w="567" w:type="dxa"/>
            <w:tcBorders>
              <w:top w:val="single" w:sz="4" w:space="0" w:color="000000"/>
              <w:left w:val="single" w:sz="4" w:space="0" w:color="000000"/>
              <w:bottom w:val="single" w:sz="4" w:space="0" w:color="000000"/>
              <w:right w:val="single" w:sz="4" w:space="0" w:color="000000"/>
            </w:tcBorders>
          </w:tcPr>
          <w:p w14:paraId="743BFAFC"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C189DFE" w14:textId="5D941F10" w:rsidR="00FB1688" w:rsidRDefault="00FB1688" w:rsidP="00FB1688">
            <w:r>
              <w:t>Коврик диэлектрический 500х500</w:t>
            </w:r>
          </w:p>
        </w:tc>
        <w:tc>
          <w:tcPr>
            <w:tcW w:w="992" w:type="dxa"/>
            <w:tcBorders>
              <w:top w:val="single" w:sz="4" w:space="0" w:color="000000"/>
              <w:left w:val="single" w:sz="4" w:space="0" w:color="000000"/>
              <w:bottom w:val="single" w:sz="4" w:space="0" w:color="000000"/>
              <w:right w:val="single" w:sz="4" w:space="0" w:color="000000"/>
            </w:tcBorders>
          </w:tcPr>
          <w:p w14:paraId="1771EA46" w14:textId="1678A426"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8354079" w14:textId="25BDFF99" w:rsidR="00FB1688" w:rsidRDefault="00FB1688" w:rsidP="00FB1688">
            <w:pPr>
              <w:jc w:val="center"/>
            </w:pPr>
            <w:r>
              <w:t>40</w:t>
            </w:r>
          </w:p>
        </w:tc>
        <w:tc>
          <w:tcPr>
            <w:tcW w:w="1560" w:type="dxa"/>
            <w:tcBorders>
              <w:top w:val="single" w:sz="4" w:space="0" w:color="000000"/>
              <w:left w:val="single" w:sz="4" w:space="0" w:color="000000"/>
              <w:bottom w:val="single" w:sz="4" w:space="0" w:color="000000"/>
              <w:right w:val="single" w:sz="4" w:space="0" w:color="000000"/>
            </w:tcBorders>
          </w:tcPr>
          <w:p w14:paraId="7DF7088B" w14:textId="3D74521F" w:rsidR="00FB1688" w:rsidRDefault="00FB1688" w:rsidP="00FB1688">
            <w:pPr>
              <w:jc w:val="center"/>
            </w:pPr>
            <w:r w:rsidRPr="00B51D3C">
              <w:t>22.19.72.00</w:t>
            </w:r>
            <w:r w:rsidRPr="00B51D3C">
              <w:rPr>
                <w:lang w:val="en-US"/>
              </w:rPr>
              <w:t>0</w:t>
            </w:r>
          </w:p>
        </w:tc>
        <w:tc>
          <w:tcPr>
            <w:tcW w:w="4394" w:type="dxa"/>
            <w:tcBorders>
              <w:top w:val="single" w:sz="4" w:space="0" w:color="000000"/>
              <w:left w:val="single" w:sz="4" w:space="0" w:color="000000"/>
              <w:bottom w:val="single" w:sz="4" w:space="0" w:color="000000"/>
              <w:right w:val="single" w:sz="4" w:space="0" w:color="000000"/>
            </w:tcBorders>
            <w:vAlign w:val="center"/>
          </w:tcPr>
          <w:p w14:paraId="090FAB3E" w14:textId="327F4B80" w:rsidR="00FB1688" w:rsidRDefault="00FB1688" w:rsidP="00FB1688">
            <w:r w:rsidRPr="00AA41CF">
              <w:t>Установлен режим преимущества закупки Российской продукции</w:t>
            </w:r>
          </w:p>
        </w:tc>
      </w:tr>
      <w:tr w:rsidR="00FB1688" w14:paraId="60F4C69E"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6AA60D7"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151DCE4" w14:textId="31A20A35" w:rsidR="00FB1688" w:rsidRDefault="00FB1688" w:rsidP="00FB1688">
            <w:r>
              <w:t>Лестница ЛС-3-2 стеклопластиковая приставная диэлектрическая</w:t>
            </w:r>
          </w:p>
        </w:tc>
        <w:tc>
          <w:tcPr>
            <w:tcW w:w="992" w:type="dxa"/>
            <w:tcBorders>
              <w:top w:val="single" w:sz="4" w:space="0" w:color="000000"/>
              <w:left w:val="single" w:sz="4" w:space="0" w:color="000000"/>
              <w:bottom w:val="single" w:sz="4" w:space="0" w:color="000000"/>
              <w:right w:val="single" w:sz="4" w:space="0" w:color="000000"/>
            </w:tcBorders>
          </w:tcPr>
          <w:p w14:paraId="4C93FDEB" w14:textId="14B751C7"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4810EE3" w14:textId="57C8EC66" w:rsidR="00FB1688" w:rsidRDefault="00FB1688" w:rsidP="00FB1688">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46251798" w14:textId="5221EC3B" w:rsidR="00FB1688" w:rsidRDefault="00FB1688" w:rsidP="00FB1688">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18070919" w14:textId="60D96915" w:rsidR="00FB1688" w:rsidRDefault="00FB1688" w:rsidP="00FB1688">
            <w:r>
              <w:t>Установлен режим запрета закупки иностранной продукции</w:t>
            </w:r>
          </w:p>
        </w:tc>
      </w:tr>
      <w:tr w:rsidR="00FB1688" w14:paraId="75EAA21A"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97480A1"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577632C" w14:textId="433A32C7" w:rsidR="00FB1688" w:rsidRDefault="00FB1688" w:rsidP="00FB1688">
            <w:r>
              <w:t>Лестница стеклопластиковая трансформируемая в стремянку ЛСТС-4 (2х2)</w:t>
            </w:r>
          </w:p>
        </w:tc>
        <w:tc>
          <w:tcPr>
            <w:tcW w:w="992" w:type="dxa"/>
            <w:tcBorders>
              <w:top w:val="single" w:sz="4" w:space="0" w:color="000000"/>
              <w:left w:val="single" w:sz="4" w:space="0" w:color="000000"/>
              <w:bottom w:val="single" w:sz="4" w:space="0" w:color="000000"/>
              <w:right w:val="single" w:sz="4" w:space="0" w:color="000000"/>
            </w:tcBorders>
          </w:tcPr>
          <w:p w14:paraId="00248227" w14:textId="143BA84D"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3A1CCB1" w14:textId="4FB454F5" w:rsidR="00FB1688" w:rsidRDefault="00FB1688" w:rsidP="00FB1688">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41365075" w14:textId="542C23AE" w:rsidR="00FB1688" w:rsidRDefault="00FB1688" w:rsidP="00FB1688">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5BB97C83" w14:textId="174AE86A" w:rsidR="00FB1688" w:rsidRDefault="00FB1688" w:rsidP="00FB1688">
            <w:r>
              <w:t>Установлен режим запрета закупки иностранной продукции</w:t>
            </w:r>
          </w:p>
        </w:tc>
      </w:tr>
      <w:tr w:rsidR="00FB1688" w14:paraId="2D9139F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559AA98"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BF25978" w14:textId="5EACB164" w:rsidR="00FB1688" w:rsidRDefault="00FB1688" w:rsidP="00FB1688">
            <w:r>
              <w:t>Лестница стеклопластиковая трансформируемая в стремянку ЛСТС-5 (2х2,5)</w:t>
            </w:r>
          </w:p>
        </w:tc>
        <w:tc>
          <w:tcPr>
            <w:tcW w:w="992" w:type="dxa"/>
            <w:tcBorders>
              <w:top w:val="single" w:sz="4" w:space="0" w:color="000000"/>
              <w:left w:val="single" w:sz="4" w:space="0" w:color="000000"/>
              <w:bottom w:val="single" w:sz="4" w:space="0" w:color="000000"/>
              <w:right w:val="single" w:sz="4" w:space="0" w:color="000000"/>
            </w:tcBorders>
          </w:tcPr>
          <w:p w14:paraId="3B5F18AD" w14:textId="46606BF7"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A4274A5" w14:textId="42ADDBE7" w:rsidR="00FB1688" w:rsidRDefault="00FB1688" w:rsidP="00FB1688">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7281C8F0" w14:textId="2B61A073" w:rsidR="00FB1688" w:rsidRDefault="00FB1688" w:rsidP="00FB1688">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780687B6" w14:textId="3412207E" w:rsidR="00FB1688" w:rsidRDefault="00FB1688" w:rsidP="00FB1688">
            <w:r>
              <w:t>Установлен режим запрета закупки иностранной продукции</w:t>
            </w:r>
          </w:p>
        </w:tc>
      </w:tr>
      <w:tr w:rsidR="00FB1688" w14:paraId="39EE274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768B0E3"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656C23E" w14:textId="3ED344F0" w:rsidR="00FB1688" w:rsidRDefault="00FB1688" w:rsidP="00FB1688">
            <w:r>
              <w:t>Накладка изолирующая 275х360х6мм до 1кВ (полиуретан)</w:t>
            </w:r>
          </w:p>
        </w:tc>
        <w:tc>
          <w:tcPr>
            <w:tcW w:w="992" w:type="dxa"/>
            <w:tcBorders>
              <w:top w:val="single" w:sz="4" w:space="0" w:color="000000"/>
              <w:left w:val="single" w:sz="4" w:space="0" w:color="000000"/>
              <w:bottom w:val="single" w:sz="4" w:space="0" w:color="000000"/>
              <w:right w:val="single" w:sz="4" w:space="0" w:color="000000"/>
            </w:tcBorders>
          </w:tcPr>
          <w:p w14:paraId="09668CD5" w14:textId="4A08785D"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E3585B8" w14:textId="0F4476A7" w:rsidR="00FB1688" w:rsidRDefault="00FB1688" w:rsidP="00FB1688">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2657C27B" w14:textId="577842D9" w:rsidR="00FB1688" w:rsidRDefault="00FB1688" w:rsidP="00FB1688">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0FCCABF9" w14:textId="3BA95A78" w:rsidR="00FB1688" w:rsidRDefault="00FB1688" w:rsidP="00FB1688">
            <w:r>
              <w:t>Установлен режим преимущества закупки Российской продукции</w:t>
            </w:r>
          </w:p>
        </w:tc>
      </w:tr>
      <w:tr w:rsidR="00FB1688" w14:paraId="651A3512"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08A207B" w14:textId="77777777" w:rsidR="00FB1688" w:rsidRDefault="00FB1688" w:rsidP="00FB1688">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E0CFBDB" w14:textId="7CAF60B9" w:rsidR="00FB1688" w:rsidRDefault="00FB1688" w:rsidP="00FB1688">
            <w:r>
              <w:t>Щит ограждение до 10кВ (размер 1700х1100мм) стеклопластиковый</w:t>
            </w:r>
          </w:p>
        </w:tc>
        <w:tc>
          <w:tcPr>
            <w:tcW w:w="992" w:type="dxa"/>
            <w:tcBorders>
              <w:top w:val="single" w:sz="4" w:space="0" w:color="000000"/>
              <w:left w:val="single" w:sz="4" w:space="0" w:color="000000"/>
              <w:bottom w:val="single" w:sz="4" w:space="0" w:color="000000"/>
              <w:right w:val="single" w:sz="4" w:space="0" w:color="000000"/>
            </w:tcBorders>
          </w:tcPr>
          <w:p w14:paraId="3326E3FD" w14:textId="6F1E9669" w:rsidR="00FB1688" w:rsidRDefault="00FB1688" w:rsidP="00FB1688">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6053C2B" w14:textId="7DEAC88F" w:rsidR="00FB1688" w:rsidRDefault="00FB1688" w:rsidP="00FB1688">
            <w:pPr>
              <w:jc w:val="center"/>
            </w:pPr>
            <w:r>
              <w:t>15</w:t>
            </w:r>
          </w:p>
        </w:tc>
        <w:tc>
          <w:tcPr>
            <w:tcW w:w="1560" w:type="dxa"/>
            <w:tcBorders>
              <w:top w:val="single" w:sz="4" w:space="0" w:color="000000"/>
              <w:left w:val="single" w:sz="4" w:space="0" w:color="000000"/>
              <w:bottom w:val="single" w:sz="4" w:space="0" w:color="000000"/>
              <w:right w:val="single" w:sz="4" w:space="0" w:color="000000"/>
            </w:tcBorders>
          </w:tcPr>
          <w:p w14:paraId="41E246F7" w14:textId="7376D9A2" w:rsidR="00FB1688" w:rsidRDefault="00FB1688" w:rsidP="00FB1688">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20C949A0" w14:textId="3188044E" w:rsidR="00FB1688" w:rsidRDefault="00FB1688" w:rsidP="00FB1688">
            <w:r>
              <w:t>Установлен режим преимущества закупки Российской продукции</w:t>
            </w:r>
          </w:p>
        </w:tc>
      </w:tr>
      <w:tr w:rsidR="009D21D9" w14:paraId="5EB92480" w14:textId="77777777" w:rsidTr="009D21D9">
        <w:tc>
          <w:tcPr>
            <w:tcW w:w="567" w:type="dxa"/>
            <w:tcBorders>
              <w:top w:val="single" w:sz="4" w:space="0" w:color="000000"/>
              <w:left w:val="single" w:sz="4" w:space="0" w:color="000000"/>
              <w:bottom w:val="single" w:sz="4" w:space="0" w:color="000000"/>
              <w:right w:val="single" w:sz="4" w:space="0" w:color="000000"/>
            </w:tcBorders>
          </w:tcPr>
          <w:p w14:paraId="3972EB5A"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8BBA02F" w14:textId="0B1BD7E0" w:rsidR="009D21D9" w:rsidRDefault="009D21D9" w:rsidP="009D21D9">
            <w:r>
              <w:t>Сигнализатор напряжения касочный СНК-10</w:t>
            </w:r>
          </w:p>
        </w:tc>
        <w:tc>
          <w:tcPr>
            <w:tcW w:w="992" w:type="dxa"/>
            <w:tcBorders>
              <w:top w:val="single" w:sz="4" w:space="0" w:color="000000"/>
              <w:left w:val="single" w:sz="4" w:space="0" w:color="000000"/>
              <w:bottom w:val="single" w:sz="4" w:space="0" w:color="000000"/>
              <w:right w:val="single" w:sz="4" w:space="0" w:color="000000"/>
            </w:tcBorders>
          </w:tcPr>
          <w:p w14:paraId="20FCDF4D" w14:textId="4635720F"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00F579A" w14:textId="3C98A9A5" w:rsidR="009D21D9" w:rsidRDefault="009D21D9" w:rsidP="009D21D9">
            <w:pPr>
              <w:jc w:val="center"/>
            </w:pPr>
            <w:r>
              <w:t>25</w:t>
            </w:r>
          </w:p>
        </w:tc>
        <w:tc>
          <w:tcPr>
            <w:tcW w:w="1560" w:type="dxa"/>
            <w:tcBorders>
              <w:top w:val="single" w:sz="4" w:space="0" w:color="000000"/>
              <w:left w:val="single" w:sz="4" w:space="0" w:color="000000"/>
              <w:bottom w:val="single" w:sz="4" w:space="0" w:color="000000"/>
              <w:right w:val="single" w:sz="4" w:space="0" w:color="000000"/>
            </w:tcBorders>
          </w:tcPr>
          <w:p w14:paraId="07A0857E" w14:textId="4FFD4478" w:rsidR="009D21D9" w:rsidRDefault="009D21D9" w:rsidP="009D21D9">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342DDE62" w14:textId="42388C21" w:rsidR="009D21D9" w:rsidRDefault="009D21D9" w:rsidP="009D21D9">
            <w:r w:rsidRPr="00E00A25">
              <w:t>Установлен режим преимущества закупки Российской продукции</w:t>
            </w:r>
          </w:p>
        </w:tc>
      </w:tr>
      <w:tr w:rsidR="009D21D9" w14:paraId="4DF80924"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FBA269A"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367D590" w14:textId="50FECB42" w:rsidR="009D21D9" w:rsidRDefault="009D21D9" w:rsidP="009D21D9">
            <w:r>
              <w:t>Указатель высокого напряжения импульсный на 35-110кВ УВНИ 35-110 СЗ</w:t>
            </w:r>
          </w:p>
        </w:tc>
        <w:tc>
          <w:tcPr>
            <w:tcW w:w="992" w:type="dxa"/>
            <w:tcBorders>
              <w:top w:val="single" w:sz="4" w:space="0" w:color="000000"/>
              <w:left w:val="single" w:sz="4" w:space="0" w:color="000000"/>
              <w:bottom w:val="single" w:sz="4" w:space="0" w:color="000000"/>
              <w:right w:val="single" w:sz="4" w:space="0" w:color="000000"/>
            </w:tcBorders>
          </w:tcPr>
          <w:p w14:paraId="6178B347" w14:textId="59C88CED"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E828CF2" w14:textId="4608E0AC" w:rsidR="009D21D9" w:rsidRDefault="009D21D9" w:rsidP="009D21D9">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21661E2C" w14:textId="2A76C877"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5A03401" w14:textId="29F54F47" w:rsidR="009D21D9" w:rsidRDefault="009D21D9" w:rsidP="009D21D9">
            <w:r w:rsidRPr="00E00A25">
              <w:t>Установлен режим преимущества закупки Российской продукции</w:t>
            </w:r>
          </w:p>
        </w:tc>
      </w:tr>
      <w:tr w:rsidR="009D21D9" w14:paraId="39E1F4C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F8390CE"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55709CD" w14:textId="00D39A3C" w:rsidR="009D21D9" w:rsidRDefault="009D21D9" w:rsidP="009D21D9">
            <w:r>
              <w:t xml:space="preserve">Указатель высокого напряжения на 6-10кВ УВНКС-10 СЗ </w:t>
            </w:r>
          </w:p>
        </w:tc>
        <w:tc>
          <w:tcPr>
            <w:tcW w:w="992" w:type="dxa"/>
            <w:tcBorders>
              <w:top w:val="single" w:sz="4" w:space="0" w:color="000000"/>
              <w:left w:val="single" w:sz="4" w:space="0" w:color="000000"/>
              <w:bottom w:val="single" w:sz="4" w:space="0" w:color="000000"/>
              <w:right w:val="single" w:sz="4" w:space="0" w:color="000000"/>
            </w:tcBorders>
          </w:tcPr>
          <w:p w14:paraId="671FC494" w14:textId="50D09FC0"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8C54A11" w14:textId="67196D7C" w:rsidR="009D21D9" w:rsidRDefault="009D21D9" w:rsidP="009D21D9">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53B74205" w14:textId="427C0770"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386C9D79" w14:textId="2B362EBA" w:rsidR="009D21D9" w:rsidRDefault="009D21D9" w:rsidP="009D21D9">
            <w:r w:rsidRPr="00E00A25">
              <w:t>Установлен режим преимущества закупки Российской продукции</w:t>
            </w:r>
          </w:p>
        </w:tc>
      </w:tr>
      <w:tr w:rsidR="009D21D9" w14:paraId="2E606B27"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53FAF1F"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72E3193" w14:textId="1BEA0AE4" w:rsidR="009D21D9" w:rsidRDefault="009D21D9" w:rsidP="009D21D9">
            <w:r>
              <w:t>Указатель низкого напряжения  УНН-1 (фаза, полярность)</w:t>
            </w:r>
          </w:p>
        </w:tc>
        <w:tc>
          <w:tcPr>
            <w:tcW w:w="992" w:type="dxa"/>
            <w:tcBorders>
              <w:top w:val="single" w:sz="4" w:space="0" w:color="000000"/>
              <w:left w:val="single" w:sz="4" w:space="0" w:color="000000"/>
              <w:bottom w:val="single" w:sz="4" w:space="0" w:color="000000"/>
              <w:right w:val="single" w:sz="4" w:space="0" w:color="000000"/>
            </w:tcBorders>
          </w:tcPr>
          <w:p w14:paraId="32308AE0" w14:textId="7CB09F05"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B4C8F3E" w14:textId="681DB846" w:rsidR="009D21D9" w:rsidRDefault="009D21D9" w:rsidP="009D21D9">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131FE52A" w14:textId="681A7749"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49A7331B" w14:textId="5A5F2042" w:rsidR="009D21D9" w:rsidRDefault="009D21D9" w:rsidP="009D21D9">
            <w:r w:rsidRPr="00E00A25">
              <w:t>Установлен режим преимущества закупки Российской продукции</w:t>
            </w:r>
          </w:p>
        </w:tc>
      </w:tr>
      <w:tr w:rsidR="009D21D9" w14:paraId="7526CEA2"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3FB7090"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01A2366" w14:textId="665AC5AE" w:rsidR="009D21D9" w:rsidRDefault="009D21D9" w:rsidP="009D21D9">
            <w:r w:rsidRPr="009D21D9">
              <w:t>Указатель низкого напряжения на 12-660В УНН ЗПЦ 12-660 (дискретная индикация,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25CCC6CA" w14:textId="20BC2C31"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BF2F8D8" w14:textId="3A9C5A74" w:rsidR="009D21D9" w:rsidRDefault="009D21D9" w:rsidP="009D21D9">
            <w:pPr>
              <w:jc w:val="center"/>
            </w:pPr>
            <w:r>
              <w:t>40</w:t>
            </w:r>
          </w:p>
        </w:tc>
        <w:tc>
          <w:tcPr>
            <w:tcW w:w="1560" w:type="dxa"/>
            <w:tcBorders>
              <w:top w:val="single" w:sz="4" w:space="0" w:color="000000"/>
              <w:left w:val="single" w:sz="4" w:space="0" w:color="000000"/>
              <w:bottom w:val="single" w:sz="4" w:space="0" w:color="000000"/>
              <w:right w:val="single" w:sz="4" w:space="0" w:color="000000"/>
            </w:tcBorders>
          </w:tcPr>
          <w:p w14:paraId="7341388D" w14:textId="6204E064"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2823815F" w14:textId="702143A7" w:rsidR="009D21D9" w:rsidRDefault="009D21D9" w:rsidP="009D21D9">
            <w:r w:rsidRPr="00E00A25">
              <w:t>Установлен режим преимущества закупки Российской продукции</w:t>
            </w:r>
          </w:p>
        </w:tc>
      </w:tr>
      <w:tr w:rsidR="009D21D9" w14:paraId="6CDAC4D6" w14:textId="77777777" w:rsidTr="009D21D9">
        <w:tc>
          <w:tcPr>
            <w:tcW w:w="567" w:type="dxa"/>
            <w:tcBorders>
              <w:top w:val="single" w:sz="4" w:space="0" w:color="000000"/>
              <w:left w:val="single" w:sz="4" w:space="0" w:color="000000"/>
              <w:bottom w:val="single" w:sz="4" w:space="0" w:color="000000"/>
              <w:right w:val="single" w:sz="4" w:space="0" w:color="000000"/>
            </w:tcBorders>
          </w:tcPr>
          <w:p w14:paraId="6CD214BC"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272621D" w14:textId="2BED3730" w:rsidR="009D21D9" w:rsidRDefault="009D21D9" w:rsidP="009D21D9">
            <w:r>
              <w:t>Устройство проверки указателей напряжения на 0,4-10кВ УПУВН-1</w:t>
            </w:r>
          </w:p>
        </w:tc>
        <w:tc>
          <w:tcPr>
            <w:tcW w:w="992" w:type="dxa"/>
            <w:tcBorders>
              <w:top w:val="single" w:sz="4" w:space="0" w:color="000000"/>
              <w:left w:val="single" w:sz="4" w:space="0" w:color="000000"/>
              <w:bottom w:val="single" w:sz="4" w:space="0" w:color="000000"/>
              <w:right w:val="single" w:sz="4" w:space="0" w:color="000000"/>
            </w:tcBorders>
          </w:tcPr>
          <w:p w14:paraId="092AC915" w14:textId="466AFA4A"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970D63D" w14:textId="5DDEA5C7" w:rsidR="009D21D9" w:rsidRDefault="009D21D9" w:rsidP="009D21D9">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08D7B110" w14:textId="4975B71D"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55B0708D" w14:textId="43FEB28B" w:rsidR="009D21D9" w:rsidRDefault="009D21D9" w:rsidP="009D21D9">
            <w:r w:rsidRPr="00E00A25">
              <w:t>Установлен режим преимущества закупки Российской продукции</w:t>
            </w:r>
          </w:p>
        </w:tc>
      </w:tr>
      <w:tr w:rsidR="009D21D9" w14:paraId="7AE0F88F" w14:textId="77777777" w:rsidTr="009D21D9">
        <w:tc>
          <w:tcPr>
            <w:tcW w:w="567" w:type="dxa"/>
            <w:tcBorders>
              <w:top w:val="single" w:sz="4" w:space="0" w:color="000000"/>
              <w:left w:val="single" w:sz="4" w:space="0" w:color="000000"/>
              <w:bottom w:val="single" w:sz="4" w:space="0" w:color="000000"/>
              <w:right w:val="single" w:sz="4" w:space="0" w:color="000000"/>
            </w:tcBorders>
          </w:tcPr>
          <w:p w14:paraId="36CD72F8"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2C07475" w14:textId="18363D62" w:rsidR="009D21D9" w:rsidRDefault="009D21D9" w:rsidP="009D21D9">
            <w:r>
              <w:t>Штанга оперативная до 1кВ ШО-1</w:t>
            </w:r>
          </w:p>
        </w:tc>
        <w:tc>
          <w:tcPr>
            <w:tcW w:w="992" w:type="dxa"/>
            <w:tcBorders>
              <w:top w:val="single" w:sz="4" w:space="0" w:color="000000"/>
              <w:left w:val="single" w:sz="4" w:space="0" w:color="000000"/>
              <w:bottom w:val="single" w:sz="4" w:space="0" w:color="000000"/>
              <w:right w:val="single" w:sz="4" w:space="0" w:color="000000"/>
            </w:tcBorders>
          </w:tcPr>
          <w:p w14:paraId="2C40503F" w14:textId="7FFCE3F7"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A534D04" w14:textId="4D097AF1" w:rsidR="009D21D9" w:rsidRDefault="009D21D9" w:rsidP="009D21D9">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28BE71EA" w14:textId="73A2FAA5" w:rsidR="009D21D9" w:rsidRDefault="009D21D9" w:rsidP="009D21D9">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2D24E138" w14:textId="4E767FC8" w:rsidR="009D21D9" w:rsidRDefault="009D21D9" w:rsidP="009D21D9">
            <w:r>
              <w:t>Установлен режим ограничения закупки иностранной продукции</w:t>
            </w:r>
          </w:p>
        </w:tc>
      </w:tr>
      <w:tr w:rsidR="009D21D9" w14:paraId="7FA9E7DB" w14:textId="77777777" w:rsidTr="009D21D9">
        <w:tc>
          <w:tcPr>
            <w:tcW w:w="567" w:type="dxa"/>
            <w:tcBorders>
              <w:top w:val="single" w:sz="4" w:space="0" w:color="000000"/>
              <w:left w:val="single" w:sz="4" w:space="0" w:color="000000"/>
              <w:bottom w:val="single" w:sz="4" w:space="0" w:color="000000"/>
              <w:right w:val="single" w:sz="4" w:space="0" w:color="000000"/>
            </w:tcBorders>
          </w:tcPr>
          <w:p w14:paraId="23AC7046"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95BFDAE" w14:textId="6D5BC6E6" w:rsidR="009D21D9" w:rsidRDefault="009D21D9" w:rsidP="009D21D9">
            <w:r>
              <w:t>Штанга оперативная до 15кВ ШО-15</w:t>
            </w:r>
          </w:p>
        </w:tc>
        <w:tc>
          <w:tcPr>
            <w:tcW w:w="992" w:type="dxa"/>
            <w:tcBorders>
              <w:top w:val="single" w:sz="4" w:space="0" w:color="000000"/>
              <w:left w:val="single" w:sz="4" w:space="0" w:color="000000"/>
              <w:bottom w:val="single" w:sz="4" w:space="0" w:color="000000"/>
              <w:right w:val="single" w:sz="4" w:space="0" w:color="000000"/>
            </w:tcBorders>
          </w:tcPr>
          <w:p w14:paraId="491FC44B" w14:textId="2B9E66B5"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2BA410B" w14:textId="76D702A5" w:rsidR="009D21D9" w:rsidRDefault="009D21D9" w:rsidP="009D21D9">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1E5E2DFF" w14:textId="318D6C6D" w:rsidR="009D21D9" w:rsidRDefault="009D21D9" w:rsidP="009D21D9">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1E1751CD" w14:textId="19856E70" w:rsidR="009D21D9" w:rsidRDefault="009D21D9" w:rsidP="009D21D9">
            <w:r>
              <w:t>Установлен режим ограничения закупки иностранной продукции</w:t>
            </w:r>
          </w:p>
        </w:tc>
      </w:tr>
      <w:tr w:rsidR="009D21D9" w14:paraId="42E7A4F2" w14:textId="77777777" w:rsidTr="009D21D9">
        <w:tc>
          <w:tcPr>
            <w:tcW w:w="567" w:type="dxa"/>
            <w:tcBorders>
              <w:top w:val="single" w:sz="4" w:space="0" w:color="000000"/>
              <w:left w:val="single" w:sz="4" w:space="0" w:color="000000"/>
              <w:bottom w:val="single" w:sz="4" w:space="0" w:color="000000"/>
              <w:right w:val="single" w:sz="4" w:space="0" w:color="000000"/>
            </w:tcBorders>
          </w:tcPr>
          <w:p w14:paraId="3430BA37"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C649AFC" w14:textId="2EEA7430" w:rsidR="009D21D9" w:rsidRDefault="009D21D9" w:rsidP="009D21D9">
            <w:r>
              <w:t xml:space="preserve">Штанга оперативная до 110кВ ШО-110    </w:t>
            </w:r>
          </w:p>
        </w:tc>
        <w:tc>
          <w:tcPr>
            <w:tcW w:w="992" w:type="dxa"/>
            <w:tcBorders>
              <w:top w:val="single" w:sz="4" w:space="0" w:color="000000"/>
              <w:left w:val="single" w:sz="4" w:space="0" w:color="000000"/>
              <w:bottom w:val="single" w:sz="4" w:space="0" w:color="000000"/>
              <w:right w:val="single" w:sz="4" w:space="0" w:color="000000"/>
            </w:tcBorders>
          </w:tcPr>
          <w:p w14:paraId="4A9A8891" w14:textId="7378236F"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5760668" w14:textId="43D87E91" w:rsidR="009D21D9" w:rsidRDefault="009D21D9" w:rsidP="009D21D9">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3BE0948E" w14:textId="539CBBE5" w:rsidR="009D21D9" w:rsidRDefault="009D21D9" w:rsidP="009D21D9">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31AFDE15" w14:textId="3EE11FF3" w:rsidR="009D21D9" w:rsidRDefault="009D21D9" w:rsidP="009D21D9">
            <w:r>
              <w:t>Установлен режим ограничения закупки иностранной продукции</w:t>
            </w:r>
          </w:p>
        </w:tc>
      </w:tr>
      <w:tr w:rsidR="009D21D9" w14:paraId="0F6C1CA7"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995EDA9"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7CB3633" w14:textId="4437FEF8" w:rsidR="009D21D9" w:rsidRDefault="009D21D9" w:rsidP="009D21D9">
            <w:r>
              <w:t>Шторка защитная для панелей РЗА "Защита в работе"  2500х1000мм</w:t>
            </w:r>
          </w:p>
        </w:tc>
        <w:tc>
          <w:tcPr>
            <w:tcW w:w="992" w:type="dxa"/>
            <w:tcBorders>
              <w:top w:val="single" w:sz="4" w:space="0" w:color="000000"/>
              <w:left w:val="single" w:sz="4" w:space="0" w:color="000000"/>
              <w:bottom w:val="single" w:sz="4" w:space="0" w:color="000000"/>
              <w:right w:val="single" w:sz="4" w:space="0" w:color="000000"/>
            </w:tcBorders>
          </w:tcPr>
          <w:p w14:paraId="59EB1925" w14:textId="333D3840"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B307962" w14:textId="1F3648BD" w:rsidR="009D21D9" w:rsidRDefault="009D21D9" w:rsidP="009D21D9">
            <w:pPr>
              <w:jc w:val="center"/>
            </w:pPr>
            <w:r>
              <w:t>25</w:t>
            </w:r>
          </w:p>
        </w:tc>
        <w:tc>
          <w:tcPr>
            <w:tcW w:w="1560" w:type="dxa"/>
            <w:tcBorders>
              <w:top w:val="single" w:sz="4" w:space="0" w:color="000000"/>
              <w:left w:val="single" w:sz="4" w:space="0" w:color="000000"/>
              <w:bottom w:val="single" w:sz="4" w:space="0" w:color="000000"/>
              <w:right w:val="single" w:sz="4" w:space="0" w:color="000000"/>
            </w:tcBorders>
          </w:tcPr>
          <w:p w14:paraId="7DAD6F60" w14:textId="7BF06E54" w:rsidR="009D21D9" w:rsidRDefault="009D21D9" w:rsidP="009D21D9">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0196C0B9" w14:textId="51C5756A" w:rsidR="009D21D9" w:rsidRDefault="009D21D9" w:rsidP="009D21D9">
            <w:r>
              <w:t>Установлен режим преимущества закупки Российской продукции</w:t>
            </w:r>
          </w:p>
        </w:tc>
      </w:tr>
      <w:tr w:rsidR="009D21D9" w14:paraId="79E73EEE" w14:textId="77777777" w:rsidTr="009D21D9">
        <w:tc>
          <w:tcPr>
            <w:tcW w:w="567" w:type="dxa"/>
            <w:tcBorders>
              <w:top w:val="single" w:sz="4" w:space="0" w:color="000000"/>
              <w:left w:val="single" w:sz="4" w:space="0" w:color="000000"/>
              <w:bottom w:val="single" w:sz="4" w:space="0" w:color="000000"/>
              <w:right w:val="single" w:sz="4" w:space="0" w:color="000000"/>
            </w:tcBorders>
          </w:tcPr>
          <w:p w14:paraId="4193E2EC" w14:textId="77777777" w:rsidR="009D21D9" w:rsidRDefault="009D21D9" w:rsidP="009D21D9">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61755C2D" w14:textId="18C81733" w:rsidR="009D21D9" w:rsidRPr="009D21D9" w:rsidRDefault="009D21D9" w:rsidP="00982FF2">
            <w:pPr>
              <w:rPr>
                <w:b/>
              </w:rPr>
            </w:pPr>
            <w:r w:rsidRPr="009D21D9">
              <w:rPr>
                <w:b/>
              </w:rPr>
              <w:t>ЯТЭЦ</w:t>
            </w:r>
          </w:p>
        </w:tc>
        <w:tc>
          <w:tcPr>
            <w:tcW w:w="7938" w:type="dxa"/>
            <w:gridSpan w:val="4"/>
            <w:tcBorders>
              <w:top w:val="single" w:sz="4" w:space="0" w:color="000000"/>
              <w:left w:val="single" w:sz="4" w:space="0" w:color="000000"/>
              <w:bottom w:val="single" w:sz="4" w:space="0" w:color="000000"/>
              <w:right w:val="single" w:sz="4" w:space="0" w:color="000000"/>
            </w:tcBorders>
          </w:tcPr>
          <w:p w14:paraId="145E1F66" w14:textId="77777777" w:rsidR="009D21D9" w:rsidRDefault="009D21D9" w:rsidP="00982FF2"/>
        </w:tc>
      </w:tr>
      <w:tr w:rsidR="009D21D9" w14:paraId="7AD279FD" w14:textId="77777777" w:rsidTr="009D21D9">
        <w:tc>
          <w:tcPr>
            <w:tcW w:w="567" w:type="dxa"/>
            <w:tcBorders>
              <w:top w:val="single" w:sz="4" w:space="0" w:color="000000"/>
              <w:left w:val="single" w:sz="4" w:space="0" w:color="000000"/>
              <w:bottom w:val="single" w:sz="4" w:space="0" w:color="000000"/>
              <w:right w:val="single" w:sz="4" w:space="0" w:color="000000"/>
            </w:tcBorders>
          </w:tcPr>
          <w:p w14:paraId="3766171D"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29187AE" w14:textId="02EFA743" w:rsidR="009D21D9" w:rsidRDefault="009D21D9" w:rsidP="009D21D9">
            <w:r>
              <w:t>Заземление переносное для РУ до 1 кВ, ЗПП-1 S=16</w:t>
            </w:r>
          </w:p>
        </w:tc>
        <w:tc>
          <w:tcPr>
            <w:tcW w:w="992" w:type="dxa"/>
            <w:tcBorders>
              <w:top w:val="single" w:sz="4" w:space="0" w:color="000000"/>
              <w:left w:val="single" w:sz="4" w:space="0" w:color="000000"/>
              <w:bottom w:val="single" w:sz="4" w:space="0" w:color="000000"/>
              <w:right w:val="single" w:sz="4" w:space="0" w:color="000000"/>
            </w:tcBorders>
          </w:tcPr>
          <w:p w14:paraId="040EF761" w14:textId="3EF06632"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D34FD8F" w14:textId="5F371447" w:rsidR="009D21D9" w:rsidRDefault="009D21D9" w:rsidP="009D21D9">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04F02F12" w14:textId="7347C2CC" w:rsidR="009D21D9" w:rsidRDefault="009D21D9" w:rsidP="009D21D9">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D4A6A08" w14:textId="230910E2" w:rsidR="009D21D9" w:rsidRDefault="009D21D9" w:rsidP="009D21D9">
            <w:r>
              <w:t>Установлен режим преимущества закупки Российской продукции</w:t>
            </w:r>
          </w:p>
        </w:tc>
      </w:tr>
      <w:tr w:rsidR="009D21D9" w14:paraId="51E6AA3E" w14:textId="77777777" w:rsidTr="009D21D9">
        <w:tc>
          <w:tcPr>
            <w:tcW w:w="567" w:type="dxa"/>
            <w:tcBorders>
              <w:top w:val="single" w:sz="4" w:space="0" w:color="000000"/>
              <w:left w:val="single" w:sz="4" w:space="0" w:color="000000"/>
              <w:bottom w:val="single" w:sz="4" w:space="0" w:color="000000"/>
              <w:right w:val="single" w:sz="4" w:space="0" w:color="000000"/>
            </w:tcBorders>
          </w:tcPr>
          <w:p w14:paraId="1DBC480B"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B249A1F" w14:textId="2DD982D9" w:rsidR="009D21D9" w:rsidRDefault="009D21D9" w:rsidP="009D21D9">
            <w:r>
              <w:t>Заземление переносное для РУ до 15 кВ, ЗПП-15 S=25</w:t>
            </w:r>
          </w:p>
        </w:tc>
        <w:tc>
          <w:tcPr>
            <w:tcW w:w="992" w:type="dxa"/>
            <w:tcBorders>
              <w:top w:val="single" w:sz="4" w:space="0" w:color="000000"/>
              <w:left w:val="single" w:sz="4" w:space="0" w:color="000000"/>
              <w:bottom w:val="single" w:sz="4" w:space="0" w:color="000000"/>
              <w:right w:val="single" w:sz="4" w:space="0" w:color="000000"/>
            </w:tcBorders>
          </w:tcPr>
          <w:p w14:paraId="26398615" w14:textId="0C7D8305"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7D99FE9" w14:textId="47AB709C" w:rsidR="009D21D9" w:rsidRDefault="009D21D9" w:rsidP="009D21D9">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42D85DAC" w14:textId="24FEDD85" w:rsidR="009D21D9" w:rsidRDefault="009D21D9" w:rsidP="009D21D9">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18E79E3" w14:textId="60850C5C" w:rsidR="009D21D9" w:rsidRDefault="009D21D9" w:rsidP="009D21D9">
            <w:r>
              <w:t xml:space="preserve">Установлен режим преимущества закупки </w:t>
            </w:r>
            <w:r>
              <w:lastRenderedPageBreak/>
              <w:t>Российской продукции</w:t>
            </w:r>
          </w:p>
        </w:tc>
      </w:tr>
      <w:tr w:rsidR="009D21D9" w14:paraId="09A74781" w14:textId="77777777" w:rsidTr="009D21D9">
        <w:tc>
          <w:tcPr>
            <w:tcW w:w="567" w:type="dxa"/>
            <w:tcBorders>
              <w:top w:val="single" w:sz="4" w:space="0" w:color="000000"/>
              <w:left w:val="single" w:sz="4" w:space="0" w:color="000000"/>
              <w:bottom w:val="single" w:sz="4" w:space="0" w:color="000000"/>
              <w:right w:val="single" w:sz="4" w:space="0" w:color="000000"/>
            </w:tcBorders>
          </w:tcPr>
          <w:p w14:paraId="191DEFE2"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C886A80" w14:textId="4F7E020E" w:rsidR="009D21D9" w:rsidRDefault="009D21D9" w:rsidP="009D21D9">
            <w:r>
              <w:t>Коврик диэлектрический 750х750мм</w:t>
            </w:r>
          </w:p>
        </w:tc>
        <w:tc>
          <w:tcPr>
            <w:tcW w:w="992" w:type="dxa"/>
            <w:tcBorders>
              <w:top w:val="single" w:sz="4" w:space="0" w:color="000000"/>
              <w:left w:val="single" w:sz="4" w:space="0" w:color="000000"/>
              <w:bottom w:val="single" w:sz="4" w:space="0" w:color="000000"/>
              <w:right w:val="single" w:sz="4" w:space="0" w:color="000000"/>
            </w:tcBorders>
          </w:tcPr>
          <w:p w14:paraId="086A6939" w14:textId="3021B3D2"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5537670" w14:textId="2A33899A" w:rsidR="009D21D9" w:rsidRDefault="009D21D9" w:rsidP="009D21D9">
            <w:pPr>
              <w:jc w:val="center"/>
            </w:pPr>
            <w:r>
              <w:t>22</w:t>
            </w:r>
          </w:p>
        </w:tc>
        <w:tc>
          <w:tcPr>
            <w:tcW w:w="1560" w:type="dxa"/>
            <w:tcBorders>
              <w:top w:val="single" w:sz="4" w:space="0" w:color="000000"/>
              <w:left w:val="single" w:sz="4" w:space="0" w:color="000000"/>
              <w:bottom w:val="single" w:sz="4" w:space="0" w:color="000000"/>
              <w:right w:val="single" w:sz="4" w:space="0" w:color="000000"/>
            </w:tcBorders>
          </w:tcPr>
          <w:p w14:paraId="1DF39283" w14:textId="441159E6" w:rsidR="009D21D9" w:rsidRDefault="009D21D9" w:rsidP="009D21D9">
            <w:pPr>
              <w:jc w:val="center"/>
            </w:pPr>
            <w:r w:rsidRPr="00B51D3C">
              <w:t>22.19.72.000</w:t>
            </w:r>
          </w:p>
        </w:tc>
        <w:tc>
          <w:tcPr>
            <w:tcW w:w="4394" w:type="dxa"/>
            <w:tcBorders>
              <w:top w:val="single" w:sz="4" w:space="0" w:color="000000"/>
              <w:left w:val="single" w:sz="4" w:space="0" w:color="000000"/>
              <w:bottom w:val="single" w:sz="4" w:space="0" w:color="000000"/>
              <w:right w:val="single" w:sz="4" w:space="0" w:color="000000"/>
            </w:tcBorders>
            <w:vAlign w:val="center"/>
          </w:tcPr>
          <w:p w14:paraId="24486DC1" w14:textId="68B296E2" w:rsidR="009D21D9" w:rsidRDefault="009D21D9" w:rsidP="009D21D9">
            <w:r w:rsidRPr="00AA41CF">
              <w:t>Установлен режим преимущества закупки Российской продукции</w:t>
            </w:r>
          </w:p>
        </w:tc>
      </w:tr>
      <w:tr w:rsidR="009D21D9" w14:paraId="3BDD1DF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F5D8A24" w14:textId="77777777" w:rsidR="009D21D9" w:rsidRDefault="009D21D9" w:rsidP="009D21D9">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2896F73" w14:textId="27DF8BFF" w:rsidR="009D21D9" w:rsidRDefault="009D21D9" w:rsidP="009D21D9">
            <w:r>
              <w:t>Указатель низкого напряжения на 12-660В УНН ЗПМ 12-660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1D859008" w14:textId="460A886F" w:rsidR="009D21D9" w:rsidRDefault="009D21D9" w:rsidP="009D21D9">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7F3431F" w14:textId="190B8F28" w:rsidR="009D21D9" w:rsidRDefault="009D21D9" w:rsidP="009D21D9">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3A62C94A" w14:textId="103763F2" w:rsidR="009D21D9" w:rsidRDefault="009D21D9" w:rsidP="009D21D9">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AD0EB3B" w14:textId="3801E5EC" w:rsidR="009D21D9" w:rsidRDefault="009D21D9" w:rsidP="009D21D9">
            <w:r w:rsidRPr="00E00A25">
              <w:t>Установлен режим преимущества закупки Российской продукции</w:t>
            </w:r>
          </w:p>
        </w:tc>
      </w:tr>
      <w:tr w:rsidR="009D21D9" w14:paraId="72791A41" w14:textId="77777777" w:rsidTr="009D21D9">
        <w:tc>
          <w:tcPr>
            <w:tcW w:w="567" w:type="dxa"/>
            <w:tcBorders>
              <w:top w:val="single" w:sz="4" w:space="0" w:color="000000"/>
              <w:left w:val="single" w:sz="4" w:space="0" w:color="000000"/>
              <w:bottom w:val="single" w:sz="4" w:space="0" w:color="000000"/>
              <w:right w:val="single" w:sz="4" w:space="0" w:color="000000"/>
            </w:tcBorders>
          </w:tcPr>
          <w:p w14:paraId="2CD42796" w14:textId="77777777" w:rsidR="009D21D9" w:rsidRDefault="009D21D9" w:rsidP="009D21D9">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61FF7391" w14:textId="4ED821B1" w:rsidR="009D21D9" w:rsidRPr="009D21D9" w:rsidRDefault="009D21D9" w:rsidP="00982FF2">
            <w:pPr>
              <w:rPr>
                <w:b/>
              </w:rPr>
            </w:pPr>
            <w:r w:rsidRPr="009D21D9">
              <w:rPr>
                <w:b/>
              </w:rPr>
              <w:t>КВГЭС</w:t>
            </w:r>
          </w:p>
        </w:tc>
        <w:tc>
          <w:tcPr>
            <w:tcW w:w="7938" w:type="dxa"/>
            <w:gridSpan w:val="4"/>
            <w:tcBorders>
              <w:top w:val="single" w:sz="4" w:space="0" w:color="000000"/>
              <w:left w:val="single" w:sz="4" w:space="0" w:color="000000"/>
              <w:bottom w:val="single" w:sz="4" w:space="0" w:color="000000"/>
              <w:right w:val="single" w:sz="4" w:space="0" w:color="000000"/>
            </w:tcBorders>
          </w:tcPr>
          <w:p w14:paraId="6AA2613C" w14:textId="77777777" w:rsidR="009D21D9" w:rsidRDefault="009D21D9" w:rsidP="00982FF2"/>
        </w:tc>
      </w:tr>
      <w:tr w:rsidR="008E27AB" w14:paraId="0A5E14BF"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37737FC"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FAB838E" w14:textId="5E6E27DF" w:rsidR="008E27AB" w:rsidRDefault="008E27AB" w:rsidP="008E27AB">
            <w:r w:rsidRPr="008E27AB">
              <w:t>Заземление переносное для РУ 3фазное  220 кВ, ЗПП-220-3 S=25</w:t>
            </w:r>
          </w:p>
        </w:tc>
        <w:tc>
          <w:tcPr>
            <w:tcW w:w="992" w:type="dxa"/>
            <w:tcBorders>
              <w:top w:val="single" w:sz="4" w:space="0" w:color="000000"/>
              <w:left w:val="single" w:sz="4" w:space="0" w:color="000000"/>
              <w:bottom w:val="single" w:sz="4" w:space="0" w:color="000000"/>
              <w:right w:val="single" w:sz="4" w:space="0" w:color="000000"/>
            </w:tcBorders>
          </w:tcPr>
          <w:p w14:paraId="51E2C397" w14:textId="47F1928D"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3764C01" w14:textId="2D837F27" w:rsidR="008E27AB" w:rsidRDefault="008E27AB" w:rsidP="008E27A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6C4E752A" w14:textId="447B2FDB" w:rsidR="008E27AB" w:rsidRDefault="008E27AB" w:rsidP="008E27AB">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18F1ABF2" w14:textId="44E7C2AB" w:rsidR="008E27AB" w:rsidRDefault="008E27AB" w:rsidP="008E27AB">
            <w:r>
              <w:t>Установлен режим преимущества закупки Российской продукции</w:t>
            </w:r>
          </w:p>
        </w:tc>
      </w:tr>
      <w:tr w:rsidR="008E27AB" w14:paraId="7F38035F" w14:textId="77777777" w:rsidTr="008E27AB">
        <w:tc>
          <w:tcPr>
            <w:tcW w:w="567" w:type="dxa"/>
            <w:tcBorders>
              <w:top w:val="single" w:sz="4" w:space="0" w:color="000000"/>
              <w:left w:val="single" w:sz="4" w:space="0" w:color="000000"/>
              <w:bottom w:val="single" w:sz="4" w:space="0" w:color="000000"/>
              <w:right w:val="single" w:sz="4" w:space="0" w:color="000000"/>
            </w:tcBorders>
          </w:tcPr>
          <w:p w14:paraId="564E8ED8"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ECADBCC" w14:textId="42FC7D7D" w:rsidR="008E27AB" w:rsidRDefault="008E27AB" w:rsidP="008E27AB">
            <w:r w:rsidRPr="008E27AB">
              <w:t>Накладка изолирующая 275х360х6мм до 1кВ (полиуретан)</w:t>
            </w:r>
          </w:p>
        </w:tc>
        <w:tc>
          <w:tcPr>
            <w:tcW w:w="992" w:type="dxa"/>
            <w:tcBorders>
              <w:top w:val="single" w:sz="4" w:space="0" w:color="000000"/>
              <w:left w:val="single" w:sz="4" w:space="0" w:color="000000"/>
              <w:bottom w:val="single" w:sz="4" w:space="0" w:color="000000"/>
              <w:right w:val="single" w:sz="4" w:space="0" w:color="000000"/>
            </w:tcBorders>
          </w:tcPr>
          <w:p w14:paraId="675EE717" w14:textId="3F60D1C6"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ED45039" w14:textId="548F9FBB" w:rsidR="008E27AB" w:rsidRDefault="008E27AB" w:rsidP="008E27AB">
            <w:pPr>
              <w:jc w:val="center"/>
            </w:pPr>
            <w:r>
              <w:t>15</w:t>
            </w:r>
          </w:p>
        </w:tc>
        <w:tc>
          <w:tcPr>
            <w:tcW w:w="1560" w:type="dxa"/>
            <w:tcBorders>
              <w:top w:val="single" w:sz="4" w:space="0" w:color="000000"/>
              <w:left w:val="single" w:sz="4" w:space="0" w:color="000000"/>
              <w:bottom w:val="single" w:sz="4" w:space="0" w:color="000000"/>
              <w:right w:val="single" w:sz="4" w:space="0" w:color="000000"/>
            </w:tcBorders>
          </w:tcPr>
          <w:p w14:paraId="72165FA3" w14:textId="729DE46A" w:rsidR="008E27AB" w:rsidRDefault="008E27AB" w:rsidP="008E27AB">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5F5FF49D" w14:textId="2E50984B" w:rsidR="008E27AB" w:rsidRDefault="008E27AB" w:rsidP="008E27AB">
            <w:r>
              <w:t>Установлен режим преимущества закупки Российской продукции</w:t>
            </w:r>
          </w:p>
        </w:tc>
      </w:tr>
      <w:tr w:rsidR="008E27AB" w14:paraId="1D3B174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2E659A3"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A097B15" w14:textId="6B66F854" w:rsidR="008E27AB" w:rsidRDefault="008E27AB" w:rsidP="008E27AB">
            <w:r w:rsidRPr="008E27AB">
              <w:t xml:space="preserve">Указатель высокого напряжения 35-220кВ УВНК 35-220 СЗ </w:t>
            </w:r>
          </w:p>
        </w:tc>
        <w:tc>
          <w:tcPr>
            <w:tcW w:w="992" w:type="dxa"/>
            <w:tcBorders>
              <w:top w:val="single" w:sz="4" w:space="0" w:color="000000"/>
              <w:left w:val="single" w:sz="4" w:space="0" w:color="000000"/>
              <w:bottom w:val="single" w:sz="4" w:space="0" w:color="000000"/>
              <w:right w:val="single" w:sz="4" w:space="0" w:color="000000"/>
            </w:tcBorders>
          </w:tcPr>
          <w:p w14:paraId="58C3CFA9" w14:textId="4D3E7784"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B026A1F" w14:textId="6E44FF10" w:rsidR="008E27AB" w:rsidRDefault="008E27AB" w:rsidP="008E27A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56AE1E66" w14:textId="32A8B9B9" w:rsidR="008E27AB" w:rsidRDefault="008E27AB" w:rsidP="008E27AB">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70D101B3" w14:textId="5AD4DB3D" w:rsidR="008E27AB" w:rsidRDefault="008E27AB" w:rsidP="008E27AB">
            <w:r w:rsidRPr="00E00A25">
              <w:t>Установлен режим преимущества закупки Российской продукции</w:t>
            </w:r>
          </w:p>
        </w:tc>
      </w:tr>
      <w:tr w:rsidR="008E27AB" w14:paraId="743496E5"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EF8E451"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D5BFC5A" w14:textId="68519923" w:rsidR="008E27AB" w:rsidRDefault="008E27AB" w:rsidP="008E27AB">
            <w:r w:rsidRPr="008E27AB">
              <w:t xml:space="preserve">Указатель высокого напряжения на 6-10кВ УВНКС-10 СЗ </w:t>
            </w:r>
          </w:p>
        </w:tc>
        <w:tc>
          <w:tcPr>
            <w:tcW w:w="992" w:type="dxa"/>
            <w:tcBorders>
              <w:top w:val="single" w:sz="4" w:space="0" w:color="000000"/>
              <w:left w:val="single" w:sz="4" w:space="0" w:color="000000"/>
              <w:bottom w:val="single" w:sz="4" w:space="0" w:color="000000"/>
              <w:right w:val="single" w:sz="4" w:space="0" w:color="000000"/>
            </w:tcBorders>
          </w:tcPr>
          <w:p w14:paraId="3CECC52A" w14:textId="15082295"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254A623" w14:textId="1B2777F7" w:rsidR="008E27AB" w:rsidRDefault="008E27AB" w:rsidP="008E27A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64766A4C" w14:textId="7ED442BD" w:rsidR="008E27AB" w:rsidRDefault="008E27AB" w:rsidP="008E27AB">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2DD8E0CB" w14:textId="2359C50D" w:rsidR="008E27AB" w:rsidRDefault="008E27AB" w:rsidP="008E27AB">
            <w:r w:rsidRPr="00E00A25">
              <w:t>Установлен режим преимущества закупки Российской продукции</w:t>
            </w:r>
          </w:p>
        </w:tc>
      </w:tr>
      <w:tr w:rsidR="008E27AB" w14:paraId="11BFCE0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08DD684"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C6B3B39" w14:textId="1D6CBFD7" w:rsidR="008E27AB" w:rsidRDefault="008E27AB" w:rsidP="008E27AB">
            <w:r w:rsidRPr="008E27AB">
              <w:t xml:space="preserve">Указатель высокого напряжения на 6-35кВ УВНКС 6-35 СЗ </w:t>
            </w:r>
          </w:p>
        </w:tc>
        <w:tc>
          <w:tcPr>
            <w:tcW w:w="992" w:type="dxa"/>
            <w:tcBorders>
              <w:top w:val="single" w:sz="4" w:space="0" w:color="000000"/>
              <w:left w:val="single" w:sz="4" w:space="0" w:color="000000"/>
              <w:bottom w:val="single" w:sz="4" w:space="0" w:color="000000"/>
              <w:right w:val="single" w:sz="4" w:space="0" w:color="000000"/>
            </w:tcBorders>
          </w:tcPr>
          <w:p w14:paraId="38CBFF88" w14:textId="2116B8C2"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516C7C5" w14:textId="69CF8EFD" w:rsidR="008E27AB" w:rsidRDefault="008E27AB" w:rsidP="008E27A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55FA8F5B" w14:textId="45F9C868" w:rsidR="008E27AB" w:rsidRDefault="008E27AB" w:rsidP="008E27AB">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085A7825" w14:textId="40796C42" w:rsidR="008E27AB" w:rsidRDefault="008E27AB" w:rsidP="008E27AB">
            <w:r w:rsidRPr="00E00A25">
              <w:t>Установлен режим преимущества закупки Российской продукции</w:t>
            </w:r>
          </w:p>
        </w:tc>
      </w:tr>
      <w:tr w:rsidR="008E27AB" w14:paraId="3635F1D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64EB670"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4B99166" w14:textId="700852B3" w:rsidR="008E27AB" w:rsidRDefault="008E27AB" w:rsidP="008E27AB">
            <w:r w:rsidRPr="008E27AB">
              <w:t>Указатель низкого напряжения  УНН-1 (фаза, полярность)</w:t>
            </w:r>
          </w:p>
        </w:tc>
        <w:tc>
          <w:tcPr>
            <w:tcW w:w="992" w:type="dxa"/>
            <w:tcBorders>
              <w:top w:val="single" w:sz="4" w:space="0" w:color="000000"/>
              <w:left w:val="single" w:sz="4" w:space="0" w:color="000000"/>
              <w:bottom w:val="single" w:sz="4" w:space="0" w:color="000000"/>
              <w:right w:val="single" w:sz="4" w:space="0" w:color="000000"/>
            </w:tcBorders>
          </w:tcPr>
          <w:p w14:paraId="2E0BBE10" w14:textId="2BE1C957"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38734A5" w14:textId="32CFCE40" w:rsidR="008E27AB" w:rsidRDefault="008E27AB" w:rsidP="008E27AB">
            <w:pPr>
              <w:jc w:val="center"/>
            </w:pPr>
            <w:r>
              <w:t>25</w:t>
            </w:r>
          </w:p>
        </w:tc>
        <w:tc>
          <w:tcPr>
            <w:tcW w:w="1560" w:type="dxa"/>
            <w:tcBorders>
              <w:top w:val="single" w:sz="4" w:space="0" w:color="000000"/>
              <w:left w:val="single" w:sz="4" w:space="0" w:color="000000"/>
              <w:bottom w:val="single" w:sz="4" w:space="0" w:color="000000"/>
              <w:right w:val="single" w:sz="4" w:space="0" w:color="000000"/>
            </w:tcBorders>
          </w:tcPr>
          <w:p w14:paraId="44FB66B2" w14:textId="289B8E74" w:rsidR="008E27AB" w:rsidRDefault="008E27AB" w:rsidP="008E27AB">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7B9FA2D0" w14:textId="1D97DF7B" w:rsidR="008E27AB" w:rsidRDefault="008E27AB" w:rsidP="008E27AB">
            <w:r w:rsidRPr="00E00A25">
              <w:t>Установлен режим преимущества закупки Российской продукции</w:t>
            </w:r>
          </w:p>
        </w:tc>
      </w:tr>
      <w:tr w:rsidR="008E27AB" w14:paraId="3AF1351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E8B645A"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495A0B8" w14:textId="0A5994B1" w:rsidR="008E27AB" w:rsidRDefault="008E27AB" w:rsidP="008E27AB">
            <w:r w:rsidRPr="008E27AB">
              <w:t xml:space="preserve">Штанга оперативная до 15кВ ШО-15 </w:t>
            </w:r>
          </w:p>
        </w:tc>
        <w:tc>
          <w:tcPr>
            <w:tcW w:w="992" w:type="dxa"/>
            <w:tcBorders>
              <w:top w:val="single" w:sz="4" w:space="0" w:color="000000"/>
              <w:left w:val="single" w:sz="4" w:space="0" w:color="000000"/>
              <w:bottom w:val="single" w:sz="4" w:space="0" w:color="000000"/>
              <w:right w:val="single" w:sz="4" w:space="0" w:color="000000"/>
            </w:tcBorders>
          </w:tcPr>
          <w:p w14:paraId="0B438C63" w14:textId="1AA278A4"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96D67C4" w14:textId="192B9747" w:rsidR="008E27AB" w:rsidRDefault="008E27AB" w:rsidP="008E27AB">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35328DB7" w14:textId="657CB70D" w:rsidR="008E27AB" w:rsidRDefault="008E27AB" w:rsidP="008E27A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6F737234" w14:textId="7C875592" w:rsidR="008E27AB" w:rsidRDefault="008E27AB" w:rsidP="008E27AB">
            <w:r>
              <w:t>Установлен режим ограничения закупки иностранной продукции</w:t>
            </w:r>
          </w:p>
        </w:tc>
      </w:tr>
      <w:tr w:rsidR="008E27AB" w14:paraId="7E30B087"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28EAB77" w14:textId="77777777" w:rsidR="008E27AB" w:rsidRDefault="008E27AB" w:rsidP="008E27A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654D497" w14:textId="29AA00ED" w:rsidR="008E27AB" w:rsidRDefault="008E27AB" w:rsidP="008E27AB">
            <w:r w:rsidRPr="008E27AB">
              <w:t>Штанга оперативно-универсальная до 1кВ ШОУ-1</w:t>
            </w:r>
          </w:p>
        </w:tc>
        <w:tc>
          <w:tcPr>
            <w:tcW w:w="992" w:type="dxa"/>
            <w:tcBorders>
              <w:top w:val="single" w:sz="4" w:space="0" w:color="000000"/>
              <w:left w:val="single" w:sz="4" w:space="0" w:color="000000"/>
              <w:bottom w:val="single" w:sz="4" w:space="0" w:color="000000"/>
              <w:right w:val="single" w:sz="4" w:space="0" w:color="000000"/>
            </w:tcBorders>
          </w:tcPr>
          <w:p w14:paraId="3F6C6EF6" w14:textId="43E7253E" w:rsidR="008E27AB" w:rsidRDefault="008E27AB" w:rsidP="008E27A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DE99F7F" w14:textId="53A5B6D6" w:rsidR="008E27AB" w:rsidRDefault="008E27AB" w:rsidP="008E27A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46989398" w14:textId="4C7BEBC5" w:rsidR="008E27AB" w:rsidRDefault="008E27AB" w:rsidP="008E27A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6662FA7E" w14:textId="4910B3C4" w:rsidR="008E27AB" w:rsidRDefault="008E27AB" w:rsidP="008E27AB">
            <w:r>
              <w:t>Установлен режим ограничения закупки иностранной продукции</w:t>
            </w:r>
          </w:p>
        </w:tc>
      </w:tr>
      <w:tr w:rsidR="008E27AB" w14:paraId="45A80473" w14:textId="77777777" w:rsidTr="008E27AB">
        <w:tc>
          <w:tcPr>
            <w:tcW w:w="567" w:type="dxa"/>
            <w:tcBorders>
              <w:top w:val="single" w:sz="4" w:space="0" w:color="000000"/>
              <w:left w:val="single" w:sz="4" w:space="0" w:color="000000"/>
              <w:bottom w:val="single" w:sz="4" w:space="0" w:color="000000"/>
              <w:right w:val="single" w:sz="4" w:space="0" w:color="000000"/>
            </w:tcBorders>
          </w:tcPr>
          <w:p w14:paraId="2CF11571" w14:textId="77777777" w:rsidR="008E27AB" w:rsidRDefault="008E27AB" w:rsidP="008E27AB">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37D06731" w14:textId="2F4B268C" w:rsidR="008E27AB" w:rsidRPr="008E27AB" w:rsidRDefault="008E27AB" w:rsidP="00982FF2">
            <w:pPr>
              <w:rPr>
                <w:b/>
              </w:rPr>
            </w:pPr>
            <w:r w:rsidRPr="008E27AB">
              <w:rPr>
                <w:b/>
              </w:rPr>
              <w:t>ЦЭС</w:t>
            </w:r>
          </w:p>
        </w:tc>
        <w:tc>
          <w:tcPr>
            <w:tcW w:w="7938" w:type="dxa"/>
            <w:gridSpan w:val="4"/>
            <w:tcBorders>
              <w:top w:val="single" w:sz="4" w:space="0" w:color="000000"/>
              <w:left w:val="single" w:sz="4" w:space="0" w:color="000000"/>
              <w:bottom w:val="single" w:sz="4" w:space="0" w:color="000000"/>
              <w:right w:val="single" w:sz="4" w:space="0" w:color="000000"/>
            </w:tcBorders>
          </w:tcPr>
          <w:p w14:paraId="2BF7348E" w14:textId="77777777" w:rsidR="008E27AB" w:rsidRDefault="008E27AB" w:rsidP="00982FF2"/>
        </w:tc>
      </w:tr>
      <w:tr w:rsidR="002319A1" w14:paraId="13894FF6" w14:textId="77777777" w:rsidTr="008E27AB">
        <w:trPr>
          <w:trHeight w:val="420"/>
        </w:trPr>
        <w:tc>
          <w:tcPr>
            <w:tcW w:w="567" w:type="dxa"/>
            <w:tcBorders>
              <w:top w:val="single" w:sz="4" w:space="0" w:color="000000"/>
              <w:left w:val="single" w:sz="4" w:space="0" w:color="000000"/>
              <w:bottom w:val="single" w:sz="4" w:space="0" w:color="000000"/>
              <w:right w:val="single" w:sz="4" w:space="0" w:color="000000"/>
            </w:tcBorders>
          </w:tcPr>
          <w:p w14:paraId="605DFE70"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0F6FCE9" w14:textId="77777777" w:rsidR="002319A1" w:rsidRDefault="002319A1" w:rsidP="00982FF2">
            <w:r>
              <w:t>Заземление переносное для ВЛ до 1 кВ, ЗПЛ-1 S=16</w:t>
            </w:r>
          </w:p>
        </w:tc>
        <w:tc>
          <w:tcPr>
            <w:tcW w:w="992" w:type="dxa"/>
            <w:tcBorders>
              <w:top w:val="single" w:sz="4" w:space="0" w:color="000000"/>
              <w:left w:val="single" w:sz="4" w:space="0" w:color="000000"/>
              <w:bottom w:val="single" w:sz="4" w:space="0" w:color="000000"/>
              <w:right w:val="single" w:sz="4" w:space="0" w:color="000000"/>
            </w:tcBorders>
          </w:tcPr>
          <w:p w14:paraId="6E51318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88E553E" w14:textId="3AC936DD" w:rsidR="002319A1" w:rsidRDefault="007D7C42" w:rsidP="00982FF2">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17690810"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33670DCD" w14:textId="74A48461" w:rsidR="002319A1" w:rsidRDefault="002319A1" w:rsidP="00982FF2">
            <w:r>
              <w:t>Установлен режим преимущества закупки Российской продукции</w:t>
            </w:r>
          </w:p>
        </w:tc>
      </w:tr>
      <w:tr w:rsidR="002319A1" w14:paraId="7B488FAB"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5CD45B8"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EF863E7" w14:textId="77777777" w:rsidR="002319A1" w:rsidRDefault="002319A1" w:rsidP="00982FF2">
            <w:r>
              <w:t>Заземление переносное для ВЛ (СИП) до 0,4 кВ, ЗПЛ-1 (СИП) S=16</w:t>
            </w:r>
          </w:p>
        </w:tc>
        <w:tc>
          <w:tcPr>
            <w:tcW w:w="992" w:type="dxa"/>
            <w:tcBorders>
              <w:top w:val="single" w:sz="4" w:space="0" w:color="000000"/>
              <w:left w:val="single" w:sz="4" w:space="0" w:color="000000"/>
              <w:bottom w:val="single" w:sz="4" w:space="0" w:color="000000"/>
              <w:right w:val="single" w:sz="4" w:space="0" w:color="000000"/>
            </w:tcBorders>
          </w:tcPr>
          <w:p w14:paraId="1A1DA0BD"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BCDBBF3" w14:textId="6D51629F" w:rsidR="002319A1" w:rsidRDefault="007D7C42" w:rsidP="00982FF2">
            <w:pPr>
              <w:jc w:val="center"/>
            </w:pPr>
            <w:r>
              <w:t>12</w:t>
            </w:r>
          </w:p>
        </w:tc>
        <w:tc>
          <w:tcPr>
            <w:tcW w:w="1560" w:type="dxa"/>
            <w:tcBorders>
              <w:top w:val="single" w:sz="4" w:space="0" w:color="000000"/>
              <w:left w:val="single" w:sz="4" w:space="0" w:color="000000"/>
              <w:bottom w:val="single" w:sz="4" w:space="0" w:color="000000"/>
              <w:right w:val="single" w:sz="4" w:space="0" w:color="000000"/>
            </w:tcBorders>
          </w:tcPr>
          <w:p w14:paraId="3EB02122"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5F3F69D" w14:textId="0D51350D" w:rsidR="002319A1" w:rsidRDefault="002319A1" w:rsidP="00982FF2">
            <w:r>
              <w:t>Установлен режим преимущества закупки Российской продукции</w:t>
            </w:r>
          </w:p>
        </w:tc>
      </w:tr>
      <w:tr w:rsidR="002319A1" w14:paraId="1DA9E1E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9BC7A8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EB533A2" w14:textId="77777777" w:rsidR="002319A1" w:rsidRDefault="002319A1" w:rsidP="00982FF2">
            <w:r>
              <w:t>Заземление переносное для ВЛ до 15 кВ, ЗПЛ-15 S=25</w:t>
            </w:r>
          </w:p>
        </w:tc>
        <w:tc>
          <w:tcPr>
            <w:tcW w:w="992" w:type="dxa"/>
            <w:tcBorders>
              <w:top w:val="single" w:sz="4" w:space="0" w:color="000000"/>
              <w:left w:val="single" w:sz="4" w:space="0" w:color="000000"/>
              <w:bottom w:val="single" w:sz="4" w:space="0" w:color="000000"/>
              <w:right w:val="single" w:sz="4" w:space="0" w:color="000000"/>
            </w:tcBorders>
          </w:tcPr>
          <w:p w14:paraId="488A963B"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74B364E" w14:textId="2FA209DD" w:rsidR="002319A1" w:rsidRDefault="007D7C42" w:rsidP="00982FF2">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1B6F3810"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14C67CAE" w14:textId="0FC902E2" w:rsidR="002319A1" w:rsidRDefault="002319A1" w:rsidP="00982FF2">
            <w:r>
              <w:t>Установлен режим преимущества закупки Российской продукции</w:t>
            </w:r>
          </w:p>
        </w:tc>
      </w:tr>
      <w:tr w:rsidR="002319A1" w14:paraId="575DCE19" w14:textId="77777777" w:rsidTr="002319A1">
        <w:trPr>
          <w:trHeight w:val="322"/>
        </w:trPr>
        <w:tc>
          <w:tcPr>
            <w:tcW w:w="567" w:type="dxa"/>
            <w:tcBorders>
              <w:top w:val="single" w:sz="4" w:space="0" w:color="000000"/>
              <w:left w:val="single" w:sz="4" w:space="0" w:color="000000"/>
              <w:bottom w:val="single" w:sz="4" w:space="0" w:color="000000"/>
              <w:right w:val="single" w:sz="4" w:space="0" w:color="000000"/>
            </w:tcBorders>
          </w:tcPr>
          <w:p w14:paraId="194C015C"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3DCE0DE" w14:textId="77777777" w:rsidR="002319A1" w:rsidRPr="00DD6DE3" w:rsidRDefault="002319A1" w:rsidP="00982FF2">
            <w:pPr>
              <w:rPr>
                <w:color w:val="auto"/>
              </w:rPr>
            </w:pPr>
            <w:r w:rsidRPr="00DD6DE3">
              <w:rPr>
                <w:color w:val="auto"/>
              </w:rPr>
              <w:t>Заземление переносное для ВЛ (СИП) 15 кВ ЗПЛ-15 (СИП)S=25</w:t>
            </w:r>
          </w:p>
        </w:tc>
        <w:tc>
          <w:tcPr>
            <w:tcW w:w="992" w:type="dxa"/>
            <w:tcBorders>
              <w:top w:val="single" w:sz="4" w:space="0" w:color="000000"/>
              <w:left w:val="single" w:sz="4" w:space="0" w:color="000000"/>
              <w:bottom w:val="single" w:sz="4" w:space="0" w:color="000000"/>
              <w:right w:val="single" w:sz="4" w:space="0" w:color="000000"/>
            </w:tcBorders>
          </w:tcPr>
          <w:p w14:paraId="1BAB7234"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87F5946" w14:textId="3D6961D5" w:rsidR="002319A1" w:rsidRDefault="007D7C42" w:rsidP="00982FF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08909233"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D4551BF" w14:textId="301964D5" w:rsidR="002319A1" w:rsidRDefault="002319A1" w:rsidP="00982FF2">
            <w:r>
              <w:t>Установлен режим преимущества закупки Российской продукции</w:t>
            </w:r>
          </w:p>
        </w:tc>
      </w:tr>
      <w:tr w:rsidR="007D7C42" w14:paraId="36B1AAC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4B87A63"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43BF19E" w14:textId="505565A4" w:rsidR="007D7C42" w:rsidRPr="00DD6DE3" w:rsidRDefault="007D7C42" w:rsidP="007D7C42">
            <w:pPr>
              <w:rPr>
                <w:color w:val="auto"/>
              </w:rPr>
            </w:pPr>
            <w:r w:rsidRPr="007D7C42">
              <w:rPr>
                <w:color w:val="auto"/>
              </w:rPr>
              <w:t>Заземление переносное  1-фазное для ВЛ до 35 кВ, ЗПЛ-35-1 S=25</w:t>
            </w:r>
          </w:p>
        </w:tc>
        <w:tc>
          <w:tcPr>
            <w:tcW w:w="992" w:type="dxa"/>
            <w:tcBorders>
              <w:top w:val="single" w:sz="4" w:space="0" w:color="000000"/>
              <w:left w:val="single" w:sz="4" w:space="0" w:color="000000"/>
              <w:bottom w:val="single" w:sz="4" w:space="0" w:color="000000"/>
              <w:right w:val="single" w:sz="4" w:space="0" w:color="000000"/>
            </w:tcBorders>
          </w:tcPr>
          <w:p w14:paraId="3AB12971" w14:textId="77777777"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3B369F6" w14:textId="02AC837E" w:rsidR="007D7C42" w:rsidRDefault="007D7C42" w:rsidP="007D7C4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34F4D1B8" w14:textId="77777777"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F1E4108" w14:textId="3CBC5DA4" w:rsidR="007D7C42" w:rsidRDefault="007D7C42" w:rsidP="007D7C42">
            <w:r>
              <w:t>Установлен режим преимущества закупки Российской продукции</w:t>
            </w:r>
          </w:p>
        </w:tc>
      </w:tr>
      <w:tr w:rsidR="007D7C42" w14:paraId="4723727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9F03013"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E7124B0" w14:textId="772915A6" w:rsidR="007D7C42" w:rsidRPr="00DD6DE3" w:rsidRDefault="007D7C42" w:rsidP="007D7C42">
            <w:pPr>
              <w:rPr>
                <w:color w:val="auto"/>
              </w:rPr>
            </w:pPr>
            <w:r w:rsidRPr="007D7C42">
              <w:rPr>
                <w:color w:val="auto"/>
              </w:rPr>
              <w:t xml:space="preserve">Заземление переносное  3-фазное для ВЛ до 35 кВ, ЗПЛ-35-3 S=25 </w:t>
            </w:r>
          </w:p>
        </w:tc>
        <w:tc>
          <w:tcPr>
            <w:tcW w:w="992" w:type="dxa"/>
            <w:tcBorders>
              <w:top w:val="single" w:sz="4" w:space="0" w:color="000000"/>
              <w:left w:val="single" w:sz="4" w:space="0" w:color="000000"/>
              <w:bottom w:val="single" w:sz="4" w:space="0" w:color="000000"/>
              <w:right w:val="single" w:sz="4" w:space="0" w:color="000000"/>
            </w:tcBorders>
          </w:tcPr>
          <w:p w14:paraId="65996155" w14:textId="6A099DED"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837DB36" w14:textId="61BB0760" w:rsidR="007D7C42" w:rsidRDefault="007D7C42" w:rsidP="007D7C4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21E17E96" w14:textId="28D4A20A"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2C1FD68" w14:textId="005927B6" w:rsidR="007D7C42" w:rsidRDefault="007D7C42" w:rsidP="007D7C42">
            <w:r>
              <w:t>Установлен режим преимущества закупки Российской продукции</w:t>
            </w:r>
          </w:p>
        </w:tc>
      </w:tr>
      <w:tr w:rsidR="007D7C42" w14:paraId="298704D9"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6CF8DEC"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38458BF" w14:textId="7E306FAC" w:rsidR="007D7C42" w:rsidRPr="00DD6DE3" w:rsidRDefault="007D7C42" w:rsidP="007D7C42">
            <w:pPr>
              <w:rPr>
                <w:color w:val="auto"/>
              </w:rPr>
            </w:pPr>
            <w:r w:rsidRPr="007D7C42">
              <w:rPr>
                <w:color w:val="auto"/>
              </w:rPr>
              <w:t xml:space="preserve">Заземление переносное 1-фазное для ВЛ до 110 кВ, ЗПЛ-110-1  S=25 </w:t>
            </w:r>
          </w:p>
        </w:tc>
        <w:tc>
          <w:tcPr>
            <w:tcW w:w="992" w:type="dxa"/>
            <w:tcBorders>
              <w:top w:val="single" w:sz="4" w:space="0" w:color="000000"/>
              <w:left w:val="single" w:sz="4" w:space="0" w:color="000000"/>
              <w:bottom w:val="single" w:sz="4" w:space="0" w:color="000000"/>
              <w:right w:val="single" w:sz="4" w:space="0" w:color="000000"/>
            </w:tcBorders>
          </w:tcPr>
          <w:p w14:paraId="674D7233" w14:textId="77552EEE"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122EE10" w14:textId="66A1A4C6" w:rsidR="007D7C42" w:rsidRDefault="007D7C42" w:rsidP="007D7C4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5413A5FE" w14:textId="1B0FA385"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10D3D45F" w14:textId="4200D5B8" w:rsidR="007D7C42" w:rsidRDefault="007D7C42" w:rsidP="007D7C42">
            <w:r>
              <w:t>Установлен режим преимущества закупки Российской продукции</w:t>
            </w:r>
          </w:p>
        </w:tc>
      </w:tr>
      <w:tr w:rsidR="007D7C42" w14:paraId="25283FE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526F9F3"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34FCE9F" w14:textId="233908C1" w:rsidR="007D7C42" w:rsidRPr="00DD6DE3" w:rsidRDefault="007D7C42" w:rsidP="007D7C42">
            <w:pPr>
              <w:rPr>
                <w:color w:val="auto"/>
              </w:rPr>
            </w:pPr>
            <w:r w:rsidRPr="007D7C42">
              <w:rPr>
                <w:color w:val="auto"/>
              </w:rPr>
              <w:t>Заземление переносное 3-фазное для ВЛ до 110 кВ, ЗПЛ-110-3  S=25</w:t>
            </w:r>
          </w:p>
        </w:tc>
        <w:tc>
          <w:tcPr>
            <w:tcW w:w="992" w:type="dxa"/>
            <w:tcBorders>
              <w:top w:val="single" w:sz="4" w:space="0" w:color="000000"/>
              <w:left w:val="single" w:sz="4" w:space="0" w:color="000000"/>
              <w:bottom w:val="single" w:sz="4" w:space="0" w:color="000000"/>
              <w:right w:val="single" w:sz="4" w:space="0" w:color="000000"/>
            </w:tcBorders>
          </w:tcPr>
          <w:p w14:paraId="37B68074" w14:textId="3513DAB9"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F6AC20C" w14:textId="0C5F322A" w:rsidR="007D7C42" w:rsidRDefault="007D7C42" w:rsidP="007D7C42">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6DA33361" w14:textId="75A83740"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8F6F52B" w14:textId="515C7B4C" w:rsidR="007D7C42" w:rsidRDefault="007D7C42" w:rsidP="007D7C42">
            <w:r>
              <w:t>Установлен режим преимущества закупки Российской продукции</w:t>
            </w:r>
          </w:p>
        </w:tc>
      </w:tr>
      <w:tr w:rsidR="002319A1" w14:paraId="4F22589E"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8F2143F"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9FFA14F" w14:textId="77777777" w:rsidR="002319A1" w:rsidRPr="00DD6DE3" w:rsidRDefault="002319A1" w:rsidP="00982FF2">
            <w:pPr>
              <w:rPr>
                <w:color w:val="auto"/>
                <w:sz w:val="22"/>
              </w:rPr>
            </w:pPr>
            <w:r w:rsidRPr="00DD6DE3">
              <w:rPr>
                <w:color w:val="auto"/>
              </w:rPr>
              <w:t>Заземление переносное для ВЛ до 220 кВ ЗПЛ-220-3 S=25 3-фазное(шарнирное)</w:t>
            </w:r>
          </w:p>
        </w:tc>
        <w:tc>
          <w:tcPr>
            <w:tcW w:w="992" w:type="dxa"/>
            <w:tcBorders>
              <w:top w:val="single" w:sz="4" w:space="0" w:color="000000"/>
              <w:left w:val="single" w:sz="4" w:space="0" w:color="000000"/>
              <w:bottom w:val="single" w:sz="4" w:space="0" w:color="000000"/>
              <w:right w:val="single" w:sz="4" w:space="0" w:color="000000"/>
            </w:tcBorders>
          </w:tcPr>
          <w:p w14:paraId="3EDC272B"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365E90B" w14:textId="22C832B2" w:rsidR="002319A1" w:rsidRDefault="007D7C42" w:rsidP="00982FF2">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37AA2BE1"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16622B43" w14:textId="26525C7F" w:rsidR="002319A1" w:rsidRDefault="002319A1" w:rsidP="00982FF2">
            <w:r>
              <w:t>Установлен режим преимущества закупки Российской продукции</w:t>
            </w:r>
          </w:p>
        </w:tc>
      </w:tr>
      <w:tr w:rsidR="002319A1" w14:paraId="0EEFC6E7"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3AE96D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BDD9019" w14:textId="77777777" w:rsidR="002319A1" w:rsidRDefault="002319A1" w:rsidP="00982FF2">
            <w:r>
              <w:t>Заземление переносное для установки с земли без подъема на опору ВЛ до 1 кВ, ЗПЛЗ-1 S=16 (в комплекте с указателем напряжения УННОШ-1)</w:t>
            </w:r>
          </w:p>
        </w:tc>
        <w:tc>
          <w:tcPr>
            <w:tcW w:w="992" w:type="dxa"/>
            <w:tcBorders>
              <w:top w:val="single" w:sz="4" w:space="0" w:color="000000"/>
              <w:left w:val="single" w:sz="4" w:space="0" w:color="000000"/>
              <w:bottom w:val="single" w:sz="4" w:space="0" w:color="000000"/>
              <w:right w:val="single" w:sz="4" w:space="0" w:color="000000"/>
            </w:tcBorders>
          </w:tcPr>
          <w:p w14:paraId="4DEDC867"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AC1F424" w14:textId="7905091D" w:rsidR="002319A1" w:rsidRDefault="007D7C42" w:rsidP="00982FF2">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6DBFCCBC"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721E4952" w14:textId="38E8CB52" w:rsidR="002319A1" w:rsidRDefault="002319A1" w:rsidP="00982FF2">
            <w:r>
              <w:t>Установлен режим преимущества закупки Российской продукции</w:t>
            </w:r>
          </w:p>
        </w:tc>
      </w:tr>
      <w:tr w:rsidR="007D7C42" w14:paraId="2609140B"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B49679E"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A190E1C" w14:textId="58DAAFAF" w:rsidR="007D7C42" w:rsidRDefault="007D7C42" w:rsidP="007D7C42">
            <w:r w:rsidRPr="007D7C42">
              <w:t>Заземление переносное для установки с земли без подъема на опору ВЛ до 15 кВ, ЗПЛЗ-15 S=25 (в комплекте с указателем напряжения УВНШ-15 СЗ)</w:t>
            </w:r>
          </w:p>
        </w:tc>
        <w:tc>
          <w:tcPr>
            <w:tcW w:w="992" w:type="dxa"/>
            <w:tcBorders>
              <w:top w:val="single" w:sz="4" w:space="0" w:color="000000"/>
              <w:left w:val="single" w:sz="4" w:space="0" w:color="000000"/>
              <w:bottom w:val="single" w:sz="4" w:space="0" w:color="000000"/>
              <w:right w:val="single" w:sz="4" w:space="0" w:color="000000"/>
            </w:tcBorders>
          </w:tcPr>
          <w:p w14:paraId="3E3F2FCC" w14:textId="3F34F218"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91986F8" w14:textId="06816705" w:rsidR="007D7C42" w:rsidRDefault="007D7C42" w:rsidP="007D7C42">
            <w:pPr>
              <w:jc w:val="center"/>
            </w:pPr>
            <w:r>
              <w:t>15</w:t>
            </w:r>
          </w:p>
        </w:tc>
        <w:tc>
          <w:tcPr>
            <w:tcW w:w="1560" w:type="dxa"/>
            <w:tcBorders>
              <w:top w:val="single" w:sz="4" w:space="0" w:color="000000"/>
              <w:left w:val="single" w:sz="4" w:space="0" w:color="000000"/>
              <w:bottom w:val="single" w:sz="4" w:space="0" w:color="000000"/>
              <w:right w:val="single" w:sz="4" w:space="0" w:color="000000"/>
            </w:tcBorders>
          </w:tcPr>
          <w:p w14:paraId="035B941E" w14:textId="273DC05F"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6B4DE2F7" w14:textId="0709C8B8" w:rsidR="007D7C42" w:rsidRDefault="007D7C42" w:rsidP="007D7C42">
            <w:r>
              <w:t>Установлен режим преимущества закупки Российской продукции</w:t>
            </w:r>
          </w:p>
        </w:tc>
      </w:tr>
      <w:tr w:rsidR="002319A1" w14:paraId="402C45D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FAE45FD"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BBFCBFB" w14:textId="77777777" w:rsidR="002319A1" w:rsidRDefault="002319A1" w:rsidP="00982FF2">
            <w:r>
              <w:t>Заземление переносное для РУ до 1 кВ, ЗПП-1 S=16</w:t>
            </w:r>
          </w:p>
        </w:tc>
        <w:tc>
          <w:tcPr>
            <w:tcW w:w="992" w:type="dxa"/>
            <w:tcBorders>
              <w:top w:val="single" w:sz="4" w:space="0" w:color="000000"/>
              <w:left w:val="single" w:sz="4" w:space="0" w:color="000000"/>
              <w:bottom w:val="single" w:sz="4" w:space="0" w:color="000000"/>
              <w:right w:val="single" w:sz="4" w:space="0" w:color="000000"/>
            </w:tcBorders>
          </w:tcPr>
          <w:p w14:paraId="08014A8F"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FDD9B43" w14:textId="415523F9" w:rsidR="002319A1" w:rsidRDefault="007D7C42" w:rsidP="00982FF2">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639A26F7"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BD5B277" w14:textId="30FF4213" w:rsidR="002319A1" w:rsidRDefault="002319A1" w:rsidP="00982FF2">
            <w:r>
              <w:t>Установлен режим преимущества закупки Российской продукции</w:t>
            </w:r>
          </w:p>
        </w:tc>
      </w:tr>
      <w:tr w:rsidR="002319A1" w14:paraId="0051A03B"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F10582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1126BD2" w14:textId="77777777" w:rsidR="002319A1" w:rsidRDefault="002319A1" w:rsidP="00982FF2">
            <w:r>
              <w:t>Заземление переносное для РУ до 15 кВ, ЗПП-15 S=25</w:t>
            </w:r>
          </w:p>
        </w:tc>
        <w:tc>
          <w:tcPr>
            <w:tcW w:w="992" w:type="dxa"/>
            <w:tcBorders>
              <w:top w:val="single" w:sz="4" w:space="0" w:color="000000"/>
              <w:left w:val="single" w:sz="4" w:space="0" w:color="000000"/>
              <w:bottom w:val="single" w:sz="4" w:space="0" w:color="000000"/>
              <w:right w:val="single" w:sz="4" w:space="0" w:color="000000"/>
            </w:tcBorders>
          </w:tcPr>
          <w:p w14:paraId="5ABF0BBD"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2FC0238" w14:textId="09112D1A" w:rsidR="002319A1" w:rsidRDefault="007D7C42" w:rsidP="00982FF2">
            <w:pPr>
              <w:jc w:val="center"/>
            </w:pPr>
            <w:r>
              <w:t>15</w:t>
            </w:r>
          </w:p>
        </w:tc>
        <w:tc>
          <w:tcPr>
            <w:tcW w:w="1560" w:type="dxa"/>
            <w:tcBorders>
              <w:top w:val="single" w:sz="4" w:space="0" w:color="000000"/>
              <w:left w:val="single" w:sz="4" w:space="0" w:color="000000"/>
              <w:bottom w:val="single" w:sz="4" w:space="0" w:color="000000"/>
              <w:right w:val="single" w:sz="4" w:space="0" w:color="000000"/>
            </w:tcBorders>
          </w:tcPr>
          <w:p w14:paraId="78EE1ADF"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189D8DE" w14:textId="043B8D82" w:rsidR="002319A1" w:rsidRDefault="002319A1" w:rsidP="00982FF2">
            <w:r>
              <w:t>Установлен режим преимущества закупки Российской продукции</w:t>
            </w:r>
          </w:p>
        </w:tc>
      </w:tr>
      <w:tr w:rsidR="002319A1" w14:paraId="6907777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5A14514"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6E3F5CC" w14:textId="77777777" w:rsidR="002319A1" w:rsidRDefault="002319A1" w:rsidP="00982FF2">
            <w:r>
              <w:t>Заземление переносное для РУ 35 кВ, 3-х фазное ЗПП-35 S=25</w:t>
            </w:r>
          </w:p>
        </w:tc>
        <w:tc>
          <w:tcPr>
            <w:tcW w:w="992" w:type="dxa"/>
            <w:tcBorders>
              <w:top w:val="single" w:sz="4" w:space="0" w:color="000000"/>
              <w:left w:val="single" w:sz="4" w:space="0" w:color="000000"/>
              <w:bottom w:val="single" w:sz="4" w:space="0" w:color="000000"/>
              <w:right w:val="single" w:sz="4" w:space="0" w:color="000000"/>
            </w:tcBorders>
          </w:tcPr>
          <w:p w14:paraId="12594B4F"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E73A3A7" w14:textId="421C9BEB" w:rsidR="002319A1" w:rsidRDefault="007D7C42" w:rsidP="00982FF2">
            <w:pPr>
              <w:jc w:val="center"/>
            </w:pPr>
            <w:r>
              <w:t>28</w:t>
            </w:r>
          </w:p>
        </w:tc>
        <w:tc>
          <w:tcPr>
            <w:tcW w:w="1560" w:type="dxa"/>
            <w:tcBorders>
              <w:top w:val="single" w:sz="4" w:space="0" w:color="000000"/>
              <w:left w:val="single" w:sz="4" w:space="0" w:color="000000"/>
              <w:bottom w:val="single" w:sz="4" w:space="0" w:color="000000"/>
              <w:right w:val="single" w:sz="4" w:space="0" w:color="000000"/>
            </w:tcBorders>
          </w:tcPr>
          <w:p w14:paraId="0559E682"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4ECBC7A" w14:textId="4D4B5E64" w:rsidR="002319A1" w:rsidRDefault="002319A1" w:rsidP="00982FF2">
            <w:r>
              <w:t>Установлен режим преимущества закупки Российской продукции</w:t>
            </w:r>
          </w:p>
        </w:tc>
      </w:tr>
      <w:tr w:rsidR="002319A1" w14:paraId="1FD6DED2"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E7E5C87"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0B09A82" w14:textId="77777777" w:rsidR="002319A1" w:rsidRDefault="002319A1" w:rsidP="00982FF2">
            <w:r>
              <w:t>Заземление переносное для РУ  110 кВ, 3-х фазное ЗПП-110 S=25</w:t>
            </w:r>
          </w:p>
        </w:tc>
        <w:tc>
          <w:tcPr>
            <w:tcW w:w="992" w:type="dxa"/>
            <w:tcBorders>
              <w:top w:val="single" w:sz="4" w:space="0" w:color="000000"/>
              <w:left w:val="single" w:sz="4" w:space="0" w:color="000000"/>
              <w:bottom w:val="single" w:sz="4" w:space="0" w:color="000000"/>
              <w:right w:val="single" w:sz="4" w:space="0" w:color="000000"/>
            </w:tcBorders>
          </w:tcPr>
          <w:p w14:paraId="0224438C"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3A03197" w14:textId="47C5E04E" w:rsidR="002319A1" w:rsidRDefault="007D7C42" w:rsidP="00982FF2">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039B2A1A"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72AADC6B" w14:textId="0EF3B35D" w:rsidR="002319A1" w:rsidRDefault="002319A1" w:rsidP="00982FF2">
            <w:r>
              <w:t>Установлен режим преимущества закупки Российской продукции</w:t>
            </w:r>
          </w:p>
        </w:tc>
      </w:tr>
      <w:tr w:rsidR="007D7C42" w14:paraId="34A0AFB5"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3E4DE06"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F29C837" w14:textId="77777777" w:rsidR="007D7C42" w:rsidRPr="007D7C42" w:rsidRDefault="007D7C42" w:rsidP="007D7C42">
            <w:r w:rsidRPr="007D7C42">
              <w:t xml:space="preserve">Заземление переносное для пожарных насосов до 1 кВ, ЗПН S=16, L=4 м </w:t>
            </w:r>
          </w:p>
          <w:p w14:paraId="2E26857D" w14:textId="77777777" w:rsidR="007D7C42" w:rsidRDefault="007D7C42" w:rsidP="007D7C42"/>
        </w:tc>
        <w:tc>
          <w:tcPr>
            <w:tcW w:w="992" w:type="dxa"/>
            <w:tcBorders>
              <w:top w:val="single" w:sz="4" w:space="0" w:color="000000"/>
              <w:left w:val="single" w:sz="4" w:space="0" w:color="000000"/>
              <w:bottom w:val="single" w:sz="4" w:space="0" w:color="000000"/>
              <w:right w:val="single" w:sz="4" w:space="0" w:color="000000"/>
            </w:tcBorders>
          </w:tcPr>
          <w:p w14:paraId="16DBE940" w14:textId="0862C0F2"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D8FF1C1" w14:textId="63D27582" w:rsidR="007D7C42" w:rsidRDefault="007D7C42" w:rsidP="007D7C4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663A20C0" w14:textId="002B4E3C" w:rsidR="007D7C42" w:rsidRDefault="007D7C42" w:rsidP="007D7C4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5F0742F6" w14:textId="1864FDC2" w:rsidR="007D7C42" w:rsidRDefault="007D7C42" w:rsidP="007D7C42">
            <w:r>
              <w:t>Установлен режим преимущества закупки Российской продукции</w:t>
            </w:r>
          </w:p>
        </w:tc>
      </w:tr>
      <w:tr w:rsidR="002319A1" w14:paraId="7F3995FE"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12EF223"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10BE601" w14:textId="77777777" w:rsidR="002319A1" w:rsidRDefault="002319A1" w:rsidP="00982FF2">
            <w:r>
              <w:t>Заземление переносное для машин и механизмов до 1кВ, ЗПМ-1 S=16, L=20 м</w:t>
            </w:r>
          </w:p>
        </w:tc>
        <w:tc>
          <w:tcPr>
            <w:tcW w:w="992" w:type="dxa"/>
            <w:tcBorders>
              <w:top w:val="single" w:sz="4" w:space="0" w:color="000000"/>
              <w:left w:val="single" w:sz="4" w:space="0" w:color="000000"/>
              <w:bottom w:val="single" w:sz="4" w:space="0" w:color="000000"/>
              <w:right w:val="single" w:sz="4" w:space="0" w:color="000000"/>
            </w:tcBorders>
          </w:tcPr>
          <w:p w14:paraId="5083A488"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BDC2EC1" w14:textId="7EC4FFB8" w:rsidR="002319A1" w:rsidRDefault="007D7C42"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28FA92E2"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2FE1A9BD" w14:textId="1C386C3D" w:rsidR="002319A1" w:rsidRDefault="002319A1" w:rsidP="00982FF2">
            <w:r>
              <w:t>Установлен режим преимущества закупки Российской продукции</w:t>
            </w:r>
          </w:p>
        </w:tc>
      </w:tr>
      <w:tr w:rsidR="002319A1" w14:paraId="39230FD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F3C2569"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1741BF7" w14:textId="77777777" w:rsidR="002319A1" w:rsidRDefault="002319A1" w:rsidP="00982FF2">
            <w:r>
              <w:t xml:space="preserve">Заземление переносное для машин и механизмов до 1кВ, ЗПМ-1 S=16, L=25 м  </w:t>
            </w:r>
          </w:p>
        </w:tc>
        <w:tc>
          <w:tcPr>
            <w:tcW w:w="992" w:type="dxa"/>
            <w:tcBorders>
              <w:top w:val="single" w:sz="4" w:space="0" w:color="000000"/>
              <w:left w:val="single" w:sz="4" w:space="0" w:color="000000"/>
              <w:bottom w:val="single" w:sz="4" w:space="0" w:color="000000"/>
              <w:right w:val="single" w:sz="4" w:space="0" w:color="000000"/>
            </w:tcBorders>
          </w:tcPr>
          <w:p w14:paraId="7E619F01"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2099175" w14:textId="1716978D" w:rsidR="002319A1" w:rsidRDefault="007D7C42"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341E0946"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7F569F1D" w14:textId="18A7709B" w:rsidR="002319A1" w:rsidRDefault="002319A1" w:rsidP="00982FF2">
            <w:r>
              <w:t>Установлен режим преимущества закупки Российской продукции</w:t>
            </w:r>
          </w:p>
        </w:tc>
      </w:tr>
      <w:tr w:rsidR="002319A1" w14:paraId="4FBA4CB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122E7E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32718A8" w14:textId="77777777" w:rsidR="002319A1" w:rsidRDefault="002319A1" w:rsidP="00982FF2">
            <w:r>
              <w:t>Заземление переносное для пожарных стволов до 1 кВ ЗПС S=16, L=15 м</w:t>
            </w:r>
          </w:p>
        </w:tc>
        <w:tc>
          <w:tcPr>
            <w:tcW w:w="992" w:type="dxa"/>
            <w:tcBorders>
              <w:top w:val="single" w:sz="4" w:space="0" w:color="000000"/>
              <w:left w:val="single" w:sz="4" w:space="0" w:color="000000"/>
              <w:bottom w:val="single" w:sz="4" w:space="0" w:color="000000"/>
              <w:right w:val="single" w:sz="4" w:space="0" w:color="000000"/>
            </w:tcBorders>
          </w:tcPr>
          <w:p w14:paraId="0DE99E0E"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FA056DC" w14:textId="738E72C8" w:rsidR="002319A1" w:rsidRDefault="007D7C42"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35311202"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368CB9A2" w14:textId="59C00952" w:rsidR="002319A1" w:rsidRDefault="002319A1" w:rsidP="00982FF2">
            <w:r>
              <w:t>Установлен режим преимущества закупки Российской продукции</w:t>
            </w:r>
          </w:p>
        </w:tc>
      </w:tr>
      <w:tr w:rsidR="002319A1" w14:paraId="1B415E6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91D487E"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372DEF8" w14:textId="77777777" w:rsidR="002319A1" w:rsidRDefault="002319A1" w:rsidP="00982FF2">
            <w:r>
              <w:t>Заземление переносное для пожарных стволов до 1кВ, ЗПС S=16 L=25м</w:t>
            </w:r>
          </w:p>
        </w:tc>
        <w:tc>
          <w:tcPr>
            <w:tcW w:w="992" w:type="dxa"/>
            <w:tcBorders>
              <w:top w:val="single" w:sz="4" w:space="0" w:color="000000"/>
              <w:left w:val="single" w:sz="4" w:space="0" w:color="000000"/>
              <w:bottom w:val="single" w:sz="4" w:space="0" w:color="000000"/>
              <w:right w:val="single" w:sz="4" w:space="0" w:color="000000"/>
            </w:tcBorders>
          </w:tcPr>
          <w:p w14:paraId="58E097B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76DBAB2" w14:textId="14E46A0F" w:rsidR="002319A1" w:rsidRDefault="007D7C42" w:rsidP="00982FF2">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47A02ADC" w14:textId="77777777" w:rsidR="002319A1" w:rsidRDefault="002319A1" w:rsidP="00982FF2">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6991ED9" w14:textId="2890845D" w:rsidR="002319A1" w:rsidRDefault="002319A1" w:rsidP="00982FF2">
            <w:r>
              <w:t>Установлен режим преимущества закупки Российской продукции</w:t>
            </w:r>
          </w:p>
        </w:tc>
      </w:tr>
      <w:tr w:rsidR="002319A1" w14:paraId="724211E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73FE211"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8D078AB" w14:textId="77777777" w:rsidR="002319A1" w:rsidRDefault="002319A1" w:rsidP="00982FF2">
            <w:r>
              <w:t>Коврик диэлектрический 750х750мм</w:t>
            </w:r>
          </w:p>
        </w:tc>
        <w:tc>
          <w:tcPr>
            <w:tcW w:w="992" w:type="dxa"/>
            <w:tcBorders>
              <w:top w:val="single" w:sz="4" w:space="0" w:color="000000"/>
              <w:left w:val="single" w:sz="4" w:space="0" w:color="000000"/>
              <w:bottom w:val="single" w:sz="4" w:space="0" w:color="000000"/>
              <w:right w:val="single" w:sz="4" w:space="0" w:color="000000"/>
            </w:tcBorders>
          </w:tcPr>
          <w:p w14:paraId="70B237CC"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1784413" w14:textId="0E69277D" w:rsidR="002319A1" w:rsidRDefault="007D7C42" w:rsidP="00982FF2">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7DD84F49" w14:textId="77777777" w:rsidR="002319A1" w:rsidRPr="00B51D3C" w:rsidRDefault="002319A1" w:rsidP="00982FF2">
            <w:pPr>
              <w:jc w:val="center"/>
            </w:pPr>
            <w:r w:rsidRPr="00B51D3C">
              <w:t>22.19.72.000</w:t>
            </w:r>
          </w:p>
        </w:tc>
        <w:tc>
          <w:tcPr>
            <w:tcW w:w="4394" w:type="dxa"/>
            <w:tcBorders>
              <w:top w:val="single" w:sz="4" w:space="0" w:color="000000"/>
              <w:left w:val="single" w:sz="4" w:space="0" w:color="000000"/>
              <w:bottom w:val="single" w:sz="4" w:space="0" w:color="000000"/>
              <w:right w:val="single" w:sz="4" w:space="0" w:color="000000"/>
            </w:tcBorders>
            <w:vAlign w:val="center"/>
          </w:tcPr>
          <w:p w14:paraId="6E66A12C" w14:textId="5A10B9C2" w:rsidR="002319A1" w:rsidRPr="00B51D3C" w:rsidRDefault="002319A1" w:rsidP="00982FF2">
            <w:r w:rsidRPr="00AA41CF">
              <w:t>Установлен режим преимущества закупки Российской продукции</w:t>
            </w:r>
          </w:p>
        </w:tc>
      </w:tr>
      <w:tr w:rsidR="007D7C42" w14:paraId="6EE6D96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78415B3"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9C83A57" w14:textId="77777777" w:rsidR="007D7C42" w:rsidRPr="007D7C42" w:rsidRDefault="007D7C42" w:rsidP="007D7C42">
            <w:r w:rsidRPr="007D7C42">
              <w:t xml:space="preserve">Лестница ЛС -3-2 стеклопластиковая приставная диэлектрическая </w:t>
            </w:r>
          </w:p>
          <w:p w14:paraId="11414C5F" w14:textId="77777777" w:rsidR="007D7C42" w:rsidRDefault="007D7C42" w:rsidP="007D7C42"/>
        </w:tc>
        <w:tc>
          <w:tcPr>
            <w:tcW w:w="992" w:type="dxa"/>
            <w:tcBorders>
              <w:top w:val="single" w:sz="4" w:space="0" w:color="000000"/>
              <w:left w:val="single" w:sz="4" w:space="0" w:color="000000"/>
              <w:bottom w:val="single" w:sz="4" w:space="0" w:color="000000"/>
              <w:right w:val="single" w:sz="4" w:space="0" w:color="000000"/>
            </w:tcBorders>
          </w:tcPr>
          <w:p w14:paraId="111B91E9" w14:textId="3B491002"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9B9505D" w14:textId="52F23E79" w:rsidR="007D7C42" w:rsidRDefault="007D7C42" w:rsidP="007D7C42">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054CECE2" w14:textId="4FA3EB62" w:rsidR="007D7C42" w:rsidRPr="00B51D3C" w:rsidRDefault="007D7C42" w:rsidP="007D7C4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73285F8F" w14:textId="4A0055C3" w:rsidR="007D7C42" w:rsidRDefault="007D7C42" w:rsidP="007D7C42">
            <w:r>
              <w:t>Установлен режим запрета закупки иностранной продукции</w:t>
            </w:r>
          </w:p>
        </w:tc>
      </w:tr>
      <w:tr w:rsidR="002319A1" w14:paraId="223127B7"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BB529DF"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0144C52" w14:textId="77777777" w:rsidR="002319A1" w:rsidRDefault="002319A1" w:rsidP="00982FF2">
            <w:r>
              <w:t>Лестница ЛС-5-2 стеклопластиковая приставная диэлектрическая</w:t>
            </w:r>
          </w:p>
        </w:tc>
        <w:tc>
          <w:tcPr>
            <w:tcW w:w="992" w:type="dxa"/>
            <w:tcBorders>
              <w:top w:val="single" w:sz="4" w:space="0" w:color="000000"/>
              <w:left w:val="single" w:sz="4" w:space="0" w:color="000000"/>
              <w:bottom w:val="single" w:sz="4" w:space="0" w:color="000000"/>
              <w:right w:val="single" w:sz="4" w:space="0" w:color="000000"/>
            </w:tcBorders>
          </w:tcPr>
          <w:p w14:paraId="45C0A674"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1160858" w14:textId="3BFECFBF" w:rsidR="002319A1" w:rsidRDefault="007D7C42" w:rsidP="00982FF2">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154AD4D0" w14:textId="77777777" w:rsidR="002319A1" w:rsidRPr="00B51D3C" w:rsidRDefault="002319A1" w:rsidP="00982FF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72D2F5EB" w14:textId="7CC024A3" w:rsidR="002319A1" w:rsidRPr="00B51D3C" w:rsidRDefault="002319A1" w:rsidP="00982FF2">
            <w:r>
              <w:t>Установлен режим запрета закупки иностранной продукции</w:t>
            </w:r>
          </w:p>
        </w:tc>
      </w:tr>
      <w:tr w:rsidR="007D7C42" w14:paraId="2410D29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1FCC4E9"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91AFBDB" w14:textId="5CCC2683" w:rsidR="007D7C42" w:rsidRPr="007D7C42" w:rsidRDefault="007D7C42" w:rsidP="007D7C42">
            <w:pPr>
              <w:rPr>
                <w:sz w:val="22"/>
                <w:szCs w:val="22"/>
              </w:rPr>
            </w:pPr>
            <w:r w:rsidRPr="007D7C42">
              <w:t>Лестница стеклоплатиковая раздвижная ЛСР-5 (2х3)</w:t>
            </w:r>
          </w:p>
        </w:tc>
        <w:tc>
          <w:tcPr>
            <w:tcW w:w="992" w:type="dxa"/>
            <w:tcBorders>
              <w:top w:val="single" w:sz="4" w:space="0" w:color="000000"/>
              <w:left w:val="single" w:sz="4" w:space="0" w:color="000000"/>
              <w:bottom w:val="single" w:sz="4" w:space="0" w:color="000000"/>
              <w:right w:val="single" w:sz="4" w:space="0" w:color="000000"/>
            </w:tcBorders>
          </w:tcPr>
          <w:p w14:paraId="5B3CD8E6" w14:textId="59662240"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859CF50" w14:textId="3E3CDAC0" w:rsidR="007D7C42" w:rsidRDefault="007D7C42" w:rsidP="007D7C42">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38730F26" w14:textId="3FA0C800" w:rsidR="007D7C42" w:rsidRPr="00B51D3C" w:rsidRDefault="007D7C42" w:rsidP="007D7C4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3118EB8A" w14:textId="16257015" w:rsidR="007D7C42" w:rsidRDefault="007D7C42" w:rsidP="007D7C42">
            <w:r>
              <w:t>Установлен режим запрета закупки иностранной продукции</w:t>
            </w:r>
          </w:p>
        </w:tc>
      </w:tr>
      <w:tr w:rsidR="002319A1" w14:paraId="6D403D3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2CD6E52"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E0E2DA3" w14:textId="77777777" w:rsidR="002319A1" w:rsidRDefault="002319A1" w:rsidP="00982FF2">
            <w:r>
              <w:t>Лестница стеклопластиковая трансформируемая в стремянку ЛСТС-3 (2х1,5м)</w:t>
            </w:r>
          </w:p>
        </w:tc>
        <w:tc>
          <w:tcPr>
            <w:tcW w:w="992" w:type="dxa"/>
            <w:tcBorders>
              <w:top w:val="single" w:sz="4" w:space="0" w:color="000000"/>
              <w:left w:val="single" w:sz="4" w:space="0" w:color="000000"/>
              <w:bottom w:val="single" w:sz="4" w:space="0" w:color="000000"/>
              <w:right w:val="single" w:sz="4" w:space="0" w:color="000000"/>
            </w:tcBorders>
          </w:tcPr>
          <w:p w14:paraId="70F984A1"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9ABD098" w14:textId="1CE77CBF" w:rsidR="002319A1" w:rsidRDefault="007D7C42" w:rsidP="00982FF2">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1F6E036E" w14:textId="77777777" w:rsidR="002319A1" w:rsidRPr="00B51D3C" w:rsidRDefault="002319A1" w:rsidP="00982FF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5A864CE1" w14:textId="2F2B796E" w:rsidR="002319A1" w:rsidRPr="00B51D3C" w:rsidRDefault="002319A1" w:rsidP="00982FF2">
            <w:r>
              <w:t>Установлен режим запрета закупки иностранной продукции</w:t>
            </w:r>
          </w:p>
        </w:tc>
      </w:tr>
      <w:tr w:rsidR="007D7C42" w14:paraId="41B4A10B"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10411F0" w14:textId="77777777" w:rsidR="007D7C42" w:rsidRDefault="007D7C42" w:rsidP="007D7C4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6B7AE42" w14:textId="77777777" w:rsidR="007D7C42" w:rsidRPr="007D7C42" w:rsidRDefault="007D7C42" w:rsidP="007D7C42">
            <w:r w:rsidRPr="007D7C42">
              <w:t>Лестница стеклопластиковая трансформируемая в стремянку ЛСТС-4 (2х2)</w:t>
            </w:r>
          </w:p>
          <w:p w14:paraId="6430D723" w14:textId="77777777" w:rsidR="007D7C42" w:rsidRDefault="007D7C42" w:rsidP="007D7C42"/>
        </w:tc>
        <w:tc>
          <w:tcPr>
            <w:tcW w:w="992" w:type="dxa"/>
            <w:tcBorders>
              <w:top w:val="single" w:sz="4" w:space="0" w:color="000000"/>
              <w:left w:val="single" w:sz="4" w:space="0" w:color="000000"/>
              <w:bottom w:val="single" w:sz="4" w:space="0" w:color="000000"/>
              <w:right w:val="single" w:sz="4" w:space="0" w:color="000000"/>
            </w:tcBorders>
          </w:tcPr>
          <w:p w14:paraId="40BA4756" w14:textId="783C2133" w:rsidR="007D7C42" w:rsidRDefault="007D7C42" w:rsidP="007D7C4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54F7E1E" w14:textId="34290DB0" w:rsidR="007D7C42" w:rsidRDefault="007D7C42" w:rsidP="007D7C4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15A61081" w14:textId="6D4E2C32" w:rsidR="007D7C42" w:rsidRPr="00B51D3C" w:rsidRDefault="007D7C42" w:rsidP="007D7C4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1ED3E2E8" w14:textId="6B027A97" w:rsidR="007D7C42" w:rsidRDefault="007D7C42" w:rsidP="007D7C42">
            <w:r>
              <w:t>Установлен режим запрета закупки иностранной продукции</w:t>
            </w:r>
          </w:p>
        </w:tc>
      </w:tr>
      <w:tr w:rsidR="002319A1" w14:paraId="0DE59B4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47A1D68"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BC70D4C" w14:textId="77777777" w:rsidR="002319A1" w:rsidRDefault="002319A1" w:rsidP="00982FF2">
            <w:r>
              <w:t>Лестница стеклопластиковая трансформируемая в стремянку ЛСТС-5 (2х2,5м)</w:t>
            </w:r>
          </w:p>
        </w:tc>
        <w:tc>
          <w:tcPr>
            <w:tcW w:w="992" w:type="dxa"/>
            <w:tcBorders>
              <w:top w:val="single" w:sz="4" w:space="0" w:color="000000"/>
              <w:left w:val="single" w:sz="4" w:space="0" w:color="000000"/>
              <w:bottom w:val="single" w:sz="4" w:space="0" w:color="000000"/>
              <w:right w:val="single" w:sz="4" w:space="0" w:color="000000"/>
            </w:tcBorders>
          </w:tcPr>
          <w:p w14:paraId="4E5619BD"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28B8915" w14:textId="18D1D4F0" w:rsidR="002319A1" w:rsidRDefault="007D7C42"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3E16AF1D" w14:textId="77777777" w:rsidR="002319A1" w:rsidRPr="00B51D3C" w:rsidRDefault="002319A1" w:rsidP="00982FF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0748C621" w14:textId="360B419D" w:rsidR="002319A1" w:rsidRPr="00B51D3C" w:rsidRDefault="002319A1" w:rsidP="00982FF2">
            <w:r>
              <w:t>Установлен режим запрета закупки иностранной продукции</w:t>
            </w:r>
          </w:p>
        </w:tc>
      </w:tr>
      <w:tr w:rsidR="000129F5" w14:paraId="2269AC42"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2AD1FC8" w14:textId="77777777" w:rsidR="000129F5" w:rsidRDefault="000129F5" w:rsidP="000129F5">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757A77F" w14:textId="77777777" w:rsidR="000129F5" w:rsidRPr="000129F5" w:rsidRDefault="000129F5" w:rsidP="000129F5">
            <w:r w:rsidRPr="000129F5">
              <w:t>Стремянка стеклопластиковая симметричная ССС-1,6</w:t>
            </w:r>
          </w:p>
          <w:p w14:paraId="36A8F820" w14:textId="77777777" w:rsidR="000129F5" w:rsidRDefault="000129F5" w:rsidP="000129F5"/>
        </w:tc>
        <w:tc>
          <w:tcPr>
            <w:tcW w:w="992" w:type="dxa"/>
            <w:tcBorders>
              <w:top w:val="single" w:sz="4" w:space="0" w:color="000000"/>
              <w:left w:val="single" w:sz="4" w:space="0" w:color="000000"/>
              <w:bottom w:val="single" w:sz="4" w:space="0" w:color="000000"/>
              <w:right w:val="single" w:sz="4" w:space="0" w:color="000000"/>
            </w:tcBorders>
          </w:tcPr>
          <w:p w14:paraId="0B43AD82" w14:textId="114CF2E0" w:rsidR="000129F5" w:rsidRDefault="000129F5" w:rsidP="000129F5">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E640B73" w14:textId="4A32E0ED" w:rsidR="000129F5" w:rsidRDefault="000129F5" w:rsidP="000129F5">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1F180F99" w14:textId="4C982250" w:rsidR="000129F5" w:rsidRPr="00B51D3C" w:rsidRDefault="000129F5" w:rsidP="000129F5">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791B2BBB" w14:textId="03693A0C" w:rsidR="000129F5" w:rsidRDefault="000129F5" w:rsidP="000129F5">
            <w:r>
              <w:t>Установлен режим запрета закупки иностранной продукции</w:t>
            </w:r>
          </w:p>
        </w:tc>
      </w:tr>
      <w:tr w:rsidR="002319A1" w14:paraId="4C435EB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C820074"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25834EF" w14:textId="77777777" w:rsidR="002319A1" w:rsidRDefault="002319A1" w:rsidP="00982FF2">
            <w:r>
              <w:t>Накладка изолирующая 275х360х6мм до 1кВ (полиуретан)</w:t>
            </w:r>
          </w:p>
        </w:tc>
        <w:tc>
          <w:tcPr>
            <w:tcW w:w="992" w:type="dxa"/>
            <w:tcBorders>
              <w:top w:val="single" w:sz="4" w:space="0" w:color="000000"/>
              <w:left w:val="single" w:sz="4" w:space="0" w:color="000000"/>
              <w:bottom w:val="single" w:sz="4" w:space="0" w:color="000000"/>
              <w:right w:val="single" w:sz="4" w:space="0" w:color="000000"/>
            </w:tcBorders>
          </w:tcPr>
          <w:p w14:paraId="6CF3AA02"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1D85669" w14:textId="15858FA0" w:rsidR="002319A1" w:rsidRDefault="00075641"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7377DA33" w14:textId="77777777" w:rsidR="002319A1" w:rsidRPr="00B51D3C" w:rsidRDefault="002319A1" w:rsidP="00982FF2">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57FAD17C" w14:textId="4664D00D" w:rsidR="002319A1" w:rsidRPr="00B51D3C" w:rsidRDefault="002319A1" w:rsidP="00982FF2">
            <w:r>
              <w:t>Установлен режим преимущества закупки Российской продукции</w:t>
            </w:r>
          </w:p>
        </w:tc>
      </w:tr>
      <w:tr w:rsidR="002319A1" w14:paraId="5310E06E"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F962039"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D5F00F3" w14:textId="77777777" w:rsidR="002319A1" w:rsidRDefault="002319A1" w:rsidP="00982FF2">
            <w:r>
              <w:t>Переносное защитное ограждение КТПБН-35</w:t>
            </w:r>
          </w:p>
        </w:tc>
        <w:tc>
          <w:tcPr>
            <w:tcW w:w="992" w:type="dxa"/>
            <w:tcBorders>
              <w:top w:val="single" w:sz="4" w:space="0" w:color="000000"/>
              <w:left w:val="single" w:sz="4" w:space="0" w:color="000000"/>
              <w:bottom w:val="single" w:sz="4" w:space="0" w:color="000000"/>
              <w:right w:val="single" w:sz="4" w:space="0" w:color="000000"/>
            </w:tcBorders>
          </w:tcPr>
          <w:p w14:paraId="50B446BD"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9E3AA2D" w14:textId="5F82E230" w:rsidR="002319A1" w:rsidRDefault="00075641" w:rsidP="00982FF2">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6E045637" w14:textId="77777777" w:rsidR="002319A1" w:rsidRPr="00B51D3C" w:rsidRDefault="002319A1" w:rsidP="00982FF2">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376C5BF7" w14:textId="0667B323" w:rsidR="002319A1" w:rsidRPr="00B51D3C" w:rsidRDefault="002319A1" w:rsidP="00982FF2">
            <w:r>
              <w:t>Установлен режим преимущества закупки Российской продукции</w:t>
            </w:r>
          </w:p>
        </w:tc>
      </w:tr>
      <w:tr w:rsidR="002319A1" w14:paraId="7E9D9049"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97EC3A9"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F251339" w14:textId="77777777" w:rsidR="002319A1" w:rsidRDefault="002319A1" w:rsidP="00982FF2">
            <w:r>
              <w:t>Щит ограждение до 10кВ (размер 1700х1100мм) стеклопластиковый</w:t>
            </w:r>
          </w:p>
        </w:tc>
        <w:tc>
          <w:tcPr>
            <w:tcW w:w="992" w:type="dxa"/>
            <w:tcBorders>
              <w:top w:val="single" w:sz="4" w:space="0" w:color="000000"/>
              <w:left w:val="single" w:sz="4" w:space="0" w:color="000000"/>
              <w:bottom w:val="single" w:sz="4" w:space="0" w:color="000000"/>
              <w:right w:val="single" w:sz="4" w:space="0" w:color="000000"/>
            </w:tcBorders>
          </w:tcPr>
          <w:p w14:paraId="6C5F299A"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DC09872" w14:textId="2B26438A" w:rsidR="002319A1" w:rsidRDefault="00075641" w:rsidP="00982FF2">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70A538DC" w14:textId="77777777" w:rsidR="002319A1" w:rsidRPr="00B51D3C" w:rsidRDefault="002319A1" w:rsidP="00982FF2">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0D833BE6" w14:textId="3BC7791D" w:rsidR="002319A1" w:rsidRPr="00B51D3C" w:rsidRDefault="002319A1" w:rsidP="00982FF2">
            <w:r>
              <w:t xml:space="preserve">Установлен режим преимущества закупки </w:t>
            </w:r>
            <w:r>
              <w:lastRenderedPageBreak/>
              <w:t>Российской продукции</w:t>
            </w:r>
          </w:p>
        </w:tc>
      </w:tr>
      <w:tr w:rsidR="00075641" w14:paraId="4CA8C1B4"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01EFE2B" w14:textId="77777777" w:rsidR="00075641" w:rsidRDefault="00075641" w:rsidP="00075641">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009B87F" w14:textId="1B5B7B79" w:rsidR="00075641" w:rsidRPr="00075641" w:rsidRDefault="00075641" w:rsidP="00075641">
            <w:pPr>
              <w:rPr>
                <w:sz w:val="22"/>
                <w:szCs w:val="22"/>
              </w:rPr>
            </w:pPr>
            <w:r w:rsidRPr="00075641">
              <w:t xml:space="preserve">Переносное защитное ограждение из металла (1500х1030)                                                                             </w:t>
            </w:r>
          </w:p>
        </w:tc>
        <w:tc>
          <w:tcPr>
            <w:tcW w:w="992" w:type="dxa"/>
            <w:tcBorders>
              <w:top w:val="single" w:sz="4" w:space="0" w:color="000000"/>
              <w:left w:val="single" w:sz="4" w:space="0" w:color="000000"/>
              <w:bottom w:val="single" w:sz="4" w:space="0" w:color="000000"/>
              <w:right w:val="single" w:sz="4" w:space="0" w:color="000000"/>
            </w:tcBorders>
          </w:tcPr>
          <w:p w14:paraId="3FF7CA29" w14:textId="6D3D6943" w:rsidR="00075641" w:rsidRDefault="00075641" w:rsidP="00075641">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01361A3" w14:textId="5B9CF20A" w:rsidR="00075641" w:rsidRDefault="00075641" w:rsidP="00075641">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22955C6B" w14:textId="50B0198E" w:rsidR="00075641" w:rsidRPr="00B51D3C" w:rsidRDefault="00075641" w:rsidP="00075641">
            <w:pPr>
              <w:jc w:val="center"/>
            </w:pPr>
            <w:r w:rsidRPr="00B51D3C">
              <w:t>27.33.14</w:t>
            </w:r>
          </w:p>
        </w:tc>
        <w:tc>
          <w:tcPr>
            <w:tcW w:w="4394" w:type="dxa"/>
            <w:tcBorders>
              <w:top w:val="single" w:sz="4" w:space="0" w:color="000000"/>
              <w:left w:val="single" w:sz="4" w:space="0" w:color="000000"/>
              <w:bottom w:val="single" w:sz="4" w:space="0" w:color="000000"/>
              <w:right w:val="single" w:sz="4" w:space="0" w:color="000000"/>
            </w:tcBorders>
          </w:tcPr>
          <w:p w14:paraId="5707432C" w14:textId="0ED14258" w:rsidR="00075641" w:rsidRDefault="00075641" w:rsidP="00075641">
            <w:r>
              <w:t>Установлен режим преимущества закупки Российской продукции</w:t>
            </w:r>
          </w:p>
        </w:tc>
      </w:tr>
      <w:tr w:rsidR="002319A1" w14:paraId="2D483C45"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DB54763"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E809F5F" w14:textId="77777777" w:rsidR="002319A1" w:rsidRDefault="002319A1" w:rsidP="00982FF2">
            <w:r>
              <w:t>Подмость стеклопластиковая ПС-1,2 (с поручнем)</w:t>
            </w:r>
          </w:p>
        </w:tc>
        <w:tc>
          <w:tcPr>
            <w:tcW w:w="992" w:type="dxa"/>
            <w:tcBorders>
              <w:top w:val="single" w:sz="4" w:space="0" w:color="000000"/>
              <w:left w:val="single" w:sz="4" w:space="0" w:color="000000"/>
              <w:bottom w:val="single" w:sz="4" w:space="0" w:color="000000"/>
              <w:right w:val="single" w:sz="4" w:space="0" w:color="000000"/>
            </w:tcBorders>
          </w:tcPr>
          <w:p w14:paraId="176EC37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27FF448" w14:textId="77777777" w:rsidR="002319A1" w:rsidRDefault="002319A1"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61CB5901" w14:textId="77777777" w:rsidR="002319A1" w:rsidRPr="00B51D3C" w:rsidRDefault="002319A1" w:rsidP="00982FF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512255F3" w14:textId="2C3C0B68" w:rsidR="002319A1" w:rsidRPr="00B51D3C" w:rsidRDefault="002319A1" w:rsidP="00982FF2">
            <w:r>
              <w:t>Установлен режим запрета закупки иностранной продукции</w:t>
            </w:r>
          </w:p>
        </w:tc>
      </w:tr>
      <w:tr w:rsidR="002319A1" w14:paraId="7DE66B5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F343BBF"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1E4E6F4" w14:textId="2EFE4173" w:rsidR="002319A1" w:rsidRDefault="002319A1" w:rsidP="00982FF2">
            <w:r>
              <w:t>Подмость стеклопластиковая ПС-0.6</w:t>
            </w:r>
            <w:r w:rsidR="00075641">
              <w:t>П</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57CECF0"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6F07E57" w14:textId="77777777" w:rsidR="002319A1" w:rsidRDefault="002319A1" w:rsidP="00982FF2">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532B94EA" w14:textId="77777777" w:rsidR="002319A1" w:rsidRPr="00B51D3C" w:rsidRDefault="002319A1" w:rsidP="00982FF2">
            <w:pPr>
              <w:jc w:val="center"/>
            </w:pPr>
            <w:r w:rsidRPr="00B51D3C">
              <w:t>22.29.29.190</w:t>
            </w:r>
          </w:p>
        </w:tc>
        <w:tc>
          <w:tcPr>
            <w:tcW w:w="4394" w:type="dxa"/>
            <w:tcBorders>
              <w:top w:val="single" w:sz="4" w:space="0" w:color="000000"/>
              <w:left w:val="single" w:sz="4" w:space="0" w:color="000000"/>
              <w:bottom w:val="single" w:sz="4" w:space="0" w:color="000000"/>
              <w:right w:val="single" w:sz="4" w:space="0" w:color="000000"/>
            </w:tcBorders>
          </w:tcPr>
          <w:p w14:paraId="49FCAF85" w14:textId="6F3F9210" w:rsidR="002319A1" w:rsidRPr="00B51D3C" w:rsidRDefault="002319A1" w:rsidP="00982FF2">
            <w:r>
              <w:t>Установлен режим запрета закупки иностранной продукции</w:t>
            </w:r>
          </w:p>
        </w:tc>
      </w:tr>
      <w:tr w:rsidR="00881BBD" w14:paraId="3F1011CE"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70F4AA7" w14:textId="77777777" w:rsidR="00881BBD" w:rsidRDefault="00881BBD" w:rsidP="00881BBD">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0AFA896" w14:textId="460FDCDF" w:rsidR="00881BBD" w:rsidRPr="00881BBD" w:rsidRDefault="00881BBD" w:rsidP="00881BBD">
            <w:r w:rsidRPr="00881BBD">
              <w:t>Приспособление для обрезания веток и сучьев до 15кВ ПОВШ  (длина штанги 6,3 м)</w:t>
            </w:r>
          </w:p>
        </w:tc>
        <w:tc>
          <w:tcPr>
            <w:tcW w:w="992" w:type="dxa"/>
            <w:tcBorders>
              <w:top w:val="single" w:sz="4" w:space="0" w:color="000000"/>
              <w:left w:val="single" w:sz="4" w:space="0" w:color="000000"/>
              <w:bottom w:val="single" w:sz="4" w:space="0" w:color="000000"/>
              <w:right w:val="single" w:sz="4" w:space="0" w:color="000000"/>
            </w:tcBorders>
          </w:tcPr>
          <w:p w14:paraId="3DE333A5" w14:textId="419DB85F" w:rsidR="00881BBD" w:rsidRDefault="00881BBD" w:rsidP="00881BBD">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04120C6" w14:textId="15168550" w:rsidR="00881BBD" w:rsidRDefault="00881BBD" w:rsidP="00881BBD">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6D9331FB" w14:textId="3575B4CB" w:rsidR="00881BBD" w:rsidRPr="00B51D3C" w:rsidRDefault="00881BBD" w:rsidP="00881BBD">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42F15329" w14:textId="7FA59B6C" w:rsidR="00881BBD" w:rsidRDefault="00881BBD" w:rsidP="00881BBD">
            <w:r>
              <w:t>Установлен режим преимущества закупки Российской продукции</w:t>
            </w:r>
          </w:p>
        </w:tc>
      </w:tr>
      <w:tr w:rsidR="00881BBD" w14:paraId="6E027357" w14:textId="77777777" w:rsidTr="00B14F5C">
        <w:tc>
          <w:tcPr>
            <w:tcW w:w="567" w:type="dxa"/>
            <w:tcBorders>
              <w:top w:val="single" w:sz="4" w:space="0" w:color="000000"/>
              <w:left w:val="single" w:sz="4" w:space="0" w:color="000000"/>
              <w:bottom w:val="single" w:sz="4" w:space="0" w:color="000000"/>
              <w:right w:val="single" w:sz="4" w:space="0" w:color="000000"/>
            </w:tcBorders>
          </w:tcPr>
          <w:p w14:paraId="7D9E9C47" w14:textId="77777777" w:rsidR="00881BBD" w:rsidRDefault="00881BBD" w:rsidP="00881BBD">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8DE5996" w14:textId="6999210A" w:rsidR="00881BBD" w:rsidRPr="00881BBD" w:rsidRDefault="00881BBD" w:rsidP="00881BBD">
            <w:r w:rsidRPr="00881BBD">
              <w:t>Раскрепляющее устройство УР «Паук»</w:t>
            </w:r>
          </w:p>
        </w:tc>
        <w:tc>
          <w:tcPr>
            <w:tcW w:w="992" w:type="dxa"/>
            <w:tcBorders>
              <w:top w:val="single" w:sz="4" w:space="0" w:color="000000"/>
              <w:left w:val="single" w:sz="4" w:space="0" w:color="000000"/>
              <w:bottom w:val="single" w:sz="4" w:space="0" w:color="000000"/>
              <w:right w:val="single" w:sz="4" w:space="0" w:color="000000"/>
            </w:tcBorders>
          </w:tcPr>
          <w:p w14:paraId="151FAAD5" w14:textId="60BCC605" w:rsidR="00881BBD" w:rsidRDefault="00881BBD" w:rsidP="00881BBD">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AE970F6" w14:textId="1750C94D" w:rsidR="00881BBD" w:rsidRDefault="00881BBD" w:rsidP="00881BBD">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689F876C" w14:textId="04F7B2BE" w:rsidR="00881BBD" w:rsidRPr="00B51D3C" w:rsidRDefault="00881BBD" w:rsidP="00881BBD">
            <w:pPr>
              <w:jc w:val="center"/>
            </w:pPr>
            <w:r w:rsidRPr="00B51D3C">
              <w:t>28.99.39</w:t>
            </w:r>
          </w:p>
        </w:tc>
        <w:tc>
          <w:tcPr>
            <w:tcW w:w="4394" w:type="dxa"/>
            <w:tcBorders>
              <w:top w:val="single" w:sz="4" w:space="0" w:color="000000"/>
              <w:left w:val="single" w:sz="4" w:space="0" w:color="000000"/>
              <w:bottom w:val="single" w:sz="4" w:space="0" w:color="000000"/>
              <w:right w:val="single" w:sz="4" w:space="0" w:color="000000"/>
            </w:tcBorders>
            <w:vAlign w:val="center"/>
          </w:tcPr>
          <w:p w14:paraId="4B1B3664" w14:textId="2D90E350" w:rsidR="00881BBD" w:rsidRDefault="00881BBD" w:rsidP="00881BBD">
            <w:r w:rsidRPr="00E00A25">
              <w:t>Установлен режим преимущества закупки Российской продукции</w:t>
            </w:r>
          </w:p>
        </w:tc>
      </w:tr>
      <w:tr w:rsidR="002319A1" w14:paraId="229BB82D"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FBC120A"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D0D0558" w14:textId="77777777" w:rsidR="002319A1" w:rsidRDefault="002319A1" w:rsidP="00982FF2">
            <w:r>
              <w:t>Сигнализатор напряжения касочный СНК-10</w:t>
            </w:r>
          </w:p>
        </w:tc>
        <w:tc>
          <w:tcPr>
            <w:tcW w:w="992" w:type="dxa"/>
            <w:tcBorders>
              <w:top w:val="single" w:sz="4" w:space="0" w:color="000000"/>
              <w:left w:val="single" w:sz="4" w:space="0" w:color="000000"/>
              <w:bottom w:val="single" w:sz="4" w:space="0" w:color="000000"/>
              <w:right w:val="single" w:sz="4" w:space="0" w:color="000000"/>
            </w:tcBorders>
          </w:tcPr>
          <w:p w14:paraId="1792B040"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4DB2C6F" w14:textId="23AB2A6E" w:rsidR="002319A1" w:rsidRDefault="00881BBD" w:rsidP="00982FF2">
            <w:pPr>
              <w:jc w:val="center"/>
            </w:pPr>
            <w:r>
              <w:t>108</w:t>
            </w:r>
          </w:p>
        </w:tc>
        <w:tc>
          <w:tcPr>
            <w:tcW w:w="1560" w:type="dxa"/>
            <w:tcBorders>
              <w:top w:val="single" w:sz="4" w:space="0" w:color="000000"/>
              <w:left w:val="single" w:sz="4" w:space="0" w:color="000000"/>
              <w:bottom w:val="single" w:sz="4" w:space="0" w:color="000000"/>
              <w:right w:val="single" w:sz="4" w:space="0" w:color="000000"/>
            </w:tcBorders>
          </w:tcPr>
          <w:p w14:paraId="07446E5A" w14:textId="77777777" w:rsidR="002319A1" w:rsidRPr="00B51D3C" w:rsidRDefault="002319A1" w:rsidP="00982FF2">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674A25DF" w14:textId="1AF09514" w:rsidR="002319A1" w:rsidRPr="00B51D3C" w:rsidRDefault="002319A1" w:rsidP="00982FF2">
            <w:r w:rsidRPr="00E00A25">
              <w:t>Установлен режим преимущества закупки Российской продукции</w:t>
            </w:r>
          </w:p>
        </w:tc>
      </w:tr>
      <w:tr w:rsidR="002319A1" w14:paraId="7774ACF5"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AF559DC"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18519A6" w14:textId="77777777" w:rsidR="002319A1" w:rsidRDefault="002319A1" w:rsidP="00982FF2">
            <w:r>
              <w:t>Сигнализатор напряжения касочный СНК-110</w:t>
            </w:r>
          </w:p>
        </w:tc>
        <w:tc>
          <w:tcPr>
            <w:tcW w:w="992" w:type="dxa"/>
            <w:tcBorders>
              <w:top w:val="single" w:sz="4" w:space="0" w:color="000000"/>
              <w:left w:val="single" w:sz="4" w:space="0" w:color="000000"/>
              <w:bottom w:val="single" w:sz="4" w:space="0" w:color="000000"/>
              <w:right w:val="single" w:sz="4" w:space="0" w:color="000000"/>
            </w:tcBorders>
          </w:tcPr>
          <w:p w14:paraId="2A35CF25"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4B3BE03" w14:textId="7839B561" w:rsidR="002319A1" w:rsidRDefault="00881BBD" w:rsidP="00982FF2">
            <w:pPr>
              <w:jc w:val="center"/>
            </w:pPr>
            <w:r>
              <w:t>77</w:t>
            </w:r>
          </w:p>
        </w:tc>
        <w:tc>
          <w:tcPr>
            <w:tcW w:w="1560" w:type="dxa"/>
            <w:tcBorders>
              <w:top w:val="single" w:sz="4" w:space="0" w:color="000000"/>
              <w:left w:val="single" w:sz="4" w:space="0" w:color="000000"/>
              <w:bottom w:val="single" w:sz="4" w:space="0" w:color="000000"/>
              <w:right w:val="single" w:sz="4" w:space="0" w:color="000000"/>
            </w:tcBorders>
          </w:tcPr>
          <w:p w14:paraId="2E8D5CF8" w14:textId="77777777" w:rsidR="002319A1" w:rsidRPr="00B51D3C" w:rsidRDefault="002319A1" w:rsidP="00982FF2">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003474E2" w14:textId="36EF3203" w:rsidR="002319A1" w:rsidRPr="00B51D3C" w:rsidRDefault="002319A1" w:rsidP="00982FF2">
            <w:r w:rsidRPr="00E00A25">
              <w:t>Установлен режим преимущества закупки Российской продукции</w:t>
            </w:r>
          </w:p>
        </w:tc>
      </w:tr>
      <w:tr w:rsidR="002319A1" w14:paraId="69AC7DCA"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21C2F50"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E4FDF1D" w14:textId="77777777" w:rsidR="002319A1" w:rsidRDefault="002319A1" w:rsidP="00982FF2">
            <w:r>
              <w:t>Сигнализатор напряжения касочный СНК-35</w:t>
            </w:r>
          </w:p>
        </w:tc>
        <w:tc>
          <w:tcPr>
            <w:tcW w:w="992" w:type="dxa"/>
            <w:tcBorders>
              <w:top w:val="single" w:sz="4" w:space="0" w:color="000000"/>
              <w:left w:val="single" w:sz="4" w:space="0" w:color="000000"/>
              <w:bottom w:val="single" w:sz="4" w:space="0" w:color="000000"/>
              <w:right w:val="single" w:sz="4" w:space="0" w:color="000000"/>
            </w:tcBorders>
          </w:tcPr>
          <w:p w14:paraId="792F2736"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A218689" w14:textId="6262CCF5" w:rsidR="002319A1" w:rsidRDefault="00881BBD" w:rsidP="00982FF2">
            <w:pPr>
              <w:jc w:val="center"/>
            </w:pPr>
            <w:r>
              <w:t>62</w:t>
            </w:r>
          </w:p>
        </w:tc>
        <w:tc>
          <w:tcPr>
            <w:tcW w:w="1560" w:type="dxa"/>
            <w:tcBorders>
              <w:top w:val="single" w:sz="4" w:space="0" w:color="000000"/>
              <w:left w:val="single" w:sz="4" w:space="0" w:color="000000"/>
              <w:bottom w:val="single" w:sz="4" w:space="0" w:color="000000"/>
              <w:right w:val="single" w:sz="4" w:space="0" w:color="000000"/>
            </w:tcBorders>
          </w:tcPr>
          <w:p w14:paraId="033321D2" w14:textId="77777777" w:rsidR="002319A1" w:rsidRPr="00B51D3C" w:rsidRDefault="002319A1" w:rsidP="00982FF2">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5BA525EB" w14:textId="6E1F8FFD" w:rsidR="002319A1" w:rsidRPr="00B51D3C" w:rsidRDefault="002319A1" w:rsidP="00982FF2">
            <w:r w:rsidRPr="00E00A25">
              <w:t>Установлен режим преимущества закупки Российской продукции</w:t>
            </w:r>
          </w:p>
        </w:tc>
      </w:tr>
      <w:tr w:rsidR="002319A1" w14:paraId="02CE00E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1B03CB9"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1167F1E" w14:textId="77777777" w:rsidR="002319A1" w:rsidRDefault="002319A1" w:rsidP="00982FF2">
            <w:r>
              <w:t>Указатель высокого напряжения импульсный на 35-110кВ УВНИ 35-110 СЗ</w:t>
            </w:r>
          </w:p>
        </w:tc>
        <w:tc>
          <w:tcPr>
            <w:tcW w:w="992" w:type="dxa"/>
            <w:tcBorders>
              <w:top w:val="single" w:sz="4" w:space="0" w:color="000000"/>
              <w:left w:val="single" w:sz="4" w:space="0" w:color="000000"/>
              <w:bottom w:val="single" w:sz="4" w:space="0" w:color="000000"/>
              <w:right w:val="single" w:sz="4" w:space="0" w:color="000000"/>
            </w:tcBorders>
          </w:tcPr>
          <w:p w14:paraId="271769C2"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2DA895E" w14:textId="58BA1B13" w:rsidR="002319A1" w:rsidRDefault="00B5520E" w:rsidP="00982FF2">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64D49ECF"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4BDD45DD" w14:textId="4968AC4D" w:rsidR="002319A1" w:rsidRPr="00B51D3C" w:rsidRDefault="002319A1" w:rsidP="00982FF2">
            <w:r w:rsidRPr="00E00A25">
              <w:t>Установлен режим преимущества закупки Российской продукции</w:t>
            </w:r>
          </w:p>
        </w:tc>
      </w:tr>
      <w:tr w:rsidR="00B5520E" w14:paraId="4CCD334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9A880C7" w14:textId="77777777" w:rsidR="00B5520E" w:rsidRDefault="00B5520E" w:rsidP="00B5520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06132BB" w14:textId="58127E6B" w:rsidR="00B5520E" w:rsidRPr="00B5520E" w:rsidRDefault="00B5520E" w:rsidP="00B5520E">
            <w:r w:rsidRPr="00B5520E">
              <w:t>Указатель высокого напряжения импульсный на 35-220кВ УВНИ 35-220 СЗ</w:t>
            </w:r>
          </w:p>
        </w:tc>
        <w:tc>
          <w:tcPr>
            <w:tcW w:w="992" w:type="dxa"/>
            <w:tcBorders>
              <w:top w:val="single" w:sz="4" w:space="0" w:color="000000"/>
              <w:left w:val="single" w:sz="4" w:space="0" w:color="000000"/>
              <w:bottom w:val="single" w:sz="4" w:space="0" w:color="000000"/>
              <w:right w:val="single" w:sz="4" w:space="0" w:color="000000"/>
            </w:tcBorders>
          </w:tcPr>
          <w:p w14:paraId="2BE3DAA5" w14:textId="798EFF71" w:rsidR="00B5520E" w:rsidRDefault="00B5520E" w:rsidP="00B5520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F47B3F3" w14:textId="328FF907" w:rsidR="00B5520E" w:rsidRDefault="00B5520E" w:rsidP="00B5520E">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5CCF487E" w14:textId="29672B78" w:rsidR="00B5520E" w:rsidRPr="00B51D3C" w:rsidRDefault="00B5520E" w:rsidP="00B5520E">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171CF419" w14:textId="75FB5629" w:rsidR="00B5520E" w:rsidRPr="00E00A25" w:rsidRDefault="00B5520E" w:rsidP="00B5520E">
            <w:r w:rsidRPr="00E00A25">
              <w:t>Установлен режим преимущества закупки Российской продукции</w:t>
            </w:r>
          </w:p>
        </w:tc>
      </w:tr>
      <w:tr w:rsidR="002319A1" w14:paraId="1F8E3ED4"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404B08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2F4D708" w14:textId="77777777" w:rsidR="002319A1" w:rsidRDefault="002319A1" w:rsidP="00982FF2">
            <w:r>
              <w:t xml:space="preserve">Указатель высокого напряжения 35-220кВ УВНК 35-220 СЗ </w:t>
            </w:r>
          </w:p>
        </w:tc>
        <w:tc>
          <w:tcPr>
            <w:tcW w:w="992" w:type="dxa"/>
            <w:tcBorders>
              <w:top w:val="single" w:sz="4" w:space="0" w:color="000000"/>
              <w:left w:val="single" w:sz="4" w:space="0" w:color="000000"/>
              <w:bottom w:val="single" w:sz="4" w:space="0" w:color="000000"/>
              <w:right w:val="single" w:sz="4" w:space="0" w:color="000000"/>
            </w:tcBorders>
          </w:tcPr>
          <w:p w14:paraId="75EA09EC"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C8A89C2" w14:textId="3B0E9C64" w:rsidR="002319A1" w:rsidRDefault="00B5520E" w:rsidP="00982FF2">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39D387F5"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0313897D" w14:textId="51970CB5" w:rsidR="002319A1" w:rsidRPr="00B51D3C" w:rsidRDefault="002319A1" w:rsidP="00982FF2">
            <w:r w:rsidRPr="00E00A25">
              <w:t>Установлен режим преимущества закупки Российской продукции</w:t>
            </w:r>
          </w:p>
        </w:tc>
      </w:tr>
      <w:tr w:rsidR="002319A1" w14:paraId="01FF2EE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2F0D0A42"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24F5C25" w14:textId="77777777" w:rsidR="002319A1" w:rsidRDefault="002319A1" w:rsidP="00982FF2">
            <w:r>
              <w:t xml:space="preserve">Указатель высокого напряжения на 6-10кВ УВНКС-10 СЗ </w:t>
            </w:r>
          </w:p>
        </w:tc>
        <w:tc>
          <w:tcPr>
            <w:tcW w:w="992" w:type="dxa"/>
            <w:tcBorders>
              <w:top w:val="single" w:sz="4" w:space="0" w:color="000000"/>
              <w:left w:val="single" w:sz="4" w:space="0" w:color="000000"/>
              <w:bottom w:val="single" w:sz="4" w:space="0" w:color="000000"/>
              <w:right w:val="single" w:sz="4" w:space="0" w:color="000000"/>
            </w:tcBorders>
          </w:tcPr>
          <w:p w14:paraId="598ECCEF"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FAF62C5" w14:textId="1ADA0136" w:rsidR="002319A1" w:rsidRDefault="00B5520E" w:rsidP="00982FF2">
            <w:pPr>
              <w:jc w:val="center"/>
            </w:pPr>
            <w:r>
              <w:t>34</w:t>
            </w:r>
          </w:p>
        </w:tc>
        <w:tc>
          <w:tcPr>
            <w:tcW w:w="1560" w:type="dxa"/>
            <w:tcBorders>
              <w:top w:val="single" w:sz="4" w:space="0" w:color="000000"/>
              <w:left w:val="single" w:sz="4" w:space="0" w:color="000000"/>
              <w:bottom w:val="single" w:sz="4" w:space="0" w:color="000000"/>
              <w:right w:val="single" w:sz="4" w:space="0" w:color="000000"/>
            </w:tcBorders>
          </w:tcPr>
          <w:p w14:paraId="366D126F"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1168F156" w14:textId="6DBD6947" w:rsidR="002319A1" w:rsidRPr="00B51D3C" w:rsidRDefault="002319A1" w:rsidP="00982FF2">
            <w:r w:rsidRPr="00E00A25">
              <w:t>Установлен режим преимущества закупки Российской продукции</w:t>
            </w:r>
          </w:p>
        </w:tc>
      </w:tr>
      <w:tr w:rsidR="002319A1" w14:paraId="33805A5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5B6683F"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1CA120E" w14:textId="77777777" w:rsidR="002319A1" w:rsidRDefault="002319A1" w:rsidP="00982FF2">
            <w:r>
              <w:t xml:space="preserve">Указатель высокого напряжения на 6-35кВ УВНКС 6-35 СЗ </w:t>
            </w:r>
          </w:p>
        </w:tc>
        <w:tc>
          <w:tcPr>
            <w:tcW w:w="992" w:type="dxa"/>
            <w:tcBorders>
              <w:top w:val="single" w:sz="4" w:space="0" w:color="000000"/>
              <w:left w:val="single" w:sz="4" w:space="0" w:color="000000"/>
              <w:bottom w:val="single" w:sz="4" w:space="0" w:color="000000"/>
              <w:right w:val="single" w:sz="4" w:space="0" w:color="000000"/>
            </w:tcBorders>
          </w:tcPr>
          <w:p w14:paraId="3023736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0B280B4" w14:textId="6BB7A74F" w:rsidR="002319A1" w:rsidRDefault="00B5520E" w:rsidP="00982FF2">
            <w:pPr>
              <w:jc w:val="center"/>
            </w:pPr>
            <w:r>
              <w:t>17</w:t>
            </w:r>
          </w:p>
        </w:tc>
        <w:tc>
          <w:tcPr>
            <w:tcW w:w="1560" w:type="dxa"/>
            <w:tcBorders>
              <w:top w:val="single" w:sz="4" w:space="0" w:color="000000"/>
              <w:left w:val="single" w:sz="4" w:space="0" w:color="000000"/>
              <w:bottom w:val="single" w:sz="4" w:space="0" w:color="000000"/>
              <w:right w:val="single" w:sz="4" w:space="0" w:color="000000"/>
            </w:tcBorders>
          </w:tcPr>
          <w:p w14:paraId="3B0074B9"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1B8AB64D" w14:textId="4AE75F97" w:rsidR="002319A1" w:rsidRPr="00B51D3C" w:rsidRDefault="002319A1" w:rsidP="00982FF2">
            <w:r w:rsidRPr="00E00A25">
              <w:t>Установлен режим преимущества закупки Российской продукции</w:t>
            </w:r>
          </w:p>
        </w:tc>
      </w:tr>
      <w:tr w:rsidR="002319A1" w14:paraId="3CAD56C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E15FE63"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CCD0CCF" w14:textId="77777777" w:rsidR="002319A1" w:rsidRDefault="002319A1" w:rsidP="00982FF2">
            <w:r>
              <w:t>Указатель высокого напряжения  для проверки совпадения фаз на 6-10кВ УПСОФ-15 СЗ</w:t>
            </w:r>
          </w:p>
        </w:tc>
        <w:tc>
          <w:tcPr>
            <w:tcW w:w="992" w:type="dxa"/>
            <w:tcBorders>
              <w:top w:val="single" w:sz="4" w:space="0" w:color="000000"/>
              <w:left w:val="single" w:sz="4" w:space="0" w:color="000000"/>
              <w:bottom w:val="single" w:sz="4" w:space="0" w:color="000000"/>
              <w:right w:val="single" w:sz="4" w:space="0" w:color="000000"/>
            </w:tcBorders>
          </w:tcPr>
          <w:p w14:paraId="317129CE"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D3EA913" w14:textId="3347E4CF" w:rsidR="002319A1" w:rsidRDefault="00B5520E" w:rsidP="00982FF2">
            <w:pPr>
              <w:jc w:val="center"/>
            </w:pPr>
            <w:r>
              <w:t>11</w:t>
            </w:r>
          </w:p>
        </w:tc>
        <w:tc>
          <w:tcPr>
            <w:tcW w:w="1560" w:type="dxa"/>
            <w:tcBorders>
              <w:top w:val="single" w:sz="4" w:space="0" w:color="000000"/>
              <w:left w:val="single" w:sz="4" w:space="0" w:color="000000"/>
              <w:bottom w:val="single" w:sz="4" w:space="0" w:color="000000"/>
              <w:right w:val="single" w:sz="4" w:space="0" w:color="000000"/>
            </w:tcBorders>
          </w:tcPr>
          <w:p w14:paraId="67E94931"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BA9D069" w14:textId="3C7D8CA4" w:rsidR="002319A1" w:rsidRPr="00B51D3C" w:rsidRDefault="002319A1" w:rsidP="00982FF2">
            <w:r w:rsidRPr="00E00A25">
              <w:t>Установлен режим преимущества закупки Российской продукции</w:t>
            </w:r>
          </w:p>
        </w:tc>
      </w:tr>
      <w:tr w:rsidR="002319A1" w14:paraId="2C9C5FC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0E6522D"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EEB724B" w14:textId="77777777" w:rsidR="002319A1" w:rsidRDefault="002319A1" w:rsidP="00982FF2">
            <w:r>
              <w:t>Указатель высокого напряжения  для проверки совпадения фаз на 6-10кВ, однополюсный,УВНФО-15 СЗ</w:t>
            </w:r>
          </w:p>
        </w:tc>
        <w:tc>
          <w:tcPr>
            <w:tcW w:w="992" w:type="dxa"/>
            <w:tcBorders>
              <w:top w:val="single" w:sz="4" w:space="0" w:color="000000"/>
              <w:left w:val="single" w:sz="4" w:space="0" w:color="000000"/>
              <w:bottom w:val="single" w:sz="4" w:space="0" w:color="000000"/>
              <w:right w:val="single" w:sz="4" w:space="0" w:color="000000"/>
            </w:tcBorders>
          </w:tcPr>
          <w:p w14:paraId="298CA14E"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EB8A33F" w14:textId="45E16821" w:rsidR="002319A1" w:rsidRDefault="00B5520E" w:rsidP="00982FF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4C5B7703"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BF18C33" w14:textId="255467C4" w:rsidR="002319A1" w:rsidRPr="00B51D3C" w:rsidRDefault="002319A1" w:rsidP="00982FF2">
            <w:r w:rsidRPr="00E00A25">
              <w:t>Установлен режим преимущества закупки Российской продукции</w:t>
            </w:r>
          </w:p>
        </w:tc>
      </w:tr>
      <w:tr w:rsidR="002319A1" w14:paraId="0DDD85F3" w14:textId="77777777" w:rsidTr="002319A1">
        <w:trPr>
          <w:trHeight w:val="70"/>
        </w:trPr>
        <w:tc>
          <w:tcPr>
            <w:tcW w:w="567" w:type="dxa"/>
            <w:tcBorders>
              <w:top w:val="single" w:sz="4" w:space="0" w:color="000000"/>
              <w:left w:val="single" w:sz="4" w:space="0" w:color="000000"/>
              <w:bottom w:val="single" w:sz="4" w:space="0" w:color="000000"/>
              <w:right w:val="single" w:sz="4" w:space="0" w:color="000000"/>
            </w:tcBorders>
          </w:tcPr>
          <w:p w14:paraId="0612909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1418EAE" w14:textId="77777777" w:rsidR="002319A1" w:rsidRDefault="002319A1" w:rsidP="00982FF2">
            <w:r>
              <w:t>Указатель высокого напряжения на 6-10кВ УВН-15 СЗ (самопроверка)</w:t>
            </w:r>
          </w:p>
        </w:tc>
        <w:tc>
          <w:tcPr>
            <w:tcW w:w="992" w:type="dxa"/>
            <w:tcBorders>
              <w:top w:val="single" w:sz="4" w:space="0" w:color="000000"/>
              <w:left w:val="single" w:sz="4" w:space="0" w:color="000000"/>
              <w:bottom w:val="single" w:sz="4" w:space="0" w:color="000000"/>
              <w:right w:val="single" w:sz="4" w:space="0" w:color="000000"/>
            </w:tcBorders>
          </w:tcPr>
          <w:p w14:paraId="1B0B67EE"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6A86A50" w14:textId="245130D8" w:rsidR="002319A1" w:rsidRDefault="00B5520E" w:rsidP="00982FF2">
            <w:pPr>
              <w:jc w:val="center"/>
            </w:pPr>
            <w:r>
              <w:t>13</w:t>
            </w:r>
          </w:p>
        </w:tc>
        <w:tc>
          <w:tcPr>
            <w:tcW w:w="1560" w:type="dxa"/>
            <w:tcBorders>
              <w:top w:val="single" w:sz="4" w:space="0" w:color="000000"/>
              <w:left w:val="single" w:sz="4" w:space="0" w:color="000000"/>
              <w:bottom w:val="single" w:sz="4" w:space="0" w:color="000000"/>
              <w:right w:val="single" w:sz="4" w:space="0" w:color="000000"/>
            </w:tcBorders>
          </w:tcPr>
          <w:p w14:paraId="560334C9"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540CE5ED" w14:textId="32B2D3A1" w:rsidR="002319A1" w:rsidRPr="00B51D3C" w:rsidRDefault="002319A1" w:rsidP="00982FF2">
            <w:r w:rsidRPr="00E00A25">
              <w:t>Установлен режим преимущества закупки Российской продукции</w:t>
            </w:r>
          </w:p>
        </w:tc>
      </w:tr>
      <w:tr w:rsidR="002319A1" w14:paraId="156BC7DF"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6686E62"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F5F546E" w14:textId="77777777" w:rsidR="002319A1" w:rsidRDefault="002319A1" w:rsidP="00982FF2">
            <w:r>
              <w:t>Указатель низкого напряжения  УНН-1 (фаза, полярность)</w:t>
            </w:r>
          </w:p>
        </w:tc>
        <w:tc>
          <w:tcPr>
            <w:tcW w:w="992" w:type="dxa"/>
            <w:tcBorders>
              <w:top w:val="single" w:sz="4" w:space="0" w:color="000000"/>
              <w:left w:val="single" w:sz="4" w:space="0" w:color="000000"/>
              <w:bottom w:val="single" w:sz="4" w:space="0" w:color="000000"/>
              <w:right w:val="single" w:sz="4" w:space="0" w:color="000000"/>
            </w:tcBorders>
          </w:tcPr>
          <w:p w14:paraId="3736EDF5"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99F02AF" w14:textId="0AB7EC30" w:rsidR="002319A1" w:rsidRDefault="00B5520E" w:rsidP="00982FF2">
            <w:pPr>
              <w:jc w:val="center"/>
            </w:pPr>
            <w:r>
              <w:t>39</w:t>
            </w:r>
          </w:p>
        </w:tc>
        <w:tc>
          <w:tcPr>
            <w:tcW w:w="1560" w:type="dxa"/>
            <w:tcBorders>
              <w:top w:val="single" w:sz="4" w:space="0" w:color="000000"/>
              <w:left w:val="single" w:sz="4" w:space="0" w:color="000000"/>
              <w:bottom w:val="single" w:sz="4" w:space="0" w:color="000000"/>
              <w:right w:val="single" w:sz="4" w:space="0" w:color="000000"/>
            </w:tcBorders>
          </w:tcPr>
          <w:p w14:paraId="1436EDC9"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1A4CF550" w14:textId="36DE3929" w:rsidR="002319A1" w:rsidRPr="00B51D3C" w:rsidRDefault="002319A1" w:rsidP="00982FF2">
            <w:r w:rsidRPr="00E00A25">
              <w:t>Установлен режим преимущества закупки Российской продукции</w:t>
            </w:r>
          </w:p>
        </w:tc>
      </w:tr>
      <w:tr w:rsidR="002319A1" w14:paraId="1A5A30A3"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2DF6644"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F6317A5" w14:textId="77777777" w:rsidR="002319A1" w:rsidRDefault="002319A1" w:rsidP="00982FF2">
            <w:r>
              <w:t>Указатель низкого напряжения до 1кВ для проверки совпадения фаз УННЧФ-0,4</w:t>
            </w:r>
          </w:p>
        </w:tc>
        <w:tc>
          <w:tcPr>
            <w:tcW w:w="992" w:type="dxa"/>
            <w:tcBorders>
              <w:top w:val="single" w:sz="4" w:space="0" w:color="000000"/>
              <w:left w:val="single" w:sz="4" w:space="0" w:color="000000"/>
              <w:bottom w:val="single" w:sz="4" w:space="0" w:color="000000"/>
              <w:right w:val="single" w:sz="4" w:space="0" w:color="000000"/>
            </w:tcBorders>
          </w:tcPr>
          <w:p w14:paraId="078EDFB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10AB646" w14:textId="1B842213" w:rsidR="002319A1" w:rsidRDefault="00B5520E" w:rsidP="00982FF2">
            <w:pPr>
              <w:jc w:val="center"/>
            </w:pPr>
            <w:r>
              <w:t>18</w:t>
            </w:r>
          </w:p>
        </w:tc>
        <w:tc>
          <w:tcPr>
            <w:tcW w:w="1560" w:type="dxa"/>
            <w:tcBorders>
              <w:top w:val="single" w:sz="4" w:space="0" w:color="000000"/>
              <w:left w:val="single" w:sz="4" w:space="0" w:color="000000"/>
              <w:bottom w:val="single" w:sz="4" w:space="0" w:color="000000"/>
              <w:right w:val="single" w:sz="4" w:space="0" w:color="000000"/>
            </w:tcBorders>
          </w:tcPr>
          <w:p w14:paraId="62FF42D7"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5B420C6" w14:textId="6E502518" w:rsidR="002319A1" w:rsidRPr="00B51D3C" w:rsidRDefault="002319A1" w:rsidP="00982FF2">
            <w:r w:rsidRPr="00E00A25">
              <w:t>Установлен режим преимущества закупки Российской продукции</w:t>
            </w:r>
          </w:p>
        </w:tc>
      </w:tr>
      <w:tr w:rsidR="00B5520E" w14:paraId="1C1AF354"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3DDFEA7" w14:textId="77777777" w:rsidR="00B5520E" w:rsidRDefault="00B5520E" w:rsidP="00B5520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67F2755" w14:textId="5F652E9D" w:rsidR="00B5520E" w:rsidRPr="00B5520E" w:rsidRDefault="00B5520E" w:rsidP="00B5520E">
            <w:r w:rsidRPr="00B5520E">
              <w:t>Указатель низкого напряжения для ВЛ 0,4 кВ двухполсный УНВЛ-0,4</w:t>
            </w:r>
          </w:p>
        </w:tc>
        <w:tc>
          <w:tcPr>
            <w:tcW w:w="992" w:type="dxa"/>
            <w:tcBorders>
              <w:top w:val="single" w:sz="4" w:space="0" w:color="000000"/>
              <w:left w:val="single" w:sz="4" w:space="0" w:color="000000"/>
              <w:bottom w:val="single" w:sz="4" w:space="0" w:color="000000"/>
              <w:right w:val="single" w:sz="4" w:space="0" w:color="000000"/>
            </w:tcBorders>
          </w:tcPr>
          <w:p w14:paraId="6714B979" w14:textId="0E5D7EA8" w:rsidR="00B5520E" w:rsidRDefault="00B5520E" w:rsidP="00B5520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11C4FBE" w14:textId="3FAC5B7B" w:rsidR="00B5520E" w:rsidRDefault="00B5520E" w:rsidP="00B5520E">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562BFE5E" w14:textId="64E16E4C" w:rsidR="00B5520E" w:rsidRPr="00B51D3C" w:rsidRDefault="00B5520E" w:rsidP="00B5520E">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0CA4DE3" w14:textId="37513758" w:rsidR="00B5520E" w:rsidRPr="00E00A25" w:rsidRDefault="00B5520E" w:rsidP="00B5520E">
            <w:r w:rsidRPr="00E00A25">
              <w:t>Установлен режим преимущества закупки Российской продукции</w:t>
            </w:r>
          </w:p>
        </w:tc>
      </w:tr>
      <w:tr w:rsidR="002319A1" w14:paraId="20A76D7F"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108957D"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15B9FB3" w14:textId="77777777" w:rsidR="002319A1" w:rsidRDefault="002319A1" w:rsidP="00982FF2">
            <w:r>
              <w:t>Указатель низкого напряжения на 12-660В УНН ЗПМ 12-660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030A4DDA"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46677D0" w14:textId="562902D7" w:rsidR="002319A1" w:rsidRDefault="00B5520E" w:rsidP="00982FF2">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0A0F231C"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01C293A9" w14:textId="4A924E12" w:rsidR="002319A1" w:rsidRPr="00B51D3C" w:rsidRDefault="002319A1" w:rsidP="00982FF2">
            <w:r w:rsidRPr="00E00A25">
              <w:t>Установлен режим преимущества закупки Российской продукции</w:t>
            </w:r>
          </w:p>
        </w:tc>
      </w:tr>
      <w:tr w:rsidR="00B5520E" w14:paraId="2048C1A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0D254C6" w14:textId="77777777" w:rsidR="00B5520E" w:rsidRDefault="00B5520E" w:rsidP="00B5520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00ADE8A" w14:textId="37D48AF5" w:rsidR="00B5520E" w:rsidRPr="00B5520E" w:rsidRDefault="00B5520E" w:rsidP="00B5520E">
            <w:r w:rsidRPr="00B5520E">
              <w:t>Указатель низкого напряжения на 24-660В УНН ЗПМ 12-660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5C0806DC" w14:textId="198BE08E" w:rsidR="00B5520E" w:rsidRDefault="00B5520E" w:rsidP="00B5520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AFC0A24" w14:textId="1F716352" w:rsidR="00B5520E" w:rsidRDefault="00B5520E" w:rsidP="00B5520E">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721DCB8F" w14:textId="77A52669" w:rsidR="00B5520E" w:rsidRPr="00B51D3C" w:rsidRDefault="00B5520E" w:rsidP="00B5520E">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C172DE6" w14:textId="15BF7153" w:rsidR="00B5520E" w:rsidRPr="00E00A25" w:rsidRDefault="00B5520E" w:rsidP="00B5520E">
            <w:r w:rsidRPr="00E00A25">
              <w:t>Установлен режим преимущества закупки Российской продукции</w:t>
            </w:r>
          </w:p>
        </w:tc>
      </w:tr>
      <w:tr w:rsidR="00B5520E" w14:paraId="1E239A72"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C16EE75" w14:textId="77777777" w:rsidR="00B5520E" w:rsidRDefault="00B5520E" w:rsidP="00B5520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6C6C6A8" w14:textId="053FCB9C" w:rsidR="00B5520E" w:rsidRPr="00B5520E" w:rsidRDefault="00B5520E" w:rsidP="00B5520E">
            <w:pPr>
              <w:rPr>
                <w:sz w:val="22"/>
                <w:szCs w:val="22"/>
              </w:rPr>
            </w:pPr>
            <w:r w:rsidRPr="00B5520E">
              <w:t>Указатель низкого напряжения на 12-660В УНН ЗПЦ 12-660 (дискретная индикация,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72C01829" w14:textId="1F2F3552" w:rsidR="00B5520E" w:rsidRDefault="00B5520E" w:rsidP="00B5520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E6BC3C5" w14:textId="43B96353" w:rsidR="00B5520E" w:rsidRDefault="00B5520E" w:rsidP="00B5520E">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1742458B" w14:textId="0F14CCE3" w:rsidR="00B5520E" w:rsidRPr="00B51D3C" w:rsidRDefault="00B5520E" w:rsidP="00B5520E">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472AB54" w14:textId="2C04EA1F" w:rsidR="00B5520E" w:rsidRPr="00E00A25" w:rsidRDefault="00B5520E" w:rsidP="00B5520E">
            <w:r w:rsidRPr="00E00A25">
              <w:t>Установлен режим преимущества закупки Российской продукции</w:t>
            </w:r>
          </w:p>
        </w:tc>
      </w:tr>
      <w:tr w:rsidR="00B14F5C" w14:paraId="02E30FA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B591A77" w14:textId="77777777" w:rsidR="00B14F5C" w:rsidRDefault="00B14F5C" w:rsidP="00B14F5C">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45928F0" w14:textId="6A756A4B" w:rsidR="00B14F5C" w:rsidRPr="00B14F5C" w:rsidRDefault="00B14F5C" w:rsidP="00B14F5C">
            <w:r w:rsidRPr="00B14F5C">
              <w:t>Указатель низкого напряжения штанговый для ВЛ на 24-660В УННШ-1</w:t>
            </w:r>
          </w:p>
        </w:tc>
        <w:tc>
          <w:tcPr>
            <w:tcW w:w="992" w:type="dxa"/>
            <w:tcBorders>
              <w:top w:val="single" w:sz="4" w:space="0" w:color="000000"/>
              <w:left w:val="single" w:sz="4" w:space="0" w:color="000000"/>
              <w:bottom w:val="single" w:sz="4" w:space="0" w:color="000000"/>
              <w:right w:val="single" w:sz="4" w:space="0" w:color="000000"/>
            </w:tcBorders>
          </w:tcPr>
          <w:p w14:paraId="7B8453A1" w14:textId="52C12CC9" w:rsidR="00B14F5C" w:rsidRDefault="00B14F5C" w:rsidP="00B14F5C">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E893C87" w14:textId="3094A67A" w:rsidR="00B14F5C" w:rsidRDefault="00B14F5C" w:rsidP="00B14F5C">
            <w:pPr>
              <w:jc w:val="center"/>
            </w:pPr>
            <w:r>
              <w:t>16</w:t>
            </w:r>
          </w:p>
        </w:tc>
        <w:tc>
          <w:tcPr>
            <w:tcW w:w="1560" w:type="dxa"/>
            <w:tcBorders>
              <w:top w:val="single" w:sz="4" w:space="0" w:color="000000"/>
              <w:left w:val="single" w:sz="4" w:space="0" w:color="000000"/>
              <w:bottom w:val="single" w:sz="4" w:space="0" w:color="000000"/>
              <w:right w:val="single" w:sz="4" w:space="0" w:color="000000"/>
            </w:tcBorders>
          </w:tcPr>
          <w:p w14:paraId="11E3D665" w14:textId="4995A17E" w:rsidR="00B14F5C" w:rsidRPr="00B51D3C" w:rsidRDefault="00B14F5C" w:rsidP="00B14F5C">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CA4A1E0" w14:textId="0C614654" w:rsidR="00B14F5C" w:rsidRPr="00E00A25" w:rsidRDefault="00B14F5C" w:rsidP="00B14F5C">
            <w:r w:rsidRPr="00E00A25">
              <w:t>Установлен режим преимущества закупки Российской продукции</w:t>
            </w:r>
          </w:p>
        </w:tc>
      </w:tr>
      <w:tr w:rsidR="002319A1" w14:paraId="01462E4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52207655"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2687983" w14:textId="77777777" w:rsidR="002319A1" w:rsidRDefault="002319A1" w:rsidP="00982FF2">
            <w:r>
              <w:t xml:space="preserve">Указатель для измерения наведенного напряжения КНН-110 (комплект)  </w:t>
            </w:r>
          </w:p>
        </w:tc>
        <w:tc>
          <w:tcPr>
            <w:tcW w:w="992" w:type="dxa"/>
            <w:tcBorders>
              <w:top w:val="single" w:sz="4" w:space="0" w:color="000000"/>
              <w:left w:val="single" w:sz="4" w:space="0" w:color="000000"/>
              <w:bottom w:val="single" w:sz="4" w:space="0" w:color="000000"/>
              <w:right w:val="single" w:sz="4" w:space="0" w:color="000000"/>
            </w:tcBorders>
          </w:tcPr>
          <w:p w14:paraId="3D0A803D"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768DF34" w14:textId="6191F388" w:rsidR="002319A1" w:rsidRDefault="00B14F5C" w:rsidP="00982FF2">
            <w:pPr>
              <w:jc w:val="center"/>
            </w:pPr>
            <w:r>
              <w:t>12</w:t>
            </w:r>
          </w:p>
        </w:tc>
        <w:tc>
          <w:tcPr>
            <w:tcW w:w="1560" w:type="dxa"/>
            <w:tcBorders>
              <w:top w:val="single" w:sz="4" w:space="0" w:color="000000"/>
              <w:left w:val="single" w:sz="4" w:space="0" w:color="000000"/>
              <w:bottom w:val="single" w:sz="4" w:space="0" w:color="000000"/>
              <w:right w:val="single" w:sz="4" w:space="0" w:color="000000"/>
            </w:tcBorders>
          </w:tcPr>
          <w:p w14:paraId="1D47B0F3"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25C12B2" w14:textId="7F692724" w:rsidR="002319A1" w:rsidRPr="00B51D3C" w:rsidRDefault="002319A1" w:rsidP="00982FF2">
            <w:r w:rsidRPr="00E00A25">
              <w:t>Установлен режим преимущества закупки Российской продукции</w:t>
            </w:r>
          </w:p>
        </w:tc>
      </w:tr>
      <w:tr w:rsidR="002319A1" w14:paraId="7351836D" w14:textId="77777777" w:rsidTr="002319A1">
        <w:tc>
          <w:tcPr>
            <w:tcW w:w="567" w:type="dxa"/>
            <w:tcBorders>
              <w:top w:val="single" w:sz="4" w:space="0" w:color="000000"/>
              <w:left w:val="single" w:sz="4" w:space="0" w:color="000000"/>
              <w:bottom w:val="single" w:sz="4" w:space="0" w:color="000000"/>
              <w:right w:val="single" w:sz="4" w:space="0" w:color="000000"/>
            </w:tcBorders>
          </w:tcPr>
          <w:p w14:paraId="7C692330"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877F5C0" w14:textId="77777777" w:rsidR="002319A1" w:rsidRDefault="002319A1" w:rsidP="00982FF2">
            <w:r>
              <w:t>Указатель контроля наведенного напряжения для отключенных ВЛ до 110кВ универсальный УКННУ-15Ц (цифровой)</w:t>
            </w:r>
          </w:p>
        </w:tc>
        <w:tc>
          <w:tcPr>
            <w:tcW w:w="992" w:type="dxa"/>
            <w:tcBorders>
              <w:top w:val="single" w:sz="4" w:space="0" w:color="000000"/>
              <w:left w:val="single" w:sz="4" w:space="0" w:color="000000"/>
              <w:bottom w:val="single" w:sz="4" w:space="0" w:color="000000"/>
              <w:right w:val="single" w:sz="4" w:space="0" w:color="000000"/>
            </w:tcBorders>
          </w:tcPr>
          <w:p w14:paraId="5D1BC228"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7F7FA3C" w14:textId="7414D0EA" w:rsidR="002319A1" w:rsidRDefault="00B14F5C" w:rsidP="00982FF2">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0F47A106"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49F912C2" w14:textId="70E542E7" w:rsidR="002319A1" w:rsidRPr="00B51D3C" w:rsidRDefault="002319A1" w:rsidP="00982FF2">
            <w:r w:rsidRPr="00E00A25">
              <w:t>Установлен режим преимущества закупки Российской продукции</w:t>
            </w:r>
          </w:p>
        </w:tc>
      </w:tr>
      <w:tr w:rsidR="002319A1" w14:paraId="76DFE24A"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F9DEB3C"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8564565" w14:textId="77777777" w:rsidR="002319A1" w:rsidRDefault="002319A1" w:rsidP="00982FF2">
            <w:r>
              <w:t>Устройство проверки указателей напряжения на 0,4-10кВ УПУВН-1</w:t>
            </w:r>
          </w:p>
        </w:tc>
        <w:tc>
          <w:tcPr>
            <w:tcW w:w="992" w:type="dxa"/>
            <w:tcBorders>
              <w:top w:val="single" w:sz="4" w:space="0" w:color="000000"/>
              <w:left w:val="single" w:sz="4" w:space="0" w:color="000000"/>
              <w:bottom w:val="single" w:sz="4" w:space="0" w:color="000000"/>
              <w:right w:val="single" w:sz="4" w:space="0" w:color="000000"/>
            </w:tcBorders>
          </w:tcPr>
          <w:p w14:paraId="20B1236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0993F69" w14:textId="2C2D1F9B" w:rsidR="002319A1" w:rsidRDefault="009E4D03" w:rsidP="00982FF2">
            <w:pPr>
              <w:jc w:val="center"/>
            </w:pPr>
            <w:r>
              <w:t>8</w:t>
            </w:r>
          </w:p>
        </w:tc>
        <w:tc>
          <w:tcPr>
            <w:tcW w:w="1560" w:type="dxa"/>
            <w:tcBorders>
              <w:top w:val="single" w:sz="4" w:space="0" w:color="000000"/>
              <w:left w:val="single" w:sz="4" w:space="0" w:color="000000"/>
              <w:bottom w:val="single" w:sz="4" w:space="0" w:color="000000"/>
              <w:right w:val="single" w:sz="4" w:space="0" w:color="000000"/>
            </w:tcBorders>
          </w:tcPr>
          <w:p w14:paraId="22229097"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2311A47C" w14:textId="622F94D6" w:rsidR="002319A1" w:rsidRPr="00B51D3C" w:rsidRDefault="002319A1" w:rsidP="00982FF2">
            <w:r w:rsidRPr="00E00A25">
              <w:t>Установлен режим преимущества закупки Российской продукции</w:t>
            </w:r>
          </w:p>
        </w:tc>
      </w:tr>
      <w:tr w:rsidR="009E4D03" w14:paraId="38D23D8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86976E7" w14:textId="77777777" w:rsidR="009E4D03" w:rsidRDefault="009E4D03" w:rsidP="009E4D03">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1036A70" w14:textId="6108F4AD" w:rsidR="009E4D03" w:rsidRPr="009E4D03" w:rsidRDefault="009E4D03" w:rsidP="009E4D03">
            <w:r w:rsidRPr="009E4D03">
              <w:t>Устройство проверки указателей напряжения на 6-35кВ УПУВН-1</w:t>
            </w:r>
          </w:p>
        </w:tc>
        <w:tc>
          <w:tcPr>
            <w:tcW w:w="992" w:type="dxa"/>
            <w:tcBorders>
              <w:top w:val="single" w:sz="4" w:space="0" w:color="000000"/>
              <w:left w:val="single" w:sz="4" w:space="0" w:color="000000"/>
              <w:bottom w:val="single" w:sz="4" w:space="0" w:color="000000"/>
              <w:right w:val="single" w:sz="4" w:space="0" w:color="000000"/>
            </w:tcBorders>
          </w:tcPr>
          <w:p w14:paraId="6B172174" w14:textId="79921EA9" w:rsidR="009E4D03" w:rsidRDefault="009E4D03" w:rsidP="009E4D03">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16B4604" w14:textId="1A3C7426" w:rsidR="009E4D03" w:rsidRDefault="009E4D03" w:rsidP="009E4D03">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3B69F06E" w14:textId="5D6CBDE6" w:rsidR="009E4D03" w:rsidRPr="00B51D3C" w:rsidRDefault="009E4D03" w:rsidP="009E4D03">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6A3971DE" w14:textId="2FBDFF0A" w:rsidR="009E4D03" w:rsidRPr="00E00A25" w:rsidRDefault="009E4D03" w:rsidP="009E4D03">
            <w:r w:rsidRPr="00E00A25">
              <w:t>Установлен режим преимущества закупки Российской продукции</w:t>
            </w:r>
          </w:p>
        </w:tc>
      </w:tr>
      <w:tr w:rsidR="002319A1" w14:paraId="54FB3F3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5F92866"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3C2204C" w14:textId="77777777" w:rsidR="009E4D03" w:rsidRPr="009E4D03" w:rsidRDefault="009E4D03" w:rsidP="009E4D03">
            <w:r w:rsidRPr="009E4D03">
              <w:t xml:space="preserve">Устройство проверки указателей напряжения на 6-330кВ, УПУН-Э                                                                                                     </w:t>
            </w:r>
          </w:p>
          <w:p w14:paraId="428F79BE" w14:textId="58F2EFB7" w:rsidR="002319A1" w:rsidRDefault="002319A1" w:rsidP="00982FF2"/>
        </w:tc>
        <w:tc>
          <w:tcPr>
            <w:tcW w:w="992" w:type="dxa"/>
            <w:tcBorders>
              <w:top w:val="single" w:sz="4" w:space="0" w:color="000000"/>
              <w:left w:val="single" w:sz="4" w:space="0" w:color="000000"/>
              <w:bottom w:val="single" w:sz="4" w:space="0" w:color="000000"/>
              <w:right w:val="single" w:sz="4" w:space="0" w:color="000000"/>
            </w:tcBorders>
          </w:tcPr>
          <w:p w14:paraId="153E39B4"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9269B12" w14:textId="7B30A1EE" w:rsidR="002319A1" w:rsidRDefault="00D4412E" w:rsidP="00982FF2">
            <w:pPr>
              <w:jc w:val="center"/>
            </w:pPr>
            <w:r>
              <w:t>5</w:t>
            </w:r>
          </w:p>
        </w:tc>
        <w:tc>
          <w:tcPr>
            <w:tcW w:w="1560" w:type="dxa"/>
            <w:tcBorders>
              <w:top w:val="single" w:sz="4" w:space="0" w:color="000000"/>
              <w:left w:val="single" w:sz="4" w:space="0" w:color="000000"/>
              <w:bottom w:val="single" w:sz="4" w:space="0" w:color="000000"/>
              <w:right w:val="single" w:sz="4" w:space="0" w:color="000000"/>
            </w:tcBorders>
          </w:tcPr>
          <w:p w14:paraId="1917C6B3"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402E8D9B" w14:textId="4A3A8A30" w:rsidR="002319A1" w:rsidRPr="00B51D3C" w:rsidRDefault="002319A1" w:rsidP="00982FF2">
            <w:r w:rsidRPr="00E00A25">
              <w:t>Установлен режим преимущества закупки Российской продукции</w:t>
            </w:r>
          </w:p>
        </w:tc>
      </w:tr>
      <w:tr w:rsidR="002319A1" w14:paraId="2E8976E6"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5B4D488"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54A3E0C" w14:textId="77777777" w:rsidR="002319A1" w:rsidRDefault="002319A1" w:rsidP="00982FF2">
            <w:r>
              <w:t>Устройство проверки указателей напряжения до 10кВ УПУ «Кристалл» (на пьезоэффекте)</w:t>
            </w:r>
          </w:p>
        </w:tc>
        <w:tc>
          <w:tcPr>
            <w:tcW w:w="992" w:type="dxa"/>
            <w:tcBorders>
              <w:top w:val="single" w:sz="4" w:space="0" w:color="000000"/>
              <w:left w:val="single" w:sz="4" w:space="0" w:color="000000"/>
              <w:bottom w:val="single" w:sz="4" w:space="0" w:color="000000"/>
              <w:right w:val="single" w:sz="4" w:space="0" w:color="000000"/>
            </w:tcBorders>
          </w:tcPr>
          <w:p w14:paraId="4C3B27A1"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F353627" w14:textId="7282C8C7" w:rsidR="002319A1" w:rsidRDefault="00D4412E" w:rsidP="00982FF2">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776B40B8" w14:textId="77777777" w:rsidR="002319A1" w:rsidRPr="00B51D3C" w:rsidRDefault="002319A1" w:rsidP="00982FF2">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689EC8C7" w14:textId="5FFC786C" w:rsidR="002319A1" w:rsidRPr="00B51D3C" w:rsidRDefault="002319A1" w:rsidP="00982FF2">
            <w:r w:rsidRPr="00E00A25">
              <w:t>Установлен режим преимущества закупки Российской продукции</w:t>
            </w:r>
          </w:p>
        </w:tc>
      </w:tr>
      <w:tr w:rsidR="00D4412E" w14:paraId="68159AC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E1E4B0B" w14:textId="77777777" w:rsidR="00D4412E" w:rsidRDefault="00D4412E" w:rsidP="00D4412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B31B638" w14:textId="7B159D1C" w:rsidR="00D4412E" w:rsidRDefault="00D4412E" w:rsidP="00D4412E">
            <w:r>
              <w:t>Штанга оперативная до 1кВ ШО-1</w:t>
            </w:r>
          </w:p>
        </w:tc>
        <w:tc>
          <w:tcPr>
            <w:tcW w:w="992" w:type="dxa"/>
            <w:tcBorders>
              <w:top w:val="single" w:sz="4" w:space="0" w:color="000000"/>
              <w:left w:val="single" w:sz="4" w:space="0" w:color="000000"/>
              <w:bottom w:val="single" w:sz="4" w:space="0" w:color="000000"/>
              <w:right w:val="single" w:sz="4" w:space="0" w:color="000000"/>
            </w:tcBorders>
          </w:tcPr>
          <w:p w14:paraId="2D28584A" w14:textId="07392640" w:rsidR="00D4412E" w:rsidRDefault="00D4412E" w:rsidP="00D4412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FCFCF78" w14:textId="5B5BB5BB" w:rsidR="00D4412E" w:rsidRDefault="00D4412E" w:rsidP="00D4412E">
            <w:pPr>
              <w:jc w:val="center"/>
            </w:pPr>
            <w:r>
              <w:t>12</w:t>
            </w:r>
          </w:p>
        </w:tc>
        <w:tc>
          <w:tcPr>
            <w:tcW w:w="1560" w:type="dxa"/>
            <w:tcBorders>
              <w:top w:val="single" w:sz="4" w:space="0" w:color="000000"/>
              <w:left w:val="single" w:sz="4" w:space="0" w:color="000000"/>
              <w:bottom w:val="single" w:sz="4" w:space="0" w:color="000000"/>
              <w:right w:val="single" w:sz="4" w:space="0" w:color="000000"/>
            </w:tcBorders>
          </w:tcPr>
          <w:p w14:paraId="62571E76" w14:textId="75AC45F3" w:rsidR="00D4412E" w:rsidRPr="00B51D3C" w:rsidRDefault="00D4412E" w:rsidP="00D4412E">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4338760D" w14:textId="6D04752F" w:rsidR="00D4412E" w:rsidRDefault="00D4412E" w:rsidP="00D4412E">
            <w:r>
              <w:t>Установлен режим ограничения закупки иностранной продукции</w:t>
            </w:r>
          </w:p>
        </w:tc>
      </w:tr>
      <w:tr w:rsidR="002319A1" w14:paraId="09025778"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AA33204"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1C2A2D7" w14:textId="77777777" w:rsidR="002319A1" w:rsidRDefault="002319A1" w:rsidP="00982FF2">
            <w:r>
              <w:t>Штанга оперативная до 15кВ ШО-15</w:t>
            </w:r>
          </w:p>
        </w:tc>
        <w:tc>
          <w:tcPr>
            <w:tcW w:w="992" w:type="dxa"/>
            <w:tcBorders>
              <w:top w:val="single" w:sz="4" w:space="0" w:color="000000"/>
              <w:left w:val="single" w:sz="4" w:space="0" w:color="000000"/>
              <w:bottom w:val="single" w:sz="4" w:space="0" w:color="000000"/>
              <w:right w:val="single" w:sz="4" w:space="0" w:color="000000"/>
            </w:tcBorders>
          </w:tcPr>
          <w:p w14:paraId="72EDCE58"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57AA889" w14:textId="77777777" w:rsidR="002319A1" w:rsidRDefault="002319A1" w:rsidP="00982FF2">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2DA085A2"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023366FB" w14:textId="0F427661" w:rsidR="002319A1" w:rsidRPr="00B51D3C" w:rsidRDefault="002319A1" w:rsidP="00982FF2">
            <w:r>
              <w:t>Установлен режим ограничения закупки иностранной продукции</w:t>
            </w:r>
          </w:p>
        </w:tc>
      </w:tr>
      <w:tr w:rsidR="002319A1" w14:paraId="20AC0370" w14:textId="77777777" w:rsidTr="002319A1">
        <w:tc>
          <w:tcPr>
            <w:tcW w:w="567" w:type="dxa"/>
            <w:tcBorders>
              <w:top w:val="single" w:sz="4" w:space="0" w:color="000000"/>
              <w:left w:val="single" w:sz="4" w:space="0" w:color="000000"/>
              <w:bottom w:val="single" w:sz="4" w:space="0" w:color="000000"/>
              <w:right w:val="single" w:sz="4" w:space="0" w:color="000000"/>
            </w:tcBorders>
          </w:tcPr>
          <w:p w14:paraId="39E2577C"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B43060E" w14:textId="77777777" w:rsidR="002319A1" w:rsidRDefault="002319A1" w:rsidP="00982FF2">
            <w:r>
              <w:t>Штанга оперативная до 35кВ ШО-35</w:t>
            </w:r>
          </w:p>
        </w:tc>
        <w:tc>
          <w:tcPr>
            <w:tcW w:w="992" w:type="dxa"/>
            <w:tcBorders>
              <w:top w:val="single" w:sz="4" w:space="0" w:color="000000"/>
              <w:left w:val="single" w:sz="4" w:space="0" w:color="000000"/>
              <w:bottom w:val="single" w:sz="4" w:space="0" w:color="000000"/>
              <w:right w:val="single" w:sz="4" w:space="0" w:color="000000"/>
            </w:tcBorders>
          </w:tcPr>
          <w:p w14:paraId="154C25B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6C33EED" w14:textId="403F8904" w:rsidR="002319A1" w:rsidRDefault="00D4412E" w:rsidP="00D4412E">
            <w:pPr>
              <w:jc w:val="center"/>
            </w:pPr>
            <w:r>
              <w:t>19</w:t>
            </w:r>
          </w:p>
        </w:tc>
        <w:tc>
          <w:tcPr>
            <w:tcW w:w="1560" w:type="dxa"/>
            <w:tcBorders>
              <w:top w:val="single" w:sz="4" w:space="0" w:color="000000"/>
              <w:left w:val="single" w:sz="4" w:space="0" w:color="000000"/>
              <w:bottom w:val="single" w:sz="4" w:space="0" w:color="000000"/>
              <w:right w:val="single" w:sz="4" w:space="0" w:color="000000"/>
            </w:tcBorders>
          </w:tcPr>
          <w:p w14:paraId="4B51E489"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1FB93ED4" w14:textId="138CC3D0" w:rsidR="002319A1" w:rsidRPr="00B51D3C" w:rsidRDefault="002319A1" w:rsidP="00982FF2">
            <w:r>
              <w:t>Установлен режим ограничения закупки иностранной продукции</w:t>
            </w:r>
          </w:p>
        </w:tc>
      </w:tr>
      <w:tr w:rsidR="002319A1" w14:paraId="75760EB9" w14:textId="77777777" w:rsidTr="002319A1">
        <w:tc>
          <w:tcPr>
            <w:tcW w:w="567" w:type="dxa"/>
            <w:tcBorders>
              <w:top w:val="single" w:sz="4" w:space="0" w:color="000000"/>
              <w:left w:val="single" w:sz="4" w:space="0" w:color="000000"/>
              <w:bottom w:val="single" w:sz="4" w:space="0" w:color="000000"/>
              <w:right w:val="single" w:sz="4" w:space="0" w:color="000000"/>
            </w:tcBorders>
          </w:tcPr>
          <w:p w14:paraId="020CB0EA"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BEBB096" w14:textId="77777777" w:rsidR="002319A1" w:rsidRDefault="002319A1" w:rsidP="00982FF2">
            <w:r>
              <w:t xml:space="preserve">Штанга оперативная до 110кВ ШО-110    </w:t>
            </w:r>
          </w:p>
        </w:tc>
        <w:tc>
          <w:tcPr>
            <w:tcW w:w="992" w:type="dxa"/>
            <w:tcBorders>
              <w:top w:val="single" w:sz="4" w:space="0" w:color="000000"/>
              <w:left w:val="single" w:sz="4" w:space="0" w:color="000000"/>
              <w:bottom w:val="single" w:sz="4" w:space="0" w:color="000000"/>
              <w:right w:val="single" w:sz="4" w:space="0" w:color="000000"/>
            </w:tcBorders>
          </w:tcPr>
          <w:p w14:paraId="5BE25172"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7AFA856" w14:textId="72172F0A" w:rsidR="002319A1" w:rsidRDefault="00D4412E" w:rsidP="00982FF2">
            <w:pPr>
              <w:jc w:val="center"/>
            </w:pPr>
            <w:r>
              <w:t>13</w:t>
            </w:r>
          </w:p>
        </w:tc>
        <w:tc>
          <w:tcPr>
            <w:tcW w:w="1560" w:type="dxa"/>
            <w:tcBorders>
              <w:top w:val="single" w:sz="4" w:space="0" w:color="000000"/>
              <w:left w:val="single" w:sz="4" w:space="0" w:color="000000"/>
              <w:bottom w:val="single" w:sz="4" w:space="0" w:color="000000"/>
              <w:right w:val="single" w:sz="4" w:space="0" w:color="000000"/>
            </w:tcBorders>
          </w:tcPr>
          <w:p w14:paraId="58D9EBE5"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3B3B8550" w14:textId="41661A5B" w:rsidR="002319A1" w:rsidRPr="00B51D3C" w:rsidRDefault="002319A1" w:rsidP="00982FF2">
            <w:r>
              <w:t>Установлен режим ограничения закупки иностранной продукции</w:t>
            </w:r>
          </w:p>
        </w:tc>
      </w:tr>
      <w:tr w:rsidR="002319A1" w14:paraId="3AB38C6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4D1FC60B"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6FD7122" w14:textId="77777777" w:rsidR="002319A1" w:rsidRDefault="002319A1" w:rsidP="00982FF2">
            <w:r>
              <w:t>Штанга оперативно-универсальная до 1кВ ШОУ-1</w:t>
            </w:r>
          </w:p>
        </w:tc>
        <w:tc>
          <w:tcPr>
            <w:tcW w:w="992" w:type="dxa"/>
            <w:tcBorders>
              <w:top w:val="single" w:sz="4" w:space="0" w:color="000000"/>
              <w:left w:val="single" w:sz="4" w:space="0" w:color="000000"/>
              <w:bottom w:val="single" w:sz="4" w:space="0" w:color="000000"/>
              <w:right w:val="single" w:sz="4" w:space="0" w:color="000000"/>
            </w:tcBorders>
          </w:tcPr>
          <w:p w14:paraId="53E9F6B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E069AC5" w14:textId="4FD75318" w:rsidR="002319A1" w:rsidRDefault="00D4412E" w:rsidP="00982FF2">
            <w:pPr>
              <w:jc w:val="center"/>
            </w:pPr>
            <w:r>
              <w:t>14</w:t>
            </w:r>
          </w:p>
        </w:tc>
        <w:tc>
          <w:tcPr>
            <w:tcW w:w="1560" w:type="dxa"/>
            <w:tcBorders>
              <w:top w:val="single" w:sz="4" w:space="0" w:color="000000"/>
              <w:left w:val="single" w:sz="4" w:space="0" w:color="000000"/>
              <w:bottom w:val="single" w:sz="4" w:space="0" w:color="000000"/>
              <w:right w:val="single" w:sz="4" w:space="0" w:color="000000"/>
            </w:tcBorders>
          </w:tcPr>
          <w:p w14:paraId="7E6C3561"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1848C4D3" w14:textId="00315AA6" w:rsidR="002319A1" w:rsidRPr="00B51D3C" w:rsidRDefault="002319A1" w:rsidP="00982FF2">
            <w:r>
              <w:t>Установлен режим ограничения закупки иностранной продукции</w:t>
            </w:r>
          </w:p>
        </w:tc>
      </w:tr>
      <w:tr w:rsidR="002319A1" w14:paraId="3B34F4FC" w14:textId="77777777" w:rsidTr="002319A1">
        <w:tc>
          <w:tcPr>
            <w:tcW w:w="567" w:type="dxa"/>
            <w:tcBorders>
              <w:top w:val="single" w:sz="4" w:space="0" w:color="000000"/>
              <w:left w:val="single" w:sz="4" w:space="0" w:color="000000"/>
              <w:bottom w:val="single" w:sz="4" w:space="0" w:color="000000"/>
              <w:right w:val="single" w:sz="4" w:space="0" w:color="000000"/>
            </w:tcBorders>
          </w:tcPr>
          <w:p w14:paraId="151EE6CD"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D88F899" w14:textId="77777777" w:rsidR="002319A1" w:rsidRDefault="002319A1" w:rsidP="00982FF2">
            <w:r>
              <w:t>Штанга оперативно-универсальная до 15кВ ШОУ-15</w:t>
            </w:r>
          </w:p>
        </w:tc>
        <w:tc>
          <w:tcPr>
            <w:tcW w:w="992" w:type="dxa"/>
            <w:tcBorders>
              <w:top w:val="single" w:sz="4" w:space="0" w:color="000000"/>
              <w:left w:val="single" w:sz="4" w:space="0" w:color="000000"/>
              <w:bottom w:val="single" w:sz="4" w:space="0" w:color="000000"/>
              <w:right w:val="single" w:sz="4" w:space="0" w:color="000000"/>
            </w:tcBorders>
          </w:tcPr>
          <w:p w14:paraId="6AB5F346"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007D609" w14:textId="0E045BE5" w:rsidR="002319A1" w:rsidRDefault="00D4412E" w:rsidP="00982FF2">
            <w:pPr>
              <w:jc w:val="center"/>
            </w:pPr>
            <w:r>
              <w:t>23</w:t>
            </w:r>
          </w:p>
        </w:tc>
        <w:tc>
          <w:tcPr>
            <w:tcW w:w="1560" w:type="dxa"/>
            <w:tcBorders>
              <w:top w:val="single" w:sz="4" w:space="0" w:color="000000"/>
              <w:left w:val="single" w:sz="4" w:space="0" w:color="000000"/>
              <w:bottom w:val="single" w:sz="4" w:space="0" w:color="000000"/>
              <w:right w:val="single" w:sz="4" w:space="0" w:color="000000"/>
            </w:tcBorders>
          </w:tcPr>
          <w:p w14:paraId="77AB0782"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tcPr>
          <w:p w14:paraId="774C0A52" w14:textId="46762B1B" w:rsidR="002319A1" w:rsidRPr="00B51D3C" w:rsidRDefault="002319A1" w:rsidP="00982FF2">
            <w:r>
              <w:t>Установлен режим ограничения закупки иностранной продукции</w:t>
            </w:r>
          </w:p>
        </w:tc>
      </w:tr>
      <w:tr w:rsidR="00D4412E" w14:paraId="62B06615"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CB42642" w14:textId="77777777" w:rsidR="00D4412E" w:rsidRDefault="00D4412E" w:rsidP="00D4412E">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93E5905" w14:textId="77777777" w:rsidR="00D4412E" w:rsidRPr="00D4412E" w:rsidRDefault="00D4412E" w:rsidP="00D4412E">
            <w:r w:rsidRPr="00D4412E">
              <w:t>Штанга оперативно-универсальная до 110кВ ШОУ-110</w:t>
            </w:r>
          </w:p>
          <w:p w14:paraId="562CB147" w14:textId="77777777" w:rsidR="00D4412E" w:rsidRPr="00D4412E" w:rsidRDefault="00D4412E" w:rsidP="00D4412E"/>
        </w:tc>
        <w:tc>
          <w:tcPr>
            <w:tcW w:w="992" w:type="dxa"/>
            <w:tcBorders>
              <w:top w:val="single" w:sz="4" w:space="0" w:color="000000"/>
              <w:left w:val="single" w:sz="4" w:space="0" w:color="000000"/>
              <w:bottom w:val="single" w:sz="4" w:space="0" w:color="000000"/>
              <w:right w:val="single" w:sz="4" w:space="0" w:color="000000"/>
            </w:tcBorders>
          </w:tcPr>
          <w:p w14:paraId="0B99E203" w14:textId="29649882" w:rsidR="00D4412E" w:rsidRDefault="00D4412E" w:rsidP="00D4412E">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980522D" w14:textId="0212CEC8" w:rsidR="00D4412E" w:rsidRDefault="00D4412E" w:rsidP="00D4412E">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3ADD4DF5" w14:textId="6B9D3981" w:rsidR="00D4412E" w:rsidRPr="00B51D3C" w:rsidRDefault="00D4412E" w:rsidP="00D4412E">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tcPr>
          <w:p w14:paraId="57048007" w14:textId="09B40187" w:rsidR="00D4412E" w:rsidRDefault="00D4412E" w:rsidP="00D4412E">
            <w:r>
              <w:t>Установлен режим ограничения закупки иностранной продукции</w:t>
            </w:r>
          </w:p>
        </w:tc>
      </w:tr>
      <w:tr w:rsidR="002319A1" w14:paraId="36D16C40" w14:textId="77777777" w:rsidTr="002319A1">
        <w:trPr>
          <w:trHeight w:val="281"/>
        </w:trPr>
        <w:tc>
          <w:tcPr>
            <w:tcW w:w="567" w:type="dxa"/>
            <w:tcBorders>
              <w:top w:val="single" w:sz="4" w:space="0" w:color="000000"/>
              <w:left w:val="single" w:sz="4" w:space="0" w:color="000000"/>
              <w:bottom w:val="single" w:sz="4" w:space="0" w:color="000000"/>
              <w:right w:val="single" w:sz="4" w:space="0" w:color="000000"/>
            </w:tcBorders>
          </w:tcPr>
          <w:p w14:paraId="5C4958EE"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4E58E36" w14:textId="77777777" w:rsidR="002319A1" w:rsidRDefault="002319A1" w:rsidP="00982FF2">
            <w:r>
              <w:rPr>
                <w:rStyle w:val="1f2"/>
              </w:rPr>
              <w:t>Штанга переносных заземлений до 35 кВ, ШЗПЛ-35</w:t>
            </w:r>
          </w:p>
        </w:tc>
        <w:tc>
          <w:tcPr>
            <w:tcW w:w="992" w:type="dxa"/>
            <w:tcBorders>
              <w:top w:val="single" w:sz="4" w:space="0" w:color="000000"/>
              <w:left w:val="single" w:sz="4" w:space="0" w:color="000000"/>
              <w:bottom w:val="single" w:sz="4" w:space="0" w:color="000000"/>
              <w:right w:val="single" w:sz="4" w:space="0" w:color="000000"/>
            </w:tcBorders>
          </w:tcPr>
          <w:p w14:paraId="758D68BC"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BBE729B" w14:textId="3CB6F714" w:rsidR="002319A1" w:rsidRDefault="00D4412E" w:rsidP="00982FF2">
            <w:pPr>
              <w:jc w:val="center"/>
            </w:pPr>
            <w:r>
              <w:t>9</w:t>
            </w:r>
          </w:p>
        </w:tc>
        <w:tc>
          <w:tcPr>
            <w:tcW w:w="1560" w:type="dxa"/>
            <w:tcBorders>
              <w:top w:val="single" w:sz="4" w:space="0" w:color="000000"/>
              <w:left w:val="single" w:sz="4" w:space="0" w:color="000000"/>
              <w:bottom w:val="single" w:sz="4" w:space="0" w:color="000000"/>
              <w:right w:val="single" w:sz="4" w:space="0" w:color="000000"/>
            </w:tcBorders>
          </w:tcPr>
          <w:p w14:paraId="043F83C5"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13AEDFEE" w14:textId="78474D5D" w:rsidR="002319A1" w:rsidRPr="00B51D3C" w:rsidRDefault="002319A1" w:rsidP="00982FF2">
            <w:r>
              <w:t>Установлен режим ограничения закупки иностранной продукции</w:t>
            </w:r>
          </w:p>
        </w:tc>
      </w:tr>
      <w:tr w:rsidR="002319A1" w14:paraId="49CF1C30" w14:textId="77777777" w:rsidTr="002319A1">
        <w:trPr>
          <w:trHeight w:val="151"/>
        </w:trPr>
        <w:tc>
          <w:tcPr>
            <w:tcW w:w="567" w:type="dxa"/>
            <w:tcBorders>
              <w:top w:val="single" w:sz="4" w:space="0" w:color="000000"/>
              <w:left w:val="single" w:sz="4" w:space="0" w:color="000000"/>
              <w:bottom w:val="single" w:sz="4" w:space="0" w:color="000000"/>
              <w:right w:val="single" w:sz="4" w:space="0" w:color="000000"/>
            </w:tcBorders>
          </w:tcPr>
          <w:p w14:paraId="1B32B555" w14:textId="77777777" w:rsidR="002319A1" w:rsidRDefault="002319A1" w:rsidP="00982FF2">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3634ECE" w14:textId="77777777" w:rsidR="002319A1" w:rsidRDefault="002319A1" w:rsidP="00982FF2">
            <w:r>
              <w:rPr>
                <w:rStyle w:val="1f2"/>
              </w:rPr>
              <w:t>Штанга переносных заземлений  до 220 кВ, ШЗПЛ- 220 (2-3,5)</w:t>
            </w:r>
          </w:p>
        </w:tc>
        <w:tc>
          <w:tcPr>
            <w:tcW w:w="992" w:type="dxa"/>
            <w:tcBorders>
              <w:top w:val="single" w:sz="4" w:space="0" w:color="000000"/>
              <w:left w:val="single" w:sz="4" w:space="0" w:color="000000"/>
              <w:bottom w:val="single" w:sz="4" w:space="0" w:color="000000"/>
              <w:right w:val="single" w:sz="4" w:space="0" w:color="000000"/>
            </w:tcBorders>
          </w:tcPr>
          <w:p w14:paraId="13D2EEE9" w14:textId="77777777" w:rsidR="002319A1" w:rsidRDefault="002319A1" w:rsidP="00982FF2">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5515D33" w14:textId="1B8E6EBD" w:rsidR="002319A1" w:rsidRDefault="00D4412E" w:rsidP="00982FF2">
            <w:pPr>
              <w:jc w:val="center"/>
            </w:pPr>
            <w:r>
              <w:t>18</w:t>
            </w:r>
          </w:p>
        </w:tc>
        <w:tc>
          <w:tcPr>
            <w:tcW w:w="1560" w:type="dxa"/>
            <w:tcBorders>
              <w:top w:val="single" w:sz="4" w:space="0" w:color="000000"/>
              <w:left w:val="single" w:sz="4" w:space="0" w:color="000000"/>
              <w:bottom w:val="single" w:sz="4" w:space="0" w:color="000000"/>
              <w:right w:val="single" w:sz="4" w:space="0" w:color="000000"/>
            </w:tcBorders>
          </w:tcPr>
          <w:p w14:paraId="2D715CF2" w14:textId="77777777" w:rsidR="002319A1" w:rsidRPr="00B51D3C" w:rsidRDefault="002319A1" w:rsidP="00982FF2">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71078D92" w14:textId="77A961EB" w:rsidR="002319A1" w:rsidRPr="00B51D3C" w:rsidRDefault="002319A1" w:rsidP="00982FF2">
            <w:r>
              <w:t>Установлен режим ограничения закупки иностранной продукции</w:t>
            </w:r>
          </w:p>
        </w:tc>
      </w:tr>
      <w:tr w:rsidR="007A6485" w14:paraId="0080AD8C"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9794AE9" w14:textId="77777777" w:rsidR="007A6485" w:rsidRDefault="007A6485" w:rsidP="007A6485">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9AC4E35" w14:textId="77777777" w:rsidR="007A6485" w:rsidRPr="00D4412E" w:rsidRDefault="007A6485" w:rsidP="007A6485">
            <w:r w:rsidRPr="00D4412E">
              <w:t>Штанга разрядная ШР-35</w:t>
            </w:r>
          </w:p>
          <w:p w14:paraId="2D3B8E95" w14:textId="527CFE2F" w:rsidR="007A6485" w:rsidRDefault="007A6485" w:rsidP="007A6485"/>
        </w:tc>
        <w:tc>
          <w:tcPr>
            <w:tcW w:w="992" w:type="dxa"/>
            <w:tcBorders>
              <w:top w:val="single" w:sz="4" w:space="0" w:color="000000"/>
              <w:left w:val="single" w:sz="4" w:space="0" w:color="000000"/>
              <w:bottom w:val="single" w:sz="4" w:space="0" w:color="000000"/>
              <w:right w:val="single" w:sz="4" w:space="0" w:color="000000"/>
            </w:tcBorders>
          </w:tcPr>
          <w:p w14:paraId="60D9BDF9" w14:textId="77777777" w:rsidR="007A6485" w:rsidRDefault="007A6485" w:rsidP="007A6485">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CAA08BD" w14:textId="660886E9" w:rsidR="007A6485" w:rsidRDefault="007A6485" w:rsidP="007A6485">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121E0D89" w14:textId="2367A067" w:rsidR="007A6485" w:rsidRPr="00B51D3C" w:rsidRDefault="007A6485" w:rsidP="007A6485">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25F9F033" w14:textId="5342CB12" w:rsidR="007A6485" w:rsidRPr="00B51D3C" w:rsidRDefault="007A6485" w:rsidP="007A6485">
            <w:r>
              <w:t>Установлен режим ограничения закупки иностранной продукции</w:t>
            </w:r>
          </w:p>
        </w:tc>
      </w:tr>
      <w:tr w:rsidR="00C92597" w14:paraId="264F56D3"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0C255C2" w14:textId="77777777" w:rsidR="00C92597" w:rsidRDefault="00C92597" w:rsidP="00C92597">
            <w:pPr>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4A60E1C5" w14:textId="72BE2367" w:rsidR="00C92597" w:rsidRPr="00C92597" w:rsidRDefault="00C92597" w:rsidP="007A6485">
            <w:pPr>
              <w:rPr>
                <w:b/>
              </w:rPr>
            </w:pPr>
            <w:r w:rsidRPr="00C92597">
              <w:rPr>
                <w:b/>
              </w:rPr>
              <w:t>ЗЭС</w:t>
            </w:r>
          </w:p>
        </w:tc>
        <w:tc>
          <w:tcPr>
            <w:tcW w:w="7938" w:type="dxa"/>
            <w:gridSpan w:val="4"/>
            <w:tcBorders>
              <w:top w:val="single" w:sz="4" w:space="0" w:color="000000"/>
              <w:left w:val="single" w:sz="4" w:space="0" w:color="000000"/>
              <w:bottom w:val="single" w:sz="4" w:space="0" w:color="000000"/>
              <w:right w:val="single" w:sz="4" w:space="0" w:color="000000"/>
            </w:tcBorders>
          </w:tcPr>
          <w:p w14:paraId="481D4791" w14:textId="77777777" w:rsidR="00C92597" w:rsidRDefault="00C92597" w:rsidP="007A6485"/>
        </w:tc>
      </w:tr>
      <w:tr w:rsidR="00C92597" w14:paraId="3202FF77"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3DF6FCC4"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74BCF3B" w14:textId="3DC999DA" w:rsidR="00C92597" w:rsidRDefault="00C92597" w:rsidP="00C92597">
            <w:r w:rsidRPr="00C92597">
              <w:t>Заземление переносное для ВЛ (СИП) 0,4кВ ЗПЛ-1 S=16</w:t>
            </w:r>
          </w:p>
        </w:tc>
        <w:tc>
          <w:tcPr>
            <w:tcW w:w="992" w:type="dxa"/>
            <w:tcBorders>
              <w:top w:val="single" w:sz="4" w:space="0" w:color="000000"/>
              <w:left w:val="single" w:sz="4" w:space="0" w:color="000000"/>
              <w:bottom w:val="single" w:sz="4" w:space="0" w:color="000000"/>
              <w:right w:val="single" w:sz="4" w:space="0" w:color="000000"/>
            </w:tcBorders>
          </w:tcPr>
          <w:p w14:paraId="4259F714" w14:textId="261262D7"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068A2A5" w14:textId="6E905077" w:rsidR="00C92597" w:rsidRDefault="006A7DEA" w:rsidP="00C92597">
            <w:pPr>
              <w:jc w:val="center"/>
            </w:pPr>
            <w:r>
              <w:t>28</w:t>
            </w:r>
          </w:p>
        </w:tc>
        <w:tc>
          <w:tcPr>
            <w:tcW w:w="1560" w:type="dxa"/>
            <w:tcBorders>
              <w:top w:val="single" w:sz="4" w:space="0" w:color="000000"/>
              <w:left w:val="single" w:sz="4" w:space="0" w:color="000000"/>
              <w:bottom w:val="single" w:sz="4" w:space="0" w:color="000000"/>
              <w:right w:val="single" w:sz="4" w:space="0" w:color="000000"/>
            </w:tcBorders>
          </w:tcPr>
          <w:p w14:paraId="19344865" w14:textId="3D1EF445" w:rsidR="00C92597"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5CA03DE" w14:textId="678DE0AB" w:rsidR="00C92597" w:rsidRDefault="00C92597" w:rsidP="00C92597">
            <w:r>
              <w:t>Установлен режим преимущества закупки Российской продукции</w:t>
            </w:r>
          </w:p>
        </w:tc>
      </w:tr>
      <w:tr w:rsidR="00C92597" w14:paraId="33D23A1E"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F137D44"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9B988D3" w14:textId="23CF0F0D" w:rsidR="00C92597" w:rsidRPr="00D4412E" w:rsidRDefault="00C92597" w:rsidP="00C92597">
            <w:r>
              <w:t>Заземление переносное для ВЛ до 15 кВ, ЗПЛ-15 S=25</w:t>
            </w:r>
          </w:p>
        </w:tc>
        <w:tc>
          <w:tcPr>
            <w:tcW w:w="992" w:type="dxa"/>
            <w:tcBorders>
              <w:top w:val="single" w:sz="4" w:space="0" w:color="000000"/>
              <w:left w:val="single" w:sz="4" w:space="0" w:color="000000"/>
              <w:bottom w:val="single" w:sz="4" w:space="0" w:color="000000"/>
              <w:right w:val="single" w:sz="4" w:space="0" w:color="000000"/>
            </w:tcBorders>
          </w:tcPr>
          <w:p w14:paraId="2DC2C871" w14:textId="5981355F"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4905CF6" w14:textId="10F7BFF9" w:rsidR="00C92597" w:rsidRDefault="006A7DEA"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514B0EE6" w14:textId="2F4483CF"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47877CF9" w14:textId="72815DD5" w:rsidR="00C92597" w:rsidRDefault="00C92597" w:rsidP="00C92597">
            <w:r>
              <w:t>Установлен режим преимущества закупки Российской продукции</w:t>
            </w:r>
          </w:p>
        </w:tc>
      </w:tr>
      <w:tr w:rsidR="00C92597" w14:paraId="3F0F88B8"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30C6CB0"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EB262F9" w14:textId="67F9B913" w:rsidR="00C92597" w:rsidRPr="00D4412E" w:rsidRDefault="00C92597" w:rsidP="00C92597">
            <w:r w:rsidRPr="00DD6DE3">
              <w:rPr>
                <w:color w:val="auto"/>
              </w:rPr>
              <w:t>Заземление переносное для ВЛ (СИП) 15 кВ ЗПЛ-15 (СИП)S=25</w:t>
            </w:r>
          </w:p>
        </w:tc>
        <w:tc>
          <w:tcPr>
            <w:tcW w:w="992" w:type="dxa"/>
            <w:tcBorders>
              <w:top w:val="single" w:sz="4" w:space="0" w:color="000000"/>
              <w:left w:val="single" w:sz="4" w:space="0" w:color="000000"/>
              <w:bottom w:val="single" w:sz="4" w:space="0" w:color="000000"/>
              <w:right w:val="single" w:sz="4" w:space="0" w:color="000000"/>
            </w:tcBorders>
          </w:tcPr>
          <w:p w14:paraId="0C8BA56E" w14:textId="723E021D"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4561E90" w14:textId="50B79AC5"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56DF5D97" w14:textId="7A1A60B7"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52165D8B" w14:textId="60FD396D" w:rsidR="00C92597" w:rsidRDefault="00C92597" w:rsidP="00C92597">
            <w:r>
              <w:t>Установлен режим преимущества закупки Российской продукции</w:t>
            </w:r>
          </w:p>
        </w:tc>
      </w:tr>
      <w:tr w:rsidR="00C92597" w14:paraId="316ADDC6"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7B187689"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488581B" w14:textId="339F5DE6" w:rsidR="00C92597" w:rsidRPr="00D4412E" w:rsidRDefault="00C92597" w:rsidP="00C92597">
            <w:r w:rsidRPr="007D7C42">
              <w:rPr>
                <w:color w:val="auto"/>
              </w:rPr>
              <w:t xml:space="preserve">Заземление переносное  3-фазное для ВЛ до 35 кВ, ЗПЛ-35-3 S=25 </w:t>
            </w:r>
          </w:p>
        </w:tc>
        <w:tc>
          <w:tcPr>
            <w:tcW w:w="992" w:type="dxa"/>
            <w:tcBorders>
              <w:top w:val="single" w:sz="4" w:space="0" w:color="000000"/>
              <w:left w:val="single" w:sz="4" w:space="0" w:color="000000"/>
              <w:bottom w:val="single" w:sz="4" w:space="0" w:color="000000"/>
              <w:right w:val="single" w:sz="4" w:space="0" w:color="000000"/>
            </w:tcBorders>
          </w:tcPr>
          <w:p w14:paraId="2DA90B35" w14:textId="03E21E98"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91FAC6C" w14:textId="306F80A9" w:rsidR="00C92597" w:rsidRDefault="006A7DEA" w:rsidP="00C92597">
            <w:pPr>
              <w:jc w:val="center"/>
            </w:pPr>
            <w:r>
              <w:t>4</w:t>
            </w:r>
          </w:p>
        </w:tc>
        <w:tc>
          <w:tcPr>
            <w:tcW w:w="1560" w:type="dxa"/>
            <w:tcBorders>
              <w:top w:val="single" w:sz="4" w:space="0" w:color="000000"/>
              <w:left w:val="single" w:sz="4" w:space="0" w:color="000000"/>
              <w:bottom w:val="single" w:sz="4" w:space="0" w:color="000000"/>
              <w:right w:val="single" w:sz="4" w:space="0" w:color="000000"/>
            </w:tcBorders>
          </w:tcPr>
          <w:p w14:paraId="5F267F9A" w14:textId="199A010E"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2FA2503" w14:textId="442732EE" w:rsidR="00C92597" w:rsidRDefault="00C92597" w:rsidP="00C92597">
            <w:r>
              <w:t>Установлен режим преимущества закупки Российской продукции</w:t>
            </w:r>
          </w:p>
        </w:tc>
      </w:tr>
      <w:tr w:rsidR="00C92597" w14:paraId="66B72EE1"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D7776E2"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B18A873" w14:textId="04A35483" w:rsidR="00C92597" w:rsidRPr="00D4412E" w:rsidRDefault="00C92597" w:rsidP="00C92597">
            <w:r w:rsidRPr="007D7C42">
              <w:rPr>
                <w:color w:val="auto"/>
              </w:rPr>
              <w:t>Заземление переносное 3-фазное для ВЛ до 110 кВ, ЗПЛ-110-3  S=25</w:t>
            </w:r>
          </w:p>
        </w:tc>
        <w:tc>
          <w:tcPr>
            <w:tcW w:w="992" w:type="dxa"/>
            <w:tcBorders>
              <w:top w:val="single" w:sz="4" w:space="0" w:color="000000"/>
              <w:left w:val="single" w:sz="4" w:space="0" w:color="000000"/>
              <w:bottom w:val="single" w:sz="4" w:space="0" w:color="000000"/>
              <w:right w:val="single" w:sz="4" w:space="0" w:color="000000"/>
            </w:tcBorders>
          </w:tcPr>
          <w:p w14:paraId="0C031048" w14:textId="08EDC5D0"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C945F16" w14:textId="5C1E908E" w:rsidR="00C92597" w:rsidRDefault="006A7DEA"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1310D365" w14:textId="05D43A53"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78A7BAC" w14:textId="39CE3CD2" w:rsidR="00C92597" w:rsidRDefault="00C92597" w:rsidP="00C92597">
            <w:r>
              <w:t>Установлен режим преимущества закупки Российской продукции</w:t>
            </w:r>
          </w:p>
        </w:tc>
      </w:tr>
      <w:tr w:rsidR="00C92597" w14:paraId="1CC4B0E8"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1DFC012B"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7C57E59" w14:textId="2CF623CC" w:rsidR="00C92597" w:rsidRPr="00D4412E" w:rsidRDefault="00C92597" w:rsidP="00C92597">
            <w:r>
              <w:t>Заземление переносное для установки с земли без подъема на опору ВЛ до 1 кВ, ЗПЛЗ-1 S=16 (в комплекте с указателем напряжения УННОШ-1)</w:t>
            </w:r>
          </w:p>
        </w:tc>
        <w:tc>
          <w:tcPr>
            <w:tcW w:w="992" w:type="dxa"/>
            <w:tcBorders>
              <w:top w:val="single" w:sz="4" w:space="0" w:color="000000"/>
              <w:left w:val="single" w:sz="4" w:space="0" w:color="000000"/>
              <w:bottom w:val="single" w:sz="4" w:space="0" w:color="000000"/>
              <w:right w:val="single" w:sz="4" w:space="0" w:color="000000"/>
            </w:tcBorders>
          </w:tcPr>
          <w:p w14:paraId="1E8D1139" w14:textId="79C81B3A"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4DA78F9" w14:textId="7D345E10"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6C5FA3F3" w14:textId="29BDCA01"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2C2183A9" w14:textId="70FB5D54" w:rsidR="00C92597" w:rsidRDefault="00C92597" w:rsidP="00C92597">
            <w:r>
              <w:t>Установлен режим преимущества закупки Российской продукции</w:t>
            </w:r>
          </w:p>
        </w:tc>
      </w:tr>
      <w:tr w:rsidR="00C92597" w14:paraId="02D6842C"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40C364D6"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3003432" w14:textId="76385EF7" w:rsidR="00C92597" w:rsidRPr="00D4412E" w:rsidRDefault="00C92597" w:rsidP="00C92597">
            <w:r w:rsidRPr="007D7C42">
              <w:t>Заземление переносное для установки с земли без подъема на опору ВЛ до 15 кВ, ЗПЛЗ-15 S=25 (в комплекте с указателем напряжения УВНШ-15 СЗ)</w:t>
            </w:r>
          </w:p>
        </w:tc>
        <w:tc>
          <w:tcPr>
            <w:tcW w:w="992" w:type="dxa"/>
            <w:tcBorders>
              <w:top w:val="single" w:sz="4" w:space="0" w:color="000000"/>
              <w:left w:val="single" w:sz="4" w:space="0" w:color="000000"/>
              <w:bottom w:val="single" w:sz="4" w:space="0" w:color="000000"/>
              <w:right w:val="single" w:sz="4" w:space="0" w:color="000000"/>
            </w:tcBorders>
          </w:tcPr>
          <w:p w14:paraId="59DF1C75" w14:textId="6BA028E2"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F539A7B" w14:textId="10C4A14B"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255A42B1" w14:textId="02050202"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12BD4A42" w14:textId="152AAC45" w:rsidR="00C92597" w:rsidRDefault="00C92597" w:rsidP="00C92597">
            <w:r>
              <w:t>Установлен режим преимущества закупки Российской продукции</w:t>
            </w:r>
          </w:p>
        </w:tc>
      </w:tr>
      <w:tr w:rsidR="00C92597" w14:paraId="487A5530"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9A7E2BA"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8B1C9D2" w14:textId="271C20E1" w:rsidR="00C92597" w:rsidRPr="00D4412E" w:rsidRDefault="00C92597" w:rsidP="00C92597">
            <w:r>
              <w:t>Заземление переносное для РУ до 15 кВ, ЗПП-15 S=25</w:t>
            </w:r>
          </w:p>
        </w:tc>
        <w:tc>
          <w:tcPr>
            <w:tcW w:w="992" w:type="dxa"/>
            <w:tcBorders>
              <w:top w:val="single" w:sz="4" w:space="0" w:color="000000"/>
              <w:left w:val="single" w:sz="4" w:space="0" w:color="000000"/>
              <w:bottom w:val="single" w:sz="4" w:space="0" w:color="000000"/>
              <w:right w:val="single" w:sz="4" w:space="0" w:color="000000"/>
            </w:tcBorders>
          </w:tcPr>
          <w:p w14:paraId="4798455F" w14:textId="7D261866"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7AA1D50" w14:textId="05C09ACE" w:rsidR="00C92597" w:rsidRDefault="006A7DEA" w:rsidP="00C92597">
            <w:pPr>
              <w:jc w:val="center"/>
            </w:pPr>
            <w:r>
              <w:t>30</w:t>
            </w:r>
          </w:p>
        </w:tc>
        <w:tc>
          <w:tcPr>
            <w:tcW w:w="1560" w:type="dxa"/>
            <w:tcBorders>
              <w:top w:val="single" w:sz="4" w:space="0" w:color="000000"/>
              <w:left w:val="single" w:sz="4" w:space="0" w:color="000000"/>
              <w:bottom w:val="single" w:sz="4" w:space="0" w:color="000000"/>
              <w:right w:val="single" w:sz="4" w:space="0" w:color="000000"/>
            </w:tcBorders>
          </w:tcPr>
          <w:p w14:paraId="14334AB3" w14:textId="706CC2F6"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0EC57731" w14:textId="17804F1B" w:rsidR="00C92597" w:rsidRDefault="00C92597" w:rsidP="00C92597">
            <w:r>
              <w:t>Установлен режим преимущества закупки Российской продукции</w:t>
            </w:r>
          </w:p>
        </w:tc>
      </w:tr>
      <w:tr w:rsidR="00C92597" w14:paraId="2A62429A"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62280D9"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14B5BFF4" w14:textId="51FFE9F0" w:rsidR="00C92597" w:rsidRPr="00D4412E" w:rsidRDefault="00C92597" w:rsidP="00C92597">
            <w:r>
              <w:t>Заземление переносное для РУ  110 кВ, 3-х фазное ЗПП-110 S=25</w:t>
            </w:r>
          </w:p>
        </w:tc>
        <w:tc>
          <w:tcPr>
            <w:tcW w:w="992" w:type="dxa"/>
            <w:tcBorders>
              <w:top w:val="single" w:sz="4" w:space="0" w:color="000000"/>
              <w:left w:val="single" w:sz="4" w:space="0" w:color="000000"/>
              <w:bottom w:val="single" w:sz="4" w:space="0" w:color="000000"/>
              <w:right w:val="single" w:sz="4" w:space="0" w:color="000000"/>
            </w:tcBorders>
          </w:tcPr>
          <w:p w14:paraId="1B91B32F" w14:textId="61BE7640"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F93C6C0" w14:textId="1B6F0022" w:rsidR="00C92597" w:rsidRDefault="006A7DEA" w:rsidP="00C92597">
            <w:pPr>
              <w:jc w:val="center"/>
            </w:pPr>
            <w:r>
              <w:t>20</w:t>
            </w:r>
          </w:p>
        </w:tc>
        <w:tc>
          <w:tcPr>
            <w:tcW w:w="1560" w:type="dxa"/>
            <w:tcBorders>
              <w:top w:val="single" w:sz="4" w:space="0" w:color="000000"/>
              <w:left w:val="single" w:sz="4" w:space="0" w:color="000000"/>
              <w:bottom w:val="single" w:sz="4" w:space="0" w:color="000000"/>
              <w:right w:val="single" w:sz="4" w:space="0" w:color="000000"/>
            </w:tcBorders>
          </w:tcPr>
          <w:p w14:paraId="233C81D4" w14:textId="2E8EA10B"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vAlign w:val="center"/>
          </w:tcPr>
          <w:p w14:paraId="634D5FD4" w14:textId="30C4F259" w:rsidR="00C92597" w:rsidRDefault="00C92597" w:rsidP="00C92597">
            <w:r>
              <w:t>Установлен режим преимущества закупки Российской продукции</w:t>
            </w:r>
          </w:p>
        </w:tc>
      </w:tr>
      <w:tr w:rsidR="00C92597" w14:paraId="60D9FA87"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319A4C0"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9D2261B" w14:textId="52ADD86E" w:rsidR="00C92597" w:rsidRPr="00D4412E" w:rsidRDefault="00C92597" w:rsidP="00C92597">
            <w:r>
              <w:t>Коврик диэлектрический 750х750мм</w:t>
            </w:r>
          </w:p>
        </w:tc>
        <w:tc>
          <w:tcPr>
            <w:tcW w:w="992" w:type="dxa"/>
            <w:tcBorders>
              <w:top w:val="single" w:sz="4" w:space="0" w:color="000000"/>
              <w:left w:val="single" w:sz="4" w:space="0" w:color="000000"/>
              <w:bottom w:val="single" w:sz="4" w:space="0" w:color="000000"/>
              <w:right w:val="single" w:sz="4" w:space="0" w:color="000000"/>
            </w:tcBorders>
          </w:tcPr>
          <w:p w14:paraId="7E0C90CD" w14:textId="7254D703"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31C151D" w14:textId="1FB513B9" w:rsidR="00C92597" w:rsidRDefault="006A7DEA" w:rsidP="00C92597">
            <w:pPr>
              <w:jc w:val="center"/>
            </w:pPr>
            <w:r>
              <w:t>30</w:t>
            </w:r>
          </w:p>
        </w:tc>
        <w:tc>
          <w:tcPr>
            <w:tcW w:w="1560" w:type="dxa"/>
            <w:tcBorders>
              <w:top w:val="single" w:sz="4" w:space="0" w:color="000000"/>
              <w:left w:val="single" w:sz="4" w:space="0" w:color="000000"/>
              <w:bottom w:val="single" w:sz="4" w:space="0" w:color="000000"/>
              <w:right w:val="single" w:sz="4" w:space="0" w:color="000000"/>
            </w:tcBorders>
          </w:tcPr>
          <w:p w14:paraId="2762D121" w14:textId="3F225C75" w:rsidR="00C92597" w:rsidRPr="00B51D3C" w:rsidRDefault="00C92597" w:rsidP="00C92597">
            <w:pPr>
              <w:jc w:val="center"/>
            </w:pPr>
            <w:r w:rsidRPr="00B51D3C">
              <w:t>22.19.72.000</w:t>
            </w:r>
          </w:p>
        </w:tc>
        <w:tc>
          <w:tcPr>
            <w:tcW w:w="4394" w:type="dxa"/>
            <w:tcBorders>
              <w:top w:val="single" w:sz="4" w:space="0" w:color="000000"/>
              <w:left w:val="single" w:sz="4" w:space="0" w:color="000000"/>
              <w:bottom w:val="single" w:sz="4" w:space="0" w:color="000000"/>
              <w:right w:val="single" w:sz="4" w:space="0" w:color="000000"/>
            </w:tcBorders>
            <w:vAlign w:val="center"/>
          </w:tcPr>
          <w:p w14:paraId="14FD9F6E" w14:textId="2441D16B" w:rsidR="00C92597" w:rsidRDefault="00C92597" w:rsidP="00C92597">
            <w:r w:rsidRPr="00AA41CF">
              <w:t>Установлен режим преимущества закупки Российской продукции</w:t>
            </w:r>
          </w:p>
        </w:tc>
      </w:tr>
      <w:tr w:rsidR="00C92597" w14:paraId="5345CCD2"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B0F4CAA"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4FD0A45" w14:textId="18840639" w:rsidR="00C92597" w:rsidRPr="00D4412E" w:rsidRDefault="00C92597" w:rsidP="00C92597">
            <w:r w:rsidRPr="00881BBD">
              <w:t>Приспособление для обрезания веток и сучьев до 15кВ ПОВШ  (длина штанги 6,3 м)</w:t>
            </w:r>
          </w:p>
        </w:tc>
        <w:tc>
          <w:tcPr>
            <w:tcW w:w="992" w:type="dxa"/>
            <w:tcBorders>
              <w:top w:val="single" w:sz="4" w:space="0" w:color="000000"/>
              <w:left w:val="single" w:sz="4" w:space="0" w:color="000000"/>
              <w:bottom w:val="single" w:sz="4" w:space="0" w:color="000000"/>
              <w:right w:val="single" w:sz="4" w:space="0" w:color="000000"/>
            </w:tcBorders>
          </w:tcPr>
          <w:p w14:paraId="2A7FE437" w14:textId="1BEF7A59"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762E23C" w14:textId="4D35604E" w:rsidR="00C92597" w:rsidRDefault="00C92597" w:rsidP="00C92597">
            <w:pPr>
              <w:jc w:val="center"/>
            </w:pPr>
            <w:r>
              <w:t>3</w:t>
            </w:r>
          </w:p>
        </w:tc>
        <w:tc>
          <w:tcPr>
            <w:tcW w:w="1560" w:type="dxa"/>
            <w:tcBorders>
              <w:top w:val="single" w:sz="4" w:space="0" w:color="000000"/>
              <w:left w:val="single" w:sz="4" w:space="0" w:color="000000"/>
              <w:bottom w:val="single" w:sz="4" w:space="0" w:color="000000"/>
              <w:right w:val="single" w:sz="4" w:space="0" w:color="000000"/>
            </w:tcBorders>
          </w:tcPr>
          <w:p w14:paraId="778DB983" w14:textId="13BC5E1D" w:rsidR="00C92597" w:rsidRPr="00B51D3C" w:rsidRDefault="00C92597" w:rsidP="00C92597">
            <w:pPr>
              <w:jc w:val="center"/>
            </w:pPr>
            <w:r>
              <w:t>27.12.10</w:t>
            </w:r>
          </w:p>
        </w:tc>
        <w:tc>
          <w:tcPr>
            <w:tcW w:w="4394" w:type="dxa"/>
            <w:tcBorders>
              <w:top w:val="single" w:sz="4" w:space="0" w:color="000000"/>
              <w:left w:val="single" w:sz="4" w:space="0" w:color="000000"/>
              <w:bottom w:val="single" w:sz="4" w:space="0" w:color="000000"/>
              <w:right w:val="single" w:sz="4" w:space="0" w:color="000000"/>
            </w:tcBorders>
          </w:tcPr>
          <w:p w14:paraId="1312CCC1" w14:textId="3C7346D7" w:rsidR="00C92597" w:rsidRDefault="00C92597" w:rsidP="00C92597">
            <w:r>
              <w:t>Установлен режим преимущества закупки Российской продукции</w:t>
            </w:r>
          </w:p>
        </w:tc>
      </w:tr>
      <w:tr w:rsidR="00C92597" w14:paraId="1E21861C"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37CF83C8"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EFF7449" w14:textId="2D718AD0" w:rsidR="00C92597" w:rsidRPr="00D4412E" w:rsidRDefault="00C92597" w:rsidP="00C92597">
            <w:r w:rsidRPr="00881BBD">
              <w:t>Раскрепляющее устройство УР «Паук»</w:t>
            </w:r>
          </w:p>
        </w:tc>
        <w:tc>
          <w:tcPr>
            <w:tcW w:w="992" w:type="dxa"/>
            <w:tcBorders>
              <w:top w:val="single" w:sz="4" w:space="0" w:color="000000"/>
              <w:left w:val="single" w:sz="4" w:space="0" w:color="000000"/>
              <w:bottom w:val="single" w:sz="4" w:space="0" w:color="000000"/>
              <w:right w:val="single" w:sz="4" w:space="0" w:color="000000"/>
            </w:tcBorders>
          </w:tcPr>
          <w:p w14:paraId="191CEC30" w14:textId="77E705D5"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59DB4D9" w14:textId="3FDF4E22" w:rsidR="00C92597" w:rsidRDefault="006A7DEA" w:rsidP="00C92597">
            <w:pPr>
              <w:jc w:val="center"/>
            </w:pPr>
            <w:r>
              <w:t>11</w:t>
            </w:r>
          </w:p>
        </w:tc>
        <w:tc>
          <w:tcPr>
            <w:tcW w:w="1560" w:type="dxa"/>
            <w:tcBorders>
              <w:top w:val="single" w:sz="4" w:space="0" w:color="000000"/>
              <w:left w:val="single" w:sz="4" w:space="0" w:color="000000"/>
              <w:bottom w:val="single" w:sz="4" w:space="0" w:color="000000"/>
              <w:right w:val="single" w:sz="4" w:space="0" w:color="000000"/>
            </w:tcBorders>
          </w:tcPr>
          <w:p w14:paraId="0E2FA048" w14:textId="100938E2" w:rsidR="00C92597" w:rsidRPr="00B51D3C" w:rsidRDefault="00C92597" w:rsidP="00C92597">
            <w:pPr>
              <w:jc w:val="center"/>
            </w:pPr>
            <w:r w:rsidRPr="00B51D3C">
              <w:t>28.99.39</w:t>
            </w:r>
          </w:p>
        </w:tc>
        <w:tc>
          <w:tcPr>
            <w:tcW w:w="4394" w:type="dxa"/>
            <w:tcBorders>
              <w:top w:val="single" w:sz="4" w:space="0" w:color="000000"/>
              <w:left w:val="single" w:sz="4" w:space="0" w:color="000000"/>
              <w:bottom w:val="single" w:sz="4" w:space="0" w:color="000000"/>
              <w:right w:val="single" w:sz="4" w:space="0" w:color="000000"/>
            </w:tcBorders>
            <w:vAlign w:val="center"/>
          </w:tcPr>
          <w:p w14:paraId="5424AD84" w14:textId="4CD7DD97" w:rsidR="00C92597" w:rsidRDefault="00C92597" w:rsidP="00C92597">
            <w:r w:rsidRPr="00E00A25">
              <w:t>Установлен режим преимущества закупки Российской продукции</w:t>
            </w:r>
          </w:p>
        </w:tc>
      </w:tr>
      <w:tr w:rsidR="00C92597" w14:paraId="5652E472"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07229BE5"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5C34AC0" w14:textId="105CB922" w:rsidR="00C92597" w:rsidRPr="00D4412E" w:rsidRDefault="00C92597" w:rsidP="00C92597">
            <w:r>
              <w:t>Сигнализатор напряжения касочный СНК-10</w:t>
            </w:r>
          </w:p>
        </w:tc>
        <w:tc>
          <w:tcPr>
            <w:tcW w:w="992" w:type="dxa"/>
            <w:tcBorders>
              <w:top w:val="single" w:sz="4" w:space="0" w:color="000000"/>
              <w:left w:val="single" w:sz="4" w:space="0" w:color="000000"/>
              <w:bottom w:val="single" w:sz="4" w:space="0" w:color="000000"/>
              <w:right w:val="single" w:sz="4" w:space="0" w:color="000000"/>
            </w:tcBorders>
          </w:tcPr>
          <w:p w14:paraId="4017882F" w14:textId="50370792"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1D04425" w14:textId="785F3880" w:rsidR="00C92597" w:rsidRDefault="006A7DEA" w:rsidP="00C92597">
            <w:pPr>
              <w:jc w:val="center"/>
            </w:pPr>
            <w:r>
              <w:t>50</w:t>
            </w:r>
          </w:p>
        </w:tc>
        <w:tc>
          <w:tcPr>
            <w:tcW w:w="1560" w:type="dxa"/>
            <w:tcBorders>
              <w:top w:val="single" w:sz="4" w:space="0" w:color="000000"/>
              <w:left w:val="single" w:sz="4" w:space="0" w:color="000000"/>
              <w:bottom w:val="single" w:sz="4" w:space="0" w:color="000000"/>
              <w:right w:val="single" w:sz="4" w:space="0" w:color="000000"/>
            </w:tcBorders>
          </w:tcPr>
          <w:p w14:paraId="0DD32DD0" w14:textId="738DF17C" w:rsidR="00C92597" w:rsidRPr="00B51D3C" w:rsidRDefault="00C92597" w:rsidP="00C92597">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79914D64" w14:textId="277611FE" w:rsidR="00C92597" w:rsidRDefault="00C92597" w:rsidP="00C92597">
            <w:r w:rsidRPr="00E00A25">
              <w:t>Установлен режим преимущества закупки Российской продукции</w:t>
            </w:r>
          </w:p>
        </w:tc>
      </w:tr>
      <w:tr w:rsidR="00C92597" w14:paraId="38EE5774"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4512D1A4"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E014D73" w14:textId="779CFF22" w:rsidR="00C92597" w:rsidRPr="00D4412E" w:rsidRDefault="00C92597" w:rsidP="00C92597">
            <w:r>
              <w:t>Сигнализатор напряжения касочный СНК-110</w:t>
            </w:r>
          </w:p>
        </w:tc>
        <w:tc>
          <w:tcPr>
            <w:tcW w:w="992" w:type="dxa"/>
            <w:tcBorders>
              <w:top w:val="single" w:sz="4" w:space="0" w:color="000000"/>
              <w:left w:val="single" w:sz="4" w:space="0" w:color="000000"/>
              <w:bottom w:val="single" w:sz="4" w:space="0" w:color="000000"/>
              <w:right w:val="single" w:sz="4" w:space="0" w:color="000000"/>
            </w:tcBorders>
          </w:tcPr>
          <w:p w14:paraId="130542EB" w14:textId="5CF4AE97"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BE4FAE0" w14:textId="1E9CC723"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2A79447C" w14:textId="2FD5D606" w:rsidR="00C92597" w:rsidRPr="00B51D3C" w:rsidRDefault="00C92597" w:rsidP="00C92597">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09450C1D" w14:textId="39807614" w:rsidR="00C92597" w:rsidRDefault="00C92597" w:rsidP="00C92597">
            <w:r w:rsidRPr="00E00A25">
              <w:t>Установлен режим преимущества закупки Российской продукции</w:t>
            </w:r>
          </w:p>
        </w:tc>
      </w:tr>
      <w:tr w:rsidR="00C92597" w14:paraId="06005715"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A9DC958"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2420466" w14:textId="103EA533" w:rsidR="00C92597" w:rsidRPr="00D4412E" w:rsidRDefault="00C92597" w:rsidP="00C92597">
            <w:r>
              <w:t>Сигнализатор напряжения касочный СНК-35</w:t>
            </w:r>
          </w:p>
        </w:tc>
        <w:tc>
          <w:tcPr>
            <w:tcW w:w="992" w:type="dxa"/>
            <w:tcBorders>
              <w:top w:val="single" w:sz="4" w:space="0" w:color="000000"/>
              <w:left w:val="single" w:sz="4" w:space="0" w:color="000000"/>
              <w:bottom w:val="single" w:sz="4" w:space="0" w:color="000000"/>
              <w:right w:val="single" w:sz="4" w:space="0" w:color="000000"/>
            </w:tcBorders>
          </w:tcPr>
          <w:p w14:paraId="39AF5ED9" w14:textId="4E545764"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17D6819B" w14:textId="6390CB3B"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1B36C877" w14:textId="417606AB" w:rsidR="00C92597" w:rsidRPr="00B51D3C" w:rsidRDefault="00C92597" w:rsidP="00C92597">
            <w:pPr>
              <w:jc w:val="center"/>
            </w:pPr>
            <w:r w:rsidRPr="00B51D3C">
              <w:t>26.51.43.149</w:t>
            </w:r>
          </w:p>
        </w:tc>
        <w:tc>
          <w:tcPr>
            <w:tcW w:w="4394" w:type="dxa"/>
            <w:tcBorders>
              <w:top w:val="single" w:sz="4" w:space="0" w:color="000000"/>
              <w:left w:val="single" w:sz="4" w:space="0" w:color="000000"/>
              <w:bottom w:val="single" w:sz="4" w:space="0" w:color="000000"/>
              <w:right w:val="single" w:sz="4" w:space="0" w:color="000000"/>
            </w:tcBorders>
            <w:vAlign w:val="center"/>
          </w:tcPr>
          <w:p w14:paraId="1FB536B4" w14:textId="67EA978C" w:rsidR="00C92597" w:rsidRDefault="00C92597" w:rsidP="00C92597">
            <w:r w:rsidRPr="00E00A25">
              <w:t>Установлен режим преимущества закупки Российской продукции</w:t>
            </w:r>
          </w:p>
        </w:tc>
      </w:tr>
      <w:tr w:rsidR="00C92597" w14:paraId="370ECE07"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619833D"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BCCA75C" w14:textId="2DC4D65D" w:rsidR="00C92597" w:rsidRPr="00D4412E" w:rsidRDefault="00C92597" w:rsidP="00C92597">
            <w:r>
              <w:t>Указатель высокого напряжения импульсный на 35-110кВ УВНИ 35-110 СЗ</w:t>
            </w:r>
          </w:p>
        </w:tc>
        <w:tc>
          <w:tcPr>
            <w:tcW w:w="992" w:type="dxa"/>
            <w:tcBorders>
              <w:top w:val="single" w:sz="4" w:space="0" w:color="000000"/>
              <w:left w:val="single" w:sz="4" w:space="0" w:color="000000"/>
              <w:bottom w:val="single" w:sz="4" w:space="0" w:color="000000"/>
              <w:right w:val="single" w:sz="4" w:space="0" w:color="000000"/>
            </w:tcBorders>
          </w:tcPr>
          <w:p w14:paraId="653D32FC" w14:textId="736074F7"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7D9E115" w14:textId="4A12A1B4" w:rsidR="00C92597" w:rsidRDefault="006A7DEA" w:rsidP="00C92597">
            <w:pPr>
              <w:jc w:val="center"/>
            </w:pPr>
            <w:r>
              <w:t>22</w:t>
            </w:r>
          </w:p>
        </w:tc>
        <w:tc>
          <w:tcPr>
            <w:tcW w:w="1560" w:type="dxa"/>
            <w:tcBorders>
              <w:top w:val="single" w:sz="4" w:space="0" w:color="000000"/>
              <w:left w:val="single" w:sz="4" w:space="0" w:color="000000"/>
              <w:bottom w:val="single" w:sz="4" w:space="0" w:color="000000"/>
              <w:right w:val="single" w:sz="4" w:space="0" w:color="000000"/>
            </w:tcBorders>
          </w:tcPr>
          <w:p w14:paraId="7C9CE646" w14:textId="3EA32ACD"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2A3B112E" w14:textId="14ADBF1C" w:rsidR="00C92597" w:rsidRDefault="00C92597" w:rsidP="00C92597">
            <w:r w:rsidRPr="00E00A25">
              <w:t>Установлен режим преимущества закупки Российской продукции</w:t>
            </w:r>
          </w:p>
        </w:tc>
      </w:tr>
      <w:tr w:rsidR="00C92597" w14:paraId="4E39DF45"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4E02C4D9"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B469EA9" w14:textId="68895755" w:rsidR="00C92597" w:rsidRPr="00D4412E" w:rsidRDefault="00C92597" w:rsidP="00C92597">
            <w:r w:rsidRPr="00B5520E">
              <w:t>Указатель высокого напряжения импульсный на 35-220кВ УВНИ 35-220 СЗ</w:t>
            </w:r>
          </w:p>
        </w:tc>
        <w:tc>
          <w:tcPr>
            <w:tcW w:w="992" w:type="dxa"/>
            <w:tcBorders>
              <w:top w:val="single" w:sz="4" w:space="0" w:color="000000"/>
              <w:left w:val="single" w:sz="4" w:space="0" w:color="000000"/>
              <w:bottom w:val="single" w:sz="4" w:space="0" w:color="000000"/>
              <w:right w:val="single" w:sz="4" w:space="0" w:color="000000"/>
            </w:tcBorders>
          </w:tcPr>
          <w:p w14:paraId="3F418D77" w14:textId="77E840A0"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0DCE06D" w14:textId="4D479215" w:rsidR="00C92597" w:rsidRDefault="006A7DEA" w:rsidP="00C92597">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449A9967" w14:textId="50DCBEA9"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9FBDC28" w14:textId="3F8B2C6A" w:rsidR="00C92597" w:rsidRDefault="00C92597" w:rsidP="00C92597">
            <w:r w:rsidRPr="00E00A25">
              <w:t>Установлен режим преимущества закупки Российской продукции</w:t>
            </w:r>
          </w:p>
        </w:tc>
      </w:tr>
      <w:tr w:rsidR="00C92597" w14:paraId="37EB99E7"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1D3733E8"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9CF1CF3" w14:textId="5933C23C" w:rsidR="00C92597" w:rsidRPr="00D4412E" w:rsidRDefault="00C92597" w:rsidP="00C92597">
            <w:r>
              <w:t xml:space="preserve">Указатель высокого напряжения 35-220кВ УВНК 35-220 СЗ </w:t>
            </w:r>
          </w:p>
        </w:tc>
        <w:tc>
          <w:tcPr>
            <w:tcW w:w="992" w:type="dxa"/>
            <w:tcBorders>
              <w:top w:val="single" w:sz="4" w:space="0" w:color="000000"/>
              <w:left w:val="single" w:sz="4" w:space="0" w:color="000000"/>
              <w:bottom w:val="single" w:sz="4" w:space="0" w:color="000000"/>
              <w:right w:val="single" w:sz="4" w:space="0" w:color="000000"/>
            </w:tcBorders>
          </w:tcPr>
          <w:p w14:paraId="49969608" w14:textId="31AF6EEF"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1067F22" w14:textId="33E87A64" w:rsidR="00C92597" w:rsidRDefault="006A7DEA" w:rsidP="00C92597">
            <w:pPr>
              <w:jc w:val="center"/>
            </w:pPr>
            <w:r>
              <w:t>14</w:t>
            </w:r>
          </w:p>
        </w:tc>
        <w:tc>
          <w:tcPr>
            <w:tcW w:w="1560" w:type="dxa"/>
            <w:tcBorders>
              <w:top w:val="single" w:sz="4" w:space="0" w:color="000000"/>
              <w:left w:val="single" w:sz="4" w:space="0" w:color="000000"/>
              <w:bottom w:val="single" w:sz="4" w:space="0" w:color="000000"/>
              <w:right w:val="single" w:sz="4" w:space="0" w:color="000000"/>
            </w:tcBorders>
          </w:tcPr>
          <w:p w14:paraId="6148071A" w14:textId="4CE9B81A"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234562CA" w14:textId="3D48AB11" w:rsidR="00C92597" w:rsidRDefault="00C92597" w:rsidP="00C92597">
            <w:r w:rsidRPr="00E00A25">
              <w:t>Установлен режим преимущества закупки Российской продукции</w:t>
            </w:r>
          </w:p>
        </w:tc>
      </w:tr>
      <w:tr w:rsidR="00C92597" w14:paraId="5C569C39"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647C076F"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5362956" w14:textId="27D77B0D" w:rsidR="00C92597" w:rsidRPr="00D4412E" w:rsidRDefault="00C92597" w:rsidP="00C92597">
            <w:r>
              <w:t xml:space="preserve">Указатель высокого напряжения на 6-10кВ УВНКС-10 СЗ </w:t>
            </w:r>
          </w:p>
        </w:tc>
        <w:tc>
          <w:tcPr>
            <w:tcW w:w="992" w:type="dxa"/>
            <w:tcBorders>
              <w:top w:val="single" w:sz="4" w:space="0" w:color="000000"/>
              <w:left w:val="single" w:sz="4" w:space="0" w:color="000000"/>
              <w:bottom w:val="single" w:sz="4" w:space="0" w:color="000000"/>
              <w:right w:val="single" w:sz="4" w:space="0" w:color="000000"/>
            </w:tcBorders>
          </w:tcPr>
          <w:p w14:paraId="09DC6CF6" w14:textId="10986D54"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84CCCFE" w14:textId="10EC1117" w:rsidR="00C92597" w:rsidRDefault="006A7DEA" w:rsidP="00C92597">
            <w:pPr>
              <w:jc w:val="center"/>
            </w:pPr>
            <w:r>
              <w:t>24</w:t>
            </w:r>
          </w:p>
        </w:tc>
        <w:tc>
          <w:tcPr>
            <w:tcW w:w="1560" w:type="dxa"/>
            <w:tcBorders>
              <w:top w:val="single" w:sz="4" w:space="0" w:color="000000"/>
              <w:left w:val="single" w:sz="4" w:space="0" w:color="000000"/>
              <w:bottom w:val="single" w:sz="4" w:space="0" w:color="000000"/>
              <w:right w:val="single" w:sz="4" w:space="0" w:color="000000"/>
            </w:tcBorders>
          </w:tcPr>
          <w:p w14:paraId="65610BE1" w14:textId="18F449B7"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5711AE3F" w14:textId="6EBC9EE2" w:rsidR="00C92597" w:rsidRDefault="00C92597" w:rsidP="00C92597">
            <w:r w:rsidRPr="00E00A25">
              <w:t>Установлен режим преимущества закупки Российской продукции</w:t>
            </w:r>
          </w:p>
        </w:tc>
      </w:tr>
      <w:tr w:rsidR="00C92597" w14:paraId="55BF37B1"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01B421C9"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680BEC9" w14:textId="55284726" w:rsidR="00C92597" w:rsidRPr="00D4412E" w:rsidRDefault="00C92597" w:rsidP="00C92597">
            <w:r>
              <w:t xml:space="preserve">Указатель высокого напряжения на 6-35кВ УВНКС 6-35 СЗ </w:t>
            </w:r>
          </w:p>
        </w:tc>
        <w:tc>
          <w:tcPr>
            <w:tcW w:w="992" w:type="dxa"/>
            <w:tcBorders>
              <w:top w:val="single" w:sz="4" w:space="0" w:color="000000"/>
              <w:left w:val="single" w:sz="4" w:space="0" w:color="000000"/>
              <w:bottom w:val="single" w:sz="4" w:space="0" w:color="000000"/>
              <w:right w:val="single" w:sz="4" w:space="0" w:color="000000"/>
            </w:tcBorders>
          </w:tcPr>
          <w:p w14:paraId="442409A7" w14:textId="053E712C"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59313FA" w14:textId="18BA5094" w:rsidR="00C92597" w:rsidRDefault="006A7DEA" w:rsidP="00C92597">
            <w:pPr>
              <w:jc w:val="center"/>
            </w:pPr>
            <w:r>
              <w:t>23</w:t>
            </w:r>
          </w:p>
        </w:tc>
        <w:tc>
          <w:tcPr>
            <w:tcW w:w="1560" w:type="dxa"/>
            <w:tcBorders>
              <w:top w:val="single" w:sz="4" w:space="0" w:color="000000"/>
              <w:left w:val="single" w:sz="4" w:space="0" w:color="000000"/>
              <w:bottom w:val="single" w:sz="4" w:space="0" w:color="000000"/>
              <w:right w:val="single" w:sz="4" w:space="0" w:color="000000"/>
            </w:tcBorders>
          </w:tcPr>
          <w:p w14:paraId="66721C29" w14:textId="5537D2B8"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42AF2F87" w14:textId="599BBC9A" w:rsidR="00C92597" w:rsidRDefault="00C92597" w:rsidP="00C92597">
            <w:r w:rsidRPr="00E00A25">
              <w:t>Установлен режим преимущества закупки Российской продукции</w:t>
            </w:r>
          </w:p>
        </w:tc>
      </w:tr>
      <w:tr w:rsidR="00C92597" w14:paraId="76E83E98"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71453E53"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874ECC4" w14:textId="2E2E1FB6" w:rsidR="00C92597" w:rsidRPr="00D4412E" w:rsidRDefault="00C92597" w:rsidP="00C92597">
            <w:r>
              <w:t>Указатель высокого напряжения на 6-10кВ УВН-15 СЗ (самопроверка)</w:t>
            </w:r>
          </w:p>
        </w:tc>
        <w:tc>
          <w:tcPr>
            <w:tcW w:w="992" w:type="dxa"/>
            <w:tcBorders>
              <w:top w:val="single" w:sz="4" w:space="0" w:color="000000"/>
              <w:left w:val="single" w:sz="4" w:space="0" w:color="000000"/>
              <w:bottom w:val="single" w:sz="4" w:space="0" w:color="000000"/>
              <w:right w:val="single" w:sz="4" w:space="0" w:color="000000"/>
            </w:tcBorders>
          </w:tcPr>
          <w:p w14:paraId="08ABE35D" w14:textId="3A83449C"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453E1730" w14:textId="07C260F7" w:rsidR="00C92597" w:rsidRDefault="006A7DEA" w:rsidP="00C92597">
            <w:pPr>
              <w:jc w:val="center"/>
            </w:pPr>
            <w:r>
              <w:t>27</w:t>
            </w:r>
          </w:p>
        </w:tc>
        <w:tc>
          <w:tcPr>
            <w:tcW w:w="1560" w:type="dxa"/>
            <w:tcBorders>
              <w:top w:val="single" w:sz="4" w:space="0" w:color="000000"/>
              <w:left w:val="single" w:sz="4" w:space="0" w:color="000000"/>
              <w:bottom w:val="single" w:sz="4" w:space="0" w:color="000000"/>
              <w:right w:val="single" w:sz="4" w:space="0" w:color="000000"/>
            </w:tcBorders>
          </w:tcPr>
          <w:p w14:paraId="7A0C7350" w14:textId="6F719A84"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4AB0ACF6" w14:textId="7441B043" w:rsidR="00C92597" w:rsidRDefault="00C92597" w:rsidP="00C92597">
            <w:r w:rsidRPr="00E00A25">
              <w:t>Установлен режим преимущества закупки Российской продукции</w:t>
            </w:r>
          </w:p>
        </w:tc>
      </w:tr>
      <w:tr w:rsidR="00C92597" w14:paraId="7C64EDE0"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46B63645"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574CC204" w14:textId="1713F35A" w:rsidR="00C92597" w:rsidRPr="00D4412E" w:rsidRDefault="00C92597" w:rsidP="00C92597">
            <w:r>
              <w:t>Указатель низкого напряжения  УНН-1 (фаза, полярность)</w:t>
            </w:r>
          </w:p>
        </w:tc>
        <w:tc>
          <w:tcPr>
            <w:tcW w:w="992" w:type="dxa"/>
            <w:tcBorders>
              <w:top w:val="single" w:sz="4" w:space="0" w:color="000000"/>
              <w:left w:val="single" w:sz="4" w:space="0" w:color="000000"/>
              <w:bottom w:val="single" w:sz="4" w:space="0" w:color="000000"/>
              <w:right w:val="single" w:sz="4" w:space="0" w:color="000000"/>
            </w:tcBorders>
          </w:tcPr>
          <w:p w14:paraId="36BC0233" w14:textId="736B84A8"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5AD23D6" w14:textId="2789F3B7" w:rsidR="00C92597" w:rsidRDefault="006A7DEA" w:rsidP="00C92597">
            <w:pPr>
              <w:jc w:val="center"/>
            </w:pPr>
            <w:r>
              <w:t>10</w:t>
            </w:r>
          </w:p>
        </w:tc>
        <w:tc>
          <w:tcPr>
            <w:tcW w:w="1560" w:type="dxa"/>
            <w:tcBorders>
              <w:top w:val="single" w:sz="4" w:space="0" w:color="000000"/>
              <w:left w:val="single" w:sz="4" w:space="0" w:color="000000"/>
              <w:bottom w:val="single" w:sz="4" w:space="0" w:color="000000"/>
              <w:right w:val="single" w:sz="4" w:space="0" w:color="000000"/>
            </w:tcBorders>
          </w:tcPr>
          <w:p w14:paraId="3E44A342" w14:textId="1B870EE4"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6A37DEA2" w14:textId="275313C7" w:rsidR="00C92597" w:rsidRDefault="00C92597" w:rsidP="00C92597">
            <w:r w:rsidRPr="00E00A25">
              <w:t>Установлен режим преимущества закупки Российской продукции</w:t>
            </w:r>
          </w:p>
        </w:tc>
      </w:tr>
      <w:tr w:rsidR="00C92597" w14:paraId="25946349"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107FDE3"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AA3C4E8" w14:textId="6BFD84E2" w:rsidR="00C92597" w:rsidRPr="00D4412E" w:rsidRDefault="00C92597" w:rsidP="00C92597">
            <w:r w:rsidRPr="00B5520E">
              <w:t>Указатель низкого напряжения для ВЛ 0,4 кВ двухполсный УНВЛ-0,4</w:t>
            </w:r>
          </w:p>
        </w:tc>
        <w:tc>
          <w:tcPr>
            <w:tcW w:w="992" w:type="dxa"/>
            <w:tcBorders>
              <w:top w:val="single" w:sz="4" w:space="0" w:color="000000"/>
              <w:left w:val="single" w:sz="4" w:space="0" w:color="000000"/>
              <w:bottom w:val="single" w:sz="4" w:space="0" w:color="000000"/>
              <w:right w:val="single" w:sz="4" w:space="0" w:color="000000"/>
            </w:tcBorders>
          </w:tcPr>
          <w:p w14:paraId="37C5D126" w14:textId="77DFBD3F"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3AF5629E" w14:textId="7A4B7951" w:rsidR="00C92597" w:rsidRDefault="00561E4B" w:rsidP="00C92597">
            <w:pPr>
              <w:jc w:val="center"/>
            </w:pPr>
            <w:r>
              <w:t>22</w:t>
            </w:r>
          </w:p>
        </w:tc>
        <w:tc>
          <w:tcPr>
            <w:tcW w:w="1560" w:type="dxa"/>
            <w:tcBorders>
              <w:top w:val="single" w:sz="4" w:space="0" w:color="000000"/>
              <w:left w:val="single" w:sz="4" w:space="0" w:color="000000"/>
              <w:bottom w:val="single" w:sz="4" w:space="0" w:color="000000"/>
              <w:right w:val="single" w:sz="4" w:space="0" w:color="000000"/>
            </w:tcBorders>
          </w:tcPr>
          <w:p w14:paraId="72D509A2" w14:textId="15C1C6A9"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71DF7B91" w14:textId="45EEF1CC" w:rsidR="00C92597" w:rsidRDefault="00C92597" w:rsidP="00C92597">
            <w:r w:rsidRPr="00E00A25">
              <w:t>Установлен режим преимущества закупки Российской продукции</w:t>
            </w:r>
          </w:p>
        </w:tc>
      </w:tr>
      <w:tr w:rsidR="00C92597" w14:paraId="62FA9AC8"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48B1B9DE"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65344506" w14:textId="7ABF05FC" w:rsidR="00C92597" w:rsidRPr="00D4412E" w:rsidRDefault="00C92597" w:rsidP="00C92597">
            <w:r>
              <w:t>Указатель низкого напряжения на 12-660В УНН ЗПМ 12-660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2148ED0B" w14:textId="0D557D73"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5BA8E20" w14:textId="3437BCFE" w:rsidR="00C92597" w:rsidRDefault="00561E4B"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60EB0DE8" w14:textId="408D73A1"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34816489" w14:textId="0D99B44B" w:rsidR="00C92597" w:rsidRDefault="00C92597" w:rsidP="00C92597">
            <w:r w:rsidRPr="00E00A25">
              <w:t>Установлен режим преимущества закупки Российской продукции</w:t>
            </w:r>
          </w:p>
        </w:tc>
      </w:tr>
      <w:tr w:rsidR="00C92597" w14:paraId="180C41C5"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3986EEA6"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087E3578" w14:textId="0201625C" w:rsidR="00C92597" w:rsidRPr="00D4412E" w:rsidRDefault="00C92597" w:rsidP="00C92597">
            <w:r w:rsidRPr="00B5520E">
              <w:t>Указатель низкого напряжения на 12-660В УНН ЗПЦ 12-660 (дискретная индикация, фаза, полярность, прозвонка, подсветка)</w:t>
            </w:r>
          </w:p>
        </w:tc>
        <w:tc>
          <w:tcPr>
            <w:tcW w:w="992" w:type="dxa"/>
            <w:tcBorders>
              <w:top w:val="single" w:sz="4" w:space="0" w:color="000000"/>
              <w:left w:val="single" w:sz="4" w:space="0" w:color="000000"/>
              <w:bottom w:val="single" w:sz="4" w:space="0" w:color="000000"/>
              <w:right w:val="single" w:sz="4" w:space="0" w:color="000000"/>
            </w:tcBorders>
          </w:tcPr>
          <w:p w14:paraId="6CD5E3EE" w14:textId="0A270D16"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4960929" w14:textId="4085F500" w:rsidR="00C92597" w:rsidRDefault="00561E4B"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6AEA52B8" w14:textId="4FFF3CC7"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3A743B1B" w14:textId="0DCB6FDB" w:rsidR="00C92597" w:rsidRDefault="00C92597" w:rsidP="00C92597">
            <w:r w:rsidRPr="00E00A25">
              <w:t>Установлен режим преимущества закупки Российской продукции</w:t>
            </w:r>
          </w:p>
        </w:tc>
      </w:tr>
      <w:tr w:rsidR="00C92597" w14:paraId="26A42067"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943D691"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2A8B54C4" w14:textId="508EE05A" w:rsidR="00C92597" w:rsidRPr="00D4412E" w:rsidRDefault="00C92597" w:rsidP="00C92597">
            <w:r w:rsidRPr="00B14F5C">
              <w:t>Указатель низкого напряжения штанговый для ВЛ на 24-660В УННШ-1</w:t>
            </w:r>
          </w:p>
        </w:tc>
        <w:tc>
          <w:tcPr>
            <w:tcW w:w="992" w:type="dxa"/>
            <w:tcBorders>
              <w:top w:val="single" w:sz="4" w:space="0" w:color="000000"/>
              <w:left w:val="single" w:sz="4" w:space="0" w:color="000000"/>
              <w:bottom w:val="single" w:sz="4" w:space="0" w:color="000000"/>
              <w:right w:val="single" w:sz="4" w:space="0" w:color="000000"/>
            </w:tcBorders>
          </w:tcPr>
          <w:p w14:paraId="3E3F9FBF" w14:textId="1441B497"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29E0333C" w14:textId="2034BF84" w:rsidR="00C92597" w:rsidRDefault="00561E4B"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191A5E44" w14:textId="6B404248"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tcPr>
          <w:p w14:paraId="239F0589" w14:textId="1B3BAF02" w:rsidR="00C92597" w:rsidRDefault="00C92597" w:rsidP="00C92597">
            <w:r w:rsidRPr="00E00A25">
              <w:t>Установлен режим преимущества закупки Российской продукции</w:t>
            </w:r>
          </w:p>
        </w:tc>
      </w:tr>
      <w:tr w:rsidR="00C92597" w14:paraId="5ED7D854"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70F1990E"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F89A78B" w14:textId="3E1F3363" w:rsidR="00C92597" w:rsidRPr="00D4412E" w:rsidRDefault="00C92597" w:rsidP="00C92597">
            <w:r>
              <w:t>Устройство проверки указателей напряжения на 0,4-10кВ УПУВН-1</w:t>
            </w:r>
          </w:p>
        </w:tc>
        <w:tc>
          <w:tcPr>
            <w:tcW w:w="992" w:type="dxa"/>
            <w:tcBorders>
              <w:top w:val="single" w:sz="4" w:space="0" w:color="000000"/>
              <w:left w:val="single" w:sz="4" w:space="0" w:color="000000"/>
              <w:bottom w:val="single" w:sz="4" w:space="0" w:color="000000"/>
              <w:right w:val="single" w:sz="4" w:space="0" w:color="000000"/>
            </w:tcBorders>
          </w:tcPr>
          <w:p w14:paraId="5EED75CE" w14:textId="4E03456A"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6CD58D8" w14:textId="5071B3F8" w:rsidR="00C92597" w:rsidRDefault="00561E4B" w:rsidP="00C92597">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1ED63DB9" w14:textId="5F25534B"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1C0AA139" w14:textId="35F9552A" w:rsidR="00C92597" w:rsidRDefault="00C92597" w:rsidP="00C92597">
            <w:r w:rsidRPr="00E00A25">
              <w:t>Установлен режим преимущества закупки Российской продукции</w:t>
            </w:r>
          </w:p>
        </w:tc>
      </w:tr>
      <w:tr w:rsidR="00C92597" w14:paraId="61B7CC59"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1992F971"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6781F3F" w14:textId="3944FBD5" w:rsidR="00C92597" w:rsidRPr="00D4412E" w:rsidRDefault="00C92597" w:rsidP="00C92597">
            <w:r w:rsidRPr="009E4D03">
              <w:t>Устройство проверки указателей напряжения на 6-35кВ УПУВН-1</w:t>
            </w:r>
          </w:p>
        </w:tc>
        <w:tc>
          <w:tcPr>
            <w:tcW w:w="992" w:type="dxa"/>
            <w:tcBorders>
              <w:top w:val="single" w:sz="4" w:space="0" w:color="000000"/>
              <w:left w:val="single" w:sz="4" w:space="0" w:color="000000"/>
              <w:bottom w:val="single" w:sz="4" w:space="0" w:color="000000"/>
              <w:right w:val="single" w:sz="4" w:space="0" w:color="000000"/>
            </w:tcBorders>
          </w:tcPr>
          <w:p w14:paraId="39537A65" w14:textId="267DF079"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28B4B9B" w14:textId="456C6815" w:rsidR="00C92597" w:rsidRDefault="00561E4B" w:rsidP="00C92597">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44E06E1F" w14:textId="500DF64F" w:rsidR="00C92597" w:rsidRPr="00B51D3C" w:rsidRDefault="00C92597" w:rsidP="00C92597">
            <w:pPr>
              <w:jc w:val="center"/>
            </w:pPr>
            <w:r w:rsidRPr="00B51D3C">
              <w:t>26.51.43</w:t>
            </w:r>
          </w:p>
        </w:tc>
        <w:tc>
          <w:tcPr>
            <w:tcW w:w="4394" w:type="dxa"/>
            <w:tcBorders>
              <w:top w:val="single" w:sz="4" w:space="0" w:color="000000"/>
              <w:left w:val="single" w:sz="4" w:space="0" w:color="000000"/>
              <w:bottom w:val="single" w:sz="4" w:space="0" w:color="000000"/>
              <w:right w:val="single" w:sz="4" w:space="0" w:color="000000"/>
            </w:tcBorders>
            <w:vAlign w:val="center"/>
          </w:tcPr>
          <w:p w14:paraId="70ED7BEB" w14:textId="42AF168E" w:rsidR="00C92597" w:rsidRDefault="00C92597" w:rsidP="00C92597">
            <w:r w:rsidRPr="00E00A25">
              <w:t>Установлен режим преимущества закупки Российской продукции</w:t>
            </w:r>
          </w:p>
        </w:tc>
      </w:tr>
      <w:tr w:rsidR="00C92597" w14:paraId="0D2043AC"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5085D66D" w14:textId="77777777" w:rsidR="00C92597" w:rsidRDefault="00C92597" w:rsidP="00C92597">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397FF3BB" w14:textId="37E0E5F2" w:rsidR="00C92597" w:rsidRPr="00D4412E" w:rsidRDefault="00C92597" w:rsidP="00C92597">
            <w:r>
              <w:t>Штанга оперативная до 15кВ ШО-15</w:t>
            </w:r>
          </w:p>
        </w:tc>
        <w:tc>
          <w:tcPr>
            <w:tcW w:w="992" w:type="dxa"/>
            <w:tcBorders>
              <w:top w:val="single" w:sz="4" w:space="0" w:color="000000"/>
              <w:left w:val="single" w:sz="4" w:space="0" w:color="000000"/>
              <w:bottom w:val="single" w:sz="4" w:space="0" w:color="000000"/>
              <w:right w:val="single" w:sz="4" w:space="0" w:color="000000"/>
            </w:tcBorders>
          </w:tcPr>
          <w:p w14:paraId="7CB6287E" w14:textId="49E25127" w:rsidR="00C92597" w:rsidRDefault="00C92597" w:rsidP="00C92597">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33C68A0" w14:textId="5301702B" w:rsidR="00C92597" w:rsidRDefault="00561E4B" w:rsidP="00C92597">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6F86AFE4" w14:textId="3C751BE9" w:rsidR="00C92597" w:rsidRPr="00B51D3C" w:rsidRDefault="00C92597" w:rsidP="00C92597">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1D16C214" w14:textId="73BC93DB" w:rsidR="00C92597" w:rsidRDefault="00C92597" w:rsidP="00C92597">
            <w:r>
              <w:t>Установлен режим ограничения закупки иностранной продукции</w:t>
            </w:r>
          </w:p>
        </w:tc>
      </w:tr>
      <w:tr w:rsidR="00561E4B" w14:paraId="4F687739" w14:textId="77777777" w:rsidTr="00C92597">
        <w:trPr>
          <w:trHeight w:val="77"/>
        </w:trPr>
        <w:tc>
          <w:tcPr>
            <w:tcW w:w="567" w:type="dxa"/>
            <w:tcBorders>
              <w:top w:val="single" w:sz="4" w:space="0" w:color="000000"/>
              <w:left w:val="single" w:sz="4" w:space="0" w:color="000000"/>
              <w:bottom w:val="single" w:sz="4" w:space="0" w:color="000000"/>
              <w:right w:val="single" w:sz="4" w:space="0" w:color="000000"/>
            </w:tcBorders>
          </w:tcPr>
          <w:p w14:paraId="29D0DF20" w14:textId="77777777" w:rsidR="00561E4B" w:rsidRDefault="00561E4B" w:rsidP="00561E4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D0C8699" w14:textId="7875F3E6" w:rsidR="00561E4B" w:rsidRPr="00D4412E" w:rsidRDefault="00561E4B" w:rsidP="00561E4B">
            <w:r>
              <w:t xml:space="preserve">Штанга оперативная до 110кВ ШО-110    </w:t>
            </w:r>
          </w:p>
        </w:tc>
        <w:tc>
          <w:tcPr>
            <w:tcW w:w="992" w:type="dxa"/>
            <w:tcBorders>
              <w:top w:val="single" w:sz="4" w:space="0" w:color="000000"/>
              <w:left w:val="single" w:sz="4" w:space="0" w:color="000000"/>
              <w:bottom w:val="single" w:sz="4" w:space="0" w:color="000000"/>
              <w:right w:val="single" w:sz="4" w:space="0" w:color="000000"/>
            </w:tcBorders>
          </w:tcPr>
          <w:p w14:paraId="7494695B" w14:textId="601ABE02" w:rsidR="00561E4B" w:rsidRDefault="00561E4B" w:rsidP="00561E4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7C9AB6B9" w14:textId="1A2397D4" w:rsidR="00561E4B" w:rsidRDefault="00561E4B" w:rsidP="00561E4B">
            <w:pPr>
              <w:jc w:val="center"/>
            </w:pPr>
            <w:r>
              <w:t>6</w:t>
            </w:r>
          </w:p>
        </w:tc>
        <w:tc>
          <w:tcPr>
            <w:tcW w:w="1560" w:type="dxa"/>
            <w:tcBorders>
              <w:top w:val="single" w:sz="4" w:space="0" w:color="000000"/>
              <w:left w:val="single" w:sz="4" w:space="0" w:color="000000"/>
              <w:bottom w:val="single" w:sz="4" w:space="0" w:color="000000"/>
              <w:right w:val="single" w:sz="4" w:space="0" w:color="000000"/>
            </w:tcBorders>
          </w:tcPr>
          <w:p w14:paraId="5660E259" w14:textId="57AA4A28" w:rsidR="00561E4B" w:rsidRPr="00B51D3C" w:rsidRDefault="00561E4B" w:rsidP="00561E4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vAlign w:val="center"/>
          </w:tcPr>
          <w:p w14:paraId="5DD85602" w14:textId="3AEBCD41" w:rsidR="00561E4B" w:rsidRDefault="00561E4B" w:rsidP="00561E4B">
            <w:r>
              <w:t>Установлен режим ограничения закупки иностранной продукции</w:t>
            </w:r>
          </w:p>
        </w:tc>
      </w:tr>
      <w:tr w:rsidR="00561E4B" w14:paraId="258A0CE5" w14:textId="77777777" w:rsidTr="003322A3">
        <w:trPr>
          <w:trHeight w:val="77"/>
        </w:trPr>
        <w:tc>
          <w:tcPr>
            <w:tcW w:w="567" w:type="dxa"/>
            <w:tcBorders>
              <w:top w:val="single" w:sz="4" w:space="0" w:color="000000"/>
              <w:left w:val="single" w:sz="4" w:space="0" w:color="000000"/>
              <w:bottom w:val="single" w:sz="4" w:space="0" w:color="000000"/>
              <w:right w:val="single" w:sz="4" w:space="0" w:color="000000"/>
            </w:tcBorders>
          </w:tcPr>
          <w:p w14:paraId="75B2A024" w14:textId="77777777" w:rsidR="00561E4B" w:rsidRDefault="00561E4B" w:rsidP="00561E4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F5BA287" w14:textId="77777777" w:rsidR="00561E4B" w:rsidRPr="00D4412E" w:rsidRDefault="00561E4B" w:rsidP="00561E4B">
            <w:r w:rsidRPr="00D4412E">
              <w:t>Штанга оперативно-универсальная до 110кВ ШОУ-110</w:t>
            </w:r>
          </w:p>
          <w:p w14:paraId="60B68E7F" w14:textId="77777777" w:rsidR="00561E4B" w:rsidRPr="00D4412E" w:rsidRDefault="00561E4B" w:rsidP="00561E4B"/>
        </w:tc>
        <w:tc>
          <w:tcPr>
            <w:tcW w:w="992" w:type="dxa"/>
            <w:tcBorders>
              <w:top w:val="single" w:sz="4" w:space="0" w:color="000000"/>
              <w:left w:val="single" w:sz="4" w:space="0" w:color="000000"/>
              <w:bottom w:val="single" w:sz="4" w:space="0" w:color="000000"/>
              <w:right w:val="single" w:sz="4" w:space="0" w:color="000000"/>
            </w:tcBorders>
          </w:tcPr>
          <w:p w14:paraId="56857D12" w14:textId="7977153E" w:rsidR="00561E4B" w:rsidRDefault="00561E4B" w:rsidP="00561E4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5A1BFAB2" w14:textId="15E7B620" w:rsidR="00561E4B" w:rsidRDefault="00561E4B" w:rsidP="00561E4B">
            <w:pPr>
              <w:jc w:val="center"/>
            </w:pPr>
            <w:r>
              <w:t>2</w:t>
            </w:r>
          </w:p>
        </w:tc>
        <w:tc>
          <w:tcPr>
            <w:tcW w:w="1560" w:type="dxa"/>
            <w:tcBorders>
              <w:top w:val="single" w:sz="4" w:space="0" w:color="000000"/>
              <w:left w:val="single" w:sz="4" w:space="0" w:color="000000"/>
              <w:bottom w:val="single" w:sz="4" w:space="0" w:color="000000"/>
              <w:right w:val="single" w:sz="4" w:space="0" w:color="000000"/>
            </w:tcBorders>
          </w:tcPr>
          <w:p w14:paraId="7E6D72B9" w14:textId="34079E49" w:rsidR="00561E4B" w:rsidRPr="00B51D3C" w:rsidRDefault="00561E4B" w:rsidP="00561E4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tcPr>
          <w:p w14:paraId="47D73145" w14:textId="23502798" w:rsidR="00561E4B" w:rsidRDefault="00561E4B" w:rsidP="00561E4B">
            <w:r>
              <w:t>Установлен режим ограничения закупки иностранной продукции</w:t>
            </w:r>
          </w:p>
        </w:tc>
      </w:tr>
      <w:tr w:rsidR="00561E4B" w14:paraId="43DBB20F" w14:textId="77777777" w:rsidTr="003322A3">
        <w:trPr>
          <w:trHeight w:val="77"/>
        </w:trPr>
        <w:tc>
          <w:tcPr>
            <w:tcW w:w="567" w:type="dxa"/>
            <w:tcBorders>
              <w:top w:val="single" w:sz="4" w:space="0" w:color="000000"/>
              <w:left w:val="single" w:sz="4" w:space="0" w:color="000000"/>
              <w:bottom w:val="single" w:sz="4" w:space="0" w:color="000000"/>
              <w:right w:val="single" w:sz="4" w:space="0" w:color="000000"/>
            </w:tcBorders>
          </w:tcPr>
          <w:p w14:paraId="3C1D6517" w14:textId="77777777" w:rsidR="00561E4B" w:rsidRDefault="00561E4B" w:rsidP="00561E4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4EBBEA2A" w14:textId="1A4680F4" w:rsidR="00561E4B" w:rsidRPr="00D4412E" w:rsidRDefault="00561E4B" w:rsidP="00561E4B">
            <w:r w:rsidRPr="00561E4B">
              <w:t>Штанга переносных заземлений до 35 кВ, ШЗПЛ-35</w:t>
            </w:r>
          </w:p>
        </w:tc>
        <w:tc>
          <w:tcPr>
            <w:tcW w:w="992" w:type="dxa"/>
            <w:tcBorders>
              <w:top w:val="single" w:sz="4" w:space="0" w:color="000000"/>
              <w:left w:val="single" w:sz="4" w:space="0" w:color="000000"/>
              <w:bottom w:val="single" w:sz="4" w:space="0" w:color="000000"/>
              <w:right w:val="single" w:sz="4" w:space="0" w:color="000000"/>
            </w:tcBorders>
          </w:tcPr>
          <w:p w14:paraId="1A1319B0" w14:textId="72F49B6D" w:rsidR="00561E4B" w:rsidRDefault="00561E4B" w:rsidP="00561E4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69CD32E7" w14:textId="64D2AA46" w:rsidR="00561E4B" w:rsidRDefault="00561E4B" w:rsidP="00561E4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0026AA14" w14:textId="48F48C00" w:rsidR="00561E4B" w:rsidRPr="00B51D3C" w:rsidRDefault="00561E4B" w:rsidP="00561E4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tcPr>
          <w:p w14:paraId="665772CB" w14:textId="68ABBD68" w:rsidR="00561E4B" w:rsidRDefault="00561E4B" w:rsidP="00561E4B">
            <w:r>
              <w:t>Установлен режим ограничения закупки иностранной продукции</w:t>
            </w:r>
          </w:p>
        </w:tc>
      </w:tr>
      <w:tr w:rsidR="00561E4B" w14:paraId="07069709" w14:textId="77777777" w:rsidTr="003322A3">
        <w:trPr>
          <w:trHeight w:val="77"/>
        </w:trPr>
        <w:tc>
          <w:tcPr>
            <w:tcW w:w="567" w:type="dxa"/>
            <w:tcBorders>
              <w:top w:val="single" w:sz="4" w:space="0" w:color="000000"/>
              <w:left w:val="single" w:sz="4" w:space="0" w:color="000000"/>
              <w:bottom w:val="single" w:sz="4" w:space="0" w:color="000000"/>
              <w:right w:val="single" w:sz="4" w:space="0" w:color="000000"/>
            </w:tcBorders>
          </w:tcPr>
          <w:p w14:paraId="5E4AC948" w14:textId="77777777" w:rsidR="00561E4B" w:rsidRDefault="00561E4B" w:rsidP="00561E4B">
            <w:pPr>
              <w:pStyle w:val="a9"/>
              <w:numPr>
                <w:ilvl w:val="0"/>
                <w:numId w:val="3"/>
              </w:numPr>
              <w:ind w:left="0" w:firstLine="0"/>
              <w:jc w:val="center"/>
            </w:pPr>
          </w:p>
        </w:tc>
        <w:tc>
          <w:tcPr>
            <w:tcW w:w="6521" w:type="dxa"/>
            <w:tcBorders>
              <w:top w:val="single" w:sz="4" w:space="0" w:color="000000"/>
              <w:left w:val="single" w:sz="4" w:space="0" w:color="000000"/>
              <w:bottom w:val="single" w:sz="4" w:space="0" w:color="000000"/>
              <w:right w:val="single" w:sz="4" w:space="0" w:color="000000"/>
            </w:tcBorders>
          </w:tcPr>
          <w:p w14:paraId="7618B535" w14:textId="74DD30BD" w:rsidR="00561E4B" w:rsidRPr="00D4412E" w:rsidRDefault="00561E4B" w:rsidP="00561E4B">
            <w:r w:rsidRPr="00561E4B">
              <w:t>Штанга переносных заземлений  до 220 кВ, ШЗПЛ- 220 (2-3,5)</w:t>
            </w:r>
          </w:p>
        </w:tc>
        <w:tc>
          <w:tcPr>
            <w:tcW w:w="992" w:type="dxa"/>
            <w:tcBorders>
              <w:top w:val="single" w:sz="4" w:space="0" w:color="000000"/>
              <w:left w:val="single" w:sz="4" w:space="0" w:color="000000"/>
              <w:bottom w:val="single" w:sz="4" w:space="0" w:color="000000"/>
              <w:right w:val="single" w:sz="4" w:space="0" w:color="000000"/>
            </w:tcBorders>
          </w:tcPr>
          <w:p w14:paraId="2CEC9B3B" w14:textId="1F8E1DB8" w:rsidR="00561E4B" w:rsidRDefault="00561E4B" w:rsidP="00561E4B">
            <w:pPr>
              <w:jc w:val="center"/>
            </w:pPr>
            <w:r>
              <w:t>шт</w:t>
            </w:r>
          </w:p>
        </w:tc>
        <w:tc>
          <w:tcPr>
            <w:tcW w:w="992" w:type="dxa"/>
            <w:tcBorders>
              <w:top w:val="single" w:sz="4" w:space="0" w:color="000000"/>
              <w:left w:val="single" w:sz="4" w:space="0" w:color="000000"/>
              <w:bottom w:val="single" w:sz="4" w:space="0" w:color="000000"/>
              <w:right w:val="single" w:sz="4" w:space="0" w:color="000000"/>
            </w:tcBorders>
          </w:tcPr>
          <w:p w14:paraId="0C0BEC58" w14:textId="689612A4" w:rsidR="00561E4B" w:rsidRDefault="00561E4B" w:rsidP="00561E4B">
            <w:pPr>
              <w:jc w:val="center"/>
            </w:pPr>
            <w:r>
              <w:t>1</w:t>
            </w:r>
          </w:p>
        </w:tc>
        <w:tc>
          <w:tcPr>
            <w:tcW w:w="1560" w:type="dxa"/>
            <w:tcBorders>
              <w:top w:val="single" w:sz="4" w:space="0" w:color="000000"/>
              <w:left w:val="single" w:sz="4" w:space="0" w:color="000000"/>
              <w:bottom w:val="single" w:sz="4" w:space="0" w:color="000000"/>
              <w:right w:val="single" w:sz="4" w:space="0" w:color="000000"/>
            </w:tcBorders>
          </w:tcPr>
          <w:p w14:paraId="4076B181" w14:textId="48E86547" w:rsidR="00561E4B" w:rsidRPr="00B51D3C" w:rsidRDefault="00561E4B" w:rsidP="00561E4B">
            <w:pPr>
              <w:jc w:val="center"/>
            </w:pPr>
            <w:r w:rsidRPr="00B51D3C">
              <w:t>27.12.10.190</w:t>
            </w:r>
          </w:p>
        </w:tc>
        <w:tc>
          <w:tcPr>
            <w:tcW w:w="4394" w:type="dxa"/>
            <w:tcBorders>
              <w:top w:val="single" w:sz="4" w:space="0" w:color="000000"/>
              <w:left w:val="single" w:sz="4" w:space="0" w:color="000000"/>
              <w:bottom w:val="single" w:sz="4" w:space="0" w:color="000000"/>
              <w:right w:val="single" w:sz="4" w:space="0" w:color="000000"/>
            </w:tcBorders>
          </w:tcPr>
          <w:p w14:paraId="24846AEC" w14:textId="16823C7F" w:rsidR="00561E4B" w:rsidRDefault="00561E4B" w:rsidP="00561E4B">
            <w:r>
              <w:t>Установлен режим ограничения закупки иностранной продукции</w:t>
            </w:r>
          </w:p>
        </w:tc>
      </w:tr>
      <w:tr w:rsidR="002319A1" w14:paraId="165FA491" w14:textId="77777777" w:rsidTr="002319A1">
        <w:tc>
          <w:tcPr>
            <w:tcW w:w="567" w:type="dxa"/>
            <w:tcBorders>
              <w:top w:val="single" w:sz="4" w:space="0" w:color="000000"/>
              <w:left w:val="single" w:sz="4" w:space="0" w:color="000000"/>
              <w:bottom w:val="single" w:sz="4" w:space="0" w:color="000000"/>
              <w:right w:val="single" w:sz="4" w:space="0" w:color="000000"/>
            </w:tcBorders>
          </w:tcPr>
          <w:p w14:paraId="638E7F3E" w14:textId="77777777" w:rsidR="002319A1" w:rsidRDefault="002319A1">
            <w:pPr>
              <w:pStyle w:val="a9"/>
              <w:ind w:left="360"/>
              <w:jc w:val="center"/>
            </w:pPr>
          </w:p>
        </w:tc>
        <w:tc>
          <w:tcPr>
            <w:tcW w:w="6521" w:type="dxa"/>
            <w:tcBorders>
              <w:top w:val="single" w:sz="4" w:space="0" w:color="000000"/>
              <w:left w:val="single" w:sz="4" w:space="0" w:color="000000"/>
              <w:bottom w:val="single" w:sz="4" w:space="0" w:color="000000"/>
              <w:right w:val="single" w:sz="4" w:space="0" w:color="000000"/>
            </w:tcBorders>
          </w:tcPr>
          <w:p w14:paraId="6CB44DE1" w14:textId="77777777" w:rsidR="002319A1" w:rsidRDefault="002319A1">
            <w:r>
              <w:t>ИТОГО:</w:t>
            </w:r>
          </w:p>
        </w:tc>
        <w:tc>
          <w:tcPr>
            <w:tcW w:w="992" w:type="dxa"/>
            <w:tcBorders>
              <w:top w:val="single" w:sz="4" w:space="0" w:color="000000"/>
              <w:left w:val="single" w:sz="4" w:space="0" w:color="000000"/>
              <w:bottom w:val="single" w:sz="4" w:space="0" w:color="000000"/>
              <w:right w:val="single" w:sz="4" w:space="0" w:color="000000"/>
            </w:tcBorders>
            <w:vAlign w:val="center"/>
          </w:tcPr>
          <w:p w14:paraId="5C1CACAB" w14:textId="77777777" w:rsidR="002319A1" w:rsidRDefault="002319A1">
            <w:pPr>
              <w:jc w:val="center"/>
            </w:pPr>
          </w:p>
        </w:tc>
        <w:tc>
          <w:tcPr>
            <w:tcW w:w="992" w:type="dxa"/>
            <w:tcBorders>
              <w:top w:val="single" w:sz="4" w:space="0" w:color="000000"/>
              <w:left w:val="single" w:sz="4" w:space="0" w:color="000000"/>
              <w:bottom w:val="single" w:sz="4" w:space="0" w:color="000000"/>
              <w:right w:val="single" w:sz="4" w:space="0" w:color="000000"/>
            </w:tcBorders>
          </w:tcPr>
          <w:p w14:paraId="52820C4D" w14:textId="46391556" w:rsidR="002319A1" w:rsidRDefault="00561E4B" w:rsidP="007E4C4D">
            <w:pPr>
              <w:jc w:val="center"/>
            </w:pPr>
            <w:r>
              <w:t>1790</w:t>
            </w:r>
          </w:p>
        </w:tc>
        <w:tc>
          <w:tcPr>
            <w:tcW w:w="1560" w:type="dxa"/>
            <w:tcBorders>
              <w:top w:val="single" w:sz="4" w:space="0" w:color="000000"/>
              <w:left w:val="single" w:sz="4" w:space="0" w:color="000000"/>
              <w:bottom w:val="single" w:sz="4" w:space="0" w:color="000000"/>
              <w:right w:val="single" w:sz="4" w:space="0" w:color="000000"/>
            </w:tcBorders>
          </w:tcPr>
          <w:p w14:paraId="621EC19C" w14:textId="77777777" w:rsidR="002319A1" w:rsidRDefault="002319A1">
            <w:pPr>
              <w:jc w:val="center"/>
            </w:pPr>
          </w:p>
        </w:tc>
        <w:tc>
          <w:tcPr>
            <w:tcW w:w="4394" w:type="dxa"/>
            <w:tcBorders>
              <w:top w:val="single" w:sz="4" w:space="0" w:color="000000"/>
              <w:left w:val="single" w:sz="4" w:space="0" w:color="000000"/>
              <w:bottom w:val="single" w:sz="4" w:space="0" w:color="000000"/>
              <w:right w:val="single" w:sz="4" w:space="0" w:color="000000"/>
            </w:tcBorders>
          </w:tcPr>
          <w:p w14:paraId="50F65D21" w14:textId="77777777" w:rsidR="002319A1" w:rsidRDefault="002319A1">
            <w:pPr>
              <w:jc w:val="center"/>
            </w:pPr>
          </w:p>
        </w:tc>
      </w:tr>
    </w:tbl>
    <w:p w14:paraId="6E38FF87" w14:textId="77777777" w:rsidR="00CC5601" w:rsidRDefault="00CC5601">
      <w:pPr>
        <w:ind w:left="720"/>
        <w:jc w:val="both"/>
        <w:rPr>
          <w:b/>
        </w:rPr>
      </w:pPr>
    </w:p>
    <w:p w14:paraId="1BAFC85E" w14:textId="77777777" w:rsidR="00CC5601" w:rsidRDefault="00422C86">
      <w:pPr>
        <w:ind w:left="720"/>
        <w:jc w:val="both"/>
        <w:rPr>
          <w:b/>
        </w:rPr>
      </w:pPr>
      <w:r>
        <w:rPr>
          <w:b/>
        </w:rPr>
        <w:t>2.1.2.</w:t>
      </w:r>
      <w:r>
        <w:rPr>
          <w:b/>
        </w:rPr>
        <w:tab/>
        <w:t xml:space="preserve">Требования к срокам поставки продукции </w:t>
      </w:r>
    </w:p>
    <w:p w14:paraId="41A68E66" w14:textId="77777777" w:rsidR="00CC5601" w:rsidRDefault="00422C86">
      <w:pPr>
        <w:jc w:val="both"/>
        <w:rPr>
          <w:b/>
        </w:rPr>
      </w:pPr>
      <w:r>
        <w:rPr>
          <w:b/>
        </w:rPr>
        <w:t>Таблица 2.1 Требования по срокам поставки продукции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686"/>
        <w:gridCol w:w="2977"/>
        <w:gridCol w:w="3118"/>
      </w:tblGrid>
      <w:tr w:rsidR="00CC5601" w14:paraId="54090234"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1A723" w14:textId="77777777" w:rsidR="00CC5601" w:rsidRDefault="00422C86">
            <w:pPr>
              <w:jc w:val="center"/>
              <w:rPr>
                <w:sz w:val="24"/>
              </w:rPr>
            </w:pPr>
            <w:r>
              <w:rPr>
                <w:sz w:val="24"/>
              </w:rPr>
              <w:t>№ п/п</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5B984" w14:textId="77777777" w:rsidR="00CC5601" w:rsidRDefault="00422C86">
            <w:pPr>
              <w:jc w:val="center"/>
              <w:rPr>
                <w:sz w:val="24"/>
              </w:rPr>
            </w:pPr>
            <w:r>
              <w:rPr>
                <w:sz w:val="24"/>
              </w:rPr>
              <w:t>Наименование продукции / партии продукции</w:t>
            </w:r>
          </w:p>
        </w:tc>
        <w:tc>
          <w:tcPr>
            <w:tcW w:w="2977" w:type="dxa"/>
            <w:tcBorders>
              <w:top w:val="single" w:sz="4" w:space="0" w:color="000000"/>
              <w:left w:val="single" w:sz="4" w:space="0" w:color="000000"/>
              <w:bottom w:val="single" w:sz="4" w:space="0" w:color="000000"/>
              <w:right w:val="single" w:sz="4" w:space="0" w:color="000000"/>
            </w:tcBorders>
          </w:tcPr>
          <w:p w14:paraId="408AC196" w14:textId="77777777" w:rsidR="00CC5601" w:rsidRDefault="00422C86">
            <w:pPr>
              <w:jc w:val="center"/>
              <w:rPr>
                <w:sz w:val="24"/>
              </w:rPr>
            </w:pPr>
            <w:r>
              <w:rPr>
                <w:sz w:val="24"/>
              </w:rPr>
              <w:t>Требования к началу срока поставки продукции</w:t>
            </w:r>
          </w:p>
        </w:tc>
        <w:tc>
          <w:tcPr>
            <w:tcW w:w="3118" w:type="dxa"/>
            <w:tcBorders>
              <w:top w:val="single" w:sz="4" w:space="0" w:color="000000"/>
              <w:left w:val="single" w:sz="4" w:space="0" w:color="000000"/>
              <w:bottom w:val="single" w:sz="4" w:space="0" w:color="000000"/>
              <w:right w:val="single" w:sz="4" w:space="0" w:color="000000"/>
            </w:tcBorders>
            <w:vAlign w:val="center"/>
          </w:tcPr>
          <w:p w14:paraId="26318005" w14:textId="77777777" w:rsidR="00CC5601" w:rsidRDefault="00422C86">
            <w:pPr>
              <w:jc w:val="center"/>
              <w:rPr>
                <w:sz w:val="24"/>
              </w:rPr>
            </w:pPr>
            <w:r>
              <w:rPr>
                <w:sz w:val="24"/>
              </w:rPr>
              <w:t>Требования к окончанию срока поставки продукции</w:t>
            </w:r>
          </w:p>
        </w:tc>
      </w:tr>
      <w:tr w:rsidR="00CC5601" w14:paraId="6BC847D1"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8A65C2E" w14:textId="77777777" w:rsidR="00CC5601" w:rsidRDefault="00422C86">
            <w:pPr>
              <w:jc w:val="center"/>
              <w:rPr>
                <w:sz w:val="24"/>
              </w:rPr>
            </w:pPr>
            <w:r>
              <w:rPr>
                <w:sz w:val="24"/>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212B4201" w14:textId="77777777" w:rsidR="00CC5601" w:rsidRDefault="00422C86">
            <w:pPr>
              <w:jc w:val="center"/>
              <w:rPr>
                <w:sz w:val="24"/>
              </w:rPr>
            </w:pPr>
            <w:r>
              <w:rPr>
                <w:sz w:val="24"/>
              </w:rPr>
              <w:t>2</w:t>
            </w:r>
          </w:p>
        </w:tc>
        <w:tc>
          <w:tcPr>
            <w:tcW w:w="2977" w:type="dxa"/>
            <w:tcBorders>
              <w:top w:val="single" w:sz="4" w:space="0" w:color="000000"/>
              <w:left w:val="single" w:sz="4" w:space="0" w:color="000000"/>
              <w:bottom w:val="single" w:sz="4" w:space="0" w:color="000000"/>
              <w:right w:val="single" w:sz="4" w:space="0" w:color="000000"/>
            </w:tcBorders>
          </w:tcPr>
          <w:p w14:paraId="138FEC6B" w14:textId="77777777" w:rsidR="00CC5601" w:rsidRDefault="00422C86">
            <w:pPr>
              <w:pStyle w:val="a7"/>
              <w:keepNext w:val="0"/>
              <w:jc w:val="center"/>
              <w:rPr>
                <w:sz w:val="24"/>
              </w:rPr>
            </w:pPr>
            <w:r>
              <w:rPr>
                <w:sz w:val="24"/>
              </w:rPr>
              <w:t>3</w:t>
            </w:r>
          </w:p>
        </w:tc>
        <w:tc>
          <w:tcPr>
            <w:tcW w:w="3118" w:type="dxa"/>
            <w:tcBorders>
              <w:top w:val="single" w:sz="4" w:space="0" w:color="000000"/>
              <w:left w:val="single" w:sz="4" w:space="0" w:color="000000"/>
              <w:bottom w:val="single" w:sz="4" w:space="0" w:color="000000"/>
              <w:right w:val="single" w:sz="4" w:space="0" w:color="000000"/>
            </w:tcBorders>
          </w:tcPr>
          <w:p w14:paraId="136D865D" w14:textId="77777777" w:rsidR="00CC5601" w:rsidRDefault="00422C86">
            <w:pPr>
              <w:pStyle w:val="a7"/>
              <w:keepNext w:val="0"/>
              <w:jc w:val="center"/>
              <w:rPr>
                <w:sz w:val="24"/>
              </w:rPr>
            </w:pPr>
            <w:r>
              <w:rPr>
                <w:sz w:val="24"/>
              </w:rPr>
              <w:t>4</w:t>
            </w:r>
          </w:p>
        </w:tc>
      </w:tr>
      <w:tr w:rsidR="00CC5601" w14:paraId="4BF7DFDC"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D78194E" w14:textId="77777777" w:rsidR="00CC5601" w:rsidRDefault="00CC5601">
            <w:pPr>
              <w:pStyle w:val="a9"/>
              <w:numPr>
                <w:ilvl w:val="0"/>
                <w:numId w:val="4"/>
              </w:numPr>
              <w:contextualSpacing/>
              <w:jc w:val="cente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036FB343" w14:textId="77777777" w:rsidR="00CC5601" w:rsidRDefault="00422C86">
            <w:pPr>
              <w:rPr>
                <w:sz w:val="24"/>
              </w:rPr>
            </w:pPr>
            <w:r>
              <w:rPr>
                <w:sz w:val="24"/>
              </w:rPr>
              <w:t>Защитные средства, используемые в электроустановках</w:t>
            </w:r>
          </w:p>
        </w:tc>
        <w:tc>
          <w:tcPr>
            <w:tcW w:w="2977" w:type="dxa"/>
            <w:tcBorders>
              <w:top w:val="single" w:sz="4" w:space="0" w:color="000000"/>
              <w:left w:val="single" w:sz="4" w:space="0" w:color="000000"/>
              <w:bottom w:val="single" w:sz="4" w:space="0" w:color="000000"/>
              <w:right w:val="single" w:sz="4" w:space="0" w:color="000000"/>
            </w:tcBorders>
          </w:tcPr>
          <w:p w14:paraId="6F3CB06F" w14:textId="529A5C9F" w:rsidR="00CC5601" w:rsidRDefault="00E166F2">
            <w:pPr>
              <w:rPr>
                <w:sz w:val="24"/>
              </w:rPr>
            </w:pPr>
            <w:r>
              <w:rPr>
                <w:sz w:val="24"/>
              </w:rPr>
              <w:t>С даты</w:t>
            </w:r>
            <w:bookmarkStart w:id="0" w:name="_GoBack"/>
            <w:bookmarkEnd w:id="0"/>
            <w:r w:rsidR="00422C86">
              <w:rPr>
                <w:sz w:val="24"/>
              </w:rPr>
              <w:t xml:space="preserve"> подписания договора</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6497AC7" w14:textId="014E3213" w:rsidR="00CC5601" w:rsidRPr="00E166F2" w:rsidRDefault="00E166F2">
            <w:pPr>
              <w:rPr>
                <w:sz w:val="24"/>
              </w:rPr>
            </w:pPr>
            <w:r w:rsidRPr="00E166F2">
              <w:rPr>
                <w:sz w:val="24"/>
              </w:rPr>
              <w:t>В течение 60 дней со дня подписания договора</w:t>
            </w:r>
          </w:p>
        </w:tc>
      </w:tr>
    </w:tbl>
    <w:p w14:paraId="7F53E444" w14:textId="77777777" w:rsidR="00CC5601" w:rsidRDefault="00CC5601">
      <w:pPr>
        <w:ind w:left="720"/>
        <w:jc w:val="both"/>
        <w:rPr>
          <w:b/>
        </w:rPr>
      </w:pPr>
    </w:p>
    <w:p w14:paraId="506913BE" w14:textId="77777777" w:rsidR="00CC5601" w:rsidRDefault="00CC5601">
      <w:pPr>
        <w:sectPr w:rsidR="00CC5601">
          <w:pgSz w:w="16838" w:h="11906" w:orient="landscape"/>
          <w:pgMar w:top="851" w:right="567" w:bottom="851" w:left="992" w:header="680" w:footer="737" w:gutter="0"/>
          <w:cols w:space="720"/>
          <w:titlePg/>
        </w:sectPr>
      </w:pPr>
    </w:p>
    <w:p w14:paraId="6A27306B" w14:textId="77777777" w:rsidR="00CC5601" w:rsidRDefault="00422C86">
      <w:pPr>
        <w:jc w:val="center"/>
        <w:rPr>
          <w:b/>
          <w:sz w:val="24"/>
        </w:rPr>
      </w:pPr>
      <w:r>
        <w:rPr>
          <w:b/>
          <w:sz w:val="24"/>
        </w:rPr>
        <w:lastRenderedPageBreak/>
        <w:t>2.2.</w:t>
      </w:r>
      <w:r>
        <w:rPr>
          <w:b/>
          <w:sz w:val="24"/>
        </w:rPr>
        <w:tab/>
        <w:t>Требования к качеству продукции</w:t>
      </w:r>
    </w:p>
    <w:p w14:paraId="7C797540" w14:textId="77777777" w:rsidR="00CC5601" w:rsidRDefault="00422C86">
      <w:pPr>
        <w:jc w:val="center"/>
        <w:rPr>
          <w:b/>
          <w:sz w:val="24"/>
        </w:rPr>
      </w:pPr>
      <w:r>
        <w:rPr>
          <w:b/>
          <w:sz w:val="24"/>
        </w:rPr>
        <w:t>Таблица 3. Требования к продукции</w:t>
      </w:r>
    </w:p>
    <w:p w14:paraId="5A94062B" w14:textId="77777777" w:rsidR="00CC5601" w:rsidRDefault="00CC5601">
      <w:pPr>
        <w:jc w:val="both"/>
        <w:rPr>
          <w:rStyle w:val="aff4"/>
          <w:b w:val="0"/>
          <w:sz w:val="24"/>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1447"/>
        <w:gridCol w:w="1275"/>
        <w:gridCol w:w="5812"/>
        <w:gridCol w:w="2552"/>
        <w:gridCol w:w="1984"/>
        <w:gridCol w:w="2127"/>
      </w:tblGrid>
      <w:tr w:rsidR="00CC5601" w14:paraId="7BA36932" w14:textId="77777777">
        <w:tc>
          <w:tcPr>
            <w:tcW w:w="539" w:type="dxa"/>
            <w:vMerge w:val="restart"/>
            <w:tcBorders>
              <w:top w:val="single" w:sz="4" w:space="0" w:color="000000"/>
              <w:left w:val="single" w:sz="4" w:space="0" w:color="000000"/>
              <w:bottom w:val="single" w:sz="4" w:space="0" w:color="000000"/>
              <w:right w:val="single" w:sz="4" w:space="0" w:color="000000"/>
            </w:tcBorders>
            <w:vAlign w:val="center"/>
          </w:tcPr>
          <w:p w14:paraId="7BBD8B71" w14:textId="77777777" w:rsidR="00CC5601" w:rsidRDefault="00422C86">
            <w:pPr>
              <w:ind w:left="-57" w:right="-57"/>
              <w:jc w:val="center"/>
              <w:rPr>
                <w:b/>
              </w:rPr>
            </w:pPr>
            <w:r>
              <w:rPr>
                <w:b/>
              </w:rPr>
              <w:t>№ п/п</w:t>
            </w:r>
          </w:p>
        </w:tc>
        <w:tc>
          <w:tcPr>
            <w:tcW w:w="1447" w:type="dxa"/>
            <w:vMerge w:val="restart"/>
            <w:tcBorders>
              <w:top w:val="single" w:sz="4" w:space="0" w:color="000000"/>
              <w:left w:val="single" w:sz="4" w:space="0" w:color="000000"/>
              <w:bottom w:val="single" w:sz="4" w:space="0" w:color="000000"/>
              <w:right w:val="single" w:sz="4" w:space="0" w:color="000000"/>
            </w:tcBorders>
            <w:vAlign w:val="center"/>
          </w:tcPr>
          <w:p w14:paraId="319B5681" w14:textId="77777777" w:rsidR="00CC5601" w:rsidRDefault="00422C86">
            <w:pPr>
              <w:ind w:left="-57" w:right="-57"/>
              <w:jc w:val="center"/>
              <w:rPr>
                <w:b/>
              </w:rPr>
            </w:pPr>
            <w:r>
              <w:rPr>
                <w:b/>
              </w:rPr>
              <w:t>Наименование параметра</w:t>
            </w:r>
          </w:p>
        </w:tc>
        <w:tc>
          <w:tcPr>
            <w:tcW w:w="708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F524E6F" w14:textId="77777777" w:rsidR="00CC5601" w:rsidRDefault="00422C86">
            <w:pPr>
              <w:ind w:left="-57" w:right="-57"/>
              <w:jc w:val="center"/>
              <w:rPr>
                <w:b/>
              </w:rPr>
            </w:pPr>
            <w:r>
              <w:rPr>
                <w:b/>
              </w:rPr>
              <w:t>Требование заказчика</w:t>
            </w:r>
          </w:p>
        </w:tc>
        <w:tc>
          <w:tcPr>
            <w:tcW w:w="4536" w:type="dxa"/>
            <w:gridSpan w:val="2"/>
            <w:tcBorders>
              <w:top w:val="single" w:sz="4" w:space="0" w:color="000000"/>
              <w:left w:val="single" w:sz="4" w:space="0" w:color="000000"/>
              <w:bottom w:val="single" w:sz="4" w:space="0" w:color="000000"/>
              <w:right w:val="single" w:sz="4" w:space="0" w:color="000000"/>
            </w:tcBorders>
            <w:vAlign w:val="center"/>
          </w:tcPr>
          <w:p w14:paraId="0397BB50" w14:textId="77777777" w:rsidR="00CC5601" w:rsidRDefault="00422C86">
            <w:pPr>
              <w:ind w:left="-57" w:right="-57"/>
              <w:jc w:val="center"/>
              <w:rPr>
                <w:b/>
              </w:rPr>
            </w:pPr>
            <w:r>
              <w:rPr>
                <w:b/>
              </w:rPr>
              <w:t>Способ подтверждения участником соответствия требованиям</w:t>
            </w:r>
          </w:p>
        </w:tc>
        <w:tc>
          <w:tcPr>
            <w:tcW w:w="2127" w:type="dxa"/>
            <w:vMerge w:val="restart"/>
            <w:tcBorders>
              <w:top w:val="single" w:sz="4" w:space="0" w:color="000000"/>
              <w:left w:val="single" w:sz="4" w:space="0" w:color="000000"/>
              <w:bottom w:val="single" w:sz="4" w:space="0" w:color="000000"/>
              <w:right w:val="single" w:sz="4" w:space="0" w:color="000000"/>
            </w:tcBorders>
            <w:vAlign w:val="center"/>
          </w:tcPr>
          <w:p w14:paraId="6EF9AE5F" w14:textId="77777777" w:rsidR="00CC5601" w:rsidRDefault="00422C86">
            <w:pPr>
              <w:ind w:left="-57" w:right="-57"/>
              <w:jc w:val="center"/>
              <w:rPr>
                <w:b/>
              </w:rPr>
            </w:pPr>
            <w:r>
              <w:rPr>
                <w:b/>
              </w:rPr>
              <w:t>Предложение участника по характеристикам и параметрам</w:t>
            </w:r>
          </w:p>
        </w:tc>
      </w:tr>
      <w:tr w:rsidR="00CC5601" w14:paraId="1324F2FC" w14:textId="77777777">
        <w:tc>
          <w:tcPr>
            <w:tcW w:w="539" w:type="dxa"/>
            <w:vMerge/>
            <w:tcBorders>
              <w:top w:val="single" w:sz="4" w:space="0" w:color="000000"/>
              <w:left w:val="single" w:sz="4" w:space="0" w:color="000000"/>
              <w:bottom w:val="single" w:sz="4" w:space="0" w:color="000000"/>
              <w:right w:val="single" w:sz="4" w:space="0" w:color="000000"/>
            </w:tcBorders>
            <w:vAlign w:val="center"/>
          </w:tcPr>
          <w:p w14:paraId="47079894" w14:textId="77777777" w:rsidR="00CC5601" w:rsidRDefault="00CC5601"/>
        </w:tc>
        <w:tc>
          <w:tcPr>
            <w:tcW w:w="1447" w:type="dxa"/>
            <w:vMerge/>
            <w:tcBorders>
              <w:top w:val="single" w:sz="4" w:space="0" w:color="000000"/>
              <w:left w:val="single" w:sz="4" w:space="0" w:color="000000"/>
              <w:bottom w:val="single" w:sz="4" w:space="0" w:color="000000"/>
              <w:right w:val="single" w:sz="4" w:space="0" w:color="000000"/>
            </w:tcBorders>
            <w:vAlign w:val="center"/>
          </w:tcPr>
          <w:p w14:paraId="09753186" w14:textId="77777777" w:rsidR="00CC5601" w:rsidRDefault="00CC5601"/>
        </w:tc>
        <w:tc>
          <w:tcPr>
            <w:tcW w:w="7087" w:type="dxa"/>
            <w:gridSpan w:val="2"/>
            <w:vMerge/>
            <w:tcBorders>
              <w:top w:val="single" w:sz="4" w:space="0" w:color="000000"/>
              <w:left w:val="single" w:sz="4" w:space="0" w:color="000000"/>
              <w:bottom w:val="single" w:sz="4" w:space="0" w:color="000000"/>
              <w:right w:val="single" w:sz="4" w:space="0" w:color="000000"/>
            </w:tcBorders>
            <w:vAlign w:val="center"/>
          </w:tcPr>
          <w:p w14:paraId="6FF9874B" w14:textId="77777777" w:rsidR="00CC5601" w:rsidRDefault="00CC5601"/>
        </w:tc>
        <w:tc>
          <w:tcPr>
            <w:tcW w:w="2552" w:type="dxa"/>
            <w:tcBorders>
              <w:top w:val="single" w:sz="4" w:space="0" w:color="000000"/>
              <w:left w:val="single" w:sz="4" w:space="0" w:color="000000"/>
              <w:bottom w:val="single" w:sz="4" w:space="0" w:color="000000"/>
              <w:right w:val="single" w:sz="4" w:space="0" w:color="000000"/>
            </w:tcBorders>
            <w:vAlign w:val="center"/>
          </w:tcPr>
          <w:p w14:paraId="52C82921" w14:textId="77777777" w:rsidR="00CC5601" w:rsidRDefault="00422C86">
            <w:pPr>
              <w:ind w:left="-57" w:right="-57"/>
              <w:jc w:val="center"/>
              <w:rPr>
                <w:b/>
              </w:rPr>
            </w:pPr>
            <w:r>
              <w:rPr>
                <w:b/>
              </w:rPr>
              <w:t>Согласие с требованием/ указание характеристик</w:t>
            </w:r>
          </w:p>
        </w:tc>
        <w:tc>
          <w:tcPr>
            <w:tcW w:w="1984" w:type="dxa"/>
            <w:tcBorders>
              <w:top w:val="single" w:sz="4" w:space="0" w:color="000000"/>
              <w:left w:val="single" w:sz="4" w:space="0" w:color="000000"/>
              <w:bottom w:val="single" w:sz="4" w:space="0" w:color="000000"/>
              <w:right w:val="single" w:sz="4" w:space="0" w:color="000000"/>
            </w:tcBorders>
            <w:vAlign w:val="center"/>
          </w:tcPr>
          <w:p w14:paraId="63DEAB95" w14:textId="77777777" w:rsidR="00CC5601" w:rsidRDefault="00422C86">
            <w:pPr>
              <w:ind w:left="-57" w:right="-57"/>
              <w:jc w:val="center"/>
              <w:rPr>
                <w:b/>
              </w:rPr>
            </w:pPr>
            <w:r>
              <w:rPr>
                <w:b/>
              </w:rPr>
              <w:t>Предоставление подтверждающего документа или иной способ подтверждения</w:t>
            </w:r>
          </w:p>
        </w:tc>
        <w:tc>
          <w:tcPr>
            <w:tcW w:w="2127" w:type="dxa"/>
            <w:vMerge/>
            <w:tcBorders>
              <w:top w:val="single" w:sz="4" w:space="0" w:color="000000"/>
              <w:left w:val="single" w:sz="4" w:space="0" w:color="000000"/>
              <w:bottom w:val="single" w:sz="4" w:space="0" w:color="000000"/>
              <w:right w:val="single" w:sz="4" w:space="0" w:color="000000"/>
            </w:tcBorders>
            <w:vAlign w:val="center"/>
          </w:tcPr>
          <w:p w14:paraId="70694FBD" w14:textId="77777777" w:rsidR="00CC5601" w:rsidRDefault="00CC5601"/>
        </w:tc>
      </w:tr>
      <w:tr w:rsidR="00CC5601" w14:paraId="47617F64"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B8A61A0" w14:textId="77777777" w:rsidR="00CC5601" w:rsidRDefault="00422C86">
            <w:pPr>
              <w:ind w:left="-57" w:right="-57"/>
              <w:jc w:val="center"/>
            </w:pPr>
            <w:r>
              <w:rPr>
                <w:b/>
              </w:rPr>
              <w:t>1</w:t>
            </w:r>
          </w:p>
        </w:tc>
        <w:tc>
          <w:tcPr>
            <w:tcW w:w="1447" w:type="dxa"/>
            <w:tcBorders>
              <w:top w:val="single" w:sz="4" w:space="0" w:color="000000"/>
              <w:left w:val="single" w:sz="4" w:space="0" w:color="000000"/>
              <w:bottom w:val="single" w:sz="4" w:space="0" w:color="000000"/>
              <w:right w:val="single" w:sz="4" w:space="0" w:color="000000"/>
            </w:tcBorders>
            <w:vAlign w:val="center"/>
          </w:tcPr>
          <w:p w14:paraId="56CFF3D1" w14:textId="77777777" w:rsidR="00CC5601" w:rsidRDefault="00422C86">
            <w:pPr>
              <w:ind w:left="-57" w:right="-57"/>
              <w:jc w:val="center"/>
              <w:rPr>
                <w:b/>
              </w:rPr>
            </w:pPr>
            <w:r>
              <w:rPr>
                <w:b/>
              </w:rPr>
              <w:t>2</w:t>
            </w:r>
          </w:p>
        </w:tc>
        <w:tc>
          <w:tcPr>
            <w:tcW w:w="7087" w:type="dxa"/>
            <w:gridSpan w:val="2"/>
            <w:tcBorders>
              <w:top w:val="single" w:sz="4" w:space="0" w:color="000000"/>
              <w:left w:val="single" w:sz="4" w:space="0" w:color="000000"/>
              <w:bottom w:val="single" w:sz="4" w:space="0" w:color="000000"/>
              <w:right w:val="single" w:sz="4" w:space="0" w:color="000000"/>
            </w:tcBorders>
            <w:vAlign w:val="center"/>
          </w:tcPr>
          <w:p w14:paraId="02C977B7" w14:textId="77777777" w:rsidR="00CC5601" w:rsidRDefault="00422C86">
            <w:pPr>
              <w:ind w:left="-57" w:right="-57"/>
              <w:jc w:val="center"/>
              <w:rPr>
                <w:b/>
              </w:rPr>
            </w:pPr>
            <w:r>
              <w:rPr>
                <w:b/>
              </w:rPr>
              <w:t>3</w:t>
            </w:r>
          </w:p>
        </w:tc>
        <w:tc>
          <w:tcPr>
            <w:tcW w:w="2552" w:type="dxa"/>
            <w:tcBorders>
              <w:top w:val="single" w:sz="4" w:space="0" w:color="000000"/>
              <w:left w:val="single" w:sz="4" w:space="0" w:color="000000"/>
              <w:bottom w:val="single" w:sz="4" w:space="0" w:color="000000"/>
              <w:right w:val="single" w:sz="4" w:space="0" w:color="000000"/>
            </w:tcBorders>
            <w:vAlign w:val="center"/>
          </w:tcPr>
          <w:p w14:paraId="06025258" w14:textId="77777777" w:rsidR="00CC5601" w:rsidRDefault="00422C86">
            <w:pPr>
              <w:ind w:left="-57" w:right="-57"/>
              <w:jc w:val="center"/>
              <w:rPr>
                <w:b/>
              </w:rPr>
            </w:pPr>
            <w:r>
              <w:rPr>
                <w:b/>
              </w:rPr>
              <w:t>4</w:t>
            </w:r>
          </w:p>
        </w:tc>
        <w:tc>
          <w:tcPr>
            <w:tcW w:w="1984" w:type="dxa"/>
            <w:tcBorders>
              <w:top w:val="single" w:sz="4" w:space="0" w:color="000000"/>
              <w:left w:val="single" w:sz="4" w:space="0" w:color="000000"/>
              <w:bottom w:val="single" w:sz="4" w:space="0" w:color="000000"/>
              <w:right w:val="single" w:sz="4" w:space="0" w:color="000000"/>
            </w:tcBorders>
            <w:vAlign w:val="center"/>
          </w:tcPr>
          <w:p w14:paraId="221DA98D" w14:textId="77777777" w:rsidR="00CC5601" w:rsidRDefault="00422C86">
            <w:pPr>
              <w:ind w:left="-57" w:right="-57"/>
              <w:jc w:val="center"/>
              <w:rPr>
                <w:b/>
              </w:rPr>
            </w:pPr>
            <w:r>
              <w:rPr>
                <w:b/>
              </w:rPr>
              <w:t>5</w:t>
            </w:r>
          </w:p>
        </w:tc>
        <w:tc>
          <w:tcPr>
            <w:tcW w:w="2127" w:type="dxa"/>
            <w:tcBorders>
              <w:top w:val="single" w:sz="4" w:space="0" w:color="000000"/>
              <w:left w:val="single" w:sz="4" w:space="0" w:color="000000"/>
              <w:bottom w:val="single" w:sz="4" w:space="0" w:color="000000"/>
              <w:right w:val="single" w:sz="4" w:space="0" w:color="000000"/>
            </w:tcBorders>
            <w:vAlign w:val="center"/>
          </w:tcPr>
          <w:p w14:paraId="66FE5DCD" w14:textId="77777777" w:rsidR="00CC5601" w:rsidRDefault="00422C86">
            <w:pPr>
              <w:ind w:left="-57" w:right="-57"/>
              <w:jc w:val="center"/>
              <w:rPr>
                <w:b/>
              </w:rPr>
            </w:pPr>
            <w:r>
              <w:rPr>
                <w:b/>
              </w:rPr>
              <w:t>6</w:t>
            </w:r>
          </w:p>
        </w:tc>
      </w:tr>
      <w:tr w:rsidR="00CC5601" w14:paraId="51473B0E"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260EF81"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5BD0E8F9" w14:textId="77777777" w:rsidR="00CC5601" w:rsidRDefault="00422C86">
            <w:pPr>
              <w:ind w:left="-57" w:right="-57"/>
              <w:rPr>
                <w:b/>
              </w:rPr>
            </w:pPr>
            <w:r>
              <w:rPr>
                <w:b/>
              </w:rPr>
              <w:t>Требования к техническим и функциональным характеристикам (включая гарантируемые показатели)</w:t>
            </w:r>
          </w:p>
        </w:tc>
        <w:tc>
          <w:tcPr>
            <w:tcW w:w="2552" w:type="dxa"/>
            <w:tcBorders>
              <w:top w:val="single" w:sz="4" w:space="0" w:color="000000"/>
              <w:left w:val="single" w:sz="4" w:space="0" w:color="000000"/>
              <w:bottom w:val="single" w:sz="4" w:space="0" w:color="000000"/>
              <w:right w:val="single" w:sz="4" w:space="0" w:color="000000"/>
            </w:tcBorders>
          </w:tcPr>
          <w:p w14:paraId="788692BD"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5DB85E49"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0505F9A7" w14:textId="77777777" w:rsidR="00CC5601" w:rsidRDefault="00422C86">
            <w:pPr>
              <w:ind w:left="-57" w:right="-57"/>
              <w:jc w:val="center"/>
              <w:rPr>
                <w:b/>
              </w:rPr>
            </w:pPr>
            <w:r>
              <w:rPr>
                <w:b/>
              </w:rPr>
              <w:t>-//-</w:t>
            </w:r>
          </w:p>
        </w:tc>
      </w:tr>
      <w:tr w:rsidR="00CC5601" w14:paraId="5E310B6A"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4B17B8D"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17DDA68B" w14:textId="77777777" w:rsidR="00CC5601" w:rsidRDefault="00422C86">
            <w:pPr>
              <w:ind w:left="-57" w:right="-57"/>
              <w:jc w:val="both"/>
            </w:pPr>
            <w:r>
              <w:t xml:space="preserve">Защитные средства должны соответствовать ГОСТ Р 51853-2001, ГОСТ 20494-2001, ГОСТ 20493-2001, ГОСТ 4997-75, ТУ 22.29.29-014-39967830-2018, </w:t>
            </w:r>
            <w:r>
              <w:rPr>
                <w:spacing w:val="-6"/>
              </w:rPr>
              <w:t>ТУ 3491-012-39967830-2010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D4ADF90"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C6F7294" w14:textId="77777777" w:rsidR="00CC5601" w:rsidRDefault="00CC5601">
            <w:pPr>
              <w:ind w:left="-57" w:right="-57"/>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A8B5462" w14:textId="77777777" w:rsidR="00CC5601" w:rsidRDefault="00CC5601">
            <w:pPr>
              <w:ind w:left="-57" w:right="-57"/>
              <w:jc w:val="center"/>
            </w:pPr>
          </w:p>
        </w:tc>
      </w:tr>
      <w:tr w:rsidR="00CC5601" w14:paraId="460DE41C"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1A8FDD38"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1C265C8D" w14:textId="77777777" w:rsidR="00CC5601" w:rsidRDefault="00422C86">
            <w:pPr>
              <w:ind w:left="-57" w:right="-57"/>
              <w:jc w:val="both"/>
            </w:pPr>
            <w:r>
              <w:t>Требования к техническим и функциональным характеристикам в отношении каждой позиции продукции представлены в Приложении № 1 к настоящим Техническим требованиям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6B95156" w14:textId="77777777" w:rsidR="00CC5601" w:rsidRDefault="00422C86">
            <w:pPr>
              <w:ind w:left="-57" w:right="-57"/>
              <w:jc w:val="center"/>
            </w:pPr>
            <w: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7207FE" w14:textId="77777777" w:rsidR="00CC5601" w:rsidRDefault="00422C86">
            <w:pPr>
              <w:ind w:left="-57" w:right="-57"/>
              <w:jc w:val="center"/>
            </w:pPr>
            <w: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7A95425" w14:textId="77777777" w:rsidR="00CC5601" w:rsidRDefault="00CC5601">
            <w:pPr>
              <w:ind w:left="-57" w:right="-57"/>
              <w:jc w:val="center"/>
            </w:pPr>
          </w:p>
        </w:tc>
      </w:tr>
      <w:tr w:rsidR="00CC5601" w14:paraId="572457F0"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1DF4E9C1" w14:textId="77777777" w:rsidR="00CC5601" w:rsidRDefault="00CC5601">
            <w:pPr>
              <w:pStyle w:val="a9"/>
              <w:numPr>
                <w:ilvl w:val="1"/>
                <w:numId w:val="5"/>
              </w:numPr>
              <w:ind w:left="-57" w:right="-57" w:firstLine="0"/>
              <w:contextualSpacing/>
              <w:jc w:val="center"/>
            </w:pPr>
          </w:p>
        </w:tc>
        <w:tc>
          <w:tcPr>
            <w:tcW w:w="1447" w:type="dxa"/>
            <w:tcBorders>
              <w:top w:val="single" w:sz="4" w:space="0" w:color="000000"/>
              <w:left w:val="single" w:sz="4" w:space="0" w:color="000000"/>
              <w:bottom w:val="single" w:sz="4" w:space="0" w:color="000000"/>
              <w:right w:val="single" w:sz="4" w:space="0" w:color="000000"/>
            </w:tcBorders>
            <w:shd w:val="clear" w:color="auto" w:fill="auto"/>
          </w:tcPr>
          <w:p w14:paraId="57B853F3" w14:textId="77777777" w:rsidR="00CC5601" w:rsidRDefault="00422C86">
            <w:pPr>
              <w:ind w:left="-57" w:right="-57"/>
              <w:jc w:val="both"/>
            </w:pPr>
            <w:r>
              <w:t>Требования к заземлениям переносным для ВЛ и РУ 0,4 – 220 кВ</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Pr>
          <w:p w14:paraId="55796C04" w14:textId="77777777" w:rsidR="00CC5601" w:rsidRDefault="00422C86">
            <w:pPr>
              <w:ind w:left="-57" w:right="-57"/>
              <w:jc w:val="both"/>
            </w:pPr>
            <w:r>
              <w:t>А. Заземления переносные для ВЛ и РУ должны удовлетворять следующим требованиям:</w:t>
            </w:r>
          </w:p>
          <w:p w14:paraId="2E31AE05" w14:textId="77777777" w:rsidR="00CC5601" w:rsidRDefault="00422C86">
            <w:pPr>
              <w:ind w:left="-57" w:right="-57"/>
              <w:jc w:val="both"/>
            </w:pPr>
            <w:r>
              <w:t>- штанги переносных заземлений должны изготавливаться из стеклопластика с высокой механической прочностью с покрытием электроизоляционной эмалью  и лаком, с герметизацией внутренних полостей от попадания пыли и влаги;</w:t>
            </w:r>
          </w:p>
          <w:p w14:paraId="42EDC41E" w14:textId="77777777" w:rsidR="00CC5601" w:rsidRDefault="00422C86">
            <w:pPr>
              <w:ind w:left="-57" w:right="-57"/>
              <w:jc w:val="both"/>
            </w:pPr>
            <w:r>
              <w:t>- штанга переносного заземления должна иметь металлический переходник с диаметром 18мм для крепления фазного зажима, а конструкция многозвенных штанг должна иметь металлические соединения с фиксацией от разъединения, обеспечивающих прочность и надежность в течение всего срока службы;</w:t>
            </w:r>
          </w:p>
          <w:p w14:paraId="3689859F" w14:textId="77777777" w:rsidR="00CC5601" w:rsidRDefault="00422C86">
            <w:pPr>
              <w:ind w:left="-57" w:right="-57"/>
              <w:jc w:val="both"/>
            </w:pPr>
            <w:r>
              <w:t>- дляпереносных заземлений со съемными изолирующими штангами для ВЛ должна быть предусмотрена несъемная фиксация исключающая самопроизвольное отсоединение штанг от фазных зажимов, использование винт-барашка или только подпружинивания не допускается;</w:t>
            </w:r>
          </w:p>
          <w:p w14:paraId="54D7EC9E" w14:textId="77777777" w:rsidR="00CC5601" w:rsidRDefault="00422C86">
            <w:pPr>
              <w:ind w:left="-57" w:right="-57"/>
              <w:jc w:val="both"/>
            </w:pPr>
            <w:r>
              <w:t>- заземляющий провод для защиты от механических повреждений должен быть покрыт прозрачной морозоустойчивой прочной к истиранию и механическим повреждениям полиуретановой изоляцией, сохраняющей эластичные свойства и не трескающийся при температуре до минус 60°С, что должно подтверждаться протоколом испытаний провода;</w:t>
            </w:r>
          </w:p>
          <w:p w14:paraId="7A9D4AA7" w14:textId="77777777" w:rsidR="00CC5601" w:rsidRDefault="00422C86">
            <w:pPr>
              <w:ind w:left="-57" w:right="-57"/>
              <w:jc w:val="both"/>
            </w:pPr>
            <w:r>
              <w:t>-заземляющий гибкий провод должен надежно опрессовываться шестигранными матрицами в кабельных наконечниках и присоединяться к зажимам болтами, при этом значение электрического сопротивления соединения провод — струбцина должно быть не более 600 мкОм. Не допускается прямое контактное соединение медного провода с зажимами и струбцинами. В местах присоединения проводов к зажимам должны быть применены конструктивные решения для предотвращения излома жил провода, обеспечения визуального контроля целостности жил;</w:t>
            </w:r>
          </w:p>
          <w:p w14:paraId="7F45E006" w14:textId="77777777" w:rsidR="00CC5601" w:rsidRDefault="00422C86">
            <w:pPr>
              <w:ind w:left="-57" w:right="-57"/>
              <w:jc w:val="both"/>
            </w:pPr>
            <w:r>
              <w:lastRenderedPageBreak/>
              <w:t>- фазные и заземляющие винтовые зажимы (струбцины) изготавливаются из цельнотянутого профиля, из электротехнического алюминиевого сплава методом экструзии, контактная часть должна иметь ребристую (зубчатую) поверхность;</w:t>
            </w:r>
          </w:p>
          <w:p w14:paraId="36B05405" w14:textId="77777777" w:rsidR="00CC5601" w:rsidRDefault="00422C86">
            <w:pPr>
              <w:ind w:left="-57" w:right="-57"/>
              <w:jc w:val="both"/>
            </w:pPr>
            <w:r>
              <w:t>-резьбовые части винтовых зажимов из износостойкого материала, препятствующие истиранию резьбы при эксплуатации;</w:t>
            </w:r>
          </w:p>
          <w:p w14:paraId="259417D0" w14:textId="77777777" w:rsidR="00CC5601" w:rsidRDefault="00422C86">
            <w:pPr>
              <w:ind w:left="-57" w:right="-57"/>
              <w:jc w:val="both"/>
            </w:pPr>
            <w:r>
              <w:t>- пружинный зажим типа “прищепка” должен изготавливаться из электротехнического алюминия, что снижает переходное сопротивление и обеспечивает надежное срабатывание заземления, как при наведенном напряжении, так и при токах короткого замыкания.</w:t>
            </w:r>
          </w:p>
          <w:p w14:paraId="3D6251CA" w14:textId="77777777" w:rsidR="00CC5601" w:rsidRDefault="00422C86">
            <w:pPr>
              <w:ind w:left="-57" w:right="-57"/>
              <w:jc w:val="both"/>
            </w:pPr>
            <w:r>
              <w:t>Пружинный фазный зажим может изготавливаться и с шарниром, для удобства установки и надежного защелкивания прищепки на спусках проводов;</w:t>
            </w:r>
          </w:p>
          <w:p w14:paraId="7FE89A4E" w14:textId="77777777" w:rsidR="00CC5601" w:rsidRDefault="00422C86">
            <w:pPr>
              <w:ind w:left="-57" w:right="-57"/>
              <w:jc w:val="both"/>
            </w:pPr>
            <w:r>
              <w:t xml:space="preserve">- переносное заземление должно выдерживать динамические и термические токи согласно ГОСТ Р 51853-2001 - подтверждается протоколом испытаний;  </w:t>
            </w:r>
          </w:p>
          <w:p w14:paraId="1974A011" w14:textId="77777777" w:rsidR="00CC5601" w:rsidRDefault="00422C86">
            <w:pPr>
              <w:ind w:left="-57" w:right="-57"/>
              <w:jc w:val="both"/>
            </w:pPr>
            <w:r>
              <w:t>- соединения многозвенных штанг и переходники для закрепления фазных зажимов на штангах должны изготавливаться из прочного и легкого алюминиевого сплава и обеспечивать надежную работу на протяжении всего срока службы;</w:t>
            </w:r>
          </w:p>
          <w:p w14:paraId="2A2D7E39" w14:textId="77777777" w:rsidR="00CC5601" w:rsidRDefault="00422C86">
            <w:pPr>
              <w:ind w:left="-57" w:right="-57"/>
              <w:jc w:val="both"/>
            </w:pPr>
            <w:r>
              <w:t>- ограничительное кольцо и защитные колпачки должны изготавливаться из морозостойкой и стойкой к ультрафиолетовому излучению диэлектрической резины. Ограничительное кольцо должно быть защищено от смещения.</w:t>
            </w:r>
          </w:p>
          <w:p w14:paraId="2E502694" w14:textId="77777777" w:rsidR="00CC5601" w:rsidRDefault="00422C86">
            <w:pPr>
              <w:ind w:left="-57" w:right="-57"/>
              <w:jc w:val="both"/>
            </w:pPr>
            <w:r>
              <w:t>Б. Комплекты штанг для наложения заземления на провода ВЛ 0,4 кВ и ВЛ до 15 кВ без подъема на опору также должны отвечать следующим требованиям:</w:t>
            </w:r>
          </w:p>
          <w:p w14:paraId="53E4B562" w14:textId="77777777" w:rsidR="00CC5601" w:rsidRDefault="00422C86">
            <w:pPr>
              <w:ind w:left="-57" w:right="-57"/>
              <w:jc w:val="both"/>
            </w:pPr>
            <w:r>
              <w:t>-кроме заземления в комплект должен входить - указатель напряжения со светозвуковой индикацией с земли с устройством проверки или иметь функцию самопроверки;</w:t>
            </w:r>
          </w:p>
          <w:p w14:paraId="080F6498" w14:textId="77777777" w:rsidR="00CC5601" w:rsidRDefault="00422C86">
            <w:pPr>
              <w:ind w:left="-57" w:right="-57"/>
              <w:jc w:val="both"/>
            </w:pPr>
            <w:r>
              <w:t>- длина штанги в собранном виде (заземляющая и диэлектрическая) - не менее 6,3 м для ВЛ 0,4 кВ и не менее 7,8 м для ВЛ до15 кВ;</w:t>
            </w:r>
          </w:p>
          <w:p w14:paraId="5192D596" w14:textId="77777777" w:rsidR="00CC5601" w:rsidRDefault="00422C86">
            <w:pPr>
              <w:ind w:left="-57" w:right="-57"/>
              <w:jc w:val="both"/>
            </w:pPr>
            <w:r>
              <w:t>- вес штанги в собранном виде (заземляющая и изолирующая) не более 4 кг;</w:t>
            </w:r>
          </w:p>
          <w:p w14:paraId="0918C871" w14:textId="77777777" w:rsidR="00CC5601" w:rsidRDefault="00422C86">
            <w:pPr>
              <w:ind w:left="-57" w:right="-57"/>
              <w:jc w:val="both"/>
            </w:pPr>
            <w:r>
              <w:t>- заземляющий провод для защиты от механических повреждений должен покрываться прозрачной морозоустойчивой прочной к истиранию полиуретановой изоляцией, подтверждается протоколом испытаний провода на изгиб при температуре не выше минус 60°С;</w:t>
            </w:r>
          </w:p>
          <w:p w14:paraId="16CE4E93" w14:textId="77777777" w:rsidR="00CC5601" w:rsidRDefault="00422C86">
            <w:pPr>
              <w:ind w:left="-57" w:right="-57"/>
              <w:jc w:val="both"/>
            </w:pPr>
            <w:r>
              <w:t>- длина заземляющего проводника от заземляющей струбцины до ближайшей заземляющей штанги должна составлять не менее 8 метров, между заземляющими штангами не менее 4 метров;</w:t>
            </w:r>
          </w:p>
          <w:p w14:paraId="03A927BC" w14:textId="77777777" w:rsidR="00CC5601" w:rsidRDefault="00422C86">
            <w:pPr>
              <w:ind w:left="-57" w:right="-57"/>
              <w:jc w:val="both"/>
            </w:pPr>
            <w:r>
              <w:t xml:space="preserve">- заземляющий гибкий провод должен быть опрессован шестигранными матрицами в кабельном наконечнике и должен быть присоединен к металлическому токопроводящему звену штанги болтом, в соответствии с требованиями государственного стандарта по стабилизации электрического переходного сопротивления ГОСТ 10434 «Соединения контактные электрические Классификация. Общие технические требования». Значение электрического сопротивления соединения провод — струбцина должно быть не более 600 мкОм. В местах присоединения проводов должны быть применены конструктивные решения для предотвращения излома жил провода и </w:t>
            </w:r>
            <w:r>
              <w:lastRenderedPageBreak/>
              <w:t xml:space="preserve">обеспечивающее визуальный контроль за целостностью жил; </w:t>
            </w:r>
          </w:p>
          <w:p w14:paraId="0B6611F8" w14:textId="77777777" w:rsidR="00CC5601" w:rsidRDefault="00422C86">
            <w:pPr>
              <w:ind w:left="-57" w:right="-57"/>
              <w:jc w:val="both"/>
            </w:pPr>
            <w:r>
              <w:t>-  конструкция должна обеспечивать наличие диэлектрических штанг на каждом фазном заземлении. Допускается, по местным условиям, по фазное наложение заземления осуществлять при помощи одной съемной диэлектрической штанги;</w:t>
            </w:r>
          </w:p>
          <w:p w14:paraId="65CC132F" w14:textId="77777777" w:rsidR="00CC5601" w:rsidRDefault="00422C86">
            <w:pPr>
              <w:ind w:left="-57" w:right="-57"/>
              <w:jc w:val="both"/>
            </w:pPr>
            <w:r>
              <w:t>- конструкция штанг (заземляющих, диэлектрических, указателя напряжения) должна обеспечивать компактную упаковку в один чехол (футляр) длиной в транспортном положении не более 1,7м. Дополнительное оборудование должно иметь собственные чехлы;</w:t>
            </w:r>
          </w:p>
          <w:p w14:paraId="6108E5D6" w14:textId="77777777" w:rsidR="00CC5601" w:rsidRDefault="00422C86">
            <w:pPr>
              <w:ind w:left="-57" w:right="-57"/>
              <w:jc w:val="both"/>
            </w:pPr>
            <w:r>
              <w:t>- фазный зажим должен обеспечивать надежный электрический контакт на заземляемом проводе, заземляющая струбцина на контактной части должна иметь ребристую (зубчатую) поверхность;</w:t>
            </w:r>
          </w:p>
          <w:p w14:paraId="2D6634EF" w14:textId="77777777" w:rsidR="00CC5601" w:rsidRDefault="00422C86">
            <w:pPr>
              <w:ind w:left="-57" w:right="-57"/>
              <w:jc w:val="both"/>
            </w:pPr>
            <w:r>
              <w:t>- длина изолирующей части диэлектрической штанги должна соответствовать ГОСТ 20494-2001 и составлять не менее 2 метров;</w:t>
            </w:r>
          </w:p>
          <w:p w14:paraId="450987C5" w14:textId="77777777" w:rsidR="00CC5601" w:rsidRDefault="00422C86">
            <w:pPr>
              <w:ind w:left="-57" w:right="-57"/>
              <w:jc w:val="both"/>
            </w:pPr>
            <w:r>
              <w:t>- конструкция многозвенных штанг должна обеспечивать прочность и иметь металлические соединения с фиксацией от разъединения, обеспечивающих надежность в течение всего срока службы (телескопическая конструкция не допускается). Штанга должна позволять устанавливать заземления с сечением провода до 95 мм2;</w:t>
            </w:r>
          </w:p>
          <w:p w14:paraId="19AA6D55" w14:textId="77777777" w:rsidR="00CC5601" w:rsidRDefault="00422C86">
            <w:pPr>
              <w:ind w:left="-57" w:right="-57"/>
              <w:jc w:val="both"/>
            </w:pPr>
            <w:r>
              <w:t>- светозвуковые индикаторы указателя напряжения должны быть расположены в непосредственной близости от работника с соблюдением безопасных расстояний на соответствующий класс напряжения, соответствовать ГОСТ 20493-2001;</w:t>
            </w:r>
          </w:p>
          <w:p w14:paraId="3A310469" w14:textId="77777777" w:rsidR="00CC5601" w:rsidRDefault="00422C86">
            <w:pPr>
              <w:ind w:left="-57" w:right="-57"/>
              <w:jc w:val="both"/>
            </w:pPr>
            <w:r>
              <w:t>- внутренние полости штанг герметизируются от попадания пыли и влаги, ограничительное кольцо и заглушки штанг из диэлектрической морозостойкой резины, надежно фиксируются от смещений;</w:t>
            </w:r>
          </w:p>
          <w:p w14:paraId="05830245" w14:textId="77777777" w:rsidR="00CC5601" w:rsidRDefault="00422C86">
            <w:pPr>
              <w:ind w:left="-57" w:right="-57"/>
              <w:jc w:val="both"/>
            </w:pPr>
            <w:r>
              <w:t>- комплекты для установки ПЗ с земли должны предназначаться для эксплуатации в диапазоне температур окружающей среды от - 60 до + 50 °С и относительной влажности 80% при 20°С.</w:t>
            </w:r>
          </w:p>
          <w:p w14:paraId="0DFAC78B" w14:textId="77777777" w:rsidR="00CC5601" w:rsidRDefault="00422C86">
            <w:pPr>
              <w:ind w:left="-57" w:right="-57"/>
              <w:jc w:val="both"/>
            </w:pPr>
            <w:r>
              <w:t>С. Участник, чтобы исключить недостоверную информацию о продукциии исключения нарушения авторских прав на продукцию должен подтвердить маркировку сертификатом соответствия и предоставить в описании каждой позиции фотографию. Если участник не является производителем, то должен предоставить свидетельство, которое подтверждает, что производитель ознакомлен с объемом и распространяет все гарантии на предлагаемую  продукцию, включая гарантийный срок.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8C5D4FE" w14:textId="77777777" w:rsidR="00CC5601" w:rsidRDefault="00422C86">
            <w:pPr>
              <w:ind w:left="-57" w:right="-57"/>
              <w:jc w:val="center"/>
              <w:rPr>
                <w:i/>
              </w:rP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88908A4" w14:textId="77777777" w:rsidR="00CC5601" w:rsidRDefault="00422C86">
            <w:pPr>
              <w:ind w:right="-57"/>
            </w:pPr>
            <w:r>
              <w:rPr>
                <w:i/>
              </w:rPr>
              <w:t>Участник должен описать в своем техническом предложении метод соединения фазного зажима к изолирующей штанге с приложением фотографии, а также приложить фотографий предлагаемых изделий. Не выполнение данного условия, служит основанием для отклонения заявки.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C1D326E" w14:textId="77777777" w:rsidR="00CC5601" w:rsidRDefault="00CC5601">
            <w:pPr>
              <w:ind w:left="-57" w:right="-57"/>
            </w:pPr>
          </w:p>
        </w:tc>
      </w:tr>
      <w:tr w:rsidR="00CC5601" w14:paraId="251B8ACE"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84E71F3" w14:textId="77777777" w:rsidR="00CC5601" w:rsidRDefault="00CC5601">
            <w:pPr>
              <w:pStyle w:val="a9"/>
              <w:numPr>
                <w:ilvl w:val="1"/>
                <w:numId w:val="5"/>
              </w:numPr>
              <w:ind w:left="-57" w:right="-57" w:firstLine="0"/>
              <w:contextualSpacing/>
              <w:jc w:val="center"/>
            </w:pPr>
          </w:p>
        </w:tc>
        <w:tc>
          <w:tcPr>
            <w:tcW w:w="1447" w:type="dxa"/>
            <w:tcBorders>
              <w:top w:val="single" w:sz="4" w:space="0" w:color="000000"/>
              <w:left w:val="single" w:sz="4" w:space="0" w:color="000000"/>
              <w:bottom w:val="single" w:sz="4" w:space="0" w:color="000000"/>
              <w:right w:val="single" w:sz="4" w:space="0" w:color="000000"/>
            </w:tcBorders>
            <w:shd w:val="clear" w:color="auto" w:fill="auto"/>
          </w:tcPr>
          <w:p w14:paraId="64762FFF" w14:textId="77777777" w:rsidR="00CC5601" w:rsidRDefault="00422C86">
            <w:pPr>
              <w:ind w:left="-57" w:right="-57"/>
              <w:jc w:val="both"/>
            </w:pPr>
            <w:r>
              <w:t>Требования к изолирующим штангам</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Pr>
          <w:p w14:paraId="251C36BC" w14:textId="77777777" w:rsidR="00CC5601" w:rsidRDefault="00422C86">
            <w:pPr>
              <w:ind w:left="-57" w:right="-57"/>
              <w:jc w:val="both"/>
            </w:pPr>
            <w:r>
              <w:t>А. - штанги должны быть предназначены для эксплуатации в диапазоне температур окружающей среды от минус 60°С до плюс 50°С и относительной влажности воздуха 80% при температуре 20°С;</w:t>
            </w:r>
          </w:p>
          <w:p w14:paraId="466C8FC1" w14:textId="77777777" w:rsidR="00CC5601" w:rsidRDefault="00422C86">
            <w:pPr>
              <w:ind w:left="-57" w:right="-57"/>
              <w:jc w:val="both"/>
            </w:pPr>
            <w:r>
              <w:t>- штанги должны быть изготовлены из стеклопластика с высокой механической прочностью на изгиб, с герметизацией внутренних полостей;</w:t>
            </w:r>
          </w:p>
          <w:p w14:paraId="4DD3C790" w14:textId="77777777" w:rsidR="00CC5601" w:rsidRDefault="00422C86">
            <w:pPr>
              <w:ind w:left="-57" w:right="-57"/>
              <w:jc w:val="both"/>
            </w:pPr>
            <w:r>
              <w:t>- в креплении универсальной головки должен быть использован принцип восьмигранника, что позволяет при необходимости надежно фиксировать головку под углом 45° (для универсальных оперативных штанг);</w:t>
            </w:r>
          </w:p>
          <w:p w14:paraId="509BC118" w14:textId="77777777" w:rsidR="00CC5601" w:rsidRDefault="00422C86">
            <w:pPr>
              <w:ind w:left="-57" w:right="-57"/>
              <w:jc w:val="both"/>
            </w:pPr>
            <w:r>
              <w:t xml:space="preserve">- штанга переносного заземления должна иметь металлический переходник с диаметром  18мм для крепления фазного зажима, а конструкция многозвенных </w:t>
            </w:r>
            <w:r>
              <w:lastRenderedPageBreak/>
              <w:t>штанг должна иметь металлические соединения с фиксацией от разъединения, обеспечивающих прочность и надежность в течение всего срока службы, использование винт-барашка или только подпружинивания не допускается;</w:t>
            </w:r>
          </w:p>
          <w:p w14:paraId="024B9123" w14:textId="77777777" w:rsidR="00CC5601" w:rsidRDefault="00422C86">
            <w:pPr>
              <w:ind w:left="-57" w:right="-57"/>
              <w:jc w:val="both"/>
            </w:pPr>
            <w:r>
              <w:t>- ограничительное кольцо и защитные колпачки должны изготавливаться из морозостойкой и стойкой к ультрафиолетовому излучению резины;</w:t>
            </w:r>
          </w:p>
          <w:p w14:paraId="280B8FE8" w14:textId="77777777" w:rsidR="00CC5601" w:rsidRDefault="00422C86">
            <w:pPr>
              <w:ind w:left="-57" w:right="-57"/>
              <w:jc w:val="both"/>
            </w:pPr>
            <w:r>
              <w:t>- ограничительное кольцо и защитные колпачки должны надёжно фиксироваться на штанге;</w:t>
            </w:r>
          </w:p>
          <w:p w14:paraId="5E9C86DB" w14:textId="77777777" w:rsidR="00CC5601" w:rsidRDefault="00422C86">
            <w:pPr>
              <w:ind w:left="-57" w:right="-57"/>
              <w:jc w:val="both"/>
            </w:pPr>
            <w:r>
              <w:t>- бирки с наименованием изделий должны быть надежно защищены и исключать их порчу или потерю в течение всего срока службы.</w:t>
            </w:r>
          </w:p>
          <w:p w14:paraId="35EE6CA8" w14:textId="77777777" w:rsidR="00CC5601" w:rsidRDefault="00422C86">
            <w:pPr>
              <w:ind w:left="-57" w:right="-57"/>
              <w:jc w:val="both"/>
            </w:pPr>
            <w:r>
              <w:t>Б. Участник, чтобы исключить недостоверную информацию о продукции и исключения нарушения авторских прав на продукцию должен подтвердить маркировку сертификатом соответствия и предоставить в описании каждой позиции фотографию. Если участник не является производителем, то должен предоставить свидетельство, которое подтверждает, что производитель ознакомлен с объемом и распространяет все гарантии на предлагаемую  продукцию, включая гарантийный срок.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6CB2E7E" w14:textId="77777777" w:rsidR="00CC5601" w:rsidRDefault="00422C86">
            <w:pPr>
              <w:ind w:left="-57" w:right="-57"/>
              <w:jc w:val="center"/>
              <w:rPr>
                <w:i/>
              </w:rP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BC359DD" w14:textId="77777777" w:rsidR="00CC5601" w:rsidRDefault="00422C86">
            <w:pPr>
              <w:ind w:left="-57" w:right="-57"/>
              <w:rPr>
                <w:i/>
              </w:rPr>
            </w:pPr>
            <w:r>
              <w:rPr>
                <w:i/>
              </w:rPr>
              <w:t xml:space="preserve">Участник должен описать в своем техническом предложении метод соединения фазного зажима к изолирующей штанге с приложением фотографии. Не выполнение данного </w:t>
            </w:r>
            <w:r>
              <w:rPr>
                <w:i/>
              </w:rPr>
              <w:lastRenderedPageBreak/>
              <w:t>условия, служит основанием для отклонения заявки.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05B2EB4" w14:textId="77777777" w:rsidR="00CC5601" w:rsidRDefault="00CC5601">
            <w:pPr>
              <w:ind w:left="-57" w:right="-57"/>
            </w:pPr>
          </w:p>
        </w:tc>
      </w:tr>
      <w:tr w:rsidR="00CC5601" w14:paraId="18BCAD7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CA8CB64" w14:textId="77777777" w:rsidR="00CC5601" w:rsidRDefault="00CC5601">
            <w:pPr>
              <w:pStyle w:val="a9"/>
              <w:numPr>
                <w:ilvl w:val="1"/>
                <w:numId w:val="5"/>
              </w:numPr>
              <w:ind w:left="-57" w:right="-57" w:firstLine="0"/>
              <w:contextualSpacing/>
              <w:jc w:val="center"/>
            </w:pPr>
          </w:p>
        </w:tc>
        <w:tc>
          <w:tcPr>
            <w:tcW w:w="1447" w:type="dxa"/>
            <w:tcBorders>
              <w:top w:val="single" w:sz="4" w:space="0" w:color="000000"/>
              <w:left w:val="single" w:sz="4" w:space="0" w:color="000000"/>
              <w:bottom w:val="single" w:sz="4" w:space="0" w:color="000000"/>
              <w:right w:val="single" w:sz="4" w:space="0" w:color="000000"/>
            </w:tcBorders>
            <w:shd w:val="clear" w:color="auto" w:fill="auto"/>
          </w:tcPr>
          <w:p w14:paraId="628F8AE6" w14:textId="77777777" w:rsidR="00CC5601" w:rsidRDefault="00422C86">
            <w:pPr>
              <w:ind w:left="-57" w:right="-57"/>
              <w:jc w:val="both"/>
            </w:pPr>
            <w:r>
              <w:t>Требования к указателям напряжения до и выше 1000 В</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tcPr>
          <w:p w14:paraId="37D09603" w14:textId="77777777" w:rsidR="00CC5601" w:rsidRDefault="00422C86">
            <w:pPr>
              <w:ind w:left="-57" w:right="-57"/>
              <w:jc w:val="both"/>
            </w:pPr>
            <w:r>
              <w:t>А.- штанги указателей напряжения должны быть изготовлены из стеклопластика с высокой механической прочностью на изгиб, с герметизацией внутренних полостей;</w:t>
            </w:r>
          </w:p>
          <w:p w14:paraId="5817BF9D" w14:textId="77777777" w:rsidR="00CC5601" w:rsidRDefault="00422C86">
            <w:pPr>
              <w:ind w:left="-57" w:right="-57"/>
              <w:jc w:val="both"/>
            </w:pPr>
            <w:r>
              <w:t>-  ограничительное кольцо и защитные колпачки должны быть изготовлены из морозостойкой и стойкой к ультрафиолетовому излучению резины. Ограничительное кольцо должно быть защищено от смещения;</w:t>
            </w:r>
          </w:p>
          <w:p w14:paraId="221ED1AA" w14:textId="77777777" w:rsidR="00CC5601" w:rsidRDefault="00422C86">
            <w:pPr>
              <w:ind w:left="-57" w:right="-57"/>
              <w:jc w:val="both"/>
            </w:pPr>
            <w:r>
              <w:t>- соединительный провод двухполюсных указателей напряжения должен быть выполнен в морозостойкой полиуретановой изоляции;</w:t>
            </w:r>
          </w:p>
          <w:p w14:paraId="135E2241" w14:textId="77777777" w:rsidR="00CC5601" w:rsidRDefault="00422C86">
            <w:pPr>
              <w:ind w:left="-57" w:right="-57"/>
              <w:jc w:val="both"/>
            </w:pPr>
            <w:r>
              <w:t>-  напряжение индикации указателя должно составлять не более 25 % номинального напряжения электроустановки для указателей напряжения выше 1000 В, не более 24В для указателя напряжения до 1000 В;</w:t>
            </w:r>
          </w:p>
          <w:p w14:paraId="1D54D3A2" w14:textId="77777777" w:rsidR="00CC5601" w:rsidRDefault="00422C86">
            <w:pPr>
              <w:ind w:left="-57" w:right="-57"/>
              <w:jc w:val="both"/>
            </w:pPr>
            <w:r>
              <w:t>- корпуса рабочих частей указателей напряжения до 20 кВ включительно должны быть выполнены из электроизоляционных материалов с устойчивыми диэлектрическими характеристиками;</w:t>
            </w:r>
          </w:p>
          <w:p w14:paraId="5A47B448" w14:textId="77777777" w:rsidR="00CC5601" w:rsidRDefault="00422C86">
            <w:pPr>
              <w:ind w:left="-57" w:right="-57"/>
              <w:jc w:val="both"/>
            </w:pPr>
            <w:r>
              <w:t xml:space="preserve">- одинаковые корпуса индикаторных частей указателей, используемые на разные классы напряжений должны дополнительно отличаться по цвету (например: до 0,4кВ один цвет, на 6-35кВ другой цвет и на 35-220кВ третий цвет); </w:t>
            </w:r>
          </w:p>
          <w:p w14:paraId="0BDC2479" w14:textId="77777777" w:rsidR="00CC5601" w:rsidRDefault="00422C86">
            <w:pPr>
              <w:ind w:left="-57" w:right="-57"/>
              <w:jc w:val="both"/>
            </w:pPr>
            <w:r>
              <w:t>- указатели высокого напряжения должны иметь светозвуковую индикацию, самопроверку;</w:t>
            </w:r>
          </w:p>
          <w:p w14:paraId="176FE22B" w14:textId="77777777" w:rsidR="00CC5601" w:rsidRDefault="00422C86">
            <w:pPr>
              <w:ind w:left="-57" w:right="-57"/>
              <w:jc w:val="both"/>
            </w:pPr>
            <w:r>
              <w:t>- указатели с источниками питания должны работать при температуре минус 45°С;</w:t>
            </w:r>
          </w:p>
          <w:p w14:paraId="3A44458B" w14:textId="77777777" w:rsidR="00CC5601" w:rsidRDefault="00422C86">
            <w:pPr>
              <w:ind w:left="-57" w:right="-57"/>
              <w:jc w:val="both"/>
            </w:pPr>
            <w:r>
              <w:t>- конструкция указателя высокого напряжения должна иметь резервную схему световой индикации, работающую без элементов питания, обеспечивающую работоспособность указателя до -45°С;</w:t>
            </w:r>
          </w:p>
          <w:p w14:paraId="682CA8A1" w14:textId="77777777" w:rsidR="00CC5601" w:rsidRDefault="00422C86">
            <w:pPr>
              <w:ind w:left="-57" w:right="-57"/>
              <w:jc w:val="both"/>
            </w:pPr>
            <w:r>
              <w:t>-частота следования световых и звуковых импульсов должна быть не менее 1 Гц;</w:t>
            </w:r>
          </w:p>
          <w:p w14:paraId="144E1F1A" w14:textId="77777777" w:rsidR="00CC5601" w:rsidRDefault="00422C86">
            <w:pPr>
              <w:ind w:left="-57" w:right="-57"/>
              <w:jc w:val="both"/>
            </w:pPr>
            <w:r>
              <w:t>- светозвуковые индикаторы должны быть расположены в непосредственной близости от работника и ограждены затенителем;</w:t>
            </w:r>
          </w:p>
          <w:p w14:paraId="140BF088" w14:textId="77777777" w:rsidR="00CC5601" w:rsidRDefault="00422C86">
            <w:pPr>
              <w:ind w:left="-57" w:right="-57"/>
              <w:jc w:val="both"/>
            </w:pPr>
            <w:r>
              <w:t xml:space="preserve">- конструкция и масса указателей должны обеспечивать возможность работы с </w:t>
            </w:r>
            <w:r>
              <w:lastRenderedPageBreak/>
              <w:t>ними одного человека;</w:t>
            </w:r>
          </w:p>
          <w:p w14:paraId="29173AD8" w14:textId="77777777" w:rsidR="00CC5601" w:rsidRDefault="00422C86">
            <w:pPr>
              <w:ind w:left="-57" w:right="-57"/>
              <w:jc w:val="both"/>
            </w:pPr>
            <w:r>
              <w:t>- двухполюсные указатели напряжения до 1000 В должны быть соединены между собой гибким морозоустойчивым проводом в полиуретановой изоляции (подтверждается протоколом испытаний на изгиб -60°С) длиной не менее 1 м. В местах вводов в корпуса соединительный провод должен иметь амортизационные втулки или утолщенную изоляцию;</w:t>
            </w:r>
          </w:p>
          <w:p w14:paraId="7B39351A" w14:textId="77777777" w:rsidR="00CC5601" w:rsidRDefault="00422C86">
            <w:pPr>
              <w:ind w:left="-57" w:right="-57"/>
              <w:jc w:val="both"/>
            </w:pPr>
            <w:r>
              <w:t>- отсутствие гальванических элементов питания и переключателей, определение целостности цепи осуществляется от энергии накопительного конденсатора, одной зарядки должно быть достаточно для работы в течение всего рабочего дня;</w:t>
            </w:r>
          </w:p>
          <w:p w14:paraId="5CB70EF8" w14:textId="77777777" w:rsidR="00CC5601" w:rsidRDefault="00422C86">
            <w:pPr>
              <w:ind w:left="-57" w:right="-57"/>
              <w:jc w:val="both"/>
            </w:pPr>
            <w:r>
              <w:t>- каждый корпус двухполюсного указателя должен иметь жестко закрепленный электрод-наконечник, длина неизолированной части которого не должна превышать 7 мм, кроме указателей для воздушных линий, у которых длина неизолированной части электродов-наконечников определяется техническими условиями;</w:t>
            </w:r>
          </w:p>
          <w:p w14:paraId="75C628EA" w14:textId="77777777" w:rsidR="00CC5601" w:rsidRDefault="00422C86">
            <w:pPr>
              <w:ind w:left="-57" w:right="-57"/>
              <w:jc w:val="both"/>
            </w:pPr>
            <w:r>
              <w:t>- двухполюсные указатели напряжения до 1000В должны иметь светозвуковую индикацию, функции определения полярности постоянного и фазы переменного напряжения, прозвонка целостности электрических цепей, подсветка рабочей зоны;</w:t>
            </w:r>
          </w:p>
          <w:p w14:paraId="4E1C9DA1" w14:textId="77777777" w:rsidR="00CC5601" w:rsidRDefault="00422C86">
            <w:pPr>
              <w:ind w:left="-57" w:right="-57"/>
              <w:jc w:val="both"/>
            </w:pPr>
            <w:r>
              <w:t xml:space="preserve">- двухполюсные указатели напряжения до 1000В с цифровой индикацией кроме перечисленных выше функций должны иметь функцию чередования фаз и сохранять свою работоспособность в температурном диапазоне от минус 45°С до плюс 40°С.  </w:t>
            </w:r>
          </w:p>
          <w:p w14:paraId="3AD816CF" w14:textId="77777777" w:rsidR="00CC5601" w:rsidRDefault="00422C86">
            <w:pPr>
              <w:ind w:left="-57" w:right="-57"/>
              <w:jc w:val="both"/>
            </w:pPr>
            <w:r>
              <w:t>-указатели напряжения должны (желательно) иметь класс зашиты по международным стандартам IP 64 (пыленепроницаемость, брызгозащищённость).</w:t>
            </w:r>
          </w:p>
          <w:p w14:paraId="0EEFDD91" w14:textId="77777777" w:rsidR="00CC5601" w:rsidRDefault="00422C86">
            <w:pPr>
              <w:ind w:left="-57" w:right="-57"/>
              <w:jc w:val="both"/>
            </w:pPr>
            <w:r>
              <w:t>Б. Участник, чтобы исключить недостоверную информацию о продукции и исключения нарушения авторских прав на продукцию должен подтвердить маркировку сертификатом соответствия и предоставить в описании каждой позиции фотографию. Если участник не является производителем, то должен предоставить свидетельство, которое подтверждает, что производитель ознакомлен с объемом и распространяет все гарантии на предлагаемую  продукцию, включая гарантийный срок.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313B967" w14:textId="77777777" w:rsidR="00CC5601" w:rsidRDefault="00422C86">
            <w:pPr>
              <w:ind w:left="-57" w:right="-57"/>
              <w:jc w:val="center"/>
              <w:rPr>
                <w:i/>
              </w:rP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6BC60F6"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3E08E37" w14:textId="77777777" w:rsidR="00CC5601" w:rsidRDefault="00CC5601">
            <w:pPr>
              <w:ind w:left="-57" w:right="-57"/>
            </w:pPr>
          </w:p>
        </w:tc>
      </w:tr>
      <w:tr w:rsidR="00CC5601" w14:paraId="6114CC22"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1956C39C" w14:textId="77777777" w:rsidR="00CC5601" w:rsidRDefault="00CC5601">
            <w:pPr>
              <w:pStyle w:val="a9"/>
              <w:numPr>
                <w:ilvl w:val="1"/>
                <w:numId w:val="5"/>
              </w:numPr>
              <w:ind w:left="-57" w:right="-57" w:firstLine="0"/>
              <w:contextualSpacing/>
              <w:jc w:val="center"/>
            </w:pPr>
          </w:p>
        </w:tc>
        <w:tc>
          <w:tcPr>
            <w:tcW w:w="1447" w:type="dxa"/>
            <w:tcBorders>
              <w:top w:val="single" w:sz="4" w:space="0" w:color="000000"/>
              <w:left w:val="single" w:sz="4" w:space="0" w:color="000000"/>
              <w:bottom w:val="single" w:sz="4" w:space="0" w:color="000000"/>
              <w:right w:val="single" w:sz="4" w:space="0" w:color="000000"/>
            </w:tcBorders>
            <w:shd w:val="clear" w:color="auto" w:fill="auto"/>
          </w:tcPr>
          <w:p w14:paraId="309AFF4E" w14:textId="77777777" w:rsidR="00CC5601" w:rsidRDefault="00422C86">
            <w:pPr>
              <w:ind w:left="-57" w:right="-57"/>
              <w:jc w:val="both"/>
            </w:pPr>
            <w:r>
              <w:t>Требования к сигнализаторам наличия напряжения для ВЛ и РУ</w:t>
            </w: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411FB0" w14:textId="77777777" w:rsidR="00CC5601" w:rsidRDefault="00422C86">
            <w:pPr>
              <w:ind w:left="-57" w:right="-57"/>
              <w:jc w:val="both"/>
            </w:pPr>
            <w:r>
              <w:t>А.- должны применяться в качестве дополнительного защитного средства при работе на ВЛ на 6-10 кВ, на 6-35 кВ, 6-110 кВ;</w:t>
            </w:r>
          </w:p>
          <w:p w14:paraId="6E69804C" w14:textId="77777777" w:rsidR="00CC5601" w:rsidRDefault="00422C86">
            <w:pPr>
              <w:ind w:left="-57" w:right="-57"/>
              <w:jc w:val="both"/>
            </w:pPr>
            <w:r>
              <w:t>- должны иметь крепления для закрепления на касках, их включение в работу (приведение в готовность) осуществляется автоматически, в момент установки на каску, а отключение - при снятии с каски;</w:t>
            </w:r>
          </w:p>
          <w:p w14:paraId="606BC9E3" w14:textId="77777777" w:rsidR="00CC5601" w:rsidRDefault="00422C86">
            <w:pPr>
              <w:ind w:left="-57" w:right="-57"/>
              <w:jc w:val="both"/>
            </w:pPr>
            <w:r>
              <w:t>- предупреждать работающего звуковым сигналом о приближении к проводам ВЛ. находящимся под напряжением, на опасное расстояние:</w:t>
            </w:r>
          </w:p>
          <w:p w14:paraId="222CE10F" w14:textId="77777777" w:rsidR="00CC5601" w:rsidRDefault="00422C86">
            <w:pPr>
              <w:ind w:left="-57" w:right="-57"/>
              <w:jc w:val="both"/>
            </w:pPr>
            <w:r>
              <w:t>– при напряжении 6-10кВ – 2 м;</w:t>
            </w:r>
          </w:p>
          <w:p w14:paraId="2EC2BCE4" w14:textId="77777777" w:rsidR="00CC5601" w:rsidRDefault="00422C86">
            <w:pPr>
              <w:ind w:left="-57" w:right="-57"/>
              <w:jc w:val="both"/>
            </w:pPr>
            <w:r>
              <w:t>– при напряжении 35кВ – 3м;</w:t>
            </w:r>
          </w:p>
          <w:p w14:paraId="7FD53264" w14:textId="77777777" w:rsidR="00CC5601" w:rsidRDefault="00422C86">
            <w:pPr>
              <w:ind w:left="-57" w:right="-57"/>
              <w:jc w:val="both"/>
            </w:pPr>
            <w:r>
              <w:t>– при напряжении 110кВ – 5м.</w:t>
            </w:r>
          </w:p>
          <w:p w14:paraId="30FB360B" w14:textId="77777777" w:rsidR="00CC5601" w:rsidRDefault="00422C86">
            <w:pPr>
              <w:ind w:left="-57" w:right="-57"/>
              <w:jc w:val="both"/>
            </w:pPr>
            <w:r>
              <w:t xml:space="preserve">При этом их чувствительность должна быть такова, чтобы они подавали сигналы </w:t>
            </w:r>
            <w:r>
              <w:lastRenderedPageBreak/>
              <w:t>о наличии напряжения только при приближении оператора к проводам ВЛ (при подъеме на опоры ВЛ) и не подавали сигналов при нахождении оператора на земле;</w:t>
            </w:r>
          </w:p>
          <w:p w14:paraId="30550675" w14:textId="77777777" w:rsidR="00CC5601" w:rsidRDefault="00422C86">
            <w:pPr>
              <w:ind w:left="-57" w:right="-57"/>
              <w:jc w:val="both"/>
            </w:pPr>
            <w:r>
              <w:t>- сигнализатор должен содержать орган собственного контроля исправности. Контроль должен осуществляться нажатием кнопки или быть автоматическим при приведении в рабочее положение;</w:t>
            </w:r>
          </w:p>
          <w:p w14:paraId="48E594C3" w14:textId="77777777" w:rsidR="00CC5601" w:rsidRDefault="00422C86">
            <w:pPr>
              <w:ind w:left="-57" w:right="-57"/>
              <w:jc w:val="both"/>
            </w:pPr>
            <w:r>
              <w:t>- вес сигнализатора должен быть не более 50 гр.;</w:t>
            </w:r>
          </w:p>
          <w:p w14:paraId="2A88EA03" w14:textId="77777777" w:rsidR="00CC5601" w:rsidRDefault="00422C86">
            <w:pPr>
              <w:ind w:left="-57" w:right="-57"/>
              <w:jc w:val="both"/>
            </w:pPr>
            <w:r>
              <w:t>- сигнализаторы должны быть изготовлены в климатическом исполнении У категории 1 по ГОСТ 15150-69 для эксплуатации в диапазоне температур окружающей среды от минус 40ºС до плюс 50ºС и относительной влажности воздуха 80% при температуре 20ºС;</w:t>
            </w:r>
          </w:p>
          <w:p w14:paraId="61864184" w14:textId="77777777" w:rsidR="00CC5601" w:rsidRDefault="00422C86">
            <w:pPr>
              <w:ind w:left="-57" w:right="-57"/>
              <w:jc w:val="both"/>
            </w:pPr>
            <w:r>
              <w:t>Стационарные шинные сигнализаторы напряжения для РУ должны иметь яркую прерывистую световую индикацию, обеспечивающую визуальный контроль на расстоянии о наличии напряжения и не иметь автономных (гальванических) источников питания;</w:t>
            </w:r>
          </w:p>
          <w:p w14:paraId="768C4947" w14:textId="77777777" w:rsidR="00CC5601" w:rsidRDefault="00422C86">
            <w:pPr>
              <w:ind w:left="-57" w:right="-57"/>
              <w:jc w:val="both"/>
            </w:pPr>
            <w:r>
              <w:t>Универсальные стационарные сигнализаторы напряжения для РУ должны иметь прерывистую световую индикацию о наличии напряжения в контролируемой ячейки и должны иметь дополнительную звуковую индикацию на случай открывания дверцы (ограждения) ячейки находящейся под напряжением. Напряжение питания от источника собственных нужд контролируемой ячейки.</w:t>
            </w:r>
          </w:p>
          <w:p w14:paraId="7EE4314F" w14:textId="77777777" w:rsidR="00CC5601" w:rsidRDefault="00422C86">
            <w:pPr>
              <w:ind w:left="-57" w:right="-57"/>
              <w:jc w:val="both"/>
            </w:pPr>
            <w:r>
              <w:t>Б. Участник, чтобы исключить недостоверную информацию о продукции и исключения нарушения авторских прав на продукцию должен подтвердить маркировку сертификатом соответствия и предоставить в описании каждой позиции фотографию. Если участник не является производителем, то должен предоставить свидетельство, которое подтверждает, что производитель ознакомлен с объемом и распространяет все гарантии на предлагаемую  продукцию, включая гарантийный срок.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344A21B" w14:textId="77777777" w:rsidR="00CC5601" w:rsidRDefault="00422C86">
            <w:pPr>
              <w:ind w:left="-57" w:right="-57"/>
              <w:jc w:val="center"/>
              <w:rPr>
                <w:i/>
              </w:rP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0BA9C5"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97CBABE" w14:textId="77777777" w:rsidR="00CC5601" w:rsidRDefault="00CC5601">
            <w:pPr>
              <w:ind w:left="-57" w:right="-57"/>
            </w:pPr>
          </w:p>
        </w:tc>
      </w:tr>
      <w:tr w:rsidR="00CC5601" w14:paraId="38EF7DDE"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75E82EA2" w14:textId="77777777" w:rsidR="00CC5601" w:rsidRDefault="00CC5601">
            <w:pPr>
              <w:pStyle w:val="a9"/>
              <w:numPr>
                <w:ilvl w:val="1"/>
                <w:numId w:val="5"/>
              </w:numPr>
              <w:ind w:left="-57" w:right="-57" w:firstLine="0"/>
              <w:contextualSpacing/>
              <w:jc w:val="center"/>
            </w:pPr>
          </w:p>
        </w:tc>
        <w:tc>
          <w:tcPr>
            <w:tcW w:w="1447" w:type="dxa"/>
            <w:tcBorders>
              <w:top w:val="single" w:sz="4" w:space="0" w:color="000000"/>
              <w:left w:val="single" w:sz="4" w:space="0" w:color="000000"/>
              <w:bottom w:val="single" w:sz="4" w:space="0" w:color="000000"/>
              <w:right w:val="single" w:sz="4" w:space="0" w:color="000000"/>
            </w:tcBorders>
            <w:shd w:val="clear" w:color="auto" w:fill="auto"/>
          </w:tcPr>
          <w:p w14:paraId="6751E779" w14:textId="77777777" w:rsidR="00CC5601" w:rsidRDefault="00422C86">
            <w:pPr>
              <w:ind w:left="-57" w:right="-57"/>
            </w:pPr>
            <w:r>
              <w:t>Требования к лестницам и стремянкам изолирующим</w:t>
            </w:r>
          </w:p>
          <w:p w14:paraId="4C29F914" w14:textId="77777777" w:rsidR="00CC5601" w:rsidRDefault="00CC5601">
            <w:pPr>
              <w:ind w:left="-57" w:right="-57"/>
              <w:jc w:val="both"/>
            </w:pPr>
          </w:p>
        </w:tc>
        <w:tc>
          <w:tcPr>
            <w:tcW w:w="708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45523B" w14:textId="77777777" w:rsidR="00CC5601" w:rsidRDefault="00422C86">
            <w:pPr>
              <w:ind w:left="-57" w:right="-57"/>
              <w:jc w:val="both"/>
            </w:pPr>
            <w:r>
              <w:t>А.- Тетивы и ступени изолирующих лестниц, стремянок, подмостей должны изготавливаться из стеклопластика электроизоляционного, поверхность которого должна быть покрыта атмосферостойкими электроизоляционными эмалью и лаком яркого (красного или оранжевого цвета). Ширина тетивы должна быть не менее 60 мм, ширина ступеней должна быть не менее 50 мм.</w:t>
            </w:r>
          </w:p>
          <w:p w14:paraId="5B704C5E" w14:textId="77777777" w:rsidR="00CC5601" w:rsidRDefault="00422C86">
            <w:pPr>
              <w:ind w:left="-57" w:right="-57"/>
              <w:jc w:val="both"/>
            </w:pPr>
            <w:r>
              <w:t>- Рабочие поверхности ступеней по всей ширине и длине должны иметь абразивное покрытие из кварцевого песка, предотвращающее соскальзывание подошвы обуви работающих.</w:t>
            </w:r>
          </w:p>
          <w:p w14:paraId="7E2E8F0F" w14:textId="77777777" w:rsidR="00CC5601" w:rsidRDefault="00422C86">
            <w:pPr>
              <w:ind w:left="-57" w:right="-57"/>
              <w:jc w:val="both"/>
            </w:pPr>
            <w:r>
              <w:t>- Расстояние от первой ступени до уровня поверхности установки (пола, земли) должно быть не более 400 мм.</w:t>
            </w:r>
          </w:p>
          <w:p w14:paraId="5B3320BE" w14:textId="77777777" w:rsidR="00CC5601" w:rsidRDefault="00422C86">
            <w:pPr>
              <w:ind w:left="-57" w:right="-57"/>
              <w:jc w:val="both"/>
            </w:pPr>
            <w:r>
              <w:t>- В конструкции стремянки должны быть предусмотрены приспособления, предотвращающее их самопроизвольное раскрытие во время работы, а также удерживающее стремянку в сложенном состоянии при транспортировке.</w:t>
            </w:r>
          </w:p>
          <w:p w14:paraId="537C013F" w14:textId="77777777" w:rsidR="00CC5601" w:rsidRDefault="00422C86">
            <w:pPr>
              <w:ind w:left="-57" w:right="-57"/>
              <w:jc w:val="both"/>
            </w:pPr>
            <w:r>
              <w:t>- Нижние концы тетивы лестниц, стремянок и подмостей должны быть оборудованы металлическими оконцевателями для установки на грунт, а при использовании на гладких поверхностях должны быть оснащены подпятниками из эластичного материала, предотвращающего проскальзывание.</w:t>
            </w:r>
          </w:p>
          <w:p w14:paraId="5748C120" w14:textId="77777777" w:rsidR="00CC5601" w:rsidRDefault="00422C86">
            <w:pPr>
              <w:ind w:left="-57" w:right="-57"/>
              <w:jc w:val="both"/>
            </w:pPr>
            <w:r>
              <w:lastRenderedPageBreak/>
              <w:t>- Верхние концы тетивы лестниц должны быть оснащены вставками из эластичного материала, предотвращающего скольжение.</w:t>
            </w:r>
          </w:p>
          <w:p w14:paraId="1D25D067" w14:textId="77777777" w:rsidR="00CC5601" w:rsidRDefault="00422C86">
            <w:pPr>
              <w:ind w:left="-57" w:right="-57"/>
              <w:jc w:val="both"/>
            </w:pPr>
            <w:r>
              <w:t>- Конструкция приставных лестниц и стремянок должна обеспечивать надежное крепление ступенек к тетивам, при этом каждая ступенька должна крепиться в тело тетивы с помощью клеевого соединения с использованием штифтов, винтов, заклепок. Применение только клеевого или штифтового, винтового, заклепочного соединения не допускается.</w:t>
            </w:r>
          </w:p>
          <w:p w14:paraId="4EB8C8D9" w14:textId="77777777" w:rsidR="00CC5601" w:rsidRDefault="00422C86">
            <w:pPr>
              <w:ind w:left="-57" w:right="-57"/>
              <w:jc w:val="both"/>
            </w:pPr>
            <w:r>
              <w:t>- Максимальная нагрузка, выдерживаемая ступенью должна быть не менее 150 кгс, максимальная нагрузка выдерживаемая площадкой должна быть не менее 200 кгс.</w:t>
            </w:r>
          </w:p>
          <w:p w14:paraId="21FE06F9" w14:textId="77777777" w:rsidR="00CC5601" w:rsidRDefault="00422C86">
            <w:pPr>
              <w:ind w:left="-57" w:right="-57"/>
              <w:jc w:val="both"/>
            </w:pPr>
            <w:r>
              <w:t>- Лестницы должны иметь визуально-конструктивное решение, предупреждающие о не допустимости вставания на последние 2 ступени.</w:t>
            </w:r>
          </w:p>
          <w:p w14:paraId="295E45A4" w14:textId="77777777" w:rsidR="00CC5601" w:rsidRDefault="00422C86">
            <w:pPr>
              <w:ind w:left="-57" w:right="-57"/>
              <w:jc w:val="both"/>
            </w:pPr>
            <w:r>
              <w:t>Б. Участник, чтобы исключить недостоверную информацию о продукции и исключения нарушения авторских прав на продукцию должен подтвердить маркировку сертификатом соответствия и предоставить в описании каждой позиции фотографию. Если участник не является производителем, то должен предоставить свидетельство, которое подтверждает, что производитель ознакомлен с объемом и распространяет все гарантии на предлагаемую  продукцию, включая гарантийный срок.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20A26D7C" w14:textId="77777777" w:rsidR="00CC5601" w:rsidRDefault="00422C86">
            <w:pPr>
              <w:ind w:left="-57" w:right="-57"/>
              <w:jc w:val="center"/>
              <w:rPr>
                <w:i/>
              </w:rP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4EFDC6"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B6A5298" w14:textId="77777777" w:rsidR="00CC5601" w:rsidRDefault="00CC5601">
            <w:pPr>
              <w:ind w:left="-57" w:right="-57"/>
            </w:pPr>
          </w:p>
        </w:tc>
      </w:tr>
      <w:tr w:rsidR="00CC5601" w14:paraId="415D80F6"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56BC6FCF"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161A40F4" w14:textId="77777777" w:rsidR="00CC5601" w:rsidRDefault="00422C86">
            <w:pPr>
              <w:ind w:left="-57" w:right="-57"/>
              <w:jc w:val="both"/>
            </w:pPr>
            <w:r>
              <w:t xml:space="preserve">Конструкция рабочей части изолирующего средства защиты (изолирующие штанги, клещи, указатели напряжения и т.п.) не должна допускать возможность междуфазного короткого замыкания или замыкания фазы на землю. </w:t>
            </w:r>
          </w:p>
          <w:p w14:paraId="083A8193" w14:textId="77777777" w:rsidR="00CC5601" w:rsidRDefault="00422C86">
            <w:pPr>
              <w:ind w:left="-57" w:right="-57"/>
              <w:jc w:val="both"/>
            </w:pPr>
            <w:r>
              <w:t xml:space="preserve">Изолирующие части электрозащитных средств должны быть выполнены из электроизоляционных материалов, не поглощающих влагу, с устойчивыми диэлектрическими и механическими свойствами. </w:t>
            </w:r>
          </w:p>
          <w:p w14:paraId="478988F8" w14:textId="77777777" w:rsidR="00CC5601" w:rsidRDefault="00422C86">
            <w:pPr>
              <w:ind w:left="-57" w:right="-57"/>
              <w:jc w:val="both"/>
            </w:pPr>
            <w:r>
              <w:t xml:space="preserve">У электрозащитных средств, конструктивно имеющих рукоятку и изолирующую часть, данные части должны быть разделены ограничительным кольцом (упором) из электроизоляционного материала.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2585E26"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320994C"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4A5A2A5" w14:textId="77777777" w:rsidR="00CC5601" w:rsidRDefault="00CC5601">
            <w:pPr>
              <w:ind w:left="-57" w:right="-57"/>
            </w:pPr>
          </w:p>
        </w:tc>
      </w:tr>
      <w:tr w:rsidR="00CC5601" w14:paraId="74CD6851"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B294239"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38DE4AEA" w14:textId="77777777" w:rsidR="00CC5601" w:rsidRDefault="00422C86">
            <w:pPr>
              <w:tabs>
                <w:tab w:val="left" w:pos="993"/>
              </w:tabs>
              <w:ind w:left="-57" w:right="-57"/>
              <w:contextualSpacing/>
              <w:jc w:val="both"/>
            </w:pPr>
            <w:r>
              <w:t>Защитные средства, состоящие из нескольких звеньев должны иметь конструкцию и материал соединительных элементов исключающую люфт и осевую децентровку звеньев. Допускается применение телескопической конструкции, при этом должна быть обеспечена надежная фиксация звеньев в местах их соединений. Телескопическая конструкция изолирующей части должна исключать самопроизвольное складывание и уменьшение длины изолирующей части, установленной для каждого класса напряжения.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42ECD46A"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9DC572"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9AC5F36" w14:textId="77777777" w:rsidR="00CC5601" w:rsidRDefault="00CC5601">
            <w:pPr>
              <w:ind w:left="-57" w:right="-57"/>
            </w:pPr>
          </w:p>
        </w:tc>
      </w:tr>
      <w:tr w:rsidR="00CC5601" w14:paraId="5C29F5A7"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727D321"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1DDB5B74" w14:textId="77777777" w:rsidR="00CC5601" w:rsidRDefault="00422C86">
            <w:pPr>
              <w:tabs>
                <w:tab w:val="left" w:pos="993"/>
              </w:tabs>
              <w:ind w:left="-57" w:right="-57"/>
              <w:contextualSpacing/>
              <w:jc w:val="both"/>
            </w:pPr>
            <w:r>
              <w:t>Конструкция дополнительных приспособлений (насадок и узлов крепления) должна обеспечивать надежное соединение со штангами через адаптер. В качестве адаптера для крепления устанавливается винт М14.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350290B"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5432B71"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CE65A7A" w14:textId="77777777" w:rsidR="00CC5601" w:rsidRDefault="00CC5601">
            <w:pPr>
              <w:ind w:left="-57" w:right="-57"/>
            </w:pPr>
          </w:p>
        </w:tc>
      </w:tr>
      <w:tr w:rsidR="00CC5601" w14:paraId="079F1B1C"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50C1E0E8"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Pr>
          <w:p w14:paraId="38DE0AEF" w14:textId="77777777" w:rsidR="00CC5601" w:rsidRDefault="00422C86">
            <w:pPr>
              <w:tabs>
                <w:tab w:val="left" w:pos="993"/>
              </w:tabs>
              <w:ind w:left="-57" w:right="-57"/>
              <w:contextualSpacing/>
              <w:jc w:val="both"/>
            </w:pPr>
            <w:r>
              <w:t>Маркировка защитного средства в зоне изолирующего участка должна быть не токопроводящей и не должна нарушать электрические характеристики.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395646D2"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DE7B184"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C91FCE0" w14:textId="77777777" w:rsidR="00CC5601" w:rsidRDefault="00CC5601">
            <w:pPr>
              <w:ind w:left="-57" w:right="-57"/>
            </w:pPr>
          </w:p>
        </w:tc>
      </w:tr>
      <w:tr w:rsidR="00CC5601" w14:paraId="3A018CD2"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7DDFACDA"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08F7236E" w14:textId="77777777" w:rsidR="00CC5601" w:rsidRDefault="00422C86">
            <w:pPr>
              <w:ind w:left="-57" w:right="-57"/>
              <w:rPr>
                <w:b/>
              </w:rPr>
            </w:pPr>
            <w:r>
              <w:rPr>
                <w:b/>
              </w:rPr>
              <w:t>Требования к безопасности</w:t>
            </w:r>
          </w:p>
        </w:tc>
        <w:tc>
          <w:tcPr>
            <w:tcW w:w="2552" w:type="dxa"/>
            <w:tcBorders>
              <w:top w:val="single" w:sz="4" w:space="0" w:color="000000"/>
              <w:left w:val="single" w:sz="4" w:space="0" w:color="000000"/>
              <w:bottom w:val="single" w:sz="4" w:space="0" w:color="000000"/>
              <w:right w:val="single" w:sz="4" w:space="0" w:color="000000"/>
            </w:tcBorders>
          </w:tcPr>
          <w:p w14:paraId="0C16ECBC"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66849D7E"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089AE9A1" w14:textId="77777777" w:rsidR="00CC5601" w:rsidRDefault="00422C86">
            <w:pPr>
              <w:ind w:left="-57" w:right="-57"/>
              <w:jc w:val="center"/>
              <w:rPr>
                <w:b/>
              </w:rPr>
            </w:pPr>
            <w:r>
              <w:rPr>
                <w:b/>
              </w:rPr>
              <w:t>-//-</w:t>
            </w:r>
          </w:p>
        </w:tc>
      </w:tr>
      <w:tr w:rsidR="00CC5601" w14:paraId="4E1D534A"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8842B21"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31777ED6" w14:textId="77777777" w:rsidR="00CC5601" w:rsidRDefault="00422C86">
            <w:pPr>
              <w:tabs>
                <w:tab w:val="left" w:pos="993"/>
                <w:tab w:val="left" w:pos="1134"/>
              </w:tabs>
              <w:ind w:left="-57" w:right="-57"/>
              <w:jc w:val="both"/>
            </w:pPr>
            <w:r>
              <w:t>Средства защиты не должны оказывать вредного воздействия на здоровье пользователя, либо уровни их воздействия не должны превышать установленные нормы при эксплуатации в условиях, предусмотренных изготовителем.</w:t>
            </w:r>
          </w:p>
          <w:p w14:paraId="50499628" w14:textId="77777777" w:rsidR="00CC5601" w:rsidRDefault="00CC5601">
            <w:pPr>
              <w:ind w:left="-57" w:right="-57"/>
              <w:rPr>
                <w:b/>
              </w:rPr>
            </w:pPr>
          </w:p>
        </w:tc>
        <w:tc>
          <w:tcPr>
            <w:tcW w:w="2552" w:type="dxa"/>
            <w:tcBorders>
              <w:top w:val="single" w:sz="4" w:space="0" w:color="000000"/>
              <w:left w:val="single" w:sz="4" w:space="0" w:color="000000"/>
              <w:bottom w:val="single" w:sz="4" w:space="0" w:color="000000"/>
              <w:right w:val="single" w:sz="4" w:space="0" w:color="000000"/>
            </w:tcBorders>
          </w:tcPr>
          <w:p w14:paraId="32126223" w14:textId="77777777" w:rsidR="00CC5601" w:rsidRDefault="00422C86">
            <w:pPr>
              <w:ind w:left="-57" w:right="-57"/>
              <w:jc w:val="center"/>
              <w:rPr>
                <w:b/>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064B97E2"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1D0E714D" w14:textId="77777777" w:rsidR="00CC5601" w:rsidRDefault="00CC5601">
            <w:pPr>
              <w:ind w:left="-57" w:right="-57"/>
              <w:jc w:val="center"/>
              <w:rPr>
                <w:b/>
              </w:rPr>
            </w:pPr>
          </w:p>
        </w:tc>
      </w:tr>
      <w:tr w:rsidR="00CC5601" w14:paraId="267C4FB4"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56112030"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6A0CB743" w14:textId="77777777" w:rsidR="00CC5601" w:rsidRDefault="00422C86">
            <w:pPr>
              <w:tabs>
                <w:tab w:val="left" w:pos="993"/>
                <w:tab w:val="left" w:pos="1134"/>
              </w:tabs>
              <w:ind w:left="-57" w:right="-57"/>
              <w:jc w:val="both"/>
              <w:rPr>
                <w:b/>
              </w:rPr>
            </w:pPr>
            <w:r>
              <w:t xml:space="preserve">Материалы, используемые для изготовления средств защиты, и вещества, которые могут выделяться при их эксплуатации, не должны вызывать у пользователя заболевание и (или) травму. </w:t>
            </w:r>
          </w:p>
        </w:tc>
        <w:tc>
          <w:tcPr>
            <w:tcW w:w="2552" w:type="dxa"/>
            <w:tcBorders>
              <w:top w:val="single" w:sz="4" w:space="0" w:color="000000"/>
              <w:left w:val="single" w:sz="4" w:space="0" w:color="000000"/>
              <w:bottom w:val="single" w:sz="4" w:space="0" w:color="000000"/>
              <w:right w:val="single" w:sz="4" w:space="0" w:color="000000"/>
            </w:tcBorders>
          </w:tcPr>
          <w:p w14:paraId="04DF7FC7" w14:textId="77777777" w:rsidR="00CC5601" w:rsidRDefault="00422C86">
            <w:pPr>
              <w:ind w:left="-57" w:right="-57"/>
              <w:jc w:val="center"/>
              <w:rPr>
                <w:b/>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0D35A121"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5D732C6E" w14:textId="77777777" w:rsidR="00CC5601" w:rsidRDefault="00CC5601">
            <w:pPr>
              <w:ind w:left="-57" w:right="-57"/>
              <w:jc w:val="center"/>
              <w:rPr>
                <w:b/>
              </w:rPr>
            </w:pPr>
          </w:p>
        </w:tc>
      </w:tr>
      <w:tr w:rsidR="00CC5601" w14:paraId="55A990F0"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A0A7AC5" w14:textId="77777777" w:rsidR="00CC5601" w:rsidRDefault="00422C86">
            <w:pPr>
              <w:ind w:left="-57" w:right="-57"/>
            </w:pPr>
            <w:r>
              <w:t>2.3.</w:t>
            </w:r>
          </w:p>
        </w:tc>
        <w:tc>
          <w:tcPr>
            <w:tcW w:w="8534" w:type="dxa"/>
            <w:gridSpan w:val="3"/>
            <w:tcBorders>
              <w:top w:val="single" w:sz="4" w:space="0" w:color="000000"/>
              <w:left w:val="single" w:sz="4" w:space="0" w:color="000000"/>
              <w:bottom w:val="single" w:sz="4" w:space="0" w:color="000000"/>
              <w:right w:val="single" w:sz="4" w:space="0" w:color="000000"/>
            </w:tcBorders>
          </w:tcPr>
          <w:p w14:paraId="4F148AE4" w14:textId="77777777" w:rsidR="00CC5601" w:rsidRDefault="00422C86">
            <w:pPr>
              <w:tabs>
                <w:tab w:val="left" w:pos="993"/>
              </w:tabs>
              <w:ind w:left="-57" w:right="-57"/>
              <w:contextualSpacing/>
              <w:jc w:val="both"/>
            </w:pPr>
            <w:r>
              <w:t>Средства защиты должны удовлетворять требованиям безопасности и защиты работника от опасных и вредных производственных факторов на протяжении всего срока эксплуатации, установленного типовыми нормами.</w:t>
            </w:r>
          </w:p>
        </w:tc>
        <w:tc>
          <w:tcPr>
            <w:tcW w:w="2552" w:type="dxa"/>
            <w:tcBorders>
              <w:top w:val="single" w:sz="4" w:space="0" w:color="000000"/>
              <w:left w:val="single" w:sz="4" w:space="0" w:color="000000"/>
              <w:bottom w:val="single" w:sz="4" w:space="0" w:color="000000"/>
              <w:right w:val="single" w:sz="4" w:space="0" w:color="000000"/>
            </w:tcBorders>
          </w:tcPr>
          <w:p w14:paraId="622136ED" w14:textId="77777777" w:rsidR="00CC5601" w:rsidRDefault="00422C86">
            <w:pPr>
              <w:ind w:left="-57" w:right="-57"/>
              <w:jc w:val="center"/>
              <w:rPr>
                <w:b/>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2F4503BB"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05ACEA6A" w14:textId="77777777" w:rsidR="00CC5601" w:rsidRDefault="00CC5601">
            <w:pPr>
              <w:ind w:left="-57" w:right="-57"/>
              <w:jc w:val="center"/>
              <w:rPr>
                <w:b/>
              </w:rPr>
            </w:pPr>
          </w:p>
        </w:tc>
      </w:tr>
      <w:tr w:rsidR="00CC5601" w14:paraId="692D1155"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52A3C60"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205B0C03" w14:textId="77777777" w:rsidR="00CC5601" w:rsidRDefault="00422C86">
            <w:pPr>
              <w:ind w:left="-57" w:right="-57"/>
              <w:rPr>
                <w:b/>
              </w:rPr>
            </w:pPr>
            <w:r>
              <w:rPr>
                <w:b/>
              </w:rPr>
              <w:t>Требования к конструкции, изготовлению и материалам</w:t>
            </w:r>
          </w:p>
        </w:tc>
        <w:tc>
          <w:tcPr>
            <w:tcW w:w="2552" w:type="dxa"/>
            <w:tcBorders>
              <w:top w:val="single" w:sz="4" w:space="0" w:color="000000"/>
              <w:left w:val="single" w:sz="4" w:space="0" w:color="000000"/>
              <w:bottom w:val="single" w:sz="4" w:space="0" w:color="000000"/>
              <w:right w:val="single" w:sz="4" w:space="0" w:color="000000"/>
            </w:tcBorders>
          </w:tcPr>
          <w:p w14:paraId="5FE8A076"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7A60B2BE"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6AB62818" w14:textId="77777777" w:rsidR="00CC5601" w:rsidRDefault="00422C86">
            <w:pPr>
              <w:ind w:left="-57" w:right="-57"/>
              <w:jc w:val="center"/>
              <w:rPr>
                <w:b/>
              </w:rPr>
            </w:pPr>
            <w:r>
              <w:rPr>
                <w:b/>
              </w:rPr>
              <w:t>-//-</w:t>
            </w:r>
          </w:p>
        </w:tc>
      </w:tr>
      <w:tr w:rsidR="00CC5601" w14:paraId="2DD0288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0FEEA4F"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4E6F98EA" w14:textId="77777777" w:rsidR="00CC5601" w:rsidRDefault="00422C86">
            <w:pPr>
              <w:ind w:left="-57" w:right="-57"/>
              <w:rPr>
                <w:b/>
              </w:rPr>
            </w:pPr>
            <w:r>
              <w:t>Изолирующие части электрозащитных средств должны быть изготовлены из негигроскопичных материалов с устойчивыми диэлектрическими свойствами, сохраняющимися при соблюдении условий применения в течение всего срока эксплуатации, предусмотренного изготовителем. Применение электрозащитных средств, изолирующая часть которых выполнена из бумажно-бакелитовых трубок, не допускается.</w:t>
            </w:r>
          </w:p>
        </w:tc>
        <w:tc>
          <w:tcPr>
            <w:tcW w:w="2552" w:type="dxa"/>
            <w:tcBorders>
              <w:top w:val="single" w:sz="4" w:space="0" w:color="000000"/>
              <w:left w:val="single" w:sz="4" w:space="0" w:color="000000"/>
              <w:bottom w:val="single" w:sz="4" w:space="0" w:color="000000"/>
              <w:right w:val="single" w:sz="4" w:space="0" w:color="000000"/>
            </w:tcBorders>
          </w:tcPr>
          <w:p w14:paraId="2A4A1609"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773C3214"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5B5A2F29" w14:textId="77777777" w:rsidR="00CC5601" w:rsidRDefault="00CC5601">
            <w:pPr>
              <w:ind w:left="-57" w:right="-57"/>
              <w:jc w:val="center"/>
              <w:rPr>
                <w:b/>
              </w:rPr>
            </w:pPr>
          </w:p>
        </w:tc>
      </w:tr>
      <w:tr w:rsidR="00CC5601" w14:paraId="62DDB28F"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5AF03A8"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462C043F" w14:textId="77777777" w:rsidR="00CC5601" w:rsidRDefault="00422C86">
            <w:pPr>
              <w:ind w:left="-57" w:right="-57"/>
            </w:pPr>
            <w:r>
              <w:t>Конструкция составных частей защитного средства должна предотвращать попадание внутрь пыли и влаги или предусматривать возможность их очистки.</w:t>
            </w:r>
          </w:p>
        </w:tc>
        <w:tc>
          <w:tcPr>
            <w:tcW w:w="2552" w:type="dxa"/>
            <w:tcBorders>
              <w:top w:val="single" w:sz="4" w:space="0" w:color="000000"/>
              <w:left w:val="single" w:sz="4" w:space="0" w:color="000000"/>
              <w:bottom w:val="single" w:sz="4" w:space="0" w:color="000000"/>
              <w:right w:val="single" w:sz="4" w:space="0" w:color="000000"/>
            </w:tcBorders>
          </w:tcPr>
          <w:p w14:paraId="21ABB1EA"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52D52D5B"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5739E39C" w14:textId="77777777" w:rsidR="00CC5601" w:rsidRDefault="00CC5601">
            <w:pPr>
              <w:ind w:left="-57" w:right="-57"/>
              <w:jc w:val="center"/>
              <w:rPr>
                <w:b/>
              </w:rPr>
            </w:pPr>
          </w:p>
        </w:tc>
      </w:tr>
      <w:tr w:rsidR="00CC5601" w14:paraId="4F31A067"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E17FE73"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29896E33" w14:textId="77777777" w:rsidR="00CC5601" w:rsidRDefault="00422C86">
            <w:pPr>
              <w:ind w:left="-57" w:right="-57"/>
            </w:pPr>
            <w:r>
              <w:t>Конструкция рабочей части не должна допускать возможность междуфазного короткого замыкания или замыкания фазы на землю.</w:t>
            </w:r>
          </w:p>
        </w:tc>
        <w:tc>
          <w:tcPr>
            <w:tcW w:w="2552" w:type="dxa"/>
            <w:tcBorders>
              <w:top w:val="single" w:sz="4" w:space="0" w:color="000000"/>
              <w:left w:val="single" w:sz="4" w:space="0" w:color="000000"/>
              <w:bottom w:val="single" w:sz="4" w:space="0" w:color="000000"/>
              <w:right w:val="single" w:sz="4" w:space="0" w:color="000000"/>
            </w:tcBorders>
          </w:tcPr>
          <w:p w14:paraId="18556E13"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206C96B0"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00DD91DE" w14:textId="77777777" w:rsidR="00CC5601" w:rsidRDefault="00CC5601">
            <w:pPr>
              <w:ind w:left="-57" w:right="-57"/>
              <w:jc w:val="center"/>
              <w:rPr>
                <w:b/>
              </w:rPr>
            </w:pPr>
          </w:p>
        </w:tc>
      </w:tr>
      <w:tr w:rsidR="00CC5601" w14:paraId="337E75F8"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DE37672"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5A43CF5A" w14:textId="77777777" w:rsidR="00CC5601" w:rsidRDefault="00422C86">
            <w:pPr>
              <w:ind w:left="-57" w:right="-57"/>
            </w:pPr>
            <w:r>
              <w:t>Конструкция штанг переносных заземлений должна обеспечивать их надежное разъемное и неразъемное соединение с зажимами заземления, установку этих зажимов на токоведущие части электроустановок и последующее их закрепление, а также снятие с токоведущих частей.</w:t>
            </w:r>
          </w:p>
        </w:tc>
        <w:tc>
          <w:tcPr>
            <w:tcW w:w="2552" w:type="dxa"/>
            <w:tcBorders>
              <w:top w:val="single" w:sz="4" w:space="0" w:color="000000"/>
              <w:left w:val="single" w:sz="4" w:space="0" w:color="000000"/>
              <w:bottom w:val="single" w:sz="4" w:space="0" w:color="000000"/>
              <w:right w:val="single" w:sz="4" w:space="0" w:color="000000"/>
            </w:tcBorders>
          </w:tcPr>
          <w:p w14:paraId="767684A9"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3BCC46D9"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26C6CBA0" w14:textId="77777777" w:rsidR="00CC5601" w:rsidRDefault="00CC5601">
            <w:pPr>
              <w:ind w:left="-57" w:right="-57"/>
              <w:jc w:val="center"/>
              <w:rPr>
                <w:b/>
              </w:rPr>
            </w:pPr>
          </w:p>
        </w:tc>
      </w:tr>
      <w:tr w:rsidR="00CC5601" w14:paraId="16D5E05B"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15807174"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7B8D381E" w14:textId="77777777" w:rsidR="00CC5601" w:rsidRDefault="00422C86">
            <w:pPr>
              <w:ind w:left="-57" w:right="-57"/>
              <w:rPr>
                <w:b/>
              </w:rPr>
            </w:pPr>
            <w:r>
              <w:rPr>
                <w:b/>
              </w:rPr>
              <w:t>Требования к климатическому исполнению и стойкости к воздействующим климатическим факторам</w:t>
            </w:r>
          </w:p>
        </w:tc>
        <w:tc>
          <w:tcPr>
            <w:tcW w:w="2552" w:type="dxa"/>
            <w:tcBorders>
              <w:top w:val="single" w:sz="4" w:space="0" w:color="000000"/>
              <w:left w:val="single" w:sz="4" w:space="0" w:color="000000"/>
              <w:bottom w:val="single" w:sz="4" w:space="0" w:color="000000"/>
              <w:right w:val="single" w:sz="4" w:space="0" w:color="000000"/>
            </w:tcBorders>
          </w:tcPr>
          <w:p w14:paraId="73AED3F3"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150617A0"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25C522D4" w14:textId="77777777" w:rsidR="00CC5601" w:rsidRDefault="00422C86">
            <w:pPr>
              <w:ind w:left="-57" w:right="-57"/>
              <w:jc w:val="center"/>
              <w:rPr>
                <w:b/>
              </w:rPr>
            </w:pPr>
            <w:r>
              <w:rPr>
                <w:b/>
              </w:rPr>
              <w:t>-//-</w:t>
            </w:r>
          </w:p>
        </w:tc>
      </w:tr>
      <w:tr w:rsidR="00CC5601" w14:paraId="572FD33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60CC586"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53025D93" w14:textId="77777777" w:rsidR="00CC5601" w:rsidRDefault="00422C86">
            <w:pPr>
              <w:ind w:left="-57" w:right="-57"/>
              <w:jc w:val="both"/>
            </w:pPr>
            <w:r>
              <w:t>Средства защиты должны соответствовать климатическому исполнению и категории размещения электрооборудования по ГОСТ-15150-69.</w:t>
            </w:r>
          </w:p>
        </w:tc>
        <w:tc>
          <w:tcPr>
            <w:tcW w:w="2552" w:type="dxa"/>
            <w:tcBorders>
              <w:top w:val="single" w:sz="4" w:space="0" w:color="000000"/>
              <w:left w:val="single" w:sz="4" w:space="0" w:color="000000"/>
              <w:bottom w:val="single" w:sz="4" w:space="0" w:color="000000"/>
              <w:right w:val="single" w:sz="4" w:space="0" w:color="000000"/>
            </w:tcBorders>
          </w:tcPr>
          <w:p w14:paraId="1CCCBD93" w14:textId="77777777" w:rsidR="00CC5601" w:rsidRDefault="00422C86">
            <w:pPr>
              <w:ind w:left="-57" w:right="-57"/>
              <w:jc w:val="center"/>
              <w:rPr>
                <w:b/>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75917CD4" w14:textId="77777777" w:rsidR="00CC5601" w:rsidRDefault="00CC5601">
            <w:pPr>
              <w:ind w:left="-57" w:right="-57"/>
              <w:jc w:val="center"/>
              <w:rPr>
                <w:b/>
              </w:rPr>
            </w:pPr>
          </w:p>
        </w:tc>
        <w:tc>
          <w:tcPr>
            <w:tcW w:w="2127" w:type="dxa"/>
            <w:tcBorders>
              <w:top w:val="single" w:sz="4" w:space="0" w:color="000000"/>
              <w:left w:val="single" w:sz="4" w:space="0" w:color="000000"/>
              <w:bottom w:val="single" w:sz="4" w:space="0" w:color="000000"/>
              <w:right w:val="single" w:sz="4" w:space="0" w:color="000000"/>
            </w:tcBorders>
          </w:tcPr>
          <w:p w14:paraId="696EB558" w14:textId="77777777" w:rsidR="00CC5601" w:rsidRDefault="00CC5601">
            <w:pPr>
              <w:ind w:left="-57" w:right="-57"/>
              <w:jc w:val="center"/>
              <w:rPr>
                <w:b/>
              </w:rPr>
            </w:pPr>
          </w:p>
        </w:tc>
      </w:tr>
      <w:tr w:rsidR="00CC5601" w14:paraId="2EE517C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0C62A63"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2D54F028" w14:textId="77777777" w:rsidR="00CC5601" w:rsidRDefault="00422C86">
            <w:pPr>
              <w:ind w:left="-57" w:right="-57"/>
              <w:jc w:val="both"/>
            </w:pPr>
            <w:r>
              <w:t xml:space="preserve">Для подтверждения климатического исполнения и стойкости к воздействующим климатическим факторам должен быть предоставлен протокол климатических испытаний защитного средства, в аккредитованной лаборатории </w:t>
            </w:r>
          </w:p>
        </w:tc>
        <w:tc>
          <w:tcPr>
            <w:tcW w:w="2552" w:type="dxa"/>
            <w:tcBorders>
              <w:top w:val="single" w:sz="4" w:space="0" w:color="000000"/>
              <w:left w:val="single" w:sz="4" w:space="0" w:color="000000"/>
              <w:bottom w:val="single" w:sz="4" w:space="0" w:color="000000"/>
              <w:right w:val="single" w:sz="4" w:space="0" w:color="000000"/>
            </w:tcBorders>
          </w:tcPr>
          <w:p w14:paraId="2E8E005B" w14:textId="77777777" w:rsidR="00CC5601" w:rsidRDefault="00CC5601">
            <w:pPr>
              <w:ind w:left="-57" w:right="-57"/>
              <w:jc w:val="center"/>
              <w:rPr>
                <w:i/>
              </w:rPr>
            </w:pPr>
          </w:p>
        </w:tc>
        <w:tc>
          <w:tcPr>
            <w:tcW w:w="1984" w:type="dxa"/>
            <w:tcBorders>
              <w:top w:val="single" w:sz="4" w:space="0" w:color="000000"/>
              <w:left w:val="single" w:sz="4" w:space="0" w:color="000000"/>
              <w:bottom w:val="single" w:sz="4" w:space="0" w:color="000000"/>
              <w:right w:val="single" w:sz="4" w:space="0" w:color="000000"/>
            </w:tcBorders>
          </w:tcPr>
          <w:p w14:paraId="18B06406" w14:textId="77777777" w:rsidR="00CC5601" w:rsidRDefault="00422C86">
            <w:pPr>
              <w:ind w:left="-57" w:right="-57"/>
              <w:jc w:val="center"/>
              <w:rPr>
                <w:b/>
              </w:rPr>
            </w:pPr>
            <w:r>
              <w:rPr>
                <w:i/>
              </w:rPr>
              <w:t>Предоставление подтверждающего документа</w:t>
            </w:r>
          </w:p>
        </w:tc>
        <w:tc>
          <w:tcPr>
            <w:tcW w:w="2127" w:type="dxa"/>
            <w:tcBorders>
              <w:top w:val="single" w:sz="4" w:space="0" w:color="000000"/>
              <w:left w:val="single" w:sz="4" w:space="0" w:color="000000"/>
              <w:bottom w:val="single" w:sz="4" w:space="0" w:color="000000"/>
              <w:right w:val="single" w:sz="4" w:space="0" w:color="000000"/>
            </w:tcBorders>
          </w:tcPr>
          <w:p w14:paraId="41FA002A" w14:textId="77777777" w:rsidR="00CC5601" w:rsidRDefault="00CC5601">
            <w:pPr>
              <w:ind w:left="-57" w:right="-57"/>
              <w:jc w:val="center"/>
              <w:rPr>
                <w:b/>
              </w:rPr>
            </w:pPr>
          </w:p>
        </w:tc>
      </w:tr>
      <w:tr w:rsidR="00CC5601" w14:paraId="0BE75C32"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5CD58C7"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51D381F7" w14:textId="77777777" w:rsidR="00CC5601" w:rsidRDefault="00422C86">
            <w:pPr>
              <w:ind w:left="-57" w:right="-57"/>
              <w:rPr>
                <w:b/>
              </w:rPr>
            </w:pPr>
            <w:r>
              <w:rPr>
                <w:b/>
              </w:rPr>
              <w:t>Требования к доставке,  маркировке, упаковке, транспортировке, перемещению, условиям хранения, приемке и испытаниям</w:t>
            </w:r>
          </w:p>
        </w:tc>
        <w:tc>
          <w:tcPr>
            <w:tcW w:w="2552" w:type="dxa"/>
            <w:tcBorders>
              <w:top w:val="single" w:sz="4" w:space="0" w:color="000000"/>
              <w:left w:val="single" w:sz="4" w:space="0" w:color="000000"/>
              <w:bottom w:val="single" w:sz="4" w:space="0" w:color="000000"/>
              <w:right w:val="single" w:sz="4" w:space="0" w:color="000000"/>
            </w:tcBorders>
          </w:tcPr>
          <w:p w14:paraId="3A2DB8FF"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071EE76E"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47A123CD" w14:textId="77777777" w:rsidR="00CC5601" w:rsidRDefault="00422C86">
            <w:pPr>
              <w:ind w:left="-57" w:right="-57"/>
              <w:jc w:val="center"/>
              <w:rPr>
                <w:b/>
              </w:rPr>
            </w:pPr>
            <w:r>
              <w:rPr>
                <w:b/>
              </w:rPr>
              <w:t>-//-</w:t>
            </w:r>
          </w:p>
        </w:tc>
      </w:tr>
      <w:tr w:rsidR="00CC5601" w14:paraId="3FF757FB"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45C8B325"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3F8D6922" w14:textId="77777777" w:rsidR="00CC5601" w:rsidRDefault="00422C86">
            <w:pPr>
              <w:tabs>
                <w:tab w:val="center" w:pos="993"/>
                <w:tab w:val="left" w:pos="1134"/>
              </w:tabs>
              <w:ind w:left="-57" w:right="-57"/>
              <w:contextualSpacing/>
            </w:pPr>
            <w:r>
              <w:t>Упаковка товара должна обеспечивать его сохранность при транспортировке и хранении.</w:t>
            </w:r>
          </w:p>
        </w:tc>
        <w:tc>
          <w:tcPr>
            <w:tcW w:w="2552" w:type="dxa"/>
            <w:tcBorders>
              <w:top w:val="single" w:sz="4" w:space="0" w:color="000000"/>
              <w:left w:val="single" w:sz="4" w:space="0" w:color="000000"/>
              <w:bottom w:val="single" w:sz="4" w:space="0" w:color="000000"/>
              <w:right w:val="single" w:sz="4" w:space="0" w:color="000000"/>
            </w:tcBorders>
          </w:tcPr>
          <w:p w14:paraId="2F071D43"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3EFA59FF" w14:textId="77777777" w:rsidR="00CC5601" w:rsidRDefault="00CC5601">
            <w:pPr>
              <w:pStyle w:val="affb"/>
              <w:keepNext w:val="0"/>
              <w:spacing w:before="0" w:after="0"/>
              <w:ind w:left="-57" w:right="-57"/>
              <w:jc w:val="left"/>
              <w:outlineLvl w:val="2"/>
              <w:rPr>
                <w:b w:val="0"/>
                <w:sz w:val="20"/>
              </w:rPr>
            </w:pPr>
          </w:p>
        </w:tc>
        <w:tc>
          <w:tcPr>
            <w:tcW w:w="2127" w:type="dxa"/>
            <w:tcBorders>
              <w:top w:val="single" w:sz="4" w:space="0" w:color="000000"/>
              <w:left w:val="single" w:sz="4" w:space="0" w:color="000000"/>
              <w:bottom w:val="single" w:sz="4" w:space="0" w:color="000000"/>
              <w:right w:val="single" w:sz="4" w:space="0" w:color="000000"/>
            </w:tcBorders>
          </w:tcPr>
          <w:p w14:paraId="255B707E" w14:textId="77777777" w:rsidR="00CC5601" w:rsidRDefault="00CC5601">
            <w:pPr>
              <w:ind w:left="-57" w:right="-57"/>
            </w:pPr>
          </w:p>
        </w:tc>
      </w:tr>
      <w:tr w:rsidR="00CC5601" w14:paraId="01801F54"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EF71998"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D94CA" w14:textId="77777777" w:rsidR="00CC5601" w:rsidRDefault="00422C86">
            <w:pPr>
              <w:tabs>
                <w:tab w:val="left" w:pos="0"/>
                <w:tab w:val="left" w:pos="426"/>
                <w:tab w:val="left" w:pos="851"/>
              </w:tabs>
            </w:pPr>
            <w:r>
              <w:t>Направления поставки:</w:t>
            </w:r>
          </w:p>
          <w:p w14:paraId="1061E88C" w14:textId="77777777" w:rsidR="00CC5601" w:rsidRDefault="00422C86">
            <w:pPr>
              <w:tabs>
                <w:tab w:val="left" w:pos="0"/>
                <w:tab w:val="left" w:pos="426"/>
                <w:tab w:val="left" w:pos="851"/>
              </w:tabs>
            </w:pPr>
            <w:r>
              <w:t>ЦЭС - 677021, Республика Саха (Якутия), г. Якутск, пр-кт.  Михаила Николаева, 26;</w:t>
            </w:r>
          </w:p>
          <w:p w14:paraId="1722EA33" w14:textId="77777777" w:rsidR="00CC5601" w:rsidRDefault="00422C86">
            <w:pPr>
              <w:tabs>
                <w:tab w:val="left" w:pos="0"/>
                <w:tab w:val="left" w:pos="426"/>
                <w:tab w:val="left" w:pos="851"/>
              </w:tabs>
            </w:pPr>
            <w:r>
              <w:t>ЯГРЭС - 677009, Республика Саха (Якутия), г. Якутск, ул. Кржижановского, 2;</w:t>
            </w:r>
          </w:p>
          <w:p w14:paraId="317F67DE" w14:textId="77777777" w:rsidR="00CC5601" w:rsidRDefault="00422C86">
            <w:pPr>
              <w:tabs>
                <w:tab w:val="left" w:pos="0"/>
                <w:tab w:val="left" w:pos="426"/>
                <w:tab w:val="left" w:pos="851"/>
              </w:tabs>
            </w:pPr>
            <w:r>
              <w:t>ЯТЭЦ – 677009, Республика Саха (Якутия), г. Якутск, ул. Федора Попова, 3;</w:t>
            </w:r>
          </w:p>
          <w:p w14:paraId="7FC0721B" w14:textId="77777777" w:rsidR="00CC5601" w:rsidRDefault="00422C86">
            <w:pPr>
              <w:tabs>
                <w:tab w:val="left" w:pos="993"/>
                <w:tab w:val="left" w:pos="1134"/>
              </w:tabs>
              <w:jc w:val="both"/>
            </w:pPr>
            <w:r>
              <w:t>ЗЭС -  678174, Республика Саха (Якутия), г. Мирный, пр-кт. Ленинградский, д. 5/2;</w:t>
            </w:r>
          </w:p>
          <w:p w14:paraId="14E67A6F" w14:textId="77777777" w:rsidR="00CC5601" w:rsidRDefault="00422C86">
            <w:pPr>
              <w:tabs>
                <w:tab w:val="left" w:pos="993"/>
                <w:tab w:val="left" w:pos="1134"/>
              </w:tabs>
              <w:jc w:val="both"/>
            </w:pPr>
            <w:r>
              <w:t>КВГЭС – 678185, Республика Саха (Якутия), Мирнинский район, п.Чернышевский,  квартал Таежный</w:t>
            </w:r>
          </w:p>
        </w:tc>
        <w:tc>
          <w:tcPr>
            <w:tcW w:w="2552" w:type="dxa"/>
            <w:tcBorders>
              <w:top w:val="single" w:sz="4" w:space="0" w:color="000000"/>
              <w:left w:val="single" w:sz="4" w:space="0" w:color="000000"/>
              <w:bottom w:val="single" w:sz="4" w:space="0" w:color="000000"/>
              <w:right w:val="single" w:sz="4" w:space="0" w:color="000000"/>
            </w:tcBorders>
          </w:tcPr>
          <w:p w14:paraId="68F3BB47"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69649384" w14:textId="77777777" w:rsidR="00CC5601" w:rsidRDefault="00CC5601">
            <w:pPr>
              <w:widowControl w:val="0"/>
              <w:tabs>
                <w:tab w:val="left" w:pos="426"/>
              </w:tabs>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527C3167" w14:textId="77777777" w:rsidR="00CC5601" w:rsidRDefault="00CC5601">
            <w:pPr>
              <w:widowControl w:val="0"/>
              <w:tabs>
                <w:tab w:val="left" w:pos="426"/>
              </w:tabs>
              <w:ind w:left="-57" w:right="-57"/>
            </w:pPr>
          </w:p>
        </w:tc>
      </w:tr>
      <w:tr w:rsidR="00CC5601" w14:paraId="5B7DEAE0"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B3E8400"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185ACD78" w14:textId="77777777" w:rsidR="00CC5601" w:rsidRDefault="00422C86">
            <w:pPr>
              <w:ind w:left="-57" w:right="-57"/>
            </w:pPr>
            <w:r>
              <w:t>Электрозащитные средства должны иметь маркировку изготовителя по ГОСТ 18620 "Изделия электротехнические. Маркировка", содержащую следующие данные:</w:t>
            </w:r>
          </w:p>
          <w:p w14:paraId="6E892EEC" w14:textId="77777777" w:rsidR="00CC5601" w:rsidRDefault="00422C86">
            <w:pPr>
              <w:ind w:left="-57" w:right="-57"/>
            </w:pPr>
            <w:r>
              <w:rPr>
                <w:rFonts w:ascii="Symbol" w:hAnsi="Symbol"/>
              </w:rPr>
              <w:t></w:t>
            </w:r>
            <w:r>
              <w:t xml:space="preserve"> наименование изготовителя и (или) его товарный знак (при наличии);</w:t>
            </w:r>
          </w:p>
          <w:p w14:paraId="1FDA1061" w14:textId="77777777" w:rsidR="00CC5601" w:rsidRDefault="00422C86">
            <w:pPr>
              <w:ind w:left="-57" w:right="-57"/>
            </w:pPr>
            <w:r>
              <w:rPr>
                <w:rFonts w:ascii="Symbol" w:hAnsi="Symbol"/>
              </w:rPr>
              <w:t></w:t>
            </w:r>
            <w:r>
              <w:t xml:space="preserve"> наименование изделия (при наличии - наименование модели, тип, артикул и т.п.);</w:t>
            </w:r>
          </w:p>
          <w:p w14:paraId="0BB3260B" w14:textId="77777777" w:rsidR="00CC5601" w:rsidRDefault="00422C86">
            <w:pPr>
              <w:ind w:left="-57" w:right="-57"/>
            </w:pPr>
            <w:r>
              <w:rPr>
                <w:rFonts w:ascii="Symbol" w:hAnsi="Symbol"/>
              </w:rPr>
              <w:t></w:t>
            </w:r>
            <w:r>
              <w:t xml:space="preserve"> номинальное значение напряжения (диапазон напряжений), на которое рассчитано электрозащитное средство;</w:t>
            </w:r>
          </w:p>
          <w:p w14:paraId="72C72E70" w14:textId="77777777" w:rsidR="00CC5601" w:rsidRDefault="00422C86">
            <w:pPr>
              <w:ind w:left="-57" w:right="-57"/>
            </w:pPr>
            <w:r>
              <w:rPr>
                <w:rFonts w:ascii="Symbol" w:hAnsi="Symbol"/>
              </w:rPr>
              <w:t></w:t>
            </w:r>
            <w:r>
              <w:t xml:space="preserve"> размер (при наличии) или сечение проводников (для токопроводящих средств); </w:t>
            </w:r>
          </w:p>
          <w:p w14:paraId="5E4D729A" w14:textId="77777777" w:rsidR="00CC5601" w:rsidRDefault="00422C86">
            <w:pPr>
              <w:ind w:left="-57" w:right="-57"/>
            </w:pPr>
            <w:r>
              <w:rPr>
                <w:rFonts w:ascii="Symbol" w:hAnsi="Symbol"/>
              </w:rPr>
              <w:lastRenderedPageBreak/>
              <w:t></w:t>
            </w:r>
            <w:r>
              <w:t xml:space="preserve"> дату (месяц, год) изготовления или дату окончания срока годности, если она установлена;</w:t>
            </w:r>
          </w:p>
          <w:p w14:paraId="5C3257C8" w14:textId="77777777" w:rsidR="00CC5601" w:rsidRDefault="00422C86">
            <w:pPr>
              <w:ind w:left="-57" w:right="-57"/>
            </w:pPr>
            <w:r>
              <w:rPr>
                <w:rFonts w:ascii="Symbol" w:hAnsi="Symbol"/>
              </w:rPr>
              <w:t></w:t>
            </w:r>
            <w:r>
              <w:t xml:space="preserve"> сведения об области применения (разрешается применять при работе под напряжением, разрешается применять в сырую погоду); </w:t>
            </w:r>
          </w:p>
          <w:p w14:paraId="125E8BB2" w14:textId="77777777" w:rsidR="00CC5601" w:rsidRDefault="00422C86">
            <w:pPr>
              <w:ind w:left="-57" w:right="-57"/>
            </w:pPr>
            <w:r>
              <w:rPr>
                <w:rFonts w:ascii="Symbol" w:hAnsi="Symbol"/>
              </w:rPr>
              <w:t></w:t>
            </w:r>
            <w:r>
              <w:t xml:space="preserve"> сведения о документе, в соответствии с которым изготовлено электрозащитное средство; </w:t>
            </w:r>
          </w:p>
          <w:p w14:paraId="5021DEB1" w14:textId="77777777" w:rsidR="00CC5601" w:rsidRDefault="00422C86">
            <w:pPr>
              <w:ind w:left="-57" w:right="-57"/>
            </w:pPr>
            <w:r>
              <w:rPr>
                <w:rFonts w:ascii="Symbol" w:hAnsi="Symbol"/>
              </w:rPr>
              <w:t></w:t>
            </w:r>
            <w:r>
              <w:t xml:space="preserve"> номер изделия (или номер партии).</w:t>
            </w:r>
          </w:p>
        </w:tc>
        <w:tc>
          <w:tcPr>
            <w:tcW w:w="2552" w:type="dxa"/>
            <w:tcBorders>
              <w:top w:val="single" w:sz="4" w:space="0" w:color="000000"/>
              <w:left w:val="single" w:sz="4" w:space="0" w:color="000000"/>
              <w:bottom w:val="single" w:sz="4" w:space="0" w:color="000000"/>
              <w:right w:val="single" w:sz="4" w:space="0" w:color="000000"/>
            </w:tcBorders>
          </w:tcPr>
          <w:p w14:paraId="3E68FA87" w14:textId="77777777" w:rsidR="00CC5601" w:rsidRDefault="00422C86">
            <w:pPr>
              <w:ind w:left="-57" w:right="-57"/>
              <w:jc w:val="cente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5C5FD8CB" w14:textId="77777777" w:rsidR="00CC5601" w:rsidRDefault="00CC5601">
            <w:pPr>
              <w:widowControl w:val="0"/>
              <w:tabs>
                <w:tab w:val="left" w:pos="426"/>
              </w:tabs>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640CD616" w14:textId="77777777" w:rsidR="00CC5601" w:rsidRDefault="00CC5601">
            <w:pPr>
              <w:widowControl w:val="0"/>
              <w:tabs>
                <w:tab w:val="left" w:pos="426"/>
              </w:tabs>
              <w:ind w:left="-57" w:right="-57"/>
            </w:pPr>
          </w:p>
        </w:tc>
      </w:tr>
      <w:tr w:rsidR="00CC5601" w14:paraId="2F85C670"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08A867E6" w14:textId="77777777" w:rsidR="00CC5601" w:rsidRDefault="00422C86">
            <w:pPr>
              <w:ind w:left="-57" w:right="-57"/>
              <w:jc w:val="center"/>
            </w:pPr>
            <w:r>
              <w:t>5.3.</w:t>
            </w:r>
          </w:p>
        </w:tc>
        <w:tc>
          <w:tcPr>
            <w:tcW w:w="8534" w:type="dxa"/>
            <w:gridSpan w:val="3"/>
            <w:tcBorders>
              <w:top w:val="single" w:sz="4" w:space="0" w:color="000000"/>
              <w:left w:val="single" w:sz="4" w:space="0" w:color="000000"/>
              <w:bottom w:val="single" w:sz="4" w:space="0" w:color="000000"/>
              <w:right w:val="single" w:sz="4" w:space="0" w:color="000000"/>
            </w:tcBorders>
          </w:tcPr>
          <w:p w14:paraId="3FA691D6" w14:textId="77777777" w:rsidR="00CC5601" w:rsidRDefault="00422C86">
            <w:pPr>
              <w:tabs>
                <w:tab w:val="left" w:pos="0"/>
                <w:tab w:val="left" w:pos="1560"/>
              </w:tabs>
              <w:ind w:left="-57" w:right="-57"/>
              <w:jc w:val="both"/>
            </w:pPr>
            <w:r>
              <w:t>Маркировка и эксплуатационные документы выполняются на русском и официальном государственном(ых) языке(ах) государства(в) – члена(ов) Таможенного союза, за исключением наименования изготовителя и наименования изделия, а также другого текста, входящего в зарегистрированный товарный знак. Допускается одновременное использование нескольких языков государств – членов Таможенного союза. Дополнительное использование иностранных языков допускается при условии полной идентичности содержания с текстом.</w:t>
            </w:r>
          </w:p>
        </w:tc>
        <w:tc>
          <w:tcPr>
            <w:tcW w:w="2552" w:type="dxa"/>
            <w:tcBorders>
              <w:top w:val="single" w:sz="4" w:space="0" w:color="000000"/>
              <w:left w:val="single" w:sz="4" w:space="0" w:color="000000"/>
              <w:bottom w:val="single" w:sz="4" w:space="0" w:color="000000"/>
              <w:right w:val="single" w:sz="4" w:space="0" w:color="000000"/>
            </w:tcBorders>
          </w:tcPr>
          <w:p w14:paraId="743589D1"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44F51747"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098ADE7B" w14:textId="77777777" w:rsidR="00CC5601" w:rsidRDefault="00CC5601">
            <w:pPr>
              <w:ind w:left="-57" w:right="-57"/>
            </w:pPr>
          </w:p>
        </w:tc>
      </w:tr>
      <w:tr w:rsidR="00CC5601" w14:paraId="1CF4A0B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A1A818B" w14:textId="77777777" w:rsidR="00CC5601" w:rsidRDefault="00422C86">
            <w:pPr>
              <w:ind w:left="-57" w:right="-57"/>
              <w:jc w:val="center"/>
            </w:pPr>
            <w:r>
              <w:t>5.4.</w:t>
            </w:r>
          </w:p>
        </w:tc>
        <w:tc>
          <w:tcPr>
            <w:tcW w:w="8534" w:type="dxa"/>
            <w:gridSpan w:val="3"/>
            <w:tcBorders>
              <w:top w:val="single" w:sz="4" w:space="0" w:color="000000"/>
              <w:left w:val="single" w:sz="4" w:space="0" w:color="000000"/>
              <w:bottom w:val="single" w:sz="4" w:space="0" w:color="000000"/>
              <w:right w:val="single" w:sz="4" w:space="0" w:color="000000"/>
            </w:tcBorders>
          </w:tcPr>
          <w:p w14:paraId="25E87695" w14:textId="77777777" w:rsidR="00CC5601" w:rsidRDefault="00422C86">
            <w:pPr>
              <w:tabs>
                <w:tab w:val="left" w:pos="993"/>
              </w:tabs>
              <w:ind w:left="-57" w:right="-57"/>
              <w:contextualSpacing/>
              <w:jc w:val="both"/>
            </w:pPr>
            <w:r>
              <w:t>Маркировка наносится любым рельефным способом (в том числе тиснение, шелкография, гравировка, литье, штамповка) либо трудноудаляемой краской непосредственно на изделие или на трудноудаляемую этикетку (бирку), прикрепленную к изделию. Допускается нанесение информации в виде пиктограмм, которые могут использоваться в качестве указателей области применения. Информация должна быть легкочитаемой, стойкой при хранении, перевозке, реализации и использовании продукции по назначению в течение всего срока годности, срока службы и (или) гарантийного срока хранения.</w:t>
            </w:r>
          </w:p>
        </w:tc>
        <w:tc>
          <w:tcPr>
            <w:tcW w:w="2552" w:type="dxa"/>
            <w:tcBorders>
              <w:top w:val="single" w:sz="4" w:space="0" w:color="000000"/>
              <w:left w:val="single" w:sz="4" w:space="0" w:color="000000"/>
              <w:bottom w:val="single" w:sz="4" w:space="0" w:color="000000"/>
              <w:right w:val="single" w:sz="4" w:space="0" w:color="000000"/>
            </w:tcBorders>
          </w:tcPr>
          <w:p w14:paraId="6219F7BC"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1941DDB0"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0EE25C1E" w14:textId="77777777" w:rsidR="00CC5601" w:rsidRDefault="00CC5601">
            <w:pPr>
              <w:ind w:left="-57" w:right="-57"/>
            </w:pPr>
          </w:p>
        </w:tc>
      </w:tr>
      <w:tr w:rsidR="00CC5601" w14:paraId="6FCD8439"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FC5B689" w14:textId="77777777" w:rsidR="00CC5601" w:rsidRDefault="00422C86">
            <w:pPr>
              <w:ind w:left="-57" w:right="-57"/>
              <w:jc w:val="center"/>
            </w:pPr>
            <w:r>
              <w:t>5.5.</w:t>
            </w:r>
          </w:p>
        </w:tc>
        <w:tc>
          <w:tcPr>
            <w:tcW w:w="8534" w:type="dxa"/>
            <w:gridSpan w:val="3"/>
            <w:tcBorders>
              <w:top w:val="single" w:sz="4" w:space="0" w:color="000000"/>
              <w:left w:val="single" w:sz="4" w:space="0" w:color="000000"/>
              <w:bottom w:val="single" w:sz="4" w:space="0" w:color="000000"/>
              <w:right w:val="single" w:sz="4" w:space="0" w:color="000000"/>
            </w:tcBorders>
          </w:tcPr>
          <w:p w14:paraId="0EF898DD" w14:textId="77777777" w:rsidR="00CC5601" w:rsidRDefault="00422C86">
            <w:pPr>
              <w:tabs>
                <w:tab w:val="left" w:pos="993"/>
              </w:tabs>
              <w:ind w:left="-57" w:right="-57"/>
              <w:contextualSpacing/>
              <w:jc w:val="both"/>
            </w:pPr>
            <w:r>
              <w:t>Предприятие-изготовитель электрозащитных средств обязано проводить квалификационные (на соответствие техническим условиям), сертификационные, типовые и периодические испытания в испытательных лабораториях (центрах), признанных в качестве компетентных для выполнения испытаний в соответствии с ГОСТ Р МЭК/ИСО 17025. Испытательная лаборатория должна иметь действующий аттестат аккредитации, с обязательным приложением к аттестату области аккредитации, на право выполнения испытаний электрозащитных средств. Испытания должны проводиться в соответствии с ГОСТ Р МЭК/ИСО 17025 в испытательных лабораториях, аккредитованных в установленном порядке.</w:t>
            </w:r>
          </w:p>
        </w:tc>
        <w:tc>
          <w:tcPr>
            <w:tcW w:w="2552" w:type="dxa"/>
            <w:tcBorders>
              <w:top w:val="single" w:sz="4" w:space="0" w:color="000000"/>
              <w:left w:val="single" w:sz="4" w:space="0" w:color="000000"/>
              <w:bottom w:val="single" w:sz="4" w:space="0" w:color="000000"/>
              <w:right w:val="single" w:sz="4" w:space="0" w:color="000000"/>
            </w:tcBorders>
          </w:tcPr>
          <w:p w14:paraId="720D09C2" w14:textId="77777777" w:rsidR="00CC5601" w:rsidRDefault="00422C86">
            <w:pPr>
              <w:ind w:left="-57" w:right="-57"/>
              <w:jc w:val="center"/>
              <w:rPr>
                <w:i/>
              </w:rP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793C4F82"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19C32E22" w14:textId="77777777" w:rsidR="00CC5601" w:rsidRDefault="00CC5601">
            <w:pPr>
              <w:ind w:left="-57" w:right="-57"/>
            </w:pPr>
          </w:p>
        </w:tc>
      </w:tr>
      <w:tr w:rsidR="00CC5601" w14:paraId="592E155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A566F8D" w14:textId="77777777" w:rsidR="00CC5601" w:rsidRDefault="00422C86">
            <w:pPr>
              <w:ind w:left="-57" w:right="-57"/>
              <w:jc w:val="center"/>
            </w:pPr>
            <w:r>
              <w:t>5.6.</w:t>
            </w:r>
          </w:p>
        </w:tc>
        <w:tc>
          <w:tcPr>
            <w:tcW w:w="8534" w:type="dxa"/>
            <w:gridSpan w:val="3"/>
            <w:tcBorders>
              <w:top w:val="single" w:sz="4" w:space="0" w:color="000000"/>
              <w:left w:val="single" w:sz="4" w:space="0" w:color="000000"/>
              <w:bottom w:val="single" w:sz="4" w:space="0" w:color="000000"/>
              <w:right w:val="single" w:sz="4" w:space="0" w:color="000000"/>
            </w:tcBorders>
          </w:tcPr>
          <w:p w14:paraId="21023CFB" w14:textId="77777777" w:rsidR="00CC5601" w:rsidRDefault="00422C86">
            <w:pPr>
              <w:tabs>
                <w:tab w:val="left" w:pos="993"/>
              </w:tabs>
              <w:ind w:left="-57" w:right="-57"/>
              <w:contextualSpacing/>
              <w:jc w:val="both"/>
            </w:pPr>
            <w:r>
              <w:t xml:space="preserve">Работа, проводимая испытательной лабораторией, должна отражаться в протоколе, показывающем точно, четко и недвусмысленно результаты испытаний и другую относящуюся к ним информацию. Каждый протокол испытаний должен содержать следующие сведения: </w:t>
            </w:r>
          </w:p>
          <w:p w14:paraId="6DEA2AF8" w14:textId="77777777" w:rsidR="00CC5601" w:rsidRDefault="00422C86">
            <w:pPr>
              <w:tabs>
                <w:tab w:val="left" w:pos="993"/>
              </w:tabs>
              <w:ind w:left="-57" w:right="-57"/>
              <w:contextualSpacing/>
              <w:jc w:val="both"/>
            </w:pPr>
            <w:r>
              <w:rPr>
                <w:rFonts w:ascii="Symbol" w:hAnsi="Symbol"/>
              </w:rPr>
              <w:t></w:t>
            </w:r>
            <w:r>
              <w:t xml:space="preserve"> место проведения испытаний, наименование испытательной лаборатории, сведения об аттестате аккредитации (при необходимости); </w:t>
            </w:r>
          </w:p>
          <w:p w14:paraId="4B7F585D" w14:textId="77777777" w:rsidR="00CC5601" w:rsidRDefault="00422C86">
            <w:pPr>
              <w:tabs>
                <w:tab w:val="left" w:pos="993"/>
              </w:tabs>
              <w:ind w:left="-57" w:right="-57"/>
              <w:contextualSpacing/>
              <w:jc w:val="both"/>
            </w:pPr>
            <w:r>
              <w:rPr>
                <w:rFonts w:ascii="Symbol" w:hAnsi="Symbol"/>
              </w:rPr>
              <w:t></w:t>
            </w:r>
            <w:r>
              <w:t xml:space="preserve"> номер протокола испытаний, дата и время проведения испытаний, нумерацию страниц, а также общее количество страниц; </w:t>
            </w:r>
          </w:p>
          <w:p w14:paraId="6F6DD3C1" w14:textId="77777777" w:rsidR="00CC5601" w:rsidRDefault="00422C86">
            <w:pPr>
              <w:tabs>
                <w:tab w:val="left" w:pos="993"/>
              </w:tabs>
              <w:ind w:left="-57" w:right="-57"/>
              <w:contextualSpacing/>
              <w:jc w:val="both"/>
            </w:pPr>
            <w:r>
              <w:rPr>
                <w:rFonts w:ascii="Symbol" w:hAnsi="Symbol"/>
              </w:rPr>
              <w:t></w:t>
            </w:r>
            <w:r>
              <w:t xml:space="preserve"> объект испытаний, изготовитель и заказчик на проведение испытаний;</w:t>
            </w:r>
          </w:p>
          <w:p w14:paraId="63618980" w14:textId="77777777" w:rsidR="00CC5601" w:rsidRDefault="00422C86">
            <w:pPr>
              <w:tabs>
                <w:tab w:val="left" w:pos="993"/>
              </w:tabs>
              <w:ind w:left="-57" w:right="-57"/>
              <w:contextualSpacing/>
              <w:jc w:val="both"/>
            </w:pPr>
            <w:r>
              <w:rPr>
                <w:rFonts w:ascii="Symbol" w:hAnsi="Symbol"/>
              </w:rPr>
              <w:t></w:t>
            </w:r>
            <w:r>
              <w:t xml:space="preserve"> вид испытаний, документ на соответствие которому проводятся испытания (паспорт, технические условия); </w:t>
            </w:r>
          </w:p>
          <w:p w14:paraId="2FE4CD0A" w14:textId="77777777" w:rsidR="00CC5601" w:rsidRDefault="00422C86">
            <w:pPr>
              <w:tabs>
                <w:tab w:val="left" w:pos="993"/>
              </w:tabs>
              <w:ind w:left="-57" w:right="-57"/>
              <w:contextualSpacing/>
              <w:jc w:val="both"/>
            </w:pPr>
            <w:r>
              <w:rPr>
                <w:rFonts w:ascii="Symbol" w:hAnsi="Symbol"/>
              </w:rPr>
              <w:t></w:t>
            </w:r>
            <w:r>
              <w:t xml:space="preserve"> программа и методика испытаний; </w:t>
            </w:r>
          </w:p>
          <w:p w14:paraId="779AD4CB" w14:textId="77777777" w:rsidR="00CC5601" w:rsidRDefault="00422C86">
            <w:pPr>
              <w:tabs>
                <w:tab w:val="left" w:pos="993"/>
              </w:tabs>
              <w:ind w:left="-57" w:right="-57"/>
              <w:contextualSpacing/>
              <w:jc w:val="both"/>
            </w:pPr>
            <w:r>
              <w:rPr>
                <w:rFonts w:ascii="Symbol" w:hAnsi="Symbol"/>
              </w:rPr>
              <w:t></w:t>
            </w:r>
            <w:r>
              <w:t xml:space="preserve"> результаты испытаний, подтверждаемые таблицами, осциллограммами (при необходимости), фотографиями; </w:t>
            </w:r>
          </w:p>
          <w:p w14:paraId="09E259A0" w14:textId="77777777" w:rsidR="00CC5601" w:rsidRDefault="00422C86">
            <w:pPr>
              <w:tabs>
                <w:tab w:val="left" w:pos="993"/>
              </w:tabs>
              <w:ind w:left="-57" w:right="-57"/>
              <w:contextualSpacing/>
              <w:jc w:val="both"/>
              <w:rPr>
                <w:b/>
              </w:rPr>
            </w:pPr>
            <w:r>
              <w:rPr>
                <w:rFonts w:ascii="Symbol" w:hAnsi="Symbol"/>
              </w:rPr>
              <w:t></w:t>
            </w:r>
            <w:r>
              <w:t xml:space="preserve"> заключение, подписи ответственных исполнителей.</w:t>
            </w:r>
          </w:p>
        </w:tc>
        <w:tc>
          <w:tcPr>
            <w:tcW w:w="2552" w:type="dxa"/>
            <w:tcBorders>
              <w:top w:val="single" w:sz="4" w:space="0" w:color="000000"/>
              <w:left w:val="single" w:sz="4" w:space="0" w:color="000000"/>
              <w:bottom w:val="single" w:sz="4" w:space="0" w:color="000000"/>
              <w:right w:val="single" w:sz="4" w:space="0" w:color="000000"/>
            </w:tcBorders>
          </w:tcPr>
          <w:p w14:paraId="4B94F590" w14:textId="77777777" w:rsidR="00CC5601" w:rsidRDefault="00CC5601">
            <w:pPr>
              <w:ind w:left="-57" w:right="-57"/>
              <w:rPr>
                <w:i/>
              </w:rPr>
            </w:pPr>
          </w:p>
        </w:tc>
        <w:tc>
          <w:tcPr>
            <w:tcW w:w="1984" w:type="dxa"/>
            <w:tcBorders>
              <w:top w:val="single" w:sz="4" w:space="0" w:color="000000"/>
              <w:left w:val="single" w:sz="4" w:space="0" w:color="000000"/>
              <w:bottom w:val="single" w:sz="4" w:space="0" w:color="000000"/>
              <w:right w:val="single" w:sz="4" w:space="0" w:color="000000"/>
            </w:tcBorders>
          </w:tcPr>
          <w:p w14:paraId="2C9D761F" w14:textId="77777777" w:rsidR="00CC5601" w:rsidRDefault="00422C86">
            <w:pPr>
              <w:ind w:left="-57" w:right="-57"/>
              <w:jc w:val="center"/>
            </w:pPr>
            <w:r>
              <w:rPr>
                <w:i/>
              </w:rPr>
              <w:t>Предоставление подтверждающего документа</w:t>
            </w:r>
          </w:p>
        </w:tc>
        <w:tc>
          <w:tcPr>
            <w:tcW w:w="2127" w:type="dxa"/>
            <w:tcBorders>
              <w:top w:val="single" w:sz="4" w:space="0" w:color="000000"/>
              <w:left w:val="single" w:sz="4" w:space="0" w:color="000000"/>
              <w:bottom w:val="single" w:sz="4" w:space="0" w:color="000000"/>
              <w:right w:val="single" w:sz="4" w:space="0" w:color="000000"/>
            </w:tcBorders>
          </w:tcPr>
          <w:p w14:paraId="2FC950D0" w14:textId="77777777" w:rsidR="00CC5601" w:rsidRDefault="00CC5601">
            <w:pPr>
              <w:ind w:left="-57" w:right="-57"/>
            </w:pPr>
          </w:p>
        </w:tc>
      </w:tr>
      <w:tr w:rsidR="00CC5601" w14:paraId="786B7930"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57F50238"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6D62FBDA" w14:textId="77777777" w:rsidR="00CC5601" w:rsidRDefault="00422C86">
            <w:pPr>
              <w:ind w:left="-57" w:right="-57"/>
              <w:rPr>
                <w:b/>
              </w:rPr>
            </w:pPr>
            <w:r>
              <w:rPr>
                <w:b/>
              </w:rPr>
              <w:t>Требования к гарантиям, гарантийному и послегарантийному обслуживанию</w:t>
            </w:r>
          </w:p>
        </w:tc>
        <w:tc>
          <w:tcPr>
            <w:tcW w:w="2552" w:type="dxa"/>
            <w:tcBorders>
              <w:top w:val="single" w:sz="4" w:space="0" w:color="000000"/>
              <w:left w:val="single" w:sz="4" w:space="0" w:color="000000"/>
              <w:bottom w:val="single" w:sz="4" w:space="0" w:color="000000"/>
              <w:right w:val="single" w:sz="4" w:space="0" w:color="000000"/>
            </w:tcBorders>
          </w:tcPr>
          <w:p w14:paraId="0964CE6A"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7B4F617E"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2F5C0653" w14:textId="77777777" w:rsidR="00CC5601" w:rsidRDefault="00422C86">
            <w:pPr>
              <w:ind w:left="-57" w:right="-57"/>
              <w:jc w:val="center"/>
              <w:rPr>
                <w:b/>
              </w:rPr>
            </w:pPr>
            <w:r>
              <w:rPr>
                <w:b/>
              </w:rPr>
              <w:t>-//-</w:t>
            </w:r>
          </w:p>
        </w:tc>
      </w:tr>
      <w:tr w:rsidR="00CC5601" w14:paraId="3D53D14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4E151AE0"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tcPr>
          <w:p w14:paraId="1AB4E7B5" w14:textId="77777777" w:rsidR="00CC5601" w:rsidRDefault="00422C86">
            <w:pPr>
              <w:tabs>
                <w:tab w:val="left" w:pos="993"/>
              </w:tabs>
              <w:ind w:left="-57" w:right="-57"/>
              <w:jc w:val="both"/>
            </w:pPr>
            <w:r>
              <w:t xml:space="preserve">На защитные средства устанавливается гарантийный срок, равный сроку, установленному заводом-изготовителем и исчисляемый с даты подписания Сторонами товарной накладной по </w:t>
            </w:r>
            <w:r>
              <w:lastRenderedPageBreak/>
              <w:t>форме ТОРГ-12.</w:t>
            </w:r>
          </w:p>
        </w:tc>
        <w:tc>
          <w:tcPr>
            <w:tcW w:w="2552" w:type="dxa"/>
            <w:tcBorders>
              <w:top w:val="single" w:sz="4" w:space="0" w:color="000000"/>
              <w:left w:val="single" w:sz="4" w:space="0" w:color="000000"/>
              <w:bottom w:val="single" w:sz="4" w:space="0" w:color="000000"/>
              <w:right w:val="single" w:sz="4" w:space="0" w:color="000000"/>
            </w:tcBorders>
          </w:tcPr>
          <w:p w14:paraId="2929C68C" w14:textId="77777777" w:rsidR="00CC5601" w:rsidRDefault="00422C86">
            <w:pPr>
              <w:ind w:left="-57" w:right="-57"/>
              <w:jc w:val="center"/>
            </w:pPr>
            <w:r>
              <w:rPr>
                <w:i/>
              </w:rPr>
              <w:lastRenderedPageBreak/>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42B2C0C0" w14:textId="77777777" w:rsidR="00CC5601" w:rsidRDefault="00CC5601">
            <w:pPr>
              <w:widowControl w:val="0"/>
              <w:tabs>
                <w:tab w:val="left" w:pos="426"/>
              </w:tabs>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5E99620F" w14:textId="77777777" w:rsidR="00CC5601" w:rsidRDefault="00CC5601">
            <w:pPr>
              <w:pStyle w:val="affb"/>
              <w:keepNext w:val="0"/>
              <w:spacing w:before="0" w:after="0"/>
              <w:ind w:left="-57" w:right="-57"/>
              <w:jc w:val="left"/>
              <w:outlineLvl w:val="2"/>
              <w:rPr>
                <w:b w:val="0"/>
                <w:sz w:val="20"/>
              </w:rPr>
            </w:pPr>
          </w:p>
        </w:tc>
      </w:tr>
      <w:tr w:rsidR="00CC5601" w14:paraId="1889E842"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538FBBD3"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4C25683D" w14:textId="77777777" w:rsidR="00CC5601" w:rsidRDefault="00422C86">
            <w:pPr>
              <w:ind w:left="-57" w:right="-57"/>
              <w:rPr>
                <w:b/>
              </w:rPr>
            </w:pPr>
            <w:r>
              <w:rPr>
                <w:b/>
              </w:rPr>
              <w:t>Требования к комплектации и документам, поставляемым вместе с продукцией</w:t>
            </w:r>
          </w:p>
        </w:tc>
        <w:tc>
          <w:tcPr>
            <w:tcW w:w="2552" w:type="dxa"/>
            <w:tcBorders>
              <w:top w:val="single" w:sz="4" w:space="0" w:color="000000"/>
              <w:left w:val="single" w:sz="4" w:space="0" w:color="000000"/>
              <w:bottom w:val="single" w:sz="4" w:space="0" w:color="000000"/>
              <w:right w:val="single" w:sz="4" w:space="0" w:color="000000"/>
            </w:tcBorders>
          </w:tcPr>
          <w:p w14:paraId="521CDD27" w14:textId="77777777" w:rsidR="00CC5601" w:rsidRDefault="00422C86">
            <w:pPr>
              <w:ind w:left="-57" w:right="-57"/>
              <w:jc w:val="center"/>
              <w:rPr>
                <w:b/>
              </w:rP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385CF7B6" w14:textId="77777777" w:rsidR="00CC5601" w:rsidRDefault="00422C86">
            <w:pPr>
              <w:ind w:left="-57" w:right="-57"/>
              <w:jc w:val="center"/>
              <w:rPr>
                <w:b/>
              </w:rP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6197D316" w14:textId="77777777" w:rsidR="00CC5601" w:rsidRDefault="00422C86">
            <w:pPr>
              <w:ind w:left="-57" w:right="-57"/>
              <w:jc w:val="center"/>
              <w:rPr>
                <w:b/>
              </w:rPr>
            </w:pPr>
            <w:r>
              <w:rPr>
                <w:b/>
              </w:rPr>
              <w:t>-//-</w:t>
            </w:r>
          </w:p>
        </w:tc>
      </w:tr>
      <w:tr w:rsidR="00CC5601" w14:paraId="179E6B8B"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7D9FE9B7"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7AD60517" w14:textId="77777777" w:rsidR="00CC5601" w:rsidRDefault="00422C86">
            <w:pPr>
              <w:ind w:left="-57" w:right="-57"/>
              <w:jc w:val="both"/>
            </w:pPr>
            <w:r>
              <w:t>Сертификаты/декларации соответствия, протоколы испытаний, подтверждающие защитные и эксплуатационные свойства, по каждой номенклатуре защитного средства</w:t>
            </w:r>
          </w:p>
        </w:tc>
        <w:tc>
          <w:tcPr>
            <w:tcW w:w="2552" w:type="dxa"/>
            <w:tcBorders>
              <w:top w:val="single" w:sz="4" w:space="0" w:color="000000"/>
              <w:left w:val="single" w:sz="4" w:space="0" w:color="000000"/>
              <w:bottom w:val="single" w:sz="4" w:space="0" w:color="000000"/>
              <w:right w:val="single" w:sz="4" w:space="0" w:color="000000"/>
            </w:tcBorders>
          </w:tcPr>
          <w:p w14:paraId="7F8E4E0B" w14:textId="77777777" w:rsidR="00CC5601" w:rsidRDefault="00CC5601">
            <w:pPr>
              <w:ind w:left="-57" w:right="-57"/>
              <w:jc w:val="center"/>
            </w:pPr>
          </w:p>
        </w:tc>
        <w:tc>
          <w:tcPr>
            <w:tcW w:w="1984" w:type="dxa"/>
            <w:tcBorders>
              <w:top w:val="single" w:sz="4" w:space="0" w:color="000000"/>
              <w:left w:val="single" w:sz="4" w:space="0" w:color="000000"/>
              <w:bottom w:val="single" w:sz="4" w:space="0" w:color="000000"/>
              <w:right w:val="single" w:sz="4" w:space="0" w:color="000000"/>
            </w:tcBorders>
          </w:tcPr>
          <w:p w14:paraId="11550498" w14:textId="77777777" w:rsidR="00CC5601" w:rsidRDefault="00422C86">
            <w:pPr>
              <w:ind w:left="-57" w:right="-57"/>
              <w:jc w:val="center"/>
            </w:pPr>
            <w:r>
              <w:rPr>
                <w:i/>
              </w:rPr>
              <w:t>Предоставление подтверждающих документов</w:t>
            </w:r>
          </w:p>
        </w:tc>
        <w:tc>
          <w:tcPr>
            <w:tcW w:w="2127" w:type="dxa"/>
            <w:tcBorders>
              <w:top w:val="single" w:sz="4" w:space="0" w:color="000000"/>
              <w:left w:val="single" w:sz="4" w:space="0" w:color="000000"/>
              <w:bottom w:val="single" w:sz="4" w:space="0" w:color="000000"/>
              <w:right w:val="single" w:sz="4" w:space="0" w:color="000000"/>
            </w:tcBorders>
          </w:tcPr>
          <w:p w14:paraId="059DF3CB" w14:textId="77777777" w:rsidR="00CC5601" w:rsidRDefault="00CC5601">
            <w:pPr>
              <w:ind w:left="-57" w:right="-57"/>
            </w:pPr>
          </w:p>
        </w:tc>
      </w:tr>
      <w:tr w:rsidR="00CC5601" w14:paraId="57B79EC7"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3908133"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49B942DD" w14:textId="77777777" w:rsidR="00CC5601" w:rsidRDefault="00422C86">
            <w:pPr>
              <w:ind w:left="-57" w:right="-57"/>
              <w:jc w:val="both"/>
            </w:pPr>
            <w:r>
              <w:t xml:space="preserve">В эксплуатационной документации к электрозащитным средствам должны указываться комплектность, срок хранения и гарантийный срок для средств, теряющих защитные свойства в процессе хранения и/или эксплуатации, правила безопасного хранения, использования (эксплуатации и ухода), транспортировки и утилизации, а также при необходимости климатическое исполнение данных средств, а также способы подтверждения их защитных свойств (осмотр или испытания). </w:t>
            </w:r>
          </w:p>
        </w:tc>
        <w:tc>
          <w:tcPr>
            <w:tcW w:w="2552" w:type="dxa"/>
            <w:tcBorders>
              <w:top w:val="single" w:sz="4" w:space="0" w:color="000000"/>
              <w:left w:val="single" w:sz="4" w:space="0" w:color="000000"/>
              <w:bottom w:val="single" w:sz="4" w:space="0" w:color="000000"/>
              <w:right w:val="single" w:sz="4" w:space="0" w:color="000000"/>
            </w:tcBorders>
          </w:tcPr>
          <w:p w14:paraId="6347011C"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36026D6F"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162D0222" w14:textId="77777777" w:rsidR="00CC5601" w:rsidRDefault="00CC5601">
            <w:pPr>
              <w:ind w:left="-57" w:right="-57"/>
            </w:pPr>
          </w:p>
        </w:tc>
      </w:tr>
      <w:tr w:rsidR="00CC5601" w14:paraId="6A9D4D61"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3A531C9F" w14:textId="77777777" w:rsidR="00CC5601" w:rsidRDefault="00CC5601">
            <w:pPr>
              <w:pStyle w:val="a9"/>
              <w:numPr>
                <w:ilvl w:val="0"/>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217DE1EC" w14:textId="77777777" w:rsidR="00CC5601" w:rsidRDefault="00422C86">
            <w:pPr>
              <w:ind w:left="-57" w:right="-57"/>
            </w:pPr>
            <w:r>
              <w:rPr>
                <w:b/>
              </w:rPr>
              <w:t>Прочие (дополнительные) требования к продукции</w:t>
            </w:r>
          </w:p>
        </w:tc>
        <w:tc>
          <w:tcPr>
            <w:tcW w:w="2552" w:type="dxa"/>
            <w:tcBorders>
              <w:top w:val="single" w:sz="4" w:space="0" w:color="000000"/>
              <w:left w:val="single" w:sz="4" w:space="0" w:color="000000"/>
              <w:bottom w:val="single" w:sz="4" w:space="0" w:color="000000"/>
              <w:right w:val="single" w:sz="4" w:space="0" w:color="000000"/>
            </w:tcBorders>
          </w:tcPr>
          <w:p w14:paraId="7550CC42" w14:textId="77777777" w:rsidR="00CC5601" w:rsidRDefault="00422C86">
            <w:pPr>
              <w:ind w:left="-57" w:right="-57"/>
              <w:jc w:val="cente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37B902A7" w14:textId="77777777" w:rsidR="00CC5601" w:rsidRDefault="00422C86">
            <w:pPr>
              <w:ind w:left="-57" w:right="-57"/>
              <w:jc w:val="cente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4FA7921D" w14:textId="77777777" w:rsidR="00CC5601" w:rsidRDefault="00422C86">
            <w:pPr>
              <w:ind w:left="-57" w:right="-57"/>
              <w:jc w:val="center"/>
            </w:pPr>
            <w:r>
              <w:rPr>
                <w:b/>
              </w:rPr>
              <w:t>-//-</w:t>
            </w:r>
          </w:p>
        </w:tc>
      </w:tr>
      <w:tr w:rsidR="00CC5601" w14:paraId="5788106C"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FAE8331"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54EBB96E" w14:textId="77777777" w:rsidR="00CC5601" w:rsidRDefault="00422C86">
            <w:pPr>
              <w:tabs>
                <w:tab w:val="left" w:pos="993"/>
                <w:tab w:val="left" w:pos="1134"/>
              </w:tabs>
              <w:ind w:left="-57" w:right="-57"/>
              <w:jc w:val="both"/>
            </w:pPr>
            <w:r>
              <w:t>Продукция должна быть новой, ранее не использованной и изготовленной не ранее года, предшествующего году поставки.</w:t>
            </w:r>
          </w:p>
        </w:tc>
        <w:tc>
          <w:tcPr>
            <w:tcW w:w="2552" w:type="dxa"/>
            <w:tcBorders>
              <w:top w:val="single" w:sz="4" w:space="0" w:color="000000"/>
              <w:left w:val="single" w:sz="4" w:space="0" w:color="000000"/>
              <w:bottom w:val="single" w:sz="4" w:space="0" w:color="000000"/>
              <w:right w:val="single" w:sz="4" w:space="0" w:color="000000"/>
            </w:tcBorders>
          </w:tcPr>
          <w:p w14:paraId="72358780"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0A9C31D7"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2530ADCB" w14:textId="77777777" w:rsidR="00CC5601" w:rsidRDefault="00CC5601">
            <w:pPr>
              <w:ind w:left="-57" w:right="-57"/>
            </w:pPr>
          </w:p>
        </w:tc>
      </w:tr>
      <w:tr w:rsidR="00CC5601" w14:paraId="5E9407B3"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19EAEA9C" w14:textId="77777777" w:rsidR="00CC5601" w:rsidRDefault="00CC5601">
            <w:pPr>
              <w:pStyle w:val="a9"/>
              <w:numPr>
                <w:ilvl w:val="1"/>
                <w:numId w:val="5"/>
              </w:numPr>
              <w:ind w:left="-57" w:right="-57" w:firstLine="0"/>
              <w:contextualSpacing/>
              <w:jc w:val="center"/>
            </w:pP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6437214F" w14:textId="77777777" w:rsidR="00CC5601" w:rsidRDefault="00422C86">
            <w:pPr>
              <w:tabs>
                <w:tab w:val="left" w:pos="993"/>
                <w:tab w:val="left" w:pos="1134"/>
              </w:tabs>
              <w:ind w:left="-57" w:right="-57"/>
              <w:jc w:val="both"/>
            </w:pPr>
            <w:r>
              <w:t>Электрозащитные средства (изолированный инструмент, защитные оболочки, средства индивидуальной защиты) предназначенные для работы без снятия напряжения с электроустановки, выполняемой с прикосновением к токоведущим частям, находящимся под рабочим напряжением или на расстоянии от этих токоведущих частей менее допустимого (далее работа под напряжением) должны иметь соответствующую маркировку (символ 5216 из IEC 60417 в виде двойного треугольника).</w:t>
            </w:r>
          </w:p>
        </w:tc>
        <w:tc>
          <w:tcPr>
            <w:tcW w:w="2552" w:type="dxa"/>
            <w:tcBorders>
              <w:top w:val="single" w:sz="4" w:space="0" w:color="000000"/>
              <w:left w:val="single" w:sz="4" w:space="0" w:color="000000"/>
              <w:bottom w:val="single" w:sz="4" w:space="0" w:color="000000"/>
              <w:right w:val="single" w:sz="4" w:space="0" w:color="000000"/>
            </w:tcBorders>
          </w:tcPr>
          <w:p w14:paraId="3205CE35" w14:textId="77777777" w:rsidR="00CC5601" w:rsidRDefault="00422C86">
            <w:pPr>
              <w:ind w:left="-57" w:right="-57"/>
              <w:jc w:val="center"/>
            </w:pPr>
            <w:r>
              <w:rPr>
                <w:i/>
              </w:rPr>
              <w:t>Согласие с требованием</w:t>
            </w:r>
          </w:p>
        </w:tc>
        <w:tc>
          <w:tcPr>
            <w:tcW w:w="1984" w:type="dxa"/>
            <w:tcBorders>
              <w:top w:val="single" w:sz="4" w:space="0" w:color="000000"/>
              <w:left w:val="single" w:sz="4" w:space="0" w:color="000000"/>
              <w:bottom w:val="single" w:sz="4" w:space="0" w:color="000000"/>
              <w:right w:val="single" w:sz="4" w:space="0" w:color="000000"/>
            </w:tcBorders>
          </w:tcPr>
          <w:p w14:paraId="23C4A06C" w14:textId="77777777" w:rsidR="00CC5601" w:rsidRDefault="00CC5601">
            <w:pPr>
              <w:ind w:left="-57" w:right="-57"/>
            </w:pPr>
          </w:p>
        </w:tc>
        <w:tc>
          <w:tcPr>
            <w:tcW w:w="2127" w:type="dxa"/>
            <w:tcBorders>
              <w:top w:val="single" w:sz="4" w:space="0" w:color="000000"/>
              <w:left w:val="single" w:sz="4" w:space="0" w:color="000000"/>
              <w:bottom w:val="single" w:sz="4" w:space="0" w:color="000000"/>
              <w:right w:val="single" w:sz="4" w:space="0" w:color="000000"/>
            </w:tcBorders>
          </w:tcPr>
          <w:p w14:paraId="494B088E" w14:textId="77777777" w:rsidR="00CC5601" w:rsidRDefault="00CC5601">
            <w:pPr>
              <w:ind w:left="-57" w:right="-57"/>
            </w:pPr>
          </w:p>
        </w:tc>
      </w:tr>
      <w:tr w:rsidR="00CC5601" w14:paraId="6952A07B"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6FF84F3E" w14:textId="77777777" w:rsidR="00CC5601" w:rsidRDefault="00422C86">
            <w:pPr>
              <w:pStyle w:val="a9"/>
              <w:ind w:left="0" w:right="-57"/>
              <w:contextualSpacing/>
              <w:rPr>
                <w:b/>
              </w:rPr>
            </w:pPr>
            <w:r>
              <w:rPr>
                <w:b/>
              </w:rPr>
              <w:t>9.</w:t>
            </w:r>
          </w:p>
        </w:tc>
        <w:tc>
          <w:tcPr>
            <w:tcW w:w="8534" w:type="dxa"/>
            <w:gridSpan w:val="3"/>
            <w:tcBorders>
              <w:top w:val="single" w:sz="4" w:space="0" w:color="000000"/>
              <w:left w:val="single" w:sz="4" w:space="0" w:color="000000"/>
              <w:bottom w:val="single" w:sz="4" w:space="0" w:color="000000"/>
              <w:right w:val="single" w:sz="4" w:space="0" w:color="000000"/>
            </w:tcBorders>
            <w:vAlign w:val="center"/>
          </w:tcPr>
          <w:p w14:paraId="2404E8F9" w14:textId="77777777" w:rsidR="00CC5601" w:rsidRDefault="00422C86">
            <w:pPr>
              <w:tabs>
                <w:tab w:val="left" w:pos="0"/>
                <w:tab w:val="left" w:pos="426"/>
                <w:tab w:val="left" w:pos="851"/>
              </w:tabs>
              <w:rPr>
                <w:b/>
                <w:i/>
                <w:sz w:val="22"/>
              </w:rPr>
            </w:pPr>
            <w:r>
              <w:rPr>
                <w:b/>
              </w:rPr>
              <w:t>Предоставление информации и документов, подтверждающими страну происхождения товара для целей исполнения Постановления Правительства РФ от 23.12.2024 №1875</w:t>
            </w:r>
          </w:p>
        </w:tc>
        <w:tc>
          <w:tcPr>
            <w:tcW w:w="2552" w:type="dxa"/>
            <w:tcBorders>
              <w:top w:val="single" w:sz="4" w:space="0" w:color="000000"/>
              <w:left w:val="single" w:sz="4" w:space="0" w:color="000000"/>
              <w:bottom w:val="single" w:sz="4" w:space="0" w:color="000000"/>
              <w:right w:val="single" w:sz="4" w:space="0" w:color="000000"/>
            </w:tcBorders>
          </w:tcPr>
          <w:p w14:paraId="6B6A5E37" w14:textId="77777777" w:rsidR="00CC5601" w:rsidRDefault="00422C86">
            <w:pPr>
              <w:ind w:left="-57" w:right="-57"/>
              <w:jc w:val="center"/>
            </w:pPr>
            <w:r>
              <w:rPr>
                <w:b/>
              </w:rPr>
              <w:t>-//-</w:t>
            </w:r>
          </w:p>
        </w:tc>
        <w:tc>
          <w:tcPr>
            <w:tcW w:w="1984" w:type="dxa"/>
            <w:tcBorders>
              <w:top w:val="single" w:sz="4" w:space="0" w:color="000000"/>
              <w:left w:val="single" w:sz="4" w:space="0" w:color="000000"/>
              <w:bottom w:val="single" w:sz="4" w:space="0" w:color="000000"/>
              <w:right w:val="single" w:sz="4" w:space="0" w:color="000000"/>
            </w:tcBorders>
          </w:tcPr>
          <w:p w14:paraId="6AAD41F0" w14:textId="77777777" w:rsidR="00CC5601" w:rsidRDefault="00422C86">
            <w:pPr>
              <w:ind w:left="-57" w:right="-57"/>
              <w:jc w:val="center"/>
            </w:pPr>
            <w:r>
              <w:rPr>
                <w:b/>
              </w:rPr>
              <w:t>-//-</w:t>
            </w:r>
          </w:p>
        </w:tc>
        <w:tc>
          <w:tcPr>
            <w:tcW w:w="2127" w:type="dxa"/>
            <w:tcBorders>
              <w:top w:val="single" w:sz="4" w:space="0" w:color="000000"/>
              <w:left w:val="single" w:sz="4" w:space="0" w:color="000000"/>
              <w:bottom w:val="single" w:sz="4" w:space="0" w:color="000000"/>
              <w:right w:val="single" w:sz="4" w:space="0" w:color="000000"/>
            </w:tcBorders>
          </w:tcPr>
          <w:p w14:paraId="13C78C00" w14:textId="77777777" w:rsidR="00CC5601" w:rsidRDefault="00422C86">
            <w:pPr>
              <w:ind w:left="-57" w:right="-57"/>
              <w:jc w:val="center"/>
            </w:pPr>
            <w:r>
              <w:rPr>
                <w:b/>
              </w:rPr>
              <w:t>-//-</w:t>
            </w:r>
          </w:p>
        </w:tc>
      </w:tr>
      <w:tr w:rsidR="00CC5601" w14:paraId="5C460309" w14:textId="77777777">
        <w:tc>
          <w:tcPr>
            <w:tcW w:w="539" w:type="dxa"/>
            <w:tcBorders>
              <w:top w:val="single" w:sz="4" w:space="0" w:color="000000"/>
              <w:left w:val="single" w:sz="4" w:space="0" w:color="000000"/>
              <w:bottom w:val="single" w:sz="4" w:space="0" w:color="000000"/>
              <w:right w:val="single" w:sz="4" w:space="0" w:color="000000"/>
            </w:tcBorders>
            <w:vAlign w:val="center"/>
          </w:tcPr>
          <w:p w14:paraId="21E38FA3" w14:textId="77777777" w:rsidR="00CC5601" w:rsidRDefault="00422C86">
            <w:pPr>
              <w:pStyle w:val="a9"/>
              <w:ind w:left="0" w:right="-57"/>
              <w:contextualSpacing/>
            </w:pPr>
            <w:r>
              <w:t>9.1</w:t>
            </w:r>
          </w:p>
        </w:tc>
        <w:tc>
          <w:tcPr>
            <w:tcW w:w="2722" w:type="dxa"/>
            <w:gridSpan w:val="2"/>
            <w:tcBorders>
              <w:top w:val="single" w:sz="4" w:space="0" w:color="000000"/>
              <w:left w:val="single" w:sz="4" w:space="0" w:color="000000"/>
              <w:bottom w:val="single" w:sz="4" w:space="0" w:color="000000"/>
              <w:right w:val="single" w:sz="4" w:space="0" w:color="000000"/>
            </w:tcBorders>
          </w:tcPr>
          <w:p w14:paraId="320A2AD8" w14:textId="77777777" w:rsidR="00CC5601" w:rsidRDefault="00422C86" w:rsidP="002B5835">
            <w:pPr>
              <w:pStyle w:val="afc"/>
              <w:rPr>
                <w:sz w:val="20"/>
              </w:rPr>
            </w:pPr>
            <w:r>
              <w:rPr>
                <w:sz w:val="20"/>
              </w:rPr>
              <w:t>Поставка защитных средств, используемых в элекроустановках для Централ</w:t>
            </w:r>
            <w:r w:rsidR="002B5835">
              <w:rPr>
                <w:sz w:val="20"/>
              </w:rPr>
              <w:t>ь</w:t>
            </w:r>
            <w:r>
              <w:rPr>
                <w:sz w:val="20"/>
              </w:rPr>
              <w:t>ного и Западного энергорайонов по позициям №1-66 Таблицы 1.1. «Перечень и объем закупаемой продукции»</w:t>
            </w:r>
          </w:p>
        </w:tc>
        <w:tc>
          <w:tcPr>
            <w:tcW w:w="5812" w:type="dxa"/>
            <w:tcBorders>
              <w:top w:val="single" w:sz="4" w:space="0" w:color="000000"/>
              <w:left w:val="single" w:sz="4" w:space="0" w:color="000000"/>
              <w:bottom w:val="single" w:sz="4" w:space="0" w:color="000000"/>
              <w:right w:val="single" w:sz="4" w:space="0" w:color="000000"/>
            </w:tcBorders>
            <w:vAlign w:val="center"/>
          </w:tcPr>
          <w:p w14:paraId="4B1A7703" w14:textId="77777777" w:rsidR="00CC5601" w:rsidRDefault="00422C86">
            <w:pPr>
              <w:pStyle w:val="ab"/>
            </w:pPr>
            <w:r>
              <w:t>- Номер реестровой записи из реестра российской промышленной продукции, содержащей в том числе: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№719 для целей осуществления закупок;</w:t>
            </w:r>
          </w:p>
          <w:p w14:paraId="51548010" w14:textId="77777777" w:rsidR="00CC5601" w:rsidRDefault="00422C86">
            <w:pPr>
              <w:pStyle w:val="ab"/>
            </w:pPr>
            <w:r>
              <w:t>- Номер реестровой записи из евразийского реестра промышленных товаров, содержащей в том числе: -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tc>
        <w:tc>
          <w:tcPr>
            <w:tcW w:w="2552" w:type="dxa"/>
            <w:tcBorders>
              <w:top w:val="single" w:sz="4" w:space="0" w:color="000000"/>
              <w:left w:val="single" w:sz="4" w:space="0" w:color="000000"/>
              <w:bottom w:val="single" w:sz="4" w:space="0" w:color="000000"/>
              <w:right w:val="single" w:sz="4" w:space="0" w:color="000000"/>
            </w:tcBorders>
          </w:tcPr>
          <w:p w14:paraId="31C1B4B7" w14:textId="77777777" w:rsidR="00CC5601" w:rsidRDefault="00422C86">
            <w:pPr>
              <w:pStyle w:val="ab"/>
              <w:spacing w:after="283"/>
              <w:jc w:val="center"/>
              <w:rPr>
                <w:i/>
              </w:rPr>
            </w:pPr>
            <w:r>
              <w:rPr>
                <w:i/>
              </w:rPr>
              <w:t>Указание наименования реестра и номер реестровой записи в Форме Коммерческого предложения и Структуры НМЦ</w:t>
            </w:r>
          </w:p>
          <w:p w14:paraId="6F3E8E38" w14:textId="77777777" w:rsidR="00CC5601" w:rsidRDefault="00CC5601">
            <w:pPr>
              <w:pStyle w:val="ab"/>
              <w:jc w:val="center"/>
              <w:rPr>
                <w:i/>
              </w:rPr>
            </w:pPr>
          </w:p>
        </w:tc>
        <w:tc>
          <w:tcPr>
            <w:tcW w:w="1984" w:type="dxa"/>
            <w:tcBorders>
              <w:top w:val="single" w:sz="4" w:space="0" w:color="000000"/>
              <w:left w:val="single" w:sz="4" w:space="0" w:color="000000"/>
              <w:bottom w:val="single" w:sz="4" w:space="0" w:color="000000"/>
              <w:right w:val="single" w:sz="4" w:space="0" w:color="000000"/>
            </w:tcBorders>
          </w:tcPr>
          <w:p w14:paraId="4DE2EDF5" w14:textId="77777777" w:rsidR="00CC5601" w:rsidRDefault="00422C86">
            <w:pPr>
              <w:ind w:left="-57" w:right="-57"/>
              <w:jc w:val="center"/>
              <w:rPr>
                <w:i/>
              </w:rPr>
            </w:pPr>
            <w:r>
              <w:rPr>
                <w:i/>
              </w:rPr>
              <w:t>Требуется в составе заявки представить заполненную Форму Коммерческого предложения и Структуры НМЦ в части столбцов раздела «Коммерческое предложение».</w:t>
            </w:r>
          </w:p>
        </w:tc>
        <w:tc>
          <w:tcPr>
            <w:tcW w:w="2127" w:type="dxa"/>
            <w:tcBorders>
              <w:top w:val="single" w:sz="4" w:space="0" w:color="000000"/>
              <w:left w:val="single" w:sz="4" w:space="0" w:color="000000"/>
              <w:bottom w:val="single" w:sz="4" w:space="0" w:color="000000"/>
              <w:right w:val="single" w:sz="4" w:space="0" w:color="000000"/>
            </w:tcBorders>
          </w:tcPr>
          <w:p w14:paraId="15CFB456" w14:textId="77777777" w:rsidR="00CC5601" w:rsidRDefault="00CC5601">
            <w:pPr>
              <w:ind w:left="-57" w:right="-57"/>
            </w:pPr>
          </w:p>
        </w:tc>
      </w:tr>
    </w:tbl>
    <w:p w14:paraId="04EF482A" w14:textId="77777777" w:rsidR="00CC5601" w:rsidRDefault="00CC5601">
      <w:pPr>
        <w:sectPr w:rsidR="00CC5601">
          <w:pgSz w:w="16838" w:h="11906" w:orient="landscape"/>
          <w:pgMar w:top="851" w:right="567" w:bottom="851" w:left="992" w:header="680" w:footer="737" w:gutter="0"/>
          <w:cols w:space="720"/>
          <w:titlePg/>
        </w:sectPr>
      </w:pPr>
    </w:p>
    <w:p w14:paraId="6AB02934" w14:textId="77777777" w:rsidR="00CC5601" w:rsidRDefault="00422C86">
      <w:pPr>
        <w:spacing w:line="276" w:lineRule="auto"/>
        <w:ind w:firstLine="709"/>
        <w:jc w:val="right"/>
        <w:rPr>
          <w:b/>
        </w:rPr>
      </w:pPr>
      <w:r>
        <w:lastRenderedPageBreak/>
        <w:t>Приложение № 1 к Техническим требованиям</w:t>
      </w:r>
    </w:p>
    <w:p w14:paraId="0329A7B4" w14:textId="77777777" w:rsidR="00CC5601" w:rsidRDefault="00CC5601">
      <w:pPr>
        <w:jc w:val="center"/>
        <w:rPr>
          <w:b/>
          <w:caps/>
        </w:rPr>
      </w:pPr>
    </w:p>
    <w:p w14:paraId="701368DF" w14:textId="77777777" w:rsidR="00CC5601" w:rsidRDefault="00422C86">
      <w:pPr>
        <w:tabs>
          <w:tab w:val="left" w:pos="993"/>
        </w:tabs>
        <w:contextualSpacing/>
        <w:jc w:val="both"/>
        <w:rPr>
          <w:b/>
          <w:sz w:val="24"/>
        </w:rPr>
      </w:pPr>
      <w:r>
        <w:rPr>
          <w:b/>
          <w:sz w:val="24"/>
        </w:rPr>
        <w:t>Таблица 3.1. Требования к продукции (индивидуальные требования по каждой позиции перечня продукции)</w:t>
      </w:r>
      <w:r>
        <w:rPr>
          <w:i/>
          <w:sz w:val="22"/>
        </w:rPr>
        <w:t>*</w:t>
      </w:r>
    </w:p>
    <w:p w14:paraId="33AB33F7" w14:textId="77777777" w:rsidR="00CC5601" w:rsidRDefault="00CC5601">
      <w:pPr>
        <w:tabs>
          <w:tab w:val="left" w:pos="993"/>
        </w:tabs>
        <w:contextualSpacing/>
        <w:jc w:val="both"/>
      </w:pP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2"/>
        <w:gridCol w:w="848"/>
        <w:gridCol w:w="1851"/>
        <w:gridCol w:w="1278"/>
        <w:gridCol w:w="6933"/>
        <w:gridCol w:w="1441"/>
        <w:gridCol w:w="1265"/>
        <w:gridCol w:w="951"/>
      </w:tblGrid>
      <w:tr w:rsidR="00CC5601" w14:paraId="622C7670" w14:textId="77777777">
        <w:trPr>
          <w:trHeight w:val="20"/>
        </w:trPr>
        <w:tc>
          <w:tcPr>
            <w:tcW w:w="712" w:type="dxa"/>
            <w:vMerge w:val="restart"/>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49F56C5D" w14:textId="77777777" w:rsidR="00CC5601" w:rsidRDefault="00422C86">
            <w:pPr>
              <w:pStyle w:val="a7"/>
              <w:spacing w:before="0" w:after="0"/>
              <w:ind w:left="-57" w:right="-71"/>
              <w:jc w:val="center"/>
              <w:rPr>
                <w:b/>
                <w:sz w:val="20"/>
              </w:rPr>
            </w:pPr>
            <w:r>
              <w:rPr>
                <w:b/>
                <w:sz w:val="20"/>
              </w:rPr>
              <w:t>п/п</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674AF942" w14:textId="77777777" w:rsidR="00CC5601" w:rsidRDefault="00422C86">
            <w:pPr>
              <w:pStyle w:val="a7"/>
              <w:spacing w:before="0" w:after="0"/>
              <w:ind w:left="-57" w:right="-71"/>
              <w:jc w:val="center"/>
              <w:rPr>
                <w:b/>
                <w:sz w:val="20"/>
              </w:rPr>
            </w:pPr>
            <w:r>
              <w:rPr>
                <w:b/>
                <w:sz w:val="20"/>
              </w:rPr>
              <w:t xml:space="preserve">№ позиции </w:t>
            </w:r>
            <w:r>
              <w:rPr>
                <w:b/>
                <w:sz w:val="20"/>
              </w:rPr>
              <w:br/>
              <w:t>Таблицы 1.1. «Перечень и объем закупаемой продукции»</w:t>
            </w:r>
          </w:p>
        </w:tc>
        <w:tc>
          <w:tcPr>
            <w:tcW w:w="1851" w:type="dxa"/>
            <w:vMerge w:val="restart"/>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42495223" w14:textId="77777777" w:rsidR="00CC5601" w:rsidRDefault="00422C86">
            <w:pPr>
              <w:pStyle w:val="a7"/>
              <w:spacing w:before="0" w:after="0"/>
              <w:ind w:left="0" w:right="0"/>
              <w:jc w:val="center"/>
              <w:rPr>
                <w:b/>
                <w:sz w:val="20"/>
              </w:rPr>
            </w:pPr>
            <w:r>
              <w:rPr>
                <w:b/>
                <w:sz w:val="20"/>
              </w:rPr>
              <w:t>Наименование продукции</w:t>
            </w:r>
          </w:p>
        </w:tc>
        <w:tc>
          <w:tcPr>
            <w:tcW w:w="8211" w:type="dxa"/>
            <w:gridSpan w:val="2"/>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11E0D78B" w14:textId="77777777" w:rsidR="00CC5601" w:rsidRDefault="00422C86">
            <w:pPr>
              <w:pStyle w:val="a7"/>
              <w:spacing w:before="0" w:after="0"/>
              <w:jc w:val="center"/>
              <w:rPr>
                <w:b/>
                <w:sz w:val="20"/>
              </w:rPr>
            </w:pPr>
            <w:r>
              <w:rPr>
                <w:b/>
                <w:sz w:val="20"/>
              </w:rPr>
              <w:t>Требования заказчика *</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79B9A644" w14:textId="77777777" w:rsidR="00CC5601" w:rsidRDefault="00422C86">
            <w:pPr>
              <w:jc w:val="center"/>
              <w:rPr>
                <w:b/>
              </w:rPr>
            </w:pPr>
            <w:r>
              <w:rPr>
                <w:b/>
              </w:rPr>
              <w:t>Предложения участника**</w:t>
            </w:r>
          </w:p>
        </w:tc>
      </w:tr>
      <w:tr w:rsidR="00CC5601" w14:paraId="369BC03F" w14:textId="77777777">
        <w:trPr>
          <w:trHeight w:val="20"/>
        </w:trPr>
        <w:tc>
          <w:tcPr>
            <w:tcW w:w="712" w:type="dxa"/>
            <w:vMerge/>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5EC88AB7" w14:textId="77777777" w:rsidR="00CC5601" w:rsidRDefault="00CC5601"/>
        </w:tc>
        <w:tc>
          <w:tcPr>
            <w:tcW w:w="848" w:type="dxa"/>
            <w:vMerge/>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4E7E7B20" w14:textId="77777777" w:rsidR="00CC5601" w:rsidRDefault="00CC5601"/>
        </w:tc>
        <w:tc>
          <w:tcPr>
            <w:tcW w:w="1851" w:type="dxa"/>
            <w:vMerge/>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65466300" w14:textId="77777777" w:rsidR="00CC5601" w:rsidRDefault="00CC5601"/>
        </w:tc>
        <w:tc>
          <w:tcPr>
            <w:tcW w:w="1278"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5850D1D0" w14:textId="77777777" w:rsidR="00CC5601" w:rsidRDefault="00CC5601">
            <w:pPr>
              <w:pStyle w:val="a7"/>
              <w:spacing w:before="0" w:after="0"/>
              <w:jc w:val="center"/>
              <w:rPr>
                <w:b/>
                <w:sz w:val="20"/>
              </w:rPr>
            </w:pPr>
          </w:p>
          <w:p w14:paraId="2F8DF819" w14:textId="77777777" w:rsidR="00CC5601" w:rsidRDefault="00CC5601">
            <w:pPr>
              <w:pStyle w:val="a7"/>
              <w:spacing w:before="0" w:after="0"/>
              <w:jc w:val="center"/>
              <w:rPr>
                <w:b/>
                <w:sz w:val="20"/>
              </w:rPr>
            </w:pPr>
          </w:p>
          <w:p w14:paraId="7473A142" w14:textId="77777777" w:rsidR="00CC5601" w:rsidRDefault="00422C86">
            <w:pPr>
              <w:pStyle w:val="a7"/>
              <w:spacing w:before="0" w:after="0"/>
              <w:jc w:val="center"/>
              <w:rPr>
                <w:b/>
                <w:spacing w:val="-6"/>
                <w:sz w:val="20"/>
              </w:rPr>
            </w:pPr>
            <w:r>
              <w:rPr>
                <w:b/>
                <w:sz w:val="20"/>
              </w:rPr>
              <w:t>ГОСТ, ТУ</w:t>
            </w:r>
          </w:p>
        </w:tc>
        <w:tc>
          <w:tcPr>
            <w:tcW w:w="6933"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12FE5A70" w14:textId="77777777" w:rsidR="00CC5601" w:rsidRDefault="00422C86">
            <w:pPr>
              <w:pStyle w:val="a7"/>
              <w:spacing w:before="0" w:after="0"/>
              <w:jc w:val="center"/>
              <w:rPr>
                <w:b/>
                <w:spacing w:val="-6"/>
                <w:sz w:val="20"/>
              </w:rPr>
            </w:pPr>
            <w:r>
              <w:rPr>
                <w:b/>
                <w:sz w:val="20"/>
              </w:rPr>
              <w:t>Технические и функциональные характеристики (параметры эквивалентности)</w:t>
            </w:r>
          </w:p>
        </w:tc>
        <w:tc>
          <w:tcPr>
            <w:tcW w:w="144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42E03F19" w14:textId="77777777" w:rsidR="00CC5601" w:rsidRDefault="00422C86">
            <w:pPr>
              <w:pStyle w:val="a7"/>
              <w:spacing w:before="0" w:after="0"/>
              <w:jc w:val="center"/>
              <w:rPr>
                <w:b/>
                <w:sz w:val="20"/>
              </w:rPr>
            </w:pPr>
            <w:r>
              <w:rPr>
                <w:b/>
                <w:sz w:val="20"/>
              </w:rPr>
              <w:t>Наименование продукции</w:t>
            </w:r>
          </w:p>
        </w:tc>
        <w:tc>
          <w:tcPr>
            <w:tcW w:w="1265"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2FE175B4" w14:textId="77777777" w:rsidR="00CC5601" w:rsidRDefault="00422C86">
            <w:pPr>
              <w:rPr>
                <w:b/>
                <w:i/>
              </w:rPr>
            </w:pPr>
            <w:r>
              <w:rPr>
                <w:b/>
              </w:rPr>
              <w:t>ГОСТ, ТУ</w:t>
            </w:r>
          </w:p>
        </w:tc>
        <w:tc>
          <w:tcPr>
            <w:tcW w:w="95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776D4923" w14:textId="77777777" w:rsidR="00CC5601" w:rsidRDefault="00422C86">
            <w:pPr>
              <w:rPr>
                <w:b/>
                <w:i/>
              </w:rPr>
            </w:pPr>
            <w:r>
              <w:rPr>
                <w:b/>
              </w:rPr>
              <w:t>Технические и функциональные характеристики</w:t>
            </w:r>
          </w:p>
        </w:tc>
      </w:tr>
      <w:tr w:rsidR="00CC5601" w14:paraId="56812EB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102B0688" w14:textId="77777777" w:rsidR="00CC5601" w:rsidRDefault="00422C86">
            <w:pPr>
              <w:pStyle w:val="a7"/>
              <w:spacing w:before="0" w:after="0"/>
              <w:ind w:left="0" w:right="0"/>
              <w:jc w:val="center"/>
              <w:rPr>
                <w:b/>
                <w:sz w:val="20"/>
              </w:rPr>
            </w:pPr>
            <w:r>
              <w:rPr>
                <w:b/>
                <w:sz w:val="20"/>
              </w:rPr>
              <w:t>1</w:t>
            </w:r>
          </w:p>
        </w:tc>
        <w:tc>
          <w:tcPr>
            <w:tcW w:w="848"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5DA65A7C" w14:textId="77777777" w:rsidR="00CC5601" w:rsidRDefault="00422C86">
            <w:pPr>
              <w:pStyle w:val="a7"/>
              <w:spacing w:before="0" w:after="0"/>
              <w:ind w:left="-57" w:right="-71"/>
              <w:jc w:val="center"/>
              <w:rPr>
                <w:b/>
                <w:sz w:val="20"/>
              </w:rPr>
            </w:pPr>
            <w:r>
              <w:rPr>
                <w:b/>
                <w:sz w:val="20"/>
              </w:rPr>
              <w:t>2</w:t>
            </w:r>
          </w:p>
        </w:tc>
        <w:tc>
          <w:tcPr>
            <w:tcW w:w="185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51EA2109" w14:textId="77777777" w:rsidR="00CC5601" w:rsidRDefault="00422C86">
            <w:pPr>
              <w:pStyle w:val="a7"/>
              <w:spacing w:before="0" w:after="0"/>
              <w:ind w:left="0" w:right="0"/>
              <w:jc w:val="center"/>
              <w:rPr>
                <w:b/>
                <w:sz w:val="20"/>
              </w:rPr>
            </w:pPr>
            <w:r>
              <w:rPr>
                <w:b/>
                <w:sz w:val="20"/>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1E0235E1" w14:textId="77777777" w:rsidR="00CC5601" w:rsidRDefault="00422C86">
            <w:pPr>
              <w:pStyle w:val="a7"/>
              <w:spacing w:before="0" w:after="0"/>
              <w:jc w:val="center"/>
              <w:rPr>
                <w:b/>
                <w:spacing w:val="-6"/>
                <w:sz w:val="20"/>
              </w:rPr>
            </w:pPr>
            <w:r>
              <w:rPr>
                <w:b/>
                <w:spacing w:val="-6"/>
                <w:sz w:val="20"/>
              </w:rPr>
              <w:t>4</w:t>
            </w:r>
          </w:p>
        </w:tc>
        <w:tc>
          <w:tcPr>
            <w:tcW w:w="6933"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55D9C9E2" w14:textId="77777777" w:rsidR="00CC5601" w:rsidRDefault="00422C86">
            <w:pPr>
              <w:pStyle w:val="a7"/>
              <w:spacing w:before="0" w:after="0"/>
              <w:jc w:val="center"/>
              <w:rPr>
                <w:b/>
                <w:spacing w:val="-6"/>
                <w:sz w:val="20"/>
              </w:rPr>
            </w:pPr>
            <w:r>
              <w:rPr>
                <w:b/>
                <w:spacing w:val="-6"/>
                <w:sz w:val="20"/>
              </w:rPr>
              <w:t>5</w:t>
            </w:r>
          </w:p>
        </w:tc>
        <w:tc>
          <w:tcPr>
            <w:tcW w:w="144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vAlign w:val="center"/>
          </w:tcPr>
          <w:p w14:paraId="1F22D871" w14:textId="77777777" w:rsidR="00CC5601" w:rsidRDefault="00422C86">
            <w:pPr>
              <w:pStyle w:val="a7"/>
              <w:spacing w:before="0" w:after="0"/>
              <w:jc w:val="center"/>
              <w:rPr>
                <w:b/>
                <w:sz w:val="20"/>
              </w:rPr>
            </w:pPr>
            <w:r>
              <w:rPr>
                <w:b/>
                <w:sz w:val="20"/>
              </w:rPr>
              <w:t>6</w:t>
            </w:r>
          </w:p>
        </w:tc>
        <w:tc>
          <w:tcPr>
            <w:tcW w:w="1265"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16D62BC3" w14:textId="77777777" w:rsidR="00CC5601" w:rsidRDefault="00422C86">
            <w:pPr>
              <w:pStyle w:val="a7"/>
              <w:spacing w:before="0" w:after="0"/>
              <w:jc w:val="center"/>
              <w:rPr>
                <w:b/>
                <w:sz w:val="20"/>
              </w:rPr>
            </w:pPr>
            <w:r>
              <w:rPr>
                <w:b/>
                <w:sz w:val="20"/>
              </w:rPr>
              <w:t>7</w:t>
            </w:r>
          </w:p>
        </w:tc>
        <w:tc>
          <w:tcPr>
            <w:tcW w:w="951" w:type="dxa"/>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tcPr>
          <w:p w14:paraId="3159A0F9" w14:textId="77777777" w:rsidR="00CC5601" w:rsidRDefault="00422C86">
            <w:pPr>
              <w:pStyle w:val="a7"/>
              <w:spacing w:before="0" w:after="0"/>
              <w:jc w:val="center"/>
              <w:rPr>
                <w:b/>
                <w:sz w:val="20"/>
              </w:rPr>
            </w:pPr>
            <w:r>
              <w:rPr>
                <w:b/>
                <w:sz w:val="20"/>
              </w:rPr>
              <w:t>8</w:t>
            </w:r>
          </w:p>
        </w:tc>
      </w:tr>
      <w:tr w:rsidR="003322A3" w14:paraId="76664F65"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EA46E0" w14:textId="77777777" w:rsidR="003322A3" w:rsidRDefault="003322A3" w:rsidP="003322A3">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ADC6C9" w14:textId="77777777" w:rsidR="003322A3" w:rsidRDefault="003322A3" w:rsidP="003322A3">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7AFC478" w14:textId="0E9733B1" w:rsidR="003322A3" w:rsidRDefault="003322A3" w:rsidP="003322A3">
            <w:r>
              <w:t>Заземление переносное для ВЛ (СИП) до 0,4 кВ, ЗПЛ-1 (СИП)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D10F2F4" w14:textId="59A6C3EC" w:rsidR="003322A3" w:rsidRDefault="003322A3" w:rsidP="003322A3">
            <w:pPr>
              <w:rPr>
                <w:color w:val="FF0000"/>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B71E88" w14:textId="77777777" w:rsidR="003322A3" w:rsidRDefault="003322A3" w:rsidP="003322A3">
            <w:pPr>
              <w:rPr>
                <w:spacing w:val="-6"/>
              </w:rPr>
            </w:pPr>
            <w:r>
              <w:rPr>
                <w:spacing w:val="-6"/>
              </w:rPr>
              <w:t xml:space="preserve">Заземление переносное предназначено для многократной установки на покрытые изоляцией провода ВЛИ электропередачи напряжением до 1 кВ для защиты работающих на отключенных участках ВЛИ при непредусмотренном появлении на этих участках высокого или наведенного напряжения. </w:t>
            </w:r>
          </w:p>
          <w:p w14:paraId="251B3388" w14:textId="77777777" w:rsidR="003322A3" w:rsidRDefault="003322A3" w:rsidP="003322A3">
            <w:pPr>
              <w:rPr>
                <w:spacing w:val="-6"/>
              </w:rPr>
            </w:pPr>
            <w:r>
              <w:rPr>
                <w:spacing w:val="-6"/>
              </w:rPr>
              <w:t>Рабочее напряжение, кВ, не более – 1;</w:t>
            </w:r>
          </w:p>
          <w:p w14:paraId="1F94A015" w14:textId="77777777" w:rsidR="003322A3" w:rsidRDefault="003322A3" w:rsidP="003322A3">
            <w:pPr>
              <w:rPr>
                <w:spacing w:val="-6"/>
              </w:rPr>
            </w:pPr>
            <w:r>
              <w:rPr>
                <w:spacing w:val="-6"/>
              </w:rPr>
              <w:t>Штепсельные патроны, шт. – 6;</w:t>
            </w:r>
          </w:p>
          <w:p w14:paraId="23CDF788" w14:textId="77777777" w:rsidR="003322A3" w:rsidRDefault="003322A3" w:rsidP="003322A3">
            <w:pPr>
              <w:rPr>
                <w:spacing w:val="-6"/>
              </w:rPr>
            </w:pPr>
            <w:r>
              <w:rPr>
                <w:spacing w:val="-6"/>
              </w:rPr>
              <w:t>Длина межфазных перемычек – 0,3 м;</w:t>
            </w:r>
          </w:p>
          <w:p w14:paraId="2F9DF533" w14:textId="77777777" w:rsidR="003322A3" w:rsidRDefault="003322A3" w:rsidP="003322A3">
            <w:pPr>
              <w:rPr>
                <w:spacing w:val="-6"/>
              </w:rPr>
            </w:pPr>
            <w:r>
              <w:rPr>
                <w:spacing w:val="-6"/>
              </w:rPr>
              <w:t>Длина заземляющего спуска – 10 м.</w:t>
            </w:r>
          </w:p>
          <w:p w14:paraId="59D4625E" w14:textId="77777777" w:rsidR="003322A3" w:rsidRDefault="003322A3" w:rsidP="003322A3">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43CE9CDF" w14:textId="77777777" w:rsidR="003322A3" w:rsidRDefault="003322A3" w:rsidP="003322A3">
            <w:pPr>
              <w:rPr>
                <w:spacing w:val="-6"/>
              </w:rPr>
            </w:pPr>
            <w:r>
              <w:rPr>
                <w:spacing w:val="-6"/>
              </w:rPr>
              <w:t>Максимально допустимый ток короткого замыкания, при времени выдержки релейной защиты 3сек., кА – 2,3</w:t>
            </w:r>
          </w:p>
          <w:p w14:paraId="6864DFFD" w14:textId="77777777" w:rsidR="003322A3" w:rsidRDefault="003322A3" w:rsidP="003322A3">
            <w:pPr>
              <w:rPr>
                <w:spacing w:val="-6"/>
              </w:rPr>
            </w:pPr>
            <w:r>
              <w:rPr>
                <w:spacing w:val="-6"/>
              </w:rPr>
              <w:t>Минимальный ток электродинамической устойчивости, кА – 14,0</w:t>
            </w:r>
          </w:p>
          <w:p w14:paraId="00F1E9F8" w14:textId="77777777" w:rsidR="003322A3" w:rsidRDefault="003322A3" w:rsidP="003322A3">
            <w:pPr>
              <w:rPr>
                <w:spacing w:val="-6"/>
              </w:rPr>
            </w:pPr>
            <w:r>
              <w:rPr>
                <w:spacing w:val="-6"/>
              </w:rPr>
              <w:t>Температура эксплуатации: от -60 до +50°С.</w:t>
            </w:r>
          </w:p>
          <w:p w14:paraId="5BA988A3" w14:textId="77777777" w:rsidR="003322A3" w:rsidRDefault="003322A3" w:rsidP="003322A3">
            <w:pPr>
              <w:rPr>
                <w:spacing w:val="-6"/>
              </w:rPr>
            </w:pPr>
            <w:r>
              <w:rPr>
                <w:spacing w:val="-6"/>
              </w:rPr>
              <w:t>Гарантийный срок, лет – 2</w:t>
            </w:r>
          </w:p>
          <w:p w14:paraId="43F025F0" w14:textId="11EBC23D" w:rsidR="003322A3" w:rsidRDefault="003322A3" w:rsidP="003322A3">
            <w:pPr>
              <w:tabs>
                <w:tab w:val="left" w:pos="1440"/>
              </w:tabs>
              <w:rPr>
                <w:spacing w:val="-6"/>
              </w:rPr>
            </w:pPr>
            <w:r>
              <w:rPr>
                <w:spacing w:val="-6"/>
              </w:rPr>
              <w:t>Срок службы, лет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EEC489E" w14:textId="1C87681E" w:rsidR="003322A3" w:rsidRDefault="003322A3" w:rsidP="003322A3">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AACCD5" w14:textId="11B20518" w:rsidR="003322A3" w:rsidRDefault="003322A3" w:rsidP="003322A3">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80F5E6" w14:textId="757A140D" w:rsidR="003322A3" w:rsidRDefault="003322A3" w:rsidP="003322A3">
            <w:r>
              <w:t xml:space="preserve">Способ подтверждения: указание технических характеристик </w:t>
            </w:r>
          </w:p>
        </w:tc>
      </w:tr>
      <w:tr w:rsidR="003322A3" w14:paraId="56C555C1"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B8FF7C" w14:textId="77777777" w:rsidR="003322A3" w:rsidRDefault="003322A3" w:rsidP="003322A3">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2E2B83" w14:textId="77777777" w:rsidR="003322A3" w:rsidRDefault="003322A3" w:rsidP="003322A3">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14816FC" w14:textId="4EA3CCBF" w:rsidR="003322A3" w:rsidRDefault="003322A3" w:rsidP="003322A3">
            <w:r>
              <w:t>Заземление переносное для ВЛ (СИП) 15 кВ ЗПЛ-15 (СИП)S=25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A68595" w14:textId="7CF2AC9A" w:rsidR="003322A3" w:rsidRDefault="003322A3" w:rsidP="003322A3">
            <w:pPr>
              <w:rPr>
                <w:color w:val="FF0000"/>
              </w:rPr>
            </w:pPr>
            <w:r>
              <w:t> ГОСТ Р 51853-2001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4D47B65" w14:textId="77777777" w:rsidR="003322A3" w:rsidRDefault="003322A3" w:rsidP="003322A3">
            <w:pPr>
              <w:jc w:val="both"/>
              <w:rPr>
                <w:spacing w:val="-6"/>
              </w:rPr>
            </w:pPr>
            <w:r>
              <w:rPr>
                <w:spacing w:val="-6"/>
              </w:rPr>
              <w:t>Заземление предназначено для многократной установки на покрытые изоляцией провода ВЛ электропередачи напряжением до 15 кВ для защиты работающих на отключенных участках ВЛ при непредусмотренном появлении на этих участках высокого или наведенного напряжения. Фазные зажимы снабжены прокалывающими зубьями и специальными шиповыми площадками для обеспечения прокалывания изоляции СИП, использование саморезов в качестве прокалывающих зубьев не допускается.</w:t>
            </w:r>
          </w:p>
          <w:p w14:paraId="668E9773" w14:textId="77777777" w:rsidR="003322A3" w:rsidRDefault="003322A3" w:rsidP="003322A3">
            <w:pPr>
              <w:rPr>
                <w:spacing w:val="-6"/>
              </w:rPr>
            </w:pPr>
            <w:r>
              <w:rPr>
                <w:spacing w:val="-6"/>
              </w:rPr>
              <w:t>Рабочее напряжение – не более 15кВ;</w:t>
            </w:r>
          </w:p>
          <w:p w14:paraId="0754F4BE" w14:textId="77777777" w:rsidR="003322A3" w:rsidRDefault="003322A3" w:rsidP="003322A3">
            <w:pPr>
              <w:rPr>
                <w:spacing w:val="-6"/>
              </w:rPr>
            </w:pPr>
            <w:r>
              <w:rPr>
                <w:spacing w:val="-6"/>
              </w:rPr>
              <w:t>Количество фазных прокалывающих зажимов – 3 шт.;</w:t>
            </w:r>
          </w:p>
          <w:p w14:paraId="613DC7F5" w14:textId="77777777" w:rsidR="003322A3" w:rsidRDefault="003322A3" w:rsidP="003322A3">
            <w:pPr>
              <w:rPr>
                <w:spacing w:val="-6"/>
              </w:rPr>
            </w:pPr>
            <w:r>
              <w:rPr>
                <w:spacing w:val="-6"/>
              </w:rPr>
              <w:t>Количество стеклопластиковых штанг – 3 шт.;</w:t>
            </w:r>
          </w:p>
          <w:p w14:paraId="1A2CDEEB" w14:textId="77777777" w:rsidR="003322A3" w:rsidRDefault="003322A3" w:rsidP="003322A3">
            <w:pPr>
              <w:rPr>
                <w:spacing w:val="-6"/>
              </w:rPr>
            </w:pPr>
            <w:r>
              <w:rPr>
                <w:spacing w:val="-6"/>
              </w:rPr>
              <w:t>Длина изолирующей части штанги – 700мм;</w:t>
            </w:r>
          </w:p>
          <w:p w14:paraId="467099D7" w14:textId="77777777" w:rsidR="003322A3" w:rsidRDefault="003322A3" w:rsidP="003322A3">
            <w:pPr>
              <w:rPr>
                <w:spacing w:val="-6"/>
              </w:rPr>
            </w:pPr>
            <w:r>
              <w:rPr>
                <w:spacing w:val="-6"/>
              </w:rPr>
              <w:lastRenderedPageBreak/>
              <w:t>Длина рукоятки штанги – 300мм;</w:t>
            </w:r>
          </w:p>
          <w:p w14:paraId="68CA96FC" w14:textId="77777777" w:rsidR="003322A3" w:rsidRDefault="003322A3" w:rsidP="003322A3">
            <w:pPr>
              <w:rPr>
                <w:spacing w:val="-6"/>
              </w:rPr>
            </w:pPr>
            <w:r>
              <w:rPr>
                <w:spacing w:val="-6"/>
              </w:rPr>
              <w:t>Длина медного провода :</w:t>
            </w:r>
          </w:p>
          <w:p w14:paraId="3F0F1F22" w14:textId="77777777" w:rsidR="003322A3" w:rsidRDefault="003322A3" w:rsidP="003322A3">
            <w:pPr>
              <w:rPr>
                <w:spacing w:val="-6"/>
              </w:rPr>
            </w:pPr>
            <w:r>
              <w:rPr>
                <w:spacing w:val="-6"/>
              </w:rPr>
              <w:t>Заземляющий спуск – не менее 10м;</w:t>
            </w:r>
          </w:p>
          <w:p w14:paraId="422A302C" w14:textId="77777777" w:rsidR="003322A3" w:rsidRDefault="003322A3" w:rsidP="003322A3">
            <w:pPr>
              <w:rPr>
                <w:spacing w:val="-6"/>
              </w:rPr>
            </w:pPr>
            <w:r>
              <w:rPr>
                <w:spacing w:val="-6"/>
              </w:rPr>
              <w:t>Межфазное – не менее 1,6м;</w:t>
            </w:r>
          </w:p>
          <w:p w14:paraId="6786D323" w14:textId="77777777" w:rsidR="003322A3" w:rsidRDefault="003322A3" w:rsidP="003322A3">
            <w:pPr>
              <w:rPr>
                <w:spacing w:val="-6"/>
              </w:rPr>
            </w:pPr>
            <w:r>
              <w:rPr>
                <w:spacing w:val="-6"/>
              </w:rPr>
              <w:t>Общая – не менее 13,2м.</w:t>
            </w:r>
          </w:p>
          <w:p w14:paraId="3A5EC6AC" w14:textId="77777777" w:rsidR="003322A3" w:rsidRDefault="003322A3" w:rsidP="003322A3">
            <w:pPr>
              <w:rPr>
                <w:spacing w:val="-6"/>
              </w:rPr>
            </w:pPr>
            <w:r>
              <w:rPr>
                <w:spacing w:val="-6"/>
              </w:rPr>
              <w:t>Сечение заземляющего провода в прозрачной морозостойкой, прочной к истиранию изоляции – 25мм2;</w:t>
            </w:r>
          </w:p>
          <w:p w14:paraId="60F88FF8" w14:textId="77777777" w:rsidR="003322A3" w:rsidRDefault="003322A3" w:rsidP="003322A3">
            <w:pPr>
              <w:rPr>
                <w:spacing w:val="-6"/>
              </w:rPr>
            </w:pPr>
            <w:r>
              <w:rPr>
                <w:spacing w:val="-6"/>
              </w:rPr>
              <w:t>Температура эксплуатации: от-60</w:t>
            </w:r>
            <w:r>
              <w:t>º</w:t>
            </w:r>
            <w:r>
              <w:rPr>
                <w:spacing w:val="-6"/>
              </w:rPr>
              <w:t xml:space="preserve"> до+50°С.</w:t>
            </w:r>
          </w:p>
          <w:p w14:paraId="3AB814FB" w14:textId="77777777" w:rsidR="003322A3" w:rsidRDefault="003322A3" w:rsidP="003322A3">
            <w:pPr>
              <w:rPr>
                <w:spacing w:val="-6"/>
              </w:rPr>
            </w:pPr>
            <w:r>
              <w:rPr>
                <w:spacing w:val="-6"/>
              </w:rPr>
              <w:t>Количество проколов изоляции СИП зажимом – не менее 1000 раз.</w:t>
            </w:r>
          </w:p>
          <w:p w14:paraId="4309ACA3" w14:textId="77777777" w:rsidR="003322A3" w:rsidRDefault="003322A3" w:rsidP="003322A3">
            <w:pPr>
              <w:rPr>
                <w:spacing w:val="-6"/>
              </w:rPr>
            </w:pPr>
            <w:r>
              <w:rPr>
                <w:spacing w:val="-6"/>
              </w:rPr>
              <w:t>Гарантийный срок, лет, не менее – 2</w:t>
            </w:r>
          </w:p>
          <w:p w14:paraId="505F7C45" w14:textId="6530BFAE" w:rsidR="003322A3" w:rsidRDefault="003322A3" w:rsidP="003322A3">
            <w:pPr>
              <w:tabs>
                <w:tab w:val="left" w:pos="1440"/>
              </w:tabs>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2F466B" w14:textId="1A366794" w:rsidR="003322A3" w:rsidRDefault="003322A3" w:rsidP="003322A3">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AD7188" w14:textId="34306BCA" w:rsidR="003322A3" w:rsidRDefault="003322A3" w:rsidP="003322A3">
            <w:r>
              <w:t>Способ подтверждения: указание ГОСТа</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E92F38" w14:textId="40A3E1C0" w:rsidR="003322A3" w:rsidRDefault="003322A3" w:rsidP="003322A3">
            <w:r>
              <w:t xml:space="preserve">Способ подтверждения: указание технических характеристик </w:t>
            </w:r>
          </w:p>
        </w:tc>
      </w:tr>
      <w:tr w:rsidR="00174248" w14:paraId="7CDF2650"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23230A0" w14:textId="77777777" w:rsidR="00174248" w:rsidRDefault="00174248" w:rsidP="00174248">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801805" w14:textId="77777777" w:rsidR="00174248" w:rsidRDefault="00174248" w:rsidP="00174248">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264841" w14:textId="38845762" w:rsidR="00174248" w:rsidRDefault="00174248" w:rsidP="00174248">
            <w:r>
              <w:t>Заземление переносное 3-фазное для ВЛ до 110 кВ, ЗПЛ-110-3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AAEABEF" w14:textId="4819299C" w:rsidR="00174248" w:rsidRDefault="00174248" w:rsidP="00174248">
            <w:pPr>
              <w:rPr>
                <w:color w:val="FF0000"/>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85E2BCE" w14:textId="77777777" w:rsidR="00174248" w:rsidRDefault="00174248" w:rsidP="00174248">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1FC3210E" w14:textId="77777777" w:rsidR="00174248" w:rsidRDefault="00174248" w:rsidP="00174248">
            <w:pPr>
              <w:rPr>
                <w:spacing w:val="-6"/>
              </w:rPr>
            </w:pPr>
            <w:r>
              <w:rPr>
                <w:spacing w:val="-6"/>
              </w:rPr>
              <w:t>Рабочее напряжение, кВ, не более –110;</w:t>
            </w:r>
          </w:p>
          <w:p w14:paraId="1BD7D7CD" w14:textId="77777777" w:rsidR="00174248" w:rsidRDefault="00174248" w:rsidP="00174248">
            <w:pPr>
              <w:rPr>
                <w:spacing w:val="-6"/>
              </w:rPr>
            </w:pPr>
            <w:r>
              <w:rPr>
                <w:spacing w:val="-6"/>
              </w:rPr>
              <w:t>Количество фазных зажимов, шт. – 3;</w:t>
            </w:r>
          </w:p>
          <w:p w14:paraId="427E926A" w14:textId="77777777" w:rsidR="00174248" w:rsidRDefault="00174248" w:rsidP="00174248">
            <w:pPr>
              <w:rPr>
                <w:spacing w:val="-6"/>
              </w:rPr>
            </w:pPr>
            <w:r>
              <w:rPr>
                <w:spacing w:val="-6"/>
              </w:rPr>
              <w:t>Количество стеклопластиковых штанг, шт. – 3;</w:t>
            </w:r>
          </w:p>
          <w:p w14:paraId="0CC3B62A" w14:textId="77777777" w:rsidR="00174248" w:rsidRDefault="00174248" w:rsidP="00174248">
            <w:pPr>
              <w:rPr>
                <w:spacing w:val="-6"/>
              </w:rPr>
            </w:pPr>
            <w:r>
              <w:rPr>
                <w:spacing w:val="-6"/>
              </w:rPr>
              <w:t>Общая длина штанги, мм, не менее – 2000</w:t>
            </w:r>
          </w:p>
          <w:p w14:paraId="4B3031F0" w14:textId="77777777" w:rsidR="00174248" w:rsidRDefault="00174248" w:rsidP="00174248">
            <w:pPr>
              <w:rPr>
                <w:spacing w:val="-6"/>
              </w:rPr>
            </w:pPr>
            <w:r>
              <w:rPr>
                <w:spacing w:val="-6"/>
              </w:rPr>
              <w:t>Длина изолирующей части штанги, мм, не менее – 1400;</w:t>
            </w:r>
          </w:p>
          <w:p w14:paraId="12F8A55F" w14:textId="77777777" w:rsidR="00174248" w:rsidRDefault="00174248" w:rsidP="00174248">
            <w:pPr>
              <w:rPr>
                <w:spacing w:val="-6"/>
              </w:rPr>
            </w:pPr>
            <w:r>
              <w:rPr>
                <w:spacing w:val="-6"/>
              </w:rPr>
              <w:t>Длина рукоятки штанги, мм, не менее – 600;</w:t>
            </w:r>
          </w:p>
          <w:p w14:paraId="67ECF78A" w14:textId="77777777" w:rsidR="00174248" w:rsidRDefault="00174248" w:rsidP="00174248">
            <w:pPr>
              <w:rPr>
                <w:spacing w:val="-6"/>
              </w:rPr>
            </w:pPr>
            <w:r>
              <w:rPr>
                <w:spacing w:val="-6"/>
              </w:rPr>
              <w:t>Длина медного провода:</w:t>
            </w:r>
          </w:p>
          <w:p w14:paraId="08E154A9" w14:textId="77777777" w:rsidR="00174248" w:rsidRDefault="00174248" w:rsidP="00174248">
            <w:pPr>
              <w:rPr>
                <w:spacing w:val="-6"/>
              </w:rPr>
            </w:pPr>
            <w:r>
              <w:rPr>
                <w:spacing w:val="-6"/>
              </w:rPr>
              <w:t>Заземляющий спуск, м, не менее – 12;</w:t>
            </w:r>
          </w:p>
          <w:p w14:paraId="47797D9C" w14:textId="77777777" w:rsidR="00174248" w:rsidRDefault="00174248" w:rsidP="00174248">
            <w:pPr>
              <w:rPr>
                <w:spacing w:val="-6"/>
              </w:rPr>
            </w:pPr>
            <w:r>
              <w:rPr>
                <w:spacing w:val="-6"/>
              </w:rPr>
              <w:t>Межфазное, м,  не менее – 6;</w:t>
            </w:r>
          </w:p>
          <w:p w14:paraId="1AD49594" w14:textId="77777777" w:rsidR="00174248" w:rsidRDefault="00174248" w:rsidP="00174248">
            <w:pPr>
              <w:rPr>
                <w:spacing w:val="-6"/>
              </w:rPr>
            </w:pPr>
            <w:r>
              <w:rPr>
                <w:spacing w:val="-6"/>
              </w:rPr>
              <w:t>Общая, м, не менее – 24.</w:t>
            </w:r>
          </w:p>
          <w:p w14:paraId="687B0250" w14:textId="77777777" w:rsidR="00174248" w:rsidRDefault="00174248" w:rsidP="00174248">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5214B611" w14:textId="77777777" w:rsidR="00174248" w:rsidRDefault="00174248" w:rsidP="00174248">
            <w:pPr>
              <w:rPr>
                <w:spacing w:val="-6"/>
              </w:rPr>
            </w:pPr>
            <w:r>
              <w:rPr>
                <w:spacing w:val="-6"/>
              </w:rPr>
              <w:t>Максимально допустимый ток короткого замыкания, при времени выдержки релейной защиты 3сек., кА – 3,6</w:t>
            </w:r>
          </w:p>
          <w:p w14:paraId="7F997F71" w14:textId="77777777" w:rsidR="00174248" w:rsidRDefault="00174248" w:rsidP="00174248">
            <w:pPr>
              <w:rPr>
                <w:spacing w:val="-6"/>
              </w:rPr>
            </w:pPr>
            <w:r>
              <w:rPr>
                <w:spacing w:val="-6"/>
              </w:rPr>
              <w:t>Минимальный ток электродинамической устойчивости, кА – 22,0</w:t>
            </w:r>
          </w:p>
          <w:p w14:paraId="3EBB0704" w14:textId="77777777" w:rsidR="00174248" w:rsidRDefault="00174248" w:rsidP="00174248">
            <w:pPr>
              <w:rPr>
                <w:spacing w:val="-6"/>
              </w:rPr>
            </w:pPr>
            <w:r>
              <w:rPr>
                <w:spacing w:val="-6"/>
              </w:rPr>
              <w:t>Температура эксплуатации: от-60</w:t>
            </w:r>
            <w:r>
              <w:t>º</w:t>
            </w:r>
            <w:r>
              <w:rPr>
                <w:spacing w:val="-6"/>
              </w:rPr>
              <w:t xml:space="preserve"> до+50°С.</w:t>
            </w:r>
          </w:p>
          <w:p w14:paraId="2808ECC3" w14:textId="77777777" w:rsidR="00174248" w:rsidRDefault="00174248" w:rsidP="00174248">
            <w:pPr>
              <w:rPr>
                <w:spacing w:val="-6"/>
              </w:rPr>
            </w:pPr>
            <w:r>
              <w:rPr>
                <w:spacing w:val="-6"/>
              </w:rPr>
              <w:t>Гарантийный срок, лет, не менее – 2</w:t>
            </w:r>
          </w:p>
          <w:p w14:paraId="2A06C881" w14:textId="796FB32D" w:rsidR="00174248" w:rsidRDefault="00174248" w:rsidP="00174248">
            <w:pPr>
              <w:tabs>
                <w:tab w:val="left" w:pos="1440"/>
              </w:tabs>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146C265" w14:textId="4D39CA58" w:rsidR="00174248" w:rsidRDefault="00174248" w:rsidP="00174248">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9C8C1B" w14:textId="3D147BB1" w:rsidR="00174248" w:rsidRDefault="00174248" w:rsidP="00174248">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AB7EBD4" w14:textId="55DA1A74" w:rsidR="00174248" w:rsidRDefault="00174248" w:rsidP="00174248">
            <w:r>
              <w:t xml:space="preserve">Способ подтверждения: указание технических характеристик </w:t>
            </w:r>
          </w:p>
        </w:tc>
      </w:tr>
      <w:tr w:rsidR="00174248" w14:paraId="5341CA5F" w14:textId="77777777" w:rsidTr="00F81370">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473340E" w14:textId="77777777" w:rsidR="00174248" w:rsidRDefault="00174248" w:rsidP="00174248">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A0C7C0" w14:textId="77777777" w:rsidR="00174248" w:rsidRDefault="00174248" w:rsidP="00174248">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D1BFDF6" w14:textId="2FE7C3E3" w:rsidR="00174248" w:rsidRDefault="00174248" w:rsidP="00174248">
            <w:r>
              <w:t>Сигнализатор напряжения касочный СНК-10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EA8322" w14:textId="6952ABF0" w:rsidR="00174248" w:rsidRDefault="00174248" w:rsidP="00174248">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39AF32D" w14:textId="77777777" w:rsidR="00174248" w:rsidRDefault="00174248" w:rsidP="00174248">
            <w:r>
              <w:rPr>
                <w:highlight w:val="white"/>
              </w:rPr>
              <w:t>Устройство предназначено для сигнализации звуковым сигналом о приближении к токоведущим частям ВЛ электропередач 6-10кВ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0A6FC8C9" w14:textId="77777777" w:rsidR="00174248" w:rsidRDefault="00174248" w:rsidP="00174248">
            <w:pPr>
              <w:rPr>
                <w:highlight w:val="white"/>
              </w:rPr>
            </w:pPr>
            <w:r>
              <w:rPr>
                <w:highlight w:val="white"/>
              </w:rPr>
              <w:lastRenderedPageBreak/>
              <w:t>Дистанция срабатывания, - не менее 2м;</w:t>
            </w:r>
          </w:p>
          <w:p w14:paraId="7D768CC6" w14:textId="77777777" w:rsidR="00174248" w:rsidRDefault="00174248" w:rsidP="00174248">
            <w:pPr>
              <w:rPr>
                <w:highlight w:val="white"/>
              </w:rPr>
            </w:pPr>
            <w:r>
              <w:rPr>
                <w:highlight w:val="white"/>
              </w:rPr>
              <w:t>- при напряжении 6-10кВ;</w:t>
            </w:r>
          </w:p>
          <w:p w14:paraId="48038C41" w14:textId="77777777" w:rsidR="00174248" w:rsidRDefault="00174248" w:rsidP="00174248">
            <w:pPr>
              <w:rPr>
                <w:highlight w:val="white"/>
              </w:rPr>
            </w:pPr>
            <w:r>
              <w:rPr>
                <w:highlight w:val="white"/>
              </w:rPr>
              <w:t>Потребляемый ток, не более в ждущем режиме -10 мкА;</w:t>
            </w:r>
          </w:p>
          <w:p w14:paraId="4B286B0F" w14:textId="77777777" w:rsidR="00174248" w:rsidRDefault="00174248" w:rsidP="00174248">
            <w:pPr>
              <w:rPr>
                <w:highlight w:val="white"/>
              </w:rPr>
            </w:pPr>
            <w:r>
              <w:rPr>
                <w:highlight w:val="white"/>
              </w:rPr>
              <w:t>- в режиме индикации - 3мА;</w:t>
            </w:r>
          </w:p>
          <w:p w14:paraId="68A0094B" w14:textId="77777777" w:rsidR="00174248" w:rsidRDefault="00174248" w:rsidP="00174248">
            <w:pPr>
              <w:rPr>
                <w:highlight w:val="white"/>
              </w:rPr>
            </w:pPr>
            <w:r>
              <w:rPr>
                <w:highlight w:val="white"/>
              </w:rPr>
              <w:t>Напряжение питания -3В;</w:t>
            </w:r>
          </w:p>
          <w:p w14:paraId="5E918332" w14:textId="77777777" w:rsidR="00174248" w:rsidRDefault="00174248" w:rsidP="00174248">
            <w:pPr>
              <w:rPr>
                <w:highlight w:val="white"/>
              </w:rPr>
            </w:pPr>
            <w:r>
              <w:rPr>
                <w:highlight w:val="white"/>
              </w:rPr>
              <w:t>Габаритные размеры - не более50х50х32мм;</w:t>
            </w:r>
          </w:p>
          <w:p w14:paraId="20B5951B" w14:textId="0F630629" w:rsidR="00174248" w:rsidRDefault="00174248" w:rsidP="00174248">
            <w:pPr>
              <w:tabs>
                <w:tab w:val="left" w:pos="1440"/>
              </w:tabs>
              <w:rPr>
                <w:spacing w:val="-6"/>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125F9E8" w14:textId="64F00312" w:rsidR="00174248" w:rsidRDefault="00174248" w:rsidP="00174248">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F135F6" w14:textId="66B2C1DF" w:rsidR="00174248" w:rsidRDefault="00174248" w:rsidP="00174248">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B001CC" w14:textId="72C47D46" w:rsidR="00174248" w:rsidRDefault="00174248" w:rsidP="00174248">
            <w:r>
              <w:t xml:space="preserve">Способ подтверждения: указание технических характеристик </w:t>
            </w:r>
          </w:p>
        </w:tc>
      </w:tr>
      <w:tr w:rsidR="00174248" w14:paraId="73A75F51" w14:textId="77777777" w:rsidTr="00F81370">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C0863C7" w14:textId="77777777" w:rsidR="00174248" w:rsidRDefault="00174248" w:rsidP="00174248">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E8B26A" w14:textId="77777777" w:rsidR="00174248" w:rsidRDefault="00174248" w:rsidP="00174248">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21186A5" w14:textId="7305EDCD" w:rsidR="00174248" w:rsidRDefault="00174248" w:rsidP="00174248">
            <w:r>
              <w:t xml:space="preserve">Указатель высокого напряжения на 6-10кВ УВНКС-10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671E6A" w14:textId="4580B846" w:rsidR="00174248" w:rsidRDefault="00174248" w:rsidP="00174248">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62A375C" w14:textId="77777777" w:rsidR="00174248" w:rsidRDefault="00174248" w:rsidP="00174248">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(отсутствия) напряжения как основное средство защиты на электроустановках 6-10 кВ. Указатель должен быть светозвуковым, комбинированным контактно-бесконтактным, с резервной схемой и с самопроверкой.</w:t>
            </w:r>
          </w:p>
          <w:p w14:paraId="4C9AADC5" w14:textId="77777777" w:rsidR="00174248" w:rsidRDefault="00174248" w:rsidP="00174248">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65094764" w14:textId="77777777" w:rsidR="00174248" w:rsidRDefault="00174248" w:rsidP="00174248">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3004A597" w14:textId="77777777" w:rsidR="00174248" w:rsidRDefault="00174248" w:rsidP="00174248">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3D5158AA" w14:textId="77777777" w:rsidR="00174248" w:rsidRDefault="00174248" w:rsidP="00174248">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74C33E2F" w14:textId="77777777" w:rsidR="00174248" w:rsidRDefault="00174248" w:rsidP="00174248">
            <w:r>
              <w:t>Номинальное напряжение электроустановки – 6-10кВ;</w:t>
            </w:r>
          </w:p>
          <w:p w14:paraId="01357568" w14:textId="77777777" w:rsidR="00174248" w:rsidRDefault="00174248" w:rsidP="00174248">
            <w:r>
              <w:t>Напряжение индикации - не более 1,5кВ;</w:t>
            </w:r>
          </w:p>
          <w:p w14:paraId="7AE5D2A5" w14:textId="77777777" w:rsidR="00174248" w:rsidRDefault="00174248" w:rsidP="00174248">
            <w:pPr>
              <w:rPr>
                <w:spacing w:val="-6"/>
              </w:rPr>
            </w:pPr>
            <w:r>
              <w:t>Габаритные размеры штанги указателя, не менее, мм: общая д</w:t>
            </w:r>
            <w:r>
              <w:rPr>
                <w:spacing w:val="-6"/>
              </w:rPr>
              <w:t>лина – 750; рукоятка – 110; изолирующая часть – 230.</w:t>
            </w:r>
          </w:p>
          <w:p w14:paraId="5DCF092A" w14:textId="77777777" w:rsidR="00174248" w:rsidRDefault="00174248" w:rsidP="00174248">
            <w:pPr>
              <w:pStyle w:val="aff"/>
              <w:rPr>
                <w:rFonts w:ascii="Times New Roman" w:hAnsi="Times New Roman"/>
                <w:sz w:val="20"/>
              </w:rPr>
            </w:pPr>
            <w:r>
              <w:rPr>
                <w:rFonts w:ascii="Times New Roman" w:hAnsi="Times New Roman"/>
                <w:sz w:val="20"/>
              </w:rPr>
              <w:t>Гарантийный срок, лет, не менее – 1</w:t>
            </w:r>
          </w:p>
          <w:p w14:paraId="2006A45F" w14:textId="6A9F73FC" w:rsidR="00174248" w:rsidRDefault="00174248" w:rsidP="00174248">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DC9E83" w14:textId="023181B0" w:rsidR="00174248" w:rsidRDefault="00174248" w:rsidP="00174248">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B9E4CD" w14:textId="4048E912" w:rsidR="00174248" w:rsidRDefault="00174248" w:rsidP="00174248">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8B64CF" w14:textId="482230DB" w:rsidR="00174248" w:rsidRDefault="00174248" w:rsidP="00174248">
            <w:r>
              <w:t xml:space="preserve">Способ подтверждения: указание технических характеристик </w:t>
            </w:r>
          </w:p>
        </w:tc>
      </w:tr>
      <w:tr w:rsidR="00174248" w14:paraId="5425A703" w14:textId="77777777" w:rsidTr="00F81370">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AFB91C" w14:textId="77777777" w:rsidR="00174248" w:rsidRDefault="00174248" w:rsidP="00174248">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5D1E66" w14:textId="77777777" w:rsidR="00174248" w:rsidRDefault="00174248" w:rsidP="00174248">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63DD82" w14:textId="632817A0" w:rsidR="00174248" w:rsidRDefault="00174248" w:rsidP="00174248">
            <w:r>
              <w:t>Указатель низкого напряжения  УНН-1 (фаза, полярность)</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35B5BE" w14:textId="141F34BD" w:rsidR="00174248" w:rsidRDefault="00174248" w:rsidP="00174248">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C36E173" w14:textId="77777777" w:rsidR="00174248" w:rsidRDefault="00174248" w:rsidP="00174248">
            <w:pPr>
              <w:pStyle w:val="aff"/>
              <w:rPr>
                <w:rFonts w:ascii="Times New Roman" w:hAnsi="Times New Roman"/>
                <w:sz w:val="20"/>
              </w:rPr>
            </w:pPr>
            <w:r>
              <w:rPr>
                <w:rFonts w:ascii="Times New Roman" w:hAnsi="Times New Roman"/>
                <w:sz w:val="20"/>
              </w:rPr>
              <w:t>Указатель напряжения предназначен для определения наличия (отсутствия) напряжения от 24 до 660В, определения фазы переменного и полярности постоянного напряжения в электроустановках постоянного и переменного тока, работает при непосредственном прикосновении к токоведущим частям (контактный).</w:t>
            </w:r>
          </w:p>
          <w:p w14:paraId="3073A164" w14:textId="77777777" w:rsidR="00174248" w:rsidRDefault="00174248" w:rsidP="00174248">
            <w:pPr>
              <w:pStyle w:val="aff"/>
              <w:rPr>
                <w:rFonts w:ascii="Times New Roman" w:hAnsi="Times New Roman"/>
                <w:sz w:val="20"/>
              </w:rPr>
            </w:pPr>
            <w:r>
              <w:rPr>
                <w:rFonts w:ascii="Times New Roman" w:hAnsi="Times New Roman"/>
                <w:sz w:val="20"/>
              </w:rPr>
              <w:t>Тип указателя – двухполюсный, контактный.</w:t>
            </w:r>
          </w:p>
          <w:p w14:paraId="5F033E09" w14:textId="77777777" w:rsidR="00174248" w:rsidRDefault="00174248" w:rsidP="00174248">
            <w:pPr>
              <w:pStyle w:val="aff"/>
              <w:rPr>
                <w:rFonts w:ascii="Times New Roman" w:hAnsi="Times New Roman"/>
                <w:sz w:val="20"/>
              </w:rPr>
            </w:pPr>
            <w:r>
              <w:rPr>
                <w:rFonts w:ascii="Times New Roman" w:hAnsi="Times New Roman"/>
                <w:sz w:val="20"/>
              </w:rPr>
              <w:t>Тип индикации – светозвуковой.</w:t>
            </w:r>
          </w:p>
          <w:p w14:paraId="1A6FCEC4" w14:textId="77777777" w:rsidR="00174248" w:rsidRDefault="00174248" w:rsidP="00174248">
            <w:pPr>
              <w:pStyle w:val="aff"/>
              <w:rPr>
                <w:rFonts w:ascii="Times New Roman" w:hAnsi="Times New Roman"/>
                <w:sz w:val="20"/>
              </w:rPr>
            </w:pPr>
            <w:r>
              <w:rPr>
                <w:rFonts w:ascii="Times New Roman" w:hAnsi="Times New Roman"/>
                <w:sz w:val="20"/>
              </w:rPr>
              <w:t>Диапазон напряжения, определяемых указателем, В – 24-660;</w:t>
            </w:r>
          </w:p>
          <w:p w14:paraId="4E5BF378" w14:textId="77777777" w:rsidR="00174248" w:rsidRDefault="00174248" w:rsidP="00174248">
            <w:pPr>
              <w:pStyle w:val="aff"/>
              <w:rPr>
                <w:rFonts w:ascii="Times New Roman" w:hAnsi="Times New Roman"/>
                <w:sz w:val="20"/>
              </w:rPr>
            </w:pPr>
            <w:r>
              <w:rPr>
                <w:rFonts w:ascii="Times New Roman" w:hAnsi="Times New Roman"/>
                <w:sz w:val="20"/>
              </w:rPr>
              <w:t>Напряжение индикации, В, не более – 24;</w:t>
            </w:r>
          </w:p>
          <w:p w14:paraId="38981A43" w14:textId="77777777" w:rsidR="00174248" w:rsidRDefault="00174248" w:rsidP="00174248">
            <w:pPr>
              <w:pStyle w:val="aff"/>
              <w:rPr>
                <w:rFonts w:ascii="Times New Roman" w:hAnsi="Times New Roman"/>
                <w:sz w:val="20"/>
              </w:rPr>
            </w:pPr>
            <w:r>
              <w:rPr>
                <w:rFonts w:ascii="Times New Roman" w:hAnsi="Times New Roman"/>
                <w:sz w:val="20"/>
              </w:rPr>
              <w:t>Величина тока при определении фазы, мА, не более – 0,6;</w:t>
            </w:r>
          </w:p>
          <w:p w14:paraId="3E3443BF" w14:textId="77777777" w:rsidR="00174248" w:rsidRDefault="00174248" w:rsidP="00174248">
            <w:pPr>
              <w:pStyle w:val="aff"/>
              <w:rPr>
                <w:rFonts w:ascii="Times New Roman" w:hAnsi="Times New Roman"/>
                <w:sz w:val="20"/>
              </w:rPr>
            </w:pPr>
            <w:r>
              <w:rPr>
                <w:rFonts w:ascii="Times New Roman" w:hAnsi="Times New Roman"/>
                <w:sz w:val="20"/>
              </w:rPr>
              <w:t>Длина соединительного морозостойкого провода указателя напряжения, м, не менее – 1.</w:t>
            </w:r>
          </w:p>
          <w:p w14:paraId="7617D432" w14:textId="77777777" w:rsidR="00174248" w:rsidRDefault="00174248" w:rsidP="00174248">
            <w:pPr>
              <w:pStyle w:val="aff"/>
              <w:rPr>
                <w:rFonts w:ascii="Times New Roman" w:hAnsi="Times New Roman"/>
                <w:sz w:val="20"/>
              </w:rPr>
            </w:pPr>
            <w:r>
              <w:rPr>
                <w:rFonts w:ascii="Times New Roman" w:hAnsi="Times New Roman"/>
                <w:sz w:val="20"/>
              </w:rPr>
              <w:t>Длина неизолированных контакт – наконечников, мм, не более – 7</w:t>
            </w:r>
          </w:p>
          <w:p w14:paraId="0B346BE4" w14:textId="77777777" w:rsidR="00174248" w:rsidRDefault="00174248" w:rsidP="00174248">
            <w:pPr>
              <w:pStyle w:val="aff"/>
              <w:rPr>
                <w:rFonts w:ascii="Times New Roman" w:hAnsi="Times New Roman"/>
                <w:sz w:val="20"/>
              </w:rPr>
            </w:pPr>
            <w:r>
              <w:rPr>
                <w:rFonts w:ascii="Times New Roman" w:hAnsi="Times New Roman"/>
                <w:sz w:val="20"/>
              </w:rPr>
              <w:t>Гарантийный срок, лет, не менее – 1</w:t>
            </w:r>
          </w:p>
          <w:p w14:paraId="7F8A1AFA" w14:textId="751BC8B1" w:rsidR="00174248" w:rsidRDefault="00174248" w:rsidP="00174248">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039EAAB" w14:textId="45EF175A" w:rsidR="00174248" w:rsidRDefault="00174248" w:rsidP="00174248">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EC9A14" w14:textId="005FA4A7" w:rsidR="00174248" w:rsidRDefault="00174248" w:rsidP="00174248">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DFEA20" w14:textId="703C3CAF" w:rsidR="00174248" w:rsidRDefault="00174248" w:rsidP="00174248">
            <w:r>
              <w:t xml:space="preserve">Способ подтверждения: указание технических характеристик </w:t>
            </w:r>
          </w:p>
        </w:tc>
      </w:tr>
      <w:tr w:rsidR="00174248" w14:paraId="50C634E6"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9C9AE2C" w14:textId="77777777" w:rsidR="00174248" w:rsidRDefault="00174248" w:rsidP="00174248">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2B8667" w14:textId="77777777" w:rsidR="00174248" w:rsidRDefault="00174248" w:rsidP="00174248">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D01501" w14:textId="0AE7F25B" w:rsidR="00174248" w:rsidRDefault="00174248" w:rsidP="00174248">
            <w:r>
              <w:t>Устройство проверки указателей напряжения на 0,4-10кВ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AC29D4E" w14:textId="7F495536" w:rsidR="00174248" w:rsidRDefault="00174248" w:rsidP="00174248">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56F5C0" w14:textId="77777777" w:rsidR="00174248" w:rsidRDefault="00174248" w:rsidP="00174248">
            <w:pPr>
              <w:pStyle w:val="aff"/>
              <w:rPr>
                <w:rFonts w:ascii="Times New Roman" w:hAnsi="Times New Roman"/>
                <w:sz w:val="20"/>
              </w:rPr>
            </w:pPr>
            <w:r>
              <w:rPr>
                <w:rFonts w:ascii="Times New Roman" w:hAnsi="Times New Roman"/>
                <w:sz w:val="20"/>
              </w:rPr>
              <w:t>Устройство проверки указателей напряжения предназначено для контроля работоспособности указателей на напряжение 6-10 кВ и для однополюсных указателей низкого напряжения 24-1000В со светодиодами.</w:t>
            </w:r>
          </w:p>
          <w:p w14:paraId="121E876B" w14:textId="77777777" w:rsidR="00174248" w:rsidRDefault="00174248" w:rsidP="00174248">
            <w:pPr>
              <w:pStyle w:val="aff"/>
              <w:rPr>
                <w:rFonts w:ascii="Times New Roman" w:hAnsi="Times New Roman"/>
                <w:sz w:val="20"/>
              </w:rPr>
            </w:pPr>
            <w:r>
              <w:rPr>
                <w:rFonts w:ascii="Times New Roman" w:hAnsi="Times New Roman"/>
                <w:sz w:val="20"/>
              </w:rPr>
              <w:t xml:space="preserve">Напряжение на выходе устройства, В, не менее </w:t>
            </w:r>
            <w:r>
              <w:rPr>
                <w:rFonts w:ascii="Times New Roman" w:hAnsi="Times New Roman"/>
                <w:sz w:val="20"/>
              </w:rPr>
              <w:tab/>
              <w:t>1500</w:t>
            </w:r>
          </w:p>
          <w:p w14:paraId="383DBDFB" w14:textId="77777777" w:rsidR="00174248" w:rsidRDefault="00174248" w:rsidP="00174248">
            <w:pPr>
              <w:pStyle w:val="aff"/>
              <w:rPr>
                <w:rFonts w:ascii="Times New Roman" w:hAnsi="Times New Roman"/>
                <w:sz w:val="20"/>
              </w:rPr>
            </w:pPr>
            <w:r>
              <w:rPr>
                <w:rFonts w:ascii="Times New Roman" w:hAnsi="Times New Roman"/>
                <w:sz w:val="20"/>
              </w:rPr>
              <w:t xml:space="preserve">Частота выходного напряжения, кГц </w:t>
            </w:r>
            <w:r>
              <w:rPr>
                <w:rFonts w:ascii="Times New Roman" w:hAnsi="Times New Roman"/>
                <w:sz w:val="20"/>
              </w:rPr>
              <w:tab/>
              <w:t>1,2±0,2</w:t>
            </w:r>
          </w:p>
          <w:p w14:paraId="33AE232C" w14:textId="77777777" w:rsidR="00174248" w:rsidRDefault="00174248" w:rsidP="00174248">
            <w:pPr>
              <w:pStyle w:val="aff"/>
              <w:rPr>
                <w:rFonts w:ascii="Times New Roman" w:hAnsi="Times New Roman"/>
                <w:sz w:val="20"/>
              </w:rPr>
            </w:pPr>
            <w:r>
              <w:rPr>
                <w:rFonts w:ascii="Times New Roman" w:hAnsi="Times New Roman"/>
                <w:sz w:val="20"/>
              </w:rPr>
              <w:t>Напряжение питания, В</w:t>
            </w:r>
            <w:r>
              <w:rPr>
                <w:rFonts w:ascii="Times New Roman" w:hAnsi="Times New Roman"/>
                <w:sz w:val="20"/>
              </w:rPr>
              <w:tab/>
              <w:t>9</w:t>
            </w:r>
          </w:p>
          <w:p w14:paraId="3A88126C" w14:textId="77777777" w:rsidR="00174248" w:rsidRDefault="00174248" w:rsidP="00174248">
            <w:pPr>
              <w:pStyle w:val="aff"/>
              <w:rPr>
                <w:rFonts w:ascii="Times New Roman" w:hAnsi="Times New Roman"/>
                <w:sz w:val="20"/>
              </w:rPr>
            </w:pPr>
            <w:r>
              <w:rPr>
                <w:rFonts w:ascii="Times New Roman" w:hAnsi="Times New Roman"/>
                <w:sz w:val="20"/>
              </w:rPr>
              <w:t xml:space="preserve">Масса, кг., не более </w:t>
            </w:r>
            <w:r>
              <w:rPr>
                <w:rFonts w:ascii="Times New Roman" w:hAnsi="Times New Roman"/>
                <w:sz w:val="20"/>
              </w:rPr>
              <w:tab/>
              <w:t>0,15</w:t>
            </w:r>
          </w:p>
          <w:p w14:paraId="11377EFF" w14:textId="77777777" w:rsidR="00174248" w:rsidRDefault="00174248" w:rsidP="00174248">
            <w:pPr>
              <w:pStyle w:val="aff"/>
              <w:rPr>
                <w:rFonts w:ascii="Times New Roman" w:hAnsi="Times New Roman"/>
                <w:sz w:val="20"/>
              </w:rPr>
            </w:pPr>
            <w:r>
              <w:rPr>
                <w:rFonts w:ascii="Times New Roman" w:hAnsi="Times New Roman"/>
                <w:sz w:val="20"/>
              </w:rPr>
              <w:t>Гарантийный срок, лет, не менее – 1.</w:t>
            </w:r>
          </w:p>
          <w:p w14:paraId="7719A049" w14:textId="190FB43C" w:rsidR="00174248" w:rsidRDefault="00174248" w:rsidP="00174248">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D270064" w14:textId="0A823319" w:rsidR="00174248" w:rsidRDefault="00174248" w:rsidP="00174248">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46B725" w14:textId="3FEEFCA1" w:rsidR="00174248" w:rsidRDefault="00174248" w:rsidP="00174248">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FECF6D5" w14:textId="4E5E8F51" w:rsidR="00174248" w:rsidRDefault="00174248" w:rsidP="00174248">
            <w:r>
              <w:t xml:space="preserve">Способ подтверждения: указание технических характеристик </w:t>
            </w:r>
          </w:p>
        </w:tc>
      </w:tr>
      <w:tr w:rsidR="00F81370" w14:paraId="37CF4738"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E84E7E" w14:textId="77777777" w:rsidR="00F81370" w:rsidRDefault="00F81370" w:rsidP="00F8137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182A0B" w14:textId="77777777" w:rsidR="00F81370" w:rsidRDefault="00F81370" w:rsidP="00F8137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7119B8B" w14:textId="583BC967" w:rsidR="00F81370" w:rsidRDefault="00F81370" w:rsidP="00F81370">
            <w:r>
              <w:t>Заземление переносное для РУ до 1 кВ, ЗПП-1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9892280" w14:textId="08AA4F62" w:rsidR="00F81370" w:rsidRDefault="00F81370" w:rsidP="00F81370">
            <w:pPr>
              <w:rPr>
                <w:color w:val="FF0000"/>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8B429B6" w14:textId="77777777" w:rsidR="00F81370" w:rsidRDefault="00F81370" w:rsidP="00F81370">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02B0ED0F" w14:textId="77777777" w:rsidR="00F81370" w:rsidRDefault="00F81370" w:rsidP="00F81370">
            <w:pPr>
              <w:rPr>
                <w:spacing w:val="-6"/>
              </w:rPr>
            </w:pPr>
            <w:r>
              <w:rPr>
                <w:spacing w:val="-6"/>
              </w:rPr>
              <w:t>Рабочее напряжение, кВ, не более – 1;</w:t>
            </w:r>
          </w:p>
          <w:p w14:paraId="588305EE" w14:textId="77777777" w:rsidR="00F81370" w:rsidRDefault="00F81370" w:rsidP="00F81370">
            <w:pPr>
              <w:rPr>
                <w:spacing w:val="-6"/>
              </w:rPr>
            </w:pPr>
            <w:r>
              <w:rPr>
                <w:spacing w:val="-6"/>
              </w:rPr>
              <w:t>Количество фазных зажимов, шт. – 3;</w:t>
            </w:r>
          </w:p>
          <w:p w14:paraId="35875F1E" w14:textId="77777777" w:rsidR="00F81370" w:rsidRDefault="00F81370" w:rsidP="00F81370">
            <w:pPr>
              <w:rPr>
                <w:spacing w:val="-6"/>
              </w:rPr>
            </w:pPr>
            <w:r>
              <w:rPr>
                <w:spacing w:val="-6"/>
              </w:rPr>
              <w:t>Количество несъемных стеклопластиковых штанг, шт. – 3;</w:t>
            </w:r>
          </w:p>
          <w:p w14:paraId="2558E2B5" w14:textId="77777777" w:rsidR="00F81370" w:rsidRDefault="00F81370" w:rsidP="00F81370">
            <w:pPr>
              <w:rPr>
                <w:spacing w:val="-6"/>
              </w:rPr>
            </w:pPr>
            <w:r>
              <w:rPr>
                <w:spacing w:val="-6"/>
              </w:rPr>
              <w:t>Длина изолирующей части штанги, мм, не менее –82;</w:t>
            </w:r>
          </w:p>
          <w:p w14:paraId="5DFE074E" w14:textId="77777777" w:rsidR="00F81370" w:rsidRDefault="00F81370" w:rsidP="00F81370">
            <w:pPr>
              <w:rPr>
                <w:spacing w:val="-6"/>
              </w:rPr>
            </w:pPr>
            <w:r>
              <w:rPr>
                <w:spacing w:val="-6"/>
              </w:rPr>
              <w:t>Длина рукоятки штанги – 130мм;</w:t>
            </w:r>
          </w:p>
          <w:p w14:paraId="756B1519" w14:textId="77777777" w:rsidR="00F81370" w:rsidRDefault="00F81370" w:rsidP="00F81370">
            <w:pPr>
              <w:rPr>
                <w:spacing w:val="-6"/>
              </w:rPr>
            </w:pPr>
            <w:r>
              <w:rPr>
                <w:spacing w:val="-6"/>
              </w:rPr>
              <w:t>Длина медного провода:</w:t>
            </w:r>
          </w:p>
          <w:p w14:paraId="28155127" w14:textId="77777777" w:rsidR="00F81370" w:rsidRDefault="00F81370" w:rsidP="00F81370">
            <w:pPr>
              <w:rPr>
                <w:spacing w:val="-6"/>
              </w:rPr>
            </w:pPr>
            <w:r>
              <w:rPr>
                <w:spacing w:val="-6"/>
              </w:rPr>
              <w:t>Заземляющий спуск, м, не менее –2;</w:t>
            </w:r>
          </w:p>
          <w:p w14:paraId="54D6FC64" w14:textId="77777777" w:rsidR="00F81370" w:rsidRDefault="00F81370" w:rsidP="00F81370">
            <w:pPr>
              <w:rPr>
                <w:spacing w:val="-6"/>
              </w:rPr>
            </w:pPr>
            <w:r>
              <w:rPr>
                <w:spacing w:val="-6"/>
              </w:rPr>
              <w:t>Межфазное, м, не менее – 0,4;</w:t>
            </w:r>
          </w:p>
          <w:p w14:paraId="569D5D25" w14:textId="77777777" w:rsidR="00F81370" w:rsidRDefault="00F81370" w:rsidP="00F81370">
            <w:pPr>
              <w:rPr>
                <w:spacing w:val="-6"/>
              </w:rPr>
            </w:pPr>
            <w:r>
              <w:rPr>
                <w:spacing w:val="-6"/>
              </w:rPr>
              <w:t>Общая, м, не менее – 2,8</w:t>
            </w:r>
          </w:p>
          <w:p w14:paraId="6E0B45F5" w14:textId="77777777" w:rsidR="00F81370" w:rsidRDefault="00F81370" w:rsidP="00F81370">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4187A8F6" w14:textId="77777777" w:rsidR="00F81370" w:rsidRDefault="00F81370" w:rsidP="00F81370">
            <w:pPr>
              <w:rPr>
                <w:spacing w:val="-6"/>
              </w:rPr>
            </w:pPr>
            <w:r>
              <w:rPr>
                <w:spacing w:val="-6"/>
              </w:rPr>
              <w:t>Максимально допустимый ток короткого замыкания, при времени выдержки релейной защиты 3сек., кА – 2,5</w:t>
            </w:r>
          </w:p>
          <w:p w14:paraId="0C69C102" w14:textId="77777777" w:rsidR="00F81370" w:rsidRDefault="00F81370" w:rsidP="00F81370">
            <w:pPr>
              <w:rPr>
                <w:spacing w:val="-6"/>
              </w:rPr>
            </w:pPr>
            <w:r>
              <w:rPr>
                <w:spacing w:val="-6"/>
              </w:rPr>
              <w:t>Минимальный ток электродинамической устойчивости, кА – 14,0</w:t>
            </w:r>
          </w:p>
          <w:p w14:paraId="501E22D2" w14:textId="77777777" w:rsidR="00F81370" w:rsidRDefault="00F81370" w:rsidP="00F81370">
            <w:pPr>
              <w:rPr>
                <w:spacing w:val="-6"/>
              </w:rPr>
            </w:pPr>
            <w:r>
              <w:rPr>
                <w:spacing w:val="-6"/>
              </w:rPr>
              <w:t>Температура эксплуатации: от-60</w:t>
            </w:r>
            <w:r>
              <w:t>º</w:t>
            </w:r>
            <w:r>
              <w:rPr>
                <w:spacing w:val="-6"/>
              </w:rPr>
              <w:t xml:space="preserve"> до+50°С.</w:t>
            </w:r>
          </w:p>
          <w:p w14:paraId="2F2ABBDD" w14:textId="77777777" w:rsidR="00F81370" w:rsidRDefault="00F81370" w:rsidP="00F81370">
            <w:pPr>
              <w:rPr>
                <w:spacing w:val="-6"/>
              </w:rPr>
            </w:pPr>
            <w:r>
              <w:rPr>
                <w:spacing w:val="-6"/>
              </w:rPr>
              <w:t>Гарантийный срок, лет, не менее – 2</w:t>
            </w:r>
          </w:p>
          <w:p w14:paraId="0CFD5DC6" w14:textId="1575E481" w:rsidR="00F81370" w:rsidRDefault="00F81370" w:rsidP="00F81370">
            <w:pPr>
              <w:tabs>
                <w:tab w:val="left" w:pos="1440"/>
              </w:tabs>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031D2A" w14:textId="66CBECD2" w:rsidR="00F81370" w:rsidRDefault="00F81370" w:rsidP="00F81370">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82C2DA" w14:textId="38492AD4" w:rsidR="00F81370" w:rsidRDefault="00F81370" w:rsidP="00F8137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7A02EE" w14:textId="69FCC820" w:rsidR="00F81370" w:rsidRDefault="00F81370" w:rsidP="00F81370">
            <w:r>
              <w:t xml:space="preserve">Способ подтверждения: указание технических характеристик </w:t>
            </w:r>
          </w:p>
        </w:tc>
      </w:tr>
      <w:tr w:rsidR="00F81370" w14:paraId="328B64B8"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EBF242" w14:textId="77777777" w:rsidR="00F81370" w:rsidRDefault="00F81370" w:rsidP="00F8137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B98951" w14:textId="77777777" w:rsidR="00F81370" w:rsidRDefault="00F81370" w:rsidP="00F8137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D5E33B" w14:textId="48AB6570" w:rsidR="00F81370" w:rsidRDefault="00F81370" w:rsidP="00F81370">
            <w:r>
              <w:t>Заземление переносное для РУ до 15 кВ, ЗПП-15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5F5CF7" w14:textId="77777777" w:rsidR="00F81370" w:rsidRDefault="00F81370" w:rsidP="00F81370">
            <w:r>
              <w:t>ГОСТ Р 51853-2001, ГОСТ 20494-2001,</w:t>
            </w:r>
          </w:p>
          <w:p w14:paraId="4F7B4379" w14:textId="4F7E636B" w:rsidR="00F81370" w:rsidRDefault="00F81370" w:rsidP="00F81370">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EB8EB18" w14:textId="77777777" w:rsidR="00F81370" w:rsidRDefault="00F81370" w:rsidP="00F81370">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571FCEC9" w14:textId="77777777" w:rsidR="00F81370" w:rsidRDefault="00F81370" w:rsidP="00F81370">
            <w:pPr>
              <w:rPr>
                <w:spacing w:val="-6"/>
              </w:rPr>
            </w:pPr>
            <w:r>
              <w:rPr>
                <w:spacing w:val="-6"/>
              </w:rPr>
              <w:t>Рабочее напряжение, кВ, не более – 15;</w:t>
            </w:r>
          </w:p>
          <w:p w14:paraId="7A4CD167" w14:textId="77777777" w:rsidR="00F81370" w:rsidRDefault="00F81370" w:rsidP="00F81370">
            <w:pPr>
              <w:rPr>
                <w:spacing w:val="-6"/>
              </w:rPr>
            </w:pPr>
            <w:r>
              <w:rPr>
                <w:spacing w:val="-6"/>
              </w:rPr>
              <w:t>Количество фазных зажимов, шт. – 3;</w:t>
            </w:r>
          </w:p>
          <w:p w14:paraId="700A5B32" w14:textId="77777777" w:rsidR="00F81370" w:rsidRDefault="00F81370" w:rsidP="00F81370">
            <w:pPr>
              <w:rPr>
                <w:spacing w:val="-6"/>
              </w:rPr>
            </w:pPr>
            <w:r>
              <w:rPr>
                <w:spacing w:val="-6"/>
              </w:rPr>
              <w:t>Количество стеклопластиковых штанг, шт. – 1;</w:t>
            </w:r>
          </w:p>
          <w:p w14:paraId="585973E4" w14:textId="77777777" w:rsidR="00F81370" w:rsidRDefault="00F81370" w:rsidP="00F81370">
            <w:pPr>
              <w:rPr>
                <w:spacing w:val="-6"/>
              </w:rPr>
            </w:pPr>
            <w:r>
              <w:rPr>
                <w:spacing w:val="-6"/>
              </w:rPr>
              <w:t>Общая длина штанги, мм, не менее – 1000;</w:t>
            </w:r>
          </w:p>
          <w:p w14:paraId="7ABFCCDD" w14:textId="77777777" w:rsidR="00F81370" w:rsidRDefault="00F81370" w:rsidP="00F81370">
            <w:pPr>
              <w:rPr>
                <w:spacing w:val="-6"/>
              </w:rPr>
            </w:pPr>
            <w:r>
              <w:rPr>
                <w:spacing w:val="-6"/>
              </w:rPr>
              <w:t>Длина изолирующей части штанги, мм, не менее –700;</w:t>
            </w:r>
          </w:p>
          <w:p w14:paraId="2B232EBA" w14:textId="77777777" w:rsidR="00F81370" w:rsidRDefault="00F81370" w:rsidP="00F81370">
            <w:pPr>
              <w:rPr>
                <w:spacing w:val="-6"/>
              </w:rPr>
            </w:pPr>
            <w:r>
              <w:rPr>
                <w:spacing w:val="-6"/>
              </w:rPr>
              <w:t>Длина рукоятки штанги, мм, не менее – 300;</w:t>
            </w:r>
          </w:p>
          <w:p w14:paraId="7FC45388" w14:textId="77777777" w:rsidR="00F81370" w:rsidRDefault="00F81370" w:rsidP="00F81370">
            <w:pPr>
              <w:rPr>
                <w:spacing w:val="-6"/>
              </w:rPr>
            </w:pPr>
            <w:r>
              <w:rPr>
                <w:spacing w:val="-6"/>
              </w:rPr>
              <w:lastRenderedPageBreak/>
              <w:t>Длина медного провода:</w:t>
            </w:r>
          </w:p>
          <w:p w14:paraId="29C590ED" w14:textId="77777777" w:rsidR="00F81370" w:rsidRDefault="00F81370" w:rsidP="00F81370">
            <w:pPr>
              <w:rPr>
                <w:spacing w:val="-6"/>
              </w:rPr>
            </w:pPr>
            <w:r>
              <w:rPr>
                <w:spacing w:val="-6"/>
              </w:rPr>
              <w:t>Заземляющий спуск, м, не менее – 2,5;</w:t>
            </w:r>
          </w:p>
          <w:p w14:paraId="1B55AC24" w14:textId="77777777" w:rsidR="00F81370" w:rsidRDefault="00F81370" w:rsidP="00F81370">
            <w:pPr>
              <w:rPr>
                <w:spacing w:val="-6"/>
              </w:rPr>
            </w:pPr>
            <w:r>
              <w:rPr>
                <w:spacing w:val="-6"/>
              </w:rPr>
              <w:t>Межфазное, м, не менее – 1,25;</w:t>
            </w:r>
          </w:p>
          <w:p w14:paraId="40B9A4F7" w14:textId="77777777" w:rsidR="00F81370" w:rsidRDefault="00F81370" w:rsidP="00F81370">
            <w:pPr>
              <w:rPr>
                <w:spacing w:val="-6"/>
              </w:rPr>
            </w:pPr>
            <w:r>
              <w:rPr>
                <w:spacing w:val="-6"/>
              </w:rPr>
              <w:t>Общая, м, не менее – 5.</w:t>
            </w:r>
          </w:p>
          <w:p w14:paraId="2CFA60F0" w14:textId="77777777" w:rsidR="00F81370" w:rsidRDefault="00F81370" w:rsidP="00F81370">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1C659C6C" w14:textId="77777777" w:rsidR="00F81370" w:rsidRDefault="00F81370" w:rsidP="00F81370">
            <w:pPr>
              <w:rPr>
                <w:spacing w:val="-6"/>
              </w:rPr>
            </w:pPr>
            <w:r>
              <w:rPr>
                <w:spacing w:val="-6"/>
              </w:rPr>
              <w:t>Максимально допустимый ток короткого замыкания, при времени выдержки релейной защиты 3сек., кА – 3,6</w:t>
            </w:r>
          </w:p>
          <w:p w14:paraId="012EAEC9" w14:textId="77777777" w:rsidR="00F81370" w:rsidRDefault="00F81370" w:rsidP="00F81370">
            <w:pPr>
              <w:rPr>
                <w:spacing w:val="-6"/>
              </w:rPr>
            </w:pPr>
            <w:r>
              <w:rPr>
                <w:spacing w:val="-6"/>
              </w:rPr>
              <w:t>Минимальный ток электродинамической устойчивости, кА – 22,0</w:t>
            </w:r>
          </w:p>
          <w:p w14:paraId="76F3F66F" w14:textId="77777777" w:rsidR="00F81370" w:rsidRDefault="00F81370" w:rsidP="00F81370">
            <w:pPr>
              <w:rPr>
                <w:spacing w:val="-6"/>
              </w:rPr>
            </w:pPr>
            <w:r>
              <w:rPr>
                <w:spacing w:val="-6"/>
              </w:rPr>
              <w:t>Температура эксплуатации: от-60</w:t>
            </w:r>
            <w:r>
              <w:t>º</w:t>
            </w:r>
            <w:r>
              <w:rPr>
                <w:spacing w:val="-6"/>
              </w:rPr>
              <w:t xml:space="preserve"> до+50°С.</w:t>
            </w:r>
          </w:p>
          <w:p w14:paraId="084200FB" w14:textId="77777777" w:rsidR="00F81370" w:rsidRDefault="00F81370" w:rsidP="00F81370">
            <w:pPr>
              <w:rPr>
                <w:spacing w:val="-6"/>
              </w:rPr>
            </w:pPr>
            <w:r>
              <w:rPr>
                <w:spacing w:val="-6"/>
              </w:rPr>
              <w:t>Гарантийный срок, лет, не менее – 2</w:t>
            </w:r>
          </w:p>
          <w:p w14:paraId="46D84828" w14:textId="672C578D" w:rsidR="00F81370" w:rsidRDefault="00F81370" w:rsidP="00F81370">
            <w:pPr>
              <w:tabs>
                <w:tab w:val="left" w:pos="1440"/>
              </w:tabs>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550025" w14:textId="2B27A92C" w:rsidR="00F81370" w:rsidRDefault="00F81370" w:rsidP="00F81370">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1F36E92" w14:textId="2B91B482" w:rsidR="00F81370" w:rsidRDefault="00F81370" w:rsidP="00F8137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2E5BCDE" w14:textId="0FC6A98F" w:rsidR="00F81370" w:rsidRDefault="00F81370" w:rsidP="00F81370">
            <w:r>
              <w:t xml:space="preserve">Способ подтверждения: указание технических характеристик </w:t>
            </w:r>
          </w:p>
        </w:tc>
      </w:tr>
      <w:tr w:rsidR="00AD0641" w14:paraId="2CFA2D88"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06E0B1B" w14:textId="77777777" w:rsidR="00AD0641" w:rsidRDefault="00AD0641" w:rsidP="00AD064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ACD9A2" w14:textId="77777777" w:rsidR="00AD0641" w:rsidRDefault="00AD0641" w:rsidP="00AD064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25F8FC" w14:textId="5990E7A4" w:rsidR="00AD0641" w:rsidRDefault="00AD0641" w:rsidP="00AD0641">
            <w:r>
              <w:t>Заземление переносное 3-фазное для ВЛ до 110 кВ, ЗПЛ-110-3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CDD347" w14:textId="2713769D" w:rsidR="00AD0641" w:rsidRDefault="00AD0641" w:rsidP="00AD0641">
            <w:pPr>
              <w:rPr>
                <w:color w:val="FF0000"/>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0BA3E6D" w14:textId="77777777" w:rsidR="00AD0641" w:rsidRDefault="00AD0641" w:rsidP="00AD0641">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73F9A9D2" w14:textId="77777777" w:rsidR="00AD0641" w:rsidRDefault="00AD0641" w:rsidP="00AD0641">
            <w:pPr>
              <w:rPr>
                <w:spacing w:val="-6"/>
              </w:rPr>
            </w:pPr>
            <w:r>
              <w:rPr>
                <w:spacing w:val="-6"/>
              </w:rPr>
              <w:t>Рабочее напряжение, кВ, не более –110;</w:t>
            </w:r>
          </w:p>
          <w:p w14:paraId="4BF4CF68" w14:textId="77777777" w:rsidR="00AD0641" w:rsidRDefault="00AD0641" w:rsidP="00AD0641">
            <w:pPr>
              <w:rPr>
                <w:spacing w:val="-6"/>
              </w:rPr>
            </w:pPr>
            <w:r>
              <w:rPr>
                <w:spacing w:val="-6"/>
              </w:rPr>
              <w:t>Количество фазных зажимов, шт. – 3;</w:t>
            </w:r>
          </w:p>
          <w:p w14:paraId="09C594D6" w14:textId="77777777" w:rsidR="00AD0641" w:rsidRDefault="00AD0641" w:rsidP="00AD0641">
            <w:pPr>
              <w:rPr>
                <w:spacing w:val="-6"/>
              </w:rPr>
            </w:pPr>
            <w:r>
              <w:rPr>
                <w:spacing w:val="-6"/>
              </w:rPr>
              <w:t>Количество стеклопластиковых штанг, шт. – 3;</w:t>
            </w:r>
          </w:p>
          <w:p w14:paraId="7BEB973A" w14:textId="77777777" w:rsidR="00AD0641" w:rsidRDefault="00AD0641" w:rsidP="00AD0641">
            <w:pPr>
              <w:rPr>
                <w:spacing w:val="-6"/>
              </w:rPr>
            </w:pPr>
            <w:r>
              <w:rPr>
                <w:spacing w:val="-6"/>
              </w:rPr>
              <w:t>Общая длина штанги, мм, не менее – 2000</w:t>
            </w:r>
          </w:p>
          <w:p w14:paraId="181582D6" w14:textId="77777777" w:rsidR="00AD0641" w:rsidRDefault="00AD0641" w:rsidP="00AD0641">
            <w:pPr>
              <w:rPr>
                <w:spacing w:val="-6"/>
              </w:rPr>
            </w:pPr>
            <w:r>
              <w:rPr>
                <w:spacing w:val="-6"/>
              </w:rPr>
              <w:t>Длина изолирующей части штанги, мм, не менее – 1400;</w:t>
            </w:r>
          </w:p>
          <w:p w14:paraId="0C48FB7A" w14:textId="77777777" w:rsidR="00AD0641" w:rsidRDefault="00AD0641" w:rsidP="00AD0641">
            <w:pPr>
              <w:rPr>
                <w:spacing w:val="-6"/>
              </w:rPr>
            </w:pPr>
            <w:r>
              <w:rPr>
                <w:spacing w:val="-6"/>
              </w:rPr>
              <w:t>Длина рукоятки штанги, мм, не менее – 600;</w:t>
            </w:r>
          </w:p>
          <w:p w14:paraId="66E41F7B" w14:textId="77777777" w:rsidR="00AD0641" w:rsidRDefault="00AD0641" w:rsidP="00AD0641">
            <w:pPr>
              <w:rPr>
                <w:spacing w:val="-6"/>
              </w:rPr>
            </w:pPr>
            <w:r>
              <w:rPr>
                <w:spacing w:val="-6"/>
              </w:rPr>
              <w:t>Длина медного провода:</w:t>
            </w:r>
          </w:p>
          <w:p w14:paraId="5898994F" w14:textId="77777777" w:rsidR="00AD0641" w:rsidRDefault="00AD0641" w:rsidP="00AD0641">
            <w:pPr>
              <w:rPr>
                <w:spacing w:val="-6"/>
              </w:rPr>
            </w:pPr>
            <w:r>
              <w:rPr>
                <w:spacing w:val="-6"/>
              </w:rPr>
              <w:t>Заземляющий спуск, м, не менее – 12;</w:t>
            </w:r>
          </w:p>
          <w:p w14:paraId="713E4D8E" w14:textId="77777777" w:rsidR="00AD0641" w:rsidRDefault="00AD0641" w:rsidP="00AD0641">
            <w:pPr>
              <w:rPr>
                <w:spacing w:val="-6"/>
              </w:rPr>
            </w:pPr>
            <w:r>
              <w:rPr>
                <w:spacing w:val="-6"/>
              </w:rPr>
              <w:t>Межфазное, м,  не менее – 6;</w:t>
            </w:r>
          </w:p>
          <w:p w14:paraId="7E3222F7" w14:textId="77777777" w:rsidR="00AD0641" w:rsidRDefault="00AD0641" w:rsidP="00AD0641">
            <w:pPr>
              <w:rPr>
                <w:spacing w:val="-6"/>
              </w:rPr>
            </w:pPr>
            <w:r>
              <w:rPr>
                <w:spacing w:val="-6"/>
              </w:rPr>
              <w:t>Общая, м, не менее – 24.</w:t>
            </w:r>
          </w:p>
          <w:p w14:paraId="64744A99" w14:textId="77777777" w:rsidR="00AD0641" w:rsidRDefault="00AD0641" w:rsidP="00AD0641">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5C5ECCF0" w14:textId="77777777" w:rsidR="00AD0641" w:rsidRDefault="00AD0641" w:rsidP="00AD0641">
            <w:pPr>
              <w:rPr>
                <w:spacing w:val="-6"/>
              </w:rPr>
            </w:pPr>
            <w:r>
              <w:rPr>
                <w:spacing w:val="-6"/>
              </w:rPr>
              <w:t>Максимально допустимый ток короткого замыкания, при времени выдержки релейной защиты 3сек., кА – 3,6</w:t>
            </w:r>
          </w:p>
          <w:p w14:paraId="3BE8E89B" w14:textId="77777777" w:rsidR="00AD0641" w:rsidRDefault="00AD0641" w:rsidP="00AD0641">
            <w:pPr>
              <w:rPr>
                <w:spacing w:val="-6"/>
              </w:rPr>
            </w:pPr>
            <w:r>
              <w:rPr>
                <w:spacing w:val="-6"/>
              </w:rPr>
              <w:t>Минимальный ток электродинамической устойчивости, кА – 22,0</w:t>
            </w:r>
          </w:p>
          <w:p w14:paraId="71305ED8" w14:textId="77777777" w:rsidR="00AD0641" w:rsidRDefault="00AD0641" w:rsidP="00AD0641">
            <w:pPr>
              <w:rPr>
                <w:spacing w:val="-6"/>
              </w:rPr>
            </w:pPr>
            <w:r>
              <w:rPr>
                <w:spacing w:val="-6"/>
              </w:rPr>
              <w:t>Температура эксплуатации: от-60</w:t>
            </w:r>
            <w:r>
              <w:t>º</w:t>
            </w:r>
            <w:r>
              <w:rPr>
                <w:spacing w:val="-6"/>
              </w:rPr>
              <w:t xml:space="preserve"> до+50°С.</w:t>
            </w:r>
          </w:p>
          <w:p w14:paraId="67B36AD2" w14:textId="77777777" w:rsidR="00AD0641" w:rsidRDefault="00AD0641" w:rsidP="00AD0641">
            <w:pPr>
              <w:rPr>
                <w:spacing w:val="-6"/>
              </w:rPr>
            </w:pPr>
            <w:r>
              <w:rPr>
                <w:spacing w:val="-6"/>
              </w:rPr>
              <w:t>Гарантийный срок, лет, не менее – 2</w:t>
            </w:r>
          </w:p>
          <w:p w14:paraId="5C2F5509" w14:textId="6915D8EC" w:rsidR="00AD0641" w:rsidRDefault="00AD0641" w:rsidP="00AD0641">
            <w:pPr>
              <w:tabs>
                <w:tab w:val="left" w:pos="1440"/>
              </w:tabs>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DE190E" w14:textId="062FBF63" w:rsidR="00AD0641" w:rsidRDefault="00AD0641" w:rsidP="00AD064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973FF4F" w14:textId="70CDF0C9" w:rsidR="00AD0641" w:rsidRDefault="00AD0641" w:rsidP="00AD064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164FA5" w14:textId="279B3539" w:rsidR="00AD0641" w:rsidRDefault="00AD0641" w:rsidP="00AD0641">
            <w:r>
              <w:t xml:space="preserve">Способ подтверждения: указание технических характеристик </w:t>
            </w:r>
          </w:p>
        </w:tc>
      </w:tr>
      <w:tr w:rsidR="00AD0641" w14:paraId="47325D53"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4B183EB" w14:textId="77777777" w:rsidR="00AD0641" w:rsidRDefault="00AD0641" w:rsidP="00AD064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1E79C0" w14:textId="77777777" w:rsidR="00AD0641" w:rsidRDefault="00AD0641" w:rsidP="00AD064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131C179" w14:textId="6BC3BF52" w:rsidR="00AD0641" w:rsidRDefault="00AD0641" w:rsidP="00AD0641">
            <w:r w:rsidRPr="004C61B0">
              <w:t>Заземление переносное для пожарных стволов до 1 кВ ЗПС S=16</w:t>
            </w:r>
            <w:r>
              <w:t>, L=10</w:t>
            </w:r>
            <w:r w:rsidRPr="004C61B0">
              <w:t xml:space="preserve"> 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D80937" w14:textId="4F8F977C" w:rsidR="00AD0641" w:rsidRDefault="00AD0641" w:rsidP="00AD0641">
            <w:pPr>
              <w:rPr>
                <w:color w:val="FF0000"/>
              </w:rPr>
            </w:pPr>
            <w:r w:rsidRPr="009A65EA">
              <w:t> ГОСТ Р 51853-2001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2B36310" w14:textId="77777777" w:rsidR="00AD0641" w:rsidRPr="005E303B" w:rsidRDefault="00AD0641" w:rsidP="00AD0641">
            <w:pPr>
              <w:jc w:val="both"/>
              <w:rPr>
                <w:spacing w:val="-6"/>
              </w:rPr>
            </w:pPr>
            <w:r w:rsidRPr="005E303B">
              <w:rPr>
                <w:spacing w:val="-6"/>
              </w:rPr>
              <w:t>Заземление</w:t>
            </w:r>
            <w:r>
              <w:rPr>
                <w:spacing w:val="-6"/>
              </w:rPr>
              <w:t xml:space="preserve"> переносное </w:t>
            </w:r>
            <w:r w:rsidRPr="005E303B">
              <w:rPr>
                <w:spacing w:val="-6"/>
              </w:rPr>
              <w:t>представля</w:t>
            </w:r>
            <w:r>
              <w:rPr>
                <w:spacing w:val="-6"/>
              </w:rPr>
              <w:t>е</w:t>
            </w:r>
            <w:r w:rsidRPr="005E303B">
              <w:rPr>
                <w:spacing w:val="-6"/>
              </w:rPr>
              <w:t>т собой гибкий морозостойкий в полиуретанов</w:t>
            </w:r>
            <w:r>
              <w:rPr>
                <w:spacing w:val="-6"/>
              </w:rPr>
              <w:t>ой изоляции провод с закреплённым</w:t>
            </w:r>
            <w:r w:rsidRPr="005E303B">
              <w:rPr>
                <w:spacing w:val="-6"/>
              </w:rPr>
              <w:t xml:space="preserve"> на одном конце</w:t>
            </w:r>
            <w:r>
              <w:rPr>
                <w:spacing w:val="-6"/>
              </w:rPr>
              <w:t xml:space="preserve"> </w:t>
            </w:r>
            <w:r w:rsidRPr="003D6A1B">
              <w:rPr>
                <w:spacing w:val="-6"/>
              </w:rPr>
              <w:t>универсальным полукольцом с зажимными винтами, которое позволяет накладывать заземление на пожарные стволы диметром до 95 мм,</w:t>
            </w:r>
            <w:r w:rsidRPr="005E303B">
              <w:rPr>
                <w:spacing w:val="-6"/>
              </w:rPr>
              <w:t xml:space="preserve"> а на другом конце – струбциной с зубчатой контактной поверхностью или заземляющим штырём. Заземление</w:t>
            </w:r>
            <w:r>
              <w:rPr>
                <w:spacing w:val="-6"/>
              </w:rPr>
              <w:t xml:space="preserve"> должно </w:t>
            </w:r>
            <w:r w:rsidRPr="005E303B">
              <w:rPr>
                <w:spacing w:val="-6"/>
              </w:rPr>
              <w:t>сматываться в бухту и укладываться в чехол или наматываться на катушку.</w:t>
            </w:r>
          </w:p>
          <w:p w14:paraId="46EC2FAF" w14:textId="77777777" w:rsidR="00AD0641" w:rsidRDefault="00AD0641" w:rsidP="00AD0641">
            <w:pPr>
              <w:rPr>
                <w:spacing w:val="-6"/>
              </w:rPr>
            </w:pPr>
            <w:r w:rsidRPr="005E303B">
              <w:rPr>
                <w:spacing w:val="-6"/>
              </w:rPr>
              <w:t>Сечение заземляющего провода в прозрачной морозостойкой, прочной к истиранию изоляции</w:t>
            </w:r>
            <w:r>
              <w:rPr>
                <w:spacing w:val="-6"/>
              </w:rPr>
              <w:t xml:space="preserve">, </w:t>
            </w:r>
            <w:r w:rsidRPr="005E303B">
              <w:rPr>
                <w:spacing w:val="-6"/>
              </w:rPr>
              <w:t>мм</w:t>
            </w:r>
            <w:r w:rsidRPr="005E303B">
              <w:rPr>
                <w:spacing w:val="-6"/>
                <w:vertAlign w:val="superscript"/>
              </w:rPr>
              <w:t>2</w:t>
            </w:r>
            <w:r w:rsidRPr="005E303B">
              <w:rPr>
                <w:spacing w:val="-6"/>
              </w:rPr>
              <w:t xml:space="preserve"> – 16.</w:t>
            </w:r>
          </w:p>
          <w:p w14:paraId="6DEE225D" w14:textId="77777777" w:rsidR="00AD0641" w:rsidRDefault="00AD0641" w:rsidP="00AD0641">
            <w:pPr>
              <w:rPr>
                <w:spacing w:val="-6"/>
              </w:rPr>
            </w:pPr>
            <w:r>
              <w:rPr>
                <w:spacing w:val="-6"/>
              </w:rPr>
              <w:lastRenderedPageBreak/>
              <w:t>Длина заземляющего провода, м, не менее – 10</w:t>
            </w:r>
            <w:r w:rsidRPr="005E303B">
              <w:rPr>
                <w:spacing w:val="-6"/>
              </w:rPr>
              <w:t>.</w:t>
            </w:r>
          </w:p>
          <w:p w14:paraId="63A94929" w14:textId="77777777" w:rsidR="00AD0641" w:rsidRPr="009A65EA" w:rsidRDefault="00AD0641" w:rsidP="00AD0641">
            <w:pPr>
              <w:rPr>
                <w:spacing w:val="-6"/>
              </w:rPr>
            </w:pPr>
            <w:r w:rsidRPr="009A65EA">
              <w:rPr>
                <w:spacing w:val="-6"/>
              </w:rPr>
              <w:t>Максимально допустимый ток короткого замыкания, при времени выдержки</w:t>
            </w:r>
            <w:r>
              <w:rPr>
                <w:spacing w:val="-6"/>
              </w:rPr>
              <w:t xml:space="preserve"> релейной защиты 3сек., кА – 2,3</w:t>
            </w:r>
          </w:p>
          <w:p w14:paraId="7068A200" w14:textId="77777777" w:rsidR="00AD0641" w:rsidRPr="009A65EA" w:rsidRDefault="00AD0641" w:rsidP="00AD0641">
            <w:pPr>
              <w:rPr>
                <w:spacing w:val="-6"/>
              </w:rPr>
            </w:pPr>
            <w:r w:rsidRPr="009A65EA">
              <w:rPr>
                <w:spacing w:val="-6"/>
              </w:rPr>
              <w:t>Минимальный ток электродинамической устойч</w:t>
            </w:r>
            <w:r>
              <w:rPr>
                <w:spacing w:val="-6"/>
              </w:rPr>
              <w:t>и</w:t>
            </w:r>
            <w:r w:rsidRPr="009A65EA">
              <w:rPr>
                <w:spacing w:val="-6"/>
              </w:rPr>
              <w:t>вости, кА – 14,0</w:t>
            </w:r>
          </w:p>
          <w:p w14:paraId="791BE0B8" w14:textId="77777777" w:rsidR="00AD0641" w:rsidRPr="009A65EA" w:rsidRDefault="00AD0641" w:rsidP="00AD0641">
            <w:pPr>
              <w:rPr>
                <w:spacing w:val="-6"/>
              </w:rPr>
            </w:pPr>
            <w:r w:rsidRPr="009A65EA">
              <w:rPr>
                <w:spacing w:val="-6"/>
              </w:rPr>
              <w:t>Температура эксплуатаци</w:t>
            </w:r>
            <w:r>
              <w:rPr>
                <w:spacing w:val="-6"/>
              </w:rPr>
              <w:t>и</w:t>
            </w:r>
            <w:r w:rsidRPr="009A65EA">
              <w:rPr>
                <w:spacing w:val="-6"/>
              </w:rPr>
              <w:t>: -50…+50°С.</w:t>
            </w:r>
          </w:p>
          <w:p w14:paraId="3D88E376" w14:textId="77777777" w:rsidR="00AD0641" w:rsidRPr="009A65EA" w:rsidRDefault="00AD0641" w:rsidP="00AD0641">
            <w:pPr>
              <w:rPr>
                <w:spacing w:val="-6"/>
              </w:rPr>
            </w:pPr>
            <w:r w:rsidRPr="009A65EA">
              <w:rPr>
                <w:spacing w:val="-6"/>
              </w:rPr>
              <w:t>Гаранатийный срок, лет, не менее – 2</w:t>
            </w:r>
          </w:p>
          <w:p w14:paraId="56E636AE" w14:textId="478B0001" w:rsidR="00AD0641" w:rsidRDefault="00AD0641" w:rsidP="00AD0641">
            <w:pPr>
              <w:tabs>
                <w:tab w:val="left" w:pos="1440"/>
              </w:tabs>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CC97C9" w14:textId="3A8C13E9" w:rsidR="00AD0641" w:rsidRDefault="00AD0641" w:rsidP="00AD0641">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E7ED69" w14:textId="2AE49A8D" w:rsidR="00AD0641" w:rsidRDefault="00AD0641" w:rsidP="00AD0641">
            <w:r w:rsidRPr="009A65EA">
              <w:t>Способ подтверждения: указание ГОСТа</w:t>
            </w:r>
            <w:r>
              <w:t xml:space="preserve"> и предоставление сертификата/декларации </w:t>
            </w:r>
            <w:r>
              <w:lastRenderedPageBreak/>
              <w:t>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8BA47E" w14:textId="1F09E2F3" w:rsidR="00AD0641" w:rsidRDefault="00AD0641" w:rsidP="00AD0641">
            <w:r w:rsidRPr="009A65EA">
              <w:lastRenderedPageBreak/>
              <w:t xml:space="preserve">Способ подтверждения: указание технических характеристик </w:t>
            </w:r>
          </w:p>
        </w:tc>
      </w:tr>
      <w:tr w:rsidR="008420FE" w14:paraId="09957736"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33140A"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94AA23"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4FC6C5" w14:textId="780BF647" w:rsidR="008420FE" w:rsidRDefault="008420FE" w:rsidP="008420FE">
            <w:r>
              <w:t>Коврик диэлектрический 500х500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896D67" w14:textId="7DF3F8DA" w:rsidR="008420FE" w:rsidRDefault="008420FE" w:rsidP="008420FE">
            <w:pPr>
              <w:rPr>
                <w:color w:val="FF0000"/>
              </w:rPr>
            </w:pPr>
            <w:r>
              <w:t>ГОСТ 4997-75</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9EB52A" w14:textId="77777777" w:rsidR="008420FE" w:rsidRDefault="008420FE" w:rsidP="008420FE">
            <w:r>
              <w:t xml:space="preserve">Лицевая поверхность коврадолжна быть рифлёной, одноцветной. </w:t>
            </w:r>
          </w:p>
          <w:p w14:paraId="7436C93A" w14:textId="4A98CA60" w:rsidR="008420FE" w:rsidRDefault="008420FE" w:rsidP="008420FE">
            <w:pPr>
              <w:tabs>
                <w:tab w:val="left" w:pos="1440"/>
              </w:tabs>
              <w:rPr>
                <w:spacing w:val="-6"/>
              </w:rPr>
            </w:pPr>
            <w:r>
              <w:t>Размер 500х500мм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D2BAD7" w14:textId="62988E9A"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56C536" w14:textId="11A39FF6"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D8933E" w14:textId="4D3C5710" w:rsidR="008420FE" w:rsidRDefault="008420FE" w:rsidP="008420FE">
            <w:r>
              <w:t xml:space="preserve">Способ подтверждения: указание технических характеристик </w:t>
            </w:r>
          </w:p>
        </w:tc>
      </w:tr>
      <w:tr w:rsidR="008420FE" w14:paraId="3A7BF738"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445926A"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0EA8FA"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7548B2" w14:textId="1A14B9EA" w:rsidR="008420FE" w:rsidRDefault="008420FE" w:rsidP="008420FE">
            <w:r w:rsidRPr="000A54D9">
              <w:t>Лестница ЛС -3-2 стеклопластиковая приставная диэлектрическая</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372D89D" w14:textId="282CFDD5" w:rsidR="008420FE" w:rsidRDefault="008420FE" w:rsidP="008420FE">
            <w:pPr>
              <w:rPr>
                <w:color w:val="FF0000"/>
              </w:rPr>
            </w:pPr>
            <w:r w:rsidRPr="00CF15F1">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1129437" w14:textId="77777777" w:rsidR="008420FE" w:rsidRPr="003D6A1B" w:rsidRDefault="008420FE" w:rsidP="008420FE">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t xml:space="preserve">Лестница стеклопластиковая диэлектрическая длинной 3,0 м для твердых покрятий. </w:t>
            </w:r>
            <w:r w:rsidRPr="003D6A1B">
              <w:rPr>
                <w:rFonts w:ascii="Times New Roman" w:hAnsi="Times New Roman"/>
                <w:sz w:val="20"/>
              </w:rPr>
              <w:t>Основания лестниц имеют подпятники из резины с рифленой подошвой. Ступени имеют по всей ширине противоскользящее покрытие в виде кварцевой крошки. Ширина тетивы не менее 60 мм, а ступени не менее 50 мм. Крепление ступени к тетиве комбинированное клеевое с использованием  заклепок.</w:t>
            </w:r>
            <w:r w:rsidRPr="003D6A1B">
              <w:t xml:space="preserve"> </w:t>
            </w:r>
            <w:r w:rsidRPr="003D6A1B">
              <w:rPr>
                <w:rFonts w:ascii="Times New Roman" w:hAnsi="Times New Roman"/>
                <w:sz w:val="20"/>
              </w:rPr>
              <w:t>Лестница производится по климатическому исполнению У категории 1 по ГОСТ 15150 и предназначена для эксплуатации в диапозоне температур окружающей среды от -60 °С до +45°С и относительной влажности воздуха до 98% при +25°С.</w:t>
            </w:r>
          </w:p>
          <w:p w14:paraId="20CCF8E5" w14:textId="77777777" w:rsidR="008420FE" w:rsidRPr="003D6A1B" w:rsidRDefault="008420FE" w:rsidP="008420FE">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t xml:space="preserve">Максимальная длина, м, не менее – 3; </w:t>
            </w:r>
          </w:p>
          <w:p w14:paraId="727526C8" w14:textId="77777777" w:rsidR="008420FE" w:rsidRPr="003D6A1B" w:rsidRDefault="008420FE" w:rsidP="008420FE">
            <w:pPr>
              <w:pStyle w:val="aff"/>
              <w:shd w:val="clear" w:color="auto" w:fill="FFFFFF"/>
              <w:rPr>
                <w:rFonts w:ascii="Times New Roman" w:hAnsi="Times New Roman"/>
                <w:sz w:val="20"/>
              </w:rPr>
            </w:pPr>
            <w:r w:rsidRPr="003D6A1B">
              <w:rPr>
                <w:rFonts w:ascii="Times New Roman" w:hAnsi="Times New Roman"/>
                <w:sz w:val="20"/>
              </w:rPr>
              <w:t>Ширина вершины стремянки, мм, не менее – 400</w:t>
            </w:r>
          </w:p>
          <w:p w14:paraId="135DAC56" w14:textId="77777777" w:rsidR="008420FE" w:rsidRPr="003D6A1B" w:rsidRDefault="008420FE" w:rsidP="008420FE">
            <w:pPr>
              <w:pStyle w:val="aff"/>
              <w:shd w:val="clear" w:color="auto" w:fill="FFFFFF"/>
              <w:rPr>
                <w:rFonts w:ascii="Times New Roman" w:hAnsi="Times New Roman"/>
                <w:sz w:val="20"/>
              </w:rPr>
            </w:pPr>
            <w:r w:rsidRPr="003D6A1B">
              <w:rPr>
                <w:rFonts w:ascii="Times New Roman" w:hAnsi="Times New Roman"/>
                <w:sz w:val="20"/>
              </w:rPr>
              <w:t>Ширина основания стремянки, мм, не менее – 580</w:t>
            </w:r>
          </w:p>
          <w:p w14:paraId="0BA92574" w14:textId="77777777" w:rsidR="008420FE" w:rsidRPr="003D6A1B" w:rsidRDefault="008420FE" w:rsidP="008420FE">
            <w:r w:rsidRPr="003D6A1B">
              <w:t>Расстояние между ступенями, мм, не более – 330</w:t>
            </w:r>
          </w:p>
          <w:p w14:paraId="730E8E2E" w14:textId="77777777" w:rsidR="008420FE" w:rsidRPr="003D6A1B" w:rsidRDefault="008420FE" w:rsidP="008420FE">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t>Количество ступеней, шт. – 9</w:t>
            </w:r>
          </w:p>
          <w:p w14:paraId="10718003" w14:textId="77777777" w:rsidR="008420FE" w:rsidRPr="003D6A1B" w:rsidRDefault="008420FE" w:rsidP="008420FE">
            <w:pPr>
              <w:rPr>
                <w:shd w:val="clear" w:color="auto" w:fill="FFFFFF"/>
              </w:rPr>
            </w:pPr>
            <w:r w:rsidRPr="003D6A1B">
              <w:rPr>
                <w:shd w:val="clear" w:color="auto" w:fill="FFFFFF"/>
              </w:rPr>
              <w:t>Допустимая нагрузка на ступень кг, не более – 150</w:t>
            </w:r>
          </w:p>
          <w:p w14:paraId="6D48ABF5" w14:textId="77777777" w:rsidR="008420FE" w:rsidRPr="003D6A1B" w:rsidRDefault="008420FE" w:rsidP="008420FE">
            <w:r w:rsidRPr="003D6A1B">
              <w:t xml:space="preserve">Электрическая прочность, кВ/см – 1 </w:t>
            </w:r>
          </w:p>
          <w:p w14:paraId="17F9D10A" w14:textId="77777777" w:rsidR="008420FE" w:rsidRPr="003D6A1B" w:rsidRDefault="008420FE" w:rsidP="008420FE">
            <w:r w:rsidRPr="003D6A1B">
              <w:t>Гарантийный срок, лет, не менее – 1</w:t>
            </w:r>
          </w:p>
          <w:p w14:paraId="07ECD3EF" w14:textId="65D529FF" w:rsidR="008420FE" w:rsidRDefault="008420FE" w:rsidP="008420FE">
            <w:pPr>
              <w:tabs>
                <w:tab w:val="left" w:pos="1440"/>
              </w:tabs>
              <w:rPr>
                <w:spacing w:val="-6"/>
              </w:rPr>
            </w:pPr>
            <w:r w:rsidRPr="003D6A1B">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38B2396" w14:textId="3DB912C6" w:rsidR="008420FE" w:rsidRDefault="008420FE" w:rsidP="008420FE">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E0E7F7" w14:textId="0012086E" w:rsidR="008420FE" w:rsidRDefault="008420FE" w:rsidP="008420FE">
            <w:r w:rsidRPr="009A65EA">
              <w:t xml:space="preserve">Способ подтверждения: указание </w:t>
            </w:r>
            <w:r>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2FCA97" w14:textId="4EDA16E9" w:rsidR="008420FE" w:rsidRDefault="008420FE" w:rsidP="008420FE">
            <w:r w:rsidRPr="009A65EA">
              <w:t xml:space="preserve">Способ подтверждения: указание технических характеристик </w:t>
            </w:r>
          </w:p>
        </w:tc>
      </w:tr>
      <w:tr w:rsidR="008420FE" w14:paraId="64C92451"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C7FCA1"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338BCC"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B86ECBE" w14:textId="67287A08" w:rsidR="008420FE" w:rsidRDefault="008420FE" w:rsidP="008420FE">
            <w:r w:rsidRPr="000A54D9">
              <w:t>Лестница стеклопластиковая трансформируемая в стремянку ЛСТС-4 (2х2)</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353AD9" w14:textId="16DE76E0" w:rsidR="008420FE" w:rsidRDefault="008420FE" w:rsidP="008420FE">
            <w:pPr>
              <w:rPr>
                <w:color w:val="FF0000"/>
              </w:rPr>
            </w:pPr>
            <w:r w:rsidRPr="00CF15F1">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832D6A" w14:textId="77777777" w:rsidR="008420FE" w:rsidRDefault="008420FE" w:rsidP="008420FE">
            <w:r w:rsidRPr="005E303B">
              <w:t xml:space="preserve">Лестница </w:t>
            </w:r>
            <w:r>
              <w:t xml:space="preserve">должна быть </w:t>
            </w:r>
            <w:r w:rsidRPr="005E303B">
              <w:t>стеклопластиков</w:t>
            </w:r>
            <w:r>
              <w:t>ой,</w:t>
            </w:r>
            <w:r w:rsidRPr="005E303B">
              <w:t xml:space="preserve"> длиной 4 м</w:t>
            </w:r>
            <w:r>
              <w:t>етров и должна</w:t>
            </w:r>
            <w:r w:rsidRPr="005E303B">
              <w:t xml:space="preserve"> трансформир</w:t>
            </w:r>
            <w:r>
              <w:t>овать</w:t>
            </w:r>
            <w:r w:rsidRPr="005E303B">
              <w:t xml:space="preserve">ся в стремянку высотой 2 м. Основания лестниц </w:t>
            </w:r>
            <w:r>
              <w:t xml:space="preserve">должны </w:t>
            </w:r>
            <w:r w:rsidRPr="005E303B">
              <w:t>имет</w:t>
            </w:r>
            <w:r>
              <w:t>ь</w:t>
            </w:r>
            <w:r w:rsidRPr="005E303B">
              <w:t xml:space="preserve"> подпятники из резины с рифленой подошвой. Ступени</w:t>
            </w:r>
            <w:r>
              <w:t xml:space="preserve"> по всей ширине должны</w:t>
            </w:r>
            <w:r w:rsidRPr="005E303B">
              <w:t xml:space="preserve"> имет</w:t>
            </w:r>
            <w:r>
              <w:t>ь</w:t>
            </w:r>
            <w:r w:rsidRPr="005E303B">
              <w:t xml:space="preserve"> противоскользящее покрытие в виде кварцевой крошки. Ширина тетивы </w:t>
            </w:r>
            <w:r>
              <w:t xml:space="preserve">должна быть </w:t>
            </w:r>
            <w:r w:rsidRPr="005E303B">
              <w:t>не менее 60 мм,</w:t>
            </w:r>
            <w:r>
              <w:t xml:space="preserve"> а</w:t>
            </w:r>
            <w:r w:rsidRPr="005E303B">
              <w:t xml:space="preserve"> ступени не менее 50 мм. Крепление ступени к тетиве</w:t>
            </w:r>
            <w:r>
              <w:t xml:space="preserve"> должно быть</w:t>
            </w:r>
            <w:r w:rsidRPr="005E303B">
              <w:t xml:space="preserve"> комбинированн</w:t>
            </w:r>
            <w:r>
              <w:t>ым,</w:t>
            </w:r>
            <w:r w:rsidRPr="005E303B">
              <w:t xml:space="preserve"> клеев</w:t>
            </w:r>
            <w:r>
              <w:t>ым</w:t>
            </w:r>
            <w:r w:rsidRPr="005E303B">
              <w:t xml:space="preserve"> с использованием  заклепок</w:t>
            </w:r>
            <w:r>
              <w:t xml:space="preserve">. </w:t>
            </w:r>
          </w:p>
          <w:p w14:paraId="167224A3" w14:textId="77777777" w:rsidR="008420FE" w:rsidRDefault="008420FE" w:rsidP="008420FE">
            <w:r>
              <w:t xml:space="preserve">Лестница должна производиться по климатическому исполнению У категории 1 по ГОСТ 15150 и должна быть предназначена для эксплуатации в диапозоне температур окружающей среды от -60 °С до +45°С и относительной влажности </w:t>
            </w:r>
            <w:r>
              <w:lastRenderedPageBreak/>
              <w:t>воздуха до 98% при +25°С.</w:t>
            </w:r>
          </w:p>
          <w:p w14:paraId="33F42EB3" w14:textId="77777777" w:rsidR="008420FE" w:rsidRPr="00B067B8" w:rsidRDefault="008420FE" w:rsidP="008420FE">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Максимальная длина</w:t>
            </w:r>
            <w:r>
              <w:rPr>
                <w:rFonts w:ascii="Times New Roman" w:hAnsi="Times New Roman"/>
                <w:sz w:val="20"/>
                <w:shd w:val="clear" w:color="auto" w:fill="FFFFFF"/>
              </w:rPr>
              <w:t xml:space="preserve"> лестницы в разложенном виде, м,</w:t>
            </w:r>
            <w:r w:rsidRPr="005E303B">
              <w:rPr>
                <w:rFonts w:ascii="Times New Roman" w:hAnsi="Times New Roman"/>
                <w:sz w:val="20"/>
                <w:shd w:val="clear" w:color="auto" w:fill="FFFFFF"/>
              </w:rPr>
              <w:t xml:space="preserve"> не менее</w:t>
            </w:r>
            <w:r>
              <w:rPr>
                <w:rFonts w:ascii="Times New Roman" w:hAnsi="Times New Roman"/>
                <w:sz w:val="20"/>
                <w:shd w:val="clear" w:color="auto" w:fill="FFFFFF"/>
              </w:rPr>
              <w:t xml:space="preserve"> –</w:t>
            </w:r>
            <w:r w:rsidRPr="005E303B">
              <w:rPr>
                <w:rFonts w:ascii="Times New Roman" w:hAnsi="Times New Roman"/>
                <w:sz w:val="20"/>
                <w:shd w:val="clear" w:color="auto" w:fill="FFFFFF"/>
              </w:rPr>
              <w:t xml:space="preserve"> </w:t>
            </w:r>
            <w:r>
              <w:rPr>
                <w:rFonts w:ascii="Times New Roman" w:hAnsi="Times New Roman"/>
                <w:sz w:val="20"/>
                <w:shd w:val="clear" w:color="auto" w:fill="FFFFFF"/>
              </w:rPr>
              <w:t xml:space="preserve">4; </w:t>
            </w:r>
          </w:p>
          <w:p w14:paraId="39B04652" w14:textId="77777777" w:rsidR="008420FE" w:rsidRPr="00845F95" w:rsidRDefault="008420FE" w:rsidP="008420FE">
            <w:pPr>
              <w:pStyle w:val="aff"/>
              <w:shd w:val="clear" w:color="auto" w:fill="FFFFFF"/>
              <w:rPr>
                <w:rFonts w:ascii="Times New Roman" w:hAnsi="Times New Roman"/>
                <w:sz w:val="20"/>
                <w:shd w:val="clear" w:color="auto" w:fill="FFFFFF"/>
              </w:rPr>
            </w:pPr>
            <w:r>
              <w:rPr>
                <w:rFonts w:ascii="Times New Roman" w:hAnsi="Times New Roman"/>
                <w:sz w:val="20"/>
                <w:shd w:val="clear" w:color="auto" w:fill="FFFFFF"/>
              </w:rPr>
              <w:t>Высота в виде стремянки, м, не мен</w:t>
            </w:r>
            <w:r w:rsidRPr="005E303B">
              <w:rPr>
                <w:rFonts w:ascii="Times New Roman" w:hAnsi="Times New Roman"/>
                <w:sz w:val="20"/>
                <w:shd w:val="clear" w:color="auto" w:fill="FFFFFF"/>
              </w:rPr>
              <w:t>ее</w:t>
            </w:r>
            <w:r>
              <w:rPr>
                <w:rFonts w:ascii="Times New Roman" w:hAnsi="Times New Roman"/>
                <w:sz w:val="20"/>
                <w:shd w:val="clear" w:color="auto" w:fill="FFFFFF"/>
              </w:rPr>
              <w:t xml:space="preserve"> – 2</w:t>
            </w:r>
          </w:p>
          <w:p w14:paraId="3A868198" w14:textId="77777777" w:rsidR="008420FE" w:rsidRPr="00845F95" w:rsidRDefault="008420FE" w:rsidP="008420FE">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Количество ступеней</w:t>
            </w:r>
            <w:r>
              <w:rPr>
                <w:rFonts w:ascii="Times New Roman" w:hAnsi="Times New Roman"/>
                <w:sz w:val="20"/>
                <w:shd w:val="clear" w:color="auto" w:fill="FFFFFF"/>
              </w:rPr>
              <w:t>,</w:t>
            </w:r>
            <w:r w:rsidRPr="005E303B">
              <w:rPr>
                <w:rFonts w:ascii="Times New Roman" w:hAnsi="Times New Roman"/>
                <w:sz w:val="20"/>
                <w:shd w:val="clear" w:color="auto" w:fill="FFFFFF"/>
              </w:rPr>
              <w:t xml:space="preserve"> шт.</w:t>
            </w:r>
            <w:r>
              <w:rPr>
                <w:rFonts w:ascii="Times New Roman" w:hAnsi="Times New Roman"/>
                <w:sz w:val="20"/>
                <w:shd w:val="clear" w:color="auto" w:fill="FFFFFF"/>
              </w:rPr>
              <w:t xml:space="preserve"> – 2х6</w:t>
            </w:r>
          </w:p>
          <w:p w14:paraId="55267AD6" w14:textId="77777777" w:rsidR="008420FE" w:rsidRPr="005E303B" w:rsidRDefault="008420FE" w:rsidP="008420FE">
            <w:pPr>
              <w:pStyle w:val="aff"/>
              <w:shd w:val="clear" w:color="auto" w:fill="FFFFFF"/>
              <w:rPr>
                <w:rFonts w:ascii="Times New Roman" w:hAnsi="Times New Roman"/>
                <w:sz w:val="20"/>
              </w:rPr>
            </w:pPr>
            <w:r w:rsidRPr="005E303B">
              <w:rPr>
                <w:rFonts w:ascii="Times New Roman" w:hAnsi="Times New Roman"/>
                <w:sz w:val="20"/>
              </w:rPr>
              <w:t>Ширина вершины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w:t>
            </w:r>
            <w:r w:rsidRPr="005E303B">
              <w:rPr>
                <w:rFonts w:ascii="Times New Roman" w:hAnsi="Times New Roman"/>
                <w:sz w:val="20"/>
              </w:rPr>
              <w:t xml:space="preserve"> </w:t>
            </w:r>
            <w:r>
              <w:rPr>
                <w:rFonts w:ascii="Times New Roman" w:hAnsi="Times New Roman"/>
                <w:sz w:val="20"/>
              </w:rPr>
              <w:t>56</w:t>
            </w:r>
            <w:r w:rsidRPr="005E303B">
              <w:rPr>
                <w:rFonts w:ascii="Times New Roman" w:hAnsi="Times New Roman"/>
                <w:sz w:val="20"/>
              </w:rPr>
              <w:t>0</w:t>
            </w:r>
          </w:p>
          <w:p w14:paraId="40433CAF" w14:textId="77777777" w:rsidR="008420FE" w:rsidRDefault="008420FE" w:rsidP="008420FE">
            <w:pPr>
              <w:pStyle w:val="aff"/>
              <w:shd w:val="clear" w:color="auto" w:fill="FFFFFF"/>
              <w:rPr>
                <w:rFonts w:ascii="Times New Roman" w:hAnsi="Times New Roman"/>
                <w:sz w:val="20"/>
              </w:rPr>
            </w:pPr>
            <w:r w:rsidRPr="005E303B">
              <w:rPr>
                <w:rFonts w:ascii="Times New Roman" w:hAnsi="Times New Roman"/>
                <w:sz w:val="20"/>
              </w:rPr>
              <w:t>Ширина основания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 </w:t>
            </w:r>
            <w:r w:rsidRPr="005E303B">
              <w:rPr>
                <w:rFonts w:ascii="Times New Roman" w:hAnsi="Times New Roman"/>
                <w:sz w:val="20"/>
              </w:rPr>
              <w:t>560</w:t>
            </w:r>
          </w:p>
          <w:p w14:paraId="6E7BD05A" w14:textId="77777777" w:rsidR="008420FE" w:rsidRDefault="008420FE" w:rsidP="008420FE">
            <w:r>
              <w:t xml:space="preserve">Расстояние между ступенями, мм, не более – 330 </w:t>
            </w:r>
          </w:p>
          <w:p w14:paraId="1EF4F12D" w14:textId="77777777" w:rsidR="008420FE" w:rsidRPr="00845F95" w:rsidRDefault="008420FE" w:rsidP="008420FE">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Количество ступеней</w:t>
            </w:r>
            <w:r>
              <w:rPr>
                <w:rFonts w:ascii="Times New Roman" w:hAnsi="Times New Roman"/>
                <w:sz w:val="20"/>
                <w:shd w:val="clear" w:color="auto" w:fill="FFFFFF"/>
              </w:rPr>
              <w:t>,</w:t>
            </w:r>
            <w:r w:rsidRPr="005E303B">
              <w:rPr>
                <w:rFonts w:ascii="Times New Roman" w:hAnsi="Times New Roman"/>
                <w:sz w:val="20"/>
                <w:shd w:val="clear" w:color="auto" w:fill="FFFFFF"/>
              </w:rPr>
              <w:t xml:space="preserve"> шт.</w:t>
            </w:r>
            <w:r>
              <w:rPr>
                <w:rFonts w:ascii="Times New Roman" w:hAnsi="Times New Roman"/>
                <w:sz w:val="20"/>
                <w:shd w:val="clear" w:color="auto" w:fill="FFFFFF"/>
              </w:rPr>
              <w:t xml:space="preserve"> – 2х6</w:t>
            </w:r>
          </w:p>
          <w:p w14:paraId="35D51527" w14:textId="77777777" w:rsidR="008420FE" w:rsidRDefault="008420FE" w:rsidP="008420FE">
            <w:pPr>
              <w:rPr>
                <w:shd w:val="clear" w:color="auto" w:fill="FFFFFF"/>
              </w:rPr>
            </w:pPr>
            <w:r w:rsidRPr="005E303B">
              <w:rPr>
                <w:shd w:val="clear" w:color="auto" w:fill="FFFFFF"/>
              </w:rPr>
              <w:t>Допустимая нагрузка на ступень кг</w:t>
            </w:r>
            <w:r>
              <w:rPr>
                <w:shd w:val="clear" w:color="auto" w:fill="FFFFFF"/>
              </w:rPr>
              <w:t xml:space="preserve">, не более – </w:t>
            </w:r>
            <w:r w:rsidRPr="005E303B">
              <w:rPr>
                <w:shd w:val="clear" w:color="auto" w:fill="FFFFFF"/>
              </w:rPr>
              <w:t>150</w:t>
            </w:r>
          </w:p>
          <w:p w14:paraId="4A994FC9" w14:textId="77777777" w:rsidR="008420FE" w:rsidRDefault="008420FE" w:rsidP="008420FE">
            <w:r>
              <w:t xml:space="preserve">Электрическая прочность, кВ/см – 1 </w:t>
            </w:r>
          </w:p>
          <w:p w14:paraId="7696AAF5" w14:textId="77777777" w:rsidR="008420FE" w:rsidRDefault="008420FE" w:rsidP="008420FE">
            <w:r>
              <w:t>Гарантийный срок, лет, не менее – 1</w:t>
            </w:r>
          </w:p>
          <w:p w14:paraId="4F1F5A31" w14:textId="0D296A26" w:rsidR="008420FE" w:rsidRDefault="008420FE" w:rsidP="008420FE">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D3EEF6" w14:textId="08D9F213" w:rsidR="008420FE" w:rsidRDefault="008420FE" w:rsidP="008420FE">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82FFB9" w14:textId="2C287435" w:rsidR="008420FE" w:rsidRDefault="008420FE" w:rsidP="008420FE">
            <w:r w:rsidRPr="009A65EA">
              <w:t xml:space="preserve">Способ подтверждения: указание </w:t>
            </w:r>
            <w:r>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994A6E" w14:textId="26FEDCAA" w:rsidR="008420FE" w:rsidRDefault="008420FE" w:rsidP="008420FE">
            <w:r w:rsidRPr="009A65EA">
              <w:t xml:space="preserve">Способ подтверждения: указание технических характеристик </w:t>
            </w:r>
          </w:p>
        </w:tc>
      </w:tr>
      <w:tr w:rsidR="008420FE" w14:paraId="71FAFA8A"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6D3A02A"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FB45F53"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5B9B47E" w14:textId="1A641D35" w:rsidR="008420FE" w:rsidRDefault="008420FE" w:rsidP="008420FE">
            <w:r>
              <w:t>Лестница стеклопластиковая трансформируемая в стремянку ЛСТС-5 (2х2,5м)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4E083D" w14:textId="0DC13D9E" w:rsidR="008420FE" w:rsidRDefault="008420FE" w:rsidP="008420FE">
            <w:pPr>
              <w:rPr>
                <w:color w:val="FF0000"/>
              </w:rPr>
            </w:pPr>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659530" w14:textId="77777777" w:rsidR="008420FE" w:rsidRDefault="008420FE" w:rsidP="008420FE">
            <w:r>
              <w:t xml:space="preserve">Лестница должна быть стеклопластиковой, длиной 5 метров и должна трансформироваться в стремянку высотой 2,5 м. Основания лестниц должны иметь подпятники из резины с рифленой подошвой. Ступенипо всей ширине и длине должны иметь противоскользящее покрытие в виде кварцевой крошки. Ширина тетивы должна быть не менее 60 мм, а ступени не менее 50 мм. Крепление ступени к тетиве должно быть комбинированным, клеевым с использованием  заклепок. </w:t>
            </w:r>
          </w:p>
          <w:p w14:paraId="59193484" w14:textId="77777777" w:rsidR="008420FE" w:rsidRDefault="008420FE" w:rsidP="008420FE">
            <w:r>
              <w:t>Лестница должна производиться по климатическому исполнению У категории 1 по ГОСТ 15150 и должна быть предназначена для эксплуатации в диапозоне температур окружающей среды от -60 °С до +45°С и относительной влажности воздуха до 98% при +25°С.</w:t>
            </w:r>
          </w:p>
          <w:p w14:paraId="3700A33D" w14:textId="77777777" w:rsidR="008420FE" w:rsidRDefault="008420FE" w:rsidP="008420FE">
            <w:pPr>
              <w:pStyle w:val="aff"/>
              <w:rPr>
                <w:rFonts w:ascii="Times New Roman" w:hAnsi="Times New Roman"/>
                <w:sz w:val="20"/>
                <w:highlight w:val="white"/>
              </w:rPr>
            </w:pPr>
            <w:r>
              <w:rPr>
                <w:rFonts w:ascii="Times New Roman" w:hAnsi="Times New Roman"/>
                <w:sz w:val="20"/>
                <w:highlight w:val="white"/>
              </w:rPr>
              <w:t xml:space="preserve">Максимальная длина лестницы в разложенном виде, м, не менее –4; </w:t>
            </w:r>
          </w:p>
          <w:p w14:paraId="2E833B98" w14:textId="77777777" w:rsidR="008420FE" w:rsidRDefault="008420FE" w:rsidP="008420FE">
            <w:pPr>
              <w:pStyle w:val="aff"/>
              <w:rPr>
                <w:rFonts w:ascii="Times New Roman" w:hAnsi="Times New Roman"/>
                <w:sz w:val="20"/>
                <w:highlight w:val="white"/>
              </w:rPr>
            </w:pPr>
            <w:r>
              <w:rPr>
                <w:rFonts w:ascii="Times New Roman" w:hAnsi="Times New Roman"/>
                <w:sz w:val="20"/>
                <w:highlight w:val="white"/>
              </w:rPr>
              <w:t>Высота в виде стремянки, м, не менее – 2</w:t>
            </w:r>
          </w:p>
          <w:p w14:paraId="7B92074A" w14:textId="77777777" w:rsidR="008420FE" w:rsidRDefault="008420FE" w:rsidP="008420FE">
            <w:pPr>
              <w:pStyle w:val="aff"/>
              <w:rPr>
                <w:rFonts w:ascii="Times New Roman" w:hAnsi="Times New Roman"/>
                <w:sz w:val="20"/>
                <w:highlight w:val="white"/>
              </w:rPr>
            </w:pPr>
            <w:r>
              <w:rPr>
                <w:rFonts w:ascii="Times New Roman" w:hAnsi="Times New Roman"/>
                <w:sz w:val="20"/>
                <w:highlight w:val="white"/>
              </w:rPr>
              <w:t>Количество ступеней, шт. –2х8</w:t>
            </w:r>
          </w:p>
          <w:p w14:paraId="2C2E9041" w14:textId="77777777" w:rsidR="008420FE" w:rsidRDefault="008420FE" w:rsidP="008420FE">
            <w:pPr>
              <w:pStyle w:val="aff"/>
              <w:rPr>
                <w:rFonts w:ascii="Times New Roman" w:hAnsi="Times New Roman"/>
                <w:sz w:val="20"/>
              </w:rPr>
            </w:pPr>
            <w:r>
              <w:rPr>
                <w:rFonts w:ascii="Times New Roman" w:hAnsi="Times New Roman"/>
                <w:sz w:val="20"/>
              </w:rPr>
              <w:t>Ширина вершины стремянки, мм, не менее –560</w:t>
            </w:r>
          </w:p>
          <w:p w14:paraId="1160D686" w14:textId="77777777" w:rsidR="008420FE" w:rsidRDefault="008420FE" w:rsidP="008420FE">
            <w:pPr>
              <w:pStyle w:val="aff"/>
              <w:rPr>
                <w:rFonts w:ascii="Times New Roman" w:hAnsi="Times New Roman"/>
                <w:sz w:val="20"/>
              </w:rPr>
            </w:pPr>
            <w:r>
              <w:rPr>
                <w:rFonts w:ascii="Times New Roman" w:hAnsi="Times New Roman"/>
                <w:sz w:val="20"/>
              </w:rPr>
              <w:t>Ширина основания стремянки, мм, не менее – 560</w:t>
            </w:r>
          </w:p>
          <w:p w14:paraId="4B127C0A" w14:textId="77777777" w:rsidR="008420FE" w:rsidRDefault="008420FE" w:rsidP="008420FE">
            <w:r>
              <w:t xml:space="preserve">Расстояние между ступенями, мм, не более – 330 </w:t>
            </w:r>
          </w:p>
          <w:p w14:paraId="1F2D6FAA" w14:textId="77777777" w:rsidR="008420FE" w:rsidRDefault="008420FE" w:rsidP="008420FE">
            <w:pPr>
              <w:pStyle w:val="aff"/>
              <w:rPr>
                <w:rFonts w:ascii="Times New Roman" w:hAnsi="Times New Roman"/>
                <w:sz w:val="20"/>
                <w:highlight w:val="white"/>
              </w:rPr>
            </w:pPr>
            <w:r>
              <w:rPr>
                <w:rFonts w:ascii="Times New Roman" w:hAnsi="Times New Roman"/>
                <w:sz w:val="20"/>
                <w:highlight w:val="white"/>
              </w:rPr>
              <w:t>Количество ступеней, шт. –2х7</w:t>
            </w:r>
          </w:p>
          <w:p w14:paraId="2D21930B" w14:textId="77777777" w:rsidR="008420FE" w:rsidRDefault="008420FE" w:rsidP="008420FE">
            <w:pPr>
              <w:rPr>
                <w:highlight w:val="white"/>
              </w:rPr>
            </w:pPr>
            <w:r>
              <w:rPr>
                <w:highlight w:val="white"/>
              </w:rPr>
              <w:t>Допустимая нагрузка на ступень кг, не более – 150</w:t>
            </w:r>
          </w:p>
          <w:p w14:paraId="7C12CF01" w14:textId="77777777" w:rsidR="008420FE" w:rsidRDefault="008420FE" w:rsidP="008420FE">
            <w:r>
              <w:t xml:space="preserve">Электрическая прочность, кВ/см – 1 </w:t>
            </w:r>
          </w:p>
          <w:p w14:paraId="789C5A89" w14:textId="77777777" w:rsidR="008420FE" w:rsidRDefault="008420FE" w:rsidP="008420FE">
            <w:r>
              <w:t>Гарантийный срок, лет, не менее – 1</w:t>
            </w:r>
          </w:p>
          <w:p w14:paraId="1C9EC40F" w14:textId="214A3FAB" w:rsidR="008420FE" w:rsidRDefault="008420FE" w:rsidP="008420FE">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D43A42" w14:textId="38794D60"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CBC268" w14:textId="209A35F1" w:rsidR="008420FE" w:rsidRDefault="008420FE" w:rsidP="008420FE">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EDCDBF" w14:textId="57141EC3" w:rsidR="008420FE" w:rsidRDefault="008420FE" w:rsidP="008420FE">
            <w:r>
              <w:t xml:space="preserve">Способ подтверждения: указание технических характеристик </w:t>
            </w:r>
          </w:p>
        </w:tc>
      </w:tr>
      <w:tr w:rsidR="008420FE" w14:paraId="191ACA95"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6A7E63"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7F785A"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38ED1C" w14:textId="033ABE0E" w:rsidR="008420FE" w:rsidRDefault="008420FE" w:rsidP="008420FE">
            <w:r>
              <w:t>Накладка изолирующая 275х360х6мм до 1кВ (полиуретан)</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ED31E6" w14:textId="7F99CDC3" w:rsidR="008420FE" w:rsidRDefault="008420FE" w:rsidP="008420FE">
            <w:pPr>
              <w:rPr>
                <w:color w:val="FF0000"/>
              </w:rPr>
            </w:pPr>
            <w:r>
              <w:rPr>
                <w:spacing w:val="-6"/>
              </w:rPr>
              <w:t>ТУ 3491-012-39967830-2010</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1A01F84" w14:textId="4A77B843" w:rsidR="008420FE" w:rsidRDefault="008420FE" w:rsidP="008420FE">
            <w:pPr>
              <w:tabs>
                <w:tab w:val="left" w:pos="1440"/>
              </w:tabs>
              <w:rPr>
                <w:spacing w:val="-6"/>
              </w:rPr>
            </w:pPr>
            <w:r>
              <w:rPr>
                <w:spacing w:val="-6"/>
              </w:rPr>
              <w:t>Накладка должна быть гибкой из полиуретана и должна применяться в электроустановках до 1кВ для предотвращения случайного прикосновения к токоведущим частям в тех случаях, когда нет возможности оградить рабочее место щитами, а также для предупреждения ошибочного включения рубильников. Размеры 275х360мм.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E5F86D" w14:textId="6DE4CE02"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782F9C" w14:textId="7DC0239A" w:rsidR="008420FE" w:rsidRDefault="008420FE" w:rsidP="008420FE">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C74E7D" w14:textId="4F22B4F8" w:rsidR="008420FE" w:rsidRDefault="008420FE" w:rsidP="008420FE">
            <w:r>
              <w:t xml:space="preserve">Способ подтверждения: указание технических характеристик </w:t>
            </w:r>
          </w:p>
        </w:tc>
      </w:tr>
      <w:tr w:rsidR="008420FE" w14:paraId="2E7F7A46"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58F3A6"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87F18F"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4AD503" w14:textId="61563DEC" w:rsidR="008420FE" w:rsidRDefault="008420FE" w:rsidP="008420FE">
            <w:r>
              <w:t>Щит ограждения до 10кВ (размер 1700х1100мм) стеклопластиковый</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3DABAAC" w14:textId="77777777" w:rsidR="008420FE" w:rsidRDefault="008420FE" w:rsidP="008420FE">
            <w:pPr>
              <w:rPr>
                <w:color w:val="FF0000"/>
              </w:rPr>
            </w:pP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927CBF" w14:textId="77777777" w:rsidR="008420FE" w:rsidRDefault="008420FE" w:rsidP="008420FE">
            <w:pPr>
              <w:pStyle w:val="aff"/>
              <w:rPr>
                <w:rFonts w:ascii="Times New Roman" w:hAnsi="Times New Roman"/>
                <w:sz w:val="20"/>
              </w:rPr>
            </w:pPr>
            <w:r>
              <w:rPr>
                <w:rFonts w:ascii="Times New Roman" w:hAnsi="Times New Roman"/>
                <w:sz w:val="20"/>
              </w:rPr>
              <w:t>Щит ограждения переносной стеклопластиковый предназначен для использования в качестве дополнительного электрозащитного средства в электроустановках напряжением до 10 кВ. Изготовлен из электроизоляционного пластика.</w:t>
            </w:r>
          </w:p>
          <w:p w14:paraId="42C88873" w14:textId="77777777" w:rsidR="008420FE" w:rsidRDefault="008420FE" w:rsidP="008420FE">
            <w:pPr>
              <w:pStyle w:val="afc"/>
              <w:spacing w:beforeAutospacing="0" w:afterAutospacing="0"/>
              <w:rPr>
                <w:sz w:val="20"/>
              </w:rPr>
            </w:pPr>
            <w:r>
              <w:rPr>
                <w:sz w:val="20"/>
              </w:rPr>
              <w:t>На щитах укреплены предупреждающие плакаты "СТОЙ! НАПРЯЖЕНИЕ" или нанесены соответствующие надписи.</w:t>
            </w:r>
          </w:p>
          <w:p w14:paraId="22276E2F" w14:textId="77777777" w:rsidR="008420FE" w:rsidRDefault="008420FE" w:rsidP="008420FE">
            <w:pPr>
              <w:pStyle w:val="afc"/>
              <w:spacing w:beforeAutospacing="0" w:afterAutospacing="0"/>
              <w:rPr>
                <w:sz w:val="20"/>
              </w:rPr>
            </w:pPr>
            <w:r>
              <w:rPr>
                <w:sz w:val="20"/>
              </w:rPr>
              <w:t>Климатическое исполнение «У» категории 1 по ГОСТ 15150.</w:t>
            </w:r>
          </w:p>
          <w:p w14:paraId="5DBAC2B6" w14:textId="77777777" w:rsidR="008420FE" w:rsidRDefault="008420FE" w:rsidP="008420FE">
            <w:pPr>
              <w:pStyle w:val="afc"/>
              <w:spacing w:beforeAutospacing="0" w:afterAutospacing="0"/>
              <w:rPr>
                <w:sz w:val="20"/>
              </w:rPr>
            </w:pPr>
            <w:r>
              <w:rPr>
                <w:sz w:val="20"/>
              </w:rPr>
              <w:t>Длительно допустимая рабочая температура от -60 до +90 С.</w:t>
            </w:r>
          </w:p>
          <w:p w14:paraId="60CC9E73" w14:textId="77777777" w:rsidR="008420FE" w:rsidRDefault="008420FE" w:rsidP="008420FE">
            <w:pPr>
              <w:pStyle w:val="afc"/>
              <w:spacing w:beforeAutospacing="0" w:afterAutospacing="0"/>
              <w:rPr>
                <w:sz w:val="20"/>
              </w:rPr>
            </w:pPr>
            <w:r>
              <w:rPr>
                <w:sz w:val="20"/>
              </w:rPr>
              <w:t>Электрическая прочность стеклопластика 2,5 кВ/см.</w:t>
            </w:r>
          </w:p>
          <w:p w14:paraId="24E795EB" w14:textId="77777777" w:rsidR="008420FE" w:rsidRDefault="008420FE" w:rsidP="008420FE">
            <w:pPr>
              <w:pStyle w:val="afc"/>
              <w:spacing w:beforeAutospacing="0" w:afterAutospacing="0"/>
              <w:rPr>
                <w:sz w:val="20"/>
              </w:rPr>
            </w:pPr>
            <w:r>
              <w:rPr>
                <w:sz w:val="20"/>
              </w:rPr>
              <w:t>Электрическое сопротивление 50 Мом/м</w:t>
            </w:r>
          </w:p>
          <w:p w14:paraId="7937FF25" w14:textId="636F20AD" w:rsidR="008420FE" w:rsidRDefault="008420FE" w:rsidP="008420FE">
            <w:pPr>
              <w:tabs>
                <w:tab w:val="left" w:pos="1440"/>
              </w:tabs>
              <w:rPr>
                <w:spacing w:val="-6"/>
              </w:rPr>
            </w:pPr>
            <w:r>
              <w:t>Габаритные размеры: В1700хД1100.</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442427" w14:textId="3945718D"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2BD3CA" w14:textId="77777777" w:rsidR="008420FE" w:rsidRDefault="008420FE" w:rsidP="008420FE"/>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68F4AE" w14:textId="38220CDC" w:rsidR="008420FE" w:rsidRDefault="008420FE" w:rsidP="008420FE">
            <w:r>
              <w:t xml:space="preserve">Способ подтверждения: указание технических характеристик </w:t>
            </w:r>
          </w:p>
        </w:tc>
      </w:tr>
      <w:tr w:rsidR="008420FE" w14:paraId="627E699E" w14:textId="77777777" w:rsidTr="008420FE">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B8298B5"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294A53"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14FB4A" w14:textId="65A79DB5" w:rsidR="008420FE" w:rsidRDefault="008420FE" w:rsidP="008420FE">
            <w:r>
              <w:t>Сигнализатор напряжения касочный СНК-110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F91501" w14:textId="6A5A11A7" w:rsidR="008420FE" w:rsidRDefault="008420FE" w:rsidP="008420FE">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C6418E6" w14:textId="77777777" w:rsidR="008420FE" w:rsidRDefault="008420FE" w:rsidP="008420FE">
            <w:r>
              <w:rPr>
                <w:highlight w:val="white"/>
              </w:rPr>
              <w:t>Устройство предназначено для сигнализации звуковым сигналом о приближении к токоведущим частям ВЛ электропередач 110кВ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471BF23E" w14:textId="77777777" w:rsidR="008420FE" w:rsidRDefault="008420FE" w:rsidP="008420FE">
            <w:pPr>
              <w:rPr>
                <w:highlight w:val="white"/>
              </w:rPr>
            </w:pPr>
            <w:r>
              <w:rPr>
                <w:highlight w:val="white"/>
              </w:rPr>
              <w:t>Дистанция срабатывания, - не менее 5м;</w:t>
            </w:r>
          </w:p>
          <w:p w14:paraId="16290154" w14:textId="77777777" w:rsidR="008420FE" w:rsidRDefault="008420FE" w:rsidP="008420FE">
            <w:pPr>
              <w:rPr>
                <w:highlight w:val="white"/>
              </w:rPr>
            </w:pPr>
            <w:r>
              <w:rPr>
                <w:highlight w:val="white"/>
              </w:rPr>
              <w:t>- при напряжении 110кВ;</w:t>
            </w:r>
          </w:p>
          <w:p w14:paraId="3E24ADF6" w14:textId="77777777" w:rsidR="008420FE" w:rsidRDefault="008420FE" w:rsidP="008420FE">
            <w:pPr>
              <w:rPr>
                <w:highlight w:val="white"/>
              </w:rPr>
            </w:pPr>
            <w:r>
              <w:rPr>
                <w:highlight w:val="white"/>
              </w:rPr>
              <w:t>Потребляемый ток, не более в ждущем режиме -10 мкА;</w:t>
            </w:r>
          </w:p>
          <w:p w14:paraId="203283EC" w14:textId="77777777" w:rsidR="008420FE" w:rsidRDefault="008420FE" w:rsidP="008420FE">
            <w:pPr>
              <w:rPr>
                <w:highlight w:val="white"/>
              </w:rPr>
            </w:pPr>
            <w:r>
              <w:rPr>
                <w:highlight w:val="white"/>
              </w:rPr>
              <w:t>- в режиме индикации - 3мА;</w:t>
            </w:r>
          </w:p>
          <w:p w14:paraId="4CFBA822" w14:textId="77777777" w:rsidR="008420FE" w:rsidRDefault="008420FE" w:rsidP="008420FE">
            <w:pPr>
              <w:rPr>
                <w:highlight w:val="white"/>
              </w:rPr>
            </w:pPr>
            <w:r>
              <w:rPr>
                <w:highlight w:val="white"/>
              </w:rPr>
              <w:t>Напряжение питания -3В;</w:t>
            </w:r>
          </w:p>
          <w:p w14:paraId="6D6E116A" w14:textId="77777777" w:rsidR="008420FE" w:rsidRDefault="008420FE" w:rsidP="008420FE">
            <w:pPr>
              <w:rPr>
                <w:highlight w:val="white"/>
              </w:rPr>
            </w:pPr>
            <w:r>
              <w:rPr>
                <w:highlight w:val="white"/>
              </w:rPr>
              <w:t>Габаритные размеры - не более 5</w:t>
            </w:r>
            <w:r>
              <w:t>0х50х32мм</w:t>
            </w:r>
            <w:r>
              <w:rPr>
                <w:highlight w:val="white"/>
              </w:rPr>
              <w:t>;</w:t>
            </w:r>
          </w:p>
          <w:p w14:paraId="70A7C05F" w14:textId="329F1362" w:rsidR="008420FE" w:rsidRDefault="008420FE" w:rsidP="008420FE">
            <w:pPr>
              <w:tabs>
                <w:tab w:val="left" w:pos="1440"/>
              </w:tabs>
              <w:rPr>
                <w:spacing w:val="-6"/>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E8BE3D6" w14:textId="1BB76474"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B0752B" w14:textId="6595856A"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8B9FCE" w14:textId="342C1417" w:rsidR="008420FE" w:rsidRDefault="008420FE" w:rsidP="008420FE">
            <w:r>
              <w:t xml:space="preserve">Способ подтверждения: указание технических характеристик </w:t>
            </w:r>
          </w:p>
        </w:tc>
      </w:tr>
      <w:tr w:rsidR="008420FE" w14:paraId="3E930C57" w14:textId="77777777" w:rsidTr="008420FE">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92F193"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4A7151"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6E9ECE5" w14:textId="07D63AE6" w:rsidR="008420FE" w:rsidRDefault="008420FE" w:rsidP="008420FE">
            <w:r>
              <w:t>Указатель высокого напряжения импульсный на 35-110кВ УВНИ 35-110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31D712" w14:textId="409E4BF1" w:rsidR="008420FE" w:rsidRDefault="008420FE" w:rsidP="008420FE">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3D433D8" w14:textId="77777777" w:rsidR="008420FE" w:rsidRDefault="008420FE" w:rsidP="008420FE">
            <w:pPr>
              <w:pStyle w:val="afc"/>
              <w:spacing w:beforeAutospacing="0" w:afterAutospacing="0"/>
              <w:rPr>
                <w:sz w:val="20"/>
              </w:rPr>
            </w:pPr>
            <w:r>
              <w:rPr>
                <w:sz w:val="20"/>
              </w:rPr>
              <w:t>Указатель напряжения с импульсной светозвуковой индикацией предназначен для проверки наличия или отсутствия напряжения переменного тока частотой 50 Гц в электроустановках от 35 до 110 кВ. Указатель должен представлять собой однополюсный прибор с визуальной и акустической индикацией. Работа указателя при контактном способе без элементов питания должна основываться на протекании емкостного тока. Изолирующая часть указателя должна быть выполнена из стеклопластикового профиля и снабжена резьбовой втулкой для соединения с рабочей частью.</w:t>
            </w:r>
          </w:p>
          <w:p w14:paraId="4ED5B065" w14:textId="77777777" w:rsidR="008420FE" w:rsidRDefault="008420FE" w:rsidP="008420FE">
            <w:pPr>
              <w:pStyle w:val="aff"/>
              <w:rPr>
                <w:rFonts w:ascii="Times New Roman" w:hAnsi="Times New Roman"/>
                <w:sz w:val="20"/>
              </w:rPr>
            </w:pPr>
            <w:r>
              <w:rPr>
                <w:rFonts w:ascii="Times New Roman" w:hAnsi="Times New Roman"/>
                <w:sz w:val="20"/>
              </w:rPr>
              <w:t>Номинальное проверяемое напряжение, кВ – 35-110;</w:t>
            </w:r>
          </w:p>
          <w:p w14:paraId="76DD051B" w14:textId="77777777" w:rsidR="008420FE" w:rsidRDefault="008420FE" w:rsidP="008420FE">
            <w:pPr>
              <w:pStyle w:val="aff"/>
              <w:rPr>
                <w:rFonts w:ascii="Times New Roman" w:hAnsi="Times New Roman"/>
                <w:sz w:val="20"/>
              </w:rPr>
            </w:pPr>
            <w:r>
              <w:rPr>
                <w:rFonts w:ascii="Times New Roman" w:hAnsi="Times New Roman"/>
                <w:sz w:val="20"/>
              </w:rPr>
              <w:t>Напряжение индикации, кВ, не более – 8,5;</w:t>
            </w:r>
          </w:p>
          <w:p w14:paraId="1819C4A9" w14:textId="77777777" w:rsidR="008420FE" w:rsidRDefault="008420FE" w:rsidP="008420FE">
            <w:pPr>
              <w:pStyle w:val="aff"/>
              <w:rPr>
                <w:rFonts w:ascii="Times New Roman" w:hAnsi="Times New Roman"/>
                <w:sz w:val="20"/>
              </w:rPr>
            </w:pPr>
            <w:r>
              <w:rPr>
                <w:rFonts w:ascii="Times New Roman" w:hAnsi="Times New Roman"/>
                <w:sz w:val="20"/>
              </w:rPr>
              <w:t>Время появления первого импульса, сек – 2;</w:t>
            </w:r>
          </w:p>
          <w:p w14:paraId="2F9A57F2" w14:textId="77777777" w:rsidR="008420FE" w:rsidRDefault="008420FE" w:rsidP="008420FE">
            <w:pPr>
              <w:pStyle w:val="aff"/>
              <w:rPr>
                <w:rFonts w:ascii="Times New Roman" w:hAnsi="Times New Roman"/>
                <w:sz w:val="20"/>
              </w:rPr>
            </w:pPr>
            <w:r>
              <w:rPr>
                <w:rFonts w:ascii="Times New Roman" w:hAnsi="Times New Roman"/>
                <w:sz w:val="20"/>
              </w:rPr>
              <w:t>Частота импульсов, Гц, не менее – 0,7;</w:t>
            </w:r>
          </w:p>
          <w:p w14:paraId="4F2C9C81" w14:textId="77777777" w:rsidR="008420FE" w:rsidRDefault="008420FE" w:rsidP="008420FE">
            <w:pPr>
              <w:pStyle w:val="aff"/>
              <w:rPr>
                <w:rFonts w:ascii="Times New Roman" w:hAnsi="Times New Roman"/>
                <w:sz w:val="20"/>
              </w:rPr>
            </w:pPr>
            <w:r>
              <w:rPr>
                <w:rFonts w:ascii="Times New Roman" w:hAnsi="Times New Roman"/>
                <w:sz w:val="20"/>
              </w:rPr>
              <w:t>Интервал между импульсами, сек, не более – 0,5;</w:t>
            </w:r>
          </w:p>
          <w:p w14:paraId="7D7CE68A" w14:textId="77777777" w:rsidR="008420FE" w:rsidRDefault="008420FE" w:rsidP="008420FE">
            <w:pPr>
              <w:pStyle w:val="aff"/>
              <w:rPr>
                <w:rFonts w:ascii="Times New Roman" w:hAnsi="Times New Roman"/>
                <w:sz w:val="20"/>
              </w:rPr>
            </w:pPr>
            <w:r>
              <w:rPr>
                <w:rFonts w:ascii="Times New Roman" w:hAnsi="Times New Roman"/>
                <w:sz w:val="20"/>
              </w:rPr>
              <w:t>Установленная безотказная наработка циклов – 5000;</w:t>
            </w:r>
          </w:p>
          <w:p w14:paraId="3BA528A1" w14:textId="77777777" w:rsidR="008420FE" w:rsidRDefault="008420FE" w:rsidP="008420FE">
            <w:pPr>
              <w:pStyle w:val="aff"/>
              <w:rPr>
                <w:rFonts w:ascii="Times New Roman" w:hAnsi="Times New Roman"/>
                <w:sz w:val="20"/>
              </w:rPr>
            </w:pPr>
            <w:r>
              <w:rPr>
                <w:rFonts w:ascii="Times New Roman" w:hAnsi="Times New Roman"/>
                <w:sz w:val="20"/>
              </w:rPr>
              <w:t>Число звеньев включая рукоятку для:  35кВ–1; 110кВ–2;</w:t>
            </w:r>
          </w:p>
          <w:p w14:paraId="4A1482ED" w14:textId="77777777" w:rsidR="008420FE" w:rsidRDefault="008420FE" w:rsidP="008420FE">
            <w:pPr>
              <w:pStyle w:val="aff"/>
              <w:rPr>
                <w:rFonts w:ascii="Times New Roman" w:hAnsi="Times New Roman"/>
                <w:sz w:val="20"/>
              </w:rPr>
            </w:pPr>
            <w:r>
              <w:rPr>
                <w:rFonts w:ascii="Times New Roman" w:hAnsi="Times New Roman"/>
                <w:sz w:val="20"/>
              </w:rPr>
              <w:t>Длина изолирующей части, мм, не менее –510для 35кВ; 1400 для 110кВ;</w:t>
            </w:r>
          </w:p>
          <w:p w14:paraId="0FEFA128" w14:textId="77777777" w:rsidR="008420FE" w:rsidRDefault="008420FE" w:rsidP="008420FE">
            <w:pPr>
              <w:pStyle w:val="aff"/>
              <w:rPr>
                <w:rFonts w:ascii="Times New Roman" w:hAnsi="Times New Roman"/>
                <w:sz w:val="20"/>
              </w:rPr>
            </w:pPr>
            <w:r>
              <w:rPr>
                <w:rFonts w:ascii="Times New Roman" w:hAnsi="Times New Roman"/>
                <w:sz w:val="20"/>
              </w:rPr>
              <w:t>Длина рукоятки, мм, не менее –300 для 35кВ, 600 для 110кВ</w:t>
            </w:r>
          </w:p>
          <w:p w14:paraId="770633F3" w14:textId="77777777" w:rsidR="008420FE" w:rsidRDefault="008420FE" w:rsidP="008420FE">
            <w:pPr>
              <w:pStyle w:val="aff"/>
              <w:rPr>
                <w:rFonts w:ascii="Times New Roman" w:hAnsi="Times New Roman"/>
                <w:sz w:val="20"/>
              </w:rPr>
            </w:pPr>
            <w:r>
              <w:rPr>
                <w:rFonts w:ascii="Times New Roman" w:hAnsi="Times New Roman"/>
                <w:sz w:val="20"/>
              </w:rPr>
              <w:lastRenderedPageBreak/>
              <w:t>Гарантийный срок, лет, не менее – 1</w:t>
            </w:r>
          </w:p>
          <w:p w14:paraId="5E14AB1F" w14:textId="4403E8DD" w:rsidR="008420FE" w:rsidRDefault="008420FE" w:rsidP="008420FE">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9F5BF71" w14:textId="65093C3A" w:rsidR="008420FE" w:rsidRDefault="008420FE" w:rsidP="008420FE">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BE4391" w14:textId="2E586406"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32F2A1" w14:textId="100203B0" w:rsidR="008420FE" w:rsidRDefault="008420FE" w:rsidP="008420FE">
            <w:r>
              <w:t xml:space="preserve">Способ подтверждения: указание технических характеристик </w:t>
            </w:r>
          </w:p>
        </w:tc>
      </w:tr>
      <w:tr w:rsidR="008420FE" w14:paraId="63456057" w14:textId="77777777" w:rsidTr="008420FE">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4D3734"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4B984F"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21F0769" w14:textId="7FF996E4" w:rsidR="008420FE" w:rsidRDefault="008420FE" w:rsidP="008420FE">
            <w:r>
              <w:t xml:space="preserve">Указатель высокого напряжения на 6-10кВ УВНКС-10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6C1299" w14:textId="251EB4CC" w:rsidR="008420FE" w:rsidRDefault="008420FE" w:rsidP="008420FE">
            <w:pPr>
              <w:rPr>
                <w:color w:val="FF000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60AB547" w14:textId="77777777" w:rsidR="008420FE" w:rsidRDefault="008420FE" w:rsidP="008420FE">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(отсутствия) напряжения как основное средство защиты на электроустановках 6-10 кВ. Указатель должен быть светозвуковым, комбинированным контактно-бесконтактным, с резервной схемой и с самопроверкой.</w:t>
            </w:r>
          </w:p>
          <w:p w14:paraId="03D91CFE" w14:textId="77777777" w:rsidR="008420FE" w:rsidRDefault="008420FE" w:rsidP="008420FE">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3B39F897" w14:textId="77777777" w:rsidR="008420FE" w:rsidRDefault="008420FE" w:rsidP="008420FE">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3A029B29" w14:textId="77777777" w:rsidR="008420FE" w:rsidRDefault="008420FE" w:rsidP="008420FE">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110759BA" w14:textId="77777777" w:rsidR="008420FE" w:rsidRDefault="008420FE" w:rsidP="008420FE">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6209E246" w14:textId="77777777" w:rsidR="008420FE" w:rsidRDefault="008420FE" w:rsidP="008420FE">
            <w:r>
              <w:t>Номинальное напряжение электроустановки – 6-10кВ;</w:t>
            </w:r>
          </w:p>
          <w:p w14:paraId="303A8FFE" w14:textId="77777777" w:rsidR="008420FE" w:rsidRDefault="008420FE" w:rsidP="008420FE">
            <w:r>
              <w:t>Напряжение индикации - не более 1,5кВ;</w:t>
            </w:r>
          </w:p>
          <w:p w14:paraId="51B2C0B7" w14:textId="77777777" w:rsidR="008420FE" w:rsidRDefault="008420FE" w:rsidP="008420FE">
            <w:pPr>
              <w:rPr>
                <w:spacing w:val="-6"/>
              </w:rPr>
            </w:pPr>
            <w:r>
              <w:t>Габаритные размеры штанги указателя, не менее, мм: общая д</w:t>
            </w:r>
            <w:r>
              <w:rPr>
                <w:spacing w:val="-6"/>
              </w:rPr>
              <w:t>лина – 750; рукоятка – 110; изолирующая часть – 230.</w:t>
            </w:r>
          </w:p>
          <w:p w14:paraId="51980439" w14:textId="77777777" w:rsidR="008420FE" w:rsidRDefault="008420FE" w:rsidP="008420FE">
            <w:pPr>
              <w:pStyle w:val="aff"/>
              <w:rPr>
                <w:rFonts w:ascii="Times New Roman" w:hAnsi="Times New Roman"/>
                <w:sz w:val="20"/>
              </w:rPr>
            </w:pPr>
            <w:r>
              <w:rPr>
                <w:rFonts w:ascii="Times New Roman" w:hAnsi="Times New Roman"/>
                <w:sz w:val="20"/>
              </w:rPr>
              <w:t>Гарантийный срок, лет, не менее – 1</w:t>
            </w:r>
          </w:p>
          <w:p w14:paraId="3C124E0D" w14:textId="4FE6CD15" w:rsidR="008420FE" w:rsidRDefault="008420FE" w:rsidP="008420FE">
            <w:pPr>
              <w:tabs>
                <w:tab w:val="left" w:pos="1440"/>
              </w:tabs>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4913BA" w14:textId="64567851"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869996" w14:textId="6452A586"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BF1995" w14:textId="51A4E74F" w:rsidR="008420FE" w:rsidRDefault="008420FE" w:rsidP="008420FE">
            <w:r>
              <w:t xml:space="preserve">Способ подтверждения: указание технических характеристик </w:t>
            </w:r>
          </w:p>
        </w:tc>
      </w:tr>
      <w:tr w:rsidR="008420FE" w14:paraId="2A9EDAB7" w14:textId="77777777" w:rsidTr="008420FE">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E00C389"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E5A43B4"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7E3F734" w14:textId="3A2C4D82" w:rsidR="008420FE" w:rsidRDefault="008420FE" w:rsidP="008420FE">
            <w:r>
              <w:t>Указатель низкого напряжения  УНН-1 (фаза, полярность)</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8F632D" w14:textId="50A64F57" w:rsidR="008420FE" w:rsidRDefault="008420FE" w:rsidP="008420FE">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73E91A7" w14:textId="77777777" w:rsidR="008420FE" w:rsidRDefault="008420FE" w:rsidP="008420FE">
            <w:pPr>
              <w:pStyle w:val="aff"/>
              <w:rPr>
                <w:rFonts w:ascii="Times New Roman" w:hAnsi="Times New Roman"/>
                <w:sz w:val="20"/>
              </w:rPr>
            </w:pPr>
            <w:r>
              <w:rPr>
                <w:rFonts w:ascii="Times New Roman" w:hAnsi="Times New Roman"/>
                <w:sz w:val="20"/>
              </w:rPr>
              <w:t>Указатель напряжения предназначен для определения наличия (отсутствия) напряжения от 24 до 660В, определения фазы переменного и полярности постоянного напряжения в электроустановках постоянного и переменного тока, работает при непосредственном прикосновении к токоведущим частям (контактный).</w:t>
            </w:r>
          </w:p>
          <w:p w14:paraId="56666D5D" w14:textId="77777777" w:rsidR="008420FE" w:rsidRDefault="008420FE" w:rsidP="008420FE">
            <w:pPr>
              <w:pStyle w:val="aff"/>
              <w:rPr>
                <w:rFonts w:ascii="Times New Roman" w:hAnsi="Times New Roman"/>
                <w:sz w:val="20"/>
              </w:rPr>
            </w:pPr>
            <w:r>
              <w:rPr>
                <w:rFonts w:ascii="Times New Roman" w:hAnsi="Times New Roman"/>
                <w:sz w:val="20"/>
              </w:rPr>
              <w:t>Тип указателя – двухполюсный, контактный.</w:t>
            </w:r>
          </w:p>
          <w:p w14:paraId="327E5D61" w14:textId="77777777" w:rsidR="008420FE" w:rsidRDefault="008420FE" w:rsidP="008420FE">
            <w:pPr>
              <w:pStyle w:val="aff"/>
              <w:rPr>
                <w:rFonts w:ascii="Times New Roman" w:hAnsi="Times New Roman"/>
                <w:sz w:val="20"/>
              </w:rPr>
            </w:pPr>
            <w:r>
              <w:rPr>
                <w:rFonts w:ascii="Times New Roman" w:hAnsi="Times New Roman"/>
                <w:sz w:val="20"/>
              </w:rPr>
              <w:t>Тип индикации – светозвуковой.</w:t>
            </w:r>
          </w:p>
          <w:p w14:paraId="34D12EDA" w14:textId="77777777" w:rsidR="008420FE" w:rsidRDefault="008420FE" w:rsidP="008420FE">
            <w:pPr>
              <w:pStyle w:val="aff"/>
              <w:rPr>
                <w:rFonts w:ascii="Times New Roman" w:hAnsi="Times New Roman"/>
                <w:sz w:val="20"/>
              </w:rPr>
            </w:pPr>
            <w:r>
              <w:rPr>
                <w:rFonts w:ascii="Times New Roman" w:hAnsi="Times New Roman"/>
                <w:sz w:val="20"/>
              </w:rPr>
              <w:t>Диапазон напряжения, определяемых указателем, В – 24-660;</w:t>
            </w:r>
          </w:p>
          <w:p w14:paraId="57FF2827" w14:textId="77777777" w:rsidR="008420FE" w:rsidRDefault="008420FE" w:rsidP="008420FE">
            <w:pPr>
              <w:pStyle w:val="aff"/>
              <w:rPr>
                <w:rFonts w:ascii="Times New Roman" w:hAnsi="Times New Roman"/>
                <w:sz w:val="20"/>
              </w:rPr>
            </w:pPr>
            <w:r>
              <w:rPr>
                <w:rFonts w:ascii="Times New Roman" w:hAnsi="Times New Roman"/>
                <w:sz w:val="20"/>
              </w:rPr>
              <w:t>Напряжение индикации, В, не более – 24;</w:t>
            </w:r>
          </w:p>
          <w:p w14:paraId="72B43A87" w14:textId="77777777" w:rsidR="008420FE" w:rsidRDefault="008420FE" w:rsidP="008420FE">
            <w:pPr>
              <w:pStyle w:val="aff"/>
              <w:rPr>
                <w:rFonts w:ascii="Times New Roman" w:hAnsi="Times New Roman"/>
                <w:sz w:val="20"/>
              </w:rPr>
            </w:pPr>
            <w:r>
              <w:rPr>
                <w:rFonts w:ascii="Times New Roman" w:hAnsi="Times New Roman"/>
                <w:sz w:val="20"/>
              </w:rPr>
              <w:t>Величина тока при определении фазы, мА, не более – 0,6;</w:t>
            </w:r>
          </w:p>
          <w:p w14:paraId="07364F7F" w14:textId="77777777" w:rsidR="008420FE" w:rsidRDefault="008420FE" w:rsidP="008420FE">
            <w:pPr>
              <w:pStyle w:val="aff"/>
              <w:rPr>
                <w:rFonts w:ascii="Times New Roman" w:hAnsi="Times New Roman"/>
                <w:sz w:val="20"/>
              </w:rPr>
            </w:pPr>
            <w:r>
              <w:rPr>
                <w:rFonts w:ascii="Times New Roman" w:hAnsi="Times New Roman"/>
                <w:sz w:val="20"/>
              </w:rPr>
              <w:t>Длина соединительного морозостойкого провода указателя напряжения, м, не менее – 1.</w:t>
            </w:r>
          </w:p>
          <w:p w14:paraId="499477C1" w14:textId="77777777" w:rsidR="008420FE" w:rsidRDefault="008420FE" w:rsidP="008420FE">
            <w:pPr>
              <w:pStyle w:val="aff"/>
              <w:rPr>
                <w:rFonts w:ascii="Times New Roman" w:hAnsi="Times New Roman"/>
                <w:sz w:val="20"/>
              </w:rPr>
            </w:pPr>
            <w:r>
              <w:rPr>
                <w:rFonts w:ascii="Times New Roman" w:hAnsi="Times New Roman"/>
                <w:sz w:val="20"/>
              </w:rPr>
              <w:t>Длина неизолированных контакт – наконечников, мм, не более – 7</w:t>
            </w:r>
          </w:p>
          <w:p w14:paraId="5FC2FEED" w14:textId="77777777" w:rsidR="008420FE" w:rsidRDefault="008420FE" w:rsidP="008420FE">
            <w:pPr>
              <w:pStyle w:val="aff"/>
              <w:rPr>
                <w:rFonts w:ascii="Times New Roman" w:hAnsi="Times New Roman"/>
                <w:sz w:val="20"/>
              </w:rPr>
            </w:pPr>
            <w:r>
              <w:rPr>
                <w:rFonts w:ascii="Times New Roman" w:hAnsi="Times New Roman"/>
                <w:sz w:val="20"/>
              </w:rPr>
              <w:t>Гарантийный срок, лет, не менее – 1</w:t>
            </w:r>
          </w:p>
          <w:p w14:paraId="77782D19" w14:textId="56BAC5CE" w:rsidR="008420FE" w:rsidRDefault="008420FE" w:rsidP="008420FE">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6707F3" w14:textId="56434567"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3A8D677" w14:textId="6DCA6AE3"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3836E5" w14:textId="09738AF1" w:rsidR="008420FE" w:rsidRDefault="008420FE" w:rsidP="008420FE">
            <w:r>
              <w:t xml:space="preserve">Способ подтверждения: указание технических характеристик </w:t>
            </w:r>
          </w:p>
        </w:tc>
      </w:tr>
      <w:tr w:rsidR="008420FE" w14:paraId="344F30CE"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396B22"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CFCA39"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28DC280" w14:textId="45EEA06A" w:rsidR="008420FE" w:rsidRDefault="008420FE" w:rsidP="008420FE">
            <w:r w:rsidRPr="003E2452">
              <w:t xml:space="preserve">Указатель низкого напряжения на 12-660В УНН ЗПЦ 12-660 (дискретная </w:t>
            </w:r>
            <w:r w:rsidRPr="003E2452">
              <w:lastRenderedPageBreak/>
              <w:t>индикация,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6B8184" w14:textId="6E8CD7B3" w:rsidR="008420FE" w:rsidRDefault="008420FE" w:rsidP="008420FE">
            <w:r w:rsidRPr="009A65EA">
              <w:rPr>
                <w:bCs/>
              </w:rPr>
              <w:lastRenderedPageBreak/>
              <w:t>ГОСТ 2049</w:t>
            </w:r>
            <w:r>
              <w:rPr>
                <w:bCs/>
              </w:rPr>
              <w:t>3</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C3BDC06"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Указатель низкого напряжения</w:t>
            </w:r>
            <w:r>
              <w:rPr>
                <w:rFonts w:ascii="Times New Roman" w:hAnsi="Times New Roman"/>
                <w:sz w:val="20"/>
              </w:rPr>
              <w:t xml:space="preserve"> </w:t>
            </w:r>
            <w:r w:rsidRPr="00DE4BE1">
              <w:rPr>
                <w:rFonts w:ascii="Times New Roman" w:hAnsi="Times New Roman"/>
                <w:sz w:val="20"/>
              </w:rPr>
              <w:t xml:space="preserve"> цифровой с функ</w:t>
            </w:r>
            <w:r>
              <w:rPr>
                <w:rFonts w:ascii="Times New Roman" w:hAnsi="Times New Roman"/>
                <w:sz w:val="20"/>
              </w:rPr>
              <w:t xml:space="preserve">цией чередования фаз  </w:t>
            </w:r>
            <w:r w:rsidRPr="00DE4BE1">
              <w:rPr>
                <w:rFonts w:ascii="Times New Roman" w:hAnsi="Times New Roman"/>
                <w:sz w:val="20"/>
              </w:rPr>
              <w:t xml:space="preserve">предназначен для определения наличия или отсутствия напряжения, постоянного и переменного тока от 12 до 660В. Указатель </w:t>
            </w:r>
            <w:r>
              <w:rPr>
                <w:rFonts w:ascii="Times New Roman" w:hAnsi="Times New Roman"/>
                <w:sz w:val="20"/>
              </w:rPr>
              <w:t xml:space="preserve">должен </w:t>
            </w:r>
            <w:r w:rsidRPr="00DE4BE1">
              <w:rPr>
                <w:rFonts w:ascii="Times New Roman" w:hAnsi="Times New Roman"/>
                <w:sz w:val="20"/>
              </w:rPr>
              <w:t>имет</w:t>
            </w:r>
            <w:r>
              <w:rPr>
                <w:rFonts w:ascii="Times New Roman" w:hAnsi="Times New Roman"/>
                <w:sz w:val="20"/>
              </w:rPr>
              <w:t>ь</w:t>
            </w:r>
            <w:r w:rsidRPr="00DE4BE1">
              <w:rPr>
                <w:rFonts w:ascii="Times New Roman" w:hAnsi="Times New Roman"/>
                <w:sz w:val="20"/>
              </w:rPr>
              <w:t xml:space="preserve"> цифровую, световую и звуковую индикацию, </w:t>
            </w:r>
            <w:r>
              <w:rPr>
                <w:rFonts w:ascii="Times New Roman" w:hAnsi="Times New Roman"/>
                <w:sz w:val="20"/>
              </w:rPr>
              <w:t>должен</w:t>
            </w:r>
            <w:r w:rsidRPr="00DE4BE1">
              <w:rPr>
                <w:rFonts w:ascii="Times New Roman" w:hAnsi="Times New Roman"/>
                <w:sz w:val="20"/>
              </w:rPr>
              <w:t xml:space="preserve"> определят</w:t>
            </w:r>
            <w:r>
              <w:rPr>
                <w:rFonts w:ascii="Times New Roman" w:hAnsi="Times New Roman"/>
                <w:sz w:val="20"/>
              </w:rPr>
              <w:t>ь</w:t>
            </w:r>
            <w:r w:rsidRPr="00DE4BE1">
              <w:rPr>
                <w:rFonts w:ascii="Times New Roman" w:hAnsi="Times New Roman"/>
                <w:sz w:val="20"/>
              </w:rPr>
              <w:t xml:space="preserve"> полярность </w:t>
            </w:r>
            <w:r w:rsidRPr="00DE4BE1">
              <w:rPr>
                <w:rFonts w:ascii="Times New Roman" w:hAnsi="Times New Roman"/>
                <w:sz w:val="20"/>
              </w:rPr>
              <w:lastRenderedPageBreak/>
              <w:t xml:space="preserve">постоянного и фазу переменного напряжения, а также целостность электрических цепей сопротивлением не более 10 кОм (режим звуко-световой прозвонки). Указателем </w:t>
            </w:r>
            <w:r>
              <w:rPr>
                <w:rFonts w:ascii="Times New Roman" w:hAnsi="Times New Roman"/>
                <w:sz w:val="20"/>
              </w:rPr>
              <w:t>должно быть во</w:t>
            </w:r>
            <w:r w:rsidRPr="00DE4BE1">
              <w:rPr>
                <w:rFonts w:ascii="Times New Roman" w:hAnsi="Times New Roman"/>
                <w:sz w:val="20"/>
              </w:rPr>
              <w:t>можн</w:t>
            </w:r>
            <w:r>
              <w:rPr>
                <w:rFonts w:ascii="Times New Roman" w:hAnsi="Times New Roman"/>
                <w:sz w:val="20"/>
              </w:rPr>
              <w:t>ым</w:t>
            </w:r>
            <w:r w:rsidRPr="00DE4BE1">
              <w:rPr>
                <w:rFonts w:ascii="Times New Roman" w:hAnsi="Times New Roman"/>
                <w:sz w:val="20"/>
              </w:rPr>
              <w:t xml:space="preserve"> также определить направление вращения (чередование) фаз в 3-х фазных цепях переменного тока для правильного подключения 3-х фазных электросчетчиков и 3-х фазных асинхронных</w:t>
            </w:r>
            <w:r>
              <w:rPr>
                <w:rFonts w:ascii="Times New Roman" w:hAnsi="Times New Roman"/>
                <w:sz w:val="20"/>
              </w:rPr>
              <w:t xml:space="preserve"> электродвигателей.  Д</w:t>
            </w:r>
            <w:r w:rsidRPr="00DE4BE1">
              <w:rPr>
                <w:rFonts w:ascii="Times New Roman" w:hAnsi="Times New Roman"/>
                <w:sz w:val="20"/>
              </w:rPr>
              <w:t>анн</w:t>
            </w:r>
            <w:r>
              <w:rPr>
                <w:rFonts w:ascii="Times New Roman" w:hAnsi="Times New Roman"/>
                <w:sz w:val="20"/>
              </w:rPr>
              <w:t>ый</w:t>
            </w:r>
            <w:r w:rsidRPr="00DE4BE1">
              <w:rPr>
                <w:rFonts w:ascii="Times New Roman" w:hAnsi="Times New Roman"/>
                <w:sz w:val="20"/>
              </w:rPr>
              <w:t xml:space="preserve"> указател</w:t>
            </w:r>
            <w:r>
              <w:rPr>
                <w:rFonts w:ascii="Times New Roman" w:hAnsi="Times New Roman"/>
                <w:sz w:val="20"/>
              </w:rPr>
              <w:t xml:space="preserve">ь должен служить </w:t>
            </w:r>
            <w:r w:rsidRPr="00DE4BE1">
              <w:rPr>
                <w:rFonts w:ascii="Times New Roman" w:hAnsi="Times New Roman"/>
                <w:sz w:val="20"/>
              </w:rPr>
              <w:t xml:space="preserve">для определения </w:t>
            </w:r>
            <w:r w:rsidRPr="003E2452">
              <w:rPr>
                <w:rFonts w:ascii="Times New Roman" w:hAnsi="Times New Roman"/>
                <w:sz w:val="20"/>
              </w:rPr>
              <w:t>полярности постоянного и фазы переменного напряжения, а также целостности электрических цепей  и функции (чередования) фаз, не должен иметь переключателей и не должен использовать элемент питания для работы. Элемент</w:t>
            </w:r>
            <w:r w:rsidRPr="00DE4BE1">
              <w:rPr>
                <w:rFonts w:ascii="Times New Roman" w:hAnsi="Times New Roman"/>
                <w:sz w:val="20"/>
              </w:rPr>
              <w:t xml:space="preserve"> питания </w:t>
            </w:r>
            <w:r>
              <w:rPr>
                <w:rFonts w:ascii="Times New Roman" w:hAnsi="Times New Roman"/>
                <w:sz w:val="20"/>
              </w:rPr>
              <w:t xml:space="preserve">должен </w:t>
            </w:r>
            <w:r w:rsidRPr="00DE4BE1">
              <w:rPr>
                <w:rFonts w:ascii="Times New Roman" w:hAnsi="Times New Roman"/>
                <w:sz w:val="20"/>
              </w:rPr>
              <w:t>использ</w:t>
            </w:r>
            <w:r>
              <w:rPr>
                <w:rFonts w:ascii="Times New Roman" w:hAnsi="Times New Roman"/>
                <w:sz w:val="20"/>
              </w:rPr>
              <w:t>оваться</w:t>
            </w:r>
            <w:r w:rsidRPr="00DE4BE1">
              <w:rPr>
                <w:rFonts w:ascii="Times New Roman" w:hAnsi="Times New Roman"/>
                <w:sz w:val="20"/>
              </w:rPr>
              <w:t xml:space="preserve"> только для работы цифрового индикатора и подсветки. Указатель</w:t>
            </w:r>
            <w:r>
              <w:rPr>
                <w:rFonts w:ascii="Times New Roman" w:hAnsi="Times New Roman"/>
                <w:sz w:val="20"/>
              </w:rPr>
              <w:t xml:space="preserve"> должен</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светодиодную подсветку, которая крайне необходима при работе в затемненных условиях. </w:t>
            </w:r>
          </w:p>
          <w:p w14:paraId="0F749E89"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Указатель</w:t>
            </w:r>
            <w:r>
              <w:rPr>
                <w:rFonts w:ascii="Times New Roman" w:hAnsi="Times New Roman"/>
                <w:sz w:val="20"/>
              </w:rPr>
              <w:t xml:space="preserve"> должен</w:t>
            </w:r>
            <w:r w:rsidRPr="00DE4BE1">
              <w:rPr>
                <w:rFonts w:ascii="Times New Roman" w:hAnsi="Times New Roman"/>
                <w:sz w:val="20"/>
              </w:rPr>
              <w:t xml:space="preserve"> работат</w:t>
            </w:r>
            <w:r>
              <w:rPr>
                <w:rFonts w:ascii="Times New Roman" w:hAnsi="Times New Roman"/>
                <w:sz w:val="20"/>
              </w:rPr>
              <w:t>ь</w:t>
            </w:r>
            <w:r w:rsidRPr="00DE4BE1">
              <w:rPr>
                <w:rFonts w:ascii="Times New Roman" w:hAnsi="Times New Roman"/>
                <w:sz w:val="20"/>
              </w:rPr>
              <w:t xml:space="preserve"> при непосредственном прикосновении к токоведущим частям контактами-наконечниками. Работа устройства </w:t>
            </w:r>
            <w:r>
              <w:rPr>
                <w:rFonts w:ascii="Times New Roman" w:hAnsi="Times New Roman"/>
                <w:sz w:val="20"/>
              </w:rPr>
              <w:t xml:space="preserve">должна </w:t>
            </w:r>
            <w:r w:rsidRPr="00DE4BE1">
              <w:rPr>
                <w:rFonts w:ascii="Times New Roman" w:hAnsi="Times New Roman"/>
                <w:sz w:val="20"/>
              </w:rPr>
              <w:t>основ</w:t>
            </w:r>
            <w:r>
              <w:rPr>
                <w:rFonts w:ascii="Times New Roman" w:hAnsi="Times New Roman"/>
                <w:sz w:val="20"/>
              </w:rPr>
              <w:t>оваться</w:t>
            </w:r>
            <w:r w:rsidRPr="00DE4BE1">
              <w:rPr>
                <w:rFonts w:ascii="Times New Roman" w:hAnsi="Times New Roman"/>
                <w:sz w:val="20"/>
              </w:rPr>
              <w:t xml:space="preserve"> на протекании активного тока и визуальной </w:t>
            </w:r>
            <w:r>
              <w:rPr>
                <w:rFonts w:ascii="Times New Roman" w:hAnsi="Times New Roman"/>
                <w:sz w:val="20"/>
              </w:rPr>
              <w:t>(</w:t>
            </w:r>
            <w:r w:rsidRPr="00DE4BE1">
              <w:rPr>
                <w:rFonts w:ascii="Times New Roman" w:hAnsi="Times New Roman"/>
                <w:sz w:val="20"/>
              </w:rPr>
              <w:t>свечение светодиодов и цифровой индикации</w:t>
            </w:r>
            <w:r>
              <w:rPr>
                <w:rFonts w:ascii="Times New Roman" w:hAnsi="Times New Roman"/>
                <w:sz w:val="20"/>
              </w:rPr>
              <w:t>)</w:t>
            </w:r>
            <w:r w:rsidRPr="00DE4BE1">
              <w:rPr>
                <w:rFonts w:ascii="Times New Roman" w:hAnsi="Times New Roman"/>
                <w:sz w:val="20"/>
              </w:rPr>
              <w:t xml:space="preserve"> и звуков</w:t>
            </w:r>
            <w:r>
              <w:rPr>
                <w:rFonts w:ascii="Times New Roman" w:hAnsi="Times New Roman"/>
                <w:sz w:val="20"/>
              </w:rPr>
              <w:t>ой индикации напряжения. С</w:t>
            </w:r>
            <w:r w:rsidRPr="00DE4BE1">
              <w:rPr>
                <w:rFonts w:ascii="Times New Roman" w:hAnsi="Times New Roman"/>
                <w:sz w:val="20"/>
              </w:rPr>
              <w:t>вето</w:t>
            </w:r>
            <w:r>
              <w:rPr>
                <w:rFonts w:ascii="Times New Roman" w:hAnsi="Times New Roman"/>
                <w:sz w:val="20"/>
              </w:rPr>
              <w:t>звуковая</w:t>
            </w:r>
            <w:r w:rsidRPr="00DE4BE1">
              <w:rPr>
                <w:rFonts w:ascii="Times New Roman" w:hAnsi="Times New Roman"/>
                <w:sz w:val="20"/>
              </w:rPr>
              <w:t xml:space="preserve"> прозвонка </w:t>
            </w:r>
            <w:r>
              <w:rPr>
                <w:rFonts w:ascii="Times New Roman" w:hAnsi="Times New Roman"/>
                <w:sz w:val="20"/>
              </w:rPr>
              <w:t xml:space="preserve">должна </w:t>
            </w:r>
            <w:r w:rsidRPr="00DE4BE1">
              <w:rPr>
                <w:rFonts w:ascii="Times New Roman" w:hAnsi="Times New Roman"/>
                <w:sz w:val="20"/>
              </w:rPr>
              <w:t>осуществлят</w:t>
            </w:r>
            <w:r>
              <w:rPr>
                <w:rFonts w:ascii="Times New Roman" w:hAnsi="Times New Roman"/>
                <w:sz w:val="20"/>
              </w:rPr>
              <w:t>ь</w:t>
            </w:r>
            <w:r w:rsidRPr="00DE4BE1">
              <w:rPr>
                <w:rFonts w:ascii="Times New Roman" w:hAnsi="Times New Roman"/>
                <w:sz w:val="20"/>
              </w:rPr>
              <w:t>ся от энергии накопительного конденсатора и не</w:t>
            </w:r>
            <w:r>
              <w:rPr>
                <w:rFonts w:ascii="Times New Roman" w:hAnsi="Times New Roman"/>
                <w:sz w:val="20"/>
              </w:rPr>
              <w:t xml:space="preserve"> должна</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гальванических элементов питания.</w:t>
            </w:r>
          </w:p>
          <w:p w14:paraId="07F2A4C5"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Условия эксплуатации указателя напряжения:</w:t>
            </w:r>
          </w:p>
          <w:p w14:paraId="02A7D97C"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температура окружающего воздуха от </w:t>
            </w:r>
            <w:r>
              <w:rPr>
                <w:rFonts w:ascii="Times New Roman" w:hAnsi="Times New Roman"/>
                <w:sz w:val="20"/>
              </w:rPr>
              <w:t>-</w:t>
            </w:r>
            <w:r w:rsidRPr="00DE4BE1">
              <w:rPr>
                <w:rFonts w:ascii="Times New Roman" w:hAnsi="Times New Roman"/>
                <w:sz w:val="20"/>
              </w:rPr>
              <w:t>45</w:t>
            </w:r>
            <w:r>
              <w:rPr>
                <w:rFonts w:ascii="Times New Roman" w:hAnsi="Times New Roman"/>
                <w:sz w:val="20"/>
              </w:rPr>
              <w:t>°С до +</w:t>
            </w:r>
            <w:r w:rsidRPr="00DE4BE1">
              <w:rPr>
                <w:rFonts w:ascii="Times New Roman" w:hAnsi="Times New Roman"/>
                <w:sz w:val="20"/>
              </w:rPr>
              <w:t>45</w:t>
            </w:r>
            <w:r>
              <w:rPr>
                <w:rFonts w:ascii="Times New Roman" w:hAnsi="Times New Roman"/>
                <w:sz w:val="20"/>
              </w:rPr>
              <w:t>°</w:t>
            </w:r>
            <w:r w:rsidRPr="00DE4BE1">
              <w:rPr>
                <w:rFonts w:ascii="Times New Roman" w:hAnsi="Times New Roman"/>
                <w:sz w:val="20"/>
              </w:rPr>
              <w:t xml:space="preserve"> С;</w:t>
            </w:r>
          </w:p>
          <w:p w14:paraId="7C4F1B32" w14:textId="77777777" w:rsidR="008420FE" w:rsidRPr="00A733D8" w:rsidRDefault="008420FE" w:rsidP="008420FE">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относительная влажность воздуха  до 80% при температуре </w:t>
            </w:r>
            <w:r>
              <w:rPr>
                <w:rFonts w:ascii="Times New Roman" w:hAnsi="Times New Roman"/>
                <w:sz w:val="20"/>
              </w:rPr>
              <w:t>+</w:t>
            </w:r>
            <w:r w:rsidRPr="00DE4BE1">
              <w:rPr>
                <w:rFonts w:ascii="Times New Roman" w:hAnsi="Times New Roman"/>
                <w:sz w:val="20"/>
              </w:rPr>
              <w:t>25</w:t>
            </w:r>
            <w:r>
              <w:rPr>
                <w:rFonts w:ascii="Times New Roman" w:hAnsi="Times New Roman"/>
                <w:sz w:val="20"/>
              </w:rPr>
              <w:t>°</w:t>
            </w:r>
            <w:r w:rsidRPr="00DE4BE1">
              <w:rPr>
                <w:rFonts w:ascii="Times New Roman" w:hAnsi="Times New Roman"/>
                <w:sz w:val="20"/>
              </w:rPr>
              <w:t>С.</w:t>
            </w:r>
          </w:p>
          <w:p w14:paraId="01D3535E" w14:textId="77777777" w:rsidR="008420FE" w:rsidRPr="00A733D8" w:rsidRDefault="008420FE" w:rsidP="008420FE">
            <w:pPr>
              <w:pStyle w:val="aff"/>
              <w:rPr>
                <w:rFonts w:ascii="Times New Roman" w:hAnsi="Times New Roman"/>
                <w:sz w:val="20"/>
              </w:rPr>
            </w:pPr>
            <w:r w:rsidRPr="00DE4BE1">
              <w:rPr>
                <w:rFonts w:ascii="Times New Roman" w:hAnsi="Times New Roman"/>
                <w:sz w:val="20"/>
              </w:rPr>
              <w:t xml:space="preserve">Диапазон напряжений, определяемых указателем – от 12 до 660 В. </w:t>
            </w:r>
            <w:r w:rsidRPr="00A733D8">
              <w:rPr>
                <w:rFonts w:ascii="Times New Roman" w:hAnsi="Times New Roman"/>
                <w:sz w:val="20"/>
              </w:rPr>
              <w:t>Уровни напряжения светодиодной шкалы, В</w:t>
            </w:r>
            <w:r>
              <w:rPr>
                <w:rFonts w:ascii="Times New Roman" w:hAnsi="Times New Roman"/>
                <w:sz w:val="20"/>
              </w:rPr>
              <w:t xml:space="preserve"> – 12, </w:t>
            </w:r>
            <w:r w:rsidRPr="00A733D8">
              <w:rPr>
                <w:rFonts w:ascii="Times New Roman" w:hAnsi="Times New Roman"/>
                <w:sz w:val="20"/>
              </w:rPr>
              <w:t xml:space="preserve">25, 50, 110, 220, 380, 660 </w:t>
            </w:r>
          </w:p>
          <w:p w14:paraId="2331ED7B"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Нижний порог зажигания для каждого диапазона напряжения – не более</w:t>
            </w:r>
            <w:r>
              <w:rPr>
                <w:rFonts w:ascii="Times New Roman" w:hAnsi="Times New Roman"/>
                <w:sz w:val="20"/>
              </w:rPr>
              <w:t xml:space="preserve"> </w:t>
            </w:r>
            <w:r w:rsidRPr="00DE4BE1">
              <w:rPr>
                <w:rFonts w:ascii="Times New Roman" w:hAnsi="Times New Roman"/>
                <w:sz w:val="20"/>
              </w:rPr>
              <w:t>-  минус 5%</w:t>
            </w:r>
          </w:p>
          <w:p w14:paraId="4D70413B"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Величина тока при максимальном значении напряжения не более 10мА.</w:t>
            </w:r>
          </w:p>
          <w:p w14:paraId="66835218"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xml:space="preserve">Максимальное сопротивление внешней цепи, при котором </w:t>
            </w:r>
            <w:r>
              <w:rPr>
                <w:rFonts w:ascii="Times New Roman" w:hAnsi="Times New Roman"/>
                <w:sz w:val="20"/>
              </w:rPr>
              <w:t>о</w:t>
            </w:r>
            <w:r w:rsidRPr="00DE4BE1">
              <w:rPr>
                <w:rFonts w:ascii="Times New Roman" w:hAnsi="Times New Roman"/>
                <w:sz w:val="20"/>
              </w:rPr>
              <w:t>беспечивается прозвонка – 10 кОм.</w:t>
            </w:r>
          </w:p>
          <w:p w14:paraId="56F13E81"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xml:space="preserve">Время сохранения работоспособности указателя в режиме прозвонки после одной зарядки не менее 48 часов. </w:t>
            </w:r>
          </w:p>
          <w:p w14:paraId="7FF7C841"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xml:space="preserve">Время непрерывного звучания сигнала при нулевом сопротивлении </w:t>
            </w:r>
          </w:p>
          <w:p w14:paraId="5FCA6D4F"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измеряемой цепи от одной зарядки  не менее 10 мин.</w:t>
            </w:r>
          </w:p>
          <w:p w14:paraId="73D047BD"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xml:space="preserve">Количество замкнутых цепей, которые можно прозвонить от одной зарядки, не менее 300. </w:t>
            </w:r>
          </w:p>
          <w:p w14:paraId="185D07E9"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Длина гибкого соединительного</w:t>
            </w:r>
            <w:r w:rsidRPr="00A733D8">
              <w:rPr>
                <w:rFonts w:ascii="Times New Roman" w:hAnsi="Times New Roman"/>
                <w:sz w:val="20"/>
              </w:rPr>
              <w:t xml:space="preserve"> морозостойкого</w:t>
            </w:r>
            <w:r w:rsidRPr="00DE4BE1">
              <w:rPr>
                <w:rFonts w:ascii="Times New Roman" w:hAnsi="Times New Roman"/>
                <w:sz w:val="20"/>
              </w:rPr>
              <w:t xml:space="preserve"> провода указателя,  не менее 1,0 м. </w:t>
            </w:r>
          </w:p>
          <w:p w14:paraId="44053F00"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Длина неизолированной части контактов-наконечников, не более 7мм.</w:t>
            </w:r>
          </w:p>
          <w:p w14:paraId="184EB62C"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Время зарядки конденсатора для прозвонки не более 1 мин.</w:t>
            </w:r>
          </w:p>
          <w:p w14:paraId="1EAF814A"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Время индикации максимально допустимого контролируемого напряжения не более одной мин.</w:t>
            </w:r>
          </w:p>
          <w:p w14:paraId="4DFFBC6A"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Габаритные размеры  указателя, мм, не более:</w:t>
            </w:r>
          </w:p>
          <w:p w14:paraId="66EC01C0"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корпуса       -  230 х 47 х 38 мм</w:t>
            </w:r>
          </w:p>
          <w:p w14:paraId="070C1B63" w14:textId="77777777" w:rsidR="008420FE" w:rsidRPr="00DE4BE1" w:rsidRDefault="008420FE" w:rsidP="008420FE">
            <w:pPr>
              <w:pStyle w:val="aff"/>
              <w:rPr>
                <w:rFonts w:ascii="Times New Roman" w:hAnsi="Times New Roman"/>
                <w:sz w:val="20"/>
              </w:rPr>
            </w:pPr>
            <w:r w:rsidRPr="00DE4BE1">
              <w:rPr>
                <w:rFonts w:ascii="Times New Roman" w:hAnsi="Times New Roman"/>
                <w:sz w:val="20"/>
              </w:rPr>
              <w:t>-  щупа           -    155 х 26 мм</w:t>
            </w:r>
          </w:p>
          <w:p w14:paraId="7683695F" w14:textId="77777777" w:rsidR="008420FE" w:rsidRPr="00A733D8" w:rsidRDefault="008420FE" w:rsidP="008420FE">
            <w:pPr>
              <w:pStyle w:val="aff"/>
              <w:rPr>
                <w:rFonts w:ascii="Times New Roman" w:hAnsi="Times New Roman"/>
                <w:sz w:val="20"/>
              </w:rPr>
            </w:pPr>
            <w:r w:rsidRPr="00DE4BE1">
              <w:rPr>
                <w:rFonts w:ascii="Times New Roman" w:hAnsi="Times New Roman"/>
                <w:sz w:val="20"/>
              </w:rPr>
              <w:t>Масса  прибора не более  0,125 кг</w:t>
            </w:r>
          </w:p>
          <w:p w14:paraId="2A6E5B7F" w14:textId="77777777" w:rsidR="008420FE" w:rsidRPr="00A733D8" w:rsidRDefault="008420FE" w:rsidP="008420FE">
            <w:pPr>
              <w:pStyle w:val="aff"/>
              <w:rPr>
                <w:rFonts w:ascii="Times New Roman" w:hAnsi="Times New Roman"/>
                <w:sz w:val="20"/>
              </w:rPr>
            </w:pPr>
            <w:r w:rsidRPr="00A733D8">
              <w:rPr>
                <w:rFonts w:ascii="Times New Roman" w:hAnsi="Times New Roman"/>
                <w:sz w:val="20"/>
              </w:rPr>
              <w:lastRenderedPageBreak/>
              <w:t xml:space="preserve">Тип индикации </w:t>
            </w:r>
            <w:r w:rsidRPr="00A733D8">
              <w:rPr>
                <w:rFonts w:ascii="Times New Roman" w:hAnsi="Times New Roman"/>
                <w:sz w:val="20"/>
              </w:rPr>
              <w:tab/>
              <w:t>световая, звуковая</w:t>
            </w:r>
          </w:p>
          <w:p w14:paraId="66B8E5E2" w14:textId="77777777" w:rsidR="008420FE" w:rsidRPr="00A733D8" w:rsidRDefault="008420FE" w:rsidP="008420FE">
            <w:pPr>
              <w:pStyle w:val="aff"/>
              <w:rPr>
                <w:rFonts w:ascii="Times New Roman" w:hAnsi="Times New Roman"/>
                <w:sz w:val="20"/>
              </w:rPr>
            </w:pPr>
            <w:r w:rsidRPr="00A733D8">
              <w:rPr>
                <w:rFonts w:ascii="Times New Roman" w:hAnsi="Times New Roman"/>
                <w:sz w:val="20"/>
              </w:rPr>
              <w:t>Метод измерения</w:t>
            </w:r>
            <w:r w:rsidRPr="00A733D8">
              <w:rPr>
                <w:rFonts w:ascii="Times New Roman" w:hAnsi="Times New Roman"/>
                <w:sz w:val="20"/>
              </w:rPr>
              <w:tab/>
              <w:t>контактный</w:t>
            </w:r>
          </w:p>
          <w:p w14:paraId="5E580BA1" w14:textId="77777777" w:rsidR="008420FE" w:rsidRDefault="008420FE" w:rsidP="008420FE">
            <w:pPr>
              <w:pStyle w:val="aff"/>
              <w:rPr>
                <w:rFonts w:ascii="Times New Roman" w:hAnsi="Times New Roman"/>
                <w:sz w:val="20"/>
              </w:rPr>
            </w:pPr>
            <w:r w:rsidRPr="00A733D8">
              <w:rPr>
                <w:rFonts w:ascii="Times New Roman" w:hAnsi="Times New Roman"/>
                <w:sz w:val="20"/>
              </w:rPr>
              <w:t>Указатель напряжения должен иметь функцию самопроверки работоспособности.</w:t>
            </w:r>
          </w:p>
          <w:p w14:paraId="72C31B58" w14:textId="77777777" w:rsidR="008420FE" w:rsidRPr="005210C8" w:rsidRDefault="008420FE" w:rsidP="008420FE">
            <w:pPr>
              <w:pStyle w:val="aff"/>
              <w:rPr>
                <w:rFonts w:ascii="Times New Roman" w:hAnsi="Times New Roman"/>
                <w:sz w:val="20"/>
              </w:rPr>
            </w:pPr>
            <w:r w:rsidRPr="005210C8">
              <w:rPr>
                <w:rFonts w:ascii="Times New Roman" w:hAnsi="Times New Roman"/>
                <w:sz w:val="20"/>
              </w:rPr>
              <w:t>Гарантийный срок эксплуатации, лет, не менее - 1</w:t>
            </w:r>
          </w:p>
          <w:p w14:paraId="20D0C0B7" w14:textId="41FCE279" w:rsidR="008420FE" w:rsidRDefault="008420FE" w:rsidP="008420FE">
            <w:pPr>
              <w:rPr>
                <w:spacing w:val="-6"/>
              </w:rPr>
            </w:pPr>
            <w:r w:rsidRPr="005210C8">
              <w:t>Срок службы,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37DF0BF" w14:textId="1D891E31" w:rsidR="008420FE" w:rsidRDefault="008420FE" w:rsidP="008420FE">
            <w:r w:rsidRPr="009A65EA">
              <w:lastRenderedPageBreak/>
              <w:t xml:space="preserve">Способ подтверждения: указание наименования </w:t>
            </w:r>
            <w:r w:rsidRPr="009A65EA">
              <w:lastRenderedPageBreak/>
              <w:t>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896EB6" w14:textId="3057F64C" w:rsidR="008420FE" w:rsidRDefault="008420FE" w:rsidP="008420FE">
            <w:r w:rsidRPr="009A65EA">
              <w:lastRenderedPageBreak/>
              <w:t xml:space="preserve">Способ подтверждения: указание </w:t>
            </w:r>
            <w:r>
              <w:t xml:space="preserve">ГОСТа и </w:t>
            </w:r>
            <w:r>
              <w:lastRenderedPageBreak/>
              <w:t>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68ECBE" w14:textId="399099CD" w:rsidR="008420FE" w:rsidRDefault="008420FE" w:rsidP="008420FE">
            <w:r w:rsidRPr="009A65EA">
              <w:lastRenderedPageBreak/>
              <w:t xml:space="preserve">Способ подтверждения: указание </w:t>
            </w:r>
            <w:r w:rsidRPr="009A65EA">
              <w:lastRenderedPageBreak/>
              <w:t xml:space="preserve">технических характеристик </w:t>
            </w:r>
          </w:p>
        </w:tc>
      </w:tr>
      <w:tr w:rsidR="008420FE" w14:paraId="79285B69"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D102B5F"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5CC1DD"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8619C6" w14:textId="22D4F0B4" w:rsidR="008420FE" w:rsidRDefault="008420FE" w:rsidP="008420FE">
            <w:r>
              <w:t>Устройство проверки указателей напряжения на 0,4-10кВ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977647" w14:textId="5E22DC7D" w:rsidR="008420FE" w:rsidRDefault="008420FE" w:rsidP="008420FE">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71A2F7" w14:textId="77777777" w:rsidR="008420FE" w:rsidRDefault="008420FE" w:rsidP="008420FE">
            <w:pPr>
              <w:pStyle w:val="aff"/>
              <w:rPr>
                <w:rFonts w:ascii="Times New Roman" w:hAnsi="Times New Roman"/>
                <w:sz w:val="20"/>
              </w:rPr>
            </w:pPr>
            <w:r>
              <w:rPr>
                <w:rFonts w:ascii="Times New Roman" w:hAnsi="Times New Roman"/>
                <w:sz w:val="20"/>
              </w:rPr>
              <w:t>Устройство проверки указателей напряжения предназначено для контроля работоспособности указателей на напряжение 6-10 кВ и для однополюсных указателей низкого напряжения 24-1000В со светодиодами.</w:t>
            </w:r>
          </w:p>
          <w:p w14:paraId="7485CBB9" w14:textId="77777777" w:rsidR="008420FE" w:rsidRDefault="008420FE" w:rsidP="008420FE">
            <w:pPr>
              <w:pStyle w:val="aff"/>
              <w:rPr>
                <w:rFonts w:ascii="Times New Roman" w:hAnsi="Times New Roman"/>
                <w:sz w:val="20"/>
              </w:rPr>
            </w:pPr>
            <w:r>
              <w:rPr>
                <w:rFonts w:ascii="Times New Roman" w:hAnsi="Times New Roman"/>
                <w:sz w:val="20"/>
              </w:rPr>
              <w:t xml:space="preserve">Напряжение на выходе устройства, В, не менее </w:t>
            </w:r>
            <w:r>
              <w:rPr>
                <w:rFonts w:ascii="Times New Roman" w:hAnsi="Times New Roman"/>
                <w:sz w:val="20"/>
              </w:rPr>
              <w:tab/>
              <w:t>1500</w:t>
            </w:r>
          </w:p>
          <w:p w14:paraId="4BE56AEC" w14:textId="77777777" w:rsidR="008420FE" w:rsidRDefault="008420FE" w:rsidP="008420FE">
            <w:pPr>
              <w:pStyle w:val="aff"/>
              <w:rPr>
                <w:rFonts w:ascii="Times New Roman" w:hAnsi="Times New Roman"/>
                <w:sz w:val="20"/>
              </w:rPr>
            </w:pPr>
            <w:r>
              <w:rPr>
                <w:rFonts w:ascii="Times New Roman" w:hAnsi="Times New Roman"/>
                <w:sz w:val="20"/>
              </w:rPr>
              <w:t xml:space="preserve">Частота выходного напряжения, кГц </w:t>
            </w:r>
            <w:r>
              <w:rPr>
                <w:rFonts w:ascii="Times New Roman" w:hAnsi="Times New Roman"/>
                <w:sz w:val="20"/>
              </w:rPr>
              <w:tab/>
              <w:t>1,2±0,2</w:t>
            </w:r>
          </w:p>
          <w:p w14:paraId="3B43BD2C" w14:textId="77777777" w:rsidR="008420FE" w:rsidRDefault="008420FE" w:rsidP="008420FE">
            <w:pPr>
              <w:pStyle w:val="aff"/>
              <w:rPr>
                <w:rFonts w:ascii="Times New Roman" w:hAnsi="Times New Roman"/>
                <w:sz w:val="20"/>
              </w:rPr>
            </w:pPr>
            <w:r>
              <w:rPr>
                <w:rFonts w:ascii="Times New Roman" w:hAnsi="Times New Roman"/>
                <w:sz w:val="20"/>
              </w:rPr>
              <w:t>Напряжение питания, В</w:t>
            </w:r>
            <w:r>
              <w:rPr>
                <w:rFonts w:ascii="Times New Roman" w:hAnsi="Times New Roman"/>
                <w:sz w:val="20"/>
              </w:rPr>
              <w:tab/>
              <w:t>9</w:t>
            </w:r>
          </w:p>
          <w:p w14:paraId="30BD07DE" w14:textId="77777777" w:rsidR="008420FE" w:rsidRDefault="008420FE" w:rsidP="008420FE">
            <w:pPr>
              <w:pStyle w:val="aff"/>
              <w:rPr>
                <w:rFonts w:ascii="Times New Roman" w:hAnsi="Times New Roman"/>
                <w:sz w:val="20"/>
              </w:rPr>
            </w:pPr>
            <w:r>
              <w:rPr>
                <w:rFonts w:ascii="Times New Roman" w:hAnsi="Times New Roman"/>
                <w:sz w:val="20"/>
              </w:rPr>
              <w:t xml:space="preserve">Масса, кг., не более </w:t>
            </w:r>
            <w:r>
              <w:rPr>
                <w:rFonts w:ascii="Times New Roman" w:hAnsi="Times New Roman"/>
                <w:sz w:val="20"/>
              </w:rPr>
              <w:tab/>
              <w:t>0,15</w:t>
            </w:r>
          </w:p>
          <w:p w14:paraId="5EE3A30B" w14:textId="77777777" w:rsidR="008420FE" w:rsidRDefault="008420FE" w:rsidP="008420FE">
            <w:pPr>
              <w:pStyle w:val="aff"/>
              <w:rPr>
                <w:rFonts w:ascii="Times New Roman" w:hAnsi="Times New Roman"/>
                <w:sz w:val="20"/>
              </w:rPr>
            </w:pPr>
            <w:r>
              <w:rPr>
                <w:rFonts w:ascii="Times New Roman" w:hAnsi="Times New Roman"/>
                <w:sz w:val="20"/>
              </w:rPr>
              <w:t>Гарантийный срок, лет, не менее – 1.</w:t>
            </w:r>
          </w:p>
          <w:p w14:paraId="1E2AAF03" w14:textId="5DF2BD34" w:rsidR="008420FE" w:rsidRDefault="008420FE" w:rsidP="008420FE">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88D42A" w14:textId="4451566C"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403370" w14:textId="7F6D419A"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C0223E7" w14:textId="1D7A9F04" w:rsidR="008420FE" w:rsidRDefault="008420FE" w:rsidP="008420FE">
            <w:r>
              <w:t xml:space="preserve">Способ подтверждения: указание технических характеристик </w:t>
            </w:r>
          </w:p>
        </w:tc>
      </w:tr>
      <w:tr w:rsidR="008420FE" w14:paraId="4E4951E7"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C47CD26"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995E3FB"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657B800" w14:textId="63FF7F1D" w:rsidR="008420FE" w:rsidRDefault="008420FE" w:rsidP="008420FE">
            <w:r>
              <w:t>Штанга оперативная до 1кВ ШО-1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3AAB18" w14:textId="5BBC6DF3" w:rsidR="008420FE" w:rsidRDefault="008420FE" w:rsidP="008420FE">
            <w:pPr>
              <w:jc w:val="both"/>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D2EB20" w14:textId="77777777" w:rsidR="008420FE" w:rsidRDefault="008420FE" w:rsidP="008420FE">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44932163" w14:textId="77777777" w:rsidR="008420FE" w:rsidRDefault="008420FE" w:rsidP="008420FE">
            <w:pPr>
              <w:pStyle w:val="afc"/>
              <w:spacing w:beforeAutospacing="0" w:afterAutospacing="0"/>
              <w:rPr>
                <w:sz w:val="20"/>
              </w:rPr>
            </w:pPr>
            <w:r>
              <w:rPr>
                <w:sz w:val="20"/>
              </w:rPr>
              <w:t>Рабочее напряжение, кВ, не более – 1;</w:t>
            </w:r>
          </w:p>
          <w:p w14:paraId="5B74A8FB" w14:textId="77777777" w:rsidR="008420FE" w:rsidRDefault="008420FE" w:rsidP="008420FE">
            <w:pPr>
              <w:pStyle w:val="aff"/>
              <w:rPr>
                <w:rFonts w:ascii="Times New Roman" w:hAnsi="Times New Roman"/>
                <w:sz w:val="20"/>
              </w:rPr>
            </w:pPr>
            <w:r>
              <w:rPr>
                <w:rFonts w:ascii="Times New Roman" w:hAnsi="Times New Roman"/>
                <w:sz w:val="20"/>
              </w:rPr>
              <w:t>Общая длина, мм, не менее –330</w:t>
            </w:r>
          </w:p>
          <w:p w14:paraId="2583931B" w14:textId="77777777" w:rsidR="008420FE" w:rsidRDefault="008420FE" w:rsidP="008420FE">
            <w:pPr>
              <w:pStyle w:val="afc"/>
              <w:spacing w:beforeAutospacing="0" w:afterAutospacing="0"/>
              <w:rPr>
                <w:sz w:val="20"/>
              </w:rPr>
            </w:pPr>
            <w:r>
              <w:rPr>
                <w:sz w:val="20"/>
              </w:rPr>
              <w:t>Длина изолирующей части, мм, не менее –200;</w:t>
            </w:r>
          </w:p>
          <w:p w14:paraId="43AF3831" w14:textId="77777777" w:rsidR="008420FE" w:rsidRDefault="008420FE" w:rsidP="008420FE">
            <w:pPr>
              <w:pStyle w:val="afc"/>
              <w:spacing w:beforeAutospacing="0" w:afterAutospacing="0"/>
              <w:rPr>
                <w:sz w:val="20"/>
              </w:rPr>
            </w:pPr>
            <w:r>
              <w:rPr>
                <w:sz w:val="20"/>
              </w:rPr>
              <w:t>Длина рукоятки, мм, не менее –130;</w:t>
            </w:r>
          </w:p>
          <w:p w14:paraId="340B9149" w14:textId="77777777" w:rsidR="008420FE" w:rsidRDefault="008420FE" w:rsidP="008420FE">
            <w:pPr>
              <w:pStyle w:val="afc"/>
              <w:spacing w:beforeAutospacing="0" w:afterAutospacing="0"/>
              <w:rPr>
                <w:sz w:val="20"/>
              </w:rPr>
            </w:pPr>
            <w:r>
              <w:rPr>
                <w:sz w:val="20"/>
              </w:rPr>
              <w:t>Условия эксплуатации:</w:t>
            </w:r>
          </w:p>
          <w:p w14:paraId="3AD15D0F" w14:textId="77777777" w:rsidR="008420FE" w:rsidRDefault="008420FE" w:rsidP="008420FE">
            <w:pPr>
              <w:pStyle w:val="afc"/>
              <w:spacing w:beforeAutospacing="0" w:afterAutospacing="0"/>
              <w:rPr>
                <w:sz w:val="20"/>
              </w:rPr>
            </w:pPr>
            <w:r>
              <w:rPr>
                <w:sz w:val="20"/>
              </w:rPr>
              <w:t>Температура окружающего воздуха – от - 60º до + 50 ºС</w:t>
            </w:r>
          </w:p>
          <w:p w14:paraId="0CEBE37E" w14:textId="77777777" w:rsidR="008420FE" w:rsidRDefault="008420FE" w:rsidP="008420FE">
            <w:pPr>
              <w:pStyle w:val="afc"/>
              <w:spacing w:beforeAutospacing="0" w:afterAutospacing="0"/>
              <w:rPr>
                <w:sz w:val="20"/>
              </w:rPr>
            </w:pPr>
            <w:r>
              <w:rPr>
                <w:sz w:val="20"/>
              </w:rPr>
              <w:t>Относительная влажность воздуха при температуре 25 ºС – до 80 %;</w:t>
            </w:r>
          </w:p>
          <w:p w14:paraId="5083007C" w14:textId="77777777" w:rsidR="008420FE" w:rsidRDefault="008420FE" w:rsidP="008420FE">
            <w:pPr>
              <w:pStyle w:val="afc"/>
              <w:spacing w:beforeAutospacing="0" w:afterAutospacing="0"/>
              <w:rPr>
                <w:sz w:val="20"/>
              </w:rPr>
            </w:pPr>
            <w:r>
              <w:rPr>
                <w:sz w:val="20"/>
              </w:rPr>
              <w:t>Гарантийный срок, лет, не менее – 2</w:t>
            </w:r>
          </w:p>
          <w:p w14:paraId="58B656E6" w14:textId="4CB6793A" w:rsidR="008420FE" w:rsidRDefault="008420FE" w:rsidP="008420FE">
            <w:pPr>
              <w:rPr>
                <w:spacing w:val="-6"/>
              </w:rPr>
            </w:pPr>
            <w: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309BAE" w14:textId="0F557A4B"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D15227" w14:textId="5D414904"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498A3F" w14:textId="2C9AFA04" w:rsidR="008420FE" w:rsidRDefault="008420FE" w:rsidP="008420FE">
            <w:r>
              <w:t xml:space="preserve">Способ подтверждения: указание технических характеристик </w:t>
            </w:r>
          </w:p>
        </w:tc>
      </w:tr>
      <w:tr w:rsidR="008420FE" w14:paraId="4B02C894"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DDE7961"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E34606"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C02081C" w14:textId="060015C6" w:rsidR="008420FE" w:rsidRDefault="008420FE" w:rsidP="008420FE">
            <w:r>
              <w:t>Штанга оперативная до 15кВ ШО-15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FDC8EE" w14:textId="4C4FF218" w:rsidR="008420FE" w:rsidRDefault="008420FE" w:rsidP="008420FE">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2076028" w14:textId="77777777" w:rsidR="008420FE" w:rsidRDefault="008420FE" w:rsidP="008420FE">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6000A569" w14:textId="77777777" w:rsidR="008420FE" w:rsidRDefault="008420FE" w:rsidP="008420FE">
            <w:pPr>
              <w:pStyle w:val="afc"/>
              <w:spacing w:beforeAutospacing="0" w:afterAutospacing="0"/>
              <w:rPr>
                <w:sz w:val="20"/>
              </w:rPr>
            </w:pPr>
            <w:r>
              <w:rPr>
                <w:sz w:val="20"/>
              </w:rPr>
              <w:t>Рабочее напряжение, кВ, не более – 15;</w:t>
            </w:r>
          </w:p>
          <w:p w14:paraId="13D6A6E8" w14:textId="77777777" w:rsidR="008420FE" w:rsidRDefault="008420FE" w:rsidP="008420FE">
            <w:pPr>
              <w:pStyle w:val="aff"/>
              <w:rPr>
                <w:rFonts w:ascii="Times New Roman" w:hAnsi="Times New Roman"/>
                <w:sz w:val="20"/>
              </w:rPr>
            </w:pPr>
            <w:r>
              <w:rPr>
                <w:rFonts w:ascii="Times New Roman" w:hAnsi="Times New Roman"/>
                <w:sz w:val="20"/>
              </w:rPr>
              <w:t>Общая длина, мм, не менее – 1000</w:t>
            </w:r>
          </w:p>
          <w:p w14:paraId="2CCDCC21" w14:textId="77777777" w:rsidR="008420FE" w:rsidRDefault="008420FE" w:rsidP="008420FE">
            <w:pPr>
              <w:pStyle w:val="afc"/>
              <w:spacing w:beforeAutospacing="0" w:afterAutospacing="0"/>
              <w:rPr>
                <w:sz w:val="20"/>
              </w:rPr>
            </w:pPr>
            <w:r>
              <w:rPr>
                <w:sz w:val="20"/>
              </w:rPr>
              <w:t>Длина изолирующей части, мм, не менее –700;</w:t>
            </w:r>
          </w:p>
          <w:p w14:paraId="6E1CCA27" w14:textId="77777777" w:rsidR="008420FE" w:rsidRDefault="008420FE" w:rsidP="008420FE">
            <w:pPr>
              <w:pStyle w:val="afc"/>
              <w:spacing w:beforeAutospacing="0" w:afterAutospacing="0"/>
              <w:rPr>
                <w:sz w:val="20"/>
              </w:rPr>
            </w:pPr>
            <w:r>
              <w:rPr>
                <w:sz w:val="20"/>
              </w:rPr>
              <w:t>Длина рукоятки, мм, не менее –300;</w:t>
            </w:r>
          </w:p>
          <w:p w14:paraId="618434E6" w14:textId="77777777" w:rsidR="008420FE" w:rsidRDefault="008420FE" w:rsidP="008420FE">
            <w:pPr>
              <w:pStyle w:val="afc"/>
              <w:spacing w:beforeAutospacing="0" w:afterAutospacing="0"/>
              <w:rPr>
                <w:sz w:val="20"/>
              </w:rPr>
            </w:pPr>
            <w:r>
              <w:rPr>
                <w:sz w:val="20"/>
              </w:rPr>
              <w:t>Условия эксплуатации:</w:t>
            </w:r>
          </w:p>
          <w:p w14:paraId="27EE49C7" w14:textId="77777777" w:rsidR="008420FE" w:rsidRDefault="008420FE" w:rsidP="008420FE">
            <w:pPr>
              <w:pStyle w:val="afc"/>
              <w:spacing w:beforeAutospacing="0" w:afterAutospacing="0"/>
              <w:rPr>
                <w:sz w:val="20"/>
              </w:rPr>
            </w:pPr>
            <w:r>
              <w:rPr>
                <w:sz w:val="20"/>
              </w:rPr>
              <w:t>Температура окружающего воздуха – от - 60º до + 50 ºС</w:t>
            </w:r>
          </w:p>
          <w:p w14:paraId="7B91122F" w14:textId="77777777" w:rsidR="008420FE" w:rsidRDefault="008420FE" w:rsidP="008420FE">
            <w:pPr>
              <w:pStyle w:val="afc"/>
              <w:spacing w:beforeAutospacing="0" w:afterAutospacing="0"/>
              <w:rPr>
                <w:sz w:val="20"/>
              </w:rPr>
            </w:pPr>
            <w:r>
              <w:rPr>
                <w:sz w:val="20"/>
              </w:rPr>
              <w:t>Относительная влажность воздуха при температуре 25 ºС – до 80 %;</w:t>
            </w:r>
          </w:p>
          <w:p w14:paraId="07738C70" w14:textId="77777777" w:rsidR="008420FE" w:rsidRDefault="008420FE" w:rsidP="008420FE">
            <w:pPr>
              <w:pStyle w:val="afc"/>
              <w:spacing w:beforeAutospacing="0" w:afterAutospacing="0"/>
              <w:rPr>
                <w:sz w:val="20"/>
              </w:rPr>
            </w:pPr>
            <w:r>
              <w:rPr>
                <w:sz w:val="20"/>
              </w:rPr>
              <w:t>Гарантийный срок, лет, не менее – 2</w:t>
            </w:r>
          </w:p>
          <w:p w14:paraId="6712131F" w14:textId="76DF65CC" w:rsidR="008420FE" w:rsidRDefault="008420FE" w:rsidP="008420FE">
            <w:pPr>
              <w:rPr>
                <w:spacing w:val="-6"/>
              </w:rPr>
            </w:pPr>
            <w: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748319" w14:textId="73513D64"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D63311" w14:textId="0EAD0FF4"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771FCF9" w14:textId="2049C967" w:rsidR="008420FE" w:rsidRDefault="008420FE" w:rsidP="008420FE">
            <w:r>
              <w:t xml:space="preserve">Способ подтверждения: указание технических характеристик </w:t>
            </w:r>
          </w:p>
        </w:tc>
      </w:tr>
      <w:tr w:rsidR="008420FE" w14:paraId="03E0C370"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B4A345"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E8881F"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6BB096C" w14:textId="6B80EE24" w:rsidR="008420FE" w:rsidRDefault="008420FE" w:rsidP="008420FE">
            <w:r>
              <w:t>Штанга оперативная до 110кВ ШО-110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6526F7" w14:textId="4C3CBB96" w:rsidR="008420FE" w:rsidRDefault="008420FE" w:rsidP="008420FE">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0F54188" w14:textId="77777777" w:rsidR="008420FE" w:rsidRDefault="008420FE" w:rsidP="008420FE">
            <w:pPr>
              <w:pStyle w:val="afc"/>
              <w:spacing w:beforeAutospacing="0" w:afterAutospacing="0"/>
              <w:rPr>
                <w:sz w:val="20"/>
              </w:rPr>
            </w:pPr>
            <w:r>
              <w:rPr>
                <w:sz w:val="20"/>
              </w:rPr>
              <w:t xml:space="preserve">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w:t>
            </w:r>
            <w:r>
              <w:rPr>
                <w:sz w:val="20"/>
              </w:rPr>
              <w:lastRenderedPageBreak/>
              <w:t xml:space="preserve">морозостойкой и стойкой к ультрафиолетовому излучению резины.Рабочее напряжение, кВ, не более - 110 </w:t>
            </w:r>
          </w:p>
          <w:p w14:paraId="6BDFE8A7" w14:textId="77777777" w:rsidR="008420FE" w:rsidRDefault="008420FE" w:rsidP="008420FE">
            <w:pPr>
              <w:pStyle w:val="afc"/>
              <w:spacing w:beforeAutospacing="0" w:afterAutospacing="0"/>
              <w:rPr>
                <w:sz w:val="20"/>
              </w:rPr>
            </w:pPr>
            <w:r>
              <w:rPr>
                <w:sz w:val="20"/>
              </w:rPr>
              <w:t>Общая длина, мм - 2000</w:t>
            </w:r>
          </w:p>
          <w:p w14:paraId="07ED3E3D" w14:textId="77777777" w:rsidR="008420FE" w:rsidRDefault="008420FE" w:rsidP="008420FE">
            <w:pPr>
              <w:pStyle w:val="afc"/>
              <w:spacing w:beforeAutospacing="0" w:afterAutospacing="0"/>
              <w:rPr>
                <w:sz w:val="20"/>
              </w:rPr>
            </w:pPr>
            <w:r>
              <w:rPr>
                <w:sz w:val="20"/>
              </w:rPr>
              <w:t>Длина рукоятки, мм - 600</w:t>
            </w:r>
          </w:p>
          <w:p w14:paraId="33796F78" w14:textId="77777777" w:rsidR="008420FE" w:rsidRDefault="008420FE" w:rsidP="008420FE">
            <w:pPr>
              <w:pStyle w:val="afc"/>
              <w:spacing w:beforeAutospacing="0" w:afterAutospacing="0"/>
              <w:rPr>
                <w:sz w:val="20"/>
              </w:rPr>
            </w:pPr>
            <w:r>
              <w:rPr>
                <w:sz w:val="20"/>
              </w:rPr>
              <w:t>Длина изолирующей части, мм - 1400</w:t>
            </w:r>
          </w:p>
          <w:p w14:paraId="54B6291B" w14:textId="77777777" w:rsidR="008420FE" w:rsidRDefault="008420FE" w:rsidP="008420FE">
            <w:pPr>
              <w:pStyle w:val="afc"/>
              <w:spacing w:beforeAutospacing="0" w:afterAutospacing="0"/>
              <w:rPr>
                <w:sz w:val="20"/>
              </w:rPr>
            </w:pPr>
            <w:r>
              <w:rPr>
                <w:sz w:val="20"/>
              </w:rPr>
              <w:t>Условия эксплуатации:</w:t>
            </w:r>
          </w:p>
          <w:p w14:paraId="6B53DAD4" w14:textId="77777777" w:rsidR="008420FE" w:rsidRDefault="008420FE" w:rsidP="008420FE">
            <w:pPr>
              <w:pStyle w:val="afc"/>
              <w:spacing w:beforeAutospacing="0" w:afterAutospacing="0"/>
              <w:rPr>
                <w:sz w:val="20"/>
              </w:rPr>
            </w:pPr>
            <w:r>
              <w:rPr>
                <w:sz w:val="20"/>
              </w:rPr>
              <w:t>Температура окружающего воздуха – от - 60º до + 50ºС</w:t>
            </w:r>
          </w:p>
          <w:p w14:paraId="0AFEF80C" w14:textId="77777777" w:rsidR="008420FE" w:rsidRDefault="008420FE" w:rsidP="008420FE">
            <w:pPr>
              <w:pStyle w:val="afc"/>
              <w:spacing w:beforeAutospacing="0" w:afterAutospacing="0"/>
              <w:rPr>
                <w:sz w:val="20"/>
              </w:rPr>
            </w:pPr>
            <w:r>
              <w:rPr>
                <w:sz w:val="20"/>
              </w:rPr>
              <w:t>Относительная влажность воздуха при температуре 25 ºС – до 80 %;                                                                                                                   Гарантийный срок, лет, не менее – 2</w:t>
            </w:r>
          </w:p>
          <w:p w14:paraId="63948415" w14:textId="727E8FBD" w:rsidR="008420FE" w:rsidRDefault="008420FE" w:rsidP="008420FE">
            <w:pPr>
              <w:rPr>
                <w:spacing w:val="-6"/>
              </w:rPr>
            </w:pPr>
            <w: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9BF5DD" w14:textId="7C5D4C61" w:rsidR="008420FE" w:rsidRDefault="008420FE" w:rsidP="008420FE">
            <w:r>
              <w:lastRenderedPageBreak/>
              <w:t xml:space="preserve">Способ подтверждения: указание </w:t>
            </w:r>
            <w:r>
              <w:lastRenderedPageBreak/>
              <w:t>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1341021" w14:textId="224815DC" w:rsidR="008420FE" w:rsidRDefault="008420FE" w:rsidP="008420FE">
            <w:r>
              <w:lastRenderedPageBreak/>
              <w:t xml:space="preserve">Способ подтверждения: указание </w:t>
            </w:r>
            <w:r>
              <w:lastRenderedPageBreak/>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5B8A98" w14:textId="427B4CB3" w:rsidR="008420FE" w:rsidRDefault="008420FE" w:rsidP="008420FE">
            <w:r>
              <w:lastRenderedPageBreak/>
              <w:t xml:space="preserve">Способ подтверждения: </w:t>
            </w:r>
            <w:r>
              <w:lastRenderedPageBreak/>
              <w:t xml:space="preserve">указание технических характеристик </w:t>
            </w:r>
          </w:p>
        </w:tc>
      </w:tr>
      <w:tr w:rsidR="008420FE" w14:paraId="6C4E743A"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76351A"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E00D7A"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F71AB6D" w14:textId="7539F845" w:rsidR="008420FE" w:rsidRDefault="008420FE" w:rsidP="008420FE">
            <w:r>
              <w:t>Шторка защитная для панелей РЗА "Защита в работе"  2500х1000мм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6CA77F2" w14:textId="4BF6586A" w:rsidR="008420FE" w:rsidRDefault="008420FE" w:rsidP="008420FE">
            <w:r>
              <w:rPr>
                <w:spacing w:val="-6"/>
              </w:rPr>
              <w:t>ТУ 3491-012-39967830-2010</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AAC355" w14:textId="77777777" w:rsidR="008420FE" w:rsidRDefault="008420FE" w:rsidP="008420FE">
            <w:pPr>
              <w:pStyle w:val="aff"/>
              <w:rPr>
                <w:rFonts w:ascii="Times New Roman" w:hAnsi="Times New Roman"/>
                <w:sz w:val="20"/>
              </w:rPr>
            </w:pPr>
            <w:r>
              <w:rPr>
                <w:rFonts w:ascii="Times New Roman" w:hAnsi="Times New Roman"/>
                <w:sz w:val="20"/>
              </w:rPr>
              <w:t>Шторка должна служить временным ограждением токоведущих частей, оставшихся под напряжением.</w:t>
            </w:r>
          </w:p>
          <w:p w14:paraId="66147223" w14:textId="77777777" w:rsidR="008420FE" w:rsidRDefault="008420FE" w:rsidP="008420FE">
            <w:pPr>
              <w:pStyle w:val="aff"/>
              <w:rPr>
                <w:rFonts w:ascii="Times New Roman" w:hAnsi="Times New Roman"/>
                <w:sz w:val="20"/>
              </w:rPr>
            </w:pPr>
            <w:r>
              <w:rPr>
                <w:rFonts w:ascii="Times New Roman" w:hAnsi="Times New Roman"/>
                <w:sz w:val="20"/>
              </w:rPr>
              <w:t>На временное ограждение должна быть нанесена надпись «Защита в работе» или укреплено соответствующим плакатом.</w:t>
            </w:r>
          </w:p>
          <w:p w14:paraId="396B95E3" w14:textId="77777777" w:rsidR="008420FE" w:rsidRDefault="008420FE" w:rsidP="008420FE">
            <w:pPr>
              <w:pStyle w:val="aff"/>
              <w:rPr>
                <w:rFonts w:ascii="Times New Roman" w:hAnsi="Times New Roman"/>
                <w:sz w:val="20"/>
              </w:rPr>
            </w:pPr>
            <w:r>
              <w:rPr>
                <w:rFonts w:ascii="Times New Roman" w:hAnsi="Times New Roman"/>
                <w:sz w:val="20"/>
              </w:rPr>
              <w:t>Материал ткань 100% ПЭ</w:t>
            </w:r>
          </w:p>
          <w:p w14:paraId="6F61F1E4" w14:textId="77777777" w:rsidR="008420FE" w:rsidRDefault="008420FE" w:rsidP="008420FE">
            <w:pPr>
              <w:pStyle w:val="aff"/>
              <w:rPr>
                <w:rFonts w:ascii="Times New Roman" w:hAnsi="Times New Roman"/>
                <w:sz w:val="20"/>
              </w:rPr>
            </w:pPr>
            <w:r>
              <w:rPr>
                <w:rFonts w:ascii="Times New Roman" w:hAnsi="Times New Roman"/>
                <w:sz w:val="20"/>
              </w:rPr>
              <w:t>Цвет шторки красный (типовой)</w:t>
            </w:r>
          </w:p>
          <w:p w14:paraId="606868C9" w14:textId="1B899C29" w:rsidR="008420FE" w:rsidRDefault="008420FE" w:rsidP="008420FE">
            <w:pPr>
              <w:rPr>
                <w:spacing w:val="-6"/>
              </w:rPr>
            </w:pPr>
            <w:r>
              <w:t>Размер: 2500х1000мм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088DA1D" w14:textId="09388CC4"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243E03" w14:textId="60D478C2" w:rsidR="008420FE" w:rsidRDefault="008420FE" w:rsidP="008420FE"/>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26BCAC3" w14:textId="597CF3B3" w:rsidR="008420FE" w:rsidRDefault="008420FE" w:rsidP="008420FE">
            <w:r>
              <w:t xml:space="preserve">Способ подтверждения: указание технических характеристик </w:t>
            </w:r>
          </w:p>
        </w:tc>
      </w:tr>
      <w:tr w:rsidR="008420FE" w14:paraId="7BEC1941"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D7DB8A"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0E280F"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2382B7" w14:textId="6237F723" w:rsidR="008420FE" w:rsidRDefault="008420FE" w:rsidP="008420FE">
            <w:r>
              <w:t>Заземление переносное для РУ до 1 кВ, ЗПП-1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5A9A52" w14:textId="1810E624" w:rsidR="008420FE" w:rsidRDefault="008420FE" w:rsidP="008420FE">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B59A02F" w14:textId="77777777" w:rsidR="008420FE" w:rsidRDefault="008420FE" w:rsidP="008420FE">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18631241" w14:textId="77777777" w:rsidR="008420FE" w:rsidRDefault="008420FE" w:rsidP="008420FE">
            <w:pPr>
              <w:rPr>
                <w:spacing w:val="-6"/>
              </w:rPr>
            </w:pPr>
            <w:r>
              <w:rPr>
                <w:spacing w:val="-6"/>
              </w:rPr>
              <w:t>Рабочее напряжение, кВ, не более – 1;</w:t>
            </w:r>
          </w:p>
          <w:p w14:paraId="2BBFFFA9" w14:textId="77777777" w:rsidR="008420FE" w:rsidRDefault="008420FE" w:rsidP="008420FE">
            <w:pPr>
              <w:rPr>
                <w:spacing w:val="-6"/>
              </w:rPr>
            </w:pPr>
            <w:r>
              <w:rPr>
                <w:spacing w:val="-6"/>
              </w:rPr>
              <w:t>Количество фазных зажимов, шт. – 3;</w:t>
            </w:r>
          </w:p>
          <w:p w14:paraId="7FBFCB23" w14:textId="77777777" w:rsidR="008420FE" w:rsidRDefault="008420FE" w:rsidP="008420FE">
            <w:pPr>
              <w:rPr>
                <w:spacing w:val="-6"/>
              </w:rPr>
            </w:pPr>
            <w:r>
              <w:rPr>
                <w:spacing w:val="-6"/>
              </w:rPr>
              <w:t>Количество несъемных стеклопластиковых штанг, шт. – 3;</w:t>
            </w:r>
          </w:p>
          <w:p w14:paraId="7BE0E842" w14:textId="77777777" w:rsidR="008420FE" w:rsidRDefault="008420FE" w:rsidP="008420FE">
            <w:pPr>
              <w:rPr>
                <w:spacing w:val="-6"/>
              </w:rPr>
            </w:pPr>
            <w:r>
              <w:rPr>
                <w:spacing w:val="-6"/>
              </w:rPr>
              <w:t>Длина изолирующей части штанги, мм, не менее –82;</w:t>
            </w:r>
          </w:p>
          <w:p w14:paraId="7E3B3791" w14:textId="77777777" w:rsidR="008420FE" w:rsidRDefault="008420FE" w:rsidP="008420FE">
            <w:pPr>
              <w:rPr>
                <w:spacing w:val="-6"/>
              </w:rPr>
            </w:pPr>
            <w:r>
              <w:rPr>
                <w:spacing w:val="-6"/>
              </w:rPr>
              <w:t>Длина рукоятки штанги – 130мм;</w:t>
            </w:r>
          </w:p>
          <w:p w14:paraId="40CF9ECD" w14:textId="77777777" w:rsidR="008420FE" w:rsidRDefault="008420FE" w:rsidP="008420FE">
            <w:pPr>
              <w:rPr>
                <w:spacing w:val="-6"/>
              </w:rPr>
            </w:pPr>
            <w:r>
              <w:rPr>
                <w:spacing w:val="-6"/>
              </w:rPr>
              <w:t>Длина медного провода:</w:t>
            </w:r>
          </w:p>
          <w:p w14:paraId="780BF250" w14:textId="77777777" w:rsidR="008420FE" w:rsidRDefault="008420FE" w:rsidP="008420FE">
            <w:pPr>
              <w:rPr>
                <w:spacing w:val="-6"/>
              </w:rPr>
            </w:pPr>
            <w:r>
              <w:rPr>
                <w:spacing w:val="-6"/>
              </w:rPr>
              <w:t>Заземляющий спуск, м, не менее –2;</w:t>
            </w:r>
          </w:p>
          <w:p w14:paraId="7D5BF114" w14:textId="77777777" w:rsidR="008420FE" w:rsidRDefault="008420FE" w:rsidP="008420FE">
            <w:pPr>
              <w:rPr>
                <w:spacing w:val="-6"/>
              </w:rPr>
            </w:pPr>
            <w:r>
              <w:rPr>
                <w:spacing w:val="-6"/>
              </w:rPr>
              <w:t>Межфазное, м, не менее – 0,4;</w:t>
            </w:r>
          </w:p>
          <w:p w14:paraId="4B3C7C95" w14:textId="77777777" w:rsidR="008420FE" w:rsidRDefault="008420FE" w:rsidP="008420FE">
            <w:pPr>
              <w:rPr>
                <w:spacing w:val="-6"/>
              </w:rPr>
            </w:pPr>
            <w:r>
              <w:rPr>
                <w:spacing w:val="-6"/>
              </w:rPr>
              <w:t>Общая, м, не менее – 2,8</w:t>
            </w:r>
          </w:p>
          <w:p w14:paraId="6A8444C1" w14:textId="77777777" w:rsidR="008420FE" w:rsidRDefault="008420FE" w:rsidP="008420FE">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6F4E9E24" w14:textId="77777777" w:rsidR="008420FE" w:rsidRDefault="008420FE" w:rsidP="008420FE">
            <w:pPr>
              <w:rPr>
                <w:spacing w:val="-6"/>
              </w:rPr>
            </w:pPr>
            <w:r>
              <w:rPr>
                <w:spacing w:val="-6"/>
              </w:rPr>
              <w:t>Максимально допустимый ток короткого замыкания, при времени выдержки релейной защиты 3сек., кА – 2,5</w:t>
            </w:r>
          </w:p>
          <w:p w14:paraId="3615B8D9" w14:textId="77777777" w:rsidR="008420FE" w:rsidRDefault="008420FE" w:rsidP="008420FE">
            <w:pPr>
              <w:rPr>
                <w:spacing w:val="-6"/>
              </w:rPr>
            </w:pPr>
            <w:r>
              <w:rPr>
                <w:spacing w:val="-6"/>
              </w:rPr>
              <w:t>Минимальный ток электродинамической устойчивости, кА – 14,0</w:t>
            </w:r>
          </w:p>
          <w:p w14:paraId="7A613AB7" w14:textId="77777777" w:rsidR="008420FE" w:rsidRDefault="008420FE" w:rsidP="008420FE">
            <w:pPr>
              <w:rPr>
                <w:spacing w:val="-6"/>
              </w:rPr>
            </w:pPr>
            <w:r>
              <w:rPr>
                <w:spacing w:val="-6"/>
              </w:rPr>
              <w:t>Температура эксплуатации: от-60</w:t>
            </w:r>
            <w:r>
              <w:t>º</w:t>
            </w:r>
            <w:r>
              <w:rPr>
                <w:spacing w:val="-6"/>
              </w:rPr>
              <w:t xml:space="preserve"> до+50°С.</w:t>
            </w:r>
          </w:p>
          <w:p w14:paraId="7F166F2B" w14:textId="77777777" w:rsidR="008420FE" w:rsidRDefault="008420FE" w:rsidP="008420FE">
            <w:pPr>
              <w:rPr>
                <w:spacing w:val="-6"/>
              </w:rPr>
            </w:pPr>
            <w:r>
              <w:rPr>
                <w:spacing w:val="-6"/>
              </w:rPr>
              <w:t>Гарантийный срок, лет, не менее – 2</w:t>
            </w:r>
          </w:p>
          <w:p w14:paraId="49DB63FC" w14:textId="1AB3CC05" w:rsidR="008420FE" w:rsidRDefault="008420FE" w:rsidP="008420FE">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9795F7" w14:textId="7EA697FB"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60C8EC" w14:textId="582172EA"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608D54F" w14:textId="1642693B" w:rsidR="008420FE" w:rsidRDefault="008420FE" w:rsidP="008420FE">
            <w:r>
              <w:t xml:space="preserve">Способ подтверждения: указание технических характеристик </w:t>
            </w:r>
          </w:p>
        </w:tc>
      </w:tr>
      <w:tr w:rsidR="008420FE" w14:paraId="21BCACAB" w14:textId="77777777" w:rsidTr="008420FE">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91BF7C"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6BCF0B"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F2880C" w14:textId="64A85055" w:rsidR="008420FE" w:rsidRDefault="008420FE" w:rsidP="008420FE">
            <w:r>
              <w:t xml:space="preserve">Заземление переносное для РУ до 15 кВ, ЗПП-15 </w:t>
            </w:r>
            <w:r>
              <w:lastRenderedPageBreak/>
              <w:t>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1EAD9D" w14:textId="77777777" w:rsidR="008420FE" w:rsidRDefault="008420FE" w:rsidP="008420FE">
            <w:r>
              <w:lastRenderedPageBreak/>
              <w:t>ГОСТ Р 51853-2001, ГОСТ 20494-</w:t>
            </w:r>
            <w:r>
              <w:lastRenderedPageBreak/>
              <w:t>2001,</w:t>
            </w:r>
          </w:p>
          <w:p w14:paraId="465A3742" w14:textId="3BF7269E" w:rsidR="008420FE" w:rsidRDefault="008420FE" w:rsidP="008420FE">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915949" w14:textId="77777777" w:rsidR="008420FE" w:rsidRDefault="008420FE" w:rsidP="008420FE">
            <w:pPr>
              <w:rPr>
                <w:spacing w:val="-6"/>
              </w:rPr>
            </w:pPr>
            <w:r>
              <w:rPr>
                <w:spacing w:val="-6"/>
              </w:rPr>
              <w:lastRenderedPageBreak/>
              <w:t xml:space="preserve">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w:t>
            </w:r>
            <w:r>
              <w:rPr>
                <w:spacing w:val="-6"/>
              </w:rPr>
              <w:lastRenderedPageBreak/>
              <w:t>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4A1B0FD9" w14:textId="77777777" w:rsidR="008420FE" w:rsidRDefault="008420FE" w:rsidP="008420FE">
            <w:pPr>
              <w:rPr>
                <w:spacing w:val="-6"/>
              </w:rPr>
            </w:pPr>
            <w:r>
              <w:rPr>
                <w:spacing w:val="-6"/>
              </w:rPr>
              <w:t>Рабочее напряжение, кВ, не более – 15;</w:t>
            </w:r>
          </w:p>
          <w:p w14:paraId="0B3BD8DE" w14:textId="77777777" w:rsidR="008420FE" w:rsidRDefault="008420FE" w:rsidP="008420FE">
            <w:pPr>
              <w:rPr>
                <w:spacing w:val="-6"/>
              </w:rPr>
            </w:pPr>
            <w:r>
              <w:rPr>
                <w:spacing w:val="-6"/>
              </w:rPr>
              <w:t>Количество фазных зажимов, шт. – 3;</w:t>
            </w:r>
          </w:p>
          <w:p w14:paraId="11FB78BE" w14:textId="77777777" w:rsidR="008420FE" w:rsidRDefault="008420FE" w:rsidP="008420FE">
            <w:pPr>
              <w:rPr>
                <w:spacing w:val="-6"/>
              </w:rPr>
            </w:pPr>
            <w:r>
              <w:rPr>
                <w:spacing w:val="-6"/>
              </w:rPr>
              <w:t>Количество стеклопластиковых штанг, шт. – 1;</w:t>
            </w:r>
          </w:p>
          <w:p w14:paraId="7753DE6C" w14:textId="77777777" w:rsidR="008420FE" w:rsidRDefault="008420FE" w:rsidP="008420FE">
            <w:pPr>
              <w:rPr>
                <w:spacing w:val="-6"/>
              </w:rPr>
            </w:pPr>
            <w:r>
              <w:rPr>
                <w:spacing w:val="-6"/>
              </w:rPr>
              <w:t>Общая длина штанги, мм, не менее – 1000;</w:t>
            </w:r>
          </w:p>
          <w:p w14:paraId="6788C76C" w14:textId="77777777" w:rsidR="008420FE" w:rsidRDefault="008420FE" w:rsidP="008420FE">
            <w:pPr>
              <w:rPr>
                <w:spacing w:val="-6"/>
              </w:rPr>
            </w:pPr>
            <w:r>
              <w:rPr>
                <w:spacing w:val="-6"/>
              </w:rPr>
              <w:t>Длина изолирующей части штанги, мм, не менее –700;</w:t>
            </w:r>
          </w:p>
          <w:p w14:paraId="0557738C" w14:textId="77777777" w:rsidR="008420FE" w:rsidRDefault="008420FE" w:rsidP="008420FE">
            <w:pPr>
              <w:rPr>
                <w:spacing w:val="-6"/>
              </w:rPr>
            </w:pPr>
            <w:r>
              <w:rPr>
                <w:spacing w:val="-6"/>
              </w:rPr>
              <w:t>Длина рукоятки штанги, мм, не менее – 300;</w:t>
            </w:r>
          </w:p>
          <w:p w14:paraId="06F87843" w14:textId="77777777" w:rsidR="008420FE" w:rsidRDefault="008420FE" w:rsidP="008420FE">
            <w:pPr>
              <w:rPr>
                <w:spacing w:val="-6"/>
              </w:rPr>
            </w:pPr>
            <w:r>
              <w:rPr>
                <w:spacing w:val="-6"/>
              </w:rPr>
              <w:t>Длина медного провода:</w:t>
            </w:r>
          </w:p>
          <w:p w14:paraId="052A50E0" w14:textId="77777777" w:rsidR="008420FE" w:rsidRDefault="008420FE" w:rsidP="008420FE">
            <w:pPr>
              <w:rPr>
                <w:spacing w:val="-6"/>
              </w:rPr>
            </w:pPr>
            <w:r>
              <w:rPr>
                <w:spacing w:val="-6"/>
              </w:rPr>
              <w:t>Заземляющий спуск, м, не менее – 2,5;</w:t>
            </w:r>
          </w:p>
          <w:p w14:paraId="436D4D22" w14:textId="77777777" w:rsidR="008420FE" w:rsidRDefault="008420FE" w:rsidP="008420FE">
            <w:pPr>
              <w:rPr>
                <w:spacing w:val="-6"/>
              </w:rPr>
            </w:pPr>
            <w:r>
              <w:rPr>
                <w:spacing w:val="-6"/>
              </w:rPr>
              <w:t>Межфазное, м, не менее – 1,25;</w:t>
            </w:r>
          </w:p>
          <w:p w14:paraId="5334EE30" w14:textId="77777777" w:rsidR="008420FE" w:rsidRDefault="008420FE" w:rsidP="008420FE">
            <w:pPr>
              <w:rPr>
                <w:spacing w:val="-6"/>
              </w:rPr>
            </w:pPr>
            <w:r>
              <w:rPr>
                <w:spacing w:val="-6"/>
              </w:rPr>
              <w:t>Общая, м, не менее – 5.</w:t>
            </w:r>
          </w:p>
          <w:p w14:paraId="30A2834D" w14:textId="77777777" w:rsidR="008420FE" w:rsidRDefault="008420FE" w:rsidP="008420FE">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6593EEF9" w14:textId="77777777" w:rsidR="008420FE" w:rsidRDefault="008420FE" w:rsidP="008420FE">
            <w:pPr>
              <w:rPr>
                <w:spacing w:val="-6"/>
              </w:rPr>
            </w:pPr>
            <w:r>
              <w:rPr>
                <w:spacing w:val="-6"/>
              </w:rPr>
              <w:t>Максимально допустимый ток короткого замыкания, при времени выдержки релейной защиты 3сек., кА – 3,6</w:t>
            </w:r>
          </w:p>
          <w:p w14:paraId="7743A3AA" w14:textId="77777777" w:rsidR="008420FE" w:rsidRDefault="008420FE" w:rsidP="008420FE">
            <w:pPr>
              <w:rPr>
                <w:spacing w:val="-6"/>
              </w:rPr>
            </w:pPr>
            <w:r>
              <w:rPr>
                <w:spacing w:val="-6"/>
              </w:rPr>
              <w:t>Минимальный ток электродинамической устойчивости, кА – 22,0</w:t>
            </w:r>
          </w:p>
          <w:p w14:paraId="78EAAF75" w14:textId="77777777" w:rsidR="008420FE" w:rsidRDefault="008420FE" w:rsidP="008420FE">
            <w:pPr>
              <w:rPr>
                <w:spacing w:val="-6"/>
              </w:rPr>
            </w:pPr>
            <w:r>
              <w:rPr>
                <w:spacing w:val="-6"/>
              </w:rPr>
              <w:t>Температура эксплуатации: от-60</w:t>
            </w:r>
            <w:r>
              <w:t>º</w:t>
            </w:r>
            <w:r>
              <w:rPr>
                <w:spacing w:val="-6"/>
              </w:rPr>
              <w:t xml:space="preserve"> до+50°С.</w:t>
            </w:r>
          </w:p>
          <w:p w14:paraId="5E5A21B3" w14:textId="77777777" w:rsidR="008420FE" w:rsidRDefault="008420FE" w:rsidP="008420FE">
            <w:pPr>
              <w:rPr>
                <w:spacing w:val="-6"/>
              </w:rPr>
            </w:pPr>
            <w:r>
              <w:rPr>
                <w:spacing w:val="-6"/>
              </w:rPr>
              <w:t>Гарантийный срок, лет, не менее – 2</w:t>
            </w:r>
          </w:p>
          <w:p w14:paraId="1E2E0795" w14:textId="42CBB628" w:rsidR="008420FE" w:rsidRDefault="008420FE" w:rsidP="008420FE">
            <w:pPr>
              <w:jc w:val="both"/>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E5AEB3" w14:textId="1C17E61D" w:rsidR="008420FE" w:rsidRDefault="008420FE" w:rsidP="008420FE">
            <w:r>
              <w:lastRenderedPageBreak/>
              <w:t xml:space="preserve">Способ подтверждения: указание </w:t>
            </w:r>
            <w:r>
              <w:lastRenderedPageBreak/>
              <w:t>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6C057C" w14:textId="5BE3A83F" w:rsidR="008420FE" w:rsidRDefault="008420FE" w:rsidP="008420FE">
            <w:r>
              <w:lastRenderedPageBreak/>
              <w:t xml:space="preserve">Способ подтверждения: указание </w:t>
            </w:r>
            <w:r>
              <w:lastRenderedPageBreak/>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F1B3493" w14:textId="47BA5E31" w:rsidR="008420FE" w:rsidRDefault="008420FE" w:rsidP="008420FE">
            <w:r>
              <w:lastRenderedPageBreak/>
              <w:t xml:space="preserve">Способ подтверждения: </w:t>
            </w:r>
            <w:r>
              <w:lastRenderedPageBreak/>
              <w:t xml:space="preserve">указание технических характеристик </w:t>
            </w:r>
          </w:p>
        </w:tc>
      </w:tr>
      <w:tr w:rsidR="008420FE" w14:paraId="53A895F5"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38D79D"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B4846A"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48C34E" w14:textId="228DC5D1" w:rsidR="008420FE" w:rsidRDefault="008420FE" w:rsidP="008420FE">
            <w:r>
              <w:t>Коврик диэлектрический 750х750мм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795749" w14:textId="33EA9966" w:rsidR="008420FE" w:rsidRDefault="008420FE" w:rsidP="008420FE">
            <w:r>
              <w:t>ГОСТ 4997-75</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A0BB9EB" w14:textId="77777777" w:rsidR="008420FE" w:rsidRDefault="008420FE" w:rsidP="008420FE">
            <w:r>
              <w:t xml:space="preserve">Лицевая поверхность ковра должна быть рифлёной, одноцветной. </w:t>
            </w:r>
          </w:p>
          <w:p w14:paraId="1888B5F1" w14:textId="3EE83A5F" w:rsidR="008420FE" w:rsidRDefault="008420FE" w:rsidP="008420FE">
            <w:pPr>
              <w:rPr>
                <w:spacing w:val="-6"/>
              </w:rPr>
            </w:pPr>
            <w:r>
              <w:t>Размер 750х750мм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FB8A0DD" w14:textId="6E142BB8"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000E9B" w14:textId="16DE308D"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3D45B9" w14:textId="64F94AB1" w:rsidR="008420FE" w:rsidRDefault="008420FE" w:rsidP="008420FE">
            <w:r>
              <w:t xml:space="preserve">Способ подтверждения: указание технических характеристик </w:t>
            </w:r>
          </w:p>
        </w:tc>
      </w:tr>
      <w:tr w:rsidR="008420FE" w14:paraId="10883429"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DC382C"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63E028"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9B0EDC" w14:textId="15891865" w:rsidR="008420FE" w:rsidRDefault="008420FE" w:rsidP="008420FE">
            <w:r>
              <w:t>Указатель низкого напряжения на 12-660В УНН ЗПМ 12-660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95EDD4" w14:textId="47799895" w:rsidR="008420FE" w:rsidRDefault="008420FE" w:rsidP="008420FE">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DF6752" w14:textId="77777777" w:rsidR="008420FE" w:rsidRDefault="008420FE" w:rsidP="008420FE">
            <w:pPr>
              <w:pStyle w:val="aff"/>
              <w:rPr>
                <w:rFonts w:ascii="Times New Roman" w:hAnsi="Times New Roman"/>
                <w:sz w:val="20"/>
              </w:rPr>
            </w:pPr>
            <w:r>
              <w:rPr>
                <w:rFonts w:ascii="Times New Roman" w:hAnsi="Times New Roman"/>
                <w:sz w:val="20"/>
              </w:rPr>
              <w:t>Указатель низкого напряжения предназначен для определения наличия или отсутствия напряжения, постоянного и переменного тока от 12 до 660В. Указатель должен иметь световую и звуковую индикацию, должен определять полярность постоянного и фазу переменного напряжения. Указатель должен иметь светодиодную подсветку, которая крайне необходима при работе в затемненных условиях. Указатель работает при непосредственном прикосновении к токоведущим частям контактами-наконечниками. Работа устройства должна быть основана на протекании активного тока и визуальной (свечение светодиодов) и звуковой индикации напряжения. Звуко-световая прозвонка должна осуществляться от энергии накопительного конденсатора и не должна иметь гальванических элементов питания.</w:t>
            </w:r>
          </w:p>
          <w:p w14:paraId="7B8B6A6F" w14:textId="77777777" w:rsidR="008420FE" w:rsidRDefault="008420FE" w:rsidP="008420FE">
            <w:pPr>
              <w:pStyle w:val="aff"/>
              <w:rPr>
                <w:rFonts w:ascii="Times New Roman" w:hAnsi="Times New Roman"/>
                <w:sz w:val="20"/>
              </w:rPr>
            </w:pPr>
            <w:r>
              <w:rPr>
                <w:rFonts w:ascii="Times New Roman" w:hAnsi="Times New Roman"/>
                <w:sz w:val="20"/>
              </w:rPr>
              <w:t>Диапазон напряжения определяемых указателем, В – 12, 25, 50, 110, 220, 380, 660;</w:t>
            </w:r>
          </w:p>
          <w:p w14:paraId="2E7F26A0" w14:textId="77777777" w:rsidR="008420FE" w:rsidRDefault="008420FE" w:rsidP="008420FE">
            <w:pPr>
              <w:pStyle w:val="aff"/>
              <w:rPr>
                <w:rFonts w:ascii="Times New Roman" w:hAnsi="Times New Roman"/>
                <w:sz w:val="20"/>
              </w:rPr>
            </w:pPr>
            <w:r>
              <w:rPr>
                <w:rFonts w:ascii="Times New Roman" w:hAnsi="Times New Roman"/>
                <w:sz w:val="20"/>
              </w:rPr>
              <w:t xml:space="preserve">Максимальное сопротивление внешней цепи, при котором обеспечивается </w:t>
            </w:r>
            <w:r>
              <w:rPr>
                <w:rFonts w:ascii="Times New Roman" w:hAnsi="Times New Roman"/>
                <w:sz w:val="20"/>
              </w:rPr>
              <w:lastRenderedPageBreak/>
              <w:t>прозвонка, кОм – 50;</w:t>
            </w:r>
          </w:p>
          <w:p w14:paraId="5EF99D2B" w14:textId="77777777" w:rsidR="008420FE" w:rsidRDefault="008420FE" w:rsidP="008420FE">
            <w:pPr>
              <w:pStyle w:val="aff"/>
              <w:rPr>
                <w:rFonts w:ascii="Times New Roman" w:hAnsi="Times New Roman"/>
                <w:sz w:val="20"/>
              </w:rPr>
            </w:pPr>
            <w:r>
              <w:rPr>
                <w:rFonts w:ascii="Times New Roman" w:hAnsi="Times New Roman"/>
                <w:sz w:val="20"/>
              </w:rPr>
              <w:t>Длина гибкого соединительного провода указателя, м, не менее – 1,1.</w:t>
            </w:r>
          </w:p>
          <w:p w14:paraId="290F5AAE" w14:textId="77777777" w:rsidR="008420FE" w:rsidRDefault="008420FE" w:rsidP="008420FE">
            <w:pPr>
              <w:pStyle w:val="aff"/>
              <w:rPr>
                <w:rFonts w:ascii="Times New Roman" w:hAnsi="Times New Roman"/>
                <w:sz w:val="20"/>
              </w:rPr>
            </w:pPr>
            <w:r>
              <w:rPr>
                <w:rFonts w:ascii="Times New Roman" w:hAnsi="Times New Roman"/>
                <w:sz w:val="20"/>
              </w:rPr>
              <w:t>Длина неизолированных контакт-наконечников, мм не более – 7;</w:t>
            </w:r>
          </w:p>
          <w:p w14:paraId="4D1699CE" w14:textId="77777777" w:rsidR="008420FE" w:rsidRDefault="008420FE" w:rsidP="008420FE">
            <w:pPr>
              <w:pStyle w:val="aff"/>
              <w:rPr>
                <w:rFonts w:ascii="Times New Roman" w:hAnsi="Times New Roman"/>
                <w:sz w:val="20"/>
              </w:rPr>
            </w:pPr>
            <w:r>
              <w:rPr>
                <w:rFonts w:ascii="Times New Roman" w:hAnsi="Times New Roman"/>
                <w:sz w:val="20"/>
              </w:rPr>
              <w:t>Гарантийный срок, лет, не менее – 1</w:t>
            </w:r>
          </w:p>
          <w:p w14:paraId="1FD1CB0A" w14:textId="77175072" w:rsidR="008420FE" w:rsidRDefault="008420FE" w:rsidP="008420FE">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E66FD33" w14:textId="547612BC" w:rsidR="008420FE" w:rsidRDefault="008420FE" w:rsidP="008420FE">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0C5AB4" w14:textId="50B990BC" w:rsidR="008420FE" w:rsidRDefault="008420FE" w:rsidP="008420FE">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0088AD" w14:textId="79F25F59" w:rsidR="008420FE" w:rsidRDefault="008420FE" w:rsidP="008420FE">
            <w:r>
              <w:t xml:space="preserve">Способ подтверждения: указание технических характеристик </w:t>
            </w:r>
          </w:p>
        </w:tc>
      </w:tr>
      <w:tr w:rsidR="008420FE" w14:paraId="73FAFC37" w14:textId="77777777">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8DCA59"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9872DA"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27AE9B8" w14:textId="0F860877" w:rsidR="008420FE" w:rsidRDefault="008420FE" w:rsidP="008420FE">
            <w:r w:rsidRPr="008D37F6">
              <w:t xml:space="preserve">Заземление переносное для РУ 220 кВ, </w:t>
            </w:r>
            <w:r>
              <w:t xml:space="preserve">3-х фазное </w:t>
            </w:r>
            <w:r w:rsidRPr="008D37F6">
              <w:t>ЗПП-220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64E720" w14:textId="23FF64CB" w:rsidR="008420FE" w:rsidRDefault="008420FE" w:rsidP="008420FE">
            <w:r w:rsidRPr="009A65EA">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7CA95FE" w14:textId="77777777" w:rsidR="008420FE" w:rsidRPr="009A65EA" w:rsidRDefault="008420FE" w:rsidP="008420FE">
            <w:pPr>
              <w:rPr>
                <w:spacing w:val="-6"/>
              </w:rPr>
            </w:pPr>
            <w:r w:rsidRPr="009A65EA">
              <w:rPr>
                <w:spacing w:val="-6"/>
              </w:rPr>
              <w:t xml:space="preserve">Заземление </w:t>
            </w:r>
            <w:r>
              <w:rPr>
                <w:spacing w:val="-6"/>
              </w:rPr>
              <w:t xml:space="preserve">переносное </w:t>
            </w:r>
            <w:r w:rsidRPr="009A65EA">
              <w:rPr>
                <w:spacing w:val="-6"/>
              </w:rPr>
              <w:t>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w:t>
            </w:r>
            <w:r>
              <w:rPr>
                <w:spacing w:val="-6"/>
              </w:rPr>
              <w:t>яющие винтовые зажимы (струбцины</w:t>
            </w:r>
            <w:r w:rsidRPr="009A65EA">
              <w:rPr>
                <w:spacing w:val="-6"/>
              </w:rPr>
              <w:t>)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51E8E75F" w14:textId="77777777" w:rsidR="008420FE" w:rsidRPr="009A65EA" w:rsidRDefault="008420FE" w:rsidP="008420FE">
            <w:pPr>
              <w:rPr>
                <w:spacing w:val="-6"/>
              </w:rPr>
            </w:pPr>
            <w:r w:rsidRPr="009A65EA">
              <w:rPr>
                <w:spacing w:val="-6"/>
              </w:rPr>
              <w:t>Рабочее напряжение</w:t>
            </w:r>
            <w:r>
              <w:rPr>
                <w:spacing w:val="-6"/>
              </w:rPr>
              <w:t>,</w:t>
            </w:r>
            <w:r w:rsidRPr="009A65EA">
              <w:rPr>
                <w:spacing w:val="-6"/>
              </w:rPr>
              <w:t xml:space="preserve"> кВ</w:t>
            </w:r>
            <w:r>
              <w:rPr>
                <w:spacing w:val="-6"/>
              </w:rPr>
              <w:t>,</w:t>
            </w:r>
            <w:r w:rsidRPr="009A65EA">
              <w:rPr>
                <w:spacing w:val="-6"/>
              </w:rPr>
              <w:t xml:space="preserve"> не более – 220;</w:t>
            </w:r>
          </w:p>
          <w:p w14:paraId="6F0106E5" w14:textId="77777777" w:rsidR="008420FE" w:rsidRPr="009A65EA" w:rsidRDefault="008420FE" w:rsidP="008420FE">
            <w:pPr>
              <w:rPr>
                <w:spacing w:val="-6"/>
              </w:rPr>
            </w:pPr>
            <w:r w:rsidRPr="009A65EA">
              <w:rPr>
                <w:spacing w:val="-6"/>
              </w:rPr>
              <w:t>Количество фазных зажимов</w:t>
            </w:r>
            <w:r>
              <w:rPr>
                <w:spacing w:val="-6"/>
              </w:rPr>
              <w:t>,</w:t>
            </w:r>
            <w:r w:rsidRPr="009A65EA">
              <w:rPr>
                <w:spacing w:val="-6"/>
              </w:rPr>
              <w:t xml:space="preserve"> шт. – 3;</w:t>
            </w:r>
          </w:p>
          <w:p w14:paraId="157261CD" w14:textId="77777777" w:rsidR="008420FE" w:rsidRPr="009A65EA" w:rsidRDefault="008420FE" w:rsidP="008420FE">
            <w:pPr>
              <w:rPr>
                <w:spacing w:val="-6"/>
              </w:rPr>
            </w:pPr>
            <w:r w:rsidRPr="009A65EA">
              <w:rPr>
                <w:spacing w:val="-6"/>
              </w:rPr>
              <w:t>Количество стеклопластиковых штанг</w:t>
            </w:r>
            <w:r>
              <w:rPr>
                <w:spacing w:val="-6"/>
              </w:rPr>
              <w:t>,</w:t>
            </w:r>
            <w:r w:rsidRPr="009A65EA">
              <w:rPr>
                <w:spacing w:val="-6"/>
              </w:rPr>
              <w:t xml:space="preserve"> шт. – 1;</w:t>
            </w:r>
          </w:p>
          <w:p w14:paraId="601EAA72" w14:textId="77777777" w:rsidR="008420FE" w:rsidRDefault="008420FE" w:rsidP="008420FE">
            <w:pPr>
              <w:rPr>
                <w:spacing w:val="-6"/>
              </w:rPr>
            </w:pPr>
            <w:r>
              <w:rPr>
                <w:spacing w:val="-6"/>
              </w:rPr>
              <w:t xml:space="preserve">Общая длина штанги, мм, не менее – 3300; </w:t>
            </w:r>
          </w:p>
          <w:p w14:paraId="137DC15E" w14:textId="77777777" w:rsidR="008420FE" w:rsidRPr="009A65EA" w:rsidRDefault="008420FE" w:rsidP="008420FE">
            <w:pPr>
              <w:rPr>
                <w:spacing w:val="-6"/>
              </w:rPr>
            </w:pPr>
            <w:r w:rsidRPr="009A65EA">
              <w:rPr>
                <w:spacing w:val="-6"/>
              </w:rPr>
              <w:t>Длина изолирующей части штанги</w:t>
            </w:r>
            <w:r>
              <w:rPr>
                <w:spacing w:val="-6"/>
              </w:rPr>
              <w:t>,</w:t>
            </w:r>
            <w:r w:rsidRPr="009A65EA">
              <w:rPr>
                <w:spacing w:val="-6"/>
              </w:rPr>
              <w:t xml:space="preserve"> мм – 2500;</w:t>
            </w:r>
          </w:p>
          <w:p w14:paraId="5A6FE07B" w14:textId="77777777" w:rsidR="008420FE" w:rsidRPr="009A65EA" w:rsidRDefault="008420FE" w:rsidP="008420FE">
            <w:pPr>
              <w:rPr>
                <w:spacing w:val="-6"/>
              </w:rPr>
            </w:pPr>
            <w:r w:rsidRPr="009A65EA">
              <w:rPr>
                <w:spacing w:val="-6"/>
              </w:rPr>
              <w:t>Длина рукоятки штанги</w:t>
            </w:r>
            <w:r>
              <w:rPr>
                <w:spacing w:val="-6"/>
              </w:rPr>
              <w:t>,</w:t>
            </w:r>
            <w:r w:rsidRPr="009A65EA">
              <w:rPr>
                <w:spacing w:val="-6"/>
              </w:rPr>
              <w:t xml:space="preserve"> мм – 800;</w:t>
            </w:r>
          </w:p>
          <w:p w14:paraId="1103A468" w14:textId="77777777" w:rsidR="008420FE" w:rsidRPr="009A65EA" w:rsidRDefault="008420FE" w:rsidP="008420FE">
            <w:pPr>
              <w:rPr>
                <w:spacing w:val="-6"/>
              </w:rPr>
            </w:pPr>
            <w:r w:rsidRPr="009A65EA">
              <w:rPr>
                <w:spacing w:val="-6"/>
              </w:rPr>
              <w:t>Длина мед</w:t>
            </w:r>
            <w:r>
              <w:rPr>
                <w:spacing w:val="-6"/>
              </w:rPr>
              <w:t>ного провода</w:t>
            </w:r>
            <w:r w:rsidRPr="009A65EA">
              <w:rPr>
                <w:spacing w:val="-6"/>
              </w:rPr>
              <w:t>:</w:t>
            </w:r>
          </w:p>
          <w:p w14:paraId="53C6D577" w14:textId="77777777" w:rsidR="008420FE" w:rsidRPr="009A65EA" w:rsidRDefault="008420FE" w:rsidP="008420FE">
            <w:pPr>
              <w:rPr>
                <w:spacing w:val="-6"/>
              </w:rPr>
            </w:pPr>
            <w:r w:rsidRPr="009A65EA">
              <w:rPr>
                <w:spacing w:val="-6"/>
              </w:rPr>
              <w:t>Заземляющий спуск</w:t>
            </w:r>
            <w:r>
              <w:rPr>
                <w:spacing w:val="-6"/>
              </w:rPr>
              <w:t>,</w:t>
            </w:r>
            <w:r w:rsidRPr="009A65EA">
              <w:rPr>
                <w:spacing w:val="-6"/>
              </w:rPr>
              <w:t xml:space="preserve"> м</w:t>
            </w:r>
            <w:r>
              <w:rPr>
                <w:spacing w:val="-6"/>
              </w:rPr>
              <w:t>,</w:t>
            </w:r>
            <w:r w:rsidRPr="009A65EA">
              <w:rPr>
                <w:spacing w:val="-6"/>
              </w:rPr>
              <w:t xml:space="preserve"> не менее –</w:t>
            </w:r>
            <w:r>
              <w:rPr>
                <w:spacing w:val="-6"/>
              </w:rPr>
              <w:t xml:space="preserve"> </w:t>
            </w:r>
            <w:r w:rsidRPr="009A65EA">
              <w:rPr>
                <w:spacing w:val="-6"/>
              </w:rPr>
              <w:t>10;</w:t>
            </w:r>
          </w:p>
          <w:p w14:paraId="0DF80C1A" w14:textId="77777777" w:rsidR="008420FE" w:rsidRPr="009A65EA" w:rsidRDefault="008420FE" w:rsidP="008420FE">
            <w:pPr>
              <w:rPr>
                <w:spacing w:val="-6"/>
              </w:rPr>
            </w:pPr>
            <w:r w:rsidRPr="009A65EA">
              <w:rPr>
                <w:spacing w:val="-6"/>
              </w:rPr>
              <w:t>Межфазное</w:t>
            </w:r>
            <w:r>
              <w:rPr>
                <w:spacing w:val="-6"/>
              </w:rPr>
              <w:t>,</w:t>
            </w:r>
            <w:r w:rsidRPr="009A65EA">
              <w:rPr>
                <w:spacing w:val="-6"/>
              </w:rPr>
              <w:t xml:space="preserve"> м</w:t>
            </w:r>
            <w:r>
              <w:rPr>
                <w:spacing w:val="-6"/>
              </w:rPr>
              <w:t>,</w:t>
            </w:r>
            <w:r w:rsidRPr="009A65EA">
              <w:rPr>
                <w:spacing w:val="-6"/>
              </w:rPr>
              <w:t xml:space="preserve"> не менее –</w:t>
            </w:r>
            <w:r>
              <w:rPr>
                <w:spacing w:val="-6"/>
              </w:rPr>
              <w:t xml:space="preserve"> </w:t>
            </w:r>
            <w:r w:rsidRPr="009A65EA">
              <w:rPr>
                <w:spacing w:val="-6"/>
              </w:rPr>
              <w:t>7;</w:t>
            </w:r>
          </w:p>
          <w:p w14:paraId="7FF4FB10" w14:textId="77777777" w:rsidR="008420FE" w:rsidRPr="009A65EA" w:rsidRDefault="008420FE" w:rsidP="008420FE">
            <w:pPr>
              <w:rPr>
                <w:spacing w:val="-6"/>
              </w:rPr>
            </w:pPr>
            <w:r w:rsidRPr="009A65EA">
              <w:rPr>
                <w:spacing w:val="-6"/>
              </w:rPr>
              <w:t>Общая</w:t>
            </w:r>
            <w:r>
              <w:rPr>
                <w:spacing w:val="-6"/>
              </w:rPr>
              <w:t>,</w:t>
            </w:r>
            <w:r w:rsidRPr="009A65EA">
              <w:rPr>
                <w:spacing w:val="-6"/>
              </w:rPr>
              <w:t xml:space="preserve"> м</w:t>
            </w:r>
            <w:r>
              <w:rPr>
                <w:spacing w:val="-6"/>
              </w:rPr>
              <w:t>,</w:t>
            </w:r>
            <w:r w:rsidRPr="009A65EA">
              <w:rPr>
                <w:spacing w:val="-6"/>
              </w:rPr>
              <w:t xml:space="preserve"> не менее – 24.</w:t>
            </w:r>
          </w:p>
          <w:p w14:paraId="745088CC" w14:textId="77777777" w:rsidR="008420FE" w:rsidRPr="009A65EA" w:rsidRDefault="008420FE" w:rsidP="008420FE">
            <w:pPr>
              <w:rPr>
                <w:spacing w:val="-6"/>
              </w:rPr>
            </w:pPr>
            <w:r w:rsidRPr="009A65EA">
              <w:rPr>
                <w:spacing w:val="-6"/>
              </w:rPr>
              <w:t>Сечение заземляющего провода в прозрачной морозостойкой, прочной к истиранию изоляции – 25мм</w:t>
            </w:r>
            <w:r w:rsidRPr="009A65EA">
              <w:rPr>
                <w:spacing w:val="-6"/>
                <w:vertAlign w:val="superscript"/>
              </w:rPr>
              <w:t>2</w:t>
            </w:r>
            <w:r w:rsidRPr="009A65EA">
              <w:rPr>
                <w:spacing w:val="-6"/>
              </w:rPr>
              <w:t>;</w:t>
            </w:r>
          </w:p>
          <w:p w14:paraId="509D0134" w14:textId="77777777" w:rsidR="008420FE" w:rsidRPr="009A65EA" w:rsidRDefault="008420FE" w:rsidP="008420FE">
            <w:pPr>
              <w:rPr>
                <w:spacing w:val="-6"/>
              </w:rPr>
            </w:pPr>
            <w:r w:rsidRPr="009A65EA">
              <w:rPr>
                <w:spacing w:val="-6"/>
              </w:rPr>
              <w:t>Максимально допустимый ток короткого замыкания, при времени выдержки релейной защиты 3сек., кА – 3,6</w:t>
            </w:r>
          </w:p>
          <w:p w14:paraId="324414EA" w14:textId="77777777" w:rsidR="008420FE" w:rsidRPr="009A65EA" w:rsidRDefault="008420FE" w:rsidP="008420FE">
            <w:pPr>
              <w:rPr>
                <w:spacing w:val="-6"/>
              </w:rPr>
            </w:pPr>
            <w:r w:rsidRPr="009A65EA">
              <w:rPr>
                <w:spacing w:val="-6"/>
              </w:rPr>
              <w:t>Минимальный ток электродинамической устойч</w:t>
            </w:r>
            <w:r>
              <w:rPr>
                <w:spacing w:val="-6"/>
              </w:rPr>
              <w:t>и</w:t>
            </w:r>
            <w:r w:rsidRPr="009A65EA">
              <w:rPr>
                <w:spacing w:val="-6"/>
              </w:rPr>
              <w:t>вости, кА – 22,0</w:t>
            </w:r>
          </w:p>
          <w:p w14:paraId="78E3137F" w14:textId="77777777" w:rsidR="008420FE" w:rsidRPr="009A65EA" w:rsidRDefault="008420FE" w:rsidP="008420FE">
            <w:pPr>
              <w:rPr>
                <w:spacing w:val="-6"/>
              </w:rPr>
            </w:pPr>
            <w:r w:rsidRPr="009A65EA">
              <w:rPr>
                <w:spacing w:val="-6"/>
              </w:rPr>
              <w:t>Температура эксплуатаци</w:t>
            </w:r>
            <w:r>
              <w:rPr>
                <w:spacing w:val="-6"/>
              </w:rPr>
              <w:t>и</w:t>
            </w:r>
            <w:r w:rsidRPr="009A65EA">
              <w:rPr>
                <w:spacing w:val="-6"/>
              </w:rPr>
              <w:t>: -50…+50°С.</w:t>
            </w:r>
          </w:p>
          <w:p w14:paraId="3A6FDBB5" w14:textId="77777777" w:rsidR="008420FE" w:rsidRPr="009A65EA" w:rsidRDefault="008420FE" w:rsidP="008420FE">
            <w:pPr>
              <w:rPr>
                <w:spacing w:val="-6"/>
              </w:rPr>
            </w:pPr>
            <w:r w:rsidRPr="009A65EA">
              <w:rPr>
                <w:spacing w:val="-6"/>
              </w:rPr>
              <w:t>Гаранатийный срок, лет, не менее – 2</w:t>
            </w:r>
          </w:p>
          <w:p w14:paraId="1B5B44D3" w14:textId="704C903C" w:rsidR="008420FE" w:rsidRDefault="008420FE" w:rsidP="008420FE">
            <w:pPr>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76C15A4" w14:textId="444633B3" w:rsidR="008420FE" w:rsidRDefault="008420FE" w:rsidP="008420FE">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86F6E4" w14:textId="543A3510" w:rsidR="008420FE" w:rsidRDefault="008420FE" w:rsidP="008420FE">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BA5926" w14:textId="58129B40" w:rsidR="008420FE" w:rsidRDefault="008420FE" w:rsidP="008420FE">
            <w:r w:rsidRPr="009A65EA">
              <w:t xml:space="preserve">Способ подтверждения: указание технических характеристик </w:t>
            </w:r>
          </w:p>
        </w:tc>
      </w:tr>
      <w:tr w:rsidR="008420FE" w14:paraId="14773CF1" w14:textId="77777777">
        <w:trPr>
          <w:trHeight w:val="134"/>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EAABC05" w14:textId="77777777" w:rsidR="008420FE" w:rsidRDefault="008420FE" w:rsidP="008420FE">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6FBF756" w14:textId="77777777" w:rsidR="008420FE" w:rsidRDefault="008420FE" w:rsidP="008420FE">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4C9142" w14:textId="597B03C7" w:rsidR="008420FE" w:rsidRDefault="008420FE" w:rsidP="008420FE">
            <w:r>
              <w:t>Накладка изолирующая 275х360х6мм до 1кВ (полиуретан)</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36D63ED" w14:textId="5F4CDE54" w:rsidR="008420FE" w:rsidRDefault="008420FE" w:rsidP="008420FE">
            <w:pPr>
              <w:jc w:val="both"/>
              <w:rPr>
                <w:spacing w:val="-6"/>
              </w:rPr>
            </w:pPr>
            <w:r>
              <w:rPr>
                <w:spacing w:val="-6"/>
              </w:rPr>
              <w:t>ТУ 3491-012-39967830-2010</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FBB378" w14:textId="22FA3215" w:rsidR="008420FE" w:rsidRDefault="008420FE" w:rsidP="008420FE">
            <w:pPr>
              <w:rPr>
                <w:spacing w:val="-6"/>
              </w:rPr>
            </w:pPr>
            <w:r>
              <w:rPr>
                <w:spacing w:val="-6"/>
              </w:rPr>
              <w:t>Накладка должна быть гибкой из полиуретана и должна применяться в электроустановках до 1кВ для предотвращения случайного прикосновения к токоведущим частям в тех случаях, когда нет возможности оградить рабочее место щитами, а также для предупреждения ошибочного включения рубильников. Размеры 275х360мм.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420E679" w14:textId="736002E1" w:rsidR="008420FE" w:rsidRDefault="008420FE" w:rsidP="008420FE">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368EAA" w14:textId="455B54DE" w:rsidR="008420FE" w:rsidRDefault="008420FE" w:rsidP="008420FE">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0C0061" w14:textId="5BD3AE7A" w:rsidR="008420FE" w:rsidRDefault="008420FE" w:rsidP="008420FE">
            <w:r>
              <w:t xml:space="preserve">Способ подтверждения: указание технических характеристик </w:t>
            </w:r>
          </w:p>
        </w:tc>
      </w:tr>
      <w:tr w:rsidR="00C36A1A" w14:paraId="17A09327" w14:textId="77777777" w:rsidTr="004B5DFA">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D69A9C4"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9A2913B"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CAA53C9" w14:textId="1ACEBBBF" w:rsidR="00C36A1A" w:rsidRDefault="00C36A1A" w:rsidP="00C36A1A">
            <w:r>
              <w:t xml:space="preserve">Указатель высокого напряжения 35-220кВ УВНК 35-220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EA5724" w14:textId="08054397" w:rsidR="00C36A1A" w:rsidRDefault="00C36A1A" w:rsidP="00C36A1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CFEA9FB" w14:textId="77777777" w:rsidR="00C36A1A" w:rsidRDefault="00C36A1A" w:rsidP="00C36A1A">
            <w:pPr>
              <w:pStyle w:val="aff"/>
              <w:rPr>
                <w:rFonts w:ascii="Times New Roman" w:hAnsi="Times New Roman"/>
                <w:sz w:val="20"/>
              </w:rPr>
            </w:pPr>
            <w:r>
              <w:rPr>
                <w:rFonts w:ascii="Times New Roman" w:hAnsi="Times New Roman"/>
                <w:sz w:val="20"/>
              </w:rPr>
              <w:t xml:space="preserve">Указатель высокого напряжения предназначен для определения наличия (отсутствия) напряжения как основное средство защиты на электроустановках 35-220 кВ. </w:t>
            </w:r>
          </w:p>
          <w:p w14:paraId="60CBEFE0" w14:textId="77777777" w:rsidR="00C36A1A" w:rsidRDefault="00C36A1A" w:rsidP="00C36A1A">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0ABE6195" w14:textId="77777777" w:rsidR="00C36A1A" w:rsidRDefault="00C36A1A" w:rsidP="00C36A1A">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44B2589C" w14:textId="77777777" w:rsidR="00C36A1A" w:rsidRDefault="00C36A1A" w:rsidP="00C36A1A">
            <w:pPr>
              <w:pStyle w:val="aff"/>
              <w:rPr>
                <w:rFonts w:ascii="Times New Roman" w:hAnsi="Times New Roman"/>
                <w:sz w:val="20"/>
              </w:rPr>
            </w:pPr>
            <w:r>
              <w:rPr>
                <w:rFonts w:ascii="Times New Roman" w:hAnsi="Times New Roman"/>
                <w:sz w:val="20"/>
              </w:rPr>
              <w:lastRenderedPageBreak/>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08FE3D74" w14:textId="77777777" w:rsidR="00C36A1A" w:rsidRDefault="00C36A1A" w:rsidP="00C36A1A">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1C884A62" w14:textId="77777777" w:rsidR="00C36A1A" w:rsidRDefault="00C36A1A" w:rsidP="00C36A1A">
            <w:pPr>
              <w:pStyle w:val="aff"/>
              <w:rPr>
                <w:rFonts w:ascii="Times New Roman" w:hAnsi="Times New Roman"/>
                <w:sz w:val="20"/>
                <w:highlight w:val="white"/>
              </w:rPr>
            </w:pPr>
            <w:r>
              <w:rPr>
                <w:rFonts w:ascii="Times New Roman" w:hAnsi="Times New Roman"/>
                <w:sz w:val="20"/>
                <w:highlight w:val="white"/>
              </w:rPr>
              <w:t>Номинальное напряжение электроустановки, кВ – 35-220;</w:t>
            </w:r>
          </w:p>
          <w:p w14:paraId="339A50C4" w14:textId="77777777" w:rsidR="00C36A1A" w:rsidRDefault="00C36A1A" w:rsidP="00C36A1A">
            <w:pPr>
              <w:pStyle w:val="aff"/>
              <w:rPr>
                <w:rFonts w:ascii="Times New Roman" w:hAnsi="Times New Roman"/>
                <w:sz w:val="20"/>
                <w:highlight w:val="white"/>
              </w:rPr>
            </w:pPr>
            <w:r>
              <w:rPr>
                <w:rFonts w:ascii="Times New Roman" w:hAnsi="Times New Roman"/>
                <w:sz w:val="20"/>
                <w:highlight w:val="white"/>
              </w:rPr>
              <w:t>Напряжение индикации, кВ, не более – 8,75;</w:t>
            </w:r>
          </w:p>
          <w:p w14:paraId="42194DC3" w14:textId="77777777" w:rsidR="00C36A1A" w:rsidRDefault="00C36A1A" w:rsidP="00C36A1A">
            <w:pPr>
              <w:pStyle w:val="aff"/>
              <w:rPr>
                <w:rFonts w:ascii="Times New Roman" w:hAnsi="Times New Roman"/>
                <w:sz w:val="20"/>
                <w:highlight w:val="white"/>
              </w:rPr>
            </w:pPr>
            <w:r>
              <w:rPr>
                <w:rFonts w:ascii="Times New Roman" w:hAnsi="Times New Roman"/>
                <w:sz w:val="20"/>
                <w:highlight w:val="white"/>
              </w:rPr>
              <w:t>Общая длина, мм, не менее – 3450;</w:t>
            </w:r>
          </w:p>
          <w:p w14:paraId="5FC91485" w14:textId="77777777" w:rsidR="00C36A1A" w:rsidRDefault="00C36A1A" w:rsidP="00C36A1A">
            <w:pPr>
              <w:pStyle w:val="aff"/>
              <w:rPr>
                <w:rFonts w:ascii="Times New Roman" w:hAnsi="Times New Roman"/>
                <w:sz w:val="20"/>
                <w:highlight w:val="white"/>
              </w:rPr>
            </w:pPr>
            <w:r>
              <w:rPr>
                <w:rFonts w:ascii="Times New Roman" w:hAnsi="Times New Roman"/>
                <w:sz w:val="20"/>
                <w:highlight w:val="white"/>
              </w:rPr>
              <w:t>Рукоятка, мм, не менее – 800;</w:t>
            </w:r>
          </w:p>
          <w:p w14:paraId="4025149F" w14:textId="77777777" w:rsidR="00C36A1A" w:rsidRDefault="00C36A1A" w:rsidP="00C36A1A">
            <w:pPr>
              <w:pStyle w:val="aff"/>
              <w:rPr>
                <w:rFonts w:ascii="Times New Roman" w:hAnsi="Times New Roman"/>
                <w:sz w:val="20"/>
                <w:highlight w:val="white"/>
              </w:rPr>
            </w:pPr>
            <w:r>
              <w:rPr>
                <w:rFonts w:ascii="Times New Roman" w:hAnsi="Times New Roman"/>
                <w:sz w:val="20"/>
                <w:highlight w:val="white"/>
              </w:rPr>
              <w:t>Изолирующая часть, мм, не менее – 2500.</w:t>
            </w:r>
          </w:p>
          <w:p w14:paraId="6994FD96" w14:textId="77777777" w:rsidR="00C36A1A" w:rsidRDefault="00C36A1A" w:rsidP="00C36A1A">
            <w:pPr>
              <w:pStyle w:val="aff"/>
              <w:rPr>
                <w:rFonts w:ascii="Times New Roman" w:hAnsi="Times New Roman"/>
                <w:sz w:val="20"/>
              </w:rPr>
            </w:pPr>
            <w:r>
              <w:rPr>
                <w:rFonts w:ascii="Times New Roman" w:hAnsi="Times New Roman"/>
                <w:sz w:val="20"/>
              </w:rPr>
              <w:t>Гарантийный срок, лет, не менее – 1</w:t>
            </w:r>
          </w:p>
          <w:p w14:paraId="44F096F8" w14:textId="13D15DEE" w:rsidR="00C36A1A" w:rsidRDefault="00C36A1A" w:rsidP="00C36A1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CDC841B" w14:textId="620D1F4B" w:rsidR="00C36A1A" w:rsidRDefault="00C36A1A" w:rsidP="00C36A1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C4DBC0" w14:textId="2C76640D" w:rsidR="00C36A1A" w:rsidRDefault="00C36A1A" w:rsidP="00C36A1A">
            <w:r>
              <w:t xml:space="preserve">Способ подтверждения: указание ГОСТа и предоставление </w:t>
            </w:r>
            <w:r>
              <w:lastRenderedPageBreak/>
              <w:t>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52F035B" w14:textId="54E91E76" w:rsidR="00C36A1A" w:rsidRDefault="00C36A1A" w:rsidP="00C36A1A">
            <w:r>
              <w:lastRenderedPageBreak/>
              <w:t xml:space="preserve">Способ подтверждения: указание технических </w:t>
            </w:r>
            <w:r>
              <w:lastRenderedPageBreak/>
              <w:t xml:space="preserve">характеристик </w:t>
            </w:r>
          </w:p>
        </w:tc>
      </w:tr>
      <w:tr w:rsidR="00C36A1A" w14:paraId="15D986DB" w14:textId="77777777" w:rsidTr="004B5DFA">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4DBED1"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9E03B0"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004467" w14:textId="0982316E" w:rsidR="00C36A1A" w:rsidRDefault="00C36A1A" w:rsidP="00C36A1A">
            <w:r>
              <w:t xml:space="preserve">Указатель высокого напряжения на 6-10кВ УВНКС-10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4D0D54" w14:textId="62AF05F3" w:rsidR="00C36A1A" w:rsidRDefault="00C36A1A" w:rsidP="00C36A1A">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F8435EF" w14:textId="77777777" w:rsidR="00C36A1A" w:rsidRDefault="00C36A1A" w:rsidP="00C36A1A">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(отсутствия) напряжения как основное средство защиты на электроустановках 6-10 кВ. Указатель должен быть светозвуковым, комбинированным контактно-бесконтактным, с резервной схемой и с самопроверкой.</w:t>
            </w:r>
          </w:p>
          <w:p w14:paraId="3E15F8ED" w14:textId="77777777" w:rsidR="00C36A1A" w:rsidRDefault="00C36A1A" w:rsidP="00C36A1A">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6BFB7389" w14:textId="77777777" w:rsidR="00C36A1A" w:rsidRDefault="00C36A1A" w:rsidP="00C36A1A">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288C4E00" w14:textId="77777777" w:rsidR="00C36A1A" w:rsidRDefault="00C36A1A" w:rsidP="00C36A1A">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299919F6" w14:textId="77777777" w:rsidR="00C36A1A" w:rsidRDefault="00C36A1A" w:rsidP="00C36A1A">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7185C28A" w14:textId="77777777" w:rsidR="00C36A1A" w:rsidRDefault="00C36A1A" w:rsidP="00C36A1A">
            <w:r>
              <w:t>Номинальное напряжение электроустановки – 6-10кВ;</w:t>
            </w:r>
          </w:p>
          <w:p w14:paraId="33850F9C" w14:textId="77777777" w:rsidR="00C36A1A" w:rsidRDefault="00C36A1A" w:rsidP="00C36A1A">
            <w:r>
              <w:t>Напряжение индикации - не более 1,5кВ;</w:t>
            </w:r>
          </w:p>
          <w:p w14:paraId="12B4A7AB" w14:textId="77777777" w:rsidR="00C36A1A" w:rsidRDefault="00C36A1A" w:rsidP="00C36A1A">
            <w:pPr>
              <w:rPr>
                <w:spacing w:val="-6"/>
              </w:rPr>
            </w:pPr>
            <w:r>
              <w:t>Габаритные размеры штанги указателя, не менее, мм: общая д</w:t>
            </w:r>
            <w:r>
              <w:rPr>
                <w:spacing w:val="-6"/>
              </w:rPr>
              <w:t>лина – 750; рукоятка – 110; изолирующая часть – 230.</w:t>
            </w:r>
          </w:p>
          <w:p w14:paraId="3791165A" w14:textId="77777777" w:rsidR="00C36A1A" w:rsidRDefault="00C36A1A" w:rsidP="00C36A1A">
            <w:pPr>
              <w:pStyle w:val="aff"/>
              <w:rPr>
                <w:rFonts w:ascii="Times New Roman" w:hAnsi="Times New Roman"/>
                <w:sz w:val="20"/>
              </w:rPr>
            </w:pPr>
            <w:r>
              <w:rPr>
                <w:rFonts w:ascii="Times New Roman" w:hAnsi="Times New Roman"/>
                <w:sz w:val="20"/>
              </w:rPr>
              <w:t>Гарантийный срок, лет, не менее – 1</w:t>
            </w:r>
          </w:p>
          <w:p w14:paraId="430532DF" w14:textId="54133C42" w:rsidR="00C36A1A" w:rsidRDefault="00C36A1A" w:rsidP="00C36A1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7D694F" w14:textId="00FB8759" w:rsidR="00C36A1A" w:rsidRDefault="00C36A1A" w:rsidP="00C36A1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3DBC71" w14:textId="4C840CDD" w:rsidR="00C36A1A" w:rsidRDefault="00C36A1A" w:rsidP="00C36A1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72EC21" w14:textId="00EE6896" w:rsidR="00C36A1A" w:rsidRDefault="00C36A1A" w:rsidP="00C36A1A">
            <w:r>
              <w:t xml:space="preserve">Способ подтверждения: указание технических характеристик </w:t>
            </w:r>
          </w:p>
        </w:tc>
      </w:tr>
      <w:tr w:rsidR="00C36A1A" w14:paraId="425A062D" w14:textId="77777777" w:rsidTr="004B5DFA">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639F186"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7F3578D"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72AD10" w14:textId="77CEECED" w:rsidR="00C36A1A" w:rsidRDefault="00C36A1A" w:rsidP="00C36A1A">
            <w:r>
              <w:t xml:space="preserve">Указатель высокого напряжения на 6-35кВ УВНКС 6-35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1FCEB9D" w14:textId="58644A7D" w:rsidR="00C36A1A" w:rsidRDefault="00C36A1A" w:rsidP="00C36A1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A8A8A22" w14:textId="77777777" w:rsidR="00C36A1A" w:rsidRDefault="00C36A1A" w:rsidP="00C36A1A">
            <w:pPr>
              <w:pStyle w:val="afc"/>
              <w:spacing w:beforeAutospacing="0" w:afterAutospacing="0"/>
              <w:rPr>
                <w:sz w:val="20"/>
              </w:rPr>
            </w:pPr>
            <w:r>
              <w:rPr>
                <w:sz w:val="20"/>
              </w:rPr>
              <w:t>Указатель высокого напряжения предназначен для определения наличия(отсутствия) напряжения как основное средство защиты на электроустановках 6-35 кВ. </w:t>
            </w:r>
          </w:p>
          <w:p w14:paraId="4FE20355" w14:textId="77777777" w:rsidR="00C36A1A" w:rsidRDefault="00C36A1A" w:rsidP="00C36A1A">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2CA6AA93" w14:textId="77777777" w:rsidR="00C36A1A" w:rsidRDefault="00C36A1A" w:rsidP="00C36A1A">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10EA82F3" w14:textId="77777777" w:rsidR="00C36A1A" w:rsidRDefault="00C36A1A" w:rsidP="00C36A1A">
            <w:pPr>
              <w:pStyle w:val="aff"/>
              <w:rPr>
                <w:rFonts w:ascii="Times New Roman" w:hAnsi="Times New Roman"/>
                <w:sz w:val="20"/>
              </w:rPr>
            </w:pPr>
            <w:r>
              <w:rPr>
                <w:rFonts w:ascii="Times New Roman" w:hAnsi="Times New Roman"/>
                <w:sz w:val="20"/>
              </w:rPr>
              <w:lastRenderedPageBreak/>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0FAE6AF0" w14:textId="77777777" w:rsidR="00C36A1A" w:rsidRDefault="00C36A1A" w:rsidP="00C36A1A">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314937AE" w14:textId="77777777" w:rsidR="00C36A1A" w:rsidRDefault="00C36A1A" w:rsidP="00C36A1A">
            <w:r>
              <w:t>Номинальное напряжение электроустановки – 6-35кВ;</w:t>
            </w:r>
          </w:p>
          <w:p w14:paraId="60E9D46B" w14:textId="77777777" w:rsidR="00C36A1A" w:rsidRDefault="00C36A1A" w:rsidP="00C36A1A">
            <w:r>
              <w:t>Напряжение индикации - не более 1,5кВ;</w:t>
            </w:r>
          </w:p>
          <w:p w14:paraId="0586EE48" w14:textId="77777777" w:rsidR="00C36A1A" w:rsidRDefault="00C36A1A" w:rsidP="00C36A1A">
            <w:pPr>
              <w:pStyle w:val="afc"/>
              <w:spacing w:beforeAutospacing="0" w:afterAutospacing="0"/>
              <w:rPr>
                <w:spacing w:val="-6"/>
                <w:sz w:val="20"/>
              </w:rPr>
            </w:pPr>
            <w:r>
              <w:rPr>
                <w:sz w:val="20"/>
              </w:rPr>
              <w:t>Габаритные размеры штанги указателя, не менее, мм: общая длина</w:t>
            </w:r>
            <w:r>
              <w:rPr>
                <w:spacing w:val="-6"/>
                <w:sz w:val="20"/>
              </w:rPr>
              <w:t>– 750; рукоятка – 120; изолирующая часть – 510.</w:t>
            </w:r>
          </w:p>
          <w:p w14:paraId="246FF8BB" w14:textId="77777777" w:rsidR="00C36A1A" w:rsidRDefault="00C36A1A" w:rsidP="00C36A1A">
            <w:pPr>
              <w:pStyle w:val="aff"/>
              <w:rPr>
                <w:rFonts w:ascii="Times New Roman" w:hAnsi="Times New Roman"/>
                <w:sz w:val="20"/>
              </w:rPr>
            </w:pPr>
            <w:r>
              <w:rPr>
                <w:rFonts w:ascii="Times New Roman" w:hAnsi="Times New Roman"/>
                <w:sz w:val="20"/>
              </w:rPr>
              <w:t>Гарантийный срок, лет, не менее – 1</w:t>
            </w:r>
          </w:p>
          <w:p w14:paraId="3A684D55" w14:textId="76A5D6BA" w:rsidR="00C36A1A" w:rsidRDefault="00C36A1A" w:rsidP="00C36A1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E6B9A0F" w14:textId="532B91A2" w:rsidR="00C36A1A" w:rsidRDefault="00C36A1A" w:rsidP="00C36A1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0205AC" w14:textId="497EDBA1" w:rsidR="00C36A1A" w:rsidRDefault="00C36A1A" w:rsidP="00C36A1A">
            <w:r>
              <w:t xml:space="preserve">Способ подтверждения: указание ГОСТа и предоставление </w:t>
            </w:r>
            <w:r>
              <w:lastRenderedPageBreak/>
              <w:t>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A05142" w14:textId="22BC78EC" w:rsidR="00C36A1A" w:rsidRDefault="00C36A1A" w:rsidP="00C36A1A">
            <w:r>
              <w:lastRenderedPageBreak/>
              <w:t xml:space="preserve">Способ подтверждения: указание технических </w:t>
            </w:r>
            <w:r>
              <w:lastRenderedPageBreak/>
              <w:t xml:space="preserve">характеристик </w:t>
            </w:r>
          </w:p>
        </w:tc>
      </w:tr>
      <w:tr w:rsidR="00C36A1A" w14:paraId="60232655" w14:textId="77777777" w:rsidTr="004B5DFA">
        <w:trPr>
          <w:trHeight w:val="55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2ABC4D7"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2AB336F"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CE12687" w14:textId="7A6F4A9A" w:rsidR="00C36A1A" w:rsidRDefault="00C36A1A" w:rsidP="00C36A1A">
            <w:r>
              <w:t>Указатель низкого напряжения  УНН-1 (фаза, полярность)</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8FF6E3" w14:textId="1A8DF207" w:rsidR="00C36A1A" w:rsidRDefault="00C36A1A" w:rsidP="00C36A1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28AC897" w14:textId="77777777" w:rsidR="00C36A1A" w:rsidRDefault="00C36A1A" w:rsidP="00C36A1A">
            <w:pPr>
              <w:pStyle w:val="aff"/>
              <w:rPr>
                <w:rFonts w:ascii="Times New Roman" w:hAnsi="Times New Roman"/>
                <w:sz w:val="20"/>
              </w:rPr>
            </w:pPr>
            <w:r>
              <w:rPr>
                <w:rFonts w:ascii="Times New Roman" w:hAnsi="Times New Roman"/>
                <w:sz w:val="20"/>
              </w:rPr>
              <w:t>Указатель напряжения предназначен для определения наличия (отсутствия) напряжения от 24 до 660В, определения фазы переменного и полярности постоянного напряжения в электроустановках постоянного и переменного тока, работает при непосредственном прикосновении к токоведущим частям (контактный).</w:t>
            </w:r>
          </w:p>
          <w:p w14:paraId="313E1EB9" w14:textId="77777777" w:rsidR="00C36A1A" w:rsidRDefault="00C36A1A" w:rsidP="00C36A1A">
            <w:pPr>
              <w:pStyle w:val="aff"/>
              <w:rPr>
                <w:rFonts w:ascii="Times New Roman" w:hAnsi="Times New Roman"/>
                <w:sz w:val="20"/>
              </w:rPr>
            </w:pPr>
            <w:r>
              <w:rPr>
                <w:rFonts w:ascii="Times New Roman" w:hAnsi="Times New Roman"/>
                <w:sz w:val="20"/>
              </w:rPr>
              <w:t>Тип указателя – двухполюсный, контактный.</w:t>
            </w:r>
          </w:p>
          <w:p w14:paraId="372D7F31" w14:textId="77777777" w:rsidR="00C36A1A" w:rsidRDefault="00C36A1A" w:rsidP="00C36A1A">
            <w:pPr>
              <w:pStyle w:val="aff"/>
              <w:rPr>
                <w:rFonts w:ascii="Times New Roman" w:hAnsi="Times New Roman"/>
                <w:sz w:val="20"/>
              </w:rPr>
            </w:pPr>
            <w:r>
              <w:rPr>
                <w:rFonts w:ascii="Times New Roman" w:hAnsi="Times New Roman"/>
                <w:sz w:val="20"/>
              </w:rPr>
              <w:t>Тип индикации – светозвуковой.</w:t>
            </w:r>
          </w:p>
          <w:p w14:paraId="6775486D" w14:textId="77777777" w:rsidR="00C36A1A" w:rsidRDefault="00C36A1A" w:rsidP="00C36A1A">
            <w:pPr>
              <w:pStyle w:val="aff"/>
              <w:rPr>
                <w:rFonts w:ascii="Times New Roman" w:hAnsi="Times New Roman"/>
                <w:sz w:val="20"/>
              </w:rPr>
            </w:pPr>
            <w:r>
              <w:rPr>
                <w:rFonts w:ascii="Times New Roman" w:hAnsi="Times New Roman"/>
                <w:sz w:val="20"/>
              </w:rPr>
              <w:t>Диапазон напряжения, определяемых указателем, В – 24-660;</w:t>
            </w:r>
          </w:p>
          <w:p w14:paraId="19685E55" w14:textId="77777777" w:rsidR="00C36A1A" w:rsidRDefault="00C36A1A" w:rsidP="00C36A1A">
            <w:pPr>
              <w:pStyle w:val="aff"/>
              <w:rPr>
                <w:rFonts w:ascii="Times New Roman" w:hAnsi="Times New Roman"/>
                <w:sz w:val="20"/>
              </w:rPr>
            </w:pPr>
            <w:r>
              <w:rPr>
                <w:rFonts w:ascii="Times New Roman" w:hAnsi="Times New Roman"/>
                <w:sz w:val="20"/>
              </w:rPr>
              <w:t>Напряжение индикации, В, не более – 24;</w:t>
            </w:r>
          </w:p>
          <w:p w14:paraId="53F7A976" w14:textId="77777777" w:rsidR="00C36A1A" w:rsidRDefault="00C36A1A" w:rsidP="00C36A1A">
            <w:pPr>
              <w:pStyle w:val="aff"/>
              <w:rPr>
                <w:rFonts w:ascii="Times New Roman" w:hAnsi="Times New Roman"/>
                <w:sz w:val="20"/>
              </w:rPr>
            </w:pPr>
            <w:r>
              <w:rPr>
                <w:rFonts w:ascii="Times New Roman" w:hAnsi="Times New Roman"/>
                <w:sz w:val="20"/>
              </w:rPr>
              <w:t>Величина тока при определении фазы, мА, не более – 0,6;</w:t>
            </w:r>
          </w:p>
          <w:p w14:paraId="5F2CF1C0" w14:textId="77777777" w:rsidR="00C36A1A" w:rsidRDefault="00C36A1A" w:rsidP="00C36A1A">
            <w:pPr>
              <w:pStyle w:val="aff"/>
              <w:rPr>
                <w:rFonts w:ascii="Times New Roman" w:hAnsi="Times New Roman"/>
                <w:sz w:val="20"/>
              </w:rPr>
            </w:pPr>
            <w:r>
              <w:rPr>
                <w:rFonts w:ascii="Times New Roman" w:hAnsi="Times New Roman"/>
                <w:sz w:val="20"/>
              </w:rPr>
              <w:t>Длина соединительного морозостойкого провода указателя напряжения, м, не менее – 1.</w:t>
            </w:r>
          </w:p>
          <w:p w14:paraId="5A434371" w14:textId="77777777" w:rsidR="00C36A1A" w:rsidRDefault="00C36A1A" w:rsidP="00C36A1A">
            <w:pPr>
              <w:pStyle w:val="aff"/>
              <w:rPr>
                <w:rFonts w:ascii="Times New Roman" w:hAnsi="Times New Roman"/>
                <w:sz w:val="20"/>
              </w:rPr>
            </w:pPr>
            <w:r>
              <w:rPr>
                <w:rFonts w:ascii="Times New Roman" w:hAnsi="Times New Roman"/>
                <w:sz w:val="20"/>
              </w:rPr>
              <w:t>Длина неизолированных контакт – наконечников, мм, не более – 7</w:t>
            </w:r>
          </w:p>
          <w:p w14:paraId="617F2715" w14:textId="77777777" w:rsidR="00C36A1A" w:rsidRDefault="00C36A1A" w:rsidP="00C36A1A">
            <w:pPr>
              <w:pStyle w:val="aff"/>
              <w:rPr>
                <w:rFonts w:ascii="Times New Roman" w:hAnsi="Times New Roman"/>
                <w:sz w:val="20"/>
              </w:rPr>
            </w:pPr>
            <w:r>
              <w:rPr>
                <w:rFonts w:ascii="Times New Roman" w:hAnsi="Times New Roman"/>
                <w:sz w:val="20"/>
              </w:rPr>
              <w:t>Гарантийный срок, лет, не менее – 1</w:t>
            </w:r>
          </w:p>
          <w:p w14:paraId="0523EAF2" w14:textId="660B3315" w:rsidR="00C36A1A" w:rsidRDefault="00C36A1A" w:rsidP="00C36A1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F903A8" w14:textId="56B3A064" w:rsidR="00C36A1A" w:rsidRDefault="00C36A1A" w:rsidP="00C36A1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0E1148" w14:textId="441D0E85" w:rsidR="00C36A1A" w:rsidRDefault="00C36A1A" w:rsidP="00C36A1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B9DB69" w14:textId="29C2D744" w:rsidR="00C36A1A" w:rsidRDefault="00C36A1A" w:rsidP="00C36A1A">
            <w:r>
              <w:t xml:space="preserve">Способ подтверждения: указание технических характеристик </w:t>
            </w:r>
          </w:p>
        </w:tc>
      </w:tr>
      <w:tr w:rsidR="00C36A1A" w14:paraId="3126703F"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F8266E4"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B214C5"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2D3782C" w14:textId="30564856" w:rsidR="00C36A1A" w:rsidRDefault="00C36A1A" w:rsidP="00C36A1A">
            <w:r>
              <w:t>Штанга оперативная до 15кВ ШО-15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B60912" w14:textId="7921C65C" w:rsidR="00C36A1A" w:rsidRDefault="00C36A1A" w:rsidP="00C36A1A">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FC39D54" w14:textId="77777777" w:rsidR="00C36A1A" w:rsidRDefault="00C36A1A" w:rsidP="00C36A1A">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2E775431" w14:textId="77777777" w:rsidR="00C36A1A" w:rsidRDefault="00C36A1A" w:rsidP="00C36A1A">
            <w:pPr>
              <w:pStyle w:val="afc"/>
              <w:spacing w:beforeAutospacing="0" w:afterAutospacing="0"/>
              <w:rPr>
                <w:sz w:val="20"/>
              </w:rPr>
            </w:pPr>
            <w:r>
              <w:rPr>
                <w:sz w:val="20"/>
              </w:rPr>
              <w:t>Рабочее напряжение, кВ, не более – 15;</w:t>
            </w:r>
          </w:p>
          <w:p w14:paraId="32E5A9E1" w14:textId="77777777" w:rsidR="00C36A1A" w:rsidRDefault="00C36A1A" w:rsidP="00C36A1A">
            <w:pPr>
              <w:pStyle w:val="aff"/>
              <w:rPr>
                <w:rFonts w:ascii="Times New Roman" w:hAnsi="Times New Roman"/>
                <w:sz w:val="20"/>
              </w:rPr>
            </w:pPr>
            <w:r>
              <w:rPr>
                <w:rFonts w:ascii="Times New Roman" w:hAnsi="Times New Roman"/>
                <w:sz w:val="20"/>
              </w:rPr>
              <w:t>Общая длина, мм, не менее – 1000</w:t>
            </w:r>
          </w:p>
          <w:p w14:paraId="2FB2DA8E" w14:textId="77777777" w:rsidR="00C36A1A" w:rsidRDefault="00C36A1A" w:rsidP="00C36A1A">
            <w:pPr>
              <w:pStyle w:val="afc"/>
              <w:spacing w:beforeAutospacing="0" w:afterAutospacing="0"/>
              <w:rPr>
                <w:sz w:val="20"/>
              </w:rPr>
            </w:pPr>
            <w:r>
              <w:rPr>
                <w:sz w:val="20"/>
              </w:rPr>
              <w:t>Длина изолирующей части, мм, не менее –700;</w:t>
            </w:r>
          </w:p>
          <w:p w14:paraId="7B774DCD" w14:textId="77777777" w:rsidR="00C36A1A" w:rsidRDefault="00C36A1A" w:rsidP="00C36A1A">
            <w:pPr>
              <w:pStyle w:val="afc"/>
              <w:spacing w:beforeAutospacing="0" w:afterAutospacing="0"/>
              <w:rPr>
                <w:sz w:val="20"/>
              </w:rPr>
            </w:pPr>
            <w:r>
              <w:rPr>
                <w:sz w:val="20"/>
              </w:rPr>
              <w:t>Длина рукоятки, мм, не менее –300;</w:t>
            </w:r>
          </w:p>
          <w:p w14:paraId="2AF0B7F8" w14:textId="77777777" w:rsidR="00C36A1A" w:rsidRDefault="00C36A1A" w:rsidP="00C36A1A">
            <w:pPr>
              <w:pStyle w:val="afc"/>
              <w:spacing w:beforeAutospacing="0" w:afterAutospacing="0"/>
              <w:rPr>
                <w:sz w:val="20"/>
              </w:rPr>
            </w:pPr>
            <w:r>
              <w:rPr>
                <w:sz w:val="20"/>
              </w:rPr>
              <w:t>Условия эксплуатации:</w:t>
            </w:r>
          </w:p>
          <w:p w14:paraId="6FCE80BA" w14:textId="77777777" w:rsidR="00C36A1A" w:rsidRDefault="00C36A1A" w:rsidP="00C36A1A">
            <w:pPr>
              <w:pStyle w:val="afc"/>
              <w:spacing w:beforeAutospacing="0" w:afterAutospacing="0"/>
              <w:rPr>
                <w:sz w:val="20"/>
              </w:rPr>
            </w:pPr>
            <w:r>
              <w:rPr>
                <w:sz w:val="20"/>
              </w:rPr>
              <w:t>Температура окружающего воздуха – от - 60º до + 50 ºС</w:t>
            </w:r>
          </w:p>
          <w:p w14:paraId="602D6564" w14:textId="77777777" w:rsidR="00C36A1A" w:rsidRDefault="00C36A1A" w:rsidP="00C36A1A">
            <w:pPr>
              <w:pStyle w:val="afc"/>
              <w:spacing w:beforeAutospacing="0" w:afterAutospacing="0"/>
              <w:rPr>
                <w:sz w:val="20"/>
              </w:rPr>
            </w:pPr>
            <w:r>
              <w:rPr>
                <w:sz w:val="20"/>
              </w:rPr>
              <w:t>Относительная влажность воздуха при температуре 25 ºС – до 80 %;</w:t>
            </w:r>
          </w:p>
          <w:p w14:paraId="4897970D" w14:textId="77777777" w:rsidR="00C36A1A" w:rsidRDefault="00C36A1A" w:rsidP="00C36A1A">
            <w:pPr>
              <w:pStyle w:val="afc"/>
              <w:spacing w:beforeAutospacing="0" w:afterAutospacing="0"/>
              <w:rPr>
                <w:sz w:val="20"/>
              </w:rPr>
            </w:pPr>
            <w:r>
              <w:rPr>
                <w:sz w:val="20"/>
              </w:rPr>
              <w:t>Гарантийный срок, лет, не менее – 2</w:t>
            </w:r>
          </w:p>
          <w:p w14:paraId="703BED72" w14:textId="7A8AB2DF" w:rsidR="00C36A1A" w:rsidRDefault="00C36A1A" w:rsidP="00C36A1A">
            <w:pPr>
              <w:rPr>
                <w:spacing w:val="-6"/>
              </w:rPr>
            </w:pPr>
            <w: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61132E3" w14:textId="35FD1D75" w:rsidR="00C36A1A" w:rsidRDefault="00C36A1A" w:rsidP="00C36A1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DA0DB4" w14:textId="4A5FE280" w:rsidR="00C36A1A" w:rsidRDefault="00C36A1A" w:rsidP="00C36A1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4C60B2" w14:textId="5B812FE6" w:rsidR="00C36A1A" w:rsidRDefault="00C36A1A" w:rsidP="00C36A1A">
            <w:r>
              <w:t xml:space="preserve">Способ подтверждения: указание технических характеристик </w:t>
            </w:r>
          </w:p>
        </w:tc>
      </w:tr>
      <w:tr w:rsidR="00C36A1A" w14:paraId="16168D3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ACE3CD" w14:textId="77777777" w:rsidR="00C36A1A" w:rsidRDefault="00C36A1A" w:rsidP="00C36A1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ABEAD1" w14:textId="77777777" w:rsidR="00C36A1A" w:rsidRDefault="00C36A1A" w:rsidP="00C36A1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5C285E" w14:textId="1CE37F05" w:rsidR="00C36A1A" w:rsidRDefault="00C36A1A" w:rsidP="00C36A1A">
            <w:r>
              <w:t xml:space="preserve">Штанга </w:t>
            </w:r>
            <w:r>
              <w:lastRenderedPageBreak/>
              <w:t>оперативно-универсальная до 1кВ ШОУ-1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859330" w14:textId="5E8CA0DB" w:rsidR="00C36A1A" w:rsidRDefault="00C36A1A" w:rsidP="00C36A1A">
            <w:pPr>
              <w:rPr>
                <w:spacing w:val="-6"/>
              </w:rPr>
            </w:pPr>
            <w:r>
              <w:lastRenderedPageBreak/>
              <w:t>ГОСТ 20494-</w:t>
            </w:r>
            <w:r>
              <w:lastRenderedPageBreak/>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03DAAF" w14:textId="77777777" w:rsidR="00C36A1A" w:rsidRDefault="00C36A1A" w:rsidP="00C36A1A">
            <w:pPr>
              <w:pStyle w:val="aff"/>
              <w:rPr>
                <w:rFonts w:ascii="Times New Roman" w:hAnsi="Times New Roman"/>
                <w:sz w:val="20"/>
              </w:rPr>
            </w:pPr>
            <w:r>
              <w:rPr>
                <w:rFonts w:ascii="Times New Roman" w:hAnsi="Times New Roman"/>
                <w:sz w:val="20"/>
              </w:rPr>
              <w:lastRenderedPageBreak/>
              <w:t xml:space="preserve">Штанга оперативно-универсальная должна изготавливаться из стеклопластика </w:t>
            </w:r>
            <w:r>
              <w:rPr>
                <w:rFonts w:ascii="Times New Roman" w:hAnsi="Times New Roman"/>
                <w:sz w:val="20"/>
              </w:rPr>
              <w:lastRenderedPageBreak/>
              <w:t>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32E93F58" w14:textId="77777777" w:rsidR="00C36A1A" w:rsidRDefault="00C36A1A" w:rsidP="00C36A1A">
            <w:pPr>
              <w:pStyle w:val="aff"/>
              <w:rPr>
                <w:rFonts w:ascii="Times New Roman" w:hAnsi="Times New Roman"/>
                <w:sz w:val="20"/>
              </w:rPr>
            </w:pPr>
            <w:r>
              <w:rPr>
                <w:rFonts w:ascii="Times New Roman" w:hAnsi="Times New Roman"/>
                <w:sz w:val="20"/>
              </w:rPr>
              <w:t>Рабочее напряжение, кВ, не более – 1;</w:t>
            </w:r>
          </w:p>
          <w:p w14:paraId="392FEFA8" w14:textId="77777777" w:rsidR="00C36A1A" w:rsidRDefault="00C36A1A" w:rsidP="00C36A1A">
            <w:pPr>
              <w:pStyle w:val="aff"/>
              <w:rPr>
                <w:rFonts w:ascii="Times New Roman" w:hAnsi="Times New Roman"/>
                <w:sz w:val="20"/>
              </w:rPr>
            </w:pPr>
            <w:r>
              <w:rPr>
                <w:rFonts w:ascii="Times New Roman" w:hAnsi="Times New Roman"/>
                <w:sz w:val="20"/>
              </w:rPr>
              <w:t>Общая длина, мм, не менее – 525</w:t>
            </w:r>
          </w:p>
          <w:p w14:paraId="7F09CDF4" w14:textId="77777777" w:rsidR="00C36A1A" w:rsidRDefault="00C36A1A" w:rsidP="00C36A1A">
            <w:pPr>
              <w:pStyle w:val="aff"/>
              <w:rPr>
                <w:rFonts w:ascii="Times New Roman" w:hAnsi="Times New Roman"/>
                <w:sz w:val="20"/>
              </w:rPr>
            </w:pPr>
            <w:r>
              <w:rPr>
                <w:rFonts w:ascii="Times New Roman" w:hAnsi="Times New Roman"/>
                <w:sz w:val="20"/>
              </w:rPr>
              <w:t>Длина изолирующей части, мм, не менее – 200;</w:t>
            </w:r>
          </w:p>
          <w:p w14:paraId="362F063F" w14:textId="77777777" w:rsidR="00C36A1A" w:rsidRDefault="00C36A1A" w:rsidP="00C36A1A">
            <w:pPr>
              <w:pStyle w:val="aff"/>
              <w:rPr>
                <w:rFonts w:ascii="Times New Roman" w:hAnsi="Times New Roman"/>
                <w:sz w:val="20"/>
              </w:rPr>
            </w:pPr>
            <w:r>
              <w:rPr>
                <w:rFonts w:ascii="Times New Roman" w:hAnsi="Times New Roman"/>
                <w:sz w:val="20"/>
              </w:rPr>
              <w:t>Длина рукоятки, мм, не менее –300;</w:t>
            </w:r>
          </w:p>
          <w:p w14:paraId="450F7B6C" w14:textId="77777777" w:rsidR="00C36A1A" w:rsidRDefault="00C36A1A" w:rsidP="00C36A1A">
            <w:pPr>
              <w:pStyle w:val="afc"/>
              <w:spacing w:beforeAutospacing="0" w:afterAutospacing="0"/>
              <w:rPr>
                <w:sz w:val="20"/>
              </w:rPr>
            </w:pPr>
            <w:r>
              <w:rPr>
                <w:sz w:val="20"/>
              </w:rPr>
              <w:t>Условия эксплуатации:</w:t>
            </w:r>
          </w:p>
          <w:p w14:paraId="7DFEC495" w14:textId="77777777" w:rsidR="00C36A1A" w:rsidRDefault="00C36A1A" w:rsidP="00C36A1A">
            <w:pPr>
              <w:pStyle w:val="afc"/>
              <w:spacing w:beforeAutospacing="0" w:afterAutospacing="0"/>
              <w:rPr>
                <w:sz w:val="20"/>
              </w:rPr>
            </w:pPr>
            <w:r>
              <w:rPr>
                <w:sz w:val="20"/>
              </w:rPr>
              <w:t>Температура окружающего воздуха – от - 60º до + 50 ºС</w:t>
            </w:r>
          </w:p>
          <w:p w14:paraId="31C88CFA" w14:textId="77777777" w:rsidR="00C36A1A" w:rsidRDefault="00C36A1A" w:rsidP="00C36A1A">
            <w:pPr>
              <w:pStyle w:val="afc"/>
              <w:spacing w:beforeAutospacing="0" w:afterAutospacing="0"/>
              <w:rPr>
                <w:sz w:val="20"/>
              </w:rPr>
            </w:pPr>
            <w:r>
              <w:rPr>
                <w:sz w:val="20"/>
              </w:rPr>
              <w:t>Относительная влажность воздуха при температуре 25 ºС – до 80 %;</w:t>
            </w:r>
          </w:p>
          <w:p w14:paraId="75D52E9B" w14:textId="77777777" w:rsidR="00C36A1A" w:rsidRDefault="00C36A1A" w:rsidP="00C36A1A">
            <w:pPr>
              <w:pStyle w:val="aff"/>
              <w:rPr>
                <w:rFonts w:ascii="Times New Roman" w:hAnsi="Times New Roman"/>
                <w:sz w:val="20"/>
              </w:rPr>
            </w:pPr>
            <w:r>
              <w:rPr>
                <w:rFonts w:ascii="Times New Roman" w:hAnsi="Times New Roman"/>
                <w:sz w:val="20"/>
              </w:rPr>
              <w:t>Гарантийный срок, лет, не менее – 2</w:t>
            </w:r>
          </w:p>
          <w:p w14:paraId="539F351B" w14:textId="0E69DDB5" w:rsidR="00C36A1A" w:rsidRDefault="00C36A1A" w:rsidP="00C36A1A">
            <w:pPr>
              <w:rPr>
                <w:spacing w:val="-6"/>
              </w:rPr>
            </w:pPr>
            <w: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DC520E1" w14:textId="0E6B23BA" w:rsidR="00C36A1A" w:rsidRDefault="00C36A1A" w:rsidP="00C36A1A">
            <w:r>
              <w:lastRenderedPageBreak/>
              <w:t xml:space="preserve">Способ </w:t>
            </w:r>
            <w:r>
              <w:lastRenderedPageBreak/>
              <w:t>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8B29F0" w14:textId="3F46482C" w:rsidR="00C36A1A" w:rsidRDefault="00C36A1A" w:rsidP="00C36A1A">
            <w:r>
              <w:lastRenderedPageBreak/>
              <w:t xml:space="preserve">Способ </w:t>
            </w:r>
            <w:r>
              <w:lastRenderedPageBreak/>
              <w:t>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D499A1" w14:textId="064BA345" w:rsidR="00C36A1A" w:rsidRDefault="00C36A1A" w:rsidP="00C36A1A">
            <w:r>
              <w:lastRenderedPageBreak/>
              <w:t xml:space="preserve">Способ </w:t>
            </w:r>
            <w:r>
              <w:lastRenderedPageBreak/>
              <w:t xml:space="preserve">подтверждения: указание технических характеристик </w:t>
            </w:r>
          </w:p>
        </w:tc>
      </w:tr>
      <w:tr w:rsidR="004B5DFA" w14:paraId="407BA2D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78A125"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1CAB939"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307CB2" w14:textId="7092F9D6" w:rsidR="004B5DFA" w:rsidRDefault="004B5DFA" w:rsidP="004B5DFA">
            <w:r>
              <w:t>Заземление переносное для ВЛ до 1 кВ, ЗПЛ-1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2CB352" w14:textId="51876B98"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3792F0" w14:textId="77777777" w:rsidR="004B5DFA" w:rsidRDefault="004B5DFA" w:rsidP="004B5DFA">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Контакт заземляемого провода с заземлением должен производиться через зажим (типа «прищепка»).</w:t>
            </w:r>
          </w:p>
          <w:p w14:paraId="160CF089" w14:textId="77777777" w:rsidR="004B5DFA" w:rsidRDefault="004B5DFA" w:rsidP="004B5DFA">
            <w:pPr>
              <w:rPr>
                <w:spacing w:val="-6"/>
              </w:rPr>
            </w:pPr>
            <w:r>
              <w:rPr>
                <w:spacing w:val="-6"/>
              </w:rPr>
              <w:t>Рабочее напряжение, кВ, не более – 1;</w:t>
            </w:r>
          </w:p>
          <w:p w14:paraId="0974681A" w14:textId="77777777" w:rsidR="004B5DFA" w:rsidRDefault="004B5DFA" w:rsidP="004B5DFA">
            <w:pPr>
              <w:rPr>
                <w:spacing w:val="-6"/>
              </w:rPr>
            </w:pPr>
            <w:r>
              <w:rPr>
                <w:spacing w:val="-6"/>
              </w:rPr>
              <w:t>Количество фазных зажимов, шт. – 5;</w:t>
            </w:r>
          </w:p>
          <w:p w14:paraId="51CA66FD" w14:textId="77777777" w:rsidR="004B5DFA" w:rsidRDefault="004B5DFA" w:rsidP="004B5DFA">
            <w:pPr>
              <w:rPr>
                <w:spacing w:val="-6"/>
              </w:rPr>
            </w:pPr>
            <w:r>
              <w:rPr>
                <w:spacing w:val="-6"/>
              </w:rPr>
              <w:t>Количество стеклопластиковых штанг, шт. – 5;</w:t>
            </w:r>
          </w:p>
          <w:p w14:paraId="5CDDE4EE" w14:textId="77777777" w:rsidR="004B5DFA" w:rsidRDefault="004B5DFA" w:rsidP="004B5DFA">
            <w:pPr>
              <w:rPr>
                <w:spacing w:val="-6"/>
              </w:rPr>
            </w:pPr>
            <w:r>
              <w:rPr>
                <w:spacing w:val="-6"/>
              </w:rPr>
              <w:t>Длина изолирующей части штанги – 600мм;</w:t>
            </w:r>
          </w:p>
          <w:p w14:paraId="47A46350" w14:textId="77777777" w:rsidR="004B5DFA" w:rsidRDefault="004B5DFA" w:rsidP="004B5DFA">
            <w:pPr>
              <w:rPr>
                <w:spacing w:val="-6"/>
              </w:rPr>
            </w:pPr>
            <w:r>
              <w:rPr>
                <w:spacing w:val="-6"/>
              </w:rPr>
              <w:t>Длина рукоятки штанги – 130мм;</w:t>
            </w:r>
          </w:p>
          <w:p w14:paraId="0882E0A3" w14:textId="77777777" w:rsidR="004B5DFA" w:rsidRDefault="004B5DFA" w:rsidP="004B5DFA">
            <w:pPr>
              <w:rPr>
                <w:spacing w:val="-6"/>
              </w:rPr>
            </w:pPr>
            <w:r>
              <w:rPr>
                <w:spacing w:val="-6"/>
              </w:rPr>
              <w:t>Длина медного провода:</w:t>
            </w:r>
          </w:p>
          <w:p w14:paraId="1FF08843" w14:textId="77777777" w:rsidR="004B5DFA" w:rsidRDefault="004B5DFA" w:rsidP="004B5DFA">
            <w:pPr>
              <w:rPr>
                <w:spacing w:val="-6"/>
              </w:rPr>
            </w:pPr>
            <w:r>
              <w:rPr>
                <w:spacing w:val="-6"/>
              </w:rPr>
              <w:t>Заземляющий спуск – не менее 9м;</w:t>
            </w:r>
          </w:p>
          <w:p w14:paraId="69A82AE9" w14:textId="77777777" w:rsidR="004B5DFA" w:rsidRDefault="004B5DFA" w:rsidP="004B5DFA">
            <w:pPr>
              <w:rPr>
                <w:spacing w:val="-6"/>
              </w:rPr>
            </w:pPr>
            <w:r>
              <w:rPr>
                <w:spacing w:val="-6"/>
              </w:rPr>
              <w:t>Межфазное – не менее 0,8м;</w:t>
            </w:r>
          </w:p>
          <w:p w14:paraId="73830BCD" w14:textId="77777777" w:rsidR="004B5DFA" w:rsidRDefault="004B5DFA" w:rsidP="004B5DFA">
            <w:pPr>
              <w:rPr>
                <w:spacing w:val="-6"/>
              </w:rPr>
            </w:pPr>
            <w:r>
              <w:rPr>
                <w:spacing w:val="-6"/>
              </w:rPr>
              <w:t>Общая – не менее 12,2м.</w:t>
            </w:r>
          </w:p>
          <w:p w14:paraId="0568AB8A"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1B898E8C" w14:textId="77777777" w:rsidR="004B5DFA" w:rsidRDefault="004B5DFA" w:rsidP="004B5DFA">
            <w:pPr>
              <w:rPr>
                <w:spacing w:val="-6"/>
              </w:rPr>
            </w:pPr>
            <w:r>
              <w:rPr>
                <w:spacing w:val="-6"/>
              </w:rPr>
              <w:t>Максимально допустимый ток короткого замыкания, при времени выдержки релейной защиты 3сек., кА – 2,3</w:t>
            </w:r>
          </w:p>
          <w:p w14:paraId="072E5A4B" w14:textId="77777777" w:rsidR="004B5DFA" w:rsidRDefault="004B5DFA" w:rsidP="004B5DFA">
            <w:pPr>
              <w:rPr>
                <w:spacing w:val="-6"/>
              </w:rPr>
            </w:pPr>
            <w:r>
              <w:rPr>
                <w:spacing w:val="-6"/>
              </w:rPr>
              <w:t>Минимальный ток электродинамической устойчивости, кА –14,0</w:t>
            </w:r>
          </w:p>
          <w:p w14:paraId="184AA306" w14:textId="77777777" w:rsidR="004B5DFA" w:rsidRDefault="004B5DFA" w:rsidP="004B5DFA">
            <w:pPr>
              <w:rPr>
                <w:spacing w:val="-6"/>
              </w:rPr>
            </w:pPr>
            <w:r>
              <w:rPr>
                <w:spacing w:val="-6"/>
              </w:rPr>
              <w:t>Температура эксплуатации: от-60</w:t>
            </w:r>
            <w:r>
              <w:t>º</w:t>
            </w:r>
            <w:r>
              <w:rPr>
                <w:spacing w:val="-6"/>
              </w:rPr>
              <w:t xml:space="preserve"> до +50°С.</w:t>
            </w:r>
          </w:p>
          <w:p w14:paraId="025CE45E" w14:textId="77777777" w:rsidR="004B5DFA" w:rsidRDefault="004B5DFA" w:rsidP="004B5DFA">
            <w:pPr>
              <w:rPr>
                <w:spacing w:val="-6"/>
              </w:rPr>
            </w:pPr>
            <w:r>
              <w:rPr>
                <w:spacing w:val="-6"/>
              </w:rPr>
              <w:t>Гарантийный срок, лет, не менее – 2</w:t>
            </w:r>
          </w:p>
          <w:p w14:paraId="51E837F7" w14:textId="40B18CB1"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B7DD24" w14:textId="766F3206" w:rsidR="004B5DFA" w:rsidRDefault="004B5DFA" w:rsidP="004B5DF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AB82D3" w14:textId="22DF0B37"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AC69CD6" w14:textId="61BDFA58" w:rsidR="004B5DFA" w:rsidRDefault="004B5DFA" w:rsidP="004B5DFA">
            <w:r>
              <w:t xml:space="preserve">Способ подтверждения: указание технических характеристик </w:t>
            </w:r>
          </w:p>
        </w:tc>
      </w:tr>
      <w:tr w:rsidR="004B5DFA" w14:paraId="29AC26E1"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222D66"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349D76"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18997EE" w14:textId="1F7FD76E" w:rsidR="004B5DFA" w:rsidRDefault="004B5DFA" w:rsidP="004B5DFA">
            <w:r>
              <w:t>Заземление переносное для ВЛ (СИП) до 0,4 кВ, ЗПЛ-1 (СИП)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69633B2" w14:textId="067862CB"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72B254" w14:textId="77777777" w:rsidR="004B5DFA" w:rsidRDefault="004B5DFA" w:rsidP="004B5DFA">
            <w:pPr>
              <w:rPr>
                <w:spacing w:val="-6"/>
              </w:rPr>
            </w:pPr>
            <w:r>
              <w:rPr>
                <w:spacing w:val="-6"/>
              </w:rPr>
              <w:t xml:space="preserve">Заземление переносное предназначено для многократной установки на покрытые изоляцией провода ВЛИ электропередачи напряжением до 1 кВ для защиты работающих на отключенных участках ВЛИ при непредусмотренном появлении на этих участках высокого или наведенного напряжения. </w:t>
            </w:r>
          </w:p>
          <w:p w14:paraId="72301D46" w14:textId="77777777" w:rsidR="004B5DFA" w:rsidRDefault="004B5DFA" w:rsidP="004B5DFA">
            <w:pPr>
              <w:rPr>
                <w:spacing w:val="-6"/>
              </w:rPr>
            </w:pPr>
            <w:r>
              <w:rPr>
                <w:spacing w:val="-6"/>
              </w:rPr>
              <w:t>Рабочее напряжение, кВ, не более – 1;</w:t>
            </w:r>
          </w:p>
          <w:p w14:paraId="3AE001B0" w14:textId="77777777" w:rsidR="004B5DFA" w:rsidRDefault="004B5DFA" w:rsidP="004B5DFA">
            <w:pPr>
              <w:rPr>
                <w:spacing w:val="-6"/>
              </w:rPr>
            </w:pPr>
            <w:r>
              <w:rPr>
                <w:spacing w:val="-6"/>
              </w:rPr>
              <w:t>Штепсельные патроны, шт. – 6;</w:t>
            </w:r>
          </w:p>
          <w:p w14:paraId="3EAD8F22" w14:textId="77777777" w:rsidR="004B5DFA" w:rsidRDefault="004B5DFA" w:rsidP="004B5DFA">
            <w:pPr>
              <w:rPr>
                <w:spacing w:val="-6"/>
              </w:rPr>
            </w:pPr>
            <w:r>
              <w:rPr>
                <w:spacing w:val="-6"/>
              </w:rPr>
              <w:t>Длина межфазных перемычек – 0,3 м;</w:t>
            </w:r>
          </w:p>
          <w:p w14:paraId="2358EF28" w14:textId="77777777" w:rsidR="004B5DFA" w:rsidRDefault="004B5DFA" w:rsidP="004B5DFA">
            <w:pPr>
              <w:rPr>
                <w:spacing w:val="-6"/>
              </w:rPr>
            </w:pPr>
            <w:r>
              <w:rPr>
                <w:spacing w:val="-6"/>
              </w:rPr>
              <w:t>Длина заземляющего спуска – 10 м.</w:t>
            </w:r>
          </w:p>
          <w:p w14:paraId="25DBA946"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76F9B0CD" w14:textId="77777777" w:rsidR="004B5DFA" w:rsidRDefault="004B5DFA" w:rsidP="004B5DFA">
            <w:pPr>
              <w:rPr>
                <w:spacing w:val="-6"/>
              </w:rPr>
            </w:pPr>
            <w:r>
              <w:rPr>
                <w:spacing w:val="-6"/>
              </w:rPr>
              <w:t xml:space="preserve">Максимально допустимый ток короткого замыкания, при времени выдержки </w:t>
            </w:r>
            <w:r>
              <w:rPr>
                <w:spacing w:val="-6"/>
              </w:rPr>
              <w:lastRenderedPageBreak/>
              <w:t>релейной защиты 3сек., кА – 2,3</w:t>
            </w:r>
          </w:p>
          <w:p w14:paraId="6400A886" w14:textId="77777777" w:rsidR="004B5DFA" w:rsidRDefault="004B5DFA" w:rsidP="004B5DFA">
            <w:pPr>
              <w:rPr>
                <w:spacing w:val="-6"/>
              </w:rPr>
            </w:pPr>
            <w:r>
              <w:rPr>
                <w:spacing w:val="-6"/>
              </w:rPr>
              <w:t>Минимальный ток электродинамической устойчивости, кА – 14,0</w:t>
            </w:r>
          </w:p>
          <w:p w14:paraId="084E06DB" w14:textId="77777777" w:rsidR="004B5DFA" w:rsidRDefault="004B5DFA" w:rsidP="004B5DFA">
            <w:pPr>
              <w:rPr>
                <w:spacing w:val="-6"/>
              </w:rPr>
            </w:pPr>
            <w:r>
              <w:rPr>
                <w:spacing w:val="-6"/>
              </w:rPr>
              <w:t>Температура эксплуатации: от -60 до +50°С.</w:t>
            </w:r>
          </w:p>
          <w:p w14:paraId="3469C1CC" w14:textId="77777777" w:rsidR="004B5DFA" w:rsidRDefault="004B5DFA" w:rsidP="004B5DFA">
            <w:pPr>
              <w:rPr>
                <w:spacing w:val="-6"/>
              </w:rPr>
            </w:pPr>
            <w:r>
              <w:rPr>
                <w:spacing w:val="-6"/>
              </w:rPr>
              <w:t>Гарантийный срок, лет – 2</w:t>
            </w:r>
          </w:p>
          <w:p w14:paraId="1B49E9EA" w14:textId="583C7877" w:rsidR="004B5DFA" w:rsidRDefault="004B5DFA" w:rsidP="004B5DFA">
            <w:pPr>
              <w:rPr>
                <w:spacing w:val="-6"/>
              </w:rPr>
            </w:pPr>
            <w:r>
              <w:rPr>
                <w:spacing w:val="-6"/>
              </w:rPr>
              <w:t>Срок службы, лет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D9F8877" w14:textId="22E64067" w:rsidR="004B5DFA" w:rsidRDefault="004B5DFA" w:rsidP="004B5DF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C43263D" w14:textId="76417AB8"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1EF50F" w14:textId="490DD3BD" w:rsidR="004B5DFA" w:rsidRDefault="004B5DFA" w:rsidP="004B5DFA">
            <w:r>
              <w:t xml:space="preserve">Способ подтверждения: указание технических характеристик </w:t>
            </w:r>
          </w:p>
        </w:tc>
      </w:tr>
      <w:tr w:rsidR="004B5DFA" w14:paraId="13D731DA"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C5C44D4"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C9509C"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826311C" w14:textId="6805EFBC" w:rsidR="004B5DFA" w:rsidRDefault="004B5DFA" w:rsidP="004B5DFA">
            <w:r>
              <w:t>Заземление переносное для ВЛ до 15 кВ, ЗПЛ-15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36E11B" w14:textId="46CAF90E"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C16E4B" w14:textId="77777777" w:rsidR="004B5DFA" w:rsidRDefault="004B5DFA" w:rsidP="004B5DFA">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Контакт заземляемого провода с заземлением должен производиться через зажим (типа «прищепка»).</w:t>
            </w:r>
          </w:p>
          <w:p w14:paraId="5EB115C6" w14:textId="77777777" w:rsidR="004B5DFA" w:rsidRDefault="004B5DFA" w:rsidP="004B5DFA">
            <w:pPr>
              <w:rPr>
                <w:spacing w:val="-6"/>
              </w:rPr>
            </w:pPr>
            <w:r>
              <w:rPr>
                <w:spacing w:val="-6"/>
              </w:rPr>
              <w:t>Рабочее напряжение, кВ, не более– 15;</w:t>
            </w:r>
          </w:p>
          <w:p w14:paraId="4A9D47BD" w14:textId="77777777" w:rsidR="004B5DFA" w:rsidRDefault="004B5DFA" w:rsidP="004B5DFA">
            <w:pPr>
              <w:rPr>
                <w:spacing w:val="-6"/>
              </w:rPr>
            </w:pPr>
            <w:r>
              <w:rPr>
                <w:spacing w:val="-6"/>
              </w:rPr>
              <w:t>Количество фазных зажимов, шт. – 3;</w:t>
            </w:r>
          </w:p>
          <w:p w14:paraId="0ED5EC57" w14:textId="77777777" w:rsidR="004B5DFA" w:rsidRDefault="004B5DFA" w:rsidP="004B5DFA">
            <w:pPr>
              <w:rPr>
                <w:spacing w:val="-6"/>
              </w:rPr>
            </w:pPr>
            <w:r>
              <w:rPr>
                <w:spacing w:val="-6"/>
              </w:rPr>
              <w:t>Количество стеклопластиковых штанг, шт. – 3;</w:t>
            </w:r>
          </w:p>
          <w:p w14:paraId="3FD86E71" w14:textId="77777777" w:rsidR="004B5DFA" w:rsidRDefault="004B5DFA" w:rsidP="004B5DFA">
            <w:pPr>
              <w:rPr>
                <w:spacing w:val="-6"/>
              </w:rPr>
            </w:pPr>
            <w:r>
              <w:rPr>
                <w:spacing w:val="-6"/>
              </w:rPr>
              <w:t>Длина изолирующей части штанги – 700мм;</w:t>
            </w:r>
          </w:p>
          <w:p w14:paraId="6D11BEAA" w14:textId="77777777" w:rsidR="004B5DFA" w:rsidRDefault="004B5DFA" w:rsidP="004B5DFA">
            <w:pPr>
              <w:rPr>
                <w:spacing w:val="-6"/>
              </w:rPr>
            </w:pPr>
            <w:r>
              <w:rPr>
                <w:spacing w:val="-6"/>
              </w:rPr>
              <w:t>Длина рукоятки штанги – 300мм;</w:t>
            </w:r>
          </w:p>
          <w:p w14:paraId="5CCC62E3" w14:textId="77777777" w:rsidR="004B5DFA" w:rsidRDefault="004B5DFA" w:rsidP="004B5DFA">
            <w:pPr>
              <w:rPr>
                <w:spacing w:val="-6"/>
              </w:rPr>
            </w:pPr>
            <w:r>
              <w:rPr>
                <w:spacing w:val="-6"/>
              </w:rPr>
              <w:t>Длина медного провода:</w:t>
            </w:r>
          </w:p>
          <w:p w14:paraId="27FA844B" w14:textId="77777777" w:rsidR="004B5DFA" w:rsidRDefault="004B5DFA" w:rsidP="004B5DFA">
            <w:pPr>
              <w:rPr>
                <w:spacing w:val="-6"/>
              </w:rPr>
            </w:pPr>
            <w:r>
              <w:rPr>
                <w:spacing w:val="-6"/>
              </w:rPr>
              <w:t>Заземляющий спуск – не менее 10м;</w:t>
            </w:r>
          </w:p>
          <w:p w14:paraId="50B20551" w14:textId="77777777" w:rsidR="004B5DFA" w:rsidRDefault="004B5DFA" w:rsidP="004B5DFA">
            <w:pPr>
              <w:rPr>
                <w:spacing w:val="-6"/>
              </w:rPr>
            </w:pPr>
            <w:r>
              <w:rPr>
                <w:spacing w:val="-6"/>
              </w:rPr>
              <w:t>Межфазное – не менее 1,6м;</w:t>
            </w:r>
          </w:p>
          <w:p w14:paraId="5882C69F" w14:textId="77777777" w:rsidR="004B5DFA" w:rsidRDefault="004B5DFA" w:rsidP="004B5DFA">
            <w:pPr>
              <w:rPr>
                <w:spacing w:val="-6"/>
              </w:rPr>
            </w:pPr>
            <w:r>
              <w:rPr>
                <w:spacing w:val="-6"/>
              </w:rPr>
              <w:t>Общая – не менее 13,2м.</w:t>
            </w:r>
          </w:p>
          <w:p w14:paraId="2C0AA591"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2F7E836B" w14:textId="77777777" w:rsidR="004B5DFA" w:rsidRDefault="004B5DFA" w:rsidP="004B5DFA">
            <w:pPr>
              <w:rPr>
                <w:spacing w:val="-6"/>
              </w:rPr>
            </w:pPr>
            <w:r>
              <w:rPr>
                <w:spacing w:val="-6"/>
              </w:rPr>
              <w:t>Максимально допустимый ток короткого замыкания, при времени выдержки релейной защиты 3сек., кА – 3,6</w:t>
            </w:r>
          </w:p>
          <w:p w14:paraId="23846E40" w14:textId="77777777" w:rsidR="004B5DFA" w:rsidRDefault="004B5DFA" w:rsidP="004B5DFA">
            <w:pPr>
              <w:rPr>
                <w:spacing w:val="-6"/>
              </w:rPr>
            </w:pPr>
            <w:r>
              <w:rPr>
                <w:spacing w:val="-6"/>
              </w:rPr>
              <w:t>Минимальный ток электродинамической устойчивости, кА` – 22,0</w:t>
            </w:r>
          </w:p>
          <w:p w14:paraId="2A864094" w14:textId="77777777" w:rsidR="004B5DFA" w:rsidRDefault="004B5DFA" w:rsidP="004B5DFA">
            <w:pPr>
              <w:rPr>
                <w:spacing w:val="-6"/>
              </w:rPr>
            </w:pPr>
            <w:r>
              <w:rPr>
                <w:spacing w:val="-6"/>
              </w:rPr>
              <w:t>Температура эксплуатации: от-60</w:t>
            </w:r>
            <w:r>
              <w:t>º</w:t>
            </w:r>
            <w:r>
              <w:rPr>
                <w:spacing w:val="-6"/>
              </w:rPr>
              <w:t xml:space="preserve"> до+50°С.</w:t>
            </w:r>
          </w:p>
          <w:p w14:paraId="7B68317F" w14:textId="77777777" w:rsidR="004B5DFA" w:rsidRDefault="004B5DFA" w:rsidP="004B5DFA">
            <w:pPr>
              <w:rPr>
                <w:spacing w:val="-6"/>
              </w:rPr>
            </w:pPr>
            <w:r>
              <w:rPr>
                <w:spacing w:val="-6"/>
              </w:rPr>
              <w:t>Гарантийный срок, лет, не менее – 2</w:t>
            </w:r>
          </w:p>
          <w:p w14:paraId="00668BCC" w14:textId="673FDD21"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0DD36B" w14:textId="18132EE8" w:rsidR="004B5DFA" w:rsidRDefault="004B5DFA" w:rsidP="004B5DF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74A690" w14:textId="32FB2DAF"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0269962" w14:textId="69145D47" w:rsidR="004B5DFA" w:rsidRDefault="004B5DFA" w:rsidP="004B5DFA">
            <w:r>
              <w:t xml:space="preserve">Способ подтверждения: указание технических характеристик </w:t>
            </w:r>
          </w:p>
        </w:tc>
      </w:tr>
      <w:tr w:rsidR="004B5DFA" w14:paraId="5CEFF494"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A02561"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C6C205"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F0E141A" w14:textId="4D4B4A4E" w:rsidR="004B5DFA" w:rsidRDefault="004B5DFA" w:rsidP="004B5DFA">
            <w:r>
              <w:t>Заземление переносное для ВЛ (СИП) 15 кВ ЗПЛ-15 (СИП)S=25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2624EE" w14:textId="5C6E602F" w:rsidR="004B5DFA" w:rsidRDefault="004B5DFA" w:rsidP="004B5DFA">
            <w:pPr>
              <w:rPr>
                <w:spacing w:val="-6"/>
              </w:rPr>
            </w:pPr>
            <w:r>
              <w:t> ГОСТ Р 51853-2001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6CE0B7" w14:textId="77777777" w:rsidR="004B5DFA" w:rsidRDefault="004B5DFA" w:rsidP="004B5DFA">
            <w:pPr>
              <w:jc w:val="both"/>
              <w:rPr>
                <w:spacing w:val="-6"/>
              </w:rPr>
            </w:pPr>
            <w:r>
              <w:rPr>
                <w:spacing w:val="-6"/>
              </w:rPr>
              <w:t>Заземление предназначено для многократной установки на покрытые изоляцией провода ВЛ электропередачи напряжением до 15 кВ для защиты работающих на отключенных участках ВЛ при непредусмотренном появлении на этих участках высокого или наведенного напряжения. Фазные зажимы снабжены прокалывающими зубьями и специальными шиповыми площадками для обеспечения прокалывания изоляции СИП, использование саморезов в качестве прокалывающих зубьев не допускается.</w:t>
            </w:r>
          </w:p>
          <w:p w14:paraId="18F586B4" w14:textId="77777777" w:rsidR="004B5DFA" w:rsidRDefault="004B5DFA" w:rsidP="004B5DFA">
            <w:pPr>
              <w:rPr>
                <w:spacing w:val="-6"/>
              </w:rPr>
            </w:pPr>
            <w:r>
              <w:rPr>
                <w:spacing w:val="-6"/>
              </w:rPr>
              <w:t>Рабочее напряжение – не более 15кВ;</w:t>
            </w:r>
          </w:p>
          <w:p w14:paraId="1E3D600A" w14:textId="77777777" w:rsidR="004B5DFA" w:rsidRDefault="004B5DFA" w:rsidP="004B5DFA">
            <w:pPr>
              <w:rPr>
                <w:spacing w:val="-6"/>
              </w:rPr>
            </w:pPr>
            <w:r>
              <w:rPr>
                <w:spacing w:val="-6"/>
              </w:rPr>
              <w:t>Количество фазных прокалывающих зажимов – 3 шт.;</w:t>
            </w:r>
          </w:p>
          <w:p w14:paraId="339A1F66" w14:textId="77777777" w:rsidR="004B5DFA" w:rsidRDefault="004B5DFA" w:rsidP="004B5DFA">
            <w:pPr>
              <w:rPr>
                <w:spacing w:val="-6"/>
              </w:rPr>
            </w:pPr>
            <w:r>
              <w:rPr>
                <w:spacing w:val="-6"/>
              </w:rPr>
              <w:t>Количество стеклопластиковых штанг – 3 шт.;</w:t>
            </w:r>
          </w:p>
          <w:p w14:paraId="3AB355A3" w14:textId="77777777" w:rsidR="004B5DFA" w:rsidRDefault="004B5DFA" w:rsidP="004B5DFA">
            <w:pPr>
              <w:rPr>
                <w:spacing w:val="-6"/>
              </w:rPr>
            </w:pPr>
            <w:r>
              <w:rPr>
                <w:spacing w:val="-6"/>
              </w:rPr>
              <w:t>Длина изолирующей части штанги – 700мм;</w:t>
            </w:r>
          </w:p>
          <w:p w14:paraId="0CE90FEE" w14:textId="77777777" w:rsidR="004B5DFA" w:rsidRDefault="004B5DFA" w:rsidP="004B5DFA">
            <w:pPr>
              <w:rPr>
                <w:spacing w:val="-6"/>
              </w:rPr>
            </w:pPr>
            <w:r>
              <w:rPr>
                <w:spacing w:val="-6"/>
              </w:rPr>
              <w:t>Длина рукоятки штанги – 300мм;</w:t>
            </w:r>
          </w:p>
          <w:p w14:paraId="6414DC66" w14:textId="77777777" w:rsidR="004B5DFA" w:rsidRDefault="004B5DFA" w:rsidP="004B5DFA">
            <w:pPr>
              <w:rPr>
                <w:spacing w:val="-6"/>
              </w:rPr>
            </w:pPr>
            <w:r>
              <w:rPr>
                <w:spacing w:val="-6"/>
              </w:rPr>
              <w:t>Длина медного провода :</w:t>
            </w:r>
          </w:p>
          <w:p w14:paraId="0F582513" w14:textId="77777777" w:rsidR="004B5DFA" w:rsidRDefault="004B5DFA" w:rsidP="004B5DFA">
            <w:pPr>
              <w:rPr>
                <w:spacing w:val="-6"/>
              </w:rPr>
            </w:pPr>
            <w:r>
              <w:rPr>
                <w:spacing w:val="-6"/>
              </w:rPr>
              <w:t>Заземляющий спуск – не менее 10м;</w:t>
            </w:r>
          </w:p>
          <w:p w14:paraId="43931295" w14:textId="77777777" w:rsidR="004B5DFA" w:rsidRDefault="004B5DFA" w:rsidP="004B5DFA">
            <w:pPr>
              <w:rPr>
                <w:spacing w:val="-6"/>
              </w:rPr>
            </w:pPr>
            <w:r>
              <w:rPr>
                <w:spacing w:val="-6"/>
              </w:rPr>
              <w:t>Межфазное – не менее 1,6м;</w:t>
            </w:r>
          </w:p>
          <w:p w14:paraId="7C3CBF4F" w14:textId="77777777" w:rsidR="004B5DFA" w:rsidRDefault="004B5DFA" w:rsidP="004B5DFA">
            <w:pPr>
              <w:rPr>
                <w:spacing w:val="-6"/>
              </w:rPr>
            </w:pPr>
            <w:r>
              <w:rPr>
                <w:spacing w:val="-6"/>
              </w:rPr>
              <w:t>Общая – не менее 13,2м.</w:t>
            </w:r>
          </w:p>
          <w:p w14:paraId="41842A18"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25мм2;</w:t>
            </w:r>
          </w:p>
          <w:p w14:paraId="064F9FE2" w14:textId="77777777" w:rsidR="004B5DFA" w:rsidRDefault="004B5DFA" w:rsidP="004B5DFA">
            <w:pPr>
              <w:rPr>
                <w:spacing w:val="-6"/>
              </w:rPr>
            </w:pPr>
            <w:r>
              <w:rPr>
                <w:spacing w:val="-6"/>
              </w:rPr>
              <w:lastRenderedPageBreak/>
              <w:t>Температура эксплуатации: от-60</w:t>
            </w:r>
            <w:r>
              <w:t>º</w:t>
            </w:r>
            <w:r>
              <w:rPr>
                <w:spacing w:val="-6"/>
              </w:rPr>
              <w:t xml:space="preserve"> до+50°С.</w:t>
            </w:r>
          </w:p>
          <w:p w14:paraId="37B54751" w14:textId="77777777" w:rsidR="004B5DFA" w:rsidRDefault="004B5DFA" w:rsidP="004B5DFA">
            <w:pPr>
              <w:rPr>
                <w:spacing w:val="-6"/>
              </w:rPr>
            </w:pPr>
            <w:r>
              <w:rPr>
                <w:spacing w:val="-6"/>
              </w:rPr>
              <w:t>Количество проколов изоляции СИП зажимом – не менее 1000 раз.</w:t>
            </w:r>
          </w:p>
          <w:p w14:paraId="407DBA54" w14:textId="77777777" w:rsidR="004B5DFA" w:rsidRDefault="004B5DFA" w:rsidP="004B5DFA">
            <w:pPr>
              <w:rPr>
                <w:spacing w:val="-6"/>
              </w:rPr>
            </w:pPr>
            <w:r>
              <w:rPr>
                <w:spacing w:val="-6"/>
              </w:rPr>
              <w:t>Гарантийный срок, лет, не менее – 2</w:t>
            </w:r>
          </w:p>
          <w:p w14:paraId="64637F1F" w14:textId="3262026E"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10BF19" w14:textId="75040E99" w:rsidR="004B5DFA" w:rsidRDefault="004B5DFA" w:rsidP="004B5DF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7FFF12" w14:textId="37B0FF37" w:rsidR="004B5DFA" w:rsidRDefault="004B5DFA" w:rsidP="004B5DFA">
            <w:r>
              <w:t>Способ подтверждения: указание ГОСТа</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6918F9" w14:textId="1C3BAFBC" w:rsidR="004B5DFA" w:rsidRDefault="004B5DFA" w:rsidP="004B5DFA">
            <w:r>
              <w:t xml:space="preserve">Способ подтверждения: указание технических характеристик </w:t>
            </w:r>
          </w:p>
        </w:tc>
      </w:tr>
      <w:tr w:rsidR="004B5DFA" w14:paraId="047497F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C86AFB9"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61043DE"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0878A2" w14:textId="4CEB82B0" w:rsidR="004B5DFA" w:rsidRDefault="004B5DFA" w:rsidP="004B5DFA">
            <w:r>
              <w:t>Заземление переносное  1</w:t>
            </w:r>
            <w:r w:rsidRPr="00C147D5">
              <w:t>-фазное для ВЛ до 35 кВ, ЗПЛ-35-3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08C8A6" w14:textId="02016911" w:rsidR="004B5DFA" w:rsidRDefault="004B5DFA" w:rsidP="004B5DFA">
            <w:pPr>
              <w:rPr>
                <w:spacing w:val="-6"/>
              </w:rPr>
            </w:pPr>
            <w:r w:rsidRPr="009A65EA">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285D76" w14:textId="77777777" w:rsidR="004B5DFA" w:rsidRPr="005E303B" w:rsidRDefault="004B5DFA" w:rsidP="004B5DFA">
            <w:pPr>
              <w:rPr>
                <w:spacing w:val="-6"/>
              </w:rPr>
            </w:pPr>
            <w:r w:rsidRPr="005E303B">
              <w:rPr>
                <w:spacing w:val="-6"/>
              </w:rPr>
              <w:t>Заземление</w:t>
            </w:r>
            <w:r>
              <w:rPr>
                <w:spacing w:val="-6"/>
              </w:rPr>
              <w:t xml:space="preserve"> переносное </w:t>
            </w:r>
            <w:r w:rsidRPr="005E303B">
              <w:rPr>
                <w:spacing w:val="-6"/>
              </w:rPr>
              <w:t>предназначено для защиты работающих на отключенных участках ВЛ при непредусмотренном появлении на этих участках высокого или наведенного напряжения.</w:t>
            </w:r>
            <w:r>
              <w:rPr>
                <w:spacing w:val="-6"/>
              </w:rPr>
              <w:t xml:space="preserve"> </w:t>
            </w:r>
            <w:r w:rsidRPr="005E303B">
              <w:rPr>
                <w:spacing w:val="-6"/>
              </w:rPr>
              <w:t>Фазные и заземл</w:t>
            </w:r>
            <w:r>
              <w:rPr>
                <w:spacing w:val="-6"/>
              </w:rPr>
              <w:t>яющие винтовые зажимы (струбцины</w:t>
            </w:r>
            <w:r w:rsidRPr="005E303B">
              <w:rPr>
                <w:spacing w:val="-6"/>
              </w:rPr>
              <w:t>)  </w:t>
            </w:r>
            <w:r>
              <w:rPr>
                <w:spacing w:val="-6"/>
              </w:rPr>
              <w:t xml:space="preserve">должны быть </w:t>
            </w:r>
            <w:r w:rsidRPr="005E303B">
              <w:rPr>
                <w:spacing w:val="-6"/>
              </w:rPr>
              <w:t>с зубчатой контактной поверхностью</w:t>
            </w:r>
            <w:r>
              <w:rPr>
                <w:spacing w:val="-6"/>
              </w:rPr>
              <w:t xml:space="preserve"> и должны</w:t>
            </w:r>
            <w:r w:rsidRPr="005E303B">
              <w:rPr>
                <w:spacing w:val="-6"/>
              </w:rPr>
              <w:t xml:space="preserve"> изготавливат</w:t>
            </w:r>
            <w:r>
              <w:rPr>
                <w:spacing w:val="-6"/>
              </w:rPr>
              <w:t>ь</w:t>
            </w:r>
            <w:r w:rsidRPr="005E303B">
              <w:rPr>
                <w:spacing w:val="-6"/>
              </w:rPr>
              <w:t>ся из цельнотянутого профиля методом экструзии,</w:t>
            </w:r>
            <w:r>
              <w:rPr>
                <w:spacing w:val="-6"/>
              </w:rPr>
              <w:t xml:space="preserve"> а</w:t>
            </w:r>
            <w:r w:rsidRPr="005E303B">
              <w:rPr>
                <w:spacing w:val="-6"/>
              </w:rPr>
              <w:t xml:space="preserve"> резьбовые части винтовых зажимов</w:t>
            </w:r>
            <w:r>
              <w:rPr>
                <w:spacing w:val="-6"/>
              </w:rPr>
              <w:t xml:space="preserve"> должны быть</w:t>
            </w:r>
            <w:r w:rsidRPr="005E303B">
              <w:rPr>
                <w:spacing w:val="-6"/>
              </w:rPr>
              <w:t xml:space="preserve"> защищены втулками из однородного материала.</w:t>
            </w:r>
          </w:p>
          <w:p w14:paraId="269638C2" w14:textId="77777777" w:rsidR="004B5DFA" w:rsidRPr="005E303B" w:rsidRDefault="004B5DFA" w:rsidP="004B5DFA">
            <w:pPr>
              <w:rPr>
                <w:spacing w:val="-6"/>
              </w:rPr>
            </w:pPr>
            <w:r w:rsidRPr="005E303B">
              <w:rPr>
                <w:spacing w:val="-6"/>
              </w:rPr>
              <w:t>Рабочее напряжение</w:t>
            </w:r>
            <w:r>
              <w:rPr>
                <w:spacing w:val="-6"/>
              </w:rPr>
              <w:t>,</w:t>
            </w:r>
            <w:r w:rsidRPr="005E303B">
              <w:rPr>
                <w:spacing w:val="-6"/>
              </w:rPr>
              <w:t xml:space="preserve"> кВ</w:t>
            </w:r>
            <w:r>
              <w:rPr>
                <w:spacing w:val="-6"/>
              </w:rPr>
              <w:t>,</w:t>
            </w:r>
            <w:r w:rsidRPr="005E303B">
              <w:rPr>
                <w:spacing w:val="-6"/>
              </w:rPr>
              <w:t xml:space="preserve"> не более –</w:t>
            </w:r>
            <w:r>
              <w:rPr>
                <w:spacing w:val="-6"/>
              </w:rPr>
              <w:t xml:space="preserve"> </w:t>
            </w:r>
            <w:r w:rsidRPr="005E303B">
              <w:rPr>
                <w:spacing w:val="-6"/>
              </w:rPr>
              <w:t>35;</w:t>
            </w:r>
          </w:p>
          <w:p w14:paraId="6C0C407C" w14:textId="77777777" w:rsidR="004B5DFA" w:rsidRPr="005E303B" w:rsidRDefault="004B5DFA" w:rsidP="004B5DFA">
            <w:pPr>
              <w:rPr>
                <w:spacing w:val="-6"/>
              </w:rPr>
            </w:pPr>
            <w:r w:rsidRPr="005E303B">
              <w:rPr>
                <w:spacing w:val="-6"/>
              </w:rPr>
              <w:t>Количество фазных зажимов</w:t>
            </w:r>
            <w:r>
              <w:rPr>
                <w:spacing w:val="-6"/>
              </w:rPr>
              <w:t>, шт. – 1</w:t>
            </w:r>
            <w:r w:rsidRPr="005E303B">
              <w:rPr>
                <w:spacing w:val="-6"/>
              </w:rPr>
              <w:t>;</w:t>
            </w:r>
          </w:p>
          <w:p w14:paraId="2D12B3B8" w14:textId="77777777" w:rsidR="004B5DFA" w:rsidRPr="005E303B" w:rsidRDefault="004B5DFA" w:rsidP="004B5DFA">
            <w:pPr>
              <w:rPr>
                <w:spacing w:val="-6"/>
              </w:rPr>
            </w:pPr>
            <w:r w:rsidRPr="005E303B">
              <w:rPr>
                <w:spacing w:val="-6"/>
              </w:rPr>
              <w:t>Количество стеклопластиковых штанг</w:t>
            </w:r>
            <w:r>
              <w:rPr>
                <w:spacing w:val="-6"/>
              </w:rPr>
              <w:t>,</w:t>
            </w:r>
            <w:r w:rsidRPr="005E303B">
              <w:rPr>
                <w:spacing w:val="-6"/>
              </w:rPr>
              <w:t xml:space="preserve"> шт.</w:t>
            </w:r>
            <w:r>
              <w:rPr>
                <w:spacing w:val="-6"/>
              </w:rPr>
              <w:t xml:space="preserve"> – 1</w:t>
            </w:r>
            <w:r w:rsidRPr="005E303B">
              <w:rPr>
                <w:spacing w:val="-6"/>
              </w:rPr>
              <w:t>;</w:t>
            </w:r>
          </w:p>
          <w:p w14:paraId="418573D5" w14:textId="77777777" w:rsidR="004B5DFA" w:rsidRPr="005E303B" w:rsidRDefault="004B5DFA" w:rsidP="004B5DFA">
            <w:pPr>
              <w:rPr>
                <w:spacing w:val="-6"/>
              </w:rPr>
            </w:pPr>
            <w:r w:rsidRPr="005E303B">
              <w:rPr>
                <w:spacing w:val="-6"/>
              </w:rPr>
              <w:t>Длина изолирующей части штанги</w:t>
            </w:r>
            <w:r>
              <w:rPr>
                <w:spacing w:val="-6"/>
              </w:rPr>
              <w:t>,</w:t>
            </w:r>
            <w:r w:rsidRPr="005E303B">
              <w:rPr>
                <w:spacing w:val="-6"/>
              </w:rPr>
              <w:t xml:space="preserve"> мм</w:t>
            </w:r>
            <w:r>
              <w:rPr>
                <w:spacing w:val="-6"/>
              </w:rPr>
              <w:t>, не менее</w:t>
            </w:r>
            <w:r w:rsidRPr="005E303B">
              <w:rPr>
                <w:spacing w:val="-6"/>
              </w:rPr>
              <w:t xml:space="preserve"> – 1100;</w:t>
            </w:r>
          </w:p>
          <w:p w14:paraId="37B991FD" w14:textId="77777777" w:rsidR="004B5DFA" w:rsidRPr="005E303B" w:rsidRDefault="004B5DFA" w:rsidP="004B5DFA">
            <w:pPr>
              <w:rPr>
                <w:spacing w:val="-6"/>
              </w:rPr>
            </w:pPr>
            <w:r w:rsidRPr="005E303B">
              <w:rPr>
                <w:spacing w:val="-6"/>
              </w:rPr>
              <w:t>Длина рукоятки штанги</w:t>
            </w:r>
            <w:r>
              <w:rPr>
                <w:spacing w:val="-6"/>
              </w:rPr>
              <w:t>,</w:t>
            </w:r>
            <w:r w:rsidRPr="005E303B">
              <w:rPr>
                <w:spacing w:val="-6"/>
              </w:rPr>
              <w:t xml:space="preserve"> мм</w:t>
            </w:r>
            <w:r>
              <w:rPr>
                <w:spacing w:val="-6"/>
              </w:rPr>
              <w:t>, не менее</w:t>
            </w:r>
            <w:r w:rsidRPr="005E303B">
              <w:rPr>
                <w:spacing w:val="-6"/>
              </w:rPr>
              <w:t xml:space="preserve"> – 400;</w:t>
            </w:r>
          </w:p>
          <w:p w14:paraId="6522680E" w14:textId="77777777" w:rsidR="004B5DFA" w:rsidRPr="005E303B" w:rsidRDefault="004B5DFA" w:rsidP="004B5DFA">
            <w:pPr>
              <w:rPr>
                <w:spacing w:val="-6"/>
              </w:rPr>
            </w:pPr>
            <w:r w:rsidRPr="005E303B">
              <w:rPr>
                <w:spacing w:val="-6"/>
              </w:rPr>
              <w:t>Длина медного провода:</w:t>
            </w:r>
          </w:p>
          <w:p w14:paraId="73FED66C" w14:textId="77777777" w:rsidR="004B5DFA" w:rsidRPr="005E303B" w:rsidRDefault="004B5DFA" w:rsidP="004B5DFA">
            <w:pPr>
              <w:rPr>
                <w:spacing w:val="-6"/>
              </w:rPr>
            </w:pPr>
            <w:r w:rsidRPr="005E303B">
              <w:rPr>
                <w:spacing w:val="-6"/>
              </w:rPr>
              <w:t>Заземляющий спуск</w:t>
            </w:r>
            <w:r>
              <w:rPr>
                <w:spacing w:val="-6"/>
              </w:rPr>
              <w:t>,</w:t>
            </w:r>
            <w:r w:rsidRPr="005E303B">
              <w:rPr>
                <w:spacing w:val="-6"/>
              </w:rPr>
              <w:t xml:space="preserve"> м</w:t>
            </w:r>
            <w:r>
              <w:rPr>
                <w:spacing w:val="-6"/>
              </w:rPr>
              <w:t>,</w:t>
            </w:r>
            <w:r w:rsidRPr="005E303B">
              <w:rPr>
                <w:spacing w:val="-6"/>
              </w:rPr>
              <w:t xml:space="preserve"> не менее –</w:t>
            </w:r>
            <w:r>
              <w:rPr>
                <w:spacing w:val="-6"/>
              </w:rPr>
              <w:t xml:space="preserve"> </w:t>
            </w:r>
            <w:r w:rsidRPr="005E303B">
              <w:rPr>
                <w:spacing w:val="-6"/>
              </w:rPr>
              <w:t>12;</w:t>
            </w:r>
          </w:p>
          <w:p w14:paraId="1274D84F" w14:textId="77777777" w:rsidR="004B5DFA" w:rsidRPr="005E303B" w:rsidRDefault="004B5DFA" w:rsidP="004B5DFA">
            <w:pPr>
              <w:rPr>
                <w:spacing w:val="-6"/>
              </w:rPr>
            </w:pPr>
            <w:r w:rsidRPr="005E303B">
              <w:rPr>
                <w:spacing w:val="-6"/>
              </w:rPr>
              <w:t>Сечение заземляющего провода в прозрачной морозостойкой, прочной к истиранию изоляции – 25мм</w:t>
            </w:r>
            <w:r w:rsidRPr="005E303B">
              <w:rPr>
                <w:spacing w:val="-6"/>
                <w:vertAlign w:val="superscript"/>
              </w:rPr>
              <w:t>2</w:t>
            </w:r>
            <w:r w:rsidRPr="005E303B">
              <w:rPr>
                <w:spacing w:val="-6"/>
              </w:rPr>
              <w:t>;</w:t>
            </w:r>
          </w:p>
          <w:p w14:paraId="279B17E8" w14:textId="77777777" w:rsidR="004B5DFA" w:rsidRPr="009A65EA" w:rsidRDefault="004B5DFA" w:rsidP="004B5DFA">
            <w:pPr>
              <w:rPr>
                <w:spacing w:val="-6"/>
              </w:rPr>
            </w:pPr>
            <w:r w:rsidRPr="009A65EA">
              <w:rPr>
                <w:spacing w:val="-6"/>
              </w:rPr>
              <w:t>Максимально допустимый ток короткого замыкания, при времени выдержки релейной защиты 3сек., кА – 3,6</w:t>
            </w:r>
          </w:p>
          <w:p w14:paraId="03F0E485" w14:textId="77777777" w:rsidR="004B5DFA" w:rsidRPr="009A65EA" w:rsidRDefault="004B5DFA" w:rsidP="004B5DFA">
            <w:pPr>
              <w:rPr>
                <w:spacing w:val="-6"/>
              </w:rPr>
            </w:pPr>
            <w:r w:rsidRPr="009A65EA">
              <w:rPr>
                <w:spacing w:val="-6"/>
              </w:rPr>
              <w:t>Минимальный ток электродинамической устойч</w:t>
            </w:r>
            <w:r>
              <w:rPr>
                <w:spacing w:val="-6"/>
              </w:rPr>
              <w:t>и</w:t>
            </w:r>
            <w:r w:rsidRPr="009A65EA">
              <w:rPr>
                <w:spacing w:val="-6"/>
              </w:rPr>
              <w:t>вости, кА – 22,0</w:t>
            </w:r>
          </w:p>
          <w:p w14:paraId="4B7B6F7F" w14:textId="77777777" w:rsidR="004B5DFA" w:rsidRPr="009A65EA" w:rsidRDefault="004B5DFA" w:rsidP="004B5DFA">
            <w:pPr>
              <w:rPr>
                <w:spacing w:val="-6"/>
              </w:rPr>
            </w:pPr>
            <w:r w:rsidRPr="009A65EA">
              <w:rPr>
                <w:spacing w:val="-6"/>
              </w:rPr>
              <w:t>Температура эксплуатаци</w:t>
            </w:r>
            <w:r>
              <w:rPr>
                <w:spacing w:val="-6"/>
              </w:rPr>
              <w:t>и</w:t>
            </w:r>
            <w:r w:rsidRPr="009A65EA">
              <w:rPr>
                <w:spacing w:val="-6"/>
              </w:rPr>
              <w:t>: -50…+50°С.</w:t>
            </w:r>
          </w:p>
          <w:p w14:paraId="59714948" w14:textId="77777777" w:rsidR="004B5DFA" w:rsidRPr="009A65EA" w:rsidRDefault="004B5DFA" w:rsidP="004B5DFA">
            <w:pPr>
              <w:rPr>
                <w:spacing w:val="-6"/>
              </w:rPr>
            </w:pPr>
            <w:r w:rsidRPr="009A65EA">
              <w:rPr>
                <w:spacing w:val="-6"/>
              </w:rPr>
              <w:t>Гаранатийный срок, лет, не менее – 2</w:t>
            </w:r>
          </w:p>
          <w:p w14:paraId="1D06746E" w14:textId="6A152971" w:rsidR="004B5DFA" w:rsidRDefault="004B5DFA" w:rsidP="004B5DFA">
            <w:pPr>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BAD578F" w14:textId="48E3CF88" w:rsidR="004B5DFA" w:rsidRDefault="004B5DFA" w:rsidP="004B5DFA">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04DA3F" w14:textId="669D7B6E" w:rsidR="004B5DFA" w:rsidRDefault="004B5DFA" w:rsidP="004B5DFA">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9357FCD" w14:textId="429521CC" w:rsidR="004B5DFA" w:rsidRDefault="004B5DFA" w:rsidP="004B5DFA">
            <w:r w:rsidRPr="009A65EA">
              <w:t xml:space="preserve">Способ подтверждения: указание технических характеристик </w:t>
            </w:r>
          </w:p>
        </w:tc>
      </w:tr>
      <w:tr w:rsidR="004B5DFA" w14:paraId="54A14260"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7F5C26F"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A30D38B"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E3076AE" w14:textId="6E3E6C18" w:rsidR="004B5DFA" w:rsidRDefault="004B5DFA" w:rsidP="004B5DFA">
            <w:r w:rsidRPr="00C147D5">
              <w:t>Заземление переносное  3-фазное для ВЛ до 35 кВ, ЗПЛ-35-3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45BC5D" w14:textId="6BC5BE84" w:rsidR="004B5DFA" w:rsidRDefault="004B5DFA" w:rsidP="004B5DFA">
            <w:pPr>
              <w:rPr>
                <w:spacing w:val="-6"/>
              </w:rPr>
            </w:pPr>
            <w:r w:rsidRPr="009A65EA">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C2ABA14" w14:textId="77777777" w:rsidR="004B5DFA" w:rsidRPr="005E303B" w:rsidRDefault="004B5DFA" w:rsidP="004B5DFA">
            <w:pPr>
              <w:rPr>
                <w:spacing w:val="-6"/>
              </w:rPr>
            </w:pPr>
            <w:r w:rsidRPr="005E303B">
              <w:rPr>
                <w:spacing w:val="-6"/>
              </w:rPr>
              <w:t>Заземление</w:t>
            </w:r>
            <w:r>
              <w:rPr>
                <w:spacing w:val="-6"/>
              </w:rPr>
              <w:t xml:space="preserve"> переносное </w:t>
            </w:r>
            <w:r w:rsidRPr="005E303B">
              <w:rPr>
                <w:spacing w:val="-6"/>
              </w:rPr>
              <w:t>предназначено для защиты работающих на отключенных участках ВЛ при непредусмотренном появлении на этих участках высокого или наведенного напряжения.</w:t>
            </w:r>
            <w:r>
              <w:rPr>
                <w:spacing w:val="-6"/>
              </w:rPr>
              <w:t xml:space="preserve"> </w:t>
            </w:r>
            <w:r w:rsidRPr="005E303B">
              <w:rPr>
                <w:spacing w:val="-6"/>
              </w:rPr>
              <w:t>Фазные и заземл</w:t>
            </w:r>
            <w:r>
              <w:rPr>
                <w:spacing w:val="-6"/>
              </w:rPr>
              <w:t>яющие винтовые зажимы (струбцины</w:t>
            </w:r>
            <w:r w:rsidRPr="005E303B">
              <w:rPr>
                <w:spacing w:val="-6"/>
              </w:rPr>
              <w:t>)  </w:t>
            </w:r>
            <w:r>
              <w:rPr>
                <w:spacing w:val="-6"/>
              </w:rPr>
              <w:t xml:space="preserve">должны быть </w:t>
            </w:r>
            <w:r w:rsidRPr="005E303B">
              <w:rPr>
                <w:spacing w:val="-6"/>
              </w:rPr>
              <w:t>с зубчатой контактной поверхностью</w:t>
            </w:r>
            <w:r>
              <w:rPr>
                <w:spacing w:val="-6"/>
              </w:rPr>
              <w:t xml:space="preserve"> и должны</w:t>
            </w:r>
            <w:r w:rsidRPr="005E303B">
              <w:rPr>
                <w:spacing w:val="-6"/>
              </w:rPr>
              <w:t xml:space="preserve"> изготавливат</w:t>
            </w:r>
            <w:r>
              <w:rPr>
                <w:spacing w:val="-6"/>
              </w:rPr>
              <w:t>ь</w:t>
            </w:r>
            <w:r w:rsidRPr="005E303B">
              <w:rPr>
                <w:spacing w:val="-6"/>
              </w:rPr>
              <w:t>ся из цельнотянутого профиля методом экструзии,</w:t>
            </w:r>
            <w:r>
              <w:rPr>
                <w:spacing w:val="-6"/>
              </w:rPr>
              <w:t xml:space="preserve"> а</w:t>
            </w:r>
            <w:r w:rsidRPr="005E303B">
              <w:rPr>
                <w:spacing w:val="-6"/>
              </w:rPr>
              <w:t xml:space="preserve"> резьбовые части винтовых зажимов</w:t>
            </w:r>
            <w:r>
              <w:rPr>
                <w:spacing w:val="-6"/>
              </w:rPr>
              <w:t xml:space="preserve"> должны быть</w:t>
            </w:r>
            <w:r w:rsidRPr="005E303B">
              <w:rPr>
                <w:spacing w:val="-6"/>
              </w:rPr>
              <w:t xml:space="preserve"> защищены втулками из однородного материала.</w:t>
            </w:r>
          </w:p>
          <w:p w14:paraId="2E3148F0" w14:textId="77777777" w:rsidR="004B5DFA" w:rsidRPr="005E303B" w:rsidRDefault="004B5DFA" w:rsidP="004B5DFA">
            <w:pPr>
              <w:rPr>
                <w:spacing w:val="-6"/>
              </w:rPr>
            </w:pPr>
            <w:r w:rsidRPr="005E303B">
              <w:rPr>
                <w:spacing w:val="-6"/>
              </w:rPr>
              <w:t>Рабочее напряжение</w:t>
            </w:r>
            <w:r>
              <w:rPr>
                <w:spacing w:val="-6"/>
              </w:rPr>
              <w:t>,</w:t>
            </w:r>
            <w:r w:rsidRPr="005E303B">
              <w:rPr>
                <w:spacing w:val="-6"/>
              </w:rPr>
              <w:t xml:space="preserve"> кВ</w:t>
            </w:r>
            <w:r>
              <w:rPr>
                <w:spacing w:val="-6"/>
              </w:rPr>
              <w:t>,</w:t>
            </w:r>
            <w:r w:rsidRPr="005E303B">
              <w:rPr>
                <w:spacing w:val="-6"/>
              </w:rPr>
              <w:t xml:space="preserve"> не более –</w:t>
            </w:r>
            <w:r>
              <w:rPr>
                <w:spacing w:val="-6"/>
              </w:rPr>
              <w:t xml:space="preserve"> </w:t>
            </w:r>
            <w:r w:rsidRPr="005E303B">
              <w:rPr>
                <w:spacing w:val="-6"/>
              </w:rPr>
              <w:t>35;</w:t>
            </w:r>
          </w:p>
          <w:p w14:paraId="33C7F774" w14:textId="77777777" w:rsidR="004B5DFA" w:rsidRPr="005E303B" w:rsidRDefault="004B5DFA" w:rsidP="004B5DFA">
            <w:pPr>
              <w:rPr>
                <w:spacing w:val="-6"/>
              </w:rPr>
            </w:pPr>
            <w:r w:rsidRPr="005E303B">
              <w:rPr>
                <w:spacing w:val="-6"/>
              </w:rPr>
              <w:t>Количество фазных зажимов</w:t>
            </w:r>
            <w:r>
              <w:rPr>
                <w:spacing w:val="-6"/>
              </w:rPr>
              <w:t>,</w:t>
            </w:r>
            <w:r w:rsidRPr="005E303B">
              <w:rPr>
                <w:spacing w:val="-6"/>
              </w:rPr>
              <w:t xml:space="preserve"> шт. – 3;</w:t>
            </w:r>
          </w:p>
          <w:p w14:paraId="196CF5EF" w14:textId="77777777" w:rsidR="004B5DFA" w:rsidRPr="005E303B" w:rsidRDefault="004B5DFA" w:rsidP="004B5DFA">
            <w:pPr>
              <w:rPr>
                <w:spacing w:val="-6"/>
              </w:rPr>
            </w:pPr>
            <w:r w:rsidRPr="005E303B">
              <w:rPr>
                <w:spacing w:val="-6"/>
              </w:rPr>
              <w:t>Количество стеклопластиковых штанг</w:t>
            </w:r>
            <w:r>
              <w:rPr>
                <w:spacing w:val="-6"/>
              </w:rPr>
              <w:t>,</w:t>
            </w:r>
            <w:r w:rsidRPr="005E303B">
              <w:rPr>
                <w:spacing w:val="-6"/>
              </w:rPr>
              <w:t xml:space="preserve"> шт.</w:t>
            </w:r>
            <w:r>
              <w:rPr>
                <w:spacing w:val="-6"/>
              </w:rPr>
              <w:t xml:space="preserve"> </w:t>
            </w:r>
            <w:r w:rsidRPr="005E303B">
              <w:rPr>
                <w:spacing w:val="-6"/>
              </w:rPr>
              <w:t>– 3;</w:t>
            </w:r>
          </w:p>
          <w:p w14:paraId="04238EAC" w14:textId="77777777" w:rsidR="004B5DFA" w:rsidRPr="005E303B" w:rsidRDefault="004B5DFA" w:rsidP="004B5DFA">
            <w:pPr>
              <w:rPr>
                <w:spacing w:val="-6"/>
              </w:rPr>
            </w:pPr>
            <w:r w:rsidRPr="005E303B">
              <w:rPr>
                <w:spacing w:val="-6"/>
              </w:rPr>
              <w:t>Длина изолирующей части штанги</w:t>
            </w:r>
            <w:r>
              <w:rPr>
                <w:spacing w:val="-6"/>
              </w:rPr>
              <w:t>,</w:t>
            </w:r>
            <w:r w:rsidRPr="005E303B">
              <w:rPr>
                <w:spacing w:val="-6"/>
              </w:rPr>
              <w:t xml:space="preserve"> мм</w:t>
            </w:r>
            <w:r>
              <w:rPr>
                <w:spacing w:val="-6"/>
              </w:rPr>
              <w:t>, не менее</w:t>
            </w:r>
            <w:r w:rsidRPr="005E303B">
              <w:rPr>
                <w:spacing w:val="-6"/>
              </w:rPr>
              <w:t xml:space="preserve"> – 1100;</w:t>
            </w:r>
          </w:p>
          <w:p w14:paraId="6324FC7A" w14:textId="77777777" w:rsidR="004B5DFA" w:rsidRPr="005E303B" w:rsidRDefault="004B5DFA" w:rsidP="004B5DFA">
            <w:pPr>
              <w:rPr>
                <w:spacing w:val="-6"/>
              </w:rPr>
            </w:pPr>
            <w:r w:rsidRPr="005E303B">
              <w:rPr>
                <w:spacing w:val="-6"/>
              </w:rPr>
              <w:t>Длина рукоятки штанги</w:t>
            </w:r>
            <w:r>
              <w:rPr>
                <w:spacing w:val="-6"/>
              </w:rPr>
              <w:t>,</w:t>
            </w:r>
            <w:r w:rsidRPr="005E303B">
              <w:rPr>
                <w:spacing w:val="-6"/>
              </w:rPr>
              <w:t xml:space="preserve"> мм</w:t>
            </w:r>
            <w:r>
              <w:rPr>
                <w:spacing w:val="-6"/>
              </w:rPr>
              <w:t>, не менее</w:t>
            </w:r>
            <w:r w:rsidRPr="005E303B">
              <w:rPr>
                <w:spacing w:val="-6"/>
              </w:rPr>
              <w:t xml:space="preserve"> – 400;</w:t>
            </w:r>
          </w:p>
          <w:p w14:paraId="1CF6C3AB" w14:textId="77777777" w:rsidR="004B5DFA" w:rsidRPr="005E303B" w:rsidRDefault="004B5DFA" w:rsidP="004B5DFA">
            <w:pPr>
              <w:rPr>
                <w:spacing w:val="-6"/>
              </w:rPr>
            </w:pPr>
            <w:r w:rsidRPr="005E303B">
              <w:rPr>
                <w:spacing w:val="-6"/>
              </w:rPr>
              <w:t>Длина медного провода:</w:t>
            </w:r>
          </w:p>
          <w:p w14:paraId="41BD2773" w14:textId="77777777" w:rsidR="004B5DFA" w:rsidRPr="005E303B" w:rsidRDefault="004B5DFA" w:rsidP="004B5DFA">
            <w:pPr>
              <w:rPr>
                <w:spacing w:val="-6"/>
              </w:rPr>
            </w:pPr>
            <w:r w:rsidRPr="005E303B">
              <w:rPr>
                <w:spacing w:val="-6"/>
              </w:rPr>
              <w:t>Заземляющий спуск</w:t>
            </w:r>
            <w:r>
              <w:rPr>
                <w:spacing w:val="-6"/>
              </w:rPr>
              <w:t>,</w:t>
            </w:r>
            <w:r w:rsidRPr="005E303B">
              <w:rPr>
                <w:spacing w:val="-6"/>
              </w:rPr>
              <w:t xml:space="preserve"> м</w:t>
            </w:r>
            <w:r>
              <w:rPr>
                <w:spacing w:val="-6"/>
              </w:rPr>
              <w:t>,</w:t>
            </w:r>
            <w:r w:rsidRPr="005E303B">
              <w:rPr>
                <w:spacing w:val="-6"/>
              </w:rPr>
              <w:t xml:space="preserve"> не менее –</w:t>
            </w:r>
            <w:r>
              <w:rPr>
                <w:spacing w:val="-6"/>
              </w:rPr>
              <w:t xml:space="preserve"> </w:t>
            </w:r>
            <w:r w:rsidRPr="005E303B">
              <w:rPr>
                <w:spacing w:val="-6"/>
              </w:rPr>
              <w:t>12;</w:t>
            </w:r>
          </w:p>
          <w:p w14:paraId="109F46B0" w14:textId="77777777" w:rsidR="004B5DFA" w:rsidRPr="005E303B" w:rsidRDefault="004B5DFA" w:rsidP="004B5DFA">
            <w:pPr>
              <w:rPr>
                <w:spacing w:val="-6"/>
              </w:rPr>
            </w:pPr>
            <w:r w:rsidRPr="005E303B">
              <w:rPr>
                <w:spacing w:val="-6"/>
              </w:rPr>
              <w:t>Межфазное</w:t>
            </w:r>
            <w:r>
              <w:rPr>
                <w:spacing w:val="-6"/>
              </w:rPr>
              <w:t>,</w:t>
            </w:r>
            <w:r w:rsidRPr="005E303B">
              <w:rPr>
                <w:spacing w:val="-6"/>
              </w:rPr>
              <w:t xml:space="preserve"> м</w:t>
            </w:r>
            <w:r>
              <w:rPr>
                <w:spacing w:val="-6"/>
              </w:rPr>
              <w:t>,</w:t>
            </w:r>
            <w:r w:rsidRPr="005E303B">
              <w:rPr>
                <w:spacing w:val="-6"/>
              </w:rPr>
              <w:t xml:space="preserve"> не менее –</w:t>
            </w:r>
            <w:r>
              <w:rPr>
                <w:spacing w:val="-6"/>
              </w:rPr>
              <w:t xml:space="preserve"> </w:t>
            </w:r>
            <w:r w:rsidRPr="005E303B">
              <w:rPr>
                <w:spacing w:val="-6"/>
              </w:rPr>
              <w:t>4,5;</w:t>
            </w:r>
          </w:p>
          <w:p w14:paraId="49679498" w14:textId="77777777" w:rsidR="004B5DFA" w:rsidRPr="005E303B" w:rsidRDefault="004B5DFA" w:rsidP="004B5DFA">
            <w:pPr>
              <w:rPr>
                <w:spacing w:val="-6"/>
              </w:rPr>
            </w:pPr>
            <w:r w:rsidRPr="005E303B">
              <w:rPr>
                <w:spacing w:val="-6"/>
              </w:rPr>
              <w:t>Общая</w:t>
            </w:r>
            <w:r>
              <w:rPr>
                <w:spacing w:val="-6"/>
              </w:rPr>
              <w:t>,</w:t>
            </w:r>
            <w:r w:rsidRPr="005E303B">
              <w:rPr>
                <w:spacing w:val="-6"/>
              </w:rPr>
              <w:t xml:space="preserve"> м</w:t>
            </w:r>
            <w:r>
              <w:rPr>
                <w:spacing w:val="-6"/>
              </w:rPr>
              <w:t>,</w:t>
            </w:r>
            <w:r w:rsidRPr="005E303B">
              <w:rPr>
                <w:spacing w:val="-6"/>
              </w:rPr>
              <w:t xml:space="preserve"> не менее</w:t>
            </w:r>
            <w:r>
              <w:rPr>
                <w:spacing w:val="-6"/>
              </w:rPr>
              <w:t xml:space="preserve"> </w:t>
            </w:r>
            <w:r w:rsidRPr="005E303B">
              <w:rPr>
                <w:spacing w:val="-6"/>
              </w:rPr>
              <w:t>– 21.</w:t>
            </w:r>
          </w:p>
          <w:p w14:paraId="25BC7013" w14:textId="77777777" w:rsidR="004B5DFA" w:rsidRPr="005E303B" w:rsidRDefault="004B5DFA" w:rsidP="004B5DFA">
            <w:pPr>
              <w:rPr>
                <w:spacing w:val="-6"/>
              </w:rPr>
            </w:pPr>
            <w:r w:rsidRPr="005E303B">
              <w:rPr>
                <w:spacing w:val="-6"/>
              </w:rPr>
              <w:t>Сечение заземляющего провода в прозрачной морозостойкой, прочной к истиранию изоляции – 25мм</w:t>
            </w:r>
            <w:r w:rsidRPr="005E303B">
              <w:rPr>
                <w:spacing w:val="-6"/>
                <w:vertAlign w:val="superscript"/>
              </w:rPr>
              <w:t>2</w:t>
            </w:r>
            <w:r w:rsidRPr="005E303B">
              <w:rPr>
                <w:spacing w:val="-6"/>
              </w:rPr>
              <w:t>;</w:t>
            </w:r>
          </w:p>
          <w:p w14:paraId="49244F1C" w14:textId="77777777" w:rsidR="004B5DFA" w:rsidRPr="009A65EA" w:rsidRDefault="004B5DFA" w:rsidP="004B5DFA">
            <w:pPr>
              <w:rPr>
                <w:spacing w:val="-6"/>
              </w:rPr>
            </w:pPr>
            <w:r w:rsidRPr="009A65EA">
              <w:rPr>
                <w:spacing w:val="-6"/>
              </w:rPr>
              <w:t>Максимально допустимый ток короткого замыкания, при времени выдержки релейной защиты 3сек., кА – 3,6</w:t>
            </w:r>
          </w:p>
          <w:p w14:paraId="10FBC695" w14:textId="77777777" w:rsidR="004B5DFA" w:rsidRPr="009A65EA" w:rsidRDefault="004B5DFA" w:rsidP="004B5DFA">
            <w:pPr>
              <w:rPr>
                <w:spacing w:val="-6"/>
              </w:rPr>
            </w:pPr>
            <w:r w:rsidRPr="009A65EA">
              <w:rPr>
                <w:spacing w:val="-6"/>
              </w:rPr>
              <w:lastRenderedPageBreak/>
              <w:t>Минимальный ток электродинамической устойч</w:t>
            </w:r>
            <w:r>
              <w:rPr>
                <w:spacing w:val="-6"/>
              </w:rPr>
              <w:t>и</w:t>
            </w:r>
            <w:r w:rsidRPr="009A65EA">
              <w:rPr>
                <w:spacing w:val="-6"/>
              </w:rPr>
              <w:t>вости, кА – 22,0</w:t>
            </w:r>
          </w:p>
          <w:p w14:paraId="25FDFAB4" w14:textId="77777777" w:rsidR="004B5DFA" w:rsidRPr="009A65EA" w:rsidRDefault="004B5DFA" w:rsidP="004B5DFA">
            <w:pPr>
              <w:rPr>
                <w:spacing w:val="-6"/>
              </w:rPr>
            </w:pPr>
            <w:r w:rsidRPr="009A65EA">
              <w:rPr>
                <w:spacing w:val="-6"/>
              </w:rPr>
              <w:t>Температура эксплуатаци</w:t>
            </w:r>
            <w:r>
              <w:rPr>
                <w:spacing w:val="-6"/>
              </w:rPr>
              <w:t>и</w:t>
            </w:r>
            <w:r w:rsidRPr="009A65EA">
              <w:rPr>
                <w:spacing w:val="-6"/>
              </w:rPr>
              <w:t>: -50…+50°С.</w:t>
            </w:r>
          </w:p>
          <w:p w14:paraId="1B878430" w14:textId="77777777" w:rsidR="004B5DFA" w:rsidRPr="009A65EA" w:rsidRDefault="004B5DFA" w:rsidP="004B5DFA">
            <w:pPr>
              <w:rPr>
                <w:spacing w:val="-6"/>
              </w:rPr>
            </w:pPr>
            <w:r w:rsidRPr="009A65EA">
              <w:rPr>
                <w:spacing w:val="-6"/>
              </w:rPr>
              <w:t>Гаранатийный срок, лет, не менее – 2</w:t>
            </w:r>
          </w:p>
          <w:p w14:paraId="62581CBE" w14:textId="38E6F324" w:rsidR="004B5DFA" w:rsidRDefault="004B5DFA" w:rsidP="004B5DFA">
            <w:pPr>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538082" w14:textId="0F0A6D6B" w:rsidR="004B5DFA" w:rsidRDefault="004B5DFA" w:rsidP="004B5DFA">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75F31D" w14:textId="1E146456" w:rsidR="004B5DFA" w:rsidRDefault="004B5DFA" w:rsidP="004B5DFA">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FC6AFE" w14:textId="0F59EF24" w:rsidR="004B5DFA" w:rsidRDefault="004B5DFA" w:rsidP="004B5DFA">
            <w:r w:rsidRPr="009A65EA">
              <w:t xml:space="preserve">Способ подтверждения: указание технических характеристик </w:t>
            </w:r>
          </w:p>
        </w:tc>
      </w:tr>
      <w:tr w:rsidR="004B5DFA" w14:paraId="03E47230"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7C4E3E"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0D2738B"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4A77F39" w14:textId="0837FEE4" w:rsidR="004B5DFA" w:rsidRDefault="004B5DFA" w:rsidP="004B5DFA">
            <w:r>
              <w:t>Заземление переносное 1-фазное для ВЛ до 110 кВ, ЗПЛ-110-1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C8A4D9" w14:textId="673A16E4"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A8D0D28" w14:textId="77777777" w:rsidR="004B5DFA" w:rsidRDefault="004B5DFA" w:rsidP="004B5DFA">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503E99B0" w14:textId="77777777" w:rsidR="004B5DFA" w:rsidRDefault="004B5DFA" w:rsidP="004B5DFA">
            <w:pPr>
              <w:rPr>
                <w:spacing w:val="-6"/>
              </w:rPr>
            </w:pPr>
            <w:r>
              <w:rPr>
                <w:spacing w:val="-6"/>
              </w:rPr>
              <w:t>Рабочее напряжение, кВ, не более –110;</w:t>
            </w:r>
          </w:p>
          <w:p w14:paraId="0C9ACCD5" w14:textId="77777777" w:rsidR="004B5DFA" w:rsidRDefault="004B5DFA" w:rsidP="004B5DFA">
            <w:pPr>
              <w:rPr>
                <w:spacing w:val="-6"/>
              </w:rPr>
            </w:pPr>
            <w:r>
              <w:rPr>
                <w:spacing w:val="-6"/>
              </w:rPr>
              <w:t>Количество фазных зажимов, шт. – 1;</w:t>
            </w:r>
          </w:p>
          <w:p w14:paraId="29B0BD54" w14:textId="77777777" w:rsidR="004B5DFA" w:rsidRDefault="004B5DFA" w:rsidP="004B5DFA">
            <w:pPr>
              <w:rPr>
                <w:spacing w:val="-6"/>
              </w:rPr>
            </w:pPr>
            <w:r>
              <w:rPr>
                <w:spacing w:val="-6"/>
              </w:rPr>
              <w:t>Количество стеклопластиковых штанг, шт. – 1;</w:t>
            </w:r>
          </w:p>
          <w:p w14:paraId="7C5C10F6" w14:textId="77777777" w:rsidR="004B5DFA" w:rsidRDefault="004B5DFA" w:rsidP="004B5DFA">
            <w:pPr>
              <w:rPr>
                <w:spacing w:val="-6"/>
              </w:rPr>
            </w:pPr>
            <w:r>
              <w:rPr>
                <w:spacing w:val="-6"/>
              </w:rPr>
              <w:t>Общая длина штанги, мм, не менее – 2000</w:t>
            </w:r>
          </w:p>
          <w:p w14:paraId="73039836" w14:textId="77777777" w:rsidR="004B5DFA" w:rsidRDefault="004B5DFA" w:rsidP="004B5DFA">
            <w:pPr>
              <w:rPr>
                <w:spacing w:val="-6"/>
              </w:rPr>
            </w:pPr>
            <w:r>
              <w:rPr>
                <w:spacing w:val="-6"/>
              </w:rPr>
              <w:t>Длина изолирующей части штанги, мм, не менее – 1400;</w:t>
            </w:r>
          </w:p>
          <w:p w14:paraId="6BF350B7" w14:textId="77777777" w:rsidR="004B5DFA" w:rsidRDefault="004B5DFA" w:rsidP="004B5DFA">
            <w:pPr>
              <w:rPr>
                <w:spacing w:val="-6"/>
              </w:rPr>
            </w:pPr>
            <w:r>
              <w:rPr>
                <w:spacing w:val="-6"/>
              </w:rPr>
              <w:t>Длина рукоятки штанги, мм, не менее – 600;</w:t>
            </w:r>
          </w:p>
          <w:p w14:paraId="706C7B7B" w14:textId="77777777" w:rsidR="004B5DFA" w:rsidRDefault="004B5DFA" w:rsidP="004B5DFA">
            <w:pPr>
              <w:rPr>
                <w:spacing w:val="-6"/>
              </w:rPr>
            </w:pPr>
            <w:r>
              <w:rPr>
                <w:spacing w:val="-6"/>
              </w:rPr>
              <w:t>Длина медного провода:</w:t>
            </w:r>
          </w:p>
          <w:p w14:paraId="0CCA1965" w14:textId="77777777" w:rsidR="004B5DFA" w:rsidRDefault="004B5DFA" w:rsidP="004B5DFA">
            <w:pPr>
              <w:rPr>
                <w:spacing w:val="-6"/>
              </w:rPr>
            </w:pPr>
            <w:r>
              <w:rPr>
                <w:spacing w:val="-6"/>
              </w:rPr>
              <w:t>Заземляющий спуск, м, не менее – 12;</w:t>
            </w:r>
          </w:p>
          <w:p w14:paraId="403CE6F9" w14:textId="77777777" w:rsidR="004B5DFA" w:rsidRDefault="004B5DFA" w:rsidP="004B5DFA">
            <w:pPr>
              <w:rPr>
                <w:spacing w:val="-6"/>
              </w:rPr>
            </w:pPr>
            <w:r>
              <w:rPr>
                <w:spacing w:val="-6"/>
              </w:rPr>
              <w:t>Общая, м, не менее – 24.</w:t>
            </w:r>
          </w:p>
          <w:p w14:paraId="7B75A988"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6BF5C6C2" w14:textId="77777777" w:rsidR="004B5DFA" w:rsidRDefault="004B5DFA" w:rsidP="004B5DFA">
            <w:pPr>
              <w:rPr>
                <w:spacing w:val="-6"/>
              </w:rPr>
            </w:pPr>
            <w:r>
              <w:rPr>
                <w:spacing w:val="-6"/>
              </w:rPr>
              <w:t>Максимально допустимый ток короткого замыкания, при времени выдержки релейной защиты 3сек., кА – 3,6</w:t>
            </w:r>
          </w:p>
          <w:p w14:paraId="4ED6E029" w14:textId="77777777" w:rsidR="004B5DFA" w:rsidRDefault="004B5DFA" w:rsidP="004B5DFA">
            <w:pPr>
              <w:rPr>
                <w:spacing w:val="-6"/>
              </w:rPr>
            </w:pPr>
            <w:r>
              <w:rPr>
                <w:spacing w:val="-6"/>
              </w:rPr>
              <w:t>Минимальный ток электродинамической устойчивости, кА – 22,0</w:t>
            </w:r>
          </w:p>
          <w:p w14:paraId="24625D16" w14:textId="77777777" w:rsidR="004B5DFA" w:rsidRDefault="004B5DFA" w:rsidP="004B5DFA">
            <w:pPr>
              <w:rPr>
                <w:spacing w:val="-6"/>
              </w:rPr>
            </w:pPr>
            <w:r>
              <w:rPr>
                <w:spacing w:val="-6"/>
              </w:rPr>
              <w:t>Температура эксплуатации: от-60</w:t>
            </w:r>
            <w:r>
              <w:t>º</w:t>
            </w:r>
            <w:r>
              <w:rPr>
                <w:spacing w:val="-6"/>
              </w:rPr>
              <w:t xml:space="preserve"> до+50°С.</w:t>
            </w:r>
          </w:p>
          <w:p w14:paraId="6C99E6D0" w14:textId="77777777" w:rsidR="004B5DFA" w:rsidRDefault="004B5DFA" w:rsidP="004B5DFA">
            <w:pPr>
              <w:rPr>
                <w:spacing w:val="-6"/>
              </w:rPr>
            </w:pPr>
            <w:r>
              <w:rPr>
                <w:spacing w:val="-6"/>
              </w:rPr>
              <w:t>Гарантийный срок, лет, не менее – 2</w:t>
            </w:r>
          </w:p>
          <w:p w14:paraId="1468C4F8" w14:textId="6738A0E3"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259110C" w14:textId="028110E4" w:rsidR="004B5DFA" w:rsidRDefault="004B5DFA" w:rsidP="004B5DF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EFC09D" w14:textId="2C71A7F0"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BD3D45" w14:textId="1F446301" w:rsidR="004B5DFA" w:rsidRDefault="004B5DFA" w:rsidP="004B5DFA">
            <w:r>
              <w:t xml:space="preserve">Способ подтверждения: указание технических характеристик </w:t>
            </w:r>
          </w:p>
        </w:tc>
      </w:tr>
      <w:tr w:rsidR="004B5DFA" w14:paraId="0DAD2B1A"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FD4120"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B8507A"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4F428DE" w14:textId="1D96EC6A" w:rsidR="004B5DFA" w:rsidRDefault="004B5DFA" w:rsidP="004B5DFA">
            <w:r>
              <w:t>Заземление переносное 3-фазное для ВЛ до 110 кВ, ЗПЛ-110-3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D0B09B" w14:textId="41F86A30"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0E7872" w14:textId="77777777" w:rsidR="004B5DFA" w:rsidRDefault="004B5DFA" w:rsidP="004B5DFA">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302F926B" w14:textId="77777777" w:rsidR="004B5DFA" w:rsidRDefault="004B5DFA" w:rsidP="004B5DFA">
            <w:pPr>
              <w:rPr>
                <w:spacing w:val="-6"/>
              </w:rPr>
            </w:pPr>
            <w:r>
              <w:rPr>
                <w:spacing w:val="-6"/>
              </w:rPr>
              <w:t>Рабочее напряжение, кВ, не более –110;</w:t>
            </w:r>
          </w:p>
          <w:p w14:paraId="2C10E704" w14:textId="77777777" w:rsidR="004B5DFA" w:rsidRDefault="004B5DFA" w:rsidP="004B5DFA">
            <w:pPr>
              <w:rPr>
                <w:spacing w:val="-6"/>
              </w:rPr>
            </w:pPr>
            <w:r>
              <w:rPr>
                <w:spacing w:val="-6"/>
              </w:rPr>
              <w:t>Количество фазных зажимов, шт. – 3;</w:t>
            </w:r>
          </w:p>
          <w:p w14:paraId="1F7B5D9F" w14:textId="77777777" w:rsidR="004B5DFA" w:rsidRDefault="004B5DFA" w:rsidP="004B5DFA">
            <w:pPr>
              <w:rPr>
                <w:spacing w:val="-6"/>
              </w:rPr>
            </w:pPr>
            <w:r>
              <w:rPr>
                <w:spacing w:val="-6"/>
              </w:rPr>
              <w:t>Количество стеклопластиковых штанг, шт. – 3;</w:t>
            </w:r>
          </w:p>
          <w:p w14:paraId="5AC35615" w14:textId="77777777" w:rsidR="004B5DFA" w:rsidRDefault="004B5DFA" w:rsidP="004B5DFA">
            <w:pPr>
              <w:rPr>
                <w:spacing w:val="-6"/>
              </w:rPr>
            </w:pPr>
            <w:r>
              <w:rPr>
                <w:spacing w:val="-6"/>
              </w:rPr>
              <w:t>Общая длина штанги, мм, не менее – 2000</w:t>
            </w:r>
          </w:p>
          <w:p w14:paraId="12CA3BBF" w14:textId="77777777" w:rsidR="004B5DFA" w:rsidRDefault="004B5DFA" w:rsidP="004B5DFA">
            <w:pPr>
              <w:rPr>
                <w:spacing w:val="-6"/>
              </w:rPr>
            </w:pPr>
            <w:r>
              <w:rPr>
                <w:spacing w:val="-6"/>
              </w:rPr>
              <w:t>Длина изолирующей части штанги, мм, не менее – 1400;</w:t>
            </w:r>
          </w:p>
          <w:p w14:paraId="7362D93D" w14:textId="77777777" w:rsidR="004B5DFA" w:rsidRDefault="004B5DFA" w:rsidP="004B5DFA">
            <w:pPr>
              <w:rPr>
                <w:spacing w:val="-6"/>
              </w:rPr>
            </w:pPr>
            <w:r>
              <w:rPr>
                <w:spacing w:val="-6"/>
              </w:rPr>
              <w:t>Длина рукоятки штанги, мм, не менее – 600;</w:t>
            </w:r>
          </w:p>
          <w:p w14:paraId="3234E49C" w14:textId="77777777" w:rsidR="004B5DFA" w:rsidRDefault="004B5DFA" w:rsidP="004B5DFA">
            <w:pPr>
              <w:rPr>
                <w:spacing w:val="-6"/>
              </w:rPr>
            </w:pPr>
            <w:r>
              <w:rPr>
                <w:spacing w:val="-6"/>
              </w:rPr>
              <w:t>Длина медного провода:</w:t>
            </w:r>
          </w:p>
          <w:p w14:paraId="3232FA6E" w14:textId="77777777" w:rsidR="004B5DFA" w:rsidRDefault="004B5DFA" w:rsidP="004B5DFA">
            <w:pPr>
              <w:rPr>
                <w:spacing w:val="-6"/>
              </w:rPr>
            </w:pPr>
            <w:r>
              <w:rPr>
                <w:spacing w:val="-6"/>
              </w:rPr>
              <w:t>Заземляющий спуск, м, не менее – 12;</w:t>
            </w:r>
          </w:p>
          <w:p w14:paraId="68BE2BEB" w14:textId="77777777" w:rsidR="004B5DFA" w:rsidRDefault="004B5DFA" w:rsidP="004B5DFA">
            <w:pPr>
              <w:rPr>
                <w:spacing w:val="-6"/>
              </w:rPr>
            </w:pPr>
            <w:r>
              <w:rPr>
                <w:spacing w:val="-6"/>
              </w:rPr>
              <w:t>Межфазное, м,  не менее – 6;</w:t>
            </w:r>
          </w:p>
          <w:p w14:paraId="62A7CE08" w14:textId="77777777" w:rsidR="004B5DFA" w:rsidRDefault="004B5DFA" w:rsidP="004B5DFA">
            <w:pPr>
              <w:rPr>
                <w:spacing w:val="-6"/>
              </w:rPr>
            </w:pPr>
            <w:r>
              <w:rPr>
                <w:spacing w:val="-6"/>
              </w:rPr>
              <w:t>Общая, м, не менее – 24.</w:t>
            </w:r>
          </w:p>
          <w:p w14:paraId="5A97E5D1" w14:textId="77777777" w:rsidR="004B5DFA" w:rsidRDefault="004B5DFA" w:rsidP="004B5DFA">
            <w:pPr>
              <w:rPr>
                <w:spacing w:val="-6"/>
              </w:rPr>
            </w:pPr>
            <w:r>
              <w:rPr>
                <w:spacing w:val="-6"/>
              </w:rPr>
              <w:t xml:space="preserve">Сечение заземляющего провода в прозрачной морозостойкой, прочной к истиранию </w:t>
            </w:r>
            <w:r>
              <w:rPr>
                <w:spacing w:val="-6"/>
              </w:rPr>
              <w:lastRenderedPageBreak/>
              <w:t>изоляции – 25мм</w:t>
            </w:r>
            <w:r>
              <w:rPr>
                <w:spacing w:val="-6"/>
                <w:vertAlign w:val="superscript"/>
              </w:rPr>
              <w:t>2</w:t>
            </w:r>
            <w:r>
              <w:rPr>
                <w:spacing w:val="-6"/>
              </w:rPr>
              <w:t>;</w:t>
            </w:r>
          </w:p>
          <w:p w14:paraId="105865C2" w14:textId="77777777" w:rsidR="004B5DFA" w:rsidRDefault="004B5DFA" w:rsidP="004B5DFA">
            <w:pPr>
              <w:rPr>
                <w:spacing w:val="-6"/>
              </w:rPr>
            </w:pPr>
            <w:r>
              <w:rPr>
                <w:spacing w:val="-6"/>
              </w:rPr>
              <w:t>Максимально допустимый ток короткого замыкания, при времени выдержки релейной защиты 3сек., кА – 3,6</w:t>
            </w:r>
          </w:p>
          <w:p w14:paraId="2A448D5C" w14:textId="77777777" w:rsidR="004B5DFA" w:rsidRDefault="004B5DFA" w:rsidP="004B5DFA">
            <w:pPr>
              <w:rPr>
                <w:spacing w:val="-6"/>
              </w:rPr>
            </w:pPr>
            <w:r>
              <w:rPr>
                <w:spacing w:val="-6"/>
              </w:rPr>
              <w:t>Минимальный ток электродинамической устойчивости, кА – 22,0</w:t>
            </w:r>
          </w:p>
          <w:p w14:paraId="22EFB9A5" w14:textId="77777777" w:rsidR="004B5DFA" w:rsidRDefault="004B5DFA" w:rsidP="004B5DFA">
            <w:pPr>
              <w:rPr>
                <w:spacing w:val="-6"/>
              </w:rPr>
            </w:pPr>
            <w:r>
              <w:rPr>
                <w:spacing w:val="-6"/>
              </w:rPr>
              <w:t>Температура эксплуатации: от-60</w:t>
            </w:r>
            <w:r>
              <w:t>º</w:t>
            </w:r>
            <w:r>
              <w:rPr>
                <w:spacing w:val="-6"/>
              </w:rPr>
              <w:t xml:space="preserve"> до+50°С.</w:t>
            </w:r>
          </w:p>
          <w:p w14:paraId="61B1C3C2" w14:textId="77777777" w:rsidR="004B5DFA" w:rsidRDefault="004B5DFA" w:rsidP="004B5DFA">
            <w:pPr>
              <w:rPr>
                <w:spacing w:val="-6"/>
              </w:rPr>
            </w:pPr>
            <w:r>
              <w:rPr>
                <w:spacing w:val="-6"/>
              </w:rPr>
              <w:t>Гарантийный срок, лет, не менее – 2</w:t>
            </w:r>
          </w:p>
          <w:p w14:paraId="3213E9A0" w14:textId="7BAFDAFD"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F66542" w14:textId="2471233C" w:rsidR="004B5DFA" w:rsidRDefault="004B5DFA" w:rsidP="004B5DF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976F6A" w14:textId="23616A13"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9A1891" w14:textId="6B2F13FF" w:rsidR="004B5DFA" w:rsidRDefault="004B5DFA" w:rsidP="004B5DFA">
            <w:r>
              <w:t xml:space="preserve">Способ подтверждения: указание технических характеристик </w:t>
            </w:r>
          </w:p>
        </w:tc>
      </w:tr>
      <w:tr w:rsidR="004B5DFA" w14:paraId="5224FC07" w14:textId="77777777" w:rsidTr="004B5DF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75B2F4E"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329948"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2F1FC0" w14:textId="5F4D9249" w:rsidR="004B5DFA" w:rsidRDefault="004B5DFA" w:rsidP="004B5DFA">
            <w:r>
              <w:t>Заземление переносное для ВЛ до 220 кВ ЗПЛ-220-1 S=25 1-фазное(шарнирное)</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E1ABE5" w14:textId="3DF1E5BE"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4078118" w14:textId="77777777" w:rsidR="004B5DFA" w:rsidRDefault="004B5DFA" w:rsidP="004B5DFA">
            <w:pPr>
              <w:jc w:val="both"/>
              <w:rPr>
                <w:spacing w:val="-6"/>
              </w:rPr>
            </w:pPr>
            <w:r>
              <w:rPr>
                <w:spacing w:val="-6"/>
              </w:rPr>
              <w:t>Заземление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(струбцина) с зубчатой контактной поверхностью изготавливаются из цельнотянутого профиля методом экструзии, резьбовые части винтовых зажимов защищены втулками из однородного материала.</w:t>
            </w:r>
          </w:p>
          <w:p w14:paraId="2EF02BBE" w14:textId="77777777" w:rsidR="004B5DFA" w:rsidRDefault="004B5DFA" w:rsidP="004B5DFA">
            <w:pPr>
              <w:jc w:val="both"/>
              <w:rPr>
                <w:spacing w:val="-6"/>
              </w:rPr>
            </w:pPr>
            <w:r>
              <w:rPr>
                <w:spacing w:val="-6"/>
              </w:rPr>
              <w:t>Рабочее напряжение – не более 220кВ;</w:t>
            </w:r>
          </w:p>
          <w:p w14:paraId="4ECAF070" w14:textId="77777777" w:rsidR="004B5DFA" w:rsidRDefault="004B5DFA" w:rsidP="004B5DFA">
            <w:pPr>
              <w:rPr>
                <w:spacing w:val="-6"/>
              </w:rPr>
            </w:pPr>
            <w:r>
              <w:rPr>
                <w:spacing w:val="-6"/>
              </w:rPr>
              <w:t>Фазные винтовые зажимы (струбцины) – с шарнирным винтом.</w:t>
            </w:r>
          </w:p>
          <w:p w14:paraId="5A76DF6A" w14:textId="77777777" w:rsidR="004B5DFA" w:rsidRDefault="004B5DFA" w:rsidP="004B5DFA">
            <w:pPr>
              <w:jc w:val="both"/>
              <w:rPr>
                <w:spacing w:val="-6"/>
              </w:rPr>
            </w:pPr>
            <w:r>
              <w:rPr>
                <w:spacing w:val="-6"/>
              </w:rPr>
              <w:t>Количество фазных зажимов – 1 шт.;</w:t>
            </w:r>
          </w:p>
          <w:p w14:paraId="1D65C079" w14:textId="77777777" w:rsidR="004B5DFA" w:rsidRDefault="004B5DFA" w:rsidP="004B5DFA">
            <w:pPr>
              <w:jc w:val="both"/>
              <w:rPr>
                <w:spacing w:val="-6"/>
              </w:rPr>
            </w:pPr>
            <w:r>
              <w:rPr>
                <w:spacing w:val="-6"/>
              </w:rPr>
              <w:t>Количество стеклопластиковых штанг – 1 шт.;</w:t>
            </w:r>
          </w:p>
          <w:p w14:paraId="6395A910" w14:textId="77777777" w:rsidR="004B5DFA" w:rsidRDefault="004B5DFA" w:rsidP="004B5DFA">
            <w:pPr>
              <w:jc w:val="both"/>
              <w:rPr>
                <w:spacing w:val="-6"/>
              </w:rPr>
            </w:pPr>
            <w:r>
              <w:rPr>
                <w:spacing w:val="-6"/>
              </w:rPr>
              <w:t>Длина изолирующей части штанги – 2500мм;</w:t>
            </w:r>
          </w:p>
          <w:p w14:paraId="7F83B31C" w14:textId="77777777" w:rsidR="004B5DFA" w:rsidRDefault="004B5DFA" w:rsidP="004B5DFA">
            <w:pPr>
              <w:jc w:val="both"/>
              <w:rPr>
                <w:spacing w:val="-6"/>
              </w:rPr>
            </w:pPr>
            <w:r>
              <w:rPr>
                <w:spacing w:val="-6"/>
              </w:rPr>
              <w:t>Длина рукоятки штанги – 800мм;</w:t>
            </w:r>
          </w:p>
          <w:p w14:paraId="7A7B3360" w14:textId="77777777" w:rsidR="004B5DFA" w:rsidRDefault="004B5DFA" w:rsidP="004B5DFA">
            <w:pPr>
              <w:jc w:val="both"/>
              <w:rPr>
                <w:spacing w:val="-6"/>
              </w:rPr>
            </w:pPr>
            <w:r>
              <w:rPr>
                <w:spacing w:val="-6"/>
              </w:rPr>
              <w:t>Длина медного провода :</w:t>
            </w:r>
          </w:p>
          <w:p w14:paraId="636EF3F7" w14:textId="77777777" w:rsidR="004B5DFA" w:rsidRDefault="004B5DFA" w:rsidP="004B5DFA">
            <w:pPr>
              <w:jc w:val="both"/>
              <w:rPr>
                <w:spacing w:val="-6"/>
              </w:rPr>
            </w:pPr>
            <w:r>
              <w:rPr>
                <w:spacing w:val="-6"/>
              </w:rPr>
              <w:t>Заземляющий спуск – не менее 15м;</w:t>
            </w:r>
          </w:p>
          <w:p w14:paraId="329241F1" w14:textId="77777777" w:rsidR="004B5DFA" w:rsidRDefault="004B5DFA" w:rsidP="004B5DFA">
            <w:pPr>
              <w:jc w:val="both"/>
              <w:rPr>
                <w:spacing w:val="-6"/>
              </w:rPr>
            </w:pPr>
            <w:r>
              <w:rPr>
                <w:spacing w:val="-6"/>
              </w:rPr>
              <w:t>Общая – не менее 33м.</w:t>
            </w:r>
          </w:p>
          <w:p w14:paraId="2FF89404" w14:textId="77777777" w:rsidR="004B5DFA" w:rsidRDefault="004B5DFA" w:rsidP="004B5DFA">
            <w:pPr>
              <w:jc w:val="both"/>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6E5332A5" w14:textId="77777777" w:rsidR="004B5DFA" w:rsidRDefault="004B5DFA" w:rsidP="004B5DFA">
            <w:pPr>
              <w:jc w:val="both"/>
              <w:rPr>
                <w:spacing w:val="-6"/>
              </w:rPr>
            </w:pPr>
            <w:r>
              <w:rPr>
                <w:spacing w:val="-6"/>
              </w:rPr>
              <w:t>Температура эксплуатации: от-60</w:t>
            </w:r>
            <w:r>
              <w:t>º</w:t>
            </w:r>
            <w:r>
              <w:rPr>
                <w:spacing w:val="-6"/>
              </w:rPr>
              <w:t xml:space="preserve"> до+50°С.</w:t>
            </w:r>
          </w:p>
          <w:p w14:paraId="08CAD1F1" w14:textId="77777777" w:rsidR="004B5DFA" w:rsidRDefault="004B5DFA" w:rsidP="004B5DFA">
            <w:pPr>
              <w:rPr>
                <w:spacing w:val="-6"/>
              </w:rPr>
            </w:pPr>
            <w:r>
              <w:rPr>
                <w:spacing w:val="-6"/>
              </w:rPr>
              <w:t>Гарантийный срок, лет, не менее – 2</w:t>
            </w:r>
          </w:p>
          <w:p w14:paraId="2E8C2AF0" w14:textId="67E4B08A"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2580AA2" w14:textId="4B557B7E" w:rsidR="004B5DFA" w:rsidRDefault="004B5DFA" w:rsidP="004B5DF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69CD3B4" w14:textId="296F770D"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972549E" w14:textId="3437053D" w:rsidR="004B5DFA" w:rsidRDefault="004B5DFA" w:rsidP="004B5DFA">
            <w:r>
              <w:t xml:space="preserve">Способ подтверждения: указание технических характеристик </w:t>
            </w:r>
          </w:p>
        </w:tc>
      </w:tr>
      <w:tr w:rsidR="004B5DFA" w14:paraId="4E1E656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E56F15"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FE370F7"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37182C7" w14:textId="4CF6510A" w:rsidR="004B5DFA" w:rsidRDefault="004B5DFA" w:rsidP="004B5DFA">
            <w:r>
              <w:t>Заземление переносное для установки с земли без подъема на опору ВЛ до 1 кВ, ЗПЛЗ-1 S=16 (в кмплекте с указателем напряжения УННОШ-1)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B2FE56" w14:textId="208FDA1B" w:rsidR="004B5DFA" w:rsidRDefault="004B5DFA" w:rsidP="004B5DFA">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AEFFBF" w14:textId="77777777" w:rsidR="004B5DFA" w:rsidRDefault="004B5DFA" w:rsidP="004B5DFA">
            <w:pPr>
              <w:rPr>
                <w:spacing w:val="-6"/>
              </w:rPr>
            </w:pPr>
            <w:r>
              <w:rPr>
                <w:spacing w:val="-6"/>
              </w:rPr>
              <w:t>Заземление переносное предназначено для установки на провода с земли на ВЛ напряжением до 1 кВ с указателем низкого напряжения, однополюсным, штанговым светозвуковым для определения наличия (отсутствия) напряжения на ВЛ до 1 кВ с земли. Контакт заземляемого провода с заземлением должен производиться через зажим (типа «прищепка»). Указатель низкого напряжения должен иметь функцию самопроверки работоспособности или иметь прибор проверки указателя напряжения.</w:t>
            </w:r>
          </w:p>
          <w:p w14:paraId="5996163B" w14:textId="77777777" w:rsidR="004B5DFA" w:rsidRDefault="004B5DFA" w:rsidP="004B5DFA">
            <w:pPr>
              <w:rPr>
                <w:spacing w:val="-6"/>
              </w:rPr>
            </w:pPr>
            <w:r>
              <w:rPr>
                <w:spacing w:val="-6"/>
              </w:rPr>
              <w:t>Рабочее напряжение, кВ, не более– 1;</w:t>
            </w:r>
          </w:p>
          <w:p w14:paraId="6DDFB916" w14:textId="77777777" w:rsidR="004B5DFA" w:rsidRDefault="004B5DFA" w:rsidP="004B5DFA">
            <w:pPr>
              <w:rPr>
                <w:spacing w:val="-6"/>
              </w:rPr>
            </w:pPr>
            <w:r>
              <w:rPr>
                <w:spacing w:val="-6"/>
              </w:rPr>
              <w:t xml:space="preserve">Штанга заземляющая 2-х звенная с фазным зажимом и заземляющим проводом (звенья №3, 4), шт. – 5; </w:t>
            </w:r>
          </w:p>
          <w:p w14:paraId="3ACC7129" w14:textId="77777777" w:rsidR="004B5DFA" w:rsidRDefault="004B5DFA" w:rsidP="004B5DFA">
            <w:pPr>
              <w:rPr>
                <w:spacing w:val="-6"/>
              </w:rPr>
            </w:pPr>
            <w:r>
              <w:rPr>
                <w:spacing w:val="-6"/>
              </w:rPr>
              <w:t>Штанга изолирующая 2-х звенная (звенья №1, 2), шт. – 1;</w:t>
            </w:r>
          </w:p>
          <w:p w14:paraId="501E0896" w14:textId="77777777" w:rsidR="004B5DFA" w:rsidRDefault="004B5DFA" w:rsidP="004B5DFA">
            <w:pPr>
              <w:rPr>
                <w:spacing w:val="-6"/>
              </w:rPr>
            </w:pPr>
            <w:r>
              <w:rPr>
                <w:spacing w:val="-6"/>
              </w:rPr>
              <w:t>Указатель напряжения однополюсный до 1кВ, шт. – 1;</w:t>
            </w:r>
          </w:p>
          <w:p w14:paraId="2B3C4267" w14:textId="77777777" w:rsidR="004B5DFA" w:rsidRDefault="004B5DFA" w:rsidP="004B5DFA">
            <w:pPr>
              <w:rPr>
                <w:spacing w:val="-6"/>
              </w:rPr>
            </w:pPr>
            <w:r>
              <w:rPr>
                <w:spacing w:val="-6"/>
              </w:rPr>
              <w:t>Общая длина штанги в сборе (звенья №1-4) мм, не менее –6300;</w:t>
            </w:r>
          </w:p>
          <w:p w14:paraId="41CC3013" w14:textId="77777777" w:rsidR="004B5DFA" w:rsidRDefault="004B5DFA" w:rsidP="004B5DFA">
            <w:pPr>
              <w:rPr>
                <w:spacing w:val="-6"/>
              </w:rPr>
            </w:pPr>
            <w:r>
              <w:rPr>
                <w:spacing w:val="-6"/>
              </w:rPr>
              <w:t>Длина изолирующей штанги в сборе, мм, не менее – 3200, в том числе:</w:t>
            </w:r>
          </w:p>
          <w:p w14:paraId="515D2DC1" w14:textId="77777777" w:rsidR="004B5DFA" w:rsidRDefault="004B5DFA" w:rsidP="004B5DFA">
            <w:pPr>
              <w:rPr>
                <w:spacing w:val="-6"/>
              </w:rPr>
            </w:pPr>
            <w:r>
              <w:rPr>
                <w:spacing w:val="-6"/>
              </w:rPr>
              <w:t>Изолирующая часть (звенья №1,2), мм, не менее – 2000;</w:t>
            </w:r>
          </w:p>
          <w:p w14:paraId="7EB131AE" w14:textId="77777777" w:rsidR="004B5DFA" w:rsidRDefault="004B5DFA" w:rsidP="004B5DFA">
            <w:pPr>
              <w:rPr>
                <w:spacing w:val="-6"/>
              </w:rPr>
            </w:pPr>
            <w:r>
              <w:rPr>
                <w:spacing w:val="-6"/>
              </w:rPr>
              <w:t>Рукоятка (звено №1), мм, не менее – 1200;</w:t>
            </w:r>
          </w:p>
          <w:p w14:paraId="6ECBE7FA" w14:textId="77777777" w:rsidR="004B5DFA" w:rsidRDefault="004B5DFA" w:rsidP="004B5DFA">
            <w:pPr>
              <w:rPr>
                <w:spacing w:val="-6"/>
              </w:rPr>
            </w:pPr>
            <w:r>
              <w:rPr>
                <w:spacing w:val="-6"/>
              </w:rPr>
              <w:t>Длина заземляющей штанги в сборе (звенья №3, 4), мм, не менее – 3000;</w:t>
            </w:r>
          </w:p>
          <w:p w14:paraId="1F8F671F" w14:textId="77777777" w:rsidR="004B5DFA" w:rsidRDefault="004B5DFA" w:rsidP="004B5DFA">
            <w:pPr>
              <w:rPr>
                <w:spacing w:val="-6"/>
              </w:rPr>
            </w:pPr>
            <w:r>
              <w:rPr>
                <w:spacing w:val="-6"/>
              </w:rPr>
              <w:lastRenderedPageBreak/>
              <w:t>Длина медного провода:</w:t>
            </w:r>
          </w:p>
          <w:p w14:paraId="5B73C922" w14:textId="77777777" w:rsidR="004B5DFA" w:rsidRDefault="004B5DFA" w:rsidP="004B5DFA">
            <w:pPr>
              <w:rPr>
                <w:spacing w:val="-6"/>
              </w:rPr>
            </w:pPr>
            <w:r>
              <w:rPr>
                <w:spacing w:val="-6"/>
              </w:rPr>
              <w:t>Заземляющий спуск, м, не менее –1х4,0;</w:t>
            </w:r>
          </w:p>
          <w:p w14:paraId="03F7F206" w14:textId="77777777" w:rsidR="004B5DFA" w:rsidRDefault="004B5DFA" w:rsidP="004B5DFA">
            <w:pPr>
              <w:rPr>
                <w:spacing w:val="-6"/>
              </w:rPr>
            </w:pPr>
            <w:r>
              <w:rPr>
                <w:spacing w:val="-6"/>
              </w:rPr>
              <w:t>Фазный, м, не менее  – 5х4,0.</w:t>
            </w:r>
          </w:p>
          <w:p w14:paraId="5A0C8D65" w14:textId="77777777" w:rsidR="004B5DFA" w:rsidRDefault="004B5DFA" w:rsidP="004B5DFA">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2E9944E4" w14:textId="77777777" w:rsidR="004B5DFA" w:rsidRDefault="004B5DFA" w:rsidP="004B5DFA">
            <w:pPr>
              <w:rPr>
                <w:spacing w:val="-6"/>
              </w:rPr>
            </w:pPr>
            <w:r>
              <w:rPr>
                <w:spacing w:val="-6"/>
              </w:rPr>
              <w:t>Максимально допустимый ток короткого замыкания, при времени выдержки релейной защиты 3сек., кА – 2,3</w:t>
            </w:r>
          </w:p>
          <w:p w14:paraId="48F4B991" w14:textId="77777777" w:rsidR="004B5DFA" w:rsidRDefault="004B5DFA" w:rsidP="004B5DFA">
            <w:pPr>
              <w:rPr>
                <w:spacing w:val="-6"/>
              </w:rPr>
            </w:pPr>
            <w:r>
              <w:rPr>
                <w:spacing w:val="-6"/>
              </w:rPr>
              <w:t>Минимальный ток электродинамической устойчивости, кА – 14,0</w:t>
            </w:r>
          </w:p>
          <w:p w14:paraId="6F7FC83D" w14:textId="77777777" w:rsidR="004B5DFA" w:rsidRDefault="004B5DFA" w:rsidP="004B5DFA">
            <w:pPr>
              <w:rPr>
                <w:spacing w:val="-6"/>
              </w:rPr>
            </w:pPr>
            <w:r>
              <w:rPr>
                <w:spacing w:val="-6"/>
              </w:rPr>
              <w:t>Температура эксплуатации: от-60</w:t>
            </w:r>
            <w:r>
              <w:t>º</w:t>
            </w:r>
            <w:r>
              <w:rPr>
                <w:spacing w:val="-6"/>
              </w:rPr>
              <w:t xml:space="preserve"> до+50°С.</w:t>
            </w:r>
          </w:p>
          <w:p w14:paraId="1431C0D4" w14:textId="77777777" w:rsidR="004B5DFA" w:rsidRDefault="004B5DFA" w:rsidP="004B5DFA">
            <w:pPr>
              <w:rPr>
                <w:spacing w:val="-6"/>
              </w:rPr>
            </w:pPr>
            <w:r>
              <w:rPr>
                <w:spacing w:val="-6"/>
              </w:rPr>
              <w:t>Гарантийный срок, лет, не менее – 2</w:t>
            </w:r>
          </w:p>
          <w:p w14:paraId="31D3EE41" w14:textId="53BF3172" w:rsidR="004B5DFA" w:rsidRDefault="004B5DFA" w:rsidP="004B5DF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67F241" w14:textId="68D8D79A" w:rsidR="004B5DFA" w:rsidRDefault="004B5DFA" w:rsidP="004B5DF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0C57BC1" w14:textId="61D40C14" w:rsidR="004B5DFA" w:rsidRDefault="004B5DFA" w:rsidP="004B5DF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299AA4" w14:textId="1EE05301" w:rsidR="004B5DFA" w:rsidRDefault="004B5DFA" w:rsidP="004B5DFA">
            <w:r>
              <w:t xml:space="preserve">Способ подтверждения: указание технических характеристик </w:t>
            </w:r>
          </w:p>
        </w:tc>
      </w:tr>
      <w:tr w:rsidR="004B5DFA" w14:paraId="0AA3836E"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CB05C61" w14:textId="77777777" w:rsidR="004B5DFA" w:rsidRDefault="004B5DFA" w:rsidP="004B5DF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D4E507" w14:textId="77777777" w:rsidR="004B5DFA" w:rsidRDefault="004B5DFA" w:rsidP="004B5DF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633E0C" w14:textId="1EDD0AE2" w:rsidR="004B5DFA" w:rsidRDefault="004B5DFA" w:rsidP="004B5DFA">
            <w:r w:rsidRPr="004C61B0">
              <w:t>Заземление переносное для установки с земли без подъема на опору ВЛ до 15 кВ, ЗПЛЗ-15 S=25 (в комплекте с указателем напряжения УВНШ-15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F73873" w14:textId="77777777" w:rsidR="004B5DFA" w:rsidRDefault="004B5DFA" w:rsidP="004B5DFA">
            <w:r w:rsidRPr="009A65EA">
              <w:t>ГОСТ Р 51853-2001, ГОСТ 20494-2001</w:t>
            </w:r>
            <w:r>
              <w:t>,</w:t>
            </w:r>
          </w:p>
          <w:p w14:paraId="4850199E" w14:textId="473D5E08" w:rsidR="004B5DFA" w:rsidRDefault="004B5DFA" w:rsidP="004B5DFA">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84D32F9" w14:textId="77777777" w:rsidR="004B5DFA" w:rsidRPr="009A65EA" w:rsidRDefault="004B5DFA" w:rsidP="004B5DFA">
            <w:pPr>
              <w:rPr>
                <w:spacing w:val="-6"/>
              </w:rPr>
            </w:pPr>
            <w:r w:rsidRPr="009A65EA">
              <w:rPr>
                <w:spacing w:val="-6"/>
              </w:rPr>
              <w:t xml:space="preserve">Заземление переносное предназначено для установки на провода с земли на ВЛ напряжением до 15кВ с указателем высокого напряжения, однополюсным штанговым светозвуковым - для определения наличия (отсутствия) напряжения на ВЛ 6-15кВ с земли.  </w:t>
            </w:r>
            <w:r w:rsidRPr="003D6A1B">
              <w:rPr>
                <w:spacing w:val="-6"/>
              </w:rPr>
              <w:t>Указатель низкого напряжения должен иметь функцию самопроверки работоспособности или иметь прибор проверки указателя напряжения.</w:t>
            </w:r>
          </w:p>
          <w:p w14:paraId="64A93AAB" w14:textId="77777777" w:rsidR="004B5DFA" w:rsidRPr="009A65EA" w:rsidRDefault="004B5DFA" w:rsidP="004B5DFA">
            <w:pPr>
              <w:rPr>
                <w:spacing w:val="-6"/>
              </w:rPr>
            </w:pPr>
            <w:r w:rsidRPr="009A65EA">
              <w:rPr>
                <w:spacing w:val="-6"/>
              </w:rPr>
              <w:t>Контакт заземляемого провода с заземлением долж</w:t>
            </w:r>
            <w:r w:rsidRPr="00283E31">
              <w:rPr>
                <w:spacing w:val="-6"/>
              </w:rPr>
              <w:t>ен</w:t>
            </w:r>
            <w:r w:rsidRPr="009A65EA">
              <w:rPr>
                <w:spacing w:val="-6"/>
              </w:rPr>
              <w:t xml:space="preserve"> производиться через зажим (типа «прищепка</w:t>
            </w:r>
            <w:r w:rsidRPr="003D6A1B">
              <w:rPr>
                <w:spacing w:val="-6"/>
              </w:rPr>
              <w:t xml:space="preserve">»). </w:t>
            </w:r>
          </w:p>
          <w:p w14:paraId="4B3CA583" w14:textId="77777777" w:rsidR="004B5DFA" w:rsidRPr="009A65EA" w:rsidRDefault="004B5DFA" w:rsidP="004B5DFA">
            <w:pPr>
              <w:rPr>
                <w:spacing w:val="-6"/>
              </w:rPr>
            </w:pPr>
          </w:p>
          <w:p w14:paraId="70A661F0" w14:textId="77777777" w:rsidR="004B5DFA" w:rsidRPr="004C61B0" w:rsidRDefault="004B5DFA" w:rsidP="004B5DFA">
            <w:pPr>
              <w:rPr>
                <w:spacing w:val="-6"/>
              </w:rPr>
            </w:pPr>
            <w:r w:rsidRPr="009A65EA">
              <w:rPr>
                <w:spacing w:val="-6"/>
              </w:rPr>
              <w:t>Рабочее напряжение</w:t>
            </w:r>
            <w:r>
              <w:rPr>
                <w:spacing w:val="-6"/>
              </w:rPr>
              <w:t>,</w:t>
            </w:r>
            <w:r w:rsidRPr="009A65EA">
              <w:rPr>
                <w:spacing w:val="-6"/>
              </w:rPr>
              <w:t xml:space="preserve"> </w:t>
            </w:r>
            <w:r w:rsidRPr="004C61B0">
              <w:rPr>
                <w:spacing w:val="-6"/>
              </w:rPr>
              <w:t>кВ,  не более – 15;</w:t>
            </w:r>
          </w:p>
          <w:p w14:paraId="3A081BBD" w14:textId="77777777" w:rsidR="004B5DFA" w:rsidRPr="009A65EA" w:rsidRDefault="004B5DFA" w:rsidP="004B5DFA">
            <w:pPr>
              <w:rPr>
                <w:spacing w:val="-6"/>
              </w:rPr>
            </w:pPr>
            <w:r w:rsidRPr="004C61B0">
              <w:rPr>
                <w:spacing w:val="-6"/>
              </w:rPr>
              <w:t>Штанга зазмеляющая 3-х звенная с фазным зажимом и заземляющим проводом (звенья №3, 4, 5), шт. – 3;</w:t>
            </w:r>
            <w:r w:rsidRPr="009A65EA">
              <w:rPr>
                <w:spacing w:val="-6"/>
              </w:rPr>
              <w:t xml:space="preserve"> </w:t>
            </w:r>
          </w:p>
          <w:p w14:paraId="641CFCB2" w14:textId="77777777" w:rsidR="004B5DFA" w:rsidRPr="009A65EA" w:rsidRDefault="004B5DFA" w:rsidP="004B5DFA">
            <w:pPr>
              <w:rPr>
                <w:spacing w:val="-6"/>
              </w:rPr>
            </w:pPr>
            <w:r w:rsidRPr="009A65EA">
              <w:rPr>
                <w:spacing w:val="-6"/>
              </w:rPr>
              <w:t>Штанга изолирующая 2-х звенная (звенья №1, 2)</w:t>
            </w:r>
            <w:r>
              <w:rPr>
                <w:spacing w:val="-6"/>
              </w:rPr>
              <w:t>,</w:t>
            </w:r>
            <w:r w:rsidRPr="009A65EA">
              <w:rPr>
                <w:spacing w:val="-6"/>
              </w:rPr>
              <w:t xml:space="preserve"> шт. – 1;</w:t>
            </w:r>
          </w:p>
          <w:p w14:paraId="47172D1A" w14:textId="77777777" w:rsidR="004B5DFA" w:rsidRPr="009A65EA" w:rsidRDefault="004B5DFA" w:rsidP="004B5DFA">
            <w:pPr>
              <w:rPr>
                <w:spacing w:val="-6"/>
              </w:rPr>
            </w:pPr>
            <w:r w:rsidRPr="009A65EA">
              <w:rPr>
                <w:spacing w:val="-6"/>
              </w:rPr>
              <w:t>Указатель напряжения однополюсный на 6-15кВ</w:t>
            </w:r>
            <w:r>
              <w:rPr>
                <w:spacing w:val="-6"/>
              </w:rPr>
              <w:t>,</w:t>
            </w:r>
            <w:r w:rsidRPr="009A65EA">
              <w:rPr>
                <w:spacing w:val="-6"/>
              </w:rPr>
              <w:t xml:space="preserve"> шт. – 1;</w:t>
            </w:r>
          </w:p>
          <w:p w14:paraId="5F2A229F" w14:textId="77777777" w:rsidR="004B5DFA" w:rsidRPr="009A65EA" w:rsidRDefault="004B5DFA" w:rsidP="004B5DFA">
            <w:pPr>
              <w:rPr>
                <w:spacing w:val="-6"/>
              </w:rPr>
            </w:pPr>
            <w:r w:rsidRPr="009A65EA">
              <w:rPr>
                <w:spacing w:val="-6"/>
              </w:rPr>
              <w:t>Общая длина штанги в сборе (звенья №1-5)</w:t>
            </w:r>
            <w:r>
              <w:rPr>
                <w:spacing w:val="-6"/>
              </w:rPr>
              <w:t>,</w:t>
            </w:r>
            <w:r w:rsidRPr="009A65EA">
              <w:rPr>
                <w:spacing w:val="-6"/>
              </w:rPr>
              <w:t xml:space="preserve"> мм</w:t>
            </w:r>
            <w:r>
              <w:rPr>
                <w:spacing w:val="-6"/>
              </w:rPr>
              <w:t>,</w:t>
            </w:r>
            <w:r w:rsidRPr="009A65EA">
              <w:rPr>
                <w:spacing w:val="-6"/>
              </w:rPr>
              <w:t xml:space="preserve"> не менее –</w:t>
            </w:r>
            <w:r>
              <w:rPr>
                <w:spacing w:val="-6"/>
              </w:rPr>
              <w:t xml:space="preserve"> </w:t>
            </w:r>
            <w:r w:rsidRPr="009A65EA">
              <w:rPr>
                <w:spacing w:val="-6"/>
              </w:rPr>
              <w:t>7900;</w:t>
            </w:r>
          </w:p>
          <w:p w14:paraId="6E7F2858" w14:textId="77777777" w:rsidR="004B5DFA" w:rsidRPr="009A65EA" w:rsidRDefault="004B5DFA" w:rsidP="004B5DFA">
            <w:pPr>
              <w:rPr>
                <w:spacing w:val="-6"/>
              </w:rPr>
            </w:pPr>
            <w:r w:rsidRPr="009A65EA">
              <w:rPr>
                <w:spacing w:val="-6"/>
              </w:rPr>
              <w:t>Длина изолирующей штанги в сборе</w:t>
            </w:r>
            <w:r>
              <w:rPr>
                <w:spacing w:val="-6"/>
              </w:rPr>
              <w:t>,</w:t>
            </w:r>
            <w:r w:rsidRPr="009A65EA">
              <w:rPr>
                <w:spacing w:val="-6"/>
              </w:rPr>
              <w:t xml:space="preserve"> мм</w:t>
            </w:r>
            <w:r>
              <w:rPr>
                <w:spacing w:val="-6"/>
              </w:rPr>
              <w:t>, не менее</w:t>
            </w:r>
            <w:r w:rsidRPr="009A65EA">
              <w:rPr>
                <w:spacing w:val="-6"/>
              </w:rPr>
              <w:t xml:space="preserve"> – 3300, в том числе:</w:t>
            </w:r>
          </w:p>
          <w:p w14:paraId="1F3B981B" w14:textId="77777777" w:rsidR="004B5DFA" w:rsidRPr="009A65EA" w:rsidRDefault="004B5DFA" w:rsidP="004B5DFA">
            <w:pPr>
              <w:rPr>
                <w:spacing w:val="-6"/>
              </w:rPr>
            </w:pPr>
            <w:r w:rsidRPr="009A65EA">
              <w:rPr>
                <w:spacing w:val="-6"/>
              </w:rPr>
              <w:t>Изолирующая часть (звенья №1,2) мм</w:t>
            </w:r>
            <w:r>
              <w:rPr>
                <w:spacing w:val="-6"/>
              </w:rPr>
              <w:t>, не менее</w:t>
            </w:r>
            <w:r w:rsidRPr="009A65EA">
              <w:rPr>
                <w:spacing w:val="-6"/>
              </w:rPr>
              <w:t xml:space="preserve"> – 2000;</w:t>
            </w:r>
          </w:p>
          <w:p w14:paraId="4C46F915" w14:textId="77777777" w:rsidR="004B5DFA" w:rsidRPr="009A65EA" w:rsidRDefault="004B5DFA" w:rsidP="004B5DFA">
            <w:pPr>
              <w:rPr>
                <w:spacing w:val="-6"/>
              </w:rPr>
            </w:pPr>
            <w:r w:rsidRPr="009A65EA">
              <w:rPr>
                <w:spacing w:val="-6"/>
              </w:rPr>
              <w:t>Рукоятка (звено №1) мм</w:t>
            </w:r>
            <w:r>
              <w:rPr>
                <w:spacing w:val="-6"/>
              </w:rPr>
              <w:t>, не менее</w:t>
            </w:r>
            <w:r w:rsidRPr="009A65EA">
              <w:rPr>
                <w:spacing w:val="-6"/>
              </w:rPr>
              <w:t xml:space="preserve"> – 1200;</w:t>
            </w:r>
          </w:p>
          <w:p w14:paraId="59CE7A16" w14:textId="77777777" w:rsidR="004B5DFA" w:rsidRPr="009A65EA" w:rsidRDefault="004B5DFA" w:rsidP="004B5DFA">
            <w:pPr>
              <w:rPr>
                <w:spacing w:val="-6"/>
              </w:rPr>
            </w:pPr>
            <w:r w:rsidRPr="009A65EA">
              <w:rPr>
                <w:spacing w:val="-6"/>
              </w:rPr>
              <w:t>Длина зазмеляющей штанги в сборе (звенья №3, 4, 5) мм</w:t>
            </w:r>
            <w:r>
              <w:rPr>
                <w:spacing w:val="-6"/>
              </w:rPr>
              <w:t>, не мнее</w:t>
            </w:r>
            <w:r w:rsidRPr="009A65EA">
              <w:rPr>
                <w:spacing w:val="-6"/>
              </w:rPr>
              <w:t xml:space="preserve"> – 4600;</w:t>
            </w:r>
          </w:p>
          <w:p w14:paraId="612E8790" w14:textId="77777777" w:rsidR="004B5DFA" w:rsidRPr="009A65EA" w:rsidRDefault="004B5DFA" w:rsidP="004B5DFA">
            <w:pPr>
              <w:rPr>
                <w:spacing w:val="-6"/>
              </w:rPr>
            </w:pPr>
            <w:r w:rsidRPr="009A65EA">
              <w:rPr>
                <w:spacing w:val="-6"/>
              </w:rPr>
              <w:t>Длина медного провода:</w:t>
            </w:r>
          </w:p>
          <w:p w14:paraId="51139CE4" w14:textId="77777777" w:rsidR="004B5DFA" w:rsidRPr="009A65EA" w:rsidRDefault="004B5DFA" w:rsidP="004B5DFA">
            <w:pPr>
              <w:rPr>
                <w:spacing w:val="-6"/>
              </w:rPr>
            </w:pPr>
            <w:r>
              <w:rPr>
                <w:spacing w:val="-6"/>
              </w:rPr>
              <w:t>Заземляющий спуск, м, не менее – 1х5,0</w:t>
            </w:r>
            <w:r w:rsidRPr="009A65EA">
              <w:rPr>
                <w:spacing w:val="-6"/>
              </w:rPr>
              <w:t>;</w:t>
            </w:r>
          </w:p>
          <w:p w14:paraId="7876C126" w14:textId="77777777" w:rsidR="004B5DFA" w:rsidRPr="009A65EA" w:rsidRDefault="004B5DFA" w:rsidP="004B5DFA">
            <w:pPr>
              <w:rPr>
                <w:spacing w:val="-6"/>
              </w:rPr>
            </w:pPr>
            <w:r>
              <w:rPr>
                <w:spacing w:val="-6"/>
              </w:rPr>
              <w:t xml:space="preserve">Межфазное, м, не менее – </w:t>
            </w:r>
            <w:r w:rsidRPr="009A65EA">
              <w:rPr>
                <w:spacing w:val="-6"/>
              </w:rPr>
              <w:t>3</w:t>
            </w:r>
            <w:r>
              <w:rPr>
                <w:spacing w:val="-6"/>
              </w:rPr>
              <w:t>х4,0</w:t>
            </w:r>
            <w:r w:rsidRPr="009A65EA">
              <w:rPr>
                <w:spacing w:val="-6"/>
              </w:rPr>
              <w:t>.</w:t>
            </w:r>
          </w:p>
          <w:p w14:paraId="7EDCC556" w14:textId="77777777" w:rsidR="004B5DFA" w:rsidRPr="009A65EA" w:rsidRDefault="004B5DFA" w:rsidP="004B5DFA">
            <w:pPr>
              <w:rPr>
                <w:spacing w:val="-6"/>
              </w:rPr>
            </w:pPr>
            <w:r w:rsidRPr="009A65EA">
              <w:rPr>
                <w:spacing w:val="-6"/>
              </w:rPr>
              <w:t>Сечение заземляющего провода в прозрачной морозостойкой, прочной к истиранию изоляции – 25мм</w:t>
            </w:r>
            <w:r w:rsidRPr="009A65EA">
              <w:rPr>
                <w:spacing w:val="-6"/>
                <w:vertAlign w:val="superscript"/>
              </w:rPr>
              <w:t>2</w:t>
            </w:r>
            <w:r w:rsidRPr="009A65EA">
              <w:rPr>
                <w:spacing w:val="-6"/>
              </w:rPr>
              <w:t>;</w:t>
            </w:r>
          </w:p>
          <w:p w14:paraId="768B823A" w14:textId="77777777" w:rsidR="004B5DFA" w:rsidRPr="009A65EA" w:rsidRDefault="004B5DFA" w:rsidP="004B5DFA">
            <w:pPr>
              <w:rPr>
                <w:spacing w:val="-6"/>
              </w:rPr>
            </w:pPr>
            <w:r w:rsidRPr="009A65EA">
              <w:rPr>
                <w:spacing w:val="-6"/>
              </w:rPr>
              <w:t>Максимально допустимый ток короткого замыкания, при времени выдержки релейной защиты 3сек., кА – 3,6</w:t>
            </w:r>
          </w:p>
          <w:p w14:paraId="610FF35D" w14:textId="77777777" w:rsidR="004B5DFA" w:rsidRPr="009A65EA" w:rsidRDefault="004B5DFA" w:rsidP="004B5DFA">
            <w:pPr>
              <w:rPr>
                <w:spacing w:val="-6"/>
              </w:rPr>
            </w:pPr>
            <w:r w:rsidRPr="009A65EA">
              <w:rPr>
                <w:spacing w:val="-6"/>
              </w:rPr>
              <w:t>Минимальный ток электродинамической устойч</w:t>
            </w:r>
            <w:r>
              <w:rPr>
                <w:spacing w:val="-6"/>
              </w:rPr>
              <w:t>и</w:t>
            </w:r>
            <w:r w:rsidRPr="009A65EA">
              <w:rPr>
                <w:spacing w:val="-6"/>
              </w:rPr>
              <w:t>вости, кА – 22,0</w:t>
            </w:r>
          </w:p>
          <w:p w14:paraId="3BF82036" w14:textId="77777777" w:rsidR="004B5DFA" w:rsidRPr="009A65EA" w:rsidRDefault="004B5DFA" w:rsidP="004B5DFA">
            <w:pPr>
              <w:rPr>
                <w:spacing w:val="-6"/>
              </w:rPr>
            </w:pPr>
            <w:r w:rsidRPr="009A65EA">
              <w:rPr>
                <w:spacing w:val="-6"/>
              </w:rPr>
              <w:t>Температура эксплуатаци</w:t>
            </w:r>
            <w:r>
              <w:rPr>
                <w:spacing w:val="-6"/>
              </w:rPr>
              <w:t>и</w:t>
            </w:r>
            <w:r w:rsidRPr="009A65EA">
              <w:rPr>
                <w:spacing w:val="-6"/>
              </w:rPr>
              <w:t>: -50…+50°С.</w:t>
            </w:r>
          </w:p>
          <w:p w14:paraId="38F880E6" w14:textId="77777777" w:rsidR="004B5DFA" w:rsidRPr="009A65EA" w:rsidRDefault="004B5DFA" w:rsidP="004B5DFA">
            <w:pPr>
              <w:rPr>
                <w:spacing w:val="-6"/>
              </w:rPr>
            </w:pPr>
            <w:r w:rsidRPr="009A65EA">
              <w:rPr>
                <w:spacing w:val="-6"/>
              </w:rPr>
              <w:t>Гаранатийный срок, лет, не менее – 2</w:t>
            </w:r>
          </w:p>
          <w:p w14:paraId="43F39246" w14:textId="3075C3C2" w:rsidR="004B5DFA" w:rsidRDefault="004B5DFA" w:rsidP="004B5DFA">
            <w:pPr>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3F5308" w14:textId="30E3B8E7" w:rsidR="004B5DFA" w:rsidRDefault="004B5DFA" w:rsidP="004B5DFA">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613E50" w14:textId="2B393E13" w:rsidR="004B5DFA" w:rsidRDefault="004B5DFA" w:rsidP="004B5DFA">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A045D2" w14:textId="4E0F35AB" w:rsidR="004B5DFA" w:rsidRDefault="004B5DFA" w:rsidP="004B5DFA">
            <w:r w:rsidRPr="009A65EA">
              <w:t xml:space="preserve">Способ подтверждения: указание технических характеристик </w:t>
            </w:r>
          </w:p>
        </w:tc>
      </w:tr>
      <w:tr w:rsidR="00293861" w14:paraId="7B8E6EA3"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392CEE6"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18206C"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2A0CB65" w14:textId="0E0CAEF0" w:rsidR="00293861" w:rsidRDefault="00293861" w:rsidP="00293861">
            <w:r>
              <w:t xml:space="preserve">Заземление переносное для РУ до 1 кВ, ЗПП-1 </w:t>
            </w:r>
            <w:r>
              <w:lastRenderedPageBreak/>
              <w:t>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A7946C" w14:textId="179FE310" w:rsidR="00293861" w:rsidRDefault="00293861" w:rsidP="00293861">
            <w:r>
              <w:lastRenderedPageBreak/>
              <w:t>ГОСТ Р 51853-2001, ГОСТ 20494-</w:t>
            </w:r>
            <w:r>
              <w:lastRenderedPageBreak/>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BD6A74A" w14:textId="77777777" w:rsidR="00293861" w:rsidRDefault="00293861" w:rsidP="00293861">
            <w:pPr>
              <w:rPr>
                <w:spacing w:val="-6"/>
              </w:rPr>
            </w:pPr>
            <w:r>
              <w:rPr>
                <w:spacing w:val="-6"/>
              </w:rPr>
              <w:lastRenderedPageBreak/>
              <w:t xml:space="preserve">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w:t>
            </w:r>
            <w:r>
              <w:rPr>
                <w:spacing w:val="-6"/>
              </w:rPr>
              <w:lastRenderedPageBreak/>
              <w:t>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24DCB0DB" w14:textId="77777777" w:rsidR="00293861" w:rsidRDefault="00293861" w:rsidP="00293861">
            <w:pPr>
              <w:rPr>
                <w:spacing w:val="-6"/>
              </w:rPr>
            </w:pPr>
            <w:r>
              <w:rPr>
                <w:spacing w:val="-6"/>
              </w:rPr>
              <w:t>Рабочее напряжение, кВ, не более – 1;</w:t>
            </w:r>
          </w:p>
          <w:p w14:paraId="4179757C" w14:textId="77777777" w:rsidR="00293861" w:rsidRDefault="00293861" w:rsidP="00293861">
            <w:pPr>
              <w:rPr>
                <w:spacing w:val="-6"/>
              </w:rPr>
            </w:pPr>
            <w:r>
              <w:rPr>
                <w:spacing w:val="-6"/>
              </w:rPr>
              <w:t>Количество фазных зажимов, шт. – 3;</w:t>
            </w:r>
          </w:p>
          <w:p w14:paraId="6B9CEB2A" w14:textId="77777777" w:rsidR="00293861" w:rsidRDefault="00293861" w:rsidP="00293861">
            <w:pPr>
              <w:rPr>
                <w:spacing w:val="-6"/>
              </w:rPr>
            </w:pPr>
            <w:r>
              <w:rPr>
                <w:spacing w:val="-6"/>
              </w:rPr>
              <w:t>Количество несъемных стеклопластиковых штанг, шт. – 3;</w:t>
            </w:r>
          </w:p>
          <w:p w14:paraId="7DF69148" w14:textId="77777777" w:rsidR="00293861" w:rsidRDefault="00293861" w:rsidP="00293861">
            <w:pPr>
              <w:rPr>
                <w:spacing w:val="-6"/>
              </w:rPr>
            </w:pPr>
            <w:r>
              <w:rPr>
                <w:spacing w:val="-6"/>
              </w:rPr>
              <w:t>Длина изолирующей части штанги, мм, не менее –82;</w:t>
            </w:r>
          </w:p>
          <w:p w14:paraId="77306E10" w14:textId="77777777" w:rsidR="00293861" w:rsidRDefault="00293861" w:rsidP="00293861">
            <w:pPr>
              <w:rPr>
                <w:spacing w:val="-6"/>
              </w:rPr>
            </w:pPr>
            <w:r>
              <w:rPr>
                <w:spacing w:val="-6"/>
              </w:rPr>
              <w:t>Длина рукоятки штанги – 130мм;</w:t>
            </w:r>
          </w:p>
          <w:p w14:paraId="17FB6635" w14:textId="77777777" w:rsidR="00293861" w:rsidRDefault="00293861" w:rsidP="00293861">
            <w:pPr>
              <w:rPr>
                <w:spacing w:val="-6"/>
              </w:rPr>
            </w:pPr>
            <w:r>
              <w:rPr>
                <w:spacing w:val="-6"/>
              </w:rPr>
              <w:t>Длина медного провода:</w:t>
            </w:r>
          </w:p>
          <w:p w14:paraId="228CC59D" w14:textId="77777777" w:rsidR="00293861" w:rsidRDefault="00293861" w:rsidP="00293861">
            <w:pPr>
              <w:rPr>
                <w:spacing w:val="-6"/>
              </w:rPr>
            </w:pPr>
            <w:r>
              <w:rPr>
                <w:spacing w:val="-6"/>
              </w:rPr>
              <w:t>Заземляющий спуск, м, не менее –2;</w:t>
            </w:r>
          </w:p>
          <w:p w14:paraId="0D85E105" w14:textId="77777777" w:rsidR="00293861" w:rsidRDefault="00293861" w:rsidP="00293861">
            <w:pPr>
              <w:rPr>
                <w:spacing w:val="-6"/>
              </w:rPr>
            </w:pPr>
            <w:r>
              <w:rPr>
                <w:spacing w:val="-6"/>
              </w:rPr>
              <w:t>Межфазное, м, не менее – 0,4;</w:t>
            </w:r>
          </w:p>
          <w:p w14:paraId="64162D25" w14:textId="77777777" w:rsidR="00293861" w:rsidRDefault="00293861" w:rsidP="00293861">
            <w:pPr>
              <w:rPr>
                <w:spacing w:val="-6"/>
              </w:rPr>
            </w:pPr>
            <w:r>
              <w:rPr>
                <w:spacing w:val="-6"/>
              </w:rPr>
              <w:t>Общая, м, не менее – 2,8</w:t>
            </w:r>
          </w:p>
          <w:p w14:paraId="41CEC45A"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344F775B"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2,5</w:t>
            </w:r>
          </w:p>
          <w:p w14:paraId="67A29C8C" w14:textId="77777777" w:rsidR="00293861" w:rsidRDefault="00293861" w:rsidP="00293861">
            <w:pPr>
              <w:rPr>
                <w:spacing w:val="-6"/>
              </w:rPr>
            </w:pPr>
            <w:r>
              <w:rPr>
                <w:spacing w:val="-6"/>
              </w:rPr>
              <w:t>Минимальный ток электродинамической устойчивости, кА – 14,0</w:t>
            </w:r>
          </w:p>
          <w:p w14:paraId="645C936E"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4E90C45E" w14:textId="77777777" w:rsidR="00293861" w:rsidRDefault="00293861" w:rsidP="00293861">
            <w:pPr>
              <w:rPr>
                <w:spacing w:val="-6"/>
              </w:rPr>
            </w:pPr>
            <w:r>
              <w:rPr>
                <w:spacing w:val="-6"/>
              </w:rPr>
              <w:t>Гарантийный срок, лет, не менее – 2</w:t>
            </w:r>
          </w:p>
          <w:p w14:paraId="70F5A595" w14:textId="22CA2916" w:rsidR="00293861" w:rsidRDefault="00293861" w:rsidP="00293861">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DE47BB" w14:textId="4096E9CA" w:rsidR="00293861" w:rsidRDefault="00293861" w:rsidP="00293861">
            <w:r>
              <w:lastRenderedPageBreak/>
              <w:t xml:space="preserve">Способ подтверждения: указание </w:t>
            </w:r>
            <w:r>
              <w:lastRenderedPageBreak/>
              <w:t>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729B7C" w14:textId="7893B815" w:rsidR="00293861" w:rsidRDefault="00293861" w:rsidP="00293861">
            <w:r>
              <w:lastRenderedPageBreak/>
              <w:t xml:space="preserve">Способ подтверждения: указание </w:t>
            </w:r>
            <w:r>
              <w:lastRenderedPageBreak/>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C3D9FC" w14:textId="5609E554" w:rsidR="00293861" w:rsidRDefault="00293861" w:rsidP="00293861">
            <w:r>
              <w:lastRenderedPageBreak/>
              <w:t xml:space="preserve">Способ подтверждения: </w:t>
            </w:r>
            <w:r>
              <w:lastRenderedPageBreak/>
              <w:t xml:space="preserve">указание технических характеристик </w:t>
            </w:r>
          </w:p>
        </w:tc>
      </w:tr>
      <w:tr w:rsidR="00293861" w14:paraId="46011E4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34DECE"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5484E3"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7AE2A4" w14:textId="30895B4D" w:rsidR="00293861" w:rsidRDefault="00293861" w:rsidP="00293861">
            <w:r>
              <w:t>Заземление переносное для РУ до 15 кВ, ЗПП-15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806002" w14:textId="77777777" w:rsidR="00293861" w:rsidRDefault="00293861" w:rsidP="00293861">
            <w:r>
              <w:t>ГОСТ Р 51853-2001, ГОСТ 20494-2001,</w:t>
            </w:r>
          </w:p>
          <w:p w14:paraId="77556FD0" w14:textId="77EFE7B1" w:rsidR="00293861" w:rsidRDefault="00293861" w:rsidP="00293861">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986FA1" w14:textId="77777777" w:rsidR="00293861" w:rsidRDefault="00293861" w:rsidP="00293861">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77FF56EA" w14:textId="77777777" w:rsidR="00293861" w:rsidRDefault="00293861" w:rsidP="00293861">
            <w:pPr>
              <w:rPr>
                <w:spacing w:val="-6"/>
              </w:rPr>
            </w:pPr>
            <w:r>
              <w:rPr>
                <w:spacing w:val="-6"/>
              </w:rPr>
              <w:t>Рабочее напряжение, кВ, не более – 15;</w:t>
            </w:r>
          </w:p>
          <w:p w14:paraId="19B650A3" w14:textId="77777777" w:rsidR="00293861" w:rsidRDefault="00293861" w:rsidP="00293861">
            <w:pPr>
              <w:rPr>
                <w:spacing w:val="-6"/>
              </w:rPr>
            </w:pPr>
            <w:r>
              <w:rPr>
                <w:spacing w:val="-6"/>
              </w:rPr>
              <w:t>Количество фазных зажимов, шт. – 3;</w:t>
            </w:r>
          </w:p>
          <w:p w14:paraId="024039FC" w14:textId="77777777" w:rsidR="00293861" w:rsidRDefault="00293861" w:rsidP="00293861">
            <w:pPr>
              <w:rPr>
                <w:spacing w:val="-6"/>
              </w:rPr>
            </w:pPr>
            <w:r>
              <w:rPr>
                <w:spacing w:val="-6"/>
              </w:rPr>
              <w:t>Количество стеклопластиковых штанг, шт. – 1;</w:t>
            </w:r>
          </w:p>
          <w:p w14:paraId="74FD37EF" w14:textId="77777777" w:rsidR="00293861" w:rsidRDefault="00293861" w:rsidP="00293861">
            <w:pPr>
              <w:rPr>
                <w:spacing w:val="-6"/>
              </w:rPr>
            </w:pPr>
            <w:r>
              <w:rPr>
                <w:spacing w:val="-6"/>
              </w:rPr>
              <w:t>Общая длина штанги, мм, не менее – 1000;</w:t>
            </w:r>
          </w:p>
          <w:p w14:paraId="3157BF4B" w14:textId="77777777" w:rsidR="00293861" w:rsidRDefault="00293861" w:rsidP="00293861">
            <w:pPr>
              <w:rPr>
                <w:spacing w:val="-6"/>
              </w:rPr>
            </w:pPr>
            <w:r>
              <w:rPr>
                <w:spacing w:val="-6"/>
              </w:rPr>
              <w:t>Длина изолирующей части штанги, мм, не менее –700;</w:t>
            </w:r>
          </w:p>
          <w:p w14:paraId="0E526735" w14:textId="77777777" w:rsidR="00293861" w:rsidRDefault="00293861" w:rsidP="00293861">
            <w:pPr>
              <w:rPr>
                <w:spacing w:val="-6"/>
              </w:rPr>
            </w:pPr>
            <w:r>
              <w:rPr>
                <w:spacing w:val="-6"/>
              </w:rPr>
              <w:t>Длина рукоятки штанги, мм, не менее – 300;</w:t>
            </w:r>
          </w:p>
          <w:p w14:paraId="0A4E1042" w14:textId="77777777" w:rsidR="00293861" w:rsidRDefault="00293861" w:rsidP="00293861">
            <w:pPr>
              <w:rPr>
                <w:spacing w:val="-6"/>
              </w:rPr>
            </w:pPr>
            <w:r>
              <w:rPr>
                <w:spacing w:val="-6"/>
              </w:rPr>
              <w:t>Длина медного провода:</w:t>
            </w:r>
          </w:p>
          <w:p w14:paraId="6FD269B3" w14:textId="77777777" w:rsidR="00293861" w:rsidRDefault="00293861" w:rsidP="00293861">
            <w:pPr>
              <w:rPr>
                <w:spacing w:val="-6"/>
              </w:rPr>
            </w:pPr>
            <w:r>
              <w:rPr>
                <w:spacing w:val="-6"/>
              </w:rPr>
              <w:t>Заземляющий спуск, м, не менее – 2,5;</w:t>
            </w:r>
          </w:p>
          <w:p w14:paraId="762DDAEE" w14:textId="77777777" w:rsidR="00293861" w:rsidRDefault="00293861" w:rsidP="00293861">
            <w:pPr>
              <w:rPr>
                <w:spacing w:val="-6"/>
              </w:rPr>
            </w:pPr>
            <w:r>
              <w:rPr>
                <w:spacing w:val="-6"/>
              </w:rPr>
              <w:t>Межфазное, м, не менее – 1,25;</w:t>
            </w:r>
          </w:p>
          <w:p w14:paraId="5834D3AC" w14:textId="77777777" w:rsidR="00293861" w:rsidRDefault="00293861" w:rsidP="00293861">
            <w:pPr>
              <w:rPr>
                <w:spacing w:val="-6"/>
              </w:rPr>
            </w:pPr>
            <w:r>
              <w:rPr>
                <w:spacing w:val="-6"/>
              </w:rPr>
              <w:t>Общая, м, не менее – 5.</w:t>
            </w:r>
          </w:p>
          <w:p w14:paraId="7DA94705"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62168D57"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3,6</w:t>
            </w:r>
          </w:p>
          <w:p w14:paraId="16392CA2" w14:textId="77777777" w:rsidR="00293861" w:rsidRDefault="00293861" w:rsidP="00293861">
            <w:pPr>
              <w:rPr>
                <w:spacing w:val="-6"/>
              </w:rPr>
            </w:pPr>
            <w:r>
              <w:rPr>
                <w:spacing w:val="-6"/>
              </w:rPr>
              <w:t>Минимальный ток электродинамической устойчивости, кА – 22,0</w:t>
            </w:r>
          </w:p>
          <w:p w14:paraId="2A71F727"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712364C3" w14:textId="77777777" w:rsidR="00293861" w:rsidRDefault="00293861" w:rsidP="00293861">
            <w:pPr>
              <w:rPr>
                <w:spacing w:val="-6"/>
              </w:rPr>
            </w:pPr>
            <w:r>
              <w:rPr>
                <w:spacing w:val="-6"/>
              </w:rPr>
              <w:t>Гарантийный срок, лет, не менее – 2</w:t>
            </w:r>
          </w:p>
          <w:p w14:paraId="1BBD0F18" w14:textId="75DD859F" w:rsidR="00293861" w:rsidRDefault="00293861" w:rsidP="00293861">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EF8C796" w14:textId="4E5C1D78"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0DA459" w14:textId="3EE37669"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66E8E3" w14:textId="3742709D" w:rsidR="00293861" w:rsidRDefault="00293861" w:rsidP="00293861">
            <w:r>
              <w:t xml:space="preserve">Способ подтверждения: указание технических характеристик </w:t>
            </w:r>
          </w:p>
        </w:tc>
      </w:tr>
      <w:tr w:rsidR="00293861" w14:paraId="71E289FE"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3F3BDD9"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C6F3D1"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84656D" w14:textId="7F599E1A" w:rsidR="00293861" w:rsidRDefault="00293861" w:rsidP="00293861">
            <w:r>
              <w:t>Заземление переносное для РУ 35 кВ, 3-х фазное ЗПП-35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933F1E5" w14:textId="2C135923" w:rsidR="00293861" w:rsidRDefault="00293861" w:rsidP="00293861">
            <w:pPr>
              <w:rPr>
                <w:spacing w:val="-6"/>
              </w:rPr>
            </w:pPr>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D4F654F" w14:textId="77777777" w:rsidR="00293861" w:rsidRDefault="00293861" w:rsidP="00293861">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69EE807B" w14:textId="77777777" w:rsidR="00293861" w:rsidRDefault="00293861" w:rsidP="00293861">
            <w:pPr>
              <w:rPr>
                <w:spacing w:val="-6"/>
              </w:rPr>
            </w:pPr>
            <w:r>
              <w:rPr>
                <w:spacing w:val="-6"/>
              </w:rPr>
              <w:t>Рабочее напряжение, кВ, не более –35;</w:t>
            </w:r>
          </w:p>
          <w:p w14:paraId="7DC3E764" w14:textId="77777777" w:rsidR="00293861" w:rsidRDefault="00293861" w:rsidP="00293861">
            <w:pPr>
              <w:rPr>
                <w:spacing w:val="-6"/>
              </w:rPr>
            </w:pPr>
            <w:r>
              <w:rPr>
                <w:spacing w:val="-6"/>
              </w:rPr>
              <w:t>Количество фазных зажимов, шт. – 3;</w:t>
            </w:r>
          </w:p>
          <w:p w14:paraId="5F90D911" w14:textId="77777777" w:rsidR="00293861" w:rsidRDefault="00293861" w:rsidP="00293861">
            <w:pPr>
              <w:rPr>
                <w:spacing w:val="-6"/>
              </w:rPr>
            </w:pPr>
            <w:r>
              <w:rPr>
                <w:spacing w:val="-6"/>
              </w:rPr>
              <w:t>Количество стеклопластиковых штанг, шт. – 1;</w:t>
            </w:r>
          </w:p>
          <w:p w14:paraId="52E45730" w14:textId="77777777" w:rsidR="00293861" w:rsidRDefault="00293861" w:rsidP="00293861">
            <w:pPr>
              <w:rPr>
                <w:spacing w:val="-6"/>
              </w:rPr>
            </w:pPr>
            <w:r>
              <w:rPr>
                <w:spacing w:val="-6"/>
              </w:rPr>
              <w:t>Общая длина штанги, мм, не менее – 1500;</w:t>
            </w:r>
          </w:p>
          <w:p w14:paraId="1CF1A980" w14:textId="77777777" w:rsidR="00293861" w:rsidRDefault="00293861" w:rsidP="00293861">
            <w:pPr>
              <w:rPr>
                <w:spacing w:val="-6"/>
              </w:rPr>
            </w:pPr>
            <w:r>
              <w:rPr>
                <w:spacing w:val="-6"/>
              </w:rPr>
              <w:t>Длина изолирующей части штанги, мм, не менее – 1100;</w:t>
            </w:r>
          </w:p>
          <w:p w14:paraId="7E005DE6" w14:textId="77777777" w:rsidR="00293861" w:rsidRDefault="00293861" w:rsidP="00293861">
            <w:pPr>
              <w:rPr>
                <w:spacing w:val="-6"/>
              </w:rPr>
            </w:pPr>
            <w:r>
              <w:rPr>
                <w:spacing w:val="-6"/>
              </w:rPr>
              <w:t>Длина рукоятки штанги, мм, не менее – 400;</w:t>
            </w:r>
          </w:p>
          <w:p w14:paraId="6F1F4EEA" w14:textId="77777777" w:rsidR="00293861" w:rsidRDefault="00293861" w:rsidP="00293861">
            <w:pPr>
              <w:rPr>
                <w:spacing w:val="-6"/>
              </w:rPr>
            </w:pPr>
            <w:r>
              <w:rPr>
                <w:spacing w:val="-6"/>
              </w:rPr>
              <w:t>Длина медного провода:</w:t>
            </w:r>
          </w:p>
          <w:p w14:paraId="1F236BB5" w14:textId="77777777" w:rsidR="00293861" w:rsidRDefault="00293861" w:rsidP="00293861">
            <w:pPr>
              <w:rPr>
                <w:spacing w:val="-6"/>
              </w:rPr>
            </w:pPr>
            <w:r>
              <w:rPr>
                <w:spacing w:val="-6"/>
              </w:rPr>
              <w:t>Заземляющий спуск, м, не менее –7;</w:t>
            </w:r>
          </w:p>
          <w:p w14:paraId="2CE7CC9B" w14:textId="77777777" w:rsidR="00293861" w:rsidRDefault="00293861" w:rsidP="00293861">
            <w:pPr>
              <w:rPr>
                <w:spacing w:val="-6"/>
              </w:rPr>
            </w:pPr>
            <w:r>
              <w:rPr>
                <w:spacing w:val="-6"/>
              </w:rPr>
              <w:t>Межфазное, м, не менее –2,5;</w:t>
            </w:r>
          </w:p>
          <w:p w14:paraId="53A12595" w14:textId="77777777" w:rsidR="00293861" w:rsidRDefault="00293861" w:rsidP="00293861">
            <w:pPr>
              <w:rPr>
                <w:spacing w:val="-6"/>
              </w:rPr>
            </w:pPr>
            <w:r>
              <w:rPr>
                <w:spacing w:val="-6"/>
              </w:rPr>
              <w:t>Общая, м, не менее –12.</w:t>
            </w:r>
          </w:p>
          <w:p w14:paraId="682BA5B6"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6D811620"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3,6</w:t>
            </w:r>
          </w:p>
          <w:p w14:paraId="0C3AAFC1" w14:textId="77777777" w:rsidR="00293861" w:rsidRDefault="00293861" w:rsidP="00293861">
            <w:pPr>
              <w:rPr>
                <w:spacing w:val="-6"/>
              </w:rPr>
            </w:pPr>
            <w:r>
              <w:rPr>
                <w:spacing w:val="-6"/>
              </w:rPr>
              <w:t>Минимальный ток электродинамической устойчивости, кА – 22,0</w:t>
            </w:r>
          </w:p>
          <w:p w14:paraId="427548C5"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28757640" w14:textId="77777777" w:rsidR="00293861" w:rsidRDefault="00293861" w:rsidP="00293861">
            <w:pPr>
              <w:rPr>
                <w:spacing w:val="-6"/>
              </w:rPr>
            </w:pPr>
            <w:r>
              <w:rPr>
                <w:spacing w:val="-6"/>
              </w:rPr>
              <w:t>Гарантийный срок, лет, не менее – 2</w:t>
            </w:r>
          </w:p>
          <w:p w14:paraId="5DA7CF67" w14:textId="3D463012" w:rsidR="00293861" w:rsidRDefault="00293861" w:rsidP="00293861">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CC9A3B" w14:textId="48AEEC91"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9458DEC" w14:textId="79B66232"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624AF5" w14:textId="64E20B1A" w:rsidR="00293861" w:rsidRDefault="00293861" w:rsidP="00293861">
            <w:r>
              <w:t xml:space="preserve">Способ подтверждения: указание технических характеристик </w:t>
            </w:r>
          </w:p>
        </w:tc>
      </w:tr>
      <w:tr w:rsidR="00293861" w14:paraId="727BDE84"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E4910D5"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17827C"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F5B759" w14:textId="2970D2D5" w:rsidR="00293861" w:rsidRDefault="00293861" w:rsidP="00293861">
            <w:r>
              <w:t>Заземление переносное для РУ  110 кВ, 3-х фазное ЗПП-110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87A52D" w14:textId="6854FF8E" w:rsidR="00293861" w:rsidRDefault="00293861" w:rsidP="00293861">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FDCE40C" w14:textId="77777777" w:rsidR="00293861" w:rsidRDefault="00293861" w:rsidP="00293861">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782564B1" w14:textId="77777777" w:rsidR="00293861" w:rsidRDefault="00293861" w:rsidP="00293861">
            <w:pPr>
              <w:rPr>
                <w:spacing w:val="-6"/>
              </w:rPr>
            </w:pPr>
            <w:r>
              <w:rPr>
                <w:spacing w:val="-6"/>
              </w:rPr>
              <w:t>Рабочее напряжение, кВ, не более –110;</w:t>
            </w:r>
          </w:p>
          <w:p w14:paraId="4D94CD51" w14:textId="77777777" w:rsidR="00293861" w:rsidRDefault="00293861" w:rsidP="00293861">
            <w:pPr>
              <w:rPr>
                <w:spacing w:val="-6"/>
              </w:rPr>
            </w:pPr>
            <w:r>
              <w:rPr>
                <w:spacing w:val="-6"/>
              </w:rPr>
              <w:t>Количество фазных зажимов, шт. – 3;</w:t>
            </w:r>
          </w:p>
          <w:p w14:paraId="60956F5F" w14:textId="77777777" w:rsidR="00293861" w:rsidRDefault="00293861" w:rsidP="00293861">
            <w:pPr>
              <w:rPr>
                <w:spacing w:val="-6"/>
              </w:rPr>
            </w:pPr>
            <w:r>
              <w:rPr>
                <w:spacing w:val="-6"/>
              </w:rPr>
              <w:t>Количество стеклопластиковых штанг, шт. – 1;</w:t>
            </w:r>
          </w:p>
          <w:p w14:paraId="5FDE6C45" w14:textId="77777777" w:rsidR="00293861" w:rsidRDefault="00293861" w:rsidP="00293861">
            <w:pPr>
              <w:rPr>
                <w:spacing w:val="-6"/>
              </w:rPr>
            </w:pPr>
            <w:r>
              <w:rPr>
                <w:spacing w:val="-6"/>
              </w:rPr>
              <w:t>Общая длина штанги, мм, не менее – 2000;</w:t>
            </w:r>
          </w:p>
          <w:p w14:paraId="72EC8E52" w14:textId="77777777" w:rsidR="00293861" w:rsidRDefault="00293861" w:rsidP="00293861">
            <w:pPr>
              <w:rPr>
                <w:spacing w:val="-6"/>
              </w:rPr>
            </w:pPr>
            <w:r>
              <w:rPr>
                <w:spacing w:val="-6"/>
              </w:rPr>
              <w:t>Длина изолирующей части штанги, мм, не менее – 1400;</w:t>
            </w:r>
          </w:p>
          <w:p w14:paraId="781CD845" w14:textId="77777777" w:rsidR="00293861" w:rsidRDefault="00293861" w:rsidP="00293861">
            <w:pPr>
              <w:rPr>
                <w:spacing w:val="-6"/>
              </w:rPr>
            </w:pPr>
            <w:r>
              <w:rPr>
                <w:spacing w:val="-6"/>
              </w:rPr>
              <w:t>Длина рукоятки штанги, мм, не менее – 600;</w:t>
            </w:r>
          </w:p>
          <w:p w14:paraId="05A1D245" w14:textId="77777777" w:rsidR="00293861" w:rsidRDefault="00293861" w:rsidP="00293861">
            <w:pPr>
              <w:rPr>
                <w:spacing w:val="-6"/>
              </w:rPr>
            </w:pPr>
            <w:r>
              <w:rPr>
                <w:spacing w:val="-6"/>
              </w:rPr>
              <w:t>Длина медного провода :</w:t>
            </w:r>
          </w:p>
          <w:p w14:paraId="2C0C56A4" w14:textId="77777777" w:rsidR="00293861" w:rsidRDefault="00293861" w:rsidP="00293861">
            <w:pPr>
              <w:rPr>
                <w:spacing w:val="-6"/>
              </w:rPr>
            </w:pPr>
            <w:r>
              <w:rPr>
                <w:spacing w:val="-6"/>
              </w:rPr>
              <w:t>Заземляющий спуск, м, не менее –10;</w:t>
            </w:r>
          </w:p>
          <w:p w14:paraId="7064A68B" w14:textId="77777777" w:rsidR="00293861" w:rsidRDefault="00293861" w:rsidP="00293861">
            <w:pPr>
              <w:rPr>
                <w:spacing w:val="-6"/>
              </w:rPr>
            </w:pPr>
            <w:r>
              <w:rPr>
                <w:spacing w:val="-6"/>
              </w:rPr>
              <w:t>Межфазное, м, не менее – 3,5;</w:t>
            </w:r>
          </w:p>
          <w:p w14:paraId="605621F3" w14:textId="77777777" w:rsidR="00293861" w:rsidRDefault="00293861" w:rsidP="00293861">
            <w:pPr>
              <w:rPr>
                <w:spacing w:val="-6"/>
              </w:rPr>
            </w:pPr>
            <w:r>
              <w:rPr>
                <w:spacing w:val="-6"/>
              </w:rPr>
              <w:t>Общая, м, не менее –17.</w:t>
            </w:r>
          </w:p>
          <w:p w14:paraId="63614011"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24E3AF62"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3,6</w:t>
            </w:r>
          </w:p>
          <w:p w14:paraId="4DCC08F5" w14:textId="77777777" w:rsidR="00293861" w:rsidRDefault="00293861" w:rsidP="00293861">
            <w:pPr>
              <w:rPr>
                <w:spacing w:val="-6"/>
              </w:rPr>
            </w:pPr>
            <w:r>
              <w:rPr>
                <w:spacing w:val="-6"/>
              </w:rPr>
              <w:lastRenderedPageBreak/>
              <w:t>Минимальный ток электродинамической устойчивости, кА – 22,0</w:t>
            </w:r>
          </w:p>
          <w:p w14:paraId="27808E59"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09E1C307" w14:textId="77777777" w:rsidR="00293861" w:rsidRDefault="00293861" w:rsidP="00293861">
            <w:pPr>
              <w:rPr>
                <w:spacing w:val="-6"/>
              </w:rPr>
            </w:pPr>
            <w:r>
              <w:rPr>
                <w:spacing w:val="-6"/>
              </w:rPr>
              <w:t>Гарантийный срок, лет, не менее – 2</w:t>
            </w:r>
          </w:p>
          <w:p w14:paraId="7BD89300" w14:textId="35039D17" w:rsidR="00293861" w:rsidRDefault="00293861" w:rsidP="00293861">
            <w:pPr>
              <w:jc w:val="both"/>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E8C5751" w14:textId="66AE4203" w:rsidR="00293861" w:rsidRDefault="00293861" w:rsidP="00293861">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FEA30E" w14:textId="462751F1"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C227C0" w14:textId="6D7F771F" w:rsidR="00293861" w:rsidRDefault="00293861" w:rsidP="00293861">
            <w:r>
              <w:t xml:space="preserve">Способ подтверждения: указание технических характеристик </w:t>
            </w:r>
          </w:p>
        </w:tc>
      </w:tr>
      <w:tr w:rsidR="00293861" w14:paraId="2178BE7E"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D4D22E"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9000C1"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C79E858" w14:textId="7606EE6B" w:rsidR="00293861" w:rsidRDefault="00293861" w:rsidP="00293861">
            <w:r w:rsidRPr="00CF15F1">
              <w:t>Заземление переносное для пожарных насосов до 1 кВ, ЗПН S=16, L=4 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D3581A" w14:textId="02F58320" w:rsidR="00293861" w:rsidRDefault="00293861" w:rsidP="00293861">
            <w:pPr>
              <w:rPr>
                <w:spacing w:val="-6"/>
              </w:rPr>
            </w:pPr>
            <w:r w:rsidRPr="009A65EA">
              <w:t>ГОСТ Р 51853-2001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FB406AB" w14:textId="77777777" w:rsidR="00293861" w:rsidRPr="00CF15F1" w:rsidRDefault="00293861" w:rsidP="00293861">
            <w:pPr>
              <w:rPr>
                <w:spacing w:val="-6"/>
              </w:rPr>
            </w:pPr>
            <w:r>
              <w:rPr>
                <w:spacing w:val="-6"/>
              </w:rPr>
              <w:t xml:space="preserve">Заземление переносное </w:t>
            </w:r>
            <w:r w:rsidRPr="005E303B">
              <w:rPr>
                <w:spacing w:val="-6"/>
              </w:rPr>
              <w:t>дл</w:t>
            </w:r>
            <w:r>
              <w:rPr>
                <w:spacing w:val="-6"/>
              </w:rPr>
              <w:t>я пожарных насосов до 1 кВ S=16 должно быть у</w:t>
            </w:r>
            <w:r w:rsidRPr="005E303B">
              <w:rPr>
                <w:spacing w:val="-6"/>
              </w:rPr>
              <w:t>комплектовано гибким заземляющим морозостойким в полиуретановой изоляции проводом сечением 16 мм</w:t>
            </w:r>
            <w:r w:rsidRPr="0096444E">
              <w:rPr>
                <w:spacing w:val="-6"/>
                <w:vertAlign w:val="superscript"/>
              </w:rPr>
              <w:t>2</w:t>
            </w:r>
            <w:r w:rsidRPr="005E303B">
              <w:rPr>
                <w:spacing w:val="-6"/>
              </w:rPr>
              <w:t xml:space="preserve"> длиной 4,0м, на одном конце которого</w:t>
            </w:r>
            <w:r>
              <w:rPr>
                <w:spacing w:val="-6"/>
              </w:rPr>
              <w:t>,</w:t>
            </w:r>
            <w:r w:rsidRPr="005E303B">
              <w:rPr>
                <w:spacing w:val="-6"/>
              </w:rPr>
              <w:t xml:space="preserve"> </w:t>
            </w:r>
            <w:r>
              <w:rPr>
                <w:spacing w:val="-6"/>
              </w:rPr>
              <w:t xml:space="preserve">должна быть </w:t>
            </w:r>
            <w:r w:rsidRPr="005E303B">
              <w:rPr>
                <w:spacing w:val="-6"/>
              </w:rPr>
              <w:t xml:space="preserve">закреплена </w:t>
            </w:r>
            <w:r w:rsidRPr="00CF15F1">
              <w:rPr>
                <w:spacing w:val="-6"/>
              </w:rPr>
              <w:t>экструзионная струбцина с зубчатой контактной поверхностью, а с другой – конец провода должен быть опрессован в медный кабельный наконечник.</w:t>
            </w:r>
          </w:p>
          <w:p w14:paraId="58708FC2" w14:textId="77777777" w:rsidR="00293861" w:rsidRPr="00CF15F1" w:rsidRDefault="00293861" w:rsidP="00293861">
            <w:pPr>
              <w:rPr>
                <w:spacing w:val="-6"/>
              </w:rPr>
            </w:pPr>
            <w:r w:rsidRPr="00CF15F1">
              <w:rPr>
                <w:spacing w:val="-6"/>
              </w:rPr>
              <w:t>Сечение заземляющего провода в прозрачной морозостойкой, прочной к истиранию изоляции, мм</w:t>
            </w:r>
            <w:r w:rsidRPr="00CF15F1">
              <w:rPr>
                <w:spacing w:val="-6"/>
                <w:vertAlign w:val="superscript"/>
              </w:rPr>
              <w:t>2</w:t>
            </w:r>
            <w:r w:rsidRPr="00CF15F1">
              <w:rPr>
                <w:spacing w:val="-6"/>
              </w:rPr>
              <w:t xml:space="preserve"> – 16.</w:t>
            </w:r>
          </w:p>
          <w:p w14:paraId="7147FAD0" w14:textId="77777777" w:rsidR="00293861" w:rsidRPr="00CF15F1" w:rsidRDefault="00293861" w:rsidP="00293861">
            <w:pPr>
              <w:rPr>
                <w:spacing w:val="-6"/>
              </w:rPr>
            </w:pPr>
            <w:r w:rsidRPr="00CF15F1">
              <w:rPr>
                <w:spacing w:val="-6"/>
              </w:rPr>
              <w:t>Длина заземляющего провода, м, не менее – 4.</w:t>
            </w:r>
          </w:p>
          <w:p w14:paraId="716DE8A2" w14:textId="77777777" w:rsidR="00293861" w:rsidRPr="009A65EA" w:rsidRDefault="00293861" w:rsidP="00293861">
            <w:pPr>
              <w:rPr>
                <w:spacing w:val="-6"/>
              </w:rPr>
            </w:pPr>
            <w:r w:rsidRPr="00CF15F1">
              <w:rPr>
                <w:spacing w:val="-6"/>
              </w:rPr>
              <w:t xml:space="preserve"> Максимально допустимый ток короткого замыкания, при времени выдержки релейной защиты</w:t>
            </w:r>
            <w:r w:rsidRPr="009A65EA">
              <w:rPr>
                <w:spacing w:val="-6"/>
              </w:rPr>
              <w:t xml:space="preserve"> 3сек., кА – 2,</w:t>
            </w:r>
            <w:r>
              <w:rPr>
                <w:spacing w:val="-6"/>
              </w:rPr>
              <w:t>3</w:t>
            </w:r>
          </w:p>
          <w:p w14:paraId="20827E6C" w14:textId="77777777" w:rsidR="00293861" w:rsidRPr="009A65EA" w:rsidRDefault="00293861" w:rsidP="00293861">
            <w:pPr>
              <w:rPr>
                <w:spacing w:val="-6"/>
              </w:rPr>
            </w:pPr>
            <w:r w:rsidRPr="009A65EA">
              <w:rPr>
                <w:spacing w:val="-6"/>
              </w:rPr>
              <w:t>Минимальный ток электродинамической устойч</w:t>
            </w:r>
            <w:r>
              <w:rPr>
                <w:spacing w:val="-6"/>
              </w:rPr>
              <w:t>и</w:t>
            </w:r>
            <w:r w:rsidRPr="009A65EA">
              <w:rPr>
                <w:spacing w:val="-6"/>
              </w:rPr>
              <w:t>вости, кА – 14,0</w:t>
            </w:r>
          </w:p>
          <w:p w14:paraId="4938BA8B" w14:textId="77777777" w:rsidR="00293861" w:rsidRPr="009A65EA" w:rsidRDefault="00293861" w:rsidP="00293861">
            <w:pPr>
              <w:rPr>
                <w:spacing w:val="-6"/>
              </w:rPr>
            </w:pPr>
            <w:r w:rsidRPr="009A65EA">
              <w:rPr>
                <w:spacing w:val="-6"/>
              </w:rPr>
              <w:t>Температура эксплуатаци</w:t>
            </w:r>
            <w:r>
              <w:rPr>
                <w:spacing w:val="-6"/>
              </w:rPr>
              <w:t>и</w:t>
            </w:r>
            <w:r w:rsidRPr="009A65EA">
              <w:rPr>
                <w:spacing w:val="-6"/>
              </w:rPr>
              <w:t>: -50…+50°С.</w:t>
            </w:r>
          </w:p>
          <w:p w14:paraId="20594103" w14:textId="77777777" w:rsidR="00293861" w:rsidRPr="009A65EA" w:rsidRDefault="00293861" w:rsidP="00293861">
            <w:pPr>
              <w:rPr>
                <w:spacing w:val="-6"/>
              </w:rPr>
            </w:pPr>
            <w:r w:rsidRPr="009A65EA">
              <w:rPr>
                <w:spacing w:val="-6"/>
              </w:rPr>
              <w:t>Гаранатийный срок, лет, не менее – 2</w:t>
            </w:r>
          </w:p>
          <w:p w14:paraId="4EB696E7" w14:textId="1B1FD3C1" w:rsidR="00293861" w:rsidRDefault="00293861" w:rsidP="00293861">
            <w:pPr>
              <w:rPr>
                <w:spacing w:val="-6"/>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C7FDEC" w14:textId="2F0B476A" w:rsidR="00293861" w:rsidRDefault="00293861" w:rsidP="00293861">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65370E" w14:textId="5EBF7F1A" w:rsidR="00293861" w:rsidRDefault="00293861" w:rsidP="00293861">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1FDD247" w14:textId="737C013A" w:rsidR="00293861" w:rsidRDefault="00293861" w:rsidP="00293861">
            <w:r w:rsidRPr="009A65EA">
              <w:t xml:space="preserve">Способ подтверждения: указание технических характеристик </w:t>
            </w:r>
          </w:p>
        </w:tc>
      </w:tr>
      <w:tr w:rsidR="00293861" w14:paraId="512AF254"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030B34D"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75B6E68"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A77906" w14:textId="5FDD019A" w:rsidR="00293861" w:rsidRDefault="00293861" w:rsidP="00293861">
            <w:r>
              <w:t>Заземление переносное для машин и механизмов до 1кВ, ЗПМ-1 S=16, L=20 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DAD4F0" w14:textId="3C934949" w:rsidR="00293861" w:rsidRDefault="00293861" w:rsidP="00293861">
            <w:pPr>
              <w:rPr>
                <w:spacing w:val="-6"/>
              </w:rPr>
            </w:pPr>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6F5546" w14:textId="77777777" w:rsidR="00293861" w:rsidRDefault="00293861" w:rsidP="00293861">
            <w:pPr>
              <w:rPr>
                <w:spacing w:val="-6"/>
              </w:rPr>
            </w:pPr>
            <w:r>
              <w:rPr>
                <w:spacing w:val="-6"/>
              </w:rPr>
              <w:t>Заземление переносное машинное представляет собой гибкий морозостойкий в полиуретановой изоляции провод с закреплённой на одном конце струбциной с зажимным винтом, а на другом конце – струбциной с зубчатой контактной поверхностью или заземляющим штырём.</w:t>
            </w:r>
          </w:p>
          <w:p w14:paraId="3F2763E1" w14:textId="77777777" w:rsidR="00293861" w:rsidRDefault="00293861" w:rsidP="00293861">
            <w:pPr>
              <w:rPr>
                <w:spacing w:val="-6"/>
              </w:rPr>
            </w:pPr>
            <w:r>
              <w:rPr>
                <w:spacing w:val="-6"/>
              </w:rPr>
              <w:t>Рабочее напряжение, кВ, не более – 1;</w:t>
            </w:r>
          </w:p>
          <w:p w14:paraId="652F758B"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мм</w:t>
            </w:r>
            <w:r>
              <w:rPr>
                <w:spacing w:val="-6"/>
                <w:vertAlign w:val="superscript"/>
              </w:rPr>
              <w:t>2</w:t>
            </w:r>
            <w:r>
              <w:rPr>
                <w:spacing w:val="-6"/>
              </w:rPr>
              <w:t xml:space="preserve"> – 16.</w:t>
            </w:r>
          </w:p>
          <w:p w14:paraId="68BD4849" w14:textId="77777777" w:rsidR="00293861" w:rsidRDefault="00293861" w:rsidP="00293861">
            <w:pPr>
              <w:rPr>
                <w:spacing w:val="-6"/>
              </w:rPr>
            </w:pPr>
            <w:r>
              <w:rPr>
                <w:spacing w:val="-6"/>
              </w:rPr>
              <w:t>Длина заземляющего провода, м, не менее – 20.</w:t>
            </w:r>
          </w:p>
          <w:p w14:paraId="408AFCD9"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2,5</w:t>
            </w:r>
          </w:p>
          <w:p w14:paraId="2F12F2FD" w14:textId="77777777" w:rsidR="00293861" w:rsidRDefault="00293861" w:rsidP="00293861">
            <w:pPr>
              <w:rPr>
                <w:spacing w:val="-6"/>
              </w:rPr>
            </w:pPr>
            <w:r>
              <w:rPr>
                <w:spacing w:val="-6"/>
              </w:rPr>
              <w:t>Минимальный ток электродинамической устойчивости, кА – 14,0</w:t>
            </w:r>
          </w:p>
          <w:p w14:paraId="0500ABCE"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05CBB3CA" w14:textId="77777777" w:rsidR="00293861" w:rsidRDefault="00293861" w:rsidP="00293861">
            <w:pPr>
              <w:rPr>
                <w:spacing w:val="-6"/>
              </w:rPr>
            </w:pPr>
            <w:r>
              <w:rPr>
                <w:spacing w:val="-6"/>
              </w:rPr>
              <w:t>Гарантийный срок, лет, не менее – 2</w:t>
            </w:r>
          </w:p>
          <w:p w14:paraId="6CA63A71" w14:textId="72BCF777" w:rsidR="00293861" w:rsidRDefault="00293861" w:rsidP="00293861">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1CF2A4" w14:textId="566E7B14"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1956581" w14:textId="67748900"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63DD3B" w14:textId="7CB8C3ED" w:rsidR="00293861" w:rsidRDefault="00293861" w:rsidP="00293861">
            <w:r>
              <w:t xml:space="preserve">Способ подтверждения: указание технических характеристик </w:t>
            </w:r>
          </w:p>
        </w:tc>
      </w:tr>
      <w:tr w:rsidR="00293861" w14:paraId="2CD20D31"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79F6ECF"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6AE36D"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1A3998D" w14:textId="57414FC3" w:rsidR="00293861" w:rsidRDefault="00293861" w:rsidP="00293861">
            <w:r>
              <w:t xml:space="preserve">Заземление переносное для машин и механизмов до 1кВ, ЗПМ-1 S=16, L=25 м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C467E9A" w14:textId="7F9DBEA2" w:rsidR="00293861" w:rsidRDefault="00293861" w:rsidP="00293861">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1A7420A" w14:textId="77777777" w:rsidR="00293861" w:rsidRDefault="00293861" w:rsidP="00293861">
            <w:pPr>
              <w:rPr>
                <w:spacing w:val="-6"/>
              </w:rPr>
            </w:pPr>
            <w:r>
              <w:rPr>
                <w:spacing w:val="-6"/>
              </w:rPr>
              <w:t>Заземление переносное машинное представляет собой гибкий морозостойкий в полиуретановой изоляции провод с закреплённой на одном конце струбциной с зажимным винтом, а на другом конце – струбциной с зубчатой контактной поверхностью или заземляющим штырём.</w:t>
            </w:r>
          </w:p>
          <w:p w14:paraId="689D56C4" w14:textId="77777777" w:rsidR="00293861" w:rsidRDefault="00293861" w:rsidP="00293861">
            <w:pPr>
              <w:rPr>
                <w:spacing w:val="-6"/>
              </w:rPr>
            </w:pPr>
            <w:r>
              <w:rPr>
                <w:spacing w:val="-6"/>
              </w:rPr>
              <w:t>Рабочее напряжение – не более 1кВ;</w:t>
            </w:r>
          </w:p>
          <w:p w14:paraId="771694EF" w14:textId="77777777" w:rsidR="00293861" w:rsidRDefault="00293861" w:rsidP="00293861">
            <w:pPr>
              <w:rPr>
                <w:spacing w:val="-6"/>
              </w:rPr>
            </w:pPr>
            <w:r>
              <w:rPr>
                <w:spacing w:val="-6"/>
              </w:rPr>
              <w:t>Сечение заземляющего провода в прозрачной морозостойкой, прочной к истиранию изоляции, мм</w:t>
            </w:r>
            <w:r>
              <w:rPr>
                <w:spacing w:val="-6"/>
                <w:vertAlign w:val="superscript"/>
              </w:rPr>
              <w:t>2</w:t>
            </w:r>
            <w:r>
              <w:rPr>
                <w:spacing w:val="-6"/>
              </w:rPr>
              <w:t xml:space="preserve"> – 16.</w:t>
            </w:r>
          </w:p>
          <w:p w14:paraId="385C9F11" w14:textId="77777777" w:rsidR="00293861" w:rsidRDefault="00293861" w:rsidP="00293861">
            <w:pPr>
              <w:rPr>
                <w:spacing w:val="-6"/>
              </w:rPr>
            </w:pPr>
            <w:r>
              <w:rPr>
                <w:spacing w:val="-6"/>
              </w:rPr>
              <w:t>Длина заземляющего провода, м, не менее – 25.</w:t>
            </w:r>
          </w:p>
          <w:p w14:paraId="544F2DF6" w14:textId="77777777" w:rsidR="00293861" w:rsidRDefault="00293861" w:rsidP="00293861">
            <w:pPr>
              <w:rPr>
                <w:spacing w:val="-6"/>
              </w:rPr>
            </w:pPr>
            <w:r>
              <w:rPr>
                <w:spacing w:val="-6"/>
              </w:rPr>
              <w:t>Максимально допустимый ток короткого замыкания, при времени выдержки релейной защиты 3сек., кА – 2,5</w:t>
            </w:r>
          </w:p>
          <w:p w14:paraId="7CA30796" w14:textId="77777777" w:rsidR="00293861" w:rsidRDefault="00293861" w:rsidP="00293861">
            <w:pPr>
              <w:rPr>
                <w:spacing w:val="-6"/>
              </w:rPr>
            </w:pPr>
            <w:r>
              <w:rPr>
                <w:spacing w:val="-6"/>
              </w:rPr>
              <w:t>Минимальный ток электродинамической устойчивости, кА – 14,0</w:t>
            </w:r>
          </w:p>
          <w:p w14:paraId="156701CD" w14:textId="77777777" w:rsidR="00293861" w:rsidRDefault="00293861" w:rsidP="00293861">
            <w:pPr>
              <w:rPr>
                <w:spacing w:val="-6"/>
              </w:rPr>
            </w:pPr>
            <w:r>
              <w:rPr>
                <w:spacing w:val="-6"/>
              </w:rPr>
              <w:t>Температура эксплуатации: от-60</w:t>
            </w:r>
            <w:r>
              <w:t>º</w:t>
            </w:r>
            <w:r>
              <w:rPr>
                <w:spacing w:val="-6"/>
              </w:rPr>
              <w:t xml:space="preserve"> до+50°С.</w:t>
            </w:r>
          </w:p>
          <w:p w14:paraId="2BBCD623" w14:textId="77777777" w:rsidR="00293861" w:rsidRDefault="00293861" w:rsidP="00293861">
            <w:pPr>
              <w:rPr>
                <w:spacing w:val="-6"/>
              </w:rPr>
            </w:pPr>
            <w:r>
              <w:rPr>
                <w:spacing w:val="-6"/>
              </w:rPr>
              <w:lastRenderedPageBreak/>
              <w:t>Гарантийный срок, лет, не менее – 2</w:t>
            </w:r>
          </w:p>
          <w:p w14:paraId="5F7118FC" w14:textId="066FCD31" w:rsidR="00293861" w:rsidRDefault="00293861" w:rsidP="00293861">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0D86C8B" w14:textId="0A1F876D" w:rsidR="00293861" w:rsidRDefault="00293861" w:rsidP="00293861">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C8C0AC" w14:textId="769B2408"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947ED3" w14:textId="38C23307" w:rsidR="00293861" w:rsidRDefault="00293861" w:rsidP="00293861">
            <w:r>
              <w:t xml:space="preserve">Способ подтверждения: указание технических характеристик </w:t>
            </w:r>
          </w:p>
        </w:tc>
      </w:tr>
      <w:tr w:rsidR="0000053A" w14:paraId="56722824"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DAFE27E"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90F203"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6A128B2" w14:textId="566CFB12" w:rsidR="0000053A" w:rsidRDefault="0000053A" w:rsidP="0000053A">
            <w:r>
              <w:t>Заземление переносное для пожарных стволов до 1 кВ ЗПС S=16, L=15 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FA2F2B4" w14:textId="2DE8BCE1" w:rsidR="0000053A" w:rsidRDefault="0000053A" w:rsidP="0000053A">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A2C753" w14:textId="77777777" w:rsidR="0000053A" w:rsidRDefault="0000053A" w:rsidP="0000053A">
            <w:pPr>
              <w:jc w:val="both"/>
              <w:rPr>
                <w:spacing w:val="-6"/>
              </w:rPr>
            </w:pPr>
            <w:r>
              <w:rPr>
                <w:spacing w:val="-6"/>
              </w:rPr>
              <w:t>Заземление переносное представляет собой гибкий морозостойкий в полиуретановой изоляции провод с закреплённым на одном конце универсальным полукольцом с зажимными винтами, которое позволяет накладывать заземление на пожарные стволы диметром до 95 мм, а на другом конце – струбциной с зубчатой контактной поверхностью или заземляющим штырём. Заземление должно сматываться в бухту и укладываться в чехол или наматываться на катушку.</w:t>
            </w:r>
          </w:p>
          <w:p w14:paraId="03C58EDA" w14:textId="77777777" w:rsidR="0000053A" w:rsidRDefault="0000053A" w:rsidP="0000053A">
            <w:pPr>
              <w:rPr>
                <w:spacing w:val="-6"/>
              </w:rPr>
            </w:pPr>
            <w:r>
              <w:rPr>
                <w:spacing w:val="-6"/>
              </w:rPr>
              <w:t>Сечение заземляющего провода в прозрачной морозостойкой, прочной к истиранию изоляции, мм</w:t>
            </w:r>
            <w:r>
              <w:rPr>
                <w:spacing w:val="-6"/>
                <w:vertAlign w:val="superscript"/>
              </w:rPr>
              <w:t>2</w:t>
            </w:r>
            <w:r>
              <w:rPr>
                <w:spacing w:val="-6"/>
              </w:rPr>
              <w:t xml:space="preserve"> – 16.</w:t>
            </w:r>
          </w:p>
          <w:p w14:paraId="4D05F08D" w14:textId="77777777" w:rsidR="0000053A" w:rsidRDefault="0000053A" w:rsidP="0000053A">
            <w:pPr>
              <w:rPr>
                <w:spacing w:val="-6"/>
              </w:rPr>
            </w:pPr>
            <w:r>
              <w:rPr>
                <w:spacing w:val="-6"/>
              </w:rPr>
              <w:t>Длина заземляющего провода, м, не менее – 15.</w:t>
            </w:r>
          </w:p>
          <w:p w14:paraId="77EA2344" w14:textId="77777777" w:rsidR="0000053A" w:rsidRDefault="0000053A" w:rsidP="0000053A">
            <w:pPr>
              <w:rPr>
                <w:spacing w:val="-6"/>
              </w:rPr>
            </w:pPr>
            <w:r>
              <w:rPr>
                <w:spacing w:val="-6"/>
              </w:rPr>
              <w:t>Максимально допустимый ток короткого замыкания, при времени выдержки релейной защиты 3сек., кА – 2,3</w:t>
            </w:r>
          </w:p>
          <w:p w14:paraId="6C57E3EF" w14:textId="77777777" w:rsidR="0000053A" w:rsidRDefault="0000053A" w:rsidP="0000053A">
            <w:pPr>
              <w:rPr>
                <w:spacing w:val="-6"/>
              </w:rPr>
            </w:pPr>
            <w:r>
              <w:rPr>
                <w:spacing w:val="-6"/>
              </w:rPr>
              <w:t>Минимальный ток электродинамической устойчивости, кА – 14,0</w:t>
            </w:r>
          </w:p>
          <w:p w14:paraId="02D027F6" w14:textId="77777777" w:rsidR="0000053A" w:rsidRDefault="0000053A" w:rsidP="0000053A">
            <w:pPr>
              <w:rPr>
                <w:spacing w:val="-6"/>
              </w:rPr>
            </w:pPr>
            <w:r>
              <w:rPr>
                <w:spacing w:val="-6"/>
              </w:rPr>
              <w:t>Температура эксплуатации: от-60</w:t>
            </w:r>
            <w:r>
              <w:t>º</w:t>
            </w:r>
            <w:r>
              <w:rPr>
                <w:spacing w:val="-6"/>
              </w:rPr>
              <w:t xml:space="preserve"> до+50°С.</w:t>
            </w:r>
          </w:p>
          <w:p w14:paraId="0699BDA5" w14:textId="77777777" w:rsidR="0000053A" w:rsidRDefault="0000053A" w:rsidP="0000053A">
            <w:pPr>
              <w:rPr>
                <w:spacing w:val="-6"/>
              </w:rPr>
            </w:pPr>
            <w:r>
              <w:rPr>
                <w:spacing w:val="-6"/>
              </w:rPr>
              <w:t>Гарантийный срок, лет, не менее – 2</w:t>
            </w:r>
          </w:p>
          <w:p w14:paraId="0945CC85" w14:textId="530D1C0A" w:rsidR="0000053A" w:rsidRDefault="0000053A" w:rsidP="0000053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5C3B7B9" w14:textId="38F985D6"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6C10E5" w14:textId="579047F8"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D0EF1E" w14:textId="5525DE24" w:rsidR="0000053A" w:rsidRDefault="0000053A" w:rsidP="0000053A">
            <w:r>
              <w:t xml:space="preserve">Способ подтверждения: указание технических характеристик </w:t>
            </w:r>
          </w:p>
        </w:tc>
      </w:tr>
      <w:tr w:rsidR="0000053A" w14:paraId="18B8910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177F8C"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84E545"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5C3F84" w14:textId="28C7FE3F" w:rsidR="0000053A" w:rsidRDefault="0000053A" w:rsidP="0000053A">
            <w:r>
              <w:t>Заземление переносное для пожарных стволов до 1кВ, ЗПС S=16 L=25м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FD6E51" w14:textId="1B717155" w:rsidR="0000053A" w:rsidRDefault="0000053A" w:rsidP="0000053A">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A15976D" w14:textId="77777777" w:rsidR="0000053A" w:rsidRDefault="0000053A" w:rsidP="0000053A">
            <w:pPr>
              <w:jc w:val="both"/>
              <w:rPr>
                <w:spacing w:val="-6"/>
              </w:rPr>
            </w:pPr>
            <w:r>
              <w:rPr>
                <w:spacing w:val="-6"/>
              </w:rPr>
              <w:t>Заземление переносное представляет собой гибкий морозостойкий в полиуретановой изоляции провод с закреплённым на одном конце универсальным полукольцом с зажимными винтами, которое позволяет накладывать заземление на пожарные стволы диметром до 95 мм,, а на другом конце – струбциной с зубчатой контактной поверхностью или заземляющим штырём. Заземление должно сматываться в бухту и укладываться в чехол или наматываться на катушку.</w:t>
            </w:r>
          </w:p>
          <w:p w14:paraId="595F30B9" w14:textId="77777777" w:rsidR="0000053A" w:rsidRDefault="0000053A" w:rsidP="0000053A">
            <w:pPr>
              <w:rPr>
                <w:spacing w:val="-6"/>
              </w:rPr>
            </w:pPr>
            <w:r>
              <w:rPr>
                <w:spacing w:val="-6"/>
              </w:rPr>
              <w:t>Сечение заземляющего провода в прозрачной морозостойкой, прочной к истиранию изоляции, мм</w:t>
            </w:r>
            <w:r>
              <w:rPr>
                <w:spacing w:val="-6"/>
                <w:vertAlign w:val="superscript"/>
              </w:rPr>
              <w:t>2</w:t>
            </w:r>
            <w:r>
              <w:rPr>
                <w:spacing w:val="-6"/>
              </w:rPr>
              <w:t xml:space="preserve"> – 16.</w:t>
            </w:r>
          </w:p>
          <w:p w14:paraId="33DD1A46" w14:textId="77777777" w:rsidR="0000053A" w:rsidRDefault="0000053A" w:rsidP="0000053A">
            <w:pPr>
              <w:rPr>
                <w:spacing w:val="-6"/>
              </w:rPr>
            </w:pPr>
            <w:r>
              <w:rPr>
                <w:spacing w:val="-6"/>
              </w:rPr>
              <w:t>Длина заземляющего провода, м, не менее – 25.</w:t>
            </w:r>
          </w:p>
          <w:p w14:paraId="4445CCF1" w14:textId="77777777" w:rsidR="0000053A" w:rsidRDefault="0000053A" w:rsidP="0000053A">
            <w:pPr>
              <w:rPr>
                <w:spacing w:val="-6"/>
              </w:rPr>
            </w:pPr>
            <w:r>
              <w:rPr>
                <w:spacing w:val="-6"/>
              </w:rPr>
              <w:t>Максимально допустимый ток короткого замыкания, при времени выдержки релейной защиты 3сек., кА – 2,5</w:t>
            </w:r>
          </w:p>
          <w:p w14:paraId="44D40767" w14:textId="77777777" w:rsidR="0000053A" w:rsidRDefault="0000053A" w:rsidP="0000053A">
            <w:pPr>
              <w:rPr>
                <w:spacing w:val="-6"/>
              </w:rPr>
            </w:pPr>
            <w:r>
              <w:rPr>
                <w:spacing w:val="-6"/>
              </w:rPr>
              <w:t>Минимальный ток электродинамической устойчивости, кА – 14,0</w:t>
            </w:r>
          </w:p>
          <w:p w14:paraId="152CC9B2" w14:textId="77777777" w:rsidR="0000053A" w:rsidRDefault="0000053A" w:rsidP="0000053A">
            <w:pPr>
              <w:rPr>
                <w:spacing w:val="-6"/>
              </w:rPr>
            </w:pPr>
            <w:r>
              <w:rPr>
                <w:spacing w:val="-6"/>
              </w:rPr>
              <w:t>Температура эксплуатации: от -60</w:t>
            </w:r>
            <w:r>
              <w:t>º</w:t>
            </w:r>
            <w:r>
              <w:rPr>
                <w:spacing w:val="-6"/>
              </w:rPr>
              <w:t xml:space="preserve"> до+50°С.</w:t>
            </w:r>
          </w:p>
          <w:p w14:paraId="72426BE1" w14:textId="77777777" w:rsidR="0000053A" w:rsidRDefault="0000053A" w:rsidP="0000053A">
            <w:pPr>
              <w:rPr>
                <w:spacing w:val="-6"/>
              </w:rPr>
            </w:pPr>
            <w:r>
              <w:rPr>
                <w:spacing w:val="-6"/>
              </w:rPr>
              <w:t>Гарантийный срок, лет, не менее – 2</w:t>
            </w:r>
          </w:p>
          <w:p w14:paraId="637DD837" w14:textId="79319C1C" w:rsidR="0000053A" w:rsidRDefault="0000053A" w:rsidP="0000053A">
            <w:pPr>
              <w:rPr>
                <w:spacing w:val="-6"/>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DC980F" w14:textId="7F3EC44C"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C26EBC" w14:textId="25FD87A1"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1F02BB" w14:textId="0A48F43F" w:rsidR="0000053A" w:rsidRDefault="0000053A" w:rsidP="0000053A">
            <w:r>
              <w:t xml:space="preserve">Способ подтверждения: указание технических характеристик </w:t>
            </w:r>
          </w:p>
        </w:tc>
      </w:tr>
      <w:tr w:rsidR="00293861" w14:paraId="3B05C07A"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50CE8B"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1077BF"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CEBEA4" w14:textId="3DC8B185" w:rsidR="00293861" w:rsidRDefault="00293861" w:rsidP="00293861">
            <w:r>
              <w:t>Коврик диэлектрический 750х750мм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7474C5" w14:textId="574F1EF8" w:rsidR="00293861" w:rsidRDefault="00293861" w:rsidP="00293861">
            <w:pPr>
              <w:rPr>
                <w:spacing w:val="-6"/>
              </w:rPr>
            </w:pPr>
            <w:r>
              <w:t>ГОСТ 4997-75</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640044" w14:textId="77777777" w:rsidR="00293861" w:rsidRDefault="00293861" w:rsidP="00293861">
            <w:r>
              <w:t xml:space="preserve">Лицевая поверхность ковра должна быть рифлёной, одноцветной. </w:t>
            </w:r>
          </w:p>
          <w:p w14:paraId="63419CEA" w14:textId="446AE0F5" w:rsidR="00293861" w:rsidRDefault="00293861" w:rsidP="00293861">
            <w:pPr>
              <w:rPr>
                <w:spacing w:val="-6"/>
              </w:rPr>
            </w:pPr>
            <w:r>
              <w:t>Размер 750х750мм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72DB856" w14:textId="5344EFF1"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05BAB2" w14:textId="16B5E1B2"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6D81761" w14:textId="5AA027C7" w:rsidR="00293861" w:rsidRDefault="00293861" w:rsidP="00293861">
            <w:r>
              <w:t xml:space="preserve">Способ подтверждения: указание технических характеристик </w:t>
            </w:r>
          </w:p>
        </w:tc>
      </w:tr>
      <w:tr w:rsidR="00293861" w14:paraId="5C1CA037"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B5D2CC"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64CB13"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DCF987A" w14:textId="55ECD38E" w:rsidR="00293861" w:rsidRDefault="00293861" w:rsidP="00293861">
            <w:r w:rsidRPr="000A54D9">
              <w:t xml:space="preserve">Лестница ЛС -3-2 стеклопластиковая приставная </w:t>
            </w:r>
            <w:r w:rsidRPr="000A54D9">
              <w:lastRenderedPageBreak/>
              <w:t>диэлектрическая</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1974D6" w14:textId="797CCE44" w:rsidR="00293861" w:rsidRDefault="00293861" w:rsidP="00293861">
            <w:pPr>
              <w:rPr>
                <w:spacing w:val="-6"/>
              </w:rPr>
            </w:pPr>
            <w:r w:rsidRPr="00CF15F1">
              <w:lastRenderedPageBreak/>
              <w:t>ТУ 22.29.29-014-39967830-</w:t>
            </w:r>
            <w:r w:rsidRPr="00CF15F1">
              <w:lastRenderedPageBreak/>
              <w:t>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02052F" w14:textId="77777777" w:rsidR="00293861" w:rsidRPr="003D6A1B" w:rsidRDefault="00293861" w:rsidP="00293861">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lastRenderedPageBreak/>
              <w:t xml:space="preserve">Лестница стеклопластиковая диэлектрическая длинной 3,0 м для твердых покрятий. </w:t>
            </w:r>
            <w:r w:rsidRPr="003D6A1B">
              <w:rPr>
                <w:rFonts w:ascii="Times New Roman" w:hAnsi="Times New Roman"/>
                <w:sz w:val="20"/>
              </w:rPr>
              <w:t xml:space="preserve">Основания лестниц имеют подпятники из резины с рифленой подошвой. Ступени имеют по всей ширине противоскользящее покрытие в </w:t>
            </w:r>
            <w:r w:rsidRPr="003D6A1B">
              <w:rPr>
                <w:rFonts w:ascii="Times New Roman" w:hAnsi="Times New Roman"/>
                <w:sz w:val="20"/>
              </w:rPr>
              <w:lastRenderedPageBreak/>
              <w:t>виде кварцевой крошки. Ширина тетивы не менее 60 мм, а ступени не менее 50 мм. Крепление ступени к тетиве комбинированное клеевое с использованием  заклепок.</w:t>
            </w:r>
            <w:r w:rsidRPr="003D6A1B">
              <w:t xml:space="preserve"> </w:t>
            </w:r>
            <w:r w:rsidRPr="003D6A1B">
              <w:rPr>
                <w:rFonts w:ascii="Times New Roman" w:hAnsi="Times New Roman"/>
                <w:sz w:val="20"/>
              </w:rPr>
              <w:t>Лестница производится по климатическому исполнению У категории 1 по ГОСТ 15150 и предназначена для эксплуатации в диапозоне температур окружающей среды от -60 °С до +45°С и относительной влажности воздуха до 98% при +25°С.</w:t>
            </w:r>
          </w:p>
          <w:p w14:paraId="1C8DA6EE" w14:textId="77777777" w:rsidR="00293861" w:rsidRPr="003D6A1B" w:rsidRDefault="00293861" w:rsidP="00293861">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t xml:space="preserve">Максимальная длина, м, не менее – 3; </w:t>
            </w:r>
          </w:p>
          <w:p w14:paraId="0149BD8D" w14:textId="77777777" w:rsidR="00293861" w:rsidRPr="003D6A1B" w:rsidRDefault="00293861" w:rsidP="00293861">
            <w:pPr>
              <w:pStyle w:val="aff"/>
              <w:shd w:val="clear" w:color="auto" w:fill="FFFFFF"/>
              <w:rPr>
                <w:rFonts w:ascii="Times New Roman" w:hAnsi="Times New Roman"/>
                <w:sz w:val="20"/>
              </w:rPr>
            </w:pPr>
            <w:r w:rsidRPr="003D6A1B">
              <w:rPr>
                <w:rFonts w:ascii="Times New Roman" w:hAnsi="Times New Roman"/>
                <w:sz w:val="20"/>
              </w:rPr>
              <w:t>Ширина вершины стремянки, мм, не менее – 400</w:t>
            </w:r>
          </w:p>
          <w:p w14:paraId="04F96979" w14:textId="77777777" w:rsidR="00293861" w:rsidRPr="003D6A1B" w:rsidRDefault="00293861" w:rsidP="00293861">
            <w:pPr>
              <w:pStyle w:val="aff"/>
              <w:shd w:val="clear" w:color="auto" w:fill="FFFFFF"/>
              <w:rPr>
                <w:rFonts w:ascii="Times New Roman" w:hAnsi="Times New Roman"/>
                <w:sz w:val="20"/>
              </w:rPr>
            </w:pPr>
            <w:r w:rsidRPr="003D6A1B">
              <w:rPr>
                <w:rFonts w:ascii="Times New Roman" w:hAnsi="Times New Roman"/>
                <w:sz w:val="20"/>
              </w:rPr>
              <w:t>Ширина основания стремянки, мм, не менее – 580</w:t>
            </w:r>
          </w:p>
          <w:p w14:paraId="6F4FF09E" w14:textId="77777777" w:rsidR="00293861" w:rsidRPr="003D6A1B" w:rsidRDefault="00293861" w:rsidP="00293861">
            <w:r w:rsidRPr="003D6A1B">
              <w:t>Расстояние между ступенями, мм, не более – 330</w:t>
            </w:r>
          </w:p>
          <w:p w14:paraId="68CEC26F" w14:textId="77777777" w:rsidR="00293861" w:rsidRPr="003D6A1B" w:rsidRDefault="00293861" w:rsidP="00293861">
            <w:pPr>
              <w:pStyle w:val="aff"/>
              <w:shd w:val="clear" w:color="auto" w:fill="FFFFFF"/>
              <w:rPr>
                <w:rFonts w:ascii="Times New Roman" w:hAnsi="Times New Roman"/>
                <w:sz w:val="20"/>
                <w:shd w:val="clear" w:color="auto" w:fill="FFFFFF"/>
              </w:rPr>
            </w:pPr>
            <w:r w:rsidRPr="003D6A1B">
              <w:rPr>
                <w:rFonts w:ascii="Times New Roman" w:hAnsi="Times New Roman"/>
                <w:sz w:val="20"/>
                <w:shd w:val="clear" w:color="auto" w:fill="FFFFFF"/>
              </w:rPr>
              <w:t>Количество ступеней, шт. – 9</w:t>
            </w:r>
          </w:p>
          <w:p w14:paraId="5F05FF9A" w14:textId="77777777" w:rsidR="00293861" w:rsidRPr="003D6A1B" w:rsidRDefault="00293861" w:rsidP="00293861">
            <w:pPr>
              <w:rPr>
                <w:shd w:val="clear" w:color="auto" w:fill="FFFFFF"/>
              </w:rPr>
            </w:pPr>
            <w:r w:rsidRPr="003D6A1B">
              <w:rPr>
                <w:shd w:val="clear" w:color="auto" w:fill="FFFFFF"/>
              </w:rPr>
              <w:t>Допустимая нагрузка на ступень кг, не более – 150</w:t>
            </w:r>
          </w:p>
          <w:p w14:paraId="042BAAA3" w14:textId="77777777" w:rsidR="00293861" w:rsidRPr="003D6A1B" w:rsidRDefault="00293861" w:rsidP="00293861">
            <w:r w:rsidRPr="003D6A1B">
              <w:t xml:space="preserve">Электрическая прочность, кВ/см – 1 </w:t>
            </w:r>
          </w:p>
          <w:p w14:paraId="1A3DF414" w14:textId="77777777" w:rsidR="00293861" w:rsidRPr="003D6A1B" w:rsidRDefault="00293861" w:rsidP="00293861">
            <w:r w:rsidRPr="003D6A1B">
              <w:t>Гарантийный срок, лет, не менее – 1</w:t>
            </w:r>
          </w:p>
          <w:p w14:paraId="2CD1BD03" w14:textId="55C953F8" w:rsidR="00293861" w:rsidRDefault="00293861" w:rsidP="00293861">
            <w:pPr>
              <w:rPr>
                <w:spacing w:val="-6"/>
              </w:rPr>
            </w:pPr>
            <w:r w:rsidRPr="003D6A1B">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4CF87B" w14:textId="27A72D7B" w:rsidR="00293861" w:rsidRDefault="00293861" w:rsidP="00293861">
            <w:r w:rsidRPr="009A65EA">
              <w:lastRenderedPageBreak/>
              <w:t xml:space="preserve">Способ подтверждения: указание </w:t>
            </w:r>
            <w:r w:rsidRPr="009A65EA">
              <w:lastRenderedPageBreak/>
              <w:t>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E538BC" w14:textId="5388A019" w:rsidR="00293861" w:rsidRDefault="00293861" w:rsidP="00293861">
            <w:r w:rsidRPr="009A65EA">
              <w:lastRenderedPageBreak/>
              <w:t xml:space="preserve">Способ подтверждения: указание </w:t>
            </w:r>
            <w:r>
              <w:lastRenderedPageBreak/>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BE6B07" w14:textId="3B72C5CF" w:rsidR="00293861" w:rsidRDefault="00293861" w:rsidP="00293861">
            <w:r w:rsidRPr="009A65EA">
              <w:lastRenderedPageBreak/>
              <w:t xml:space="preserve">Способ подтверждения: </w:t>
            </w:r>
            <w:r w:rsidRPr="009A65EA">
              <w:lastRenderedPageBreak/>
              <w:t xml:space="preserve">указание технических характеристик </w:t>
            </w:r>
          </w:p>
        </w:tc>
      </w:tr>
      <w:tr w:rsidR="00293861" w14:paraId="02CDC12F"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3B526B"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BD5B70C"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DC41F2" w14:textId="3D1B712A" w:rsidR="00293861" w:rsidRDefault="00293861" w:rsidP="00293861">
            <w:r>
              <w:t>Лестница ЛС-5-2 стеклопластиковая приставная диэлектрическая</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DA9AB0" w14:textId="60D11F5D" w:rsidR="00293861" w:rsidRDefault="00293861" w:rsidP="00293861">
            <w:pPr>
              <w:rPr>
                <w:spacing w:val="-6"/>
              </w:rPr>
            </w:pPr>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AD1B16"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 xml:space="preserve">Лестница стеклопластиковая диэлектрическая длинной 5,0 м для твердых покрытий. </w:t>
            </w:r>
            <w:r>
              <w:rPr>
                <w:rFonts w:ascii="Times New Roman" w:hAnsi="Times New Roman"/>
                <w:sz w:val="20"/>
              </w:rPr>
              <w:t>Основания лестниц имеют подпятники из резины с рифленой подошвой. Ступени имеют по всей ширине и длине противоскользящее покрытие в виде кварцевой крошки. Ширина тетивы не менее 60 мм, а ступени не менее 50 мм. Крепление ступени к тетиве комбинированное клеевое с использованием  заклепок. Верхние две ступени лестницы должны иметь визуально-конструктивное решение для предупреждения о запрете выполнения работ с них. Лестница производится по климатическому исполнению У категории 1 по ГОСТ 15150 и предназначена для эксплуатации в диапозоне температур окружающей среды от -60 °С до +45°С и относительной влажности воздуха до 98% при +25°С.</w:t>
            </w:r>
          </w:p>
          <w:p w14:paraId="78F4EED5"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 xml:space="preserve">Максимальная длина, м, не менее – 5; </w:t>
            </w:r>
          </w:p>
          <w:p w14:paraId="677B6B65" w14:textId="77777777" w:rsidR="00293861" w:rsidRDefault="00293861" w:rsidP="00293861">
            <w:pPr>
              <w:pStyle w:val="aff"/>
              <w:rPr>
                <w:rFonts w:ascii="Times New Roman" w:hAnsi="Times New Roman"/>
                <w:sz w:val="20"/>
              </w:rPr>
            </w:pPr>
            <w:r>
              <w:rPr>
                <w:rFonts w:ascii="Times New Roman" w:hAnsi="Times New Roman"/>
                <w:sz w:val="20"/>
              </w:rPr>
              <w:t>Ширина вершины стремянки, мм, не менее – 400</w:t>
            </w:r>
          </w:p>
          <w:p w14:paraId="04D3F203" w14:textId="77777777" w:rsidR="00293861" w:rsidRDefault="00293861" w:rsidP="00293861">
            <w:pPr>
              <w:pStyle w:val="aff"/>
              <w:rPr>
                <w:rFonts w:ascii="Times New Roman" w:hAnsi="Times New Roman"/>
                <w:sz w:val="20"/>
              </w:rPr>
            </w:pPr>
            <w:r>
              <w:rPr>
                <w:rFonts w:ascii="Times New Roman" w:hAnsi="Times New Roman"/>
                <w:sz w:val="20"/>
              </w:rPr>
              <w:t>Ширина основания стремянки, мм, не менее – 700</w:t>
            </w:r>
          </w:p>
          <w:p w14:paraId="51F81B48" w14:textId="77777777" w:rsidR="00293861" w:rsidRDefault="00293861" w:rsidP="00293861">
            <w:r>
              <w:t>Расстояние между ступенями, мм, не более – 330</w:t>
            </w:r>
          </w:p>
          <w:p w14:paraId="363B69DB"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Количество ступеней, шт. – 16</w:t>
            </w:r>
          </w:p>
          <w:p w14:paraId="2058C217" w14:textId="77777777" w:rsidR="00293861" w:rsidRDefault="00293861" w:rsidP="00293861">
            <w:pPr>
              <w:rPr>
                <w:highlight w:val="white"/>
              </w:rPr>
            </w:pPr>
            <w:r>
              <w:rPr>
                <w:highlight w:val="white"/>
              </w:rPr>
              <w:t>Допустимая нагрузка на ступень кг, не более – 150</w:t>
            </w:r>
          </w:p>
          <w:p w14:paraId="081AA36E" w14:textId="77777777" w:rsidR="00293861" w:rsidRDefault="00293861" w:rsidP="00293861">
            <w:r>
              <w:t xml:space="preserve">Электрическая прочность, кВ/см – 1 </w:t>
            </w:r>
          </w:p>
          <w:p w14:paraId="00FC79D9" w14:textId="77777777" w:rsidR="00293861" w:rsidRDefault="00293861" w:rsidP="00293861">
            <w:r>
              <w:t>Гарантийный срок, лет, не менее – 1</w:t>
            </w:r>
          </w:p>
          <w:p w14:paraId="36B7ADB5" w14:textId="70DB26DC" w:rsidR="00293861" w:rsidRDefault="00293861" w:rsidP="00293861">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F8FCEBC" w14:textId="226ECC7F"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FAD984" w14:textId="0FA7EBD9"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7760EA" w14:textId="380F90CA" w:rsidR="00293861" w:rsidRDefault="00293861" w:rsidP="00293861">
            <w:r>
              <w:t xml:space="preserve">Способ подтверждения: указание технических характеристик </w:t>
            </w:r>
          </w:p>
        </w:tc>
      </w:tr>
      <w:tr w:rsidR="00293861" w14:paraId="1809AD00"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A78E930"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B96AA5B"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1266AF" w14:textId="218A7E53" w:rsidR="00293861" w:rsidRDefault="00293861" w:rsidP="00293861">
            <w:r w:rsidRPr="00CF15F1">
              <w:t>Лестница стеклоплатиковая раздвижная ЛСР-5 (2х3)</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FA2AB5" w14:textId="591CF3D1" w:rsidR="00293861" w:rsidRDefault="00293861" w:rsidP="00293861">
            <w:pPr>
              <w:rPr>
                <w:spacing w:val="-6"/>
              </w:rPr>
            </w:pPr>
            <w:r w:rsidRPr="00CF15F1">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6C28592" w14:textId="77777777" w:rsidR="00293861" w:rsidRDefault="00293861" w:rsidP="00293861">
            <w:pPr>
              <w:pStyle w:val="aff"/>
              <w:shd w:val="clear" w:color="auto" w:fill="FFFFFF"/>
              <w:jc w:val="both"/>
            </w:pPr>
            <w:r w:rsidRPr="005E303B">
              <w:rPr>
                <w:rFonts w:ascii="Times New Roman" w:hAnsi="Times New Roman"/>
                <w:sz w:val="20"/>
                <w:shd w:val="clear" w:color="auto" w:fill="FFFFFF"/>
              </w:rPr>
              <w:t xml:space="preserve">Лестница </w:t>
            </w:r>
            <w:r>
              <w:rPr>
                <w:rFonts w:ascii="Times New Roman" w:hAnsi="Times New Roman"/>
                <w:sz w:val="20"/>
                <w:shd w:val="clear" w:color="auto" w:fill="FFFFFF"/>
              </w:rPr>
              <w:t xml:space="preserve">должна быть стеклопластиковой </w:t>
            </w:r>
            <w:r w:rsidRPr="005E303B">
              <w:rPr>
                <w:rFonts w:ascii="Times New Roman" w:hAnsi="Times New Roman"/>
                <w:sz w:val="20"/>
                <w:shd w:val="clear" w:color="auto" w:fill="FFFFFF"/>
              </w:rPr>
              <w:t>раздвижн</w:t>
            </w:r>
            <w:r>
              <w:rPr>
                <w:rFonts w:ascii="Times New Roman" w:hAnsi="Times New Roman"/>
                <w:sz w:val="20"/>
                <w:shd w:val="clear" w:color="auto" w:fill="FFFFFF"/>
              </w:rPr>
              <w:t>ой и</w:t>
            </w:r>
            <w:r w:rsidRPr="005E303B">
              <w:rPr>
                <w:rFonts w:ascii="Times New Roman" w:hAnsi="Times New Roman"/>
                <w:sz w:val="20"/>
                <w:shd w:val="clear" w:color="auto" w:fill="FFFFFF"/>
              </w:rPr>
              <w:t xml:space="preserve"> состо</w:t>
            </w:r>
            <w:r>
              <w:rPr>
                <w:rFonts w:ascii="Times New Roman" w:hAnsi="Times New Roman"/>
                <w:sz w:val="20"/>
                <w:shd w:val="clear" w:color="auto" w:fill="FFFFFF"/>
              </w:rPr>
              <w:t>я</w:t>
            </w:r>
            <w:r w:rsidRPr="005E303B">
              <w:rPr>
                <w:rFonts w:ascii="Times New Roman" w:hAnsi="Times New Roman"/>
                <w:sz w:val="20"/>
                <w:shd w:val="clear" w:color="auto" w:fill="FFFFFF"/>
              </w:rPr>
              <w:t>т</w:t>
            </w:r>
            <w:r>
              <w:rPr>
                <w:rFonts w:ascii="Times New Roman" w:hAnsi="Times New Roman"/>
                <w:sz w:val="20"/>
                <w:shd w:val="clear" w:color="auto" w:fill="FFFFFF"/>
              </w:rPr>
              <w:t>ь</w:t>
            </w:r>
            <w:r w:rsidRPr="005E303B">
              <w:rPr>
                <w:rFonts w:ascii="Times New Roman" w:hAnsi="Times New Roman"/>
                <w:sz w:val="20"/>
                <w:shd w:val="clear" w:color="auto" w:fill="FFFFFF"/>
              </w:rPr>
              <w:t xml:space="preserve"> из опорной части (нижняя секция) и выдвигаемой части (верхняя секция). В сложенном (транспортном) положении замки </w:t>
            </w:r>
            <w:r>
              <w:rPr>
                <w:rFonts w:ascii="Times New Roman" w:hAnsi="Times New Roman"/>
                <w:sz w:val="20"/>
                <w:shd w:val="clear" w:color="auto" w:fill="FFFFFF"/>
              </w:rPr>
              <w:t>должны соединя</w:t>
            </w:r>
            <w:r w:rsidRPr="005E303B">
              <w:rPr>
                <w:rFonts w:ascii="Times New Roman" w:hAnsi="Times New Roman"/>
                <w:sz w:val="20"/>
                <w:shd w:val="clear" w:color="auto" w:fill="FFFFFF"/>
              </w:rPr>
              <w:t>т</w:t>
            </w:r>
            <w:r>
              <w:rPr>
                <w:rFonts w:ascii="Times New Roman" w:hAnsi="Times New Roman"/>
                <w:sz w:val="20"/>
                <w:shd w:val="clear" w:color="auto" w:fill="FFFFFF"/>
              </w:rPr>
              <w:t>ь</w:t>
            </w:r>
            <w:r w:rsidRPr="005E303B">
              <w:rPr>
                <w:rFonts w:ascii="Times New Roman" w:hAnsi="Times New Roman"/>
                <w:sz w:val="20"/>
                <w:shd w:val="clear" w:color="auto" w:fill="FFFFFF"/>
              </w:rPr>
              <w:t xml:space="preserve"> нижние ступени нижней и верхней секций. </w:t>
            </w:r>
            <w:r w:rsidRPr="005E303B">
              <w:rPr>
                <w:rFonts w:ascii="Times New Roman" w:hAnsi="Times New Roman"/>
                <w:sz w:val="20"/>
              </w:rPr>
              <w:t xml:space="preserve">Основания лестниц </w:t>
            </w:r>
            <w:r>
              <w:rPr>
                <w:rFonts w:ascii="Times New Roman" w:hAnsi="Times New Roman"/>
                <w:sz w:val="20"/>
              </w:rPr>
              <w:t xml:space="preserve">должны </w:t>
            </w:r>
            <w:r w:rsidRPr="005E303B">
              <w:rPr>
                <w:rFonts w:ascii="Times New Roman" w:hAnsi="Times New Roman"/>
                <w:sz w:val="20"/>
              </w:rPr>
              <w:t>имет</w:t>
            </w:r>
            <w:r>
              <w:rPr>
                <w:rFonts w:ascii="Times New Roman" w:hAnsi="Times New Roman"/>
                <w:sz w:val="20"/>
              </w:rPr>
              <w:t>ь</w:t>
            </w:r>
            <w:r w:rsidRPr="005E303B">
              <w:rPr>
                <w:rFonts w:ascii="Times New Roman" w:hAnsi="Times New Roman"/>
                <w:sz w:val="20"/>
              </w:rPr>
              <w:t xml:space="preserve"> подпятники из резины с рифленой подошвой. Ступени</w:t>
            </w:r>
            <w:r>
              <w:rPr>
                <w:rFonts w:ascii="Times New Roman" w:hAnsi="Times New Roman"/>
                <w:sz w:val="20"/>
              </w:rPr>
              <w:t xml:space="preserve"> по всей ширине</w:t>
            </w:r>
            <w:r w:rsidRPr="005E303B">
              <w:rPr>
                <w:rFonts w:ascii="Times New Roman" w:hAnsi="Times New Roman"/>
                <w:sz w:val="20"/>
              </w:rPr>
              <w:t xml:space="preserve"> </w:t>
            </w:r>
            <w:r>
              <w:rPr>
                <w:rFonts w:ascii="Times New Roman" w:hAnsi="Times New Roman"/>
                <w:sz w:val="20"/>
              </w:rPr>
              <w:t xml:space="preserve">должны </w:t>
            </w:r>
            <w:r w:rsidRPr="005E303B">
              <w:rPr>
                <w:rFonts w:ascii="Times New Roman" w:hAnsi="Times New Roman"/>
                <w:sz w:val="20"/>
              </w:rPr>
              <w:t>имет</w:t>
            </w:r>
            <w:r>
              <w:rPr>
                <w:rFonts w:ascii="Times New Roman" w:hAnsi="Times New Roman"/>
                <w:sz w:val="20"/>
              </w:rPr>
              <w:t>ь</w:t>
            </w:r>
            <w:r w:rsidRPr="005E303B">
              <w:rPr>
                <w:rFonts w:ascii="Times New Roman" w:hAnsi="Times New Roman"/>
                <w:sz w:val="20"/>
              </w:rPr>
              <w:t xml:space="preserve"> противоскользящее покрытие в виде кварцевой крошки. Ширина тетивы</w:t>
            </w:r>
            <w:r>
              <w:rPr>
                <w:rFonts w:ascii="Times New Roman" w:hAnsi="Times New Roman"/>
                <w:sz w:val="20"/>
              </w:rPr>
              <w:t xml:space="preserve"> должна быть </w:t>
            </w:r>
            <w:r w:rsidRPr="005E303B">
              <w:rPr>
                <w:rFonts w:ascii="Times New Roman" w:hAnsi="Times New Roman"/>
                <w:sz w:val="20"/>
              </w:rPr>
              <w:t xml:space="preserve">не менее 60 мм, </w:t>
            </w:r>
            <w:r>
              <w:rPr>
                <w:rFonts w:ascii="Times New Roman" w:hAnsi="Times New Roman"/>
                <w:sz w:val="20"/>
              </w:rPr>
              <w:t xml:space="preserve">а </w:t>
            </w:r>
            <w:r w:rsidRPr="005E303B">
              <w:rPr>
                <w:rFonts w:ascii="Times New Roman" w:hAnsi="Times New Roman"/>
                <w:sz w:val="20"/>
              </w:rPr>
              <w:t>ступени не менее 50 мм. Крепление ступени к тетиве</w:t>
            </w:r>
            <w:r>
              <w:rPr>
                <w:rFonts w:ascii="Times New Roman" w:hAnsi="Times New Roman"/>
                <w:sz w:val="20"/>
              </w:rPr>
              <w:t xml:space="preserve"> должно быть </w:t>
            </w:r>
            <w:r w:rsidRPr="005E303B">
              <w:rPr>
                <w:rFonts w:ascii="Times New Roman" w:hAnsi="Times New Roman"/>
                <w:sz w:val="20"/>
              </w:rPr>
              <w:t>комбинированн</w:t>
            </w:r>
            <w:r>
              <w:rPr>
                <w:rFonts w:ascii="Times New Roman" w:hAnsi="Times New Roman"/>
                <w:sz w:val="20"/>
              </w:rPr>
              <w:t>ым,</w:t>
            </w:r>
            <w:r w:rsidRPr="005E303B">
              <w:rPr>
                <w:rFonts w:ascii="Times New Roman" w:hAnsi="Times New Roman"/>
                <w:sz w:val="20"/>
              </w:rPr>
              <w:t xml:space="preserve"> клеев</w:t>
            </w:r>
            <w:r>
              <w:rPr>
                <w:rFonts w:ascii="Times New Roman" w:hAnsi="Times New Roman"/>
                <w:sz w:val="20"/>
              </w:rPr>
              <w:t>ым</w:t>
            </w:r>
            <w:r w:rsidRPr="005E303B">
              <w:rPr>
                <w:rFonts w:ascii="Times New Roman" w:hAnsi="Times New Roman"/>
                <w:sz w:val="20"/>
              </w:rPr>
              <w:t xml:space="preserve"> с использованием  заклепок</w:t>
            </w:r>
            <w:r>
              <w:rPr>
                <w:rFonts w:ascii="Times New Roman" w:hAnsi="Times New Roman"/>
                <w:sz w:val="20"/>
              </w:rPr>
              <w:t>.</w:t>
            </w:r>
            <w:r>
              <w:t xml:space="preserve"> </w:t>
            </w:r>
          </w:p>
          <w:p w14:paraId="2F8B1A6A" w14:textId="77777777" w:rsidR="00293861" w:rsidRPr="00B067B8" w:rsidRDefault="00293861" w:rsidP="00293861">
            <w:pPr>
              <w:pStyle w:val="aff"/>
              <w:shd w:val="clear" w:color="auto" w:fill="FFFFFF"/>
              <w:rPr>
                <w:rFonts w:ascii="Times New Roman" w:hAnsi="Times New Roman"/>
                <w:sz w:val="20"/>
                <w:shd w:val="clear" w:color="auto" w:fill="FFFFFF"/>
              </w:rPr>
            </w:pPr>
            <w:r w:rsidRPr="00845F95">
              <w:rPr>
                <w:rFonts w:ascii="Times New Roman" w:hAnsi="Times New Roman"/>
                <w:sz w:val="20"/>
              </w:rPr>
              <w:t xml:space="preserve">Лестница должна производиться по климатическому исполнению У категории </w:t>
            </w:r>
            <w:r w:rsidRPr="00845F95">
              <w:rPr>
                <w:rFonts w:ascii="Times New Roman" w:hAnsi="Times New Roman"/>
                <w:sz w:val="20"/>
              </w:rPr>
              <w:lastRenderedPageBreak/>
              <w:t>1 по ГОСТ 15150 и должна быть предназначена для эксплуатации в диапозоне температур окружающей среды от -60 °С до +45°С и относительной влажности воздуха до 98% при +25°С.</w:t>
            </w:r>
          </w:p>
          <w:p w14:paraId="06812F53" w14:textId="77777777" w:rsidR="00293861" w:rsidRPr="00B067B8"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Максимальная длина</w:t>
            </w:r>
            <w:r>
              <w:rPr>
                <w:rFonts w:ascii="Times New Roman" w:hAnsi="Times New Roman"/>
                <w:sz w:val="20"/>
                <w:shd w:val="clear" w:color="auto" w:fill="FFFFFF"/>
              </w:rPr>
              <w:t>, м,</w:t>
            </w:r>
            <w:r w:rsidRPr="005E303B">
              <w:rPr>
                <w:rFonts w:ascii="Times New Roman" w:hAnsi="Times New Roman"/>
                <w:sz w:val="20"/>
                <w:shd w:val="clear" w:color="auto" w:fill="FFFFFF"/>
              </w:rPr>
              <w:t xml:space="preserve"> не менее</w:t>
            </w:r>
            <w:r>
              <w:rPr>
                <w:rFonts w:ascii="Times New Roman" w:hAnsi="Times New Roman"/>
                <w:sz w:val="20"/>
                <w:shd w:val="clear" w:color="auto" w:fill="FFFFFF"/>
              </w:rPr>
              <w:t xml:space="preserve"> –</w:t>
            </w:r>
            <w:r w:rsidRPr="005E303B">
              <w:rPr>
                <w:rFonts w:ascii="Times New Roman" w:hAnsi="Times New Roman"/>
                <w:sz w:val="20"/>
                <w:shd w:val="clear" w:color="auto" w:fill="FFFFFF"/>
              </w:rPr>
              <w:t xml:space="preserve"> 5</w:t>
            </w:r>
            <w:r>
              <w:rPr>
                <w:rFonts w:ascii="Times New Roman" w:hAnsi="Times New Roman"/>
                <w:sz w:val="20"/>
                <w:shd w:val="clear" w:color="auto" w:fill="FFFFFF"/>
              </w:rPr>
              <w:t xml:space="preserve">; </w:t>
            </w:r>
          </w:p>
          <w:p w14:paraId="25013C53" w14:textId="77777777" w:rsidR="00293861" w:rsidRPr="00B067B8"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Длина в сложенном состоянии</w:t>
            </w:r>
            <w:r>
              <w:rPr>
                <w:rFonts w:ascii="Times New Roman" w:hAnsi="Times New Roman"/>
                <w:sz w:val="20"/>
                <w:shd w:val="clear" w:color="auto" w:fill="FFFFFF"/>
              </w:rPr>
              <w:t>, м,</w:t>
            </w:r>
            <w:r w:rsidRPr="005E303B">
              <w:rPr>
                <w:rFonts w:ascii="Times New Roman" w:hAnsi="Times New Roman"/>
                <w:sz w:val="20"/>
                <w:shd w:val="clear" w:color="auto" w:fill="FFFFFF"/>
              </w:rPr>
              <w:t xml:space="preserve"> не более</w:t>
            </w:r>
            <w:r>
              <w:rPr>
                <w:rFonts w:ascii="Times New Roman" w:hAnsi="Times New Roman"/>
                <w:sz w:val="20"/>
                <w:shd w:val="clear" w:color="auto" w:fill="FFFFFF"/>
              </w:rPr>
              <w:t xml:space="preserve"> – </w:t>
            </w:r>
            <w:r w:rsidRPr="005E303B">
              <w:rPr>
                <w:rFonts w:ascii="Times New Roman" w:hAnsi="Times New Roman"/>
                <w:sz w:val="20"/>
                <w:shd w:val="clear" w:color="auto" w:fill="FFFFFF"/>
              </w:rPr>
              <w:t>3</w:t>
            </w:r>
          </w:p>
          <w:p w14:paraId="3B740655" w14:textId="77777777" w:rsidR="00293861" w:rsidRPr="005E303B" w:rsidRDefault="00293861" w:rsidP="00293861">
            <w:pPr>
              <w:pStyle w:val="aff"/>
              <w:shd w:val="clear" w:color="auto" w:fill="FFFFFF"/>
              <w:rPr>
                <w:rFonts w:ascii="Times New Roman" w:hAnsi="Times New Roman"/>
                <w:sz w:val="20"/>
              </w:rPr>
            </w:pPr>
            <w:r w:rsidRPr="005E303B">
              <w:rPr>
                <w:rFonts w:ascii="Times New Roman" w:hAnsi="Times New Roman"/>
                <w:sz w:val="20"/>
              </w:rPr>
              <w:t>Ширина вершины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 40</w:t>
            </w:r>
            <w:r w:rsidRPr="005E303B">
              <w:rPr>
                <w:rFonts w:ascii="Times New Roman" w:hAnsi="Times New Roman"/>
                <w:sz w:val="20"/>
              </w:rPr>
              <w:t>0</w:t>
            </w:r>
          </w:p>
          <w:p w14:paraId="6D23BDF9" w14:textId="77777777" w:rsidR="00293861" w:rsidRDefault="00293861" w:rsidP="00293861">
            <w:pPr>
              <w:pStyle w:val="aff"/>
              <w:shd w:val="clear" w:color="auto" w:fill="FFFFFF"/>
              <w:rPr>
                <w:rFonts w:ascii="Times New Roman" w:hAnsi="Times New Roman"/>
                <w:sz w:val="20"/>
              </w:rPr>
            </w:pPr>
            <w:r w:rsidRPr="005E303B">
              <w:rPr>
                <w:rFonts w:ascii="Times New Roman" w:hAnsi="Times New Roman"/>
                <w:sz w:val="20"/>
              </w:rPr>
              <w:t>Ширина основания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 </w:t>
            </w:r>
            <w:r w:rsidRPr="005E303B">
              <w:rPr>
                <w:rFonts w:ascii="Times New Roman" w:hAnsi="Times New Roman"/>
                <w:sz w:val="20"/>
              </w:rPr>
              <w:t>560</w:t>
            </w:r>
          </w:p>
          <w:p w14:paraId="0F3BE429" w14:textId="77777777" w:rsidR="00293861" w:rsidRDefault="00293861" w:rsidP="00293861">
            <w:r>
              <w:t>Расстояние между ступенями, мм, не более – 330</w:t>
            </w:r>
          </w:p>
          <w:p w14:paraId="07AC9F30" w14:textId="77777777" w:rsidR="00293861" w:rsidRPr="005E303B"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Количество ступеней</w:t>
            </w:r>
            <w:r>
              <w:rPr>
                <w:rFonts w:ascii="Times New Roman" w:hAnsi="Times New Roman"/>
                <w:sz w:val="20"/>
                <w:shd w:val="clear" w:color="auto" w:fill="FFFFFF"/>
              </w:rPr>
              <w:t>,</w:t>
            </w:r>
            <w:r w:rsidRPr="005E303B">
              <w:rPr>
                <w:rFonts w:ascii="Times New Roman" w:hAnsi="Times New Roman"/>
                <w:sz w:val="20"/>
                <w:shd w:val="clear" w:color="auto" w:fill="FFFFFF"/>
              </w:rPr>
              <w:t xml:space="preserve"> шт.</w:t>
            </w:r>
            <w:r>
              <w:rPr>
                <w:rFonts w:ascii="Times New Roman" w:hAnsi="Times New Roman"/>
                <w:sz w:val="20"/>
                <w:shd w:val="clear" w:color="auto" w:fill="FFFFFF"/>
              </w:rPr>
              <w:t xml:space="preserve"> –</w:t>
            </w:r>
            <w:r w:rsidRPr="005E303B">
              <w:rPr>
                <w:rFonts w:ascii="Times New Roman" w:hAnsi="Times New Roman"/>
                <w:sz w:val="20"/>
                <w:shd w:val="clear" w:color="auto" w:fill="FFFFFF"/>
              </w:rPr>
              <w:t xml:space="preserve"> 18</w:t>
            </w:r>
          </w:p>
          <w:p w14:paraId="0463A0F3" w14:textId="77777777" w:rsidR="00293861" w:rsidRDefault="00293861" w:rsidP="00293861">
            <w:pPr>
              <w:rPr>
                <w:shd w:val="clear" w:color="auto" w:fill="FFFFFF"/>
              </w:rPr>
            </w:pPr>
            <w:r w:rsidRPr="005E303B">
              <w:rPr>
                <w:shd w:val="clear" w:color="auto" w:fill="FFFFFF"/>
              </w:rPr>
              <w:t>Допустимая нагрузка на ступень кг</w:t>
            </w:r>
            <w:r>
              <w:rPr>
                <w:shd w:val="clear" w:color="auto" w:fill="FFFFFF"/>
              </w:rPr>
              <w:t xml:space="preserve">, не более – </w:t>
            </w:r>
            <w:r w:rsidRPr="005E303B">
              <w:rPr>
                <w:shd w:val="clear" w:color="auto" w:fill="FFFFFF"/>
              </w:rPr>
              <w:t>150</w:t>
            </w:r>
          </w:p>
          <w:p w14:paraId="7D2239B4" w14:textId="77777777" w:rsidR="00293861" w:rsidRDefault="00293861" w:rsidP="00293861">
            <w:r>
              <w:t xml:space="preserve">Электрическая прочность, кВ/см – 1 </w:t>
            </w:r>
          </w:p>
          <w:p w14:paraId="250CADC5" w14:textId="77777777" w:rsidR="00293861" w:rsidRDefault="00293861" w:rsidP="00293861">
            <w:r>
              <w:t>Гарантийный срок, лет, не менее – 1</w:t>
            </w:r>
          </w:p>
          <w:p w14:paraId="4115558C" w14:textId="7273304F" w:rsidR="00293861" w:rsidRDefault="00293861" w:rsidP="00293861">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A7FA2D0" w14:textId="48114D6C" w:rsidR="00293861" w:rsidRDefault="00293861" w:rsidP="00293861">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96064A" w14:textId="5AD3F27D" w:rsidR="00293861" w:rsidRDefault="00293861" w:rsidP="00293861">
            <w:r w:rsidRPr="009A65EA">
              <w:t xml:space="preserve">Способ подтверждения: указание </w:t>
            </w:r>
            <w:r>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7C20F8" w14:textId="100A7F7A" w:rsidR="00293861" w:rsidRDefault="00293861" w:rsidP="00293861">
            <w:r w:rsidRPr="009A65EA">
              <w:t xml:space="preserve">Способ подтверждения: указание технических характеристик </w:t>
            </w:r>
          </w:p>
        </w:tc>
      </w:tr>
      <w:tr w:rsidR="00293861" w14:paraId="51F2A799"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E76D61"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5C1CD2"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1CA846D" w14:textId="76822B5E" w:rsidR="00293861" w:rsidRDefault="00293861" w:rsidP="00293861">
            <w:r>
              <w:t>Лестница стеклопластиковая трансформируемая в стремянку ЛСТС-3 (2х1,5м)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146FEDF" w14:textId="7AC6AFF4" w:rsidR="00293861" w:rsidRDefault="00293861" w:rsidP="00293861">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35918C1" w14:textId="77777777" w:rsidR="00293861" w:rsidRDefault="00293861" w:rsidP="00293861">
            <w:pPr>
              <w:jc w:val="both"/>
            </w:pPr>
            <w:r>
              <w:t>Лестница-трансформер стеклопластиковая приставная трансформируется в лестницу или в стремянку при помощи поворотного узла, который позволяет менять углы фиксации.</w:t>
            </w:r>
          </w:p>
          <w:p w14:paraId="7C177A5A" w14:textId="77777777" w:rsidR="00293861" w:rsidRDefault="00293861" w:rsidP="00293861">
            <w:pPr>
              <w:jc w:val="both"/>
            </w:pPr>
            <w:r>
              <w:t>Ширина тетивы должна быть не менее 60 мм, а ступени не менее 50 мм. Крепление ступени к тетиве должно быть комбинированным, клеевым с использованием  заклепок, которое обеспечивает большую прочность и надёжность конструкции.</w:t>
            </w:r>
          </w:p>
          <w:p w14:paraId="2BBDD186" w14:textId="77777777" w:rsidR="00293861" w:rsidRDefault="00293861" w:rsidP="00293861">
            <w:pPr>
              <w:jc w:val="both"/>
            </w:pPr>
            <w:r>
              <w:t>Максимальная длина тетивы в виде приставной лестницы, мм – 3000</w:t>
            </w:r>
          </w:p>
          <w:p w14:paraId="2C1BBADA" w14:textId="77777777" w:rsidR="00293861" w:rsidRDefault="00293861" w:rsidP="00293861">
            <w:r>
              <w:t>Максимальная длина тетивы в виде стремянки, мм - 1500</w:t>
            </w:r>
          </w:p>
          <w:p w14:paraId="3EDC0760" w14:textId="77777777" w:rsidR="00293861" w:rsidRDefault="00293861" w:rsidP="00293861">
            <w:r>
              <w:t>Габаритная ширина вершины лестницы-трансформера, не менее, мм - 500</w:t>
            </w:r>
          </w:p>
          <w:p w14:paraId="1A13C0F9" w14:textId="77777777" w:rsidR="00293861" w:rsidRDefault="00293861" w:rsidP="00293861">
            <w:r>
              <w:t>Габаритная ширина основания, не менее, мм - 500</w:t>
            </w:r>
          </w:p>
          <w:p w14:paraId="02DED4CC" w14:textId="77777777" w:rsidR="00293861" w:rsidRDefault="00293861" w:rsidP="00293861">
            <w:r>
              <w:t>Шаг ступеней, не более, мм - 330</w:t>
            </w:r>
          </w:p>
          <w:p w14:paraId="39963C66" w14:textId="77777777" w:rsidR="00293861" w:rsidRDefault="00293861" w:rsidP="00293861">
            <w:pPr>
              <w:jc w:val="both"/>
            </w:pPr>
            <w:r>
              <w:t>Количество ступеней, шт – 2х3</w:t>
            </w:r>
          </w:p>
          <w:p w14:paraId="5397E7ED" w14:textId="77777777" w:rsidR="00293861" w:rsidRDefault="00293861" w:rsidP="00293861">
            <w:pPr>
              <w:rPr>
                <w:highlight w:val="white"/>
              </w:rPr>
            </w:pPr>
            <w:r>
              <w:rPr>
                <w:highlight w:val="white"/>
              </w:rPr>
              <w:t>Допустимая нагрузка на ступень кг, не более – 150</w:t>
            </w:r>
          </w:p>
          <w:p w14:paraId="05A95BE6" w14:textId="77777777" w:rsidR="00293861" w:rsidRDefault="00293861" w:rsidP="00293861">
            <w:r>
              <w:t xml:space="preserve">Электрическая прочность, кВ/см – 1 </w:t>
            </w:r>
          </w:p>
          <w:p w14:paraId="4D373024" w14:textId="77777777" w:rsidR="00293861" w:rsidRDefault="00293861" w:rsidP="00293861">
            <w:r>
              <w:t>Гарантийный срок, лет, не менее – 1</w:t>
            </w:r>
          </w:p>
          <w:p w14:paraId="2BAC9079" w14:textId="593EA7A6" w:rsidR="00293861" w:rsidRDefault="00293861" w:rsidP="00293861">
            <w:pPr>
              <w:rPr>
                <w:highlight w:val="white"/>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62F4C2C" w14:textId="53B26B96"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F8A0223" w14:textId="7ED642FD"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C80BD7F" w14:textId="7CD4DA85" w:rsidR="00293861" w:rsidRDefault="00293861" w:rsidP="00293861">
            <w:r>
              <w:t xml:space="preserve">Способ подтверждения: указание технических характеристик </w:t>
            </w:r>
          </w:p>
        </w:tc>
      </w:tr>
      <w:tr w:rsidR="00293861" w14:paraId="6C702D7D"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63EA9D9"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06C34B"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77F0FCE" w14:textId="0CD00ED7" w:rsidR="00293861" w:rsidRDefault="00293861" w:rsidP="00293861">
            <w:r w:rsidRPr="000A54D9">
              <w:t>Лестница стеклопластиковая трансформируемая в стремянку ЛСТС-4 (2х2)</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8E198B" w14:textId="24D5FE96" w:rsidR="00293861" w:rsidRDefault="00293861" w:rsidP="00293861">
            <w:pPr>
              <w:rPr>
                <w:spacing w:val="-6"/>
              </w:rPr>
            </w:pPr>
            <w:r w:rsidRPr="00CF15F1">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9487F9" w14:textId="77777777" w:rsidR="00293861" w:rsidRDefault="00293861" w:rsidP="00293861">
            <w:r w:rsidRPr="005E303B">
              <w:t xml:space="preserve">Лестница </w:t>
            </w:r>
            <w:r>
              <w:t xml:space="preserve">должна быть </w:t>
            </w:r>
            <w:r w:rsidRPr="005E303B">
              <w:t>стеклопластиков</w:t>
            </w:r>
            <w:r>
              <w:t>ой,</w:t>
            </w:r>
            <w:r w:rsidRPr="005E303B">
              <w:t xml:space="preserve"> длиной 4 м</w:t>
            </w:r>
            <w:r>
              <w:t>етров и должна</w:t>
            </w:r>
            <w:r w:rsidRPr="005E303B">
              <w:t xml:space="preserve"> трансформир</w:t>
            </w:r>
            <w:r>
              <w:t>овать</w:t>
            </w:r>
            <w:r w:rsidRPr="005E303B">
              <w:t xml:space="preserve">ся в стремянку высотой 2 м. Основания лестниц </w:t>
            </w:r>
            <w:r>
              <w:t xml:space="preserve">должны </w:t>
            </w:r>
            <w:r w:rsidRPr="005E303B">
              <w:t>имет</w:t>
            </w:r>
            <w:r>
              <w:t>ь</w:t>
            </w:r>
            <w:r w:rsidRPr="005E303B">
              <w:t xml:space="preserve"> подпятники из резины с рифленой подошвой. Ступени</w:t>
            </w:r>
            <w:r>
              <w:t xml:space="preserve"> по всей ширине должны</w:t>
            </w:r>
            <w:r w:rsidRPr="005E303B">
              <w:t xml:space="preserve"> имет</w:t>
            </w:r>
            <w:r>
              <w:t>ь</w:t>
            </w:r>
            <w:r w:rsidRPr="005E303B">
              <w:t xml:space="preserve"> противоскользящее покрытие в виде кварцевой крошки. Ширина тетивы </w:t>
            </w:r>
            <w:r>
              <w:t xml:space="preserve">должна быть </w:t>
            </w:r>
            <w:r w:rsidRPr="005E303B">
              <w:t>не менее 60 мм,</w:t>
            </w:r>
            <w:r>
              <w:t xml:space="preserve"> а</w:t>
            </w:r>
            <w:r w:rsidRPr="005E303B">
              <w:t xml:space="preserve"> ступени не менее 50 мм. Крепление ступени к тетиве</w:t>
            </w:r>
            <w:r>
              <w:t xml:space="preserve"> должно быть</w:t>
            </w:r>
            <w:r w:rsidRPr="005E303B">
              <w:t xml:space="preserve"> комбинированн</w:t>
            </w:r>
            <w:r>
              <w:t>ым,</w:t>
            </w:r>
            <w:r w:rsidRPr="005E303B">
              <w:t xml:space="preserve"> клеев</w:t>
            </w:r>
            <w:r>
              <w:t>ым</w:t>
            </w:r>
            <w:r w:rsidRPr="005E303B">
              <w:t xml:space="preserve"> с использованием  заклепок</w:t>
            </w:r>
            <w:r>
              <w:t xml:space="preserve">. </w:t>
            </w:r>
          </w:p>
          <w:p w14:paraId="1D31403D" w14:textId="77777777" w:rsidR="00293861" w:rsidRDefault="00293861" w:rsidP="00293861">
            <w:r>
              <w:t>Лестница должна производиться по климатическому исполнению У категории 1 по ГОСТ 15150 и должна быть предназначена для эксплуатации в диапозоне температур окружающей среды от -60 °С до +45°С и относительной влажности воздуха до 98% при +25°С.</w:t>
            </w:r>
          </w:p>
          <w:p w14:paraId="057A2367" w14:textId="77777777" w:rsidR="00293861" w:rsidRPr="00B067B8"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Максимальная длина</w:t>
            </w:r>
            <w:r>
              <w:rPr>
                <w:rFonts w:ascii="Times New Roman" w:hAnsi="Times New Roman"/>
                <w:sz w:val="20"/>
                <w:shd w:val="clear" w:color="auto" w:fill="FFFFFF"/>
              </w:rPr>
              <w:t xml:space="preserve"> лестницы в разложенном виде, м,</w:t>
            </w:r>
            <w:r w:rsidRPr="005E303B">
              <w:rPr>
                <w:rFonts w:ascii="Times New Roman" w:hAnsi="Times New Roman"/>
                <w:sz w:val="20"/>
                <w:shd w:val="clear" w:color="auto" w:fill="FFFFFF"/>
              </w:rPr>
              <w:t xml:space="preserve"> не менее</w:t>
            </w:r>
            <w:r>
              <w:rPr>
                <w:rFonts w:ascii="Times New Roman" w:hAnsi="Times New Roman"/>
                <w:sz w:val="20"/>
                <w:shd w:val="clear" w:color="auto" w:fill="FFFFFF"/>
              </w:rPr>
              <w:t xml:space="preserve"> –</w:t>
            </w:r>
            <w:r w:rsidRPr="005E303B">
              <w:rPr>
                <w:rFonts w:ascii="Times New Roman" w:hAnsi="Times New Roman"/>
                <w:sz w:val="20"/>
                <w:shd w:val="clear" w:color="auto" w:fill="FFFFFF"/>
              </w:rPr>
              <w:t xml:space="preserve"> </w:t>
            </w:r>
            <w:r>
              <w:rPr>
                <w:rFonts w:ascii="Times New Roman" w:hAnsi="Times New Roman"/>
                <w:sz w:val="20"/>
                <w:shd w:val="clear" w:color="auto" w:fill="FFFFFF"/>
              </w:rPr>
              <w:t xml:space="preserve">4; </w:t>
            </w:r>
          </w:p>
          <w:p w14:paraId="39ACE595" w14:textId="77777777" w:rsidR="00293861" w:rsidRPr="00845F95" w:rsidRDefault="00293861" w:rsidP="00293861">
            <w:pPr>
              <w:pStyle w:val="aff"/>
              <w:shd w:val="clear" w:color="auto" w:fill="FFFFFF"/>
              <w:rPr>
                <w:rFonts w:ascii="Times New Roman" w:hAnsi="Times New Roman"/>
                <w:sz w:val="20"/>
                <w:shd w:val="clear" w:color="auto" w:fill="FFFFFF"/>
              </w:rPr>
            </w:pPr>
            <w:r>
              <w:rPr>
                <w:rFonts w:ascii="Times New Roman" w:hAnsi="Times New Roman"/>
                <w:sz w:val="20"/>
                <w:shd w:val="clear" w:color="auto" w:fill="FFFFFF"/>
              </w:rPr>
              <w:t>Высота в виде стремянки, м, не мен</w:t>
            </w:r>
            <w:r w:rsidRPr="005E303B">
              <w:rPr>
                <w:rFonts w:ascii="Times New Roman" w:hAnsi="Times New Roman"/>
                <w:sz w:val="20"/>
                <w:shd w:val="clear" w:color="auto" w:fill="FFFFFF"/>
              </w:rPr>
              <w:t>ее</w:t>
            </w:r>
            <w:r>
              <w:rPr>
                <w:rFonts w:ascii="Times New Roman" w:hAnsi="Times New Roman"/>
                <w:sz w:val="20"/>
                <w:shd w:val="clear" w:color="auto" w:fill="FFFFFF"/>
              </w:rPr>
              <w:t xml:space="preserve"> – 2</w:t>
            </w:r>
          </w:p>
          <w:p w14:paraId="38F063B0" w14:textId="77777777" w:rsidR="00293861" w:rsidRPr="00845F95"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Количество ступеней</w:t>
            </w:r>
            <w:r>
              <w:rPr>
                <w:rFonts w:ascii="Times New Roman" w:hAnsi="Times New Roman"/>
                <w:sz w:val="20"/>
                <w:shd w:val="clear" w:color="auto" w:fill="FFFFFF"/>
              </w:rPr>
              <w:t>,</w:t>
            </w:r>
            <w:r w:rsidRPr="005E303B">
              <w:rPr>
                <w:rFonts w:ascii="Times New Roman" w:hAnsi="Times New Roman"/>
                <w:sz w:val="20"/>
                <w:shd w:val="clear" w:color="auto" w:fill="FFFFFF"/>
              </w:rPr>
              <w:t xml:space="preserve"> шт.</w:t>
            </w:r>
            <w:r>
              <w:rPr>
                <w:rFonts w:ascii="Times New Roman" w:hAnsi="Times New Roman"/>
                <w:sz w:val="20"/>
                <w:shd w:val="clear" w:color="auto" w:fill="FFFFFF"/>
              </w:rPr>
              <w:t xml:space="preserve"> – 2х6</w:t>
            </w:r>
          </w:p>
          <w:p w14:paraId="792D399D" w14:textId="77777777" w:rsidR="00293861" w:rsidRPr="005E303B" w:rsidRDefault="00293861" w:rsidP="00293861">
            <w:pPr>
              <w:pStyle w:val="aff"/>
              <w:shd w:val="clear" w:color="auto" w:fill="FFFFFF"/>
              <w:rPr>
                <w:rFonts w:ascii="Times New Roman" w:hAnsi="Times New Roman"/>
                <w:sz w:val="20"/>
              </w:rPr>
            </w:pPr>
            <w:r w:rsidRPr="005E303B">
              <w:rPr>
                <w:rFonts w:ascii="Times New Roman" w:hAnsi="Times New Roman"/>
                <w:sz w:val="20"/>
              </w:rPr>
              <w:lastRenderedPageBreak/>
              <w:t>Ширина вершины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w:t>
            </w:r>
            <w:r w:rsidRPr="005E303B">
              <w:rPr>
                <w:rFonts w:ascii="Times New Roman" w:hAnsi="Times New Roman"/>
                <w:sz w:val="20"/>
              </w:rPr>
              <w:t xml:space="preserve"> </w:t>
            </w:r>
            <w:r>
              <w:rPr>
                <w:rFonts w:ascii="Times New Roman" w:hAnsi="Times New Roman"/>
                <w:sz w:val="20"/>
              </w:rPr>
              <w:t>56</w:t>
            </w:r>
            <w:r w:rsidRPr="005E303B">
              <w:rPr>
                <w:rFonts w:ascii="Times New Roman" w:hAnsi="Times New Roman"/>
                <w:sz w:val="20"/>
              </w:rPr>
              <w:t>0</w:t>
            </w:r>
          </w:p>
          <w:p w14:paraId="570844B4" w14:textId="77777777" w:rsidR="00293861" w:rsidRDefault="00293861" w:rsidP="00293861">
            <w:pPr>
              <w:pStyle w:val="aff"/>
              <w:shd w:val="clear" w:color="auto" w:fill="FFFFFF"/>
              <w:rPr>
                <w:rFonts w:ascii="Times New Roman" w:hAnsi="Times New Roman"/>
                <w:sz w:val="20"/>
              </w:rPr>
            </w:pPr>
            <w:r w:rsidRPr="005E303B">
              <w:rPr>
                <w:rFonts w:ascii="Times New Roman" w:hAnsi="Times New Roman"/>
                <w:sz w:val="20"/>
              </w:rPr>
              <w:t>Ширина основания стремянки</w:t>
            </w:r>
            <w:r>
              <w:rPr>
                <w:rFonts w:ascii="Times New Roman" w:hAnsi="Times New Roman"/>
                <w:sz w:val="20"/>
              </w:rPr>
              <w:t>, мм,</w:t>
            </w:r>
            <w:r w:rsidRPr="005E303B">
              <w:rPr>
                <w:rFonts w:ascii="Times New Roman" w:hAnsi="Times New Roman"/>
                <w:sz w:val="20"/>
              </w:rPr>
              <w:t xml:space="preserve"> не менее</w:t>
            </w:r>
            <w:r>
              <w:rPr>
                <w:rFonts w:ascii="Times New Roman" w:hAnsi="Times New Roman"/>
                <w:sz w:val="20"/>
              </w:rPr>
              <w:t xml:space="preserve"> – </w:t>
            </w:r>
            <w:r w:rsidRPr="005E303B">
              <w:rPr>
                <w:rFonts w:ascii="Times New Roman" w:hAnsi="Times New Roman"/>
                <w:sz w:val="20"/>
              </w:rPr>
              <w:t>560</w:t>
            </w:r>
          </w:p>
          <w:p w14:paraId="73409337" w14:textId="77777777" w:rsidR="00293861" w:rsidRDefault="00293861" w:rsidP="00293861">
            <w:r>
              <w:t xml:space="preserve">Расстояние между ступенями, мм, не более – 330 </w:t>
            </w:r>
          </w:p>
          <w:p w14:paraId="0F5C9F6B" w14:textId="77777777" w:rsidR="00293861" w:rsidRPr="00845F95" w:rsidRDefault="00293861" w:rsidP="00293861">
            <w:pPr>
              <w:pStyle w:val="aff"/>
              <w:shd w:val="clear" w:color="auto" w:fill="FFFFFF"/>
              <w:rPr>
                <w:rFonts w:ascii="Times New Roman" w:hAnsi="Times New Roman"/>
                <w:sz w:val="20"/>
                <w:shd w:val="clear" w:color="auto" w:fill="FFFFFF"/>
              </w:rPr>
            </w:pPr>
            <w:r w:rsidRPr="005E303B">
              <w:rPr>
                <w:rFonts w:ascii="Times New Roman" w:hAnsi="Times New Roman"/>
                <w:sz w:val="20"/>
                <w:shd w:val="clear" w:color="auto" w:fill="FFFFFF"/>
              </w:rPr>
              <w:t>Количество ступеней</w:t>
            </w:r>
            <w:r>
              <w:rPr>
                <w:rFonts w:ascii="Times New Roman" w:hAnsi="Times New Roman"/>
                <w:sz w:val="20"/>
                <w:shd w:val="clear" w:color="auto" w:fill="FFFFFF"/>
              </w:rPr>
              <w:t>,</w:t>
            </w:r>
            <w:r w:rsidRPr="005E303B">
              <w:rPr>
                <w:rFonts w:ascii="Times New Roman" w:hAnsi="Times New Roman"/>
                <w:sz w:val="20"/>
                <w:shd w:val="clear" w:color="auto" w:fill="FFFFFF"/>
              </w:rPr>
              <w:t xml:space="preserve"> шт.</w:t>
            </w:r>
            <w:r>
              <w:rPr>
                <w:rFonts w:ascii="Times New Roman" w:hAnsi="Times New Roman"/>
                <w:sz w:val="20"/>
                <w:shd w:val="clear" w:color="auto" w:fill="FFFFFF"/>
              </w:rPr>
              <w:t xml:space="preserve"> – 2х6</w:t>
            </w:r>
          </w:p>
          <w:p w14:paraId="6F5C77DA" w14:textId="77777777" w:rsidR="00293861" w:rsidRDefault="00293861" w:rsidP="00293861">
            <w:pPr>
              <w:rPr>
                <w:shd w:val="clear" w:color="auto" w:fill="FFFFFF"/>
              </w:rPr>
            </w:pPr>
            <w:r w:rsidRPr="005E303B">
              <w:rPr>
                <w:shd w:val="clear" w:color="auto" w:fill="FFFFFF"/>
              </w:rPr>
              <w:t>Допустимая нагрузка на ступень кг</w:t>
            </w:r>
            <w:r>
              <w:rPr>
                <w:shd w:val="clear" w:color="auto" w:fill="FFFFFF"/>
              </w:rPr>
              <w:t xml:space="preserve">, не более – </w:t>
            </w:r>
            <w:r w:rsidRPr="005E303B">
              <w:rPr>
                <w:shd w:val="clear" w:color="auto" w:fill="FFFFFF"/>
              </w:rPr>
              <w:t>150</w:t>
            </w:r>
          </w:p>
          <w:p w14:paraId="496ED7F0" w14:textId="77777777" w:rsidR="00293861" w:rsidRDefault="00293861" w:rsidP="00293861">
            <w:r>
              <w:t xml:space="preserve">Электрическая прочность, кВ/см – 1 </w:t>
            </w:r>
          </w:p>
          <w:p w14:paraId="3C5EE1D6" w14:textId="77777777" w:rsidR="00293861" w:rsidRDefault="00293861" w:rsidP="00293861">
            <w:r>
              <w:t>Гарантийный срок, лет, не менее – 1</w:t>
            </w:r>
          </w:p>
          <w:p w14:paraId="35992841" w14:textId="1F0AABCE" w:rsidR="00293861" w:rsidRDefault="00293861" w:rsidP="00293861">
            <w:pPr>
              <w:rPr>
                <w:spacing w:val="-6"/>
                <w:highlight w:val="yellow"/>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FAA1556" w14:textId="776DC83D" w:rsidR="00293861" w:rsidRDefault="00293861" w:rsidP="00293861">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016845" w14:textId="49A7B429" w:rsidR="00293861" w:rsidRDefault="00293861" w:rsidP="00293861">
            <w:r w:rsidRPr="009A65EA">
              <w:t xml:space="preserve">Способ подтверждения: указание </w:t>
            </w:r>
            <w:r>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0A0BB7" w14:textId="41B7673B" w:rsidR="00293861" w:rsidRDefault="00293861" w:rsidP="00293861">
            <w:r w:rsidRPr="009A65EA">
              <w:t xml:space="preserve">Способ подтверждения: указание технических характеристик </w:t>
            </w:r>
          </w:p>
        </w:tc>
      </w:tr>
      <w:tr w:rsidR="00293861" w14:paraId="5411744D" w14:textId="77777777" w:rsidTr="00EB7BC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BAF7A9"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BBCCE2"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AFE6AC" w14:textId="1B62BCD8" w:rsidR="00293861" w:rsidRDefault="00293861" w:rsidP="00293861">
            <w:r>
              <w:t>Лестница стеклопластиковая трансформируемая в стремянку ЛСТС-5 (2х2,5м)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3135F7" w14:textId="35F37A58" w:rsidR="00293861" w:rsidRDefault="00293861" w:rsidP="00293861">
            <w:pPr>
              <w:jc w:val="both"/>
            </w:pPr>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A96493" w14:textId="77777777" w:rsidR="00293861" w:rsidRDefault="00293861" w:rsidP="00293861">
            <w:r>
              <w:t xml:space="preserve">Лестница должна быть стеклопластиковой, длиной 5 метров и должна трансформироваться в стремянку высотой 2,5 м. Основания лестниц должны иметь подпятники из резины с рифленой подошвой. Ступенипо всей ширине и длине должны иметь противоскользящее покрытие в виде кварцевой крошки. Ширина тетивы должна быть не менее 60 мм, а ступени не менее 50 мм. Крепление ступени к тетиве должно быть комбинированным, клеевым с использованием  заклепок. </w:t>
            </w:r>
          </w:p>
          <w:p w14:paraId="758436BD" w14:textId="77777777" w:rsidR="00293861" w:rsidRDefault="00293861" w:rsidP="00293861">
            <w:r>
              <w:t>Лестница должна производиться по климатическому исполнению У категории 1 по ГОСТ 15150 и должна быть предназначена для эксплуатации в диапозоне температур окружающей среды от -60 °С до +45°С и относительной влажности воздуха до 98% при +25°С.</w:t>
            </w:r>
          </w:p>
          <w:p w14:paraId="6C34DA9B"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 xml:space="preserve">Максимальная длина лестницы в разложенном виде, м, не менее –4; </w:t>
            </w:r>
          </w:p>
          <w:p w14:paraId="42B36684"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Высота в виде стремянки, м, не менее – 2</w:t>
            </w:r>
          </w:p>
          <w:p w14:paraId="7770B9AE"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Количество ступеней, шт. –2х8</w:t>
            </w:r>
          </w:p>
          <w:p w14:paraId="3A903F59" w14:textId="77777777" w:rsidR="00293861" w:rsidRDefault="00293861" w:rsidP="00293861">
            <w:pPr>
              <w:pStyle w:val="aff"/>
              <w:rPr>
                <w:rFonts w:ascii="Times New Roman" w:hAnsi="Times New Roman"/>
                <w:sz w:val="20"/>
              </w:rPr>
            </w:pPr>
            <w:r>
              <w:rPr>
                <w:rFonts w:ascii="Times New Roman" w:hAnsi="Times New Roman"/>
                <w:sz w:val="20"/>
              </w:rPr>
              <w:t>Ширина вершины стремянки, мм, не менее –560</w:t>
            </w:r>
          </w:p>
          <w:p w14:paraId="4ADB0BFA" w14:textId="77777777" w:rsidR="00293861" w:rsidRDefault="00293861" w:rsidP="00293861">
            <w:pPr>
              <w:pStyle w:val="aff"/>
              <w:rPr>
                <w:rFonts w:ascii="Times New Roman" w:hAnsi="Times New Roman"/>
                <w:sz w:val="20"/>
              </w:rPr>
            </w:pPr>
            <w:r>
              <w:rPr>
                <w:rFonts w:ascii="Times New Roman" w:hAnsi="Times New Roman"/>
                <w:sz w:val="20"/>
              </w:rPr>
              <w:t>Ширина основания стремянки, мм, не менее – 560</w:t>
            </w:r>
          </w:p>
          <w:p w14:paraId="50675D12" w14:textId="77777777" w:rsidR="00293861" w:rsidRDefault="00293861" w:rsidP="00293861">
            <w:r>
              <w:t xml:space="preserve">Расстояние между ступенями, мм, не более – 330 </w:t>
            </w:r>
          </w:p>
          <w:p w14:paraId="286A60EB"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Количество ступеней, шт. –2х7</w:t>
            </w:r>
          </w:p>
          <w:p w14:paraId="1414E7FF" w14:textId="77777777" w:rsidR="00293861" w:rsidRDefault="00293861" w:rsidP="00293861">
            <w:pPr>
              <w:rPr>
                <w:highlight w:val="white"/>
              </w:rPr>
            </w:pPr>
            <w:r>
              <w:rPr>
                <w:highlight w:val="white"/>
              </w:rPr>
              <w:t>Допустимая нагрузка на ступень кг, не более – 150</w:t>
            </w:r>
          </w:p>
          <w:p w14:paraId="0114E633" w14:textId="77777777" w:rsidR="00293861" w:rsidRDefault="00293861" w:rsidP="00293861">
            <w:r>
              <w:t xml:space="preserve">Электрическая прочность, кВ/см – 1 </w:t>
            </w:r>
          </w:p>
          <w:p w14:paraId="19CFEDB9" w14:textId="77777777" w:rsidR="00293861" w:rsidRDefault="00293861" w:rsidP="00293861">
            <w:r>
              <w:t>Гарантийный срок, лет, не менее – 1</w:t>
            </w:r>
          </w:p>
          <w:p w14:paraId="4DF02AA2" w14:textId="58DF98B7" w:rsidR="00293861" w:rsidRDefault="00293861" w:rsidP="00293861">
            <w:pPr>
              <w:jc w:val="both"/>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A063E5" w14:textId="14F286E7"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124EFE7" w14:textId="372E029E"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14551A" w14:textId="7B2731CD" w:rsidR="00293861" w:rsidRDefault="00293861" w:rsidP="00293861">
            <w:r>
              <w:t xml:space="preserve">Способ подтверждения: указание технических характеристик </w:t>
            </w:r>
          </w:p>
        </w:tc>
      </w:tr>
      <w:tr w:rsidR="00293861" w14:paraId="63C46259"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17738DC"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CD1AFF"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91A8FD" w14:textId="3B98E7AA" w:rsidR="00293861" w:rsidRDefault="00293861" w:rsidP="00293861">
            <w:r>
              <w:t>С</w:t>
            </w:r>
            <w:r w:rsidRPr="00CB0216">
              <w:t>тремянка стекло</w:t>
            </w:r>
            <w:r>
              <w:t>пластиковая симметричная ССС-1,6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0CD197" w14:textId="73FC4377" w:rsidR="00293861" w:rsidRDefault="00293861" w:rsidP="00293861">
            <w:pPr>
              <w:jc w:val="both"/>
            </w:pPr>
            <w:r w:rsidRPr="00FC0EAC">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FB51CD9"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Стремянка должна изготавливаться из стеклопластика и покрыта электроизоляционной эмалью и лаком.</w:t>
            </w:r>
          </w:p>
          <w:p w14:paraId="52208AF8" w14:textId="77777777" w:rsidR="00293861" w:rsidRPr="00FC0EAC" w:rsidRDefault="00293861" w:rsidP="00293861">
            <w:r w:rsidRPr="00FC0EAC">
              <w:t xml:space="preserve">Основание стремянки должно иметь подпятники из резины с рифленой подошвой, вершина стремянки должна быть оснащена аналогичными резиновыми амортизаторами. Ступени </w:t>
            </w:r>
            <w:r>
              <w:t xml:space="preserve">по всей ширине </w:t>
            </w:r>
            <w:r w:rsidRPr="00FC0EAC">
              <w:t xml:space="preserve">должны иметь противоскользящее покрытие в виде кварцевой крошки. Ширина тетивы должна быть не менее 60 мм, а ступени не менее 50 мм. Крепление ступени к тетиве должно быть комбинированным, клеевым с использованием  заклепок. </w:t>
            </w:r>
          </w:p>
          <w:p w14:paraId="458039A4" w14:textId="77777777" w:rsidR="00293861" w:rsidRPr="00FC0EAC" w:rsidRDefault="00293861" w:rsidP="00293861">
            <w:pPr>
              <w:pStyle w:val="aff"/>
              <w:shd w:val="clear" w:color="auto" w:fill="FFFFFF"/>
              <w:rPr>
                <w:rFonts w:ascii="Times New Roman" w:hAnsi="Times New Roman"/>
                <w:sz w:val="20"/>
                <w:shd w:val="clear" w:color="auto" w:fill="FFFFFF"/>
              </w:rPr>
            </w:pPr>
            <w:r w:rsidRPr="00FC0EAC">
              <w:rPr>
                <w:rFonts w:ascii="Times New Roman" w:hAnsi="Times New Roman"/>
                <w:sz w:val="20"/>
              </w:rPr>
              <w:t>Стремянка должна производиться по климатическому исполнению У категории 1 по ГОСТ 15150 и должна быть предназначена для эксплуатации в диапозоне температур окружающей среды от -60 °С до +45°С и относительной влажности воздуха до 98% при +25°С.</w:t>
            </w:r>
          </w:p>
          <w:p w14:paraId="6330117B"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Высота до рабочей площадки – 1,</w:t>
            </w:r>
            <w:r>
              <w:rPr>
                <w:rFonts w:ascii="Times New Roman" w:hAnsi="Times New Roman"/>
                <w:sz w:val="20"/>
              </w:rPr>
              <w:t>6</w:t>
            </w:r>
            <w:r w:rsidRPr="00FC0EAC">
              <w:rPr>
                <w:rFonts w:ascii="Times New Roman" w:hAnsi="Times New Roman"/>
                <w:sz w:val="20"/>
              </w:rPr>
              <w:t xml:space="preserve"> м</w:t>
            </w:r>
          </w:p>
          <w:p w14:paraId="461B91C5"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Высота стремянки, м, не менее – 2,</w:t>
            </w:r>
            <w:r>
              <w:rPr>
                <w:rFonts w:ascii="Times New Roman" w:hAnsi="Times New Roman"/>
                <w:sz w:val="20"/>
              </w:rPr>
              <w:t>6</w:t>
            </w:r>
            <w:r w:rsidRPr="00FC0EAC">
              <w:rPr>
                <w:rFonts w:ascii="Times New Roman" w:hAnsi="Times New Roman"/>
                <w:sz w:val="20"/>
              </w:rPr>
              <w:t xml:space="preserve"> м</w:t>
            </w:r>
          </w:p>
          <w:p w14:paraId="2AB41699"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lastRenderedPageBreak/>
              <w:t>Расстояние между ступенями не более - 0,33 м</w:t>
            </w:r>
          </w:p>
          <w:p w14:paraId="59D3B1DD"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Число ступе</w:t>
            </w:r>
            <w:r>
              <w:rPr>
                <w:rFonts w:ascii="Times New Roman" w:hAnsi="Times New Roman"/>
                <w:sz w:val="20"/>
              </w:rPr>
              <w:t>ней - 4</w:t>
            </w:r>
          </w:p>
          <w:p w14:paraId="295B53A9"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Ширина вершины стремянки - 0,4 м</w:t>
            </w:r>
          </w:p>
          <w:p w14:paraId="2FA55535"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Ш</w:t>
            </w:r>
            <w:r>
              <w:rPr>
                <w:rFonts w:ascii="Times New Roman" w:hAnsi="Times New Roman"/>
                <w:sz w:val="20"/>
              </w:rPr>
              <w:t>ирина основания стремянки - 0,56</w:t>
            </w:r>
            <w:r w:rsidRPr="00FC0EAC">
              <w:rPr>
                <w:rFonts w:ascii="Times New Roman" w:hAnsi="Times New Roman"/>
                <w:sz w:val="20"/>
              </w:rPr>
              <w:t xml:space="preserve"> м</w:t>
            </w:r>
          </w:p>
          <w:p w14:paraId="74C2B1C9" w14:textId="77777777" w:rsidR="00293861" w:rsidRPr="00FC0EAC" w:rsidRDefault="00293861" w:rsidP="00293861">
            <w:pPr>
              <w:pStyle w:val="aff"/>
              <w:shd w:val="clear" w:color="auto" w:fill="FFFFFF"/>
              <w:rPr>
                <w:rFonts w:ascii="Times New Roman" w:hAnsi="Times New Roman"/>
                <w:sz w:val="20"/>
              </w:rPr>
            </w:pPr>
            <w:r w:rsidRPr="00FC0EAC">
              <w:rPr>
                <w:rFonts w:ascii="Times New Roman" w:hAnsi="Times New Roman"/>
                <w:sz w:val="20"/>
              </w:rPr>
              <w:t>Допустимая нагрузка на ступени, кгс – 150</w:t>
            </w:r>
          </w:p>
          <w:p w14:paraId="6C2B5C8F" w14:textId="77777777" w:rsidR="00293861" w:rsidRPr="00FC0EAC" w:rsidRDefault="00293861" w:rsidP="00293861">
            <w:pPr>
              <w:pStyle w:val="afc"/>
              <w:spacing w:beforeAutospacing="0" w:afterAutospacing="0"/>
              <w:rPr>
                <w:sz w:val="20"/>
              </w:rPr>
            </w:pPr>
            <w:r w:rsidRPr="00FC0EAC">
              <w:rPr>
                <w:sz w:val="20"/>
              </w:rPr>
              <w:t>Допустимая нагрузка на рабочую площадку, кгс – 200</w:t>
            </w:r>
          </w:p>
          <w:p w14:paraId="568AD38F" w14:textId="77777777" w:rsidR="00293861" w:rsidRPr="00FC0EAC" w:rsidRDefault="00293861" w:rsidP="00293861">
            <w:pPr>
              <w:pStyle w:val="afc"/>
              <w:spacing w:beforeAutospacing="0" w:afterAutospacing="0"/>
              <w:rPr>
                <w:sz w:val="20"/>
              </w:rPr>
            </w:pPr>
            <w:r w:rsidRPr="00FC0EAC">
              <w:rPr>
                <w:sz w:val="20"/>
              </w:rPr>
              <w:t xml:space="preserve">Электрическая прочность, кВ/см – 1 </w:t>
            </w:r>
          </w:p>
          <w:p w14:paraId="26E2E74C" w14:textId="77777777" w:rsidR="00293861" w:rsidRPr="00FC0EAC" w:rsidRDefault="00293861" w:rsidP="00293861">
            <w:pPr>
              <w:pStyle w:val="afc"/>
              <w:spacing w:beforeAutospacing="0" w:afterAutospacing="0"/>
              <w:rPr>
                <w:sz w:val="20"/>
              </w:rPr>
            </w:pPr>
            <w:r w:rsidRPr="00FC0EAC">
              <w:rPr>
                <w:sz w:val="20"/>
              </w:rPr>
              <w:t>Гарантийный срок, лет, не менее – 1</w:t>
            </w:r>
          </w:p>
          <w:p w14:paraId="71D18C55" w14:textId="69D019FC" w:rsidR="00293861" w:rsidRDefault="00293861" w:rsidP="00293861">
            <w:pPr>
              <w:jc w:val="both"/>
            </w:pPr>
            <w:r w:rsidRPr="00FC0EAC">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018A19" w14:textId="6F81CE68" w:rsidR="00293861" w:rsidRDefault="00293861" w:rsidP="00293861">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91BA63E" w14:textId="61D86144" w:rsidR="00293861" w:rsidRDefault="00293861" w:rsidP="00293861">
            <w:r w:rsidRPr="009A65EA">
              <w:t xml:space="preserve">Способ подтверждения: указание </w:t>
            </w:r>
            <w:r>
              <w:t>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C5651A" w14:textId="451866B6" w:rsidR="00293861" w:rsidRDefault="00293861" w:rsidP="00293861">
            <w:r w:rsidRPr="009A65EA">
              <w:t xml:space="preserve">Способ подтверждения: указание технических характеристик </w:t>
            </w:r>
          </w:p>
        </w:tc>
      </w:tr>
      <w:tr w:rsidR="00293861" w14:paraId="2C1E54B4"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D0E33F"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AAC540"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C5DE829" w14:textId="7048D592" w:rsidR="00293861" w:rsidRDefault="00293861" w:rsidP="00293861">
            <w:r>
              <w:t>Накладка изолирующая 275х360х6мм до 1кВ (полиуретан)</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A06AC6" w14:textId="3536428B" w:rsidR="00293861" w:rsidRDefault="00293861" w:rsidP="00293861">
            <w:pPr>
              <w:jc w:val="both"/>
            </w:pPr>
            <w:r>
              <w:rPr>
                <w:spacing w:val="-6"/>
              </w:rPr>
              <w:t>ТУ 3491-012-39967830-2010</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A2D24D7" w14:textId="7DA395C0" w:rsidR="00293861" w:rsidRDefault="00293861" w:rsidP="00293861">
            <w:pPr>
              <w:jc w:val="both"/>
            </w:pPr>
            <w:r>
              <w:rPr>
                <w:spacing w:val="-6"/>
              </w:rPr>
              <w:t>Накладка должна быть гибкой из полиуретана и должна применяться в электроустановках до 1кВ для предотвращения случайного прикосновения к токоведущим частям в тех случаях, когда нет возможности оградить рабочее место щитами, а также для предупреждения ошибочного включения рубильников. Размеры 275х360мм.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EB300F" w14:textId="07B4DCFE"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99F9521" w14:textId="408EA1AA"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28D920" w14:textId="3ADCC2BC" w:rsidR="00293861" w:rsidRDefault="00293861" w:rsidP="00293861">
            <w:r>
              <w:t xml:space="preserve">Способ подтверждения: указание технических характеристик </w:t>
            </w:r>
          </w:p>
        </w:tc>
      </w:tr>
      <w:tr w:rsidR="00293861" w14:paraId="37AE270F"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8E1597"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DEFB07"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C5105BA" w14:textId="53ACF075" w:rsidR="00293861" w:rsidRDefault="00293861" w:rsidP="00293861">
            <w:r>
              <w:t>Переносное защитное ограждение КТПБН-35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555D4E" w14:textId="2C919737" w:rsidR="00293861" w:rsidRDefault="00293861" w:rsidP="00293861">
            <w:pPr>
              <w:jc w:val="both"/>
              <w:rPr>
                <w:spacing w:val="-6"/>
              </w:rPr>
            </w:pPr>
            <w:r>
              <w:rPr>
                <w:spacing w:val="-6"/>
              </w:rPr>
              <w:t>ТУ 3491-012-39967830-2010</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862E33B" w14:textId="77777777" w:rsidR="00293861" w:rsidRDefault="00293861" w:rsidP="00293861">
            <w:pPr>
              <w:pStyle w:val="afc"/>
              <w:rPr>
                <w:spacing w:val="-6"/>
                <w:sz w:val="20"/>
              </w:rPr>
            </w:pPr>
            <w:r>
              <w:rPr>
                <w:spacing w:val="-6"/>
                <w:sz w:val="20"/>
              </w:rPr>
              <w:t>Защитное диэлектрическое ограждение с направляющей для электроустановок до 35кВ. Размеры  1600х1450мм. Материал – стеклопластик</w:t>
            </w:r>
          </w:p>
          <w:p w14:paraId="1B40148A" w14:textId="34B44EDD" w:rsidR="00293861" w:rsidRDefault="00293861" w:rsidP="00293861">
            <w:pPr>
              <w:jc w:val="both"/>
              <w:rPr>
                <w:spacing w:val="-6"/>
              </w:rPr>
            </w:pPr>
            <w:r>
              <w:rPr>
                <w:noProof/>
              </w:rPr>
              <w:drawing>
                <wp:inline distT="0" distB="0" distL="0" distR="0" wp14:anchorId="04423481" wp14:editId="7AE4DF86">
                  <wp:extent cx="1065530" cy="1974596"/>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rcRect/>
                          <a:stretch/>
                        </pic:blipFill>
                        <pic:spPr>
                          <a:xfrm>
                            <a:off x="0" y="0"/>
                            <a:ext cx="1065530" cy="1974596"/>
                          </a:xfrm>
                          <a:prstGeom prst="rect">
                            <a:avLst/>
                          </a:prstGeom>
                        </pic:spPr>
                      </pic:pic>
                    </a:graphicData>
                  </a:graphic>
                </wp:inline>
              </w:drawing>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460AB4F" w14:textId="39600D65"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B989985" w14:textId="34EE9CF4"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846300C" w14:textId="41081E7F" w:rsidR="00293861" w:rsidRDefault="00293861" w:rsidP="00293861">
            <w:r>
              <w:t xml:space="preserve">Способ подтверждения: указание технических характеристик </w:t>
            </w:r>
          </w:p>
        </w:tc>
      </w:tr>
      <w:tr w:rsidR="00293861" w14:paraId="1E4F7E5D"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D8A6EF5"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CF9A1A"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579CE8" w14:textId="609E434C" w:rsidR="00293861" w:rsidRDefault="00293861" w:rsidP="00293861">
            <w:r>
              <w:t>Щит ограждения до 10кВ (размер 1700х1100мм) стеклопластиковый</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2B325E" w14:textId="3EBCA818" w:rsidR="00293861" w:rsidRDefault="00293861" w:rsidP="00293861"/>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2889845" w14:textId="77777777" w:rsidR="00293861" w:rsidRDefault="00293861" w:rsidP="00293861">
            <w:pPr>
              <w:pStyle w:val="aff"/>
              <w:rPr>
                <w:rFonts w:ascii="Times New Roman" w:hAnsi="Times New Roman"/>
                <w:sz w:val="20"/>
              </w:rPr>
            </w:pPr>
            <w:r>
              <w:rPr>
                <w:rFonts w:ascii="Times New Roman" w:hAnsi="Times New Roman"/>
                <w:sz w:val="20"/>
              </w:rPr>
              <w:t>Щит ограждения переносной стеклопластиковый предназначен для использования в качестве дополнительного электрозащитного средства в электроустановках напряжением до 10 кВ. Изготовлен из электроизоляционного пластика.</w:t>
            </w:r>
          </w:p>
          <w:p w14:paraId="3D466ADB" w14:textId="77777777" w:rsidR="00293861" w:rsidRDefault="00293861" w:rsidP="00293861">
            <w:pPr>
              <w:pStyle w:val="afc"/>
              <w:spacing w:beforeAutospacing="0" w:afterAutospacing="0"/>
              <w:rPr>
                <w:sz w:val="20"/>
              </w:rPr>
            </w:pPr>
            <w:r>
              <w:rPr>
                <w:sz w:val="20"/>
              </w:rPr>
              <w:t>На щитах укреплены предупреждающие плакаты "СТОЙ! НАПРЯЖЕНИЕ" или нанесены соответствующие надписи.</w:t>
            </w:r>
          </w:p>
          <w:p w14:paraId="517E1A97" w14:textId="77777777" w:rsidR="00293861" w:rsidRDefault="00293861" w:rsidP="00293861">
            <w:pPr>
              <w:pStyle w:val="afc"/>
              <w:spacing w:beforeAutospacing="0" w:afterAutospacing="0"/>
              <w:rPr>
                <w:sz w:val="20"/>
              </w:rPr>
            </w:pPr>
            <w:r>
              <w:rPr>
                <w:sz w:val="20"/>
              </w:rPr>
              <w:t>Климатическое исполнение «У» категории 1 по ГОСТ 15150.</w:t>
            </w:r>
          </w:p>
          <w:p w14:paraId="6DCEF42F" w14:textId="77777777" w:rsidR="00293861" w:rsidRDefault="00293861" w:rsidP="00293861">
            <w:pPr>
              <w:pStyle w:val="afc"/>
              <w:spacing w:beforeAutospacing="0" w:afterAutospacing="0"/>
              <w:rPr>
                <w:sz w:val="20"/>
              </w:rPr>
            </w:pPr>
            <w:r>
              <w:rPr>
                <w:sz w:val="20"/>
              </w:rPr>
              <w:t>Длительно допустимая рабочая температура от -60 до +90 С.</w:t>
            </w:r>
          </w:p>
          <w:p w14:paraId="377AAD67" w14:textId="77777777" w:rsidR="00293861" w:rsidRDefault="00293861" w:rsidP="00293861">
            <w:pPr>
              <w:pStyle w:val="afc"/>
              <w:spacing w:beforeAutospacing="0" w:afterAutospacing="0"/>
              <w:rPr>
                <w:sz w:val="20"/>
              </w:rPr>
            </w:pPr>
            <w:r>
              <w:rPr>
                <w:sz w:val="20"/>
              </w:rPr>
              <w:t>Электрическая прочность стеклопластика 2,5 кВ/см.</w:t>
            </w:r>
          </w:p>
          <w:p w14:paraId="785B2BD8" w14:textId="77777777" w:rsidR="00293861" w:rsidRDefault="00293861" w:rsidP="00293861">
            <w:pPr>
              <w:pStyle w:val="afc"/>
              <w:spacing w:beforeAutospacing="0" w:afterAutospacing="0"/>
              <w:rPr>
                <w:sz w:val="20"/>
              </w:rPr>
            </w:pPr>
            <w:r>
              <w:rPr>
                <w:sz w:val="20"/>
              </w:rPr>
              <w:lastRenderedPageBreak/>
              <w:t>Электрическое сопротивление 50 Мом/м</w:t>
            </w:r>
          </w:p>
          <w:p w14:paraId="393821EE" w14:textId="5CADFF18" w:rsidR="00293861" w:rsidRDefault="00293861" w:rsidP="00293861">
            <w:r>
              <w:t>Габаритные размеры: В1700хД1100.</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7A82E0" w14:textId="1A201EDA" w:rsidR="00293861" w:rsidRDefault="00293861" w:rsidP="00293861">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FB95EE" w14:textId="5BF021E2" w:rsidR="00293861" w:rsidRDefault="00293861" w:rsidP="00293861"/>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DB39B08" w14:textId="5D4C5095" w:rsidR="00293861" w:rsidRDefault="00293861" w:rsidP="00293861">
            <w:r>
              <w:t xml:space="preserve">Способ подтверждения: указание технических характеристик </w:t>
            </w:r>
          </w:p>
        </w:tc>
      </w:tr>
      <w:tr w:rsidR="00293861" w14:paraId="07F66A88"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1D371A"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ED7B352"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4070039" w14:textId="797C1D12" w:rsidR="00293861" w:rsidRDefault="00293861" w:rsidP="00293861">
            <w:r w:rsidRPr="00EB7BC7">
              <w:t xml:space="preserve">Переносное защитное ограждение из металла (1500х1030)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A03D5C" w14:textId="6655862D" w:rsidR="00293861" w:rsidRDefault="00293861" w:rsidP="00293861">
            <w:pPr>
              <w:rPr>
                <w:spacing w:val="-6"/>
                <w:highlight w:val="yellow"/>
              </w:rPr>
            </w:pP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9744615"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Изделия, изготовленные из стали с ровными, аккуратными швами.</w:t>
            </w:r>
          </w:p>
          <w:p w14:paraId="6CB167EC"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Покрытие: цинковый порошковый грунт + порошковая краска.</w:t>
            </w:r>
          </w:p>
          <w:p w14:paraId="6CECAFD5"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Цвет версии: серебристый.</w:t>
            </w:r>
          </w:p>
          <w:p w14:paraId="4F227C2F"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Высота секции: 1030 мм</w:t>
            </w:r>
          </w:p>
          <w:p w14:paraId="7902F003"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Длина секции: 1500 мм</w:t>
            </w:r>
          </w:p>
          <w:p w14:paraId="00BE943C"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Диаметр труб рамы: 25х1 мм</w:t>
            </w:r>
          </w:p>
          <w:p w14:paraId="2A498010"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Диаметр вертикальных перемычек: 16 мм</w:t>
            </w:r>
          </w:p>
          <w:p w14:paraId="60C2BD7A" w14:textId="77777777" w:rsidR="00293861" w:rsidRPr="00801A71" w:rsidRDefault="00293861" w:rsidP="00293861">
            <w:pPr>
              <w:pStyle w:val="aff"/>
              <w:rPr>
                <w:rFonts w:ascii="Times New Roman" w:hAnsi="Times New Roman"/>
                <w:sz w:val="20"/>
              </w:rPr>
            </w:pPr>
            <w:r w:rsidRPr="00801A71">
              <w:rPr>
                <w:rFonts w:ascii="Times New Roman" w:hAnsi="Times New Roman"/>
                <w:sz w:val="20"/>
              </w:rPr>
              <w:t>Вес: 8 кг</w:t>
            </w:r>
          </w:p>
          <w:p w14:paraId="47352E51" w14:textId="29EBEA98" w:rsidR="00293861" w:rsidRDefault="00293861" w:rsidP="00293861">
            <w:pPr>
              <w:rPr>
                <w:spacing w:val="-6"/>
              </w:rPr>
            </w:pPr>
            <w:r w:rsidRPr="00801A71">
              <w:t>Дополнительно: съемные ножки</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E3EB8A8" w14:textId="5A938F5A" w:rsidR="00293861" w:rsidRDefault="00293861" w:rsidP="00293861">
            <w:r w:rsidRPr="00801A71">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3F0011" w14:textId="558E7608" w:rsidR="00293861" w:rsidRDefault="00293861" w:rsidP="00293861"/>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F24965" w14:textId="69EF4A22" w:rsidR="00293861" w:rsidRDefault="00293861" w:rsidP="00293861">
            <w:r w:rsidRPr="00801A71">
              <w:t xml:space="preserve">Способ подтверждения: указание технических характеристик </w:t>
            </w:r>
          </w:p>
        </w:tc>
      </w:tr>
      <w:tr w:rsidR="00293861" w14:paraId="3A7A7352" w14:textId="77777777" w:rsidTr="00EB7BC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84A0BFE"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BBB0A9A"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92B566" w14:textId="1BFBDD69" w:rsidR="00293861" w:rsidRDefault="00293861" w:rsidP="00293861">
            <w:r>
              <w:t>Подмость стеклопластиковая ПС-1,2 (с поручнем)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45E2D9" w14:textId="2869BD91" w:rsidR="00293861" w:rsidRDefault="00293861" w:rsidP="00293861">
            <w:pPr>
              <w:rPr>
                <w:spacing w:val="-6"/>
              </w:rPr>
            </w:pPr>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81C5BAD" w14:textId="7B9A34E5" w:rsidR="00293861" w:rsidRDefault="00293861" w:rsidP="00293861">
            <w:pPr>
              <w:rPr>
                <w:spacing w:val="-6"/>
              </w:rPr>
            </w:pPr>
            <w:r>
              <w:t>Подмость стеклопластиковая ПС-1,2 (с поручнем)                                                                                                                     Высота до рабочей площадки, м - 1,2                                                                                                                                                  Размер рабочей площадки, м - 0,6 х 0,8                                                                                                                                                 Тип - диэлектрическая                                                                                                                                                                     Материал  - стеклопластик                                                                                                                                                                                                                                                                                                                                                         Количество ступеней, шт, - 4 (с двух сторон)                                                                                                                                   Шаг ступени, мм - 260                                                                                                                                                                                            Максимальная нагрузка, кг - 150                                                                                                                                   Дополнительные свойства:                                                                                                                                                                     Тип упора основания - резиновый подпятник с рифленой подошвой                                                                                             Вес, кг - 15 кг</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2F5C235" w14:textId="65EC317F"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28343B" w14:textId="3133BC2A" w:rsidR="00293861" w:rsidRDefault="00293861" w:rsidP="00293861">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668B87D" w14:textId="28C667BC" w:rsidR="00293861" w:rsidRDefault="00293861" w:rsidP="00293861">
            <w:r>
              <w:t xml:space="preserve">Способ подтверждения: указание технических характеристик </w:t>
            </w:r>
          </w:p>
        </w:tc>
      </w:tr>
      <w:tr w:rsidR="0000053A" w14:paraId="1CE3DCDE" w14:textId="77777777" w:rsidTr="00EB7BC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F75D98"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CE93F0"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30E6AFB" w14:textId="2ECAC169" w:rsidR="0000053A" w:rsidRDefault="0000053A" w:rsidP="0000053A">
            <w:r>
              <w:t>Подмость стеклопластиковая ПС-0,6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2ADE59" w14:textId="6C044E44" w:rsidR="0000053A" w:rsidRDefault="0000053A" w:rsidP="0000053A">
            <w:r>
              <w:t>ТУ 22.29.29-014-39967830-2018</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C3B6D47" w14:textId="77777777" w:rsidR="0000053A" w:rsidRDefault="0000053A" w:rsidP="0000053A">
            <w:pPr>
              <w:pStyle w:val="afc"/>
              <w:spacing w:beforeAutospacing="0" w:afterAutospacing="0"/>
              <w:rPr>
                <w:sz w:val="20"/>
              </w:rPr>
            </w:pPr>
            <w:r>
              <w:rPr>
                <w:sz w:val="20"/>
              </w:rPr>
              <w:t>Подмость стеклопластиковая ПС-0,6                                                                                                                                                                                                Высота до рабочей площадки, м - 0,6</w:t>
            </w:r>
          </w:p>
          <w:p w14:paraId="0EDC3043" w14:textId="77777777" w:rsidR="0000053A" w:rsidRDefault="0000053A" w:rsidP="0000053A">
            <w:pPr>
              <w:pStyle w:val="afc"/>
              <w:spacing w:beforeAutospacing="0" w:afterAutospacing="0"/>
              <w:rPr>
                <w:sz w:val="20"/>
              </w:rPr>
            </w:pPr>
            <w:r>
              <w:rPr>
                <w:sz w:val="20"/>
              </w:rPr>
              <w:t>Количество ступеней - 2</w:t>
            </w:r>
          </w:p>
          <w:p w14:paraId="30342A5F" w14:textId="77777777" w:rsidR="0000053A" w:rsidRDefault="0000053A" w:rsidP="0000053A">
            <w:pPr>
              <w:pStyle w:val="afc"/>
              <w:spacing w:beforeAutospacing="0" w:afterAutospacing="0"/>
              <w:rPr>
                <w:sz w:val="20"/>
              </w:rPr>
            </w:pPr>
            <w:r>
              <w:rPr>
                <w:sz w:val="20"/>
              </w:rPr>
              <w:t>Материал - стеклопластик</w:t>
            </w:r>
          </w:p>
          <w:p w14:paraId="5C4A428C" w14:textId="77777777" w:rsidR="0000053A" w:rsidRDefault="0000053A" w:rsidP="0000053A">
            <w:pPr>
              <w:pStyle w:val="afc"/>
              <w:spacing w:beforeAutospacing="0" w:afterAutospacing="0"/>
              <w:rPr>
                <w:sz w:val="20"/>
              </w:rPr>
            </w:pPr>
            <w:r>
              <w:rPr>
                <w:sz w:val="20"/>
              </w:rPr>
              <w:t>Размер площадки, м - 0,5х0,5</w:t>
            </w:r>
          </w:p>
          <w:p w14:paraId="27E7CC01" w14:textId="77777777" w:rsidR="0000053A" w:rsidRDefault="0000053A" w:rsidP="0000053A">
            <w:pPr>
              <w:pStyle w:val="afc"/>
              <w:spacing w:beforeAutospacing="0" w:afterAutospacing="0"/>
              <w:rPr>
                <w:sz w:val="20"/>
              </w:rPr>
            </w:pPr>
            <w:r>
              <w:rPr>
                <w:sz w:val="20"/>
              </w:rPr>
              <w:t>Тип - Диэлектрическая</w:t>
            </w:r>
          </w:p>
          <w:p w14:paraId="46A0DAE4" w14:textId="0289FF5C" w:rsidR="0000053A" w:rsidRDefault="0000053A" w:rsidP="0000053A">
            <w:r>
              <w:t>Шаг ступеней, мм -220                                                                                                                                                                                        Вес, кг - не более 9                                                                                                                                                                                                                     Максимальная нагрузка, кг - 150</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3FA3F83" w14:textId="03161A5B"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634088" w14:textId="01FDD5CE" w:rsidR="0000053A" w:rsidRDefault="0000053A" w:rsidP="0000053A">
            <w:r>
              <w:t>Способ подтверждения: указание ТУ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AF873C" w14:textId="01FFE18E" w:rsidR="0000053A" w:rsidRDefault="0000053A" w:rsidP="0000053A">
            <w:r>
              <w:t xml:space="preserve">Способ подтверждения: указание технических характеристик </w:t>
            </w:r>
          </w:p>
        </w:tc>
      </w:tr>
      <w:tr w:rsidR="00293861" w14:paraId="6CA61E21"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6197C9"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08AC39"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C3D502" w14:textId="1316A0A1" w:rsidR="00293861" w:rsidRDefault="00293861" w:rsidP="00293861">
            <w:r w:rsidRPr="00D12DEA">
              <w:t>Приспособление для обрезания веток и сучьев</w:t>
            </w:r>
            <w:r>
              <w:t xml:space="preserve"> до 15кВ ПОВШ  (длина штанги 6,3 </w:t>
            </w:r>
            <w:r w:rsidRPr="00D12DEA">
              <w:t>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CF8073" w14:textId="661CEB92" w:rsidR="00293861" w:rsidRDefault="00293861" w:rsidP="00293861">
            <w:pPr>
              <w:rPr>
                <w:spacing w:val="-6"/>
              </w:rPr>
            </w:pPr>
            <w:r w:rsidRPr="009A65EA">
              <w:rPr>
                <w:bCs/>
              </w:rPr>
              <w:t>ГОСТ 2049</w:t>
            </w:r>
            <w:r>
              <w:rPr>
                <w:bCs/>
              </w:rPr>
              <w:t>4</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E862AE2"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Приспособление штанговое</w:t>
            </w:r>
            <w:r>
              <w:rPr>
                <w:rFonts w:ascii="Times New Roman" w:hAnsi="Times New Roman"/>
                <w:sz w:val="20"/>
              </w:rPr>
              <w:t xml:space="preserve"> п</w:t>
            </w:r>
            <w:r w:rsidRPr="005E303B">
              <w:rPr>
                <w:rFonts w:ascii="Times New Roman" w:hAnsi="Times New Roman"/>
                <w:sz w:val="20"/>
              </w:rPr>
              <w:t>редназначен</w:t>
            </w:r>
            <w:r>
              <w:rPr>
                <w:rFonts w:ascii="Times New Roman" w:hAnsi="Times New Roman"/>
                <w:sz w:val="20"/>
              </w:rPr>
              <w:t>о</w:t>
            </w:r>
            <w:r w:rsidRPr="005E303B">
              <w:rPr>
                <w:rFonts w:ascii="Times New Roman" w:hAnsi="Times New Roman"/>
                <w:sz w:val="20"/>
              </w:rPr>
              <w:t xml:space="preserve"> для обрезки сучьев на высоте и вблизи действующих трасс ВЛ (с земли без подъема на опору).</w:t>
            </w:r>
            <w:r>
              <w:rPr>
                <w:rFonts w:ascii="Times New Roman" w:hAnsi="Times New Roman"/>
                <w:sz w:val="20"/>
              </w:rPr>
              <w:t xml:space="preserve"> Должно</w:t>
            </w:r>
            <w:r w:rsidRPr="005E303B">
              <w:rPr>
                <w:rFonts w:ascii="Times New Roman" w:hAnsi="Times New Roman"/>
                <w:sz w:val="20"/>
              </w:rPr>
              <w:t xml:space="preserve"> </w:t>
            </w:r>
            <w:r>
              <w:rPr>
                <w:rFonts w:ascii="Times New Roman" w:hAnsi="Times New Roman"/>
                <w:sz w:val="20"/>
              </w:rPr>
              <w:t>и</w:t>
            </w:r>
            <w:r w:rsidRPr="005E303B">
              <w:rPr>
                <w:rFonts w:ascii="Times New Roman" w:hAnsi="Times New Roman"/>
                <w:sz w:val="20"/>
              </w:rPr>
              <w:t xml:space="preserve">зготавливается с диэлектрической штангой длиной </w:t>
            </w:r>
            <w:r>
              <w:rPr>
                <w:rFonts w:ascii="Times New Roman" w:hAnsi="Times New Roman"/>
                <w:sz w:val="20"/>
              </w:rPr>
              <w:t>6,3</w:t>
            </w:r>
            <w:r w:rsidRPr="005E303B">
              <w:rPr>
                <w:rFonts w:ascii="Times New Roman" w:hAnsi="Times New Roman"/>
                <w:sz w:val="20"/>
              </w:rPr>
              <w:t xml:space="preserve"> метров.</w:t>
            </w:r>
          </w:p>
          <w:p w14:paraId="7C28210D" w14:textId="77777777" w:rsidR="00293861" w:rsidRDefault="00293861" w:rsidP="00293861">
            <w:pPr>
              <w:pStyle w:val="aff"/>
              <w:rPr>
                <w:rFonts w:ascii="Times New Roman" w:hAnsi="Times New Roman"/>
                <w:sz w:val="20"/>
              </w:rPr>
            </w:pPr>
            <w:r>
              <w:rPr>
                <w:rFonts w:ascii="Times New Roman" w:hAnsi="Times New Roman"/>
                <w:sz w:val="20"/>
              </w:rPr>
              <w:t>Общая д</w:t>
            </w:r>
            <w:r w:rsidRPr="005E303B">
              <w:rPr>
                <w:rFonts w:ascii="Times New Roman" w:hAnsi="Times New Roman"/>
                <w:sz w:val="20"/>
              </w:rPr>
              <w:t xml:space="preserve">лина </w:t>
            </w:r>
            <w:r>
              <w:rPr>
                <w:rFonts w:ascii="Times New Roman" w:hAnsi="Times New Roman"/>
                <w:sz w:val="20"/>
              </w:rPr>
              <w:t>штанги, м, не менее</w:t>
            </w:r>
            <w:r w:rsidRPr="005E303B">
              <w:rPr>
                <w:rFonts w:ascii="Times New Roman" w:hAnsi="Times New Roman"/>
                <w:sz w:val="20"/>
              </w:rPr>
              <w:t xml:space="preserve"> – </w:t>
            </w:r>
            <w:r>
              <w:rPr>
                <w:rFonts w:ascii="Times New Roman" w:hAnsi="Times New Roman"/>
                <w:sz w:val="20"/>
              </w:rPr>
              <w:t>6,3</w:t>
            </w:r>
          </w:p>
          <w:p w14:paraId="2A88E0CB" w14:textId="77777777" w:rsidR="00293861" w:rsidRPr="00867829" w:rsidRDefault="00293861" w:rsidP="00293861">
            <w:pPr>
              <w:pStyle w:val="aff"/>
              <w:rPr>
                <w:rFonts w:ascii="Times New Roman" w:hAnsi="Times New Roman"/>
                <w:sz w:val="20"/>
              </w:rPr>
            </w:pPr>
            <w:r w:rsidRPr="00867829">
              <w:rPr>
                <w:rFonts w:ascii="Times New Roman" w:hAnsi="Times New Roman"/>
                <w:sz w:val="20"/>
              </w:rPr>
              <w:t>Диаметр срезаемых веток:</w:t>
            </w:r>
          </w:p>
          <w:p w14:paraId="602482F7" w14:textId="77777777" w:rsidR="00293861" w:rsidRPr="00867829" w:rsidRDefault="00293861" w:rsidP="00293861">
            <w:pPr>
              <w:pStyle w:val="aff"/>
              <w:rPr>
                <w:rFonts w:ascii="Times New Roman" w:hAnsi="Times New Roman"/>
                <w:sz w:val="20"/>
              </w:rPr>
            </w:pPr>
            <w:r>
              <w:rPr>
                <w:rFonts w:ascii="Times New Roman" w:hAnsi="Times New Roman"/>
                <w:sz w:val="20"/>
              </w:rPr>
              <w:t>- секатором</w:t>
            </w:r>
            <w:r w:rsidRPr="00867829">
              <w:rPr>
                <w:rFonts w:ascii="Times New Roman" w:hAnsi="Times New Roman"/>
                <w:sz w:val="20"/>
              </w:rPr>
              <w:t>, мм</w:t>
            </w:r>
            <w:r>
              <w:rPr>
                <w:rFonts w:ascii="Times New Roman" w:hAnsi="Times New Roman"/>
                <w:sz w:val="20"/>
              </w:rPr>
              <w:t xml:space="preserve">, </w:t>
            </w:r>
            <w:r w:rsidRPr="00867829">
              <w:rPr>
                <w:rFonts w:ascii="Times New Roman" w:hAnsi="Times New Roman"/>
                <w:sz w:val="20"/>
              </w:rPr>
              <w:t>не более – 25</w:t>
            </w:r>
          </w:p>
          <w:p w14:paraId="73C138E9" w14:textId="77777777" w:rsidR="00293861" w:rsidRDefault="00293861" w:rsidP="00293861">
            <w:pPr>
              <w:pStyle w:val="aff"/>
              <w:rPr>
                <w:rFonts w:ascii="Times New Roman" w:hAnsi="Times New Roman"/>
                <w:sz w:val="20"/>
              </w:rPr>
            </w:pPr>
            <w:r w:rsidRPr="00867829">
              <w:rPr>
                <w:rFonts w:ascii="Times New Roman" w:hAnsi="Times New Roman"/>
                <w:sz w:val="20"/>
              </w:rPr>
              <w:t>- пилой, мм, не более – 80</w:t>
            </w:r>
          </w:p>
          <w:p w14:paraId="56B13429" w14:textId="77777777" w:rsidR="00293861" w:rsidRPr="00EB5A6D" w:rsidRDefault="00293861" w:rsidP="00293861">
            <w:pPr>
              <w:pStyle w:val="aff"/>
              <w:rPr>
                <w:rFonts w:ascii="Times New Roman" w:hAnsi="Times New Roman"/>
                <w:sz w:val="20"/>
              </w:rPr>
            </w:pPr>
            <w:r w:rsidRPr="00EB5A6D">
              <w:rPr>
                <w:rFonts w:ascii="Times New Roman" w:hAnsi="Times New Roman"/>
                <w:sz w:val="20"/>
              </w:rPr>
              <w:t>Гарантийный срок, лет, не менее – 2</w:t>
            </w:r>
          </w:p>
          <w:p w14:paraId="037F83A3" w14:textId="672AE9ED" w:rsidR="00293861" w:rsidRDefault="00293861" w:rsidP="00293861">
            <w:pPr>
              <w:rPr>
                <w:spacing w:val="-6"/>
              </w:rPr>
            </w:pPr>
            <w:r w:rsidRPr="00EB5A6D">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E9BF1C" w14:textId="745D0B8D" w:rsidR="00293861" w:rsidRDefault="00293861" w:rsidP="00293861">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55662C" w14:textId="309113FD" w:rsidR="00293861" w:rsidRDefault="00293861" w:rsidP="00293861">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3D6706" w14:textId="48B89CD0" w:rsidR="00293861" w:rsidRDefault="00293861" w:rsidP="00293861">
            <w:r w:rsidRPr="009A65EA">
              <w:t xml:space="preserve">Способ подтверждения: указание технических характеристик </w:t>
            </w:r>
          </w:p>
        </w:tc>
      </w:tr>
      <w:tr w:rsidR="00293861" w14:paraId="233DF378"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DEC6BC"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C7ADFC1"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E6D790" w14:textId="41B41C56" w:rsidR="00293861" w:rsidRDefault="00293861" w:rsidP="00293861">
            <w:r w:rsidRPr="006B40B1">
              <w:t>Раскрепляющее устройство УР «Паук»</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E8913E" w14:textId="7ED6741A" w:rsidR="00293861" w:rsidRDefault="00293861" w:rsidP="00293861">
            <w:pPr>
              <w:rPr>
                <w:spacing w:val="-6"/>
              </w:rPr>
            </w:pP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5AFF033" w14:textId="77777777" w:rsidR="00293861" w:rsidRPr="005E303B" w:rsidRDefault="00293861" w:rsidP="00293861">
            <w:r w:rsidRPr="005E303B">
              <w:t>Устройство раскрепляющие</w:t>
            </w:r>
            <w:r>
              <w:t xml:space="preserve"> для опор ВЛ до 10кВ должен быть п</w:t>
            </w:r>
            <w:r w:rsidRPr="005E303B">
              <w:t xml:space="preserve">редназначен для укрепления опор ВЛ при выполнении работ связанных с подъемом ремонтного персонала на опору. УР </w:t>
            </w:r>
            <w:r>
              <w:t>должен</w:t>
            </w:r>
            <w:r w:rsidRPr="005E303B">
              <w:t xml:space="preserve"> устанавливаться как на железобетонные, так и на деревянные опоры. </w:t>
            </w:r>
          </w:p>
          <w:p w14:paraId="399EB004" w14:textId="77777777" w:rsidR="00293861" w:rsidRPr="006B40B1" w:rsidRDefault="00293861" w:rsidP="00293861">
            <w:r w:rsidRPr="005E303B">
              <w:lastRenderedPageBreak/>
              <w:t xml:space="preserve">УР </w:t>
            </w:r>
            <w:r>
              <w:t xml:space="preserve">должен </w:t>
            </w:r>
            <w:r w:rsidRPr="005E303B">
              <w:t>обеспечиват</w:t>
            </w:r>
            <w:r>
              <w:t>ь</w:t>
            </w:r>
            <w:r w:rsidRPr="005E303B">
              <w:t xml:space="preserve"> устойчивое положение опоры высотой 9м, при нагрузке, прикладываемой к верхней части опоры при высоте установки УР 5÷5,5 м </w:t>
            </w:r>
            <w:r w:rsidRPr="006B40B1">
              <w:t>не более  350 кг.</w:t>
            </w:r>
          </w:p>
          <w:p w14:paraId="17D35AFA" w14:textId="77777777" w:rsidR="00293861" w:rsidRPr="006B40B1" w:rsidRDefault="00293861" w:rsidP="00293861">
            <w:r w:rsidRPr="006B40B1">
              <w:t>Диаметр зажимаемой деревянной опоры, мм – 100-380</w:t>
            </w:r>
          </w:p>
          <w:p w14:paraId="2255F446" w14:textId="77777777" w:rsidR="00293861" w:rsidRPr="006B40B1" w:rsidRDefault="00293861" w:rsidP="00293861">
            <w:r w:rsidRPr="006B40B1">
              <w:t>Сечение зажимаемой железобетонной опоры, не более, мм – 250х300</w:t>
            </w:r>
          </w:p>
          <w:p w14:paraId="5688F7E5" w14:textId="77777777" w:rsidR="00293861" w:rsidRPr="006B40B1" w:rsidRDefault="00293861" w:rsidP="00293861">
            <w:r w:rsidRPr="006B40B1">
              <w:t>Допускаемая нагрузка на устройство растяжки, не более кгс – 600</w:t>
            </w:r>
          </w:p>
          <w:p w14:paraId="5F9AFD8E" w14:textId="77777777" w:rsidR="00293861" w:rsidRPr="006B40B1" w:rsidRDefault="00293861" w:rsidP="00293861">
            <w:r w:rsidRPr="006B40B1">
              <w:t>Длина штанги в собранном виде, не менее, м – 5,5</w:t>
            </w:r>
          </w:p>
          <w:p w14:paraId="57FE29F8" w14:textId="77777777" w:rsidR="00293861" w:rsidRPr="006B40B1" w:rsidRDefault="00293861" w:rsidP="00293861">
            <w:r w:rsidRPr="006B40B1">
              <w:t>Длина растяжки, не менее, м – 11</w:t>
            </w:r>
          </w:p>
          <w:p w14:paraId="4C9CF2D3" w14:textId="77777777" w:rsidR="00293861" w:rsidRPr="006B40B1" w:rsidRDefault="00293861" w:rsidP="00293861">
            <w:r w:rsidRPr="006B40B1">
              <w:t>Длина раскрепляющей тросовой «Удавки», не менее, м – 1,8</w:t>
            </w:r>
          </w:p>
          <w:p w14:paraId="3C1C596D" w14:textId="77777777" w:rsidR="00293861" w:rsidRPr="006B40B1" w:rsidRDefault="00293861" w:rsidP="00293861">
            <w:r w:rsidRPr="006B40B1">
              <w:t>Масса подъемного устройства (без учета массы растяжек и якорей) не более, кг – 5,0</w:t>
            </w:r>
          </w:p>
          <w:p w14:paraId="269F7D18" w14:textId="77777777" w:rsidR="00293861" w:rsidRPr="006B40B1" w:rsidRDefault="00293861" w:rsidP="00293861">
            <w:r w:rsidRPr="006B40B1">
              <w:t>Климатические условия эксплуатации, °С – -45 +45</w:t>
            </w:r>
          </w:p>
          <w:p w14:paraId="5877B3D6" w14:textId="4F8EDB08" w:rsidR="00293861" w:rsidRDefault="00293861" w:rsidP="00293861">
            <w:r w:rsidRPr="006B40B1">
              <w:t>Относительная влажность воздуха при 25°С,% – 98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33AF702" w14:textId="3675AF87" w:rsidR="00293861" w:rsidRDefault="00293861" w:rsidP="00293861">
            <w:r w:rsidRPr="009A65EA">
              <w:lastRenderedPageBreak/>
              <w:t xml:space="preserve">Способ подтверждения: указание наименования </w:t>
            </w:r>
            <w:r w:rsidRPr="009A65EA">
              <w:lastRenderedPageBreak/>
              <w:t>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22A82D" w14:textId="0E79E27F" w:rsidR="00293861" w:rsidRDefault="00293861" w:rsidP="00293861"/>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9A6C6A" w14:textId="5BDB9DEA" w:rsidR="00293861" w:rsidRDefault="00293861" w:rsidP="00293861">
            <w:r w:rsidRPr="009A65EA">
              <w:t xml:space="preserve">Способ подтверждения: указание </w:t>
            </w:r>
            <w:r w:rsidRPr="009A65EA">
              <w:lastRenderedPageBreak/>
              <w:t xml:space="preserve">технических характеристик </w:t>
            </w:r>
          </w:p>
        </w:tc>
      </w:tr>
      <w:tr w:rsidR="00293861" w14:paraId="38C1F95F"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B20C70"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93EB9C"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C2835F" w14:textId="3F08A9B7" w:rsidR="00293861" w:rsidRDefault="00293861" w:rsidP="00293861">
            <w:r>
              <w:t>Сигнализатор напряжения касочный СНК-10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5369E71" w14:textId="4A63B6DC" w:rsidR="00293861" w:rsidRDefault="00293861" w:rsidP="00293861">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E6AE68B" w14:textId="77777777" w:rsidR="00293861" w:rsidRDefault="00293861" w:rsidP="00293861">
            <w:r>
              <w:rPr>
                <w:highlight w:val="white"/>
              </w:rPr>
              <w:t>Устройство предназначено для сигнализации звуковым сигналом о приближении к токоведущим частям ВЛ электропередач 6-10кВ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161B4D6C" w14:textId="77777777" w:rsidR="00293861" w:rsidRDefault="00293861" w:rsidP="00293861">
            <w:pPr>
              <w:rPr>
                <w:highlight w:val="white"/>
              </w:rPr>
            </w:pPr>
            <w:r>
              <w:rPr>
                <w:highlight w:val="white"/>
              </w:rPr>
              <w:t>Дистанция срабатывания, - не менее 2м;</w:t>
            </w:r>
          </w:p>
          <w:p w14:paraId="3075E381" w14:textId="77777777" w:rsidR="00293861" w:rsidRDefault="00293861" w:rsidP="00293861">
            <w:pPr>
              <w:rPr>
                <w:highlight w:val="white"/>
              </w:rPr>
            </w:pPr>
            <w:r>
              <w:rPr>
                <w:highlight w:val="white"/>
              </w:rPr>
              <w:t>- при напряжении 6-10кВ;</w:t>
            </w:r>
          </w:p>
          <w:p w14:paraId="35A59957" w14:textId="77777777" w:rsidR="00293861" w:rsidRDefault="00293861" w:rsidP="00293861">
            <w:pPr>
              <w:rPr>
                <w:highlight w:val="white"/>
              </w:rPr>
            </w:pPr>
            <w:r>
              <w:rPr>
                <w:highlight w:val="white"/>
              </w:rPr>
              <w:t>Потребляемый ток, не более в ждущем режиме -10 мкА;</w:t>
            </w:r>
          </w:p>
          <w:p w14:paraId="2CF87167" w14:textId="77777777" w:rsidR="00293861" w:rsidRDefault="00293861" w:rsidP="00293861">
            <w:pPr>
              <w:rPr>
                <w:highlight w:val="white"/>
              </w:rPr>
            </w:pPr>
            <w:r>
              <w:rPr>
                <w:highlight w:val="white"/>
              </w:rPr>
              <w:t>- в режиме индикации - 3мА;</w:t>
            </w:r>
          </w:p>
          <w:p w14:paraId="52234B3E" w14:textId="77777777" w:rsidR="00293861" w:rsidRDefault="00293861" w:rsidP="00293861">
            <w:pPr>
              <w:rPr>
                <w:highlight w:val="white"/>
              </w:rPr>
            </w:pPr>
            <w:r>
              <w:rPr>
                <w:highlight w:val="white"/>
              </w:rPr>
              <w:t>Напряжение питания -3В;</w:t>
            </w:r>
          </w:p>
          <w:p w14:paraId="2F0A66A9" w14:textId="77777777" w:rsidR="00293861" w:rsidRDefault="00293861" w:rsidP="00293861">
            <w:pPr>
              <w:rPr>
                <w:highlight w:val="white"/>
              </w:rPr>
            </w:pPr>
            <w:r>
              <w:rPr>
                <w:highlight w:val="white"/>
              </w:rPr>
              <w:t>Габаритные размеры - не более50х50х32мм;</w:t>
            </w:r>
          </w:p>
          <w:p w14:paraId="04BBC018" w14:textId="3D1132C4" w:rsidR="00293861" w:rsidRDefault="00293861" w:rsidP="00293861">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1C51842" w14:textId="57D56D15"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407703" w14:textId="31C69D57"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122A287" w14:textId="2B8EDCDC" w:rsidR="00293861" w:rsidRDefault="00293861" w:rsidP="00293861">
            <w:r>
              <w:t xml:space="preserve">Способ подтверждения: указание технических характеристик </w:t>
            </w:r>
          </w:p>
        </w:tc>
      </w:tr>
      <w:tr w:rsidR="00293861" w14:paraId="007902BC" w14:textId="77777777" w:rsidTr="0029386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76190C1"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FB13B5"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2FC732" w14:textId="22BBBDFD" w:rsidR="00293861" w:rsidRDefault="00293861" w:rsidP="00293861">
            <w:r>
              <w:t>Сигнализатор напряжения касочный СНК-110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6F984BB" w14:textId="17745320" w:rsidR="00293861" w:rsidRDefault="00293861" w:rsidP="00293861">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4A5BFA6" w14:textId="77777777" w:rsidR="00293861" w:rsidRDefault="00293861" w:rsidP="00293861">
            <w:r>
              <w:rPr>
                <w:highlight w:val="white"/>
              </w:rPr>
              <w:t>Устройство предназначено для сигнализации звуковым сигналом о приближении к токоведущим частям ВЛ электропередач 110кВ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45B63904" w14:textId="77777777" w:rsidR="00293861" w:rsidRDefault="00293861" w:rsidP="00293861">
            <w:pPr>
              <w:rPr>
                <w:highlight w:val="white"/>
              </w:rPr>
            </w:pPr>
            <w:r>
              <w:rPr>
                <w:highlight w:val="white"/>
              </w:rPr>
              <w:t>Дистанция срабатывания, - не менее 5м;</w:t>
            </w:r>
          </w:p>
          <w:p w14:paraId="7AB63600" w14:textId="77777777" w:rsidR="00293861" w:rsidRDefault="00293861" w:rsidP="00293861">
            <w:pPr>
              <w:rPr>
                <w:highlight w:val="white"/>
              </w:rPr>
            </w:pPr>
            <w:r>
              <w:rPr>
                <w:highlight w:val="white"/>
              </w:rPr>
              <w:t>- при напряжении 110кВ;</w:t>
            </w:r>
          </w:p>
          <w:p w14:paraId="3B429F40" w14:textId="77777777" w:rsidR="00293861" w:rsidRDefault="00293861" w:rsidP="00293861">
            <w:pPr>
              <w:rPr>
                <w:highlight w:val="white"/>
              </w:rPr>
            </w:pPr>
            <w:r>
              <w:rPr>
                <w:highlight w:val="white"/>
              </w:rPr>
              <w:t>Потребляемый ток, не более в ждущем режиме -10 мкА;</w:t>
            </w:r>
          </w:p>
          <w:p w14:paraId="05E440D5" w14:textId="77777777" w:rsidR="00293861" w:rsidRDefault="00293861" w:rsidP="00293861">
            <w:pPr>
              <w:rPr>
                <w:highlight w:val="white"/>
              </w:rPr>
            </w:pPr>
            <w:r>
              <w:rPr>
                <w:highlight w:val="white"/>
              </w:rPr>
              <w:t>- в режиме индикации - 3мА;</w:t>
            </w:r>
          </w:p>
          <w:p w14:paraId="2097D20B" w14:textId="77777777" w:rsidR="00293861" w:rsidRDefault="00293861" w:rsidP="00293861">
            <w:pPr>
              <w:rPr>
                <w:highlight w:val="white"/>
              </w:rPr>
            </w:pPr>
            <w:r>
              <w:rPr>
                <w:highlight w:val="white"/>
              </w:rPr>
              <w:t>Напряжение питания -3В;</w:t>
            </w:r>
          </w:p>
          <w:p w14:paraId="7B61BF58" w14:textId="77777777" w:rsidR="00293861" w:rsidRDefault="00293861" w:rsidP="00293861">
            <w:pPr>
              <w:rPr>
                <w:highlight w:val="white"/>
              </w:rPr>
            </w:pPr>
            <w:r>
              <w:rPr>
                <w:highlight w:val="white"/>
              </w:rPr>
              <w:t>Габаритные размеры - не более 5</w:t>
            </w:r>
            <w:r>
              <w:t>0х50х32мм</w:t>
            </w:r>
            <w:r>
              <w:rPr>
                <w:highlight w:val="white"/>
              </w:rPr>
              <w:t>;</w:t>
            </w:r>
          </w:p>
          <w:p w14:paraId="3D65E349" w14:textId="6FF67A84" w:rsidR="00293861" w:rsidRDefault="00293861" w:rsidP="00293861">
            <w:pPr>
              <w:pStyle w:val="aff"/>
              <w:rPr>
                <w:rFonts w:ascii="Times New Roman" w:hAnsi="Times New Roman"/>
                <w:sz w:val="20"/>
              </w:rPr>
            </w:pPr>
            <w:r>
              <w:lastRenderedPageBreak/>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8CD29D6" w14:textId="5DC71B5A" w:rsidR="00293861" w:rsidRDefault="00293861" w:rsidP="00293861">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1CAA0B4" w14:textId="3A714036"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83E871" w14:textId="25B91C67" w:rsidR="00293861" w:rsidRDefault="00293861" w:rsidP="00293861">
            <w:r>
              <w:t xml:space="preserve">Способ подтверждения: указание технических характеристик </w:t>
            </w:r>
          </w:p>
        </w:tc>
      </w:tr>
      <w:tr w:rsidR="00293861" w14:paraId="660FFB95"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48893AC"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95DF04"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E995267" w14:textId="49836B84" w:rsidR="00293861" w:rsidRDefault="00293861" w:rsidP="00293861">
            <w:r>
              <w:t>Сигнализатор напряжения касочный СНК-35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FB0ADE" w14:textId="51C08776" w:rsidR="00293861" w:rsidRDefault="00293861" w:rsidP="00293861">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21991E8" w14:textId="77777777" w:rsidR="00293861" w:rsidRDefault="00293861" w:rsidP="00293861">
            <w:r>
              <w:rPr>
                <w:highlight w:val="white"/>
              </w:rPr>
              <w:t>Устройство предназначено для сигнализации звуковым сигналом о приближении к токоведущим частям ВЛ электропередач 35кВ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09FF5B88" w14:textId="77777777" w:rsidR="00293861" w:rsidRDefault="00293861" w:rsidP="00293861">
            <w:pPr>
              <w:rPr>
                <w:highlight w:val="white"/>
              </w:rPr>
            </w:pPr>
            <w:r>
              <w:rPr>
                <w:highlight w:val="white"/>
              </w:rPr>
              <w:t>Дистанция срабатывания, - не менее 3м;</w:t>
            </w:r>
          </w:p>
          <w:p w14:paraId="2467399D" w14:textId="77777777" w:rsidR="00293861" w:rsidRDefault="00293861" w:rsidP="00293861">
            <w:pPr>
              <w:rPr>
                <w:highlight w:val="white"/>
              </w:rPr>
            </w:pPr>
            <w:r>
              <w:rPr>
                <w:highlight w:val="white"/>
              </w:rPr>
              <w:t>- при напряжении 35кВ;</w:t>
            </w:r>
          </w:p>
          <w:p w14:paraId="271A0145" w14:textId="77777777" w:rsidR="00293861" w:rsidRDefault="00293861" w:rsidP="00293861">
            <w:pPr>
              <w:rPr>
                <w:highlight w:val="white"/>
              </w:rPr>
            </w:pPr>
            <w:r>
              <w:rPr>
                <w:highlight w:val="white"/>
              </w:rPr>
              <w:t>Потребляемый ток, не более в ждущем режиме -10 мкА;</w:t>
            </w:r>
          </w:p>
          <w:p w14:paraId="2BAF879D" w14:textId="77777777" w:rsidR="00293861" w:rsidRDefault="00293861" w:rsidP="00293861">
            <w:pPr>
              <w:rPr>
                <w:highlight w:val="white"/>
              </w:rPr>
            </w:pPr>
            <w:r>
              <w:rPr>
                <w:highlight w:val="white"/>
              </w:rPr>
              <w:t>- в режиме индикации - 3мА;</w:t>
            </w:r>
          </w:p>
          <w:p w14:paraId="07F259D2" w14:textId="77777777" w:rsidR="00293861" w:rsidRDefault="00293861" w:rsidP="00293861">
            <w:pPr>
              <w:rPr>
                <w:highlight w:val="white"/>
              </w:rPr>
            </w:pPr>
            <w:r>
              <w:rPr>
                <w:highlight w:val="white"/>
              </w:rPr>
              <w:t>Напряжение питания -3В;</w:t>
            </w:r>
          </w:p>
          <w:p w14:paraId="776C8136" w14:textId="77777777" w:rsidR="00293861" w:rsidRDefault="00293861" w:rsidP="00293861">
            <w:pPr>
              <w:rPr>
                <w:highlight w:val="white"/>
              </w:rPr>
            </w:pPr>
            <w:r>
              <w:rPr>
                <w:highlight w:val="white"/>
              </w:rPr>
              <w:t>Габаритные размеры - не более</w:t>
            </w:r>
            <w:r>
              <w:t>50х50х32мм</w:t>
            </w:r>
            <w:r>
              <w:rPr>
                <w:highlight w:val="white"/>
              </w:rPr>
              <w:t>;</w:t>
            </w:r>
          </w:p>
          <w:p w14:paraId="2BDCAB22" w14:textId="18A5F01A" w:rsidR="00293861" w:rsidRDefault="00293861" w:rsidP="00293861">
            <w:pPr>
              <w:pStyle w:val="afc"/>
              <w:rPr>
                <w:sz w:val="20"/>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B9E11F1" w14:textId="30F8D61C"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23152F" w14:textId="553AC0A5"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F05C40" w14:textId="49FD56ED" w:rsidR="00293861" w:rsidRDefault="00293861" w:rsidP="00293861">
            <w:r>
              <w:t xml:space="preserve">Способ подтверждения: указание технических характеристик </w:t>
            </w:r>
          </w:p>
        </w:tc>
      </w:tr>
      <w:tr w:rsidR="00293861" w14:paraId="52DE0C3E"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E33788B"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A4382C"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20BDB5C" w14:textId="510172B4" w:rsidR="00293861" w:rsidRDefault="00293861" w:rsidP="00293861">
            <w:r>
              <w:t>Указатель высокого напряжения импульсный на 35-110кВ УВНИ 35-110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BEB1710" w14:textId="3F9A3AE9" w:rsidR="00293861" w:rsidRDefault="00293861" w:rsidP="00293861">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AD2CD1F" w14:textId="77777777" w:rsidR="00293861" w:rsidRDefault="00293861" w:rsidP="00293861">
            <w:pPr>
              <w:pStyle w:val="afc"/>
              <w:spacing w:beforeAutospacing="0" w:afterAutospacing="0"/>
              <w:rPr>
                <w:sz w:val="20"/>
              </w:rPr>
            </w:pPr>
            <w:r>
              <w:rPr>
                <w:sz w:val="20"/>
              </w:rPr>
              <w:t>Указатель напряжения с импульсной светозвуковой индикацией предназначен для проверки наличия или отсутствия напряжения переменного тока частотой 50 Гц в электроустановках от 35 до 110 кВ. Указатель должен представлять собой однополюсный прибор с визуальной и акустической индикацией. Работа указателя при контактном способе без элементов питания должна основываться на протекании емкостного тока. Изолирующая часть указателя должна быть выполнена из стеклопластикового профиля и снабжена резьбовой втулкой для соединения с рабочей частью.</w:t>
            </w:r>
          </w:p>
          <w:p w14:paraId="2413D4E3" w14:textId="77777777" w:rsidR="00293861" w:rsidRDefault="00293861" w:rsidP="00293861">
            <w:pPr>
              <w:pStyle w:val="aff"/>
              <w:rPr>
                <w:rFonts w:ascii="Times New Roman" w:hAnsi="Times New Roman"/>
                <w:sz w:val="20"/>
              </w:rPr>
            </w:pPr>
            <w:r>
              <w:rPr>
                <w:rFonts w:ascii="Times New Roman" w:hAnsi="Times New Roman"/>
                <w:sz w:val="20"/>
              </w:rPr>
              <w:t>Номинальное проверяемое напряжение, кВ – 35-110;</w:t>
            </w:r>
          </w:p>
          <w:p w14:paraId="27DACBE7" w14:textId="77777777" w:rsidR="00293861" w:rsidRDefault="00293861" w:rsidP="00293861">
            <w:pPr>
              <w:pStyle w:val="aff"/>
              <w:rPr>
                <w:rFonts w:ascii="Times New Roman" w:hAnsi="Times New Roman"/>
                <w:sz w:val="20"/>
              </w:rPr>
            </w:pPr>
            <w:r>
              <w:rPr>
                <w:rFonts w:ascii="Times New Roman" w:hAnsi="Times New Roman"/>
                <w:sz w:val="20"/>
              </w:rPr>
              <w:t>Напряжение индикации, кВ, не более – 8,5;</w:t>
            </w:r>
          </w:p>
          <w:p w14:paraId="0FCD22AE" w14:textId="77777777" w:rsidR="00293861" w:rsidRDefault="00293861" w:rsidP="00293861">
            <w:pPr>
              <w:pStyle w:val="aff"/>
              <w:rPr>
                <w:rFonts w:ascii="Times New Roman" w:hAnsi="Times New Roman"/>
                <w:sz w:val="20"/>
              </w:rPr>
            </w:pPr>
            <w:r>
              <w:rPr>
                <w:rFonts w:ascii="Times New Roman" w:hAnsi="Times New Roman"/>
                <w:sz w:val="20"/>
              </w:rPr>
              <w:t>Время появления первого импульса, сек – 2;</w:t>
            </w:r>
          </w:p>
          <w:p w14:paraId="4BB824CF" w14:textId="77777777" w:rsidR="00293861" w:rsidRDefault="00293861" w:rsidP="00293861">
            <w:pPr>
              <w:pStyle w:val="aff"/>
              <w:rPr>
                <w:rFonts w:ascii="Times New Roman" w:hAnsi="Times New Roman"/>
                <w:sz w:val="20"/>
              </w:rPr>
            </w:pPr>
            <w:r>
              <w:rPr>
                <w:rFonts w:ascii="Times New Roman" w:hAnsi="Times New Roman"/>
                <w:sz w:val="20"/>
              </w:rPr>
              <w:t>Частота импульсов, Гц, не менее – 0,7;</w:t>
            </w:r>
          </w:p>
          <w:p w14:paraId="7268EA7E" w14:textId="77777777" w:rsidR="00293861" w:rsidRDefault="00293861" w:rsidP="00293861">
            <w:pPr>
              <w:pStyle w:val="aff"/>
              <w:rPr>
                <w:rFonts w:ascii="Times New Roman" w:hAnsi="Times New Roman"/>
                <w:sz w:val="20"/>
              </w:rPr>
            </w:pPr>
            <w:r>
              <w:rPr>
                <w:rFonts w:ascii="Times New Roman" w:hAnsi="Times New Roman"/>
                <w:sz w:val="20"/>
              </w:rPr>
              <w:t>Интервал между импульсами, сек, не более – 0,5;</w:t>
            </w:r>
          </w:p>
          <w:p w14:paraId="3DF8E70C" w14:textId="77777777" w:rsidR="00293861" w:rsidRDefault="00293861" w:rsidP="00293861">
            <w:pPr>
              <w:pStyle w:val="aff"/>
              <w:rPr>
                <w:rFonts w:ascii="Times New Roman" w:hAnsi="Times New Roman"/>
                <w:sz w:val="20"/>
              </w:rPr>
            </w:pPr>
            <w:r>
              <w:rPr>
                <w:rFonts w:ascii="Times New Roman" w:hAnsi="Times New Roman"/>
                <w:sz w:val="20"/>
              </w:rPr>
              <w:t>Установленная безотказная наработка циклов – 5000;</w:t>
            </w:r>
          </w:p>
          <w:p w14:paraId="10C49A31" w14:textId="77777777" w:rsidR="00293861" w:rsidRDefault="00293861" w:rsidP="00293861">
            <w:pPr>
              <w:pStyle w:val="aff"/>
              <w:rPr>
                <w:rFonts w:ascii="Times New Roman" w:hAnsi="Times New Roman"/>
                <w:sz w:val="20"/>
              </w:rPr>
            </w:pPr>
            <w:r>
              <w:rPr>
                <w:rFonts w:ascii="Times New Roman" w:hAnsi="Times New Roman"/>
                <w:sz w:val="20"/>
              </w:rPr>
              <w:t>Число звеньев включая рукоятку для:  35кВ–1; 110кВ–2;</w:t>
            </w:r>
          </w:p>
          <w:p w14:paraId="615C13AE" w14:textId="77777777" w:rsidR="00293861" w:rsidRDefault="00293861" w:rsidP="00293861">
            <w:pPr>
              <w:pStyle w:val="aff"/>
              <w:rPr>
                <w:rFonts w:ascii="Times New Roman" w:hAnsi="Times New Roman"/>
                <w:sz w:val="20"/>
              </w:rPr>
            </w:pPr>
            <w:r>
              <w:rPr>
                <w:rFonts w:ascii="Times New Roman" w:hAnsi="Times New Roman"/>
                <w:sz w:val="20"/>
              </w:rPr>
              <w:t>Длина изолирующей части, мм, не менее –510для 35кВ; 1400 для 110кВ;</w:t>
            </w:r>
          </w:p>
          <w:p w14:paraId="246BD7CC" w14:textId="77777777" w:rsidR="00293861" w:rsidRDefault="00293861" w:rsidP="00293861">
            <w:pPr>
              <w:pStyle w:val="aff"/>
              <w:rPr>
                <w:rFonts w:ascii="Times New Roman" w:hAnsi="Times New Roman"/>
                <w:sz w:val="20"/>
              </w:rPr>
            </w:pPr>
            <w:r>
              <w:rPr>
                <w:rFonts w:ascii="Times New Roman" w:hAnsi="Times New Roman"/>
                <w:sz w:val="20"/>
              </w:rPr>
              <w:t>Длина рукоятки, мм, не менее –300 для 35кВ, 600 для 110кВ</w:t>
            </w:r>
          </w:p>
          <w:p w14:paraId="584281ED" w14:textId="77777777" w:rsidR="00293861" w:rsidRDefault="00293861" w:rsidP="00293861">
            <w:pPr>
              <w:pStyle w:val="aff"/>
              <w:rPr>
                <w:rFonts w:ascii="Times New Roman" w:hAnsi="Times New Roman"/>
                <w:sz w:val="20"/>
              </w:rPr>
            </w:pPr>
            <w:r>
              <w:rPr>
                <w:rFonts w:ascii="Times New Roman" w:hAnsi="Times New Roman"/>
                <w:sz w:val="20"/>
              </w:rPr>
              <w:t>Гарантийный срок, лет, не менее – 1</w:t>
            </w:r>
          </w:p>
          <w:p w14:paraId="074A529D" w14:textId="0A7F529E" w:rsidR="00293861" w:rsidRDefault="00293861" w:rsidP="00293861">
            <w:pPr>
              <w:pStyle w:val="afc"/>
              <w:spacing w:beforeAutospacing="0" w:afterAutospacing="0"/>
              <w:rPr>
                <w:sz w:val="20"/>
              </w:rPr>
            </w:pPr>
            <w:r>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501705" w14:textId="519131FE"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8FE752" w14:textId="4A37B8C3"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A9F9B9" w14:textId="56B7E25C" w:rsidR="00293861" w:rsidRDefault="00293861" w:rsidP="00293861">
            <w:r>
              <w:t xml:space="preserve">Способ подтверждения: указание технических характеристик </w:t>
            </w:r>
          </w:p>
        </w:tc>
      </w:tr>
      <w:tr w:rsidR="00293861" w14:paraId="4616DCCC"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887ECA"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74E42D"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5624F30" w14:textId="6773D53C" w:rsidR="00293861" w:rsidRDefault="00293861" w:rsidP="00293861">
            <w:r w:rsidRPr="00EC095F">
              <w:t>Указатель высокого напряжения импульсный на 35-220кВ УВНИ 35-220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84D129" w14:textId="61C85BA0" w:rsidR="00293861" w:rsidRDefault="00293861" w:rsidP="00293861">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E6FFA7D" w14:textId="77777777" w:rsidR="00293861" w:rsidRDefault="00293861" w:rsidP="00293861">
            <w:pPr>
              <w:pStyle w:val="aff"/>
              <w:rPr>
                <w:rFonts w:ascii="Times New Roman" w:hAnsi="Times New Roman"/>
                <w:sz w:val="20"/>
              </w:rPr>
            </w:pPr>
            <w:r w:rsidRPr="0039169D">
              <w:rPr>
                <w:rFonts w:ascii="Times New Roman" w:hAnsi="Times New Roman"/>
                <w:sz w:val="20"/>
              </w:rPr>
              <w:t>Указатель напряжения с импульсной светозвуковой индикацией</w:t>
            </w:r>
            <w:r>
              <w:rPr>
                <w:rFonts w:ascii="Times New Roman" w:hAnsi="Times New Roman"/>
                <w:sz w:val="20"/>
              </w:rPr>
              <w:t xml:space="preserve"> </w:t>
            </w:r>
            <w:r w:rsidRPr="0039169D">
              <w:rPr>
                <w:rFonts w:ascii="Times New Roman" w:hAnsi="Times New Roman"/>
                <w:sz w:val="20"/>
              </w:rPr>
              <w:t xml:space="preserve"> предназначен для проверки наличия или отсутствия напряжения переменного тока частотой 50 Гц в электроустановках от 35 до </w:t>
            </w:r>
            <w:r>
              <w:rPr>
                <w:rFonts w:ascii="Times New Roman" w:hAnsi="Times New Roman"/>
                <w:sz w:val="20"/>
              </w:rPr>
              <w:t>22</w:t>
            </w:r>
            <w:r w:rsidRPr="0039169D">
              <w:rPr>
                <w:rFonts w:ascii="Times New Roman" w:hAnsi="Times New Roman"/>
                <w:sz w:val="20"/>
              </w:rPr>
              <w:t xml:space="preserve">0 кВ. Указатель должен представлять собой однополюсный прибор с </w:t>
            </w:r>
            <w:r w:rsidRPr="00EC095F">
              <w:rPr>
                <w:rFonts w:ascii="Times New Roman" w:hAnsi="Times New Roman"/>
                <w:sz w:val="20"/>
              </w:rPr>
              <w:t>визуальной и акустической индикацией. Работа указателя при контактном способе</w:t>
            </w:r>
            <w:r w:rsidRPr="00EC095F">
              <w:rPr>
                <w:sz w:val="20"/>
              </w:rPr>
              <w:t xml:space="preserve"> </w:t>
            </w:r>
            <w:r w:rsidRPr="00EC095F">
              <w:rPr>
                <w:rFonts w:ascii="Times New Roman" w:hAnsi="Times New Roman"/>
                <w:sz w:val="20"/>
              </w:rPr>
              <w:t>без элементов питания должна основываться на протекании емкостного</w:t>
            </w:r>
            <w:r w:rsidRPr="0039169D">
              <w:rPr>
                <w:rFonts w:ascii="Times New Roman" w:hAnsi="Times New Roman"/>
                <w:sz w:val="20"/>
              </w:rPr>
              <w:t xml:space="preserve"> тока. Изолирующая часть указателя </w:t>
            </w:r>
            <w:r w:rsidRPr="0039169D">
              <w:rPr>
                <w:rFonts w:ascii="Times New Roman" w:hAnsi="Times New Roman"/>
                <w:sz w:val="20"/>
              </w:rPr>
              <w:lastRenderedPageBreak/>
              <w:t>должна быть выполнена из стеклопластикового профиля и снабжена резьбовой втулкой для соединения с рабочей частью</w:t>
            </w:r>
            <w:r>
              <w:rPr>
                <w:rFonts w:ascii="Times New Roman" w:hAnsi="Times New Roman"/>
                <w:sz w:val="20"/>
              </w:rPr>
              <w:t>.</w:t>
            </w:r>
          </w:p>
          <w:p w14:paraId="08E986CC"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Номинальное проверяемое напряжение – 35-220кВ;</w:t>
            </w:r>
          </w:p>
          <w:p w14:paraId="01E4FD7B"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Напряжение индикации – не более 8,5кВ;</w:t>
            </w:r>
          </w:p>
          <w:p w14:paraId="48DD0218"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Время появления первого импульса – 2 сек;</w:t>
            </w:r>
          </w:p>
          <w:p w14:paraId="61A62537"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Частота импульсов – не менее 0,7 Гц;</w:t>
            </w:r>
          </w:p>
          <w:p w14:paraId="3DEE9F4C"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Интервал между импульсами – не более 0,5 сек;</w:t>
            </w:r>
          </w:p>
          <w:p w14:paraId="06620B2B"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Установленная безотказная наработка циклов – 5000;</w:t>
            </w:r>
          </w:p>
          <w:p w14:paraId="7A531AF4"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Ч</w:t>
            </w:r>
            <w:r>
              <w:rPr>
                <w:rFonts w:ascii="Times New Roman" w:hAnsi="Times New Roman"/>
                <w:sz w:val="20"/>
              </w:rPr>
              <w:t xml:space="preserve">исло звеньев включая рукоятку, шт., </w:t>
            </w:r>
            <w:r w:rsidRPr="005E303B">
              <w:rPr>
                <w:rFonts w:ascii="Times New Roman" w:hAnsi="Times New Roman"/>
                <w:sz w:val="20"/>
              </w:rPr>
              <w:t>для</w:t>
            </w:r>
            <w:r>
              <w:rPr>
                <w:rFonts w:ascii="Times New Roman" w:hAnsi="Times New Roman"/>
                <w:sz w:val="20"/>
              </w:rPr>
              <w:t>:</w:t>
            </w:r>
            <w:r w:rsidRPr="005E303B">
              <w:rPr>
                <w:rFonts w:ascii="Times New Roman" w:hAnsi="Times New Roman"/>
                <w:sz w:val="20"/>
              </w:rPr>
              <w:t xml:space="preserve"> 35кВ</w:t>
            </w:r>
            <w:r>
              <w:rPr>
                <w:rFonts w:ascii="Times New Roman" w:hAnsi="Times New Roman"/>
                <w:sz w:val="20"/>
              </w:rPr>
              <w:t xml:space="preserve">– </w:t>
            </w:r>
            <w:r w:rsidRPr="005E303B">
              <w:rPr>
                <w:rFonts w:ascii="Times New Roman" w:hAnsi="Times New Roman"/>
                <w:sz w:val="20"/>
              </w:rPr>
              <w:t>1; 110кВ</w:t>
            </w:r>
            <w:r>
              <w:rPr>
                <w:rFonts w:ascii="Times New Roman" w:hAnsi="Times New Roman"/>
                <w:sz w:val="20"/>
              </w:rPr>
              <w:t xml:space="preserve">– </w:t>
            </w:r>
            <w:r w:rsidRPr="005E303B">
              <w:rPr>
                <w:rFonts w:ascii="Times New Roman" w:hAnsi="Times New Roman"/>
                <w:sz w:val="20"/>
              </w:rPr>
              <w:t>2</w:t>
            </w:r>
            <w:r>
              <w:rPr>
                <w:rFonts w:ascii="Times New Roman" w:hAnsi="Times New Roman"/>
                <w:sz w:val="20"/>
              </w:rPr>
              <w:t xml:space="preserve">; 220кВ– </w:t>
            </w:r>
            <w:r w:rsidRPr="005E303B">
              <w:rPr>
                <w:rFonts w:ascii="Times New Roman" w:hAnsi="Times New Roman"/>
                <w:sz w:val="20"/>
              </w:rPr>
              <w:t>3;</w:t>
            </w:r>
          </w:p>
          <w:p w14:paraId="613DF488" w14:textId="77777777" w:rsidR="00293861" w:rsidRPr="005E303B" w:rsidRDefault="00293861" w:rsidP="00293861">
            <w:pPr>
              <w:pStyle w:val="aff"/>
              <w:rPr>
                <w:rFonts w:ascii="Times New Roman" w:hAnsi="Times New Roman"/>
                <w:sz w:val="20"/>
              </w:rPr>
            </w:pPr>
            <w:r w:rsidRPr="005E303B">
              <w:rPr>
                <w:rFonts w:ascii="Times New Roman" w:hAnsi="Times New Roman"/>
                <w:sz w:val="20"/>
              </w:rPr>
              <w:t>Длина изолирующей части</w:t>
            </w:r>
            <w:r>
              <w:rPr>
                <w:rFonts w:ascii="Times New Roman" w:hAnsi="Times New Roman"/>
                <w:sz w:val="20"/>
              </w:rPr>
              <w:t>,</w:t>
            </w:r>
            <w:r w:rsidRPr="005E303B">
              <w:rPr>
                <w:rFonts w:ascii="Times New Roman" w:hAnsi="Times New Roman"/>
                <w:sz w:val="20"/>
              </w:rPr>
              <w:t xml:space="preserve"> мм</w:t>
            </w:r>
            <w:r>
              <w:rPr>
                <w:rFonts w:ascii="Times New Roman" w:hAnsi="Times New Roman"/>
                <w:sz w:val="20"/>
              </w:rPr>
              <w:t>,</w:t>
            </w:r>
            <w:r w:rsidRPr="005E303B">
              <w:rPr>
                <w:rFonts w:ascii="Times New Roman" w:hAnsi="Times New Roman"/>
                <w:sz w:val="20"/>
              </w:rPr>
              <w:t xml:space="preserve"> не менее</w:t>
            </w:r>
            <w:r>
              <w:rPr>
                <w:rFonts w:ascii="Times New Roman" w:hAnsi="Times New Roman"/>
                <w:sz w:val="20"/>
              </w:rPr>
              <w:t>:</w:t>
            </w:r>
            <w:r w:rsidRPr="005E303B">
              <w:rPr>
                <w:rFonts w:ascii="Times New Roman" w:hAnsi="Times New Roman"/>
                <w:sz w:val="20"/>
              </w:rPr>
              <w:t xml:space="preserve"> 800 для 35кВ; 1400 для 110кВ; 2500 для 220кВ.</w:t>
            </w:r>
          </w:p>
          <w:p w14:paraId="20DAE2D8" w14:textId="77777777" w:rsidR="00293861" w:rsidRDefault="00293861" w:rsidP="00293861">
            <w:pPr>
              <w:pStyle w:val="aff"/>
              <w:rPr>
                <w:rFonts w:ascii="Times New Roman" w:hAnsi="Times New Roman"/>
                <w:sz w:val="20"/>
              </w:rPr>
            </w:pPr>
            <w:r>
              <w:rPr>
                <w:rFonts w:ascii="Times New Roman" w:hAnsi="Times New Roman"/>
                <w:sz w:val="20"/>
              </w:rPr>
              <w:t>Длина рукоятки,</w:t>
            </w:r>
            <w:r w:rsidRPr="005E303B">
              <w:rPr>
                <w:rFonts w:ascii="Times New Roman" w:hAnsi="Times New Roman"/>
                <w:sz w:val="20"/>
              </w:rPr>
              <w:t xml:space="preserve"> мм</w:t>
            </w:r>
            <w:r>
              <w:rPr>
                <w:rFonts w:ascii="Times New Roman" w:hAnsi="Times New Roman"/>
                <w:sz w:val="20"/>
              </w:rPr>
              <w:t xml:space="preserve">, </w:t>
            </w:r>
            <w:r w:rsidRPr="005E303B">
              <w:rPr>
                <w:rFonts w:ascii="Times New Roman" w:hAnsi="Times New Roman"/>
                <w:sz w:val="20"/>
              </w:rPr>
              <w:t>не менее</w:t>
            </w:r>
            <w:r>
              <w:rPr>
                <w:rFonts w:ascii="Times New Roman" w:hAnsi="Times New Roman"/>
                <w:sz w:val="20"/>
              </w:rPr>
              <w:t>:</w:t>
            </w:r>
            <w:r w:rsidRPr="005E303B">
              <w:rPr>
                <w:rFonts w:ascii="Times New Roman" w:hAnsi="Times New Roman"/>
                <w:sz w:val="20"/>
              </w:rPr>
              <w:t xml:space="preserve"> 300 для 35кВ; 600 для 110кВ; 800 для 220кВ.</w:t>
            </w:r>
          </w:p>
          <w:p w14:paraId="083D3F5B" w14:textId="77777777" w:rsidR="00293861" w:rsidRPr="00A272D7" w:rsidRDefault="00293861" w:rsidP="00293861">
            <w:pPr>
              <w:pStyle w:val="aff"/>
              <w:rPr>
                <w:rFonts w:ascii="Times New Roman" w:hAnsi="Times New Roman"/>
                <w:sz w:val="20"/>
              </w:rPr>
            </w:pPr>
            <w:r w:rsidRPr="00A272D7">
              <w:rPr>
                <w:rFonts w:ascii="Times New Roman" w:hAnsi="Times New Roman"/>
                <w:sz w:val="20"/>
              </w:rPr>
              <w:t>Гарантийный срок, лет, не менее – 1</w:t>
            </w:r>
          </w:p>
          <w:p w14:paraId="0CFFC462" w14:textId="30B43317" w:rsidR="00293861" w:rsidRDefault="00293861" w:rsidP="00293861">
            <w:pPr>
              <w:pStyle w:val="afc"/>
              <w:spacing w:beforeAutospacing="0" w:afterAutospacing="0"/>
              <w:rPr>
                <w:sz w:val="20"/>
              </w:rPr>
            </w:pPr>
            <w:r w:rsidRPr="00A272D7">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B1DA217" w14:textId="0C18D991" w:rsidR="00293861" w:rsidRDefault="00293861" w:rsidP="00293861">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AE038ED" w14:textId="305F4BD8" w:rsidR="00293861" w:rsidRDefault="00293861" w:rsidP="00293861">
            <w:r w:rsidRPr="009A65EA">
              <w:t xml:space="preserve">Способ подтверждения: указание </w:t>
            </w:r>
            <w:r>
              <w:t xml:space="preserve">ГОСТа и предоставление </w:t>
            </w:r>
            <w:r>
              <w:lastRenderedPageBreak/>
              <w:t>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6F4BD82" w14:textId="52ED71D6" w:rsidR="00293861" w:rsidRDefault="00293861" w:rsidP="00293861">
            <w:r w:rsidRPr="009A65EA">
              <w:lastRenderedPageBreak/>
              <w:t xml:space="preserve">Способ подтверждения: указание технических </w:t>
            </w:r>
            <w:r w:rsidRPr="009A65EA">
              <w:lastRenderedPageBreak/>
              <w:t xml:space="preserve">характеристик </w:t>
            </w:r>
          </w:p>
        </w:tc>
      </w:tr>
      <w:tr w:rsidR="00293861" w14:paraId="1444A24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215D44"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03EDC4"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C55FFB" w14:textId="1A8C0E92" w:rsidR="00293861" w:rsidRDefault="00293861" w:rsidP="00293861">
            <w:r>
              <w:t xml:space="preserve">Указатель высокого напряжения 35-220кВ УВНК 35-220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CFFE9AF" w14:textId="0A17AD11" w:rsidR="00293861" w:rsidRDefault="00293861" w:rsidP="00293861">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957173A" w14:textId="77777777" w:rsidR="00293861" w:rsidRDefault="00293861" w:rsidP="00293861">
            <w:pPr>
              <w:pStyle w:val="aff"/>
              <w:rPr>
                <w:rFonts w:ascii="Times New Roman" w:hAnsi="Times New Roman"/>
                <w:sz w:val="20"/>
              </w:rPr>
            </w:pPr>
            <w:r>
              <w:rPr>
                <w:rFonts w:ascii="Times New Roman" w:hAnsi="Times New Roman"/>
                <w:sz w:val="20"/>
              </w:rPr>
              <w:t xml:space="preserve">Указатель высокого напряжения предназначен для определения наличия (отсутствия) напряжения как основное средство защиты на электроустановках 35-220 кВ. </w:t>
            </w:r>
          </w:p>
          <w:p w14:paraId="2D22F2CC" w14:textId="77777777" w:rsidR="00293861" w:rsidRDefault="00293861" w:rsidP="00293861">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30C95713" w14:textId="77777777" w:rsidR="00293861" w:rsidRDefault="00293861" w:rsidP="00293861">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371E3B03" w14:textId="77777777" w:rsidR="00293861" w:rsidRDefault="00293861" w:rsidP="00293861">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1DCAA407" w14:textId="77777777" w:rsidR="00293861" w:rsidRDefault="00293861" w:rsidP="00293861">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02037464"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Номинальное напряжение электроустановки, кВ – 35-220;</w:t>
            </w:r>
          </w:p>
          <w:p w14:paraId="5994DD9E"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Напряжение индикации, кВ, не более – 8,75;</w:t>
            </w:r>
          </w:p>
          <w:p w14:paraId="3F06E692"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Общая длина, мм, не менее – 3450;</w:t>
            </w:r>
          </w:p>
          <w:p w14:paraId="06C8364D"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Рукоятка, мм, не менее – 800;</w:t>
            </w:r>
          </w:p>
          <w:p w14:paraId="49D7D17C" w14:textId="77777777" w:rsidR="00293861" w:rsidRDefault="00293861" w:rsidP="00293861">
            <w:pPr>
              <w:pStyle w:val="aff"/>
              <w:rPr>
                <w:rFonts w:ascii="Times New Roman" w:hAnsi="Times New Roman"/>
                <w:sz w:val="20"/>
                <w:highlight w:val="white"/>
              </w:rPr>
            </w:pPr>
            <w:r>
              <w:rPr>
                <w:rFonts w:ascii="Times New Roman" w:hAnsi="Times New Roman"/>
                <w:sz w:val="20"/>
                <w:highlight w:val="white"/>
              </w:rPr>
              <w:t>Изолирующая часть, мм, не менее – 2500.</w:t>
            </w:r>
          </w:p>
          <w:p w14:paraId="778C4DA5" w14:textId="77777777" w:rsidR="00293861" w:rsidRDefault="00293861" w:rsidP="00293861">
            <w:pPr>
              <w:pStyle w:val="aff"/>
              <w:rPr>
                <w:rFonts w:ascii="Times New Roman" w:hAnsi="Times New Roman"/>
                <w:sz w:val="20"/>
              </w:rPr>
            </w:pPr>
            <w:r>
              <w:rPr>
                <w:rFonts w:ascii="Times New Roman" w:hAnsi="Times New Roman"/>
                <w:sz w:val="20"/>
              </w:rPr>
              <w:t>Гарантийный срок, лет, не менее – 1</w:t>
            </w:r>
          </w:p>
          <w:p w14:paraId="1F5A37B0" w14:textId="5C8BBDB5" w:rsidR="00293861" w:rsidRDefault="00293861" w:rsidP="00293861">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31719BA" w14:textId="77F9B1E0" w:rsidR="00293861"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42D6A8" w14:textId="4129D882" w:rsidR="00293861"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319598" w14:textId="7D63D00F" w:rsidR="00293861" w:rsidRDefault="00293861" w:rsidP="00293861">
            <w:r>
              <w:t xml:space="preserve">Способ подтверждения: указание технических характеристик </w:t>
            </w:r>
          </w:p>
        </w:tc>
      </w:tr>
      <w:tr w:rsidR="00293861" w14:paraId="148AAC05"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0FD40F9"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EB23C70"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C5866D" w14:textId="7931D1AC" w:rsidR="00293861" w:rsidRDefault="00293861" w:rsidP="00293861">
            <w:r>
              <w:t xml:space="preserve">Указатель высокого напряжения на 6-10кВ УВНКС-10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C2F977" w14:textId="0745A800" w:rsidR="00293861" w:rsidRDefault="00293861" w:rsidP="00293861">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64ACCDD" w14:textId="77777777" w:rsidR="00293861" w:rsidRDefault="00293861" w:rsidP="00293861">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(отсутствия) напряжения как основное средство защиты на электроустановках 6-10 кВ. Указатель должен быть светозвуковым, комбинированным контактно-бесконтактным, с резервной схемой и с самопроверкой.</w:t>
            </w:r>
          </w:p>
          <w:p w14:paraId="4EA1EAFD" w14:textId="77777777" w:rsidR="00293861" w:rsidRDefault="00293861" w:rsidP="00293861">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34C0C84C" w14:textId="77777777" w:rsidR="00293861" w:rsidRDefault="00293861" w:rsidP="00293861">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62D0E406" w14:textId="77777777" w:rsidR="00293861" w:rsidRDefault="00293861" w:rsidP="00293861">
            <w:pPr>
              <w:pStyle w:val="aff"/>
              <w:rPr>
                <w:rFonts w:ascii="Times New Roman" w:hAnsi="Times New Roman"/>
                <w:sz w:val="20"/>
              </w:rPr>
            </w:pPr>
            <w:r>
              <w:rPr>
                <w:rFonts w:ascii="Times New Roman" w:hAnsi="Times New Roman"/>
                <w:sz w:val="20"/>
              </w:rPr>
              <w:t xml:space="preserve">2) резервная схема – не должна иметь гальванических источников питания, а </w:t>
            </w:r>
            <w:r>
              <w:rPr>
                <w:rFonts w:ascii="Times New Roman" w:hAnsi="Times New Roman"/>
                <w:sz w:val="20"/>
              </w:rPr>
              <w:lastRenderedPageBreak/>
              <w:t>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02C8A0E9" w14:textId="77777777" w:rsidR="00293861" w:rsidRDefault="00293861" w:rsidP="00293861">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65D1BF3E" w14:textId="77777777" w:rsidR="00293861" w:rsidRDefault="00293861" w:rsidP="00293861">
            <w:r>
              <w:t>Номинальное напряжение электроустановки – 6-10кВ;</w:t>
            </w:r>
          </w:p>
          <w:p w14:paraId="3AA29AFF" w14:textId="77777777" w:rsidR="00293861" w:rsidRDefault="00293861" w:rsidP="00293861">
            <w:r>
              <w:t>Напряжение индикации - не более 1,5кВ;</w:t>
            </w:r>
          </w:p>
          <w:p w14:paraId="0B210195" w14:textId="77777777" w:rsidR="00293861" w:rsidRDefault="00293861" w:rsidP="00293861">
            <w:pPr>
              <w:rPr>
                <w:spacing w:val="-6"/>
              </w:rPr>
            </w:pPr>
            <w:r>
              <w:t>Габаритные размеры штанги указателя, не менее, мм: общая д</w:t>
            </w:r>
            <w:r>
              <w:rPr>
                <w:spacing w:val="-6"/>
              </w:rPr>
              <w:t>лина – 750; рукоятка – 110; изолирующая часть – 230.</w:t>
            </w:r>
          </w:p>
          <w:p w14:paraId="0C46558C" w14:textId="77777777" w:rsidR="00293861" w:rsidRDefault="00293861" w:rsidP="00293861">
            <w:pPr>
              <w:pStyle w:val="aff"/>
              <w:rPr>
                <w:rFonts w:ascii="Times New Roman" w:hAnsi="Times New Roman"/>
                <w:sz w:val="20"/>
              </w:rPr>
            </w:pPr>
            <w:r>
              <w:rPr>
                <w:rFonts w:ascii="Times New Roman" w:hAnsi="Times New Roman"/>
                <w:sz w:val="20"/>
              </w:rPr>
              <w:t>Гарантийный срок, лет, не менее – 1</w:t>
            </w:r>
          </w:p>
          <w:p w14:paraId="5CE8F311" w14:textId="014C99FB" w:rsidR="00293861" w:rsidRDefault="00293861" w:rsidP="00293861">
            <w:pPr>
              <w:rPr>
                <w:highlight w:val="white"/>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C1ACCA" w14:textId="72BBD58C" w:rsidR="00293861" w:rsidRDefault="00293861" w:rsidP="00293861">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40EA483" w14:textId="2AFC51E0" w:rsidR="00293861" w:rsidRDefault="00293861" w:rsidP="00293861">
            <w:r>
              <w:t xml:space="preserve">Способ подтверждения: указание ГОСТа и предоставление сертификата/декларации </w:t>
            </w:r>
            <w:r>
              <w:lastRenderedPageBreak/>
              <w:t>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0CA1B6A" w14:textId="2CDDC0B0" w:rsidR="00293861" w:rsidRDefault="00293861" w:rsidP="00293861">
            <w:r>
              <w:lastRenderedPageBreak/>
              <w:t xml:space="preserve">Способ подтверждения: указание технических характеристик </w:t>
            </w:r>
          </w:p>
        </w:tc>
      </w:tr>
      <w:tr w:rsidR="00293861" w14:paraId="7AF6546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18B4758" w14:textId="77777777" w:rsidR="00293861" w:rsidRDefault="00293861" w:rsidP="00293861">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3CBF87" w14:textId="77777777" w:rsidR="00293861" w:rsidRDefault="00293861" w:rsidP="00293861">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8C7F9B" w14:textId="5235F043" w:rsidR="00293861" w:rsidRPr="00D12DEA" w:rsidRDefault="00293861" w:rsidP="00293861">
            <w:r>
              <w:t xml:space="preserve">Указатель высокого напряжения на 6-35кВ УВНКС 6-35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907FD74" w14:textId="7A4F0963" w:rsidR="00293861" w:rsidRPr="009A65EA" w:rsidRDefault="00293861" w:rsidP="00293861">
            <w:pPr>
              <w:rPr>
                <w:bCs/>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5280D01" w14:textId="77777777" w:rsidR="00293861" w:rsidRDefault="00293861" w:rsidP="00293861">
            <w:pPr>
              <w:pStyle w:val="afc"/>
              <w:spacing w:beforeAutospacing="0" w:afterAutospacing="0"/>
              <w:rPr>
                <w:sz w:val="20"/>
              </w:rPr>
            </w:pPr>
            <w:r>
              <w:rPr>
                <w:sz w:val="20"/>
              </w:rPr>
              <w:t>Указатель высокого напряжения предназначен для определения наличия(отсутствия) напряжения как основное средство защиты на электроустановках 6-35 кВ. </w:t>
            </w:r>
          </w:p>
          <w:p w14:paraId="2C87CAE3" w14:textId="77777777" w:rsidR="00293861" w:rsidRDefault="00293861" w:rsidP="00293861">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707F330A" w14:textId="77777777" w:rsidR="00293861" w:rsidRDefault="00293861" w:rsidP="00293861">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5AD5F8E6" w14:textId="77777777" w:rsidR="00293861" w:rsidRDefault="00293861" w:rsidP="00293861">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5DBA698B" w14:textId="77777777" w:rsidR="00293861" w:rsidRDefault="00293861" w:rsidP="00293861">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536FD91B" w14:textId="77777777" w:rsidR="00293861" w:rsidRDefault="00293861" w:rsidP="00293861">
            <w:r>
              <w:t>Номинальное напряжение электроустановки – 6-35кВ;</w:t>
            </w:r>
          </w:p>
          <w:p w14:paraId="04E8B1F6" w14:textId="77777777" w:rsidR="00293861" w:rsidRDefault="00293861" w:rsidP="00293861">
            <w:r>
              <w:t>Напряжение индикации - не более 1,5кВ;</w:t>
            </w:r>
          </w:p>
          <w:p w14:paraId="6DFFD2FA" w14:textId="77777777" w:rsidR="00293861" w:rsidRDefault="00293861" w:rsidP="00293861">
            <w:pPr>
              <w:pStyle w:val="afc"/>
              <w:spacing w:beforeAutospacing="0" w:afterAutospacing="0"/>
              <w:rPr>
                <w:spacing w:val="-6"/>
                <w:sz w:val="20"/>
              </w:rPr>
            </w:pPr>
            <w:r>
              <w:rPr>
                <w:sz w:val="20"/>
              </w:rPr>
              <w:t>Габаритные размеры штанги указателя, не менее, мм: общая длина</w:t>
            </w:r>
            <w:r>
              <w:rPr>
                <w:spacing w:val="-6"/>
                <w:sz w:val="20"/>
              </w:rPr>
              <w:t>– 750; рукоятка – 120; изолирующая часть – 510.</w:t>
            </w:r>
          </w:p>
          <w:p w14:paraId="0A4DABE5" w14:textId="77777777" w:rsidR="00293861" w:rsidRDefault="00293861" w:rsidP="00293861">
            <w:pPr>
              <w:pStyle w:val="aff"/>
              <w:rPr>
                <w:rFonts w:ascii="Times New Roman" w:hAnsi="Times New Roman"/>
                <w:sz w:val="20"/>
              </w:rPr>
            </w:pPr>
            <w:r>
              <w:rPr>
                <w:rFonts w:ascii="Times New Roman" w:hAnsi="Times New Roman"/>
                <w:sz w:val="20"/>
              </w:rPr>
              <w:t>Гарантийный срок, лет, не менее – 1</w:t>
            </w:r>
          </w:p>
          <w:p w14:paraId="3293220F" w14:textId="60C83965" w:rsidR="00293861" w:rsidRPr="005E303B" w:rsidRDefault="00293861" w:rsidP="00293861">
            <w:pPr>
              <w:pStyle w:val="aff"/>
              <w:rPr>
                <w:rFonts w:ascii="Times New Roman" w:hAnsi="Times New Roman"/>
                <w:sz w:val="20"/>
              </w:rPr>
            </w:pPr>
            <w:r>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8E7366" w14:textId="7C4EC349" w:rsidR="00293861" w:rsidRPr="009A65EA" w:rsidRDefault="00293861" w:rsidP="00293861">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EDFF5C" w14:textId="74A6C16D" w:rsidR="00293861" w:rsidRPr="009A65EA" w:rsidRDefault="00293861" w:rsidP="00293861">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56A52C7" w14:textId="3C5760D1" w:rsidR="00293861" w:rsidRPr="009A65EA" w:rsidRDefault="00293861" w:rsidP="00293861">
            <w:r>
              <w:t xml:space="preserve">Способ подтверждения: указание технических характеристик </w:t>
            </w:r>
          </w:p>
        </w:tc>
      </w:tr>
      <w:tr w:rsidR="0000053A" w14:paraId="4DF48CB0"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0F52DF7"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F1469B"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B2E750A" w14:textId="3211E010" w:rsidR="0000053A" w:rsidRDefault="0000053A" w:rsidP="0000053A">
            <w:r>
              <w:t>Указатель высокого напряжения  для проверки совпадения фаз на 6-10кВ УПСОФ-15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4CB41B" w14:textId="72CD9F59" w:rsidR="0000053A" w:rsidRDefault="0000053A" w:rsidP="0000053A">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5671BDB" w14:textId="77777777" w:rsidR="0000053A" w:rsidRDefault="0000053A" w:rsidP="0000053A">
            <w:pPr>
              <w:pStyle w:val="aff"/>
              <w:rPr>
                <w:rFonts w:ascii="Times New Roman" w:hAnsi="Times New Roman"/>
                <w:sz w:val="20"/>
              </w:rPr>
            </w:pPr>
            <w:r>
              <w:rPr>
                <w:rFonts w:ascii="Times New Roman" w:hAnsi="Times New Roman"/>
                <w:sz w:val="20"/>
              </w:rPr>
              <w:t>Указатель проверки одноименных фаз предназначен для проверки совпадения фаз кабельных и воздушных линий 6-10 кВ, а также должен использоваться в качестве указателя напряжения и для проверки предохранителей в электроустановках 6-10 кВ.</w:t>
            </w:r>
          </w:p>
          <w:p w14:paraId="6FA48A94" w14:textId="77777777" w:rsidR="0000053A" w:rsidRDefault="0000053A" w:rsidP="0000053A">
            <w:pPr>
              <w:pStyle w:val="aff"/>
              <w:rPr>
                <w:rFonts w:ascii="Times New Roman" w:hAnsi="Times New Roman"/>
                <w:sz w:val="20"/>
              </w:rPr>
            </w:pPr>
            <w:r>
              <w:rPr>
                <w:rFonts w:ascii="Times New Roman" w:hAnsi="Times New Roman"/>
                <w:sz w:val="20"/>
              </w:rPr>
              <w:t>Указатель должен состоять из двух стеклопластиковых корпусов, соединенных высоковольтным изолирующим проводом.</w:t>
            </w:r>
          </w:p>
          <w:p w14:paraId="166550CC" w14:textId="77777777" w:rsidR="0000053A" w:rsidRDefault="0000053A" w:rsidP="0000053A">
            <w:pPr>
              <w:pStyle w:val="aff"/>
              <w:rPr>
                <w:rFonts w:ascii="Times New Roman" w:hAnsi="Times New Roman"/>
                <w:sz w:val="20"/>
              </w:rPr>
            </w:pPr>
            <w:r>
              <w:rPr>
                <w:rFonts w:ascii="Times New Roman" w:hAnsi="Times New Roman"/>
                <w:sz w:val="20"/>
              </w:rPr>
              <w:t xml:space="preserve">Каждый корпус должен состоять из рукоятки, изолирующей части, рабочей части и контактов наконечников. Рабочие, изолирующие части и рукоятки должны быть расположены в корпусах из стеклопластика, соединенных </w:t>
            </w:r>
            <w:r>
              <w:rPr>
                <w:rFonts w:ascii="Times New Roman" w:hAnsi="Times New Roman"/>
                <w:sz w:val="20"/>
              </w:rPr>
              <w:lastRenderedPageBreak/>
              <w:t>высоковольтным морозостойким проводом. Внутри рабочих частей должны быть размещены радиоэлементы схемы.</w:t>
            </w:r>
          </w:p>
          <w:p w14:paraId="47D94D7E" w14:textId="77777777" w:rsidR="0000053A" w:rsidRDefault="0000053A" w:rsidP="0000053A">
            <w:pPr>
              <w:pStyle w:val="aff"/>
              <w:rPr>
                <w:rFonts w:ascii="Times New Roman" w:hAnsi="Times New Roman"/>
                <w:sz w:val="20"/>
              </w:rPr>
            </w:pPr>
            <w:r>
              <w:rPr>
                <w:rFonts w:ascii="Times New Roman" w:hAnsi="Times New Roman"/>
                <w:sz w:val="20"/>
              </w:rPr>
              <w:t>Одна из рабочих частей должна содержать корпус индикаторной части с электронной схемой с двумя светодиодами для визуальной индикации и электромагнитным излучателем звука.</w:t>
            </w:r>
          </w:p>
          <w:p w14:paraId="767EBB21" w14:textId="77777777" w:rsidR="0000053A" w:rsidRDefault="0000053A" w:rsidP="0000053A">
            <w:pPr>
              <w:pStyle w:val="aff"/>
              <w:rPr>
                <w:rFonts w:ascii="Times New Roman" w:hAnsi="Times New Roman"/>
                <w:sz w:val="20"/>
              </w:rPr>
            </w:pPr>
            <w:r>
              <w:rPr>
                <w:rFonts w:ascii="Times New Roman" w:hAnsi="Times New Roman"/>
                <w:sz w:val="20"/>
              </w:rPr>
              <w:t>Номинальное напряжение фазируемых присоединений, кВ – 6 и 10;</w:t>
            </w:r>
          </w:p>
          <w:p w14:paraId="76DDD174" w14:textId="77777777" w:rsidR="0000053A" w:rsidRDefault="0000053A" w:rsidP="0000053A">
            <w:pPr>
              <w:pStyle w:val="aff"/>
              <w:rPr>
                <w:rFonts w:ascii="Times New Roman" w:hAnsi="Times New Roman"/>
                <w:sz w:val="20"/>
              </w:rPr>
            </w:pPr>
            <w:r>
              <w:rPr>
                <w:rFonts w:ascii="Times New Roman" w:hAnsi="Times New Roman"/>
                <w:sz w:val="20"/>
              </w:rPr>
              <w:t>Длина изолирующей части, мм, не менее–230;</w:t>
            </w:r>
          </w:p>
          <w:p w14:paraId="36B941B5" w14:textId="77777777" w:rsidR="0000053A" w:rsidRDefault="0000053A" w:rsidP="0000053A">
            <w:pPr>
              <w:pStyle w:val="aff"/>
              <w:rPr>
                <w:rFonts w:ascii="Times New Roman" w:hAnsi="Times New Roman"/>
                <w:sz w:val="20"/>
              </w:rPr>
            </w:pPr>
            <w:r>
              <w:rPr>
                <w:rFonts w:ascii="Times New Roman" w:hAnsi="Times New Roman"/>
                <w:sz w:val="20"/>
              </w:rPr>
              <w:t>Длина рукоятки, мм, не менее – 110;</w:t>
            </w:r>
          </w:p>
          <w:p w14:paraId="7C1A8C40" w14:textId="77777777" w:rsidR="0000053A" w:rsidRDefault="0000053A" w:rsidP="0000053A">
            <w:pPr>
              <w:pStyle w:val="aff"/>
              <w:rPr>
                <w:rFonts w:ascii="Times New Roman" w:hAnsi="Times New Roman"/>
                <w:sz w:val="20"/>
              </w:rPr>
            </w:pPr>
            <w:r>
              <w:rPr>
                <w:rFonts w:ascii="Times New Roman" w:hAnsi="Times New Roman"/>
                <w:sz w:val="20"/>
              </w:rPr>
              <w:t>Соединительный провод, мм, не менее – 1000;</w:t>
            </w:r>
          </w:p>
          <w:p w14:paraId="218368BD" w14:textId="77777777" w:rsidR="0000053A" w:rsidRDefault="0000053A" w:rsidP="0000053A">
            <w:pPr>
              <w:pStyle w:val="aff"/>
              <w:rPr>
                <w:rFonts w:ascii="Times New Roman" w:hAnsi="Times New Roman"/>
                <w:sz w:val="20"/>
              </w:rPr>
            </w:pPr>
            <w:r>
              <w:rPr>
                <w:rFonts w:ascii="Times New Roman" w:hAnsi="Times New Roman"/>
                <w:sz w:val="20"/>
              </w:rPr>
              <w:t>Напряжение индикации:</w:t>
            </w:r>
          </w:p>
          <w:p w14:paraId="4955ED4E" w14:textId="77777777" w:rsidR="0000053A" w:rsidRDefault="0000053A" w:rsidP="0000053A">
            <w:pPr>
              <w:pStyle w:val="aff"/>
              <w:rPr>
                <w:rFonts w:ascii="Times New Roman" w:hAnsi="Times New Roman"/>
                <w:sz w:val="20"/>
              </w:rPr>
            </w:pPr>
            <w:r>
              <w:rPr>
                <w:rFonts w:ascii="Times New Roman" w:hAnsi="Times New Roman"/>
                <w:sz w:val="20"/>
              </w:rPr>
              <w:t>схема «согласно» - не менее 12,7кВ;</w:t>
            </w:r>
          </w:p>
          <w:p w14:paraId="007DB097" w14:textId="77777777" w:rsidR="0000053A" w:rsidRDefault="0000053A" w:rsidP="0000053A">
            <w:pPr>
              <w:pStyle w:val="aff"/>
              <w:rPr>
                <w:rFonts w:ascii="Times New Roman" w:hAnsi="Times New Roman"/>
                <w:sz w:val="20"/>
              </w:rPr>
            </w:pPr>
            <w:r>
              <w:rPr>
                <w:rFonts w:ascii="Times New Roman" w:hAnsi="Times New Roman"/>
                <w:sz w:val="20"/>
              </w:rPr>
              <w:t>схема «встречно» - не более 1,5кВ.</w:t>
            </w:r>
          </w:p>
          <w:p w14:paraId="70EC4FDE" w14:textId="77777777" w:rsidR="0000053A" w:rsidRDefault="0000053A" w:rsidP="0000053A">
            <w:r>
              <w:t>Время прикосновения при линейном напряжении 6кВ – 20 сек, при 10кВ – 15 сек.</w:t>
            </w:r>
          </w:p>
          <w:p w14:paraId="34C0EEA3"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79A667D7" w14:textId="688FB350" w:rsidR="0000053A" w:rsidRDefault="0000053A" w:rsidP="0000053A">
            <w:pPr>
              <w:rPr>
                <w:highlight w:val="white"/>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FEAA2DB" w14:textId="6BDEE491" w:rsidR="0000053A" w:rsidRDefault="0000053A" w:rsidP="0000053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76A038" w14:textId="60F38D14"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ED7D81" w14:textId="7A782296" w:rsidR="0000053A" w:rsidRDefault="0000053A" w:rsidP="0000053A">
            <w:r>
              <w:t xml:space="preserve">Способ подтверждения: указание технических характеристик </w:t>
            </w:r>
          </w:p>
        </w:tc>
      </w:tr>
      <w:tr w:rsidR="0000053A" w14:paraId="26C2C479"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12C1F5"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A79C02"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318E7EC" w14:textId="6DD3CB07" w:rsidR="0000053A" w:rsidRDefault="0000053A" w:rsidP="0000053A">
            <w:r>
              <w:t>Указатель высокого напряжения  для проверки совпадения фаз, однополюсный на 6-10кВ УВНФО-15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86117E" w14:textId="7120B32B"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E865A8E" w14:textId="77777777" w:rsidR="0000053A" w:rsidRDefault="0000053A" w:rsidP="0000053A">
            <w:pPr>
              <w:pStyle w:val="aff"/>
              <w:rPr>
                <w:rFonts w:ascii="Times New Roman" w:hAnsi="Times New Roman"/>
                <w:sz w:val="20"/>
              </w:rPr>
            </w:pPr>
            <w:r>
              <w:rPr>
                <w:rFonts w:ascii="Times New Roman" w:hAnsi="Times New Roman"/>
                <w:sz w:val="20"/>
              </w:rPr>
              <w:t xml:space="preserve">Однополюсный указатель является микропроцессорным устройством, принцип определения совпадения фаз основан на измерении, запоминании и сравнении истинного значения фаз. </w:t>
            </w:r>
          </w:p>
          <w:p w14:paraId="534CBCA5" w14:textId="77777777" w:rsidR="0000053A" w:rsidRDefault="0000053A" w:rsidP="0000053A">
            <w:pPr>
              <w:pStyle w:val="aff"/>
              <w:rPr>
                <w:rFonts w:ascii="Times New Roman" w:hAnsi="Times New Roman"/>
                <w:sz w:val="20"/>
              </w:rPr>
            </w:pPr>
            <w:r>
              <w:rPr>
                <w:rFonts w:ascii="Times New Roman" w:hAnsi="Times New Roman"/>
                <w:sz w:val="20"/>
              </w:rPr>
              <w:t xml:space="preserve">Диапазон номинального напряжения, кВ     от 6 до 10 </w:t>
            </w:r>
          </w:p>
          <w:p w14:paraId="41EDF596" w14:textId="77777777" w:rsidR="0000053A" w:rsidRDefault="0000053A" w:rsidP="0000053A">
            <w:pPr>
              <w:pStyle w:val="aff"/>
              <w:rPr>
                <w:rFonts w:ascii="Times New Roman" w:hAnsi="Times New Roman"/>
                <w:sz w:val="20"/>
              </w:rPr>
            </w:pPr>
            <w:r>
              <w:rPr>
                <w:rFonts w:ascii="Times New Roman" w:hAnsi="Times New Roman"/>
                <w:sz w:val="20"/>
              </w:rPr>
              <w:t>Напряжение индикации указателя, кВ не выше    1,5</w:t>
            </w:r>
          </w:p>
          <w:p w14:paraId="60F347B1" w14:textId="77777777" w:rsidR="0000053A" w:rsidRDefault="0000053A" w:rsidP="0000053A">
            <w:pPr>
              <w:pStyle w:val="aff"/>
              <w:rPr>
                <w:rFonts w:ascii="Times New Roman" w:hAnsi="Times New Roman"/>
                <w:sz w:val="20"/>
              </w:rPr>
            </w:pPr>
            <w:r>
              <w:rPr>
                <w:rFonts w:ascii="Times New Roman" w:hAnsi="Times New Roman"/>
                <w:sz w:val="20"/>
              </w:rPr>
              <w:t>Расстояние срабатывания в режиме сигнализатора на ВЛ 6-10 кВ, м., не менее 3,0</w:t>
            </w:r>
          </w:p>
          <w:p w14:paraId="70124716" w14:textId="77777777" w:rsidR="0000053A" w:rsidRDefault="0000053A" w:rsidP="0000053A">
            <w:pPr>
              <w:pStyle w:val="aff"/>
              <w:rPr>
                <w:rFonts w:ascii="Times New Roman" w:hAnsi="Times New Roman"/>
                <w:sz w:val="20"/>
              </w:rPr>
            </w:pPr>
            <w:r>
              <w:rPr>
                <w:rFonts w:ascii="Times New Roman" w:hAnsi="Times New Roman"/>
                <w:sz w:val="20"/>
              </w:rPr>
              <w:t>Вид индикации и цвета светодиодов:</w:t>
            </w:r>
          </w:p>
          <w:p w14:paraId="083E0584" w14:textId="77777777" w:rsidR="0000053A" w:rsidRDefault="0000053A" w:rsidP="0000053A">
            <w:pPr>
              <w:pStyle w:val="aff"/>
              <w:rPr>
                <w:rFonts w:ascii="Times New Roman" w:hAnsi="Times New Roman"/>
                <w:sz w:val="20"/>
              </w:rPr>
            </w:pPr>
            <w:r>
              <w:rPr>
                <w:rFonts w:ascii="Times New Roman" w:hAnsi="Times New Roman"/>
                <w:sz w:val="20"/>
              </w:rPr>
              <w:t>- режим указателя напряжения-2 красных (мигающих) + прерывистый звуковой сигнал;</w:t>
            </w:r>
          </w:p>
          <w:p w14:paraId="4E66496E" w14:textId="77777777" w:rsidR="0000053A" w:rsidRDefault="0000053A" w:rsidP="0000053A">
            <w:pPr>
              <w:pStyle w:val="aff"/>
              <w:rPr>
                <w:rFonts w:ascii="Times New Roman" w:hAnsi="Times New Roman"/>
                <w:sz w:val="20"/>
              </w:rPr>
            </w:pPr>
            <w:r>
              <w:rPr>
                <w:rFonts w:ascii="Times New Roman" w:hAnsi="Times New Roman"/>
                <w:sz w:val="20"/>
              </w:rPr>
              <w:t>- режим сигнализатора напряжения – 1 желтый (мигающий) + прерывистый звуковой сигнал;</w:t>
            </w:r>
          </w:p>
          <w:p w14:paraId="451BEECE" w14:textId="77777777" w:rsidR="0000053A" w:rsidRDefault="0000053A" w:rsidP="0000053A">
            <w:pPr>
              <w:pStyle w:val="aff"/>
              <w:rPr>
                <w:rFonts w:ascii="Times New Roman" w:hAnsi="Times New Roman"/>
                <w:sz w:val="20"/>
              </w:rPr>
            </w:pPr>
            <w:r>
              <w:rPr>
                <w:rFonts w:ascii="Times New Roman" w:hAnsi="Times New Roman"/>
                <w:sz w:val="20"/>
              </w:rPr>
              <w:t>- режим фазировки – 2 зеленых (мигающих) – без звукового сигнала.</w:t>
            </w:r>
          </w:p>
          <w:p w14:paraId="5BA5399D" w14:textId="77777777" w:rsidR="0000053A" w:rsidRDefault="0000053A" w:rsidP="0000053A">
            <w:pPr>
              <w:pStyle w:val="aff"/>
              <w:rPr>
                <w:rFonts w:ascii="Times New Roman" w:hAnsi="Times New Roman"/>
                <w:sz w:val="20"/>
              </w:rPr>
            </w:pPr>
            <w:r>
              <w:rPr>
                <w:rFonts w:ascii="Times New Roman" w:hAnsi="Times New Roman"/>
                <w:sz w:val="20"/>
              </w:rPr>
              <w:t>Время до начала срабатывания сигнала,</w:t>
            </w:r>
          </w:p>
          <w:p w14:paraId="6CA021A3" w14:textId="77777777" w:rsidR="0000053A" w:rsidRDefault="0000053A" w:rsidP="0000053A">
            <w:pPr>
              <w:pStyle w:val="aff"/>
              <w:rPr>
                <w:rFonts w:ascii="Times New Roman" w:hAnsi="Times New Roman"/>
                <w:sz w:val="20"/>
              </w:rPr>
            </w:pPr>
            <w:r>
              <w:rPr>
                <w:rFonts w:ascii="Times New Roman" w:hAnsi="Times New Roman"/>
                <w:sz w:val="20"/>
              </w:rPr>
              <w:t>- в режиме указателя, сек., не более – 1,0;</w:t>
            </w:r>
          </w:p>
          <w:p w14:paraId="56374FBE" w14:textId="77777777" w:rsidR="0000053A" w:rsidRDefault="0000053A" w:rsidP="0000053A">
            <w:pPr>
              <w:pStyle w:val="aff"/>
              <w:rPr>
                <w:rFonts w:ascii="Times New Roman" w:hAnsi="Times New Roman"/>
                <w:sz w:val="20"/>
              </w:rPr>
            </w:pPr>
            <w:r>
              <w:rPr>
                <w:rFonts w:ascii="Times New Roman" w:hAnsi="Times New Roman"/>
                <w:sz w:val="20"/>
              </w:rPr>
              <w:t>Время фазировки (после синхронизации в режиме фазировки), сек., не менее – 10,0;</w:t>
            </w:r>
          </w:p>
          <w:p w14:paraId="22FB0AA9" w14:textId="77777777" w:rsidR="0000053A" w:rsidRDefault="0000053A" w:rsidP="0000053A">
            <w:pPr>
              <w:pStyle w:val="aff"/>
              <w:rPr>
                <w:rFonts w:ascii="Times New Roman" w:hAnsi="Times New Roman"/>
                <w:sz w:val="20"/>
              </w:rPr>
            </w:pPr>
            <w:r>
              <w:rPr>
                <w:rFonts w:ascii="Times New Roman" w:hAnsi="Times New Roman"/>
                <w:sz w:val="20"/>
              </w:rPr>
              <w:t>Источник питания -1 элемент CR123А;</w:t>
            </w:r>
          </w:p>
          <w:p w14:paraId="13D4B8AF" w14:textId="77777777" w:rsidR="0000053A" w:rsidRDefault="0000053A" w:rsidP="0000053A">
            <w:pPr>
              <w:pStyle w:val="aff"/>
              <w:rPr>
                <w:rFonts w:ascii="Times New Roman" w:hAnsi="Times New Roman"/>
                <w:sz w:val="20"/>
              </w:rPr>
            </w:pPr>
            <w:r>
              <w:rPr>
                <w:rFonts w:ascii="Times New Roman" w:hAnsi="Times New Roman"/>
                <w:sz w:val="20"/>
              </w:rPr>
              <w:t>Потребляемый ток, не более, мА:</w:t>
            </w:r>
          </w:p>
          <w:p w14:paraId="62BDC965" w14:textId="77777777" w:rsidR="0000053A" w:rsidRDefault="0000053A" w:rsidP="0000053A">
            <w:pPr>
              <w:pStyle w:val="aff"/>
              <w:rPr>
                <w:rFonts w:ascii="Times New Roman" w:hAnsi="Times New Roman"/>
                <w:sz w:val="20"/>
              </w:rPr>
            </w:pPr>
            <w:r>
              <w:rPr>
                <w:rFonts w:ascii="Times New Roman" w:hAnsi="Times New Roman"/>
                <w:sz w:val="20"/>
              </w:rPr>
              <w:t>- в ждущем режиме – 0,01;</w:t>
            </w:r>
          </w:p>
          <w:p w14:paraId="25E40DE5" w14:textId="77777777" w:rsidR="0000053A" w:rsidRDefault="0000053A" w:rsidP="0000053A">
            <w:pPr>
              <w:pStyle w:val="aff"/>
              <w:rPr>
                <w:rFonts w:ascii="Times New Roman" w:hAnsi="Times New Roman"/>
                <w:sz w:val="20"/>
              </w:rPr>
            </w:pPr>
            <w:r>
              <w:rPr>
                <w:rFonts w:ascii="Times New Roman" w:hAnsi="Times New Roman"/>
                <w:sz w:val="20"/>
              </w:rPr>
              <w:t>- в режиме – 15.</w:t>
            </w:r>
          </w:p>
          <w:p w14:paraId="38F5DABD" w14:textId="77777777" w:rsidR="0000053A" w:rsidRDefault="0000053A" w:rsidP="0000053A">
            <w:pPr>
              <w:pStyle w:val="aff"/>
              <w:rPr>
                <w:rFonts w:ascii="Times New Roman" w:hAnsi="Times New Roman"/>
                <w:sz w:val="20"/>
              </w:rPr>
            </w:pPr>
            <w:r>
              <w:rPr>
                <w:rFonts w:ascii="Times New Roman" w:hAnsi="Times New Roman"/>
                <w:sz w:val="20"/>
              </w:rPr>
              <w:t>Ресурс источника питания (при 2-х минутном сигнале за сутки), лет, не менее – 2,0.</w:t>
            </w:r>
          </w:p>
          <w:p w14:paraId="4AD5689D" w14:textId="77777777" w:rsidR="0000053A" w:rsidRDefault="0000053A" w:rsidP="0000053A">
            <w:pPr>
              <w:pStyle w:val="aff"/>
              <w:rPr>
                <w:rFonts w:ascii="Times New Roman" w:hAnsi="Times New Roman"/>
                <w:sz w:val="20"/>
              </w:rPr>
            </w:pPr>
            <w:r>
              <w:rPr>
                <w:rFonts w:ascii="Times New Roman" w:hAnsi="Times New Roman"/>
                <w:sz w:val="20"/>
              </w:rPr>
              <w:t>Габаритные размеры указателя, - изолирующая часть с  индикаторной частью не менее – 700мм, в т.ч. рукоятка, не менее – 130мм, изолирующая часть не менее – 500 мм</w:t>
            </w:r>
          </w:p>
          <w:p w14:paraId="781B34B6" w14:textId="77777777" w:rsidR="0000053A" w:rsidRDefault="0000053A" w:rsidP="0000053A">
            <w:pPr>
              <w:pStyle w:val="aff"/>
              <w:rPr>
                <w:rFonts w:ascii="Times New Roman" w:hAnsi="Times New Roman"/>
                <w:sz w:val="20"/>
              </w:rPr>
            </w:pPr>
            <w:r>
              <w:rPr>
                <w:rFonts w:ascii="Times New Roman" w:hAnsi="Times New Roman"/>
                <w:sz w:val="20"/>
              </w:rPr>
              <w:t>Масса рабочей части указателя не более, кг – 0,35</w:t>
            </w:r>
          </w:p>
          <w:p w14:paraId="46C2169D" w14:textId="77777777" w:rsidR="0000053A" w:rsidRDefault="0000053A" w:rsidP="0000053A">
            <w:pPr>
              <w:pStyle w:val="aff"/>
              <w:rPr>
                <w:rFonts w:ascii="Times New Roman" w:hAnsi="Times New Roman"/>
                <w:sz w:val="20"/>
              </w:rPr>
            </w:pPr>
            <w:r>
              <w:rPr>
                <w:rFonts w:ascii="Times New Roman" w:hAnsi="Times New Roman"/>
                <w:sz w:val="20"/>
              </w:rPr>
              <w:t>Срок службы не менее, лет – 5</w:t>
            </w:r>
          </w:p>
          <w:p w14:paraId="0AF7FB3F" w14:textId="1EEA5F7A" w:rsidR="0000053A" w:rsidRDefault="0000053A" w:rsidP="0000053A">
            <w:pPr>
              <w:rPr>
                <w:spacing w:val="-6"/>
              </w:rPr>
            </w:pPr>
            <w:r>
              <w:lastRenderedPageBreak/>
              <w:t>Изделие должно быть упаковано в прочный чехол.</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6E651E" w14:textId="205D8804" w:rsidR="0000053A" w:rsidRDefault="0000053A" w:rsidP="0000053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2A29CF" w14:textId="3F37B9E0"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92B1FB" w14:textId="57E29799" w:rsidR="0000053A" w:rsidRDefault="0000053A" w:rsidP="0000053A">
            <w:r>
              <w:t xml:space="preserve">Способ подтверждения: указание технических характеристик </w:t>
            </w:r>
          </w:p>
        </w:tc>
      </w:tr>
      <w:tr w:rsidR="0000053A" w14:paraId="727A9385"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8F82B14"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3995EEF"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DDBA0EF" w14:textId="1CA4CF59" w:rsidR="0000053A" w:rsidRDefault="0000053A" w:rsidP="0000053A">
            <w:r>
              <w:t>Указатель высокого напряжения на 6-10кВ УВН-15 СЗ (самопроверка)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B9CDCF" w14:textId="79B3589A"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05B12E3" w14:textId="77777777" w:rsidR="0000053A" w:rsidRDefault="0000053A" w:rsidP="0000053A">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или отсутствия напряжения в электроустановках, на ВЛ и РУ  напряжением 6-10 кВ промышленной частоты. Должен иметь функцию самопроверки.</w:t>
            </w:r>
          </w:p>
          <w:p w14:paraId="70F093E9" w14:textId="77777777" w:rsidR="0000053A" w:rsidRDefault="0000053A" w:rsidP="0000053A">
            <w:pPr>
              <w:pStyle w:val="aff"/>
              <w:rPr>
                <w:rFonts w:ascii="Times New Roman" w:hAnsi="Times New Roman"/>
                <w:sz w:val="20"/>
              </w:rPr>
            </w:pPr>
            <w:r>
              <w:rPr>
                <w:rFonts w:ascii="Times New Roman" w:hAnsi="Times New Roman"/>
                <w:sz w:val="20"/>
              </w:rPr>
              <w:t>Номинальное напряжение электроустановки, кВ – 6-10</w:t>
            </w:r>
          </w:p>
          <w:p w14:paraId="58673ED0" w14:textId="77777777" w:rsidR="0000053A" w:rsidRDefault="0000053A" w:rsidP="0000053A">
            <w:pPr>
              <w:pStyle w:val="aff"/>
              <w:rPr>
                <w:rFonts w:ascii="Times New Roman" w:hAnsi="Times New Roman"/>
                <w:sz w:val="20"/>
              </w:rPr>
            </w:pPr>
            <w:r>
              <w:rPr>
                <w:rFonts w:ascii="Times New Roman" w:hAnsi="Times New Roman"/>
                <w:sz w:val="20"/>
              </w:rPr>
              <w:t xml:space="preserve">Напряжение индикации, не более – 1,5 кВ. </w:t>
            </w:r>
          </w:p>
          <w:p w14:paraId="0BE1A46E" w14:textId="77777777" w:rsidR="0000053A" w:rsidRDefault="0000053A" w:rsidP="0000053A">
            <w:pPr>
              <w:pStyle w:val="aff"/>
              <w:rPr>
                <w:rFonts w:ascii="Times New Roman" w:hAnsi="Times New Roman"/>
                <w:sz w:val="20"/>
              </w:rPr>
            </w:pPr>
            <w:r>
              <w:rPr>
                <w:rFonts w:ascii="Times New Roman" w:hAnsi="Times New Roman"/>
                <w:sz w:val="20"/>
              </w:rPr>
              <w:t xml:space="preserve">Уровень звукового сигнала на расстоянии 1м по оси излучателя звука, дБ, не менее – 70 </w:t>
            </w:r>
          </w:p>
          <w:p w14:paraId="6A6DD4E5" w14:textId="77777777" w:rsidR="0000053A" w:rsidRDefault="0000053A" w:rsidP="0000053A">
            <w:pPr>
              <w:pStyle w:val="aff"/>
              <w:rPr>
                <w:rFonts w:ascii="Times New Roman" w:hAnsi="Times New Roman"/>
                <w:sz w:val="20"/>
              </w:rPr>
            </w:pPr>
            <w:r>
              <w:rPr>
                <w:rFonts w:ascii="Times New Roman" w:hAnsi="Times New Roman"/>
                <w:sz w:val="20"/>
              </w:rPr>
              <w:t>Габаритные размеры указателя, - изолирующая часть с  индикаторной частью не менее – 700мм, в т.ч. рукоятка, не менее – 130мм, изолирующая часть не менее – 500 мм;</w:t>
            </w:r>
          </w:p>
          <w:p w14:paraId="128D333B" w14:textId="77777777" w:rsidR="0000053A" w:rsidRDefault="0000053A" w:rsidP="0000053A">
            <w:pPr>
              <w:pStyle w:val="aff"/>
              <w:rPr>
                <w:rFonts w:ascii="Times New Roman" w:hAnsi="Times New Roman"/>
                <w:sz w:val="20"/>
              </w:rPr>
            </w:pPr>
            <w:r>
              <w:rPr>
                <w:rFonts w:ascii="Times New Roman" w:hAnsi="Times New Roman"/>
                <w:sz w:val="20"/>
              </w:rPr>
              <w:t>Общая масса указателя не более – 0,6 кг.</w:t>
            </w:r>
          </w:p>
          <w:p w14:paraId="4DF31056" w14:textId="77777777" w:rsidR="0000053A" w:rsidRDefault="0000053A" w:rsidP="0000053A">
            <w:pPr>
              <w:pStyle w:val="aff"/>
              <w:rPr>
                <w:rFonts w:ascii="Times New Roman" w:hAnsi="Times New Roman"/>
                <w:sz w:val="20"/>
              </w:rPr>
            </w:pPr>
            <w:r>
              <w:rPr>
                <w:rFonts w:ascii="Times New Roman" w:hAnsi="Times New Roman"/>
                <w:sz w:val="20"/>
              </w:rPr>
              <w:t>Условия эксплуатации:</w:t>
            </w:r>
          </w:p>
          <w:p w14:paraId="00C68C09" w14:textId="77777777" w:rsidR="0000053A" w:rsidRDefault="0000053A" w:rsidP="0000053A">
            <w:pPr>
              <w:pStyle w:val="aff"/>
              <w:rPr>
                <w:rFonts w:ascii="Times New Roman" w:hAnsi="Times New Roman"/>
                <w:sz w:val="20"/>
              </w:rPr>
            </w:pPr>
            <w:r>
              <w:rPr>
                <w:rFonts w:ascii="Times New Roman" w:hAnsi="Times New Roman"/>
                <w:sz w:val="20"/>
              </w:rPr>
              <w:t>Температура эксплуатации, °С от - 45 до + 45</w:t>
            </w:r>
          </w:p>
          <w:p w14:paraId="5BF6F21C" w14:textId="77777777" w:rsidR="0000053A" w:rsidRDefault="0000053A" w:rsidP="0000053A">
            <w:pPr>
              <w:pStyle w:val="aff"/>
              <w:rPr>
                <w:rFonts w:ascii="Times New Roman" w:hAnsi="Times New Roman"/>
                <w:sz w:val="20"/>
              </w:rPr>
            </w:pPr>
            <w:r>
              <w:rPr>
                <w:rFonts w:ascii="Times New Roman" w:hAnsi="Times New Roman"/>
                <w:sz w:val="20"/>
              </w:rPr>
              <w:t>Относительная влажность воздуха  при 25°С, %  до 98</w:t>
            </w:r>
          </w:p>
          <w:p w14:paraId="2BB308E5"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эксплуатации, лет, не менее - 1</w:t>
            </w:r>
          </w:p>
          <w:p w14:paraId="2D3A5CD9" w14:textId="0E690DA4" w:rsidR="0000053A" w:rsidRDefault="0000053A" w:rsidP="0000053A">
            <w:pPr>
              <w:rPr>
                <w:spacing w:val="-6"/>
              </w:rPr>
            </w:pPr>
            <w:r>
              <w:t>Срок службы,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308C5A7" w14:textId="6F3CF4E3"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9362D1" w14:textId="108B9E08"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42F340" w14:textId="573A4C3B" w:rsidR="0000053A" w:rsidRDefault="0000053A" w:rsidP="0000053A">
            <w:r>
              <w:t xml:space="preserve">Способ подтверждения: указание технических характеристик </w:t>
            </w:r>
          </w:p>
        </w:tc>
      </w:tr>
      <w:tr w:rsidR="0000053A" w14:paraId="671A15D7"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37A5B23"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073770"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7E6A8D6" w14:textId="728B5D87" w:rsidR="0000053A" w:rsidRDefault="0000053A" w:rsidP="0000053A">
            <w:r>
              <w:t>Указатель низкого напряжения  УНН-1 (фаза, полярность)</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6E8222F" w14:textId="67900C09"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C2AA930" w14:textId="77777777" w:rsidR="0000053A" w:rsidRDefault="0000053A" w:rsidP="0000053A">
            <w:pPr>
              <w:pStyle w:val="aff"/>
              <w:rPr>
                <w:rFonts w:ascii="Times New Roman" w:hAnsi="Times New Roman"/>
                <w:sz w:val="20"/>
              </w:rPr>
            </w:pPr>
            <w:r>
              <w:rPr>
                <w:rFonts w:ascii="Times New Roman" w:hAnsi="Times New Roman"/>
                <w:sz w:val="20"/>
              </w:rPr>
              <w:t>Указатель напряжения предназначен для определения наличия (отсутствия) напряжения от 24 до 660В, определения фазы переменного и полярности постоянного напряжения в электроустановках постоянного и переменного тока, работает при непосредственном прикосновении к токоведущим частям (контактный).</w:t>
            </w:r>
          </w:p>
          <w:p w14:paraId="2BA949D7" w14:textId="77777777" w:rsidR="0000053A" w:rsidRDefault="0000053A" w:rsidP="0000053A">
            <w:pPr>
              <w:pStyle w:val="aff"/>
              <w:rPr>
                <w:rFonts w:ascii="Times New Roman" w:hAnsi="Times New Roman"/>
                <w:sz w:val="20"/>
              </w:rPr>
            </w:pPr>
            <w:r>
              <w:rPr>
                <w:rFonts w:ascii="Times New Roman" w:hAnsi="Times New Roman"/>
                <w:sz w:val="20"/>
              </w:rPr>
              <w:t>Тип указателя – двухполюсный, контактный.</w:t>
            </w:r>
          </w:p>
          <w:p w14:paraId="188287D0" w14:textId="77777777" w:rsidR="0000053A" w:rsidRDefault="0000053A" w:rsidP="0000053A">
            <w:pPr>
              <w:pStyle w:val="aff"/>
              <w:rPr>
                <w:rFonts w:ascii="Times New Roman" w:hAnsi="Times New Roman"/>
                <w:sz w:val="20"/>
              </w:rPr>
            </w:pPr>
            <w:r>
              <w:rPr>
                <w:rFonts w:ascii="Times New Roman" w:hAnsi="Times New Roman"/>
                <w:sz w:val="20"/>
              </w:rPr>
              <w:t>Тип индикации – светозвуковой.</w:t>
            </w:r>
          </w:p>
          <w:p w14:paraId="62A0EDB5" w14:textId="77777777" w:rsidR="0000053A" w:rsidRDefault="0000053A" w:rsidP="0000053A">
            <w:pPr>
              <w:pStyle w:val="aff"/>
              <w:rPr>
                <w:rFonts w:ascii="Times New Roman" w:hAnsi="Times New Roman"/>
                <w:sz w:val="20"/>
              </w:rPr>
            </w:pPr>
            <w:r>
              <w:rPr>
                <w:rFonts w:ascii="Times New Roman" w:hAnsi="Times New Roman"/>
                <w:sz w:val="20"/>
              </w:rPr>
              <w:t>Диапазон напряжения, определяемых указателем, В – 24-660;</w:t>
            </w:r>
          </w:p>
          <w:p w14:paraId="52CC2CF8" w14:textId="77777777" w:rsidR="0000053A" w:rsidRDefault="0000053A" w:rsidP="0000053A">
            <w:pPr>
              <w:pStyle w:val="aff"/>
              <w:rPr>
                <w:rFonts w:ascii="Times New Roman" w:hAnsi="Times New Roman"/>
                <w:sz w:val="20"/>
              </w:rPr>
            </w:pPr>
            <w:r>
              <w:rPr>
                <w:rFonts w:ascii="Times New Roman" w:hAnsi="Times New Roman"/>
                <w:sz w:val="20"/>
              </w:rPr>
              <w:t>Напряжение индикации, В, не более – 24;</w:t>
            </w:r>
          </w:p>
          <w:p w14:paraId="7DE5F55D" w14:textId="77777777" w:rsidR="0000053A" w:rsidRDefault="0000053A" w:rsidP="0000053A">
            <w:pPr>
              <w:pStyle w:val="aff"/>
              <w:rPr>
                <w:rFonts w:ascii="Times New Roman" w:hAnsi="Times New Roman"/>
                <w:sz w:val="20"/>
              </w:rPr>
            </w:pPr>
            <w:r>
              <w:rPr>
                <w:rFonts w:ascii="Times New Roman" w:hAnsi="Times New Roman"/>
                <w:sz w:val="20"/>
              </w:rPr>
              <w:t>Величина тока при определении фазы, мА, не более – 0,6;</w:t>
            </w:r>
          </w:p>
          <w:p w14:paraId="7A02F7BA" w14:textId="77777777" w:rsidR="0000053A" w:rsidRDefault="0000053A" w:rsidP="0000053A">
            <w:pPr>
              <w:pStyle w:val="aff"/>
              <w:rPr>
                <w:rFonts w:ascii="Times New Roman" w:hAnsi="Times New Roman"/>
                <w:sz w:val="20"/>
              </w:rPr>
            </w:pPr>
            <w:r>
              <w:rPr>
                <w:rFonts w:ascii="Times New Roman" w:hAnsi="Times New Roman"/>
                <w:sz w:val="20"/>
              </w:rPr>
              <w:t>Длина соединительного морозостойкого провода указателя напряжения, м, не менее – 1.</w:t>
            </w:r>
          </w:p>
          <w:p w14:paraId="5EE6A004" w14:textId="77777777" w:rsidR="0000053A" w:rsidRDefault="0000053A" w:rsidP="0000053A">
            <w:pPr>
              <w:pStyle w:val="aff"/>
              <w:rPr>
                <w:rFonts w:ascii="Times New Roman" w:hAnsi="Times New Roman"/>
                <w:sz w:val="20"/>
              </w:rPr>
            </w:pPr>
            <w:r>
              <w:rPr>
                <w:rFonts w:ascii="Times New Roman" w:hAnsi="Times New Roman"/>
                <w:sz w:val="20"/>
              </w:rPr>
              <w:t>Длина неизолированных контакт – наконечников, мм, не более – 7</w:t>
            </w:r>
          </w:p>
          <w:p w14:paraId="5095A69F"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18A487AD" w14:textId="1826148E" w:rsidR="0000053A" w:rsidRDefault="0000053A" w:rsidP="0000053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F5B4D6" w14:textId="07EF498E"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277066" w14:textId="01E58862"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0FE03B" w14:textId="5DADC921" w:rsidR="0000053A" w:rsidRDefault="0000053A" w:rsidP="0000053A">
            <w:r>
              <w:t xml:space="preserve">Способ подтверждения: указание технических характеристик </w:t>
            </w:r>
          </w:p>
        </w:tc>
      </w:tr>
      <w:tr w:rsidR="0000053A" w14:paraId="1F4BEF05"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EC4D436"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00E062B"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0F5E7D" w14:textId="3DA80DE0" w:rsidR="0000053A" w:rsidRDefault="0000053A" w:rsidP="0000053A">
            <w:r>
              <w:t>Указатель низкого напряжения до 1кВ для проверки совпадения фаз УННЧФ-0,4</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A8A419" w14:textId="73292A6E" w:rsidR="0000053A" w:rsidRDefault="0000053A" w:rsidP="0000053A">
            <w:pPr>
              <w:jc w:val="both"/>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4DB8EC" w14:textId="77777777" w:rsidR="0000053A" w:rsidRDefault="0000053A" w:rsidP="0000053A">
            <w:pPr>
              <w:pStyle w:val="aff"/>
              <w:rPr>
                <w:rFonts w:ascii="Times New Roman" w:hAnsi="Times New Roman"/>
                <w:sz w:val="20"/>
              </w:rPr>
            </w:pPr>
            <w:r>
              <w:rPr>
                <w:rFonts w:ascii="Times New Roman" w:hAnsi="Times New Roman"/>
                <w:sz w:val="20"/>
              </w:rPr>
              <w:t>Указатель относится к основным средствам защиты от поражения электрическим током (электрозащитным средствам) и предназначен для определения наличия (отсутствия) напряжения на токоведущих частях электроустановок переменного тока 0,4 кВ при непосредственной связи с этими частями. Кроме того, указатель должен позволять определение чередования фаз A, B, C трехфазной сети напряжением 0,4 кВ промышленной частоты 50 Гц в однополюсном режиме.</w:t>
            </w:r>
          </w:p>
          <w:p w14:paraId="79BBEC0E" w14:textId="77777777" w:rsidR="0000053A" w:rsidRDefault="0000053A" w:rsidP="0000053A">
            <w:pPr>
              <w:pStyle w:val="aff"/>
              <w:rPr>
                <w:rFonts w:ascii="Times New Roman" w:hAnsi="Times New Roman"/>
                <w:sz w:val="20"/>
              </w:rPr>
            </w:pPr>
            <w:r>
              <w:rPr>
                <w:rFonts w:ascii="Times New Roman" w:hAnsi="Times New Roman"/>
                <w:sz w:val="20"/>
              </w:rPr>
              <w:t>Указатель должен представлять собой однополюсное устройство с визуальной и акустической индикацией и независимыми каналом определения наличия (отсутствия) напряжения и каналом определения чередования фаз. </w:t>
            </w:r>
            <w:hyperlink r:id="rId8" w:history="1">
              <w:r>
                <w:rPr>
                  <w:rFonts w:ascii="Times New Roman" w:hAnsi="Times New Roman"/>
                  <w:sz w:val="20"/>
                </w:rPr>
                <w:t>Работа</w:t>
              </w:r>
            </w:hyperlink>
            <w:r>
              <w:rPr>
                <w:rFonts w:ascii="Times New Roman" w:hAnsi="Times New Roman"/>
                <w:sz w:val="20"/>
              </w:rPr>
              <w:t> указателя должна основываться на протекании емкостного тока.</w:t>
            </w:r>
          </w:p>
          <w:p w14:paraId="395BC960" w14:textId="77777777" w:rsidR="0000053A" w:rsidRDefault="0000053A" w:rsidP="0000053A">
            <w:pPr>
              <w:pStyle w:val="aff"/>
              <w:rPr>
                <w:rFonts w:ascii="Times New Roman" w:hAnsi="Times New Roman"/>
                <w:sz w:val="20"/>
              </w:rPr>
            </w:pPr>
            <w:r>
              <w:rPr>
                <w:rFonts w:ascii="Times New Roman" w:hAnsi="Times New Roman"/>
                <w:sz w:val="20"/>
              </w:rPr>
              <w:t>Номинальное напряжение электроустановки, кВ – 0,4;</w:t>
            </w:r>
          </w:p>
          <w:p w14:paraId="11493E1F" w14:textId="77777777" w:rsidR="0000053A" w:rsidRDefault="0000053A" w:rsidP="0000053A">
            <w:pPr>
              <w:pStyle w:val="aff"/>
              <w:rPr>
                <w:rFonts w:ascii="Times New Roman" w:hAnsi="Times New Roman"/>
                <w:sz w:val="20"/>
              </w:rPr>
            </w:pPr>
            <w:r>
              <w:rPr>
                <w:rFonts w:ascii="Times New Roman" w:hAnsi="Times New Roman"/>
                <w:sz w:val="20"/>
              </w:rPr>
              <w:lastRenderedPageBreak/>
              <w:t>Диапазон определения наличия напряжения, В – 25-500;</w:t>
            </w:r>
          </w:p>
          <w:p w14:paraId="41E0E15C" w14:textId="77777777" w:rsidR="0000053A" w:rsidRDefault="0000053A" w:rsidP="0000053A">
            <w:pPr>
              <w:pStyle w:val="aff"/>
              <w:rPr>
                <w:rFonts w:ascii="Times New Roman" w:hAnsi="Times New Roman"/>
                <w:sz w:val="20"/>
              </w:rPr>
            </w:pPr>
            <w:r>
              <w:rPr>
                <w:rFonts w:ascii="Times New Roman" w:hAnsi="Times New Roman"/>
                <w:sz w:val="20"/>
              </w:rPr>
              <w:t>Напряжение индикации, В – 25;</w:t>
            </w:r>
          </w:p>
          <w:p w14:paraId="6B3265CE" w14:textId="77777777" w:rsidR="0000053A" w:rsidRDefault="0000053A" w:rsidP="0000053A">
            <w:pPr>
              <w:pStyle w:val="aff"/>
              <w:rPr>
                <w:rFonts w:ascii="Times New Roman" w:hAnsi="Times New Roman"/>
                <w:sz w:val="20"/>
              </w:rPr>
            </w:pPr>
            <w:r>
              <w:rPr>
                <w:rFonts w:ascii="Times New Roman" w:hAnsi="Times New Roman"/>
                <w:sz w:val="20"/>
              </w:rPr>
              <w:t>Максимальное время определения фазы, сек–15;</w:t>
            </w:r>
          </w:p>
          <w:p w14:paraId="07787272" w14:textId="77777777" w:rsidR="0000053A" w:rsidRDefault="0000053A" w:rsidP="0000053A">
            <w:r>
              <w:t>Время индикации значения фазы, сек, не менее – 15.</w:t>
            </w:r>
          </w:p>
          <w:p w14:paraId="32CB3464"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46AC1EBB" w14:textId="38A5A3EA" w:rsidR="0000053A" w:rsidRDefault="0000053A" w:rsidP="0000053A">
            <w:pPr>
              <w:pStyle w:val="aff"/>
              <w:jc w:val="both"/>
              <w:rPr>
                <w:rFonts w:ascii="Times New Roman" w:hAnsi="Times New Roman"/>
                <w:sz w:val="20"/>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23D7D4" w14:textId="458E1BB4" w:rsidR="0000053A" w:rsidRDefault="0000053A" w:rsidP="0000053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1BCF6E" w14:textId="77C99E1B"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26C497C" w14:textId="0CC36A39" w:rsidR="0000053A" w:rsidRDefault="0000053A" w:rsidP="0000053A">
            <w:pPr>
              <w:pStyle w:val="a9"/>
              <w:ind w:left="178"/>
            </w:pPr>
            <w:r>
              <w:t xml:space="preserve">Способ подтверждения: указание технических характеристик </w:t>
            </w:r>
          </w:p>
        </w:tc>
      </w:tr>
      <w:tr w:rsidR="0000053A" w14:paraId="5E42C10E"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F1D458B"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101BE36"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EAF9DB" w14:textId="3FCEBC49" w:rsidR="0000053A" w:rsidRDefault="0000053A" w:rsidP="0000053A">
            <w:r w:rsidRPr="003E2452">
              <w:t>Указатель низкого напряжения для ВЛ 0,4 кВ двухполсный УНВЛ-0,4</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80110A" w14:textId="791A2378" w:rsidR="0000053A" w:rsidRDefault="0000053A" w:rsidP="0000053A">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ACFA275" w14:textId="77777777" w:rsidR="0000053A" w:rsidRPr="005E303B" w:rsidRDefault="0000053A" w:rsidP="0000053A">
            <w:pPr>
              <w:pStyle w:val="aff"/>
              <w:rPr>
                <w:rFonts w:ascii="Times New Roman" w:hAnsi="Times New Roman"/>
                <w:sz w:val="20"/>
              </w:rPr>
            </w:pPr>
            <w:r w:rsidRPr="005E303B">
              <w:rPr>
                <w:rFonts w:ascii="Times New Roman" w:hAnsi="Times New Roman"/>
                <w:sz w:val="20"/>
              </w:rPr>
              <w:t xml:space="preserve">Указатель низкого напряжения </w:t>
            </w:r>
            <w:r w:rsidRPr="00E87F7A">
              <w:rPr>
                <w:rFonts w:ascii="Times New Roman" w:hAnsi="Times New Roman"/>
                <w:sz w:val="20"/>
              </w:rPr>
              <w:t>светозвуковой штанговый</w:t>
            </w:r>
            <w:r>
              <w:rPr>
                <w:rFonts w:ascii="Times New Roman" w:hAnsi="Times New Roman"/>
                <w:sz w:val="20"/>
              </w:rPr>
              <w:t xml:space="preserve"> </w:t>
            </w:r>
            <w:r w:rsidRPr="005E303B">
              <w:rPr>
                <w:rFonts w:ascii="Times New Roman" w:hAnsi="Times New Roman"/>
                <w:sz w:val="20"/>
              </w:rPr>
              <w:t xml:space="preserve">для воздушной линии предназначен для определения наличия или отсутствия напряжения на ВЛ электропередачи переменного тока напряжением до 0,4 кВ, линиях связи, а также </w:t>
            </w:r>
            <w:r>
              <w:rPr>
                <w:rFonts w:ascii="Times New Roman" w:hAnsi="Times New Roman"/>
                <w:sz w:val="20"/>
              </w:rPr>
              <w:t xml:space="preserve">должен быть </w:t>
            </w:r>
            <w:r w:rsidRPr="005E303B">
              <w:rPr>
                <w:rFonts w:ascii="Times New Roman" w:hAnsi="Times New Roman"/>
                <w:sz w:val="20"/>
              </w:rPr>
              <w:t>для проверки совпадения фаз в электроустановках переменного тока напряжением до 0,4 кВ, для освещения места касания токоведущих частей в условиях недостаточной освещенности.</w:t>
            </w:r>
          </w:p>
          <w:p w14:paraId="0A986A0E" w14:textId="77777777" w:rsidR="0000053A" w:rsidRPr="005E303B" w:rsidRDefault="0000053A" w:rsidP="0000053A">
            <w:pPr>
              <w:pStyle w:val="aff"/>
              <w:rPr>
                <w:rFonts w:ascii="Times New Roman" w:hAnsi="Times New Roman"/>
                <w:sz w:val="20"/>
              </w:rPr>
            </w:pPr>
            <w:r w:rsidRPr="005E303B">
              <w:rPr>
                <w:rFonts w:ascii="Times New Roman" w:hAnsi="Times New Roman"/>
                <w:sz w:val="20"/>
              </w:rPr>
              <w:t>Напряжение индикации – 25В;</w:t>
            </w:r>
          </w:p>
          <w:p w14:paraId="14293ED4" w14:textId="77777777" w:rsidR="0000053A" w:rsidRPr="00355F38" w:rsidRDefault="0000053A" w:rsidP="0000053A">
            <w:pPr>
              <w:pStyle w:val="aff"/>
              <w:rPr>
                <w:rFonts w:ascii="Times New Roman" w:hAnsi="Times New Roman"/>
                <w:sz w:val="20"/>
              </w:rPr>
            </w:pPr>
            <w:r w:rsidRPr="00E87F7A">
              <w:rPr>
                <w:rFonts w:ascii="Times New Roman" w:hAnsi="Times New Roman"/>
                <w:sz w:val="20"/>
              </w:rPr>
              <w:t>Индкация напряжения – светозвуковая;</w:t>
            </w:r>
          </w:p>
          <w:p w14:paraId="0D5C1725" w14:textId="77777777" w:rsidR="0000053A" w:rsidRPr="005E303B" w:rsidRDefault="0000053A" w:rsidP="0000053A">
            <w:pPr>
              <w:pStyle w:val="aff"/>
              <w:rPr>
                <w:rFonts w:ascii="Times New Roman" w:hAnsi="Times New Roman"/>
                <w:sz w:val="20"/>
              </w:rPr>
            </w:pPr>
            <w:r w:rsidRPr="005E303B">
              <w:rPr>
                <w:rFonts w:ascii="Times New Roman" w:hAnsi="Times New Roman"/>
                <w:sz w:val="20"/>
              </w:rPr>
              <w:t>Максимальное рабочее напряжение – 400В;</w:t>
            </w:r>
          </w:p>
          <w:p w14:paraId="20F0AEE6" w14:textId="77777777" w:rsidR="0000053A" w:rsidRDefault="0000053A" w:rsidP="0000053A">
            <w:pPr>
              <w:pStyle w:val="aff"/>
              <w:rPr>
                <w:rFonts w:ascii="Times New Roman" w:hAnsi="Times New Roman"/>
                <w:sz w:val="20"/>
              </w:rPr>
            </w:pPr>
            <w:r w:rsidRPr="005E303B">
              <w:rPr>
                <w:rFonts w:ascii="Times New Roman" w:hAnsi="Times New Roman"/>
                <w:sz w:val="20"/>
              </w:rPr>
              <w:t>Длина соединительного провода – не менее 1,5м.</w:t>
            </w:r>
          </w:p>
          <w:p w14:paraId="4C7279D5" w14:textId="77777777" w:rsidR="0000053A" w:rsidRPr="00A272D7" w:rsidRDefault="0000053A" w:rsidP="0000053A">
            <w:pPr>
              <w:pStyle w:val="aff"/>
              <w:rPr>
                <w:rFonts w:ascii="Times New Roman" w:hAnsi="Times New Roman"/>
                <w:sz w:val="20"/>
              </w:rPr>
            </w:pPr>
            <w:r w:rsidRPr="00A272D7">
              <w:rPr>
                <w:rFonts w:ascii="Times New Roman" w:hAnsi="Times New Roman"/>
                <w:sz w:val="20"/>
              </w:rPr>
              <w:t>Гарантийный срок, лет, не менее – 1</w:t>
            </w:r>
          </w:p>
          <w:p w14:paraId="2F95F63D" w14:textId="5EB8B6C5" w:rsidR="0000053A" w:rsidRDefault="0000053A" w:rsidP="0000053A">
            <w:pPr>
              <w:pStyle w:val="aff"/>
              <w:rPr>
                <w:rFonts w:ascii="Times New Roman" w:hAnsi="Times New Roman"/>
                <w:sz w:val="20"/>
              </w:rPr>
            </w:pPr>
            <w:r w:rsidRPr="00A272D7">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1447D8" w14:textId="6F488DF6" w:rsidR="0000053A" w:rsidRDefault="0000053A" w:rsidP="0000053A">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150076" w14:textId="4D7B13DF" w:rsidR="0000053A" w:rsidRDefault="0000053A" w:rsidP="0000053A">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BF8449" w14:textId="05B63572" w:rsidR="0000053A" w:rsidRDefault="0000053A" w:rsidP="0000053A">
            <w:r w:rsidRPr="009A65EA">
              <w:t xml:space="preserve">Способ подтверждения: указание технических характеристик </w:t>
            </w:r>
          </w:p>
        </w:tc>
      </w:tr>
      <w:tr w:rsidR="0000053A" w14:paraId="039201D1"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726E00"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9F29FCF"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BE9AFAC" w14:textId="5609E2AA" w:rsidR="0000053A" w:rsidRDefault="0000053A" w:rsidP="0000053A">
            <w:r>
              <w:t>Указатель низкого напряжения на 12-660В УНН ЗПМ 12-660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0553D7" w14:textId="54497E01" w:rsidR="0000053A" w:rsidRDefault="0000053A" w:rsidP="0000053A">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273DBEF" w14:textId="77777777" w:rsidR="0000053A" w:rsidRDefault="0000053A" w:rsidP="0000053A">
            <w:pPr>
              <w:pStyle w:val="aff"/>
              <w:rPr>
                <w:rFonts w:ascii="Times New Roman" w:hAnsi="Times New Roman"/>
                <w:sz w:val="20"/>
              </w:rPr>
            </w:pPr>
            <w:r>
              <w:rPr>
                <w:rFonts w:ascii="Times New Roman" w:hAnsi="Times New Roman"/>
                <w:sz w:val="20"/>
              </w:rPr>
              <w:t>Указатель низкого напряжения предназначен для определения наличия или отсутствия напряжения, постоянного и переменного тока от 12 до 660В. Указатель должен иметь световую и звуковую индикацию, должен определять полярность постоянного и фазу переменного напряжения. Указатель должен иметь светодиодную подсветку, которая крайне необходима при работе в затемненных условиях. Указатель работает при непосредственном прикосновении к токоведущим частям контактами-наконечниками. Работа устройства должна быть основана на протекании активного тока и визуальной (свечение светодиодов) и звуковой индикации напряжения. Звуко-световая прозвонка должна осуществляться от энергии накопительного конденсатора и не должна иметь гальванических элементов питания.</w:t>
            </w:r>
          </w:p>
          <w:p w14:paraId="51C9250F" w14:textId="77777777" w:rsidR="0000053A" w:rsidRDefault="0000053A" w:rsidP="0000053A">
            <w:pPr>
              <w:pStyle w:val="aff"/>
              <w:rPr>
                <w:rFonts w:ascii="Times New Roman" w:hAnsi="Times New Roman"/>
                <w:sz w:val="20"/>
              </w:rPr>
            </w:pPr>
            <w:r>
              <w:rPr>
                <w:rFonts w:ascii="Times New Roman" w:hAnsi="Times New Roman"/>
                <w:sz w:val="20"/>
              </w:rPr>
              <w:t>Диапазон напряжения определяемых указателем, В – 12, 25, 50, 110, 220, 380, 660;</w:t>
            </w:r>
          </w:p>
          <w:p w14:paraId="2C9F83FF" w14:textId="77777777" w:rsidR="0000053A" w:rsidRDefault="0000053A" w:rsidP="0000053A">
            <w:pPr>
              <w:pStyle w:val="aff"/>
              <w:rPr>
                <w:rFonts w:ascii="Times New Roman" w:hAnsi="Times New Roman"/>
                <w:sz w:val="20"/>
              </w:rPr>
            </w:pPr>
            <w:r>
              <w:rPr>
                <w:rFonts w:ascii="Times New Roman" w:hAnsi="Times New Roman"/>
                <w:sz w:val="20"/>
              </w:rPr>
              <w:t>Максимальное сопротивление внешней цепи, при котором обеспечивается прозвонка, кОм – 50;</w:t>
            </w:r>
          </w:p>
          <w:p w14:paraId="7E97956A" w14:textId="77777777" w:rsidR="0000053A" w:rsidRDefault="0000053A" w:rsidP="0000053A">
            <w:pPr>
              <w:pStyle w:val="aff"/>
              <w:rPr>
                <w:rFonts w:ascii="Times New Roman" w:hAnsi="Times New Roman"/>
                <w:sz w:val="20"/>
              </w:rPr>
            </w:pPr>
            <w:r>
              <w:rPr>
                <w:rFonts w:ascii="Times New Roman" w:hAnsi="Times New Roman"/>
                <w:sz w:val="20"/>
              </w:rPr>
              <w:t>Длина гибкого соединительного провода указателя, м, не менее – 1,1.</w:t>
            </w:r>
          </w:p>
          <w:p w14:paraId="184C042A" w14:textId="77777777" w:rsidR="0000053A" w:rsidRDefault="0000053A" w:rsidP="0000053A">
            <w:pPr>
              <w:pStyle w:val="aff"/>
              <w:rPr>
                <w:rFonts w:ascii="Times New Roman" w:hAnsi="Times New Roman"/>
                <w:sz w:val="20"/>
              </w:rPr>
            </w:pPr>
            <w:r>
              <w:rPr>
                <w:rFonts w:ascii="Times New Roman" w:hAnsi="Times New Roman"/>
                <w:sz w:val="20"/>
              </w:rPr>
              <w:t>Длина неизолированных контакт-наконечников, мм не более – 7;</w:t>
            </w:r>
          </w:p>
          <w:p w14:paraId="37486E17"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0A6E50C6" w14:textId="70B42FFC" w:rsidR="0000053A" w:rsidRDefault="0000053A" w:rsidP="0000053A">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1D8489" w14:textId="4BA1C943"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7255FC" w14:textId="18B2ECC7"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55972B2" w14:textId="2332552D" w:rsidR="0000053A" w:rsidRDefault="0000053A" w:rsidP="0000053A">
            <w:r>
              <w:t xml:space="preserve">Способ подтверждения: указание технических характеристик </w:t>
            </w:r>
          </w:p>
        </w:tc>
      </w:tr>
      <w:tr w:rsidR="0000053A" w14:paraId="4EBC5D68"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F51C70"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350D32B"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EC21AB1" w14:textId="5CFA72BE" w:rsidR="0000053A" w:rsidRDefault="0000053A" w:rsidP="0000053A">
            <w:r>
              <w:t>Указатель низкого напряжения на 24-660В УНН ЗПМ 24-660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7870517" w14:textId="0F10C33C"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1E90F8" w14:textId="77777777" w:rsidR="0000053A" w:rsidRDefault="0000053A" w:rsidP="0000053A">
            <w:pPr>
              <w:pStyle w:val="aff"/>
              <w:rPr>
                <w:rFonts w:ascii="Times New Roman" w:hAnsi="Times New Roman"/>
                <w:sz w:val="20"/>
              </w:rPr>
            </w:pPr>
            <w:r>
              <w:rPr>
                <w:rFonts w:ascii="Times New Roman" w:hAnsi="Times New Roman"/>
                <w:sz w:val="20"/>
              </w:rPr>
              <w:t xml:space="preserve">Указатель низкого напряжения предназначен для определения наличия или отсутствия напряжения, постоянного и переменного тока от 24 до 660В. Указатель должен иметь световую и звуковую индикацию, должен определять полярность постоянного и фазу переменного напряжения. Указатель должен иметь светодиодную подсветку, которая крайне необходима при работе в затемненных условиях. Указатель работает при непосредственном прикосновении к токоведущим частям контактами-наконечниками. Работа </w:t>
            </w:r>
            <w:r>
              <w:rPr>
                <w:rFonts w:ascii="Times New Roman" w:hAnsi="Times New Roman"/>
                <w:sz w:val="20"/>
              </w:rPr>
              <w:lastRenderedPageBreak/>
              <w:t>устройства должна быть основана на протекании активного тока и визуальной (свечение светодиодов) и звуковой индикации напряжения. Звуко-световая прозвонка должна осуществляться от энергии накопительного конденсатора и не должна иметь гальванических элементов питания.</w:t>
            </w:r>
          </w:p>
          <w:p w14:paraId="5CAC2819" w14:textId="77777777" w:rsidR="0000053A" w:rsidRDefault="0000053A" w:rsidP="0000053A">
            <w:pPr>
              <w:pStyle w:val="aff"/>
              <w:rPr>
                <w:rFonts w:ascii="Times New Roman" w:hAnsi="Times New Roman"/>
                <w:sz w:val="20"/>
              </w:rPr>
            </w:pPr>
            <w:r>
              <w:rPr>
                <w:rFonts w:ascii="Times New Roman" w:hAnsi="Times New Roman"/>
                <w:sz w:val="20"/>
              </w:rPr>
              <w:t>Диапазон напряжения определяемых указателем, В – 24, 50, 110, 220, 380, 660;</w:t>
            </w:r>
          </w:p>
          <w:p w14:paraId="538B3527" w14:textId="77777777" w:rsidR="0000053A" w:rsidRDefault="0000053A" w:rsidP="0000053A">
            <w:pPr>
              <w:pStyle w:val="aff"/>
              <w:rPr>
                <w:rFonts w:ascii="Times New Roman" w:hAnsi="Times New Roman"/>
                <w:sz w:val="20"/>
              </w:rPr>
            </w:pPr>
            <w:r>
              <w:rPr>
                <w:rFonts w:ascii="Times New Roman" w:hAnsi="Times New Roman"/>
                <w:sz w:val="20"/>
              </w:rPr>
              <w:t>Максимальное сопротивление внешней цепи, при котором обеспечивается прозвонка, кОм – 50;</w:t>
            </w:r>
          </w:p>
          <w:p w14:paraId="1E82EC7E" w14:textId="77777777" w:rsidR="0000053A" w:rsidRDefault="0000053A" w:rsidP="0000053A">
            <w:pPr>
              <w:pStyle w:val="aff"/>
              <w:rPr>
                <w:rFonts w:ascii="Times New Roman" w:hAnsi="Times New Roman"/>
                <w:sz w:val="20"/>
              </w:rPr>
            </w:pPr>
            <w:r>
              <w:rPr>
                <w:rFonts w:ascii="Times New Roman" w:hAnsi="Times New Roman"/>
                <w:sz w:val="20"/>
              </w:rPr>
              <w:t>Длина гибкого соединительного провода указателя, м, не менее – 1,1.</w:t>
            </w:r>
          </w:p>
          <w:p w14:paraId="1FB750A7" w14:textId="77777777" w:rsidR="0000053A" w:rsidRDefault="0000053A" w:rsidP="0000053A">
            <w:pPr>
              <w:pStyle w:val="aff"/>
              <w:rPr>
                <w:rFonts w:ascii="Times New Roman" w:hAnsi="Times New Roman"/>
                <w:sz w:val="20"/>
              </w:rPr>
            </w:pPr>
            <w:r>
              <w:rPr>
                <w:rFonts w:ascii="Times New Roman" w:hAnsi="Times New Roman"/>
                <w:sz w:val="20"/>
              </w:rPr>
              <w:t>Длина неизолированных контакт-наконечников, мм не более – 7;</w:t>
            </w:r>
          </w:p>
          <w:p w14:paraId="569DD6F5"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29BB36D1" w14:textId="004C4901" w:rsidR="0000053A" w:rsidRDefault="0000053A" w:rsidP="0000053A">
            <w:pPr>
              <w:pStyle w:val="aff"/>
              <w:rPr>
                <w:rFonts w:ascii="Times New Roman" w:hAnsi="Times New Roman"/>
                <w:sz w:val="20"/>
                <w:highlight w:val="white"/>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E32BE4E" w14:textId="0999503B" w:rsidR="0000053A" w:rsidRDefault="0000053A" w:rsidP="0000053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BB69A9" w14:textId="59A7A8FF" w:rsidR="0000053A" w:rsidRDefault="0000053A" w:rsidP="0000053A">
            <w:r>
              <w:t>Способ подтверждения: указание ГОСТа и предоставление сертификата/</w:t>
            </w:r>
            <w:r>
              <w:lastRenderedPageBreak/>
              <w:t>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D1627E" w14:textId="100B2462" w:rsidR="0000053A" w:rsidRDefault="0000053A" w:rsidP="0000053A">
            <w:r>
              <w:lastRenderedPageBreak/>
              <w:t>Способ подтверждения: указание технических характер</w:t>
            </w:r>
            <w:r>
              <w:lastRenderedPageBreak/>
              <w:t xml:space="preserve">истик </w:t>
            </w:r>
          </w:p>
        </w:tc>
      </w:tr>
      <w:tr w:rsidR="0000053A" w14:paraId="0D640264"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582C55"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0A992A4"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6B8EA5" w14:textId="26C4E5E0" w:rsidR="0000053A" w:rsidRDefault="0000053A" w:rsidP="0000053A">
            <w:r w:rsidRPr="003E2452">
              <w:t>Указатель низкого напряжения на 12-660В УНН ЗПЦ 12-660 (дискретная индикация,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4C2D87" w14:textId="6AB39133" w:rsidR="0000053A" w:rsidRDefault="0000053A" w:rsidP="0000053A">
            <w:pPr>
              <w:rPr>
                <w:spacing w:val="-6"/>
              </w:rPr>
            </w:pPr>
            <w:r w:rsidRPr="009A65EA">
              <w:rPr>
                <w:bCs/>
              </w:rPr>
              <w:t>ГОСТ 2049</w:t>
            </w:r>
            <w:r>
              <w:rPr>
                <w:bCs/>
              </w:rPr>
              <w:t>3</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D62EAB"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Указатель низкого напряжения</w:t>
            </w:r>
            <w:r>
              <w:rPr>
                <w:rFonts w:ascii="Times New Roman" w:hAnsi="Times New Roman"/>
                <w:sz w:val="20"/>
              </w:rPr>
              <w:t xml:space="preserve"> </w:t>
            </w:r>
            <w:r w:rsidRPr="00DE4BE1">
              <w:rPr>
                <w:rFonts w:ascii="Times New Roman" w:hAnsi="Times New Roman"/>
                <w:sz w:val="20"/>
              </w:rPr>
              <w:t xml:space="preserve"> цифровой с функ</w:t>
            </w:r>
            <w:r>
              <w:rPr>
                <w:rFonts w:ascii="Times New Roman" w:hAnsi="Times New Roman"/>
                <w:sz w:val="20"/>
              </w:rPr>
              <w:t xml:space="preserve">цией чередования фаз  </w:t>
            </w:r>
            <w:r w:rsidRPr="00DE4BE1">
              <w:rPr>
                <w:rFonts w:ascii="Times New Roman" w:hAnsi="Times New Roman"/>
                <w:sz w:val="20"/>
              </w:rPr>
              <w:t xml:space="preserve">предназначен для определения наличия или отсутствия напряжения, постоянного и переменного тока от 12 до 660В. Указатель </w:t>
            </w:r>
            <w:r>
              <w:rPr>
                <w:rFonts w:ascii="Times New Roman" w:hAnsi="Times New Roman"/>
                <w:sz w:val="20"/>
              </w:rPr>
              <w:t xml:space="preserve">должен </w:t>
            </w:r>
            <w:r w:rsidRPr="00DE4BE1">
              <w:rPr>
                <w:rFonts w:ascii="Times New Roman" w:hAnsi="Times New Roman"/>
                <w:sz w:val="20"/>
              </w:rPr>
              <w:t>имет</w:t>
            </w:r>
            <w:r>
              <w:rPr>
                <w:rFonts w:ascii="Times New Roman" w:hAnsi="Times New Roman"/>
                <w:sz w:val="20"/>
              </w:rPr>
              <w:t>ь</w:t>
            </w:r>
            <w:r w:rsidRPr="00DE4BE1">
              <w:rPr>
                <w:rFonts w:ascii="Times New Roman" w:hAnsi="Times New Roman"/>
                <w:sz w:val="20"/>
              </w:rPr>
              <w:t xml:space="preserve"> цифровую, световую и звуковую индикацию, </w:t>
            </w:r>
            <w:r>
              <w:rPr>
                <w:rFonts w:ascii="Times New Roman" w:hAnsi="Times New Roman"/>
                <w:sz w:val="20"/>
              </w:rPr>
              <w:t>должен</w:t>
            </w:r>
            <w:r w:rsidRPr="00DE4BE1">
              <w:rPr>
                <w:rFonts w:ascii="Times New Roman" w:hAnsi="Times New Roman"/>
                <w:sz w:val="20"/>
              </w:rPr>
              <w:t xml:space="preserve"> определят</w:t>
            </w:r>
            <w:r>
              <w:rPr>
                <w:rFonts w:ascii="Times New Roman" w:hAnsi="Times New Roman"/>
                <w:sz w:val="20"/>
              </w:rPr>
              <w:t>ь</w:t>
            </w:r>
            <w:r w:rsidRPr="00DE4BE1">
              <w:rPr>
                <w:rFonts w:ascii="Times New Roman" w:hAnsi="Times New Roman"/>
                <w:sz w:val="20"/>
              </w:rPr>
              <w:t xml:space="preserve"> полярность постоянного и фазу переменного напряжения, а также целостность электрических цепей сопротивлением не более 10 кОм (режим звуко-световой прозвонки). Указателем </w:t>
            </w:r>
            <w:r>
              <w:rPr>
                <w:rFonts w:ascii="Times New Roman" w:hAnsi="Times New Roman"/>
                <w:sz w:val="20"/>
              </w:rPr>
              <w:t>должно быть во</w:t>
            </w:r>
            <w:r w:rsidRPr="00DE4BE1">
              <w:rPr>
                <w:rFonts w:ascii="Times New Roman" w:hAnsi="Times New Roman"/>
                <w:sz w:val="20"/>
              </w:rPr>
              <w:t>можн</w:t>
            </w:r>
            <w:r>
              <w:rPr>
                <w:rFonts w:ascii="Times New Roman" w:hAnsi="Times New Roman"/>
                <w:sz w:val="20"/>
              </w:rPr>
              <w:t>ым</w:t>
            </w:r>
            <w:r w:rsidRPr="00DE4BE1">
              <w:rPr>
                <w:rFonts w:ascii="Times New Roman" w:hAnsi="Times New Roman"/>
                <w:sz w:val="20"/>
              </w:rPr>
              <w:t xml:space="preserve"> также определить направление вращения (чередование) фаз в 3-х фазных цепях переменного тока для правильного подключения 3-х фазных электросчетчиков и 3-х фазных асинхронных</w:t>
            </w:r>
            <w:r>
              <w:rPr>
                <w:rFonts w:ascii="Times New Roman" w:hAnsi="Times New Roman"/>
                <w:sz w:val="20"/>
              </w:rPr>
              <w:t xml:space="preserve"> электродвигателей.  Д</w:t>
            </w:r>
            <w:r w:rsidRPr="00DE4BE1">
              <w:rPr>
                <w:rFonts w:ascii="Times New Roman" w:hAnsi="Times New Roman"/>
                <w:sz w:val="20"/>
              </w:rPr>
              <w:t>анн</w:t>
            </w:r>
            <w:r>
              <w:rPr>
                <w:rFonts w:ascii="Times New Roman" w:hAnsi="Times New Roman"/>
                <w:sz w:val="20"/>
              </w:rPr>
              <w:t>ый</w:t>
            </w:r>
            <w:r w:rsidRPr="00DE4BE1">
              <w:rPr>
                <w:rFonts w:ascii="Times New Roman" w:hAnsi="Times New Roman"/>
                <w:sz w:val="20"/>
              </w:rPr>
              <w:t xml:space="preserve"> указател</w:t>
            </w:r>
            <w:r>
              <w:rPr>
                <w:rFonts w:ascii="Times New Roman" w:hAnsi="Times New Roman"/>
                <w:sz w:val="20"/>
              </w:rPr>
              <w:t xml:space="preserve">ь должен служить </w:t>
            </w:r>
            <w:r w:rsidRPr="00DE4BE1">
              <w:rPr>
                <w:rFonts w:ascii="Times New Roman" w:hAnsi="Times New Roman"/>
                <w:sz w:val="20"/>
              </w:rPr>
              <w:t xml:space="preserve">для определения </w:t>
            </w:r>
            <w:r w:rsidRPr="003E2452">
              <w:rPr>
                <w:rFonts w:ascii="Times New Roman" w:hAnsi="Times New Roman"/>
                <w:sz w:val="20"/>
              </w:rPr>
              <w:t>полярности постоянного и фазы переменного напряжения, а также целостности электрических цепей  и функции (чередования) фаз, не должен иметь переключателей и не должен использовать элемент питания для работы. Элемент</w:t>
            </w:r>
            <w:r w:rsidRPr="00DE4BE1">
              <w:rPr>
                <w:rFonts w:ascii="Times New Roman" w:hAnsi="Times New Roman"/>
                <w:sz w:val="20"/>
              </w:rPr>
              <w:t xml:space="preserve"> питания </w:t>
            </w:r>
            <w:r>
              <w:rPr>
                <w:rFonts w:ascii="Times New Roman" w:hAnsi="Times New Roman"/>
                <w:sz w:val="20"/>
              </w:rPr>
              <w:t xml:space="preserve">должен </w:t>
            </w:r>
            <w:r w:rsidRPr="00DE4BE1">
              <w:rPr>
                <w:rFonts w:ascii="Times New Roman" w:hAnsi="Times New Roman"/>
                <w:sz w:val="20"/>
              </w:rPr>
              <w:t>использ</w:t>
            </w:r>
            <w:r>
              <w:rPr>
                <w:rFonts w:ascii="Times New Roman" w:hAnsi="Times New Roman"/>
                <w:sz w:val="20"/>
              </w:rPr>
              <w:t>оваться</w:t>
            </w:r>
            <w:r w:rsidRPr="00DE4BE1">
              <w:rPr>
                <w:rFonts w:ascii="Times New Roman" w:hAnsi="Times New Roman"/>
                <w:sz w:val="20"/>
              </w:rPr>
              <w:t xml:space="preserve"> только для работы цифрового индикатора и подсветки. Указатель</w:t>
            </w:r>
            <w:r>
              <w:rPr>
                <w:rFonts w:ascii="Times New Roman" w:hAnsi="Times New Roman"/>
                <w:sz w:val="20"/>
              </w:rPr>
              <w:t xml:space="preserve"> должен</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светодиодную подсветку, которая крайне необходима при работе в затемненных условиях. </w:t>
            </w:r>
          </w:p>
          <w:p w14:paraId="04C90122"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Указатель</w:t>
            </w:r>
            <w:r>
              <w:rPr>
                <w:rFonts w:ascii="Times New Roman" w:hAnsi="Times New Roman"/>
                <w:sz w:val="20"/>
              </w:rPr>
              <w:t xml:space="preserve"> должен</w:t>
            </w:r>
            <w:r w:rsidRPr="00DE4BE1">
              <w:rPr>
                <w:rFonts w:ascii="Times New Roman" w:hAnsi="Times New Roman"/>
                <w:sz w:val="20"/>
              </w:rPr>
              <w:t xml:space="preserve"> работат</w:t>
            </w:r>
            <w:r>
              <w:rPr>
                <w:rFonts w:ascii="Times New Roman" w:hAnsi="Times New Roman"/>
                <w:sz w:val="20"/>
              </w:rPr>
              <w:t>ь</w:t>
            </w:r>
            <w:r w:rsidRPr="00DE4BE1">
              <w:rPr>
                <w:rFonts w:ascii="Times New Roman" w:hAnsi="Times New Roman"/>
                <w:sz w:val="20"/>
              </w:rPr>
              <w:t xml:space="preserve"> при непосредственном прикосновении к токоведущим частям контактами-наконечниками. Работа устройства </w:t>
            </w:r>
            <w:r>
              <w:rPr>
                <w:rFonts w:ascii="Times New Roman" w:hAnsi="Times New Roman"/>
                <w:sz w:val="20"/>
              </w:rPr>
              <w:t xml:space="preserve">должна </w:t>
            </w:r>
            <w:r w:rsidRPr="00DE4BE1">
              <w:rPr>
                <w:rFonts w:ascii="Times New Roman" w:hAnsi="Times New Roman"/>
                <w:sz w:val="20"/>
              </w:rPr>
              <w:t>основ</w:t>
            </w:r>
            <w:r>
              <w:rPr>
                <w:rFonts w:ascii="Times New Roman" w:hAnsi="Times New Roman"/>
                <w:sz w:val="20"/>
              </w:rPr>
              <w:t>оваться</w:t>
            </w:r>
            <w:r w:rsidRPr="00DE4BE1">
              <w:rPr>
                <w:rFonts w:ascii="Times New Roman" w:hAnsi="Times New Roman"/>
                <w:sz w:val="20"/>
              </w:rPr>
              <w:t xml:space="preserve"> на протекании активного тока и визуальной </w:t>
            </w:r>
            <w:r>
              <w:rPr>
                <w:rFonts w:ascii="Times New Roman" w:hAnsi="Times New Roman"/>
                <w:sz w:val="20"/>
              </w:rPr>
              <w:t>(</w:t>
            </w:r>
            <w:r w:rsidRPr="00DE4BE1">
              <w:rPr>
                <w:rFonts w:ascii="Times New Roman" w:hAnsi="Times New Roman"/>
                <w:sz w:val="20"/>
              </w:rPr>
              <w:t>свечение светодиодов и цифровой индикации</w:t>
            </w:r>
            <w:r>
              <w:rPr>
                <w:rFonts w:ascii="Times New Roman" w:hAnsi="Times New Roman"/>
                <w:sz w:val="20"/>
              </w:rPr>
              <w:t>)</w:t>
            </w:r>
            <w:r w:rsidRPr="00DE4BE1">
              <w:rPr>
                <w:rFonts w:ascii="Times New Roman" w:hAnsi="Times New Roman"/>
                <w:sz w:val="20"/>
              </w:rPr>
              <w:t xml:space="preserve"> и звуков</w:t>
            </w:r>
            <w:r>
              <w:rPr>
                <w:rFonts w:ascii="Times New Roman" w:hAnsi="Times New Roman"/>
                <w:sz w:val="20"/>
              </w:rPr>
              <w:t>ой индикации напряжения. С</w:t>
            </w:r>
            <w:r w:rsidRPr="00DE4BE1">
              <w:rPr>
                <w:rFonts w:ascii="Times New Roman" w:hAnsi="Times New Roman"/>
                <w:sz w:val="20"/>
              </w:rPr>
              <w:t>вето</w:t>
            </w:r>
            <w:r>
              <w:rPr>
                <w:rFonts w:ascii="Times New Roman" w:hAnsi="Times New Roman"/>
                <w:sz w:val="20"/>
              </w:rPr>
              <w:t>звуковая</w:t>
            </w:r>
            <w:r w:rsidRPr="00DE4BE1">
              <w:rPr>
                <w:rFonts w:ascii="Times New Roman" w:hAnsi="Times New Roman"/>
                <w:sz w:val="20"/>
              </w:rPr>
              <w:t xml:space="preserve"> прозвонка </w:t>
            </w:r>
            <w:r>
              <w:rPr>
                <w:rFonts w:ascii="Times New Roman" w:hAnsi="Times New Roman"/>
                <w:sz w:val="20"/>
              </w:rPr>
              <w:t xml:space="preserve">должна </w:t>
            </w:r>
            <w:r w:rsidRPr="00DE4BE1">
              <w:rPr>
                <w:rFonts w:ascii="Times New Roman" w:hAnsi="Times New Roman"/>
                <w:sz w:val="20"/>
              </w:rPr>
              <w:t>осуществлят</w:t>
            </w:r>
            <w:r>
              <w:rPr>
                <w:rFonts w:ascii="Times New Roman" w:hAnsi="Times New Roman"/>
                <w:sz w:val="20"/>
              </w:rPr>
              <w:t>ь</w:t>
            </w:r>
            <w:r w:rsidRPr="00DE4BE1">
              <w:rPr>
                <w:rFonts w:ascii="Times New Roman" w:hAnsi="Times New Roman"/>
                <w:sz w:val="20"/>
              </w:rPr>
              <w:t>ся от энергии накопительного конденсатора и не</w:t>
            </w:r>
            <w:r>
              <w:rPr>
                <w:rFonts w:ascii="Times New Roman" w:hAnsi="Times New Roman"/>
                <w:sz w:val="20"/>
              </w:rPr>
              <w:t xml:space="preserve"> должна</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гальванических элементов питания.</w:t>
            </w:r>
          </w:p>
          <w:p w14:paraId="2E3D32DE"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Условия эксплуатации указателя напряжения:</w:t>
            </w:r>
          </w:p>
          <w:p w14:paraId="7CD54D5B"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температура окружающего воздуха от </w:t>
            </w:r>
            <w:r>
              <w:rPr>
                <w:rFonts w:ascii="Times New Roman" w:hAnsi="Times New Roman"/>
                <w:sz w:val="20"/>
              </w:rPr>
              <w:t>-</w:t>
            </w:r>
            <w:r w:rsidRPr="00DE4BE1">
              <w:rPr>
                <w:rFonts w:ascii="Times New Roman" w:hAnsi="Times New Roman"/>
                <w:sz w:val="20"/>
              </w:rPr>
              <w:t>45</w:t>
            </w:r>
            <w:r>
              <w:rPr>
                <w:rFonts w:ascii="Times New Roman" w:hAnsi="Times New Roman"/>
                <w:sz w:val="20"/>
              </w:rPr>
              <w:t>°С до +</w:t>
            </w:r>
            <w:r w:rsidRPr="00DE4BE1">
              <w:rPr>
                <w:rFonts w:ascii="Times New Roman" w:hAnsi="Times New Roman"/>
                <w:sz w:val="20"/>
              </w:rPr>
              <w:t>45</w:t>
            </w:r>
            <w:r>
              <w:rPr>
                <w:rFonts w:ascii="Times New Roman" w:hAnsi="Times New Roman"/>
                <w:sz w:val="20"/>
              </w:rPr>
              <w:t>°</w:t>
            </w:r>
            <w:r w:rsidRPr="00DE4BE1">
              <w:rPr>
                <w:rFonts w:ascii="Times New Roman" w:hAnsi="Times New Roman"/>
                <w:sz w:val="20"/>
              </w:rPr>
              <w:t xml:space="preserve"> С;</w:t>
            </w:r>
          </w:p>
          <w:p w14:paraId="1E058CAE" w14:textId="77777777" w:rsidR="0000053A" w:rsidRPr="00A733D8" w:rsidRDefault="0000053A" w:rsidP="0000053A">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относительная влажность воздуха  до 80% при температуре </w:t>
            </w:r>
            <w:r>
              <w:rPr>
                <w:rFonts w:ascii="Times New Roman" w:hAnsi="Times New Roman"/>
                <w:sz w:val="20"/>
              </w:rPr>
              <w:t>+</w:t>
            </w:r>
            <w:r w:rsidRPr="00DE4BE1">
              <w:rPr>
                <w:rFonts w:ascii="Times New Roman" w:hAnsi="Times New Roman"/>
                <w:sz w:val="20"/>
              </w:rPr>
              <w:t>25</w:t>
            </w:r>
            <w:r>
              <w:rPr>
                <w:rFonts w:ascii="Times New Roman" w:hAnsi="Times New Roman"/>
                <w:sz w:val="20"/>
              </w:rPr>
              <w:t>°</w:t>
            </w:r>
            <w:r w:rsidRPr="00DE4BE1">
              <w:rPr>
                <w:rFonts w:ascii="Times New Roman" w:hAnsi="Times New Roman"/>
                <w:sz w:val="20"/>
              </w:rPr>
              <w:t>С.</w:t>
            </w:r>
          </w:p>
          <w:p w14:paraId="55F2A2FC" w14:textId="77777777" w:rsidR="0000053A" w:rsidRPr="00A733D8" w:rsidRDefault="0000053A" w:rsidP="0000053A">
            <w:pPr>
              <w:pStyle w:val="aff"/>
              <w:rPr>
                <w:rFonts w:ascii="Times New Roman" w:hAnsi="Times New Roman"/>
                <w:sz w:val="20"/>
              </w:rPr>
            </w:pPr>
            <w:r w:rsidRPr="00DE4BE1">
              <w:rPr>
                <w:rFonts w:ascii="Times New Roman" w:hAnsi="Times New Roman"/>
                <w:sz w:val="20"/>
              </w:rPr>
              <w:t xml:space="preserve">Диапазон напряжений, определяемых указателем – от 12 до 660 В. </w:t>
            </w:r>
            <w:r w:rsidRPr="00A733D8">
              <w:rPr>
                <w:rFonts w:ascii="Times New Roman" w:hAnsi="Times New Roman"/>
                <w:sz w:val="20"/>
              </w:rPr>
              <w:t>Уровни напряжения светодиодной шкалы, В</w:t>
            </w:r>
            <w:r>
              <w:rPr>
                <w:rFonts w:ascii="Times New Roman" w:hAnsi="Times New Roman"/>
                <w:sz w:val="20"/>
              </w:rPr>
              <w:t xml:space="preserve"> – 12, </w:t>
            </w:r>
            <w:r w:rsidRPr="00A733D8">
              <w:rPr>
                <w:rFonts w:ascii="Times New Roman" w:hAnsi="Times New Roman"/>
                <w:sz w:val="20"/>
              </w:rPr>
              <w:t xml:space="preserve">25, 50, 110, 220, 380, 660 </w:t>
            </w:r>
          </w:p>
          <w:p w14:paraId="58638B17"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Нижний порог зажигания для каждого диапазона напряжения – не более</w:t>
            </w:r>
            <w:r>
              <w:rPr>
                <w:rFonts w:ascii="Times New Roman" w:hAnsi="Times New Roman"/>
                <w:sz w:val="20"/>
              </w:rPr>
              <w:t xml:space="preserve"> </w:t>
            </w:r>
            <w:r w:rsidRPr="00DE4BE1">
              <w:rPr>
                <w:rFonts w:ascii="Times New Roman" w:hAnsi="Times New Roman"/>
                <w:sz w:val="20"/>
              </w:rPr>
              <w:t>-  минус 5%</w:t>
            </w:r>
          </w:p>
          <w:p w14:paraId="7DDBE09F"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Величина тока при максимальном значении напряжения не более 10мА.</w:t>
            </w:r>
          </w:p>
          <w:p w14:paraId="774529D8"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xml:space="preserve">Максимальное сопротивление внешней цепи, при котором </w:t>
            </w:r>
            <w:r>
              <w:rPr>
                <w:rFonts w:ascii="Times New Roman" w:hAnsi="Times New Roman"/>
                <w:sz w:val="20"/>
              </w:rPr>
              <w:t>о</w:t>
            </w:r>
            <w:r w:rsidRPr="00DE4BE1">
              <w:rPr>
                <w:rFonts w:ascii="Times New Roman" w:hAnsi="Times New Roman"/>
                <w:sz w:val="20"/>
              </w:rPr>
              <w:t>беспечивается прозвонка – 10 кОм.</w:t>
            </w:r>
          </w:p>
          <w:p w14:paraId="33634DDD"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xml:space="preserve">Время сохранения работоспособности указателя в режиме прозвонки после </w:t>
            </w:r>
            <w:r w:rsidRPr="00DE4BE1">
              <w:rPr>
                <w:rFonts w:ascii="Times New Roman" w:hAnsi="Times New Roman"/>
                <w:sz w:val="20"/>
              </w:rPr>
              <w:lastRenderedPageBreak/>
              <w:t xml:space="preserve">одной зарядки не менее 48 часов. </w:t>
            </w:r>
          </w:p>
          <w:p w14:paraId="03AEDDA6"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xml:space="preserve">Время непрерывного звучания сигнала при нулевом сопротивлении </w:t>
            </w:r>
          </w:p>
          <w:p w14:paraId="6679CBEB"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измеряемой цепи от одной зарядки  не менее 10 мин.</w:t>
            </w:r>
          </w:p>
          <w:p w14:paraId="6990F36D"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xml:space="preserve">Количество замкнутых цепей, которые можно прозвонить от одной зарядки, не менее 300. </w:t>
            </w:r>
          </w:p>
          <w:p w14:paraId="78D77C81"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Длина гибкого соединительного</w:t>
            </w:r>
            <w:r w:rsidRPr="00A733D8">
              <w:rPr>
                <w:rFonts w:ascii="Times New Roman" w:hAnsi="Times New Roman"/>
                <w:sz w:val="20"/>
              </w:rPr>
              <w:t xml:space="preserve"> морозостойкого</w:t>
            </w:r>
            <w:r w:rsidRPr="00DE4BE1">
              <w:rPr>
                <w:rFonts w:ascii="Times New Roman" w:hAnsi="Times New Roman"/>
                <w:sz w:val="20"/>
              </w:rPr>
              <w:t xml:space="preserve"> провода указателя,  не менее 1,0 м. </w:t>
            </w:r>
          </w:p>
          <w:p w14:paraId="7DD04DE1"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Длина неизолированной части контактов-наконечников, не более 7мм.</w:t>
            </w:r>
          </w:p>
          <w:p w14:paraId="3B48BC08"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Время зарядки конденсатора для прозвонки не более 1 мин.</w:t>
            </w:r>
          </w:p>
          <w:p w14:paraId="70624C28"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Время индикации максимально допустимого контролируемого напряжения не более одной мин.</w:t>
            </w:r>
          </w:p>
          <w:p w14:paraId="06107ECA"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Габаритные размеры  указателя, мм, не более:</w:t>
            </w:r>
          </w:p>
          <w:p w14:paraId="41DCC05B"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корпуса       -  230 х 47 х 38 мм</w:t>
            </w:r>
          </w:p>
          <w:p w14:paraId="4CCC4D02" w14:textId="77777777" w:rsidR="0000053A" w:rsidRPr="00DE4BE1" w:rsidRDefault="0000053A" w:rsidP="0000053A">
            <w:pPr>
              <w:pStyle w:val="aff"/>
              <w:rPr>
                <w:rFonts w:ascii="Times New Roman" w:hAnsi="Times New Roman"/>
                <w:sz w:val="20"/>
              </w:rPr>
            </w:pPr>
            <w:r w:rsidRPr="00DE4BE1">
              <w:rPr>
                <w:rFonts w:ascii="Times New Roman" w:hAnsi="Times New Roman"/>
                <w:sz w:val="20"/>
              </w:rPr>
              <w:t>-  щупа           -    155 х 26 мм</w:t>
            </w:r>
          </w:p>
          <w:p w14:paraId="54B3196C" w14:textId="77777777" w:rsidR="0000053A" w:rsidRPr="00A733D8" w:rsidRDefault="0000053A" w:rsidP="0000053A">
            <w:pPr>
              <w:pStyle w:val="aff"/>
              <w:rPr>
                <w:rFonts w:ascii="Times New Roman" w:hAnsi="Times New Roman"/>
                <w:sz w:val="20"/>
              </w:rPr>
            </w:pPr>
            <w:r w:rsidRPr="00DE4BE1">
              <w:rPr>
                <w:rFonts w:ascii="Times New Roman" w:hAnsi="Times New Roman"/>
                <w:sz w:val="20"/>
              </w:rPr>
              <w:t>Масса  прибора не более  0,125 кг</w:t>
            </w:r>
          </w:p>
          <w:p w14:paraId="75E319F3" w14:textId="77777777" w:rsidR="0000053A" w:rsidRPr="00A733D8" w:rsidRDefault="0000053A" w:rsidP="0000053A">
            <w:pPr>
              <w:pStyle w:val="aff"/>
              <w:rPr>
                <w:rFonts w:ascii="Times New Roman" w:hAnsi="Times New Roman"/>
                <w:sz w:val="20"/>
              </w:rPr>
            </w:pPr>
            <w:r w:rsidRPr="00A733D8">
              <w:rPr>
                <w:rFonts w:ascii="Times New Roman" w:hAnsi="Times New Roman"/>
                <w:sz w:val="20"/>
              </w:rPr>
              <w:t xml:space="preserve">Тип индикации </w:t>
            </w:r>
            <w:r w:rsidRPr="00A733D8">
              <w:rPr>
                <w:rFonts w:ascii="Times New Roman" w:hAnsi="Times New Roman"/>
                <w:sz w:val="20"/>
              </w:rPr>
              <w:tab/>
              <w:t>световая, звуковая</w:t>
            </w:r>
          </w:p>
          <w:p w14:paraId="246777B0" w14:textId="77777777" w:rsidR="0000053A" w:rsidRPr="00A733D8" w:rsidRDefault="0000053A" w:rsidP="0000053A">
            <w:pPr>
              <w:pStyle w:val="aff"/>
              <w:rPr>
                <w:rFonts w:ascii="Times New Roman" w:hAnsi="Times New Roman"/>
                <w:sz w:val="20"/>
              </w:rPr>
            </w:pPr>
            <w:r w:rsidRPr="00A733D8">
              <w:rPr>
                <w:rFonts w:ascii="Times New Roman" w:hAnsi="Times New Roman"/>
                <w:sz w:val="20"/>
              </w:rPr>
              <w:t>Метод измерения</w:t>
            </w:r>
            <w:r w:rsidRPr="00A733D8">
              <w:rPr>
                <w:rFonts w:ascii="Times New Roman" w:hAnsi="Times New Roman"/>
                <w:sz w:val="20"/>
              </w:rPr>
              <w:tab/>
              <w:t>контактный</w:t>
            </w:r>
          </w:p>
          <w:p w14:paraId="306770E2" w14:textId="77777777" w:rsidR="0000053A" w:rsidRDefault="0000053A" w:rsidP="0000053A">
            <w:pPr>
              <w:pStyle w:val="aff"/>
              <w:rPr>
                <w:rFonts w:ascii="Times New Roman" w:hAnsi="Times New Roman"/>
                <w:sz w:val="20"/>
              </w:rPr>
            </w:pPr>
            <w:r w:rsidRPr="00A733D8">
              <w:rPr>
                <w:rFonts w:ascii="Times New Roman" w:hAnsi="Times New Roman"/>
                <w:sz w:val="20"/>
              </w:rPr>
              <w:t>Указатель напряжения должен иметь функцию самопроверки работоспособности.</w:t>
            </w:r>
          </w:p>
          <w:p w14:paraId="0B624EB1" w14:textId="77777777" w:rsidR="0000053A" w:rsidRPr="005210C8" w:rsidRDefault="0000053A" w:rsidP="0000053A">
            <w:pPr>
              <w:pStyle w:val="aff"/>
              <w:rPr>
                <w:rFonts w:ascii="Times New Roman" w:hAnsi="Times New Roman"/>
                <w:sz w:val="20"/>
              </w:rPr>
            </w:pPr>
            <w:r w:rsidRPr="005210C8">
              <w:rPr>
                <w:rFonts w:ascii="Times New Roman" w:hAnsi="Times New Roman"/>
                <w:sz w:val="20"/>
              </w:rPr>
              <w:t>Гарантийный срок эксплуатации, лет, не менее - 1</w:t>
            </w:r>
          </w:p>
          <w:p w14:paraId="1B50A82D" w14:textId="5571A5CE" w:rsidR="0000053A" w:rsidRDefault="0000053A" w:rsidP="0000053A">
            <w:pPr>
              <w:rPr>
                <w:spacing w:val="-6"/>
              </w:rPr>
            </w:pPr>
            <w:r w:rsidRPr="005210C8">
              <w:t>Срок службы,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509720" w14:textId="03F2B0F2" w:rsidR="0000053A" w:rsidRDefault="0000053A" w:rsidP="0000053A">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C252C2" w14:textId="107AF6FA" w:rsidR="0000053A" w:rsidRDefault="0000053A" w:rsidP="0000053A">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EDB5CA" w14:textId="58619E19" w:rsidR="0000053A" w:rsidRDefault="0000053A" w:rsidP="0000053A">
            <w:r w:rsidRPr="009A65EA">
              <w:t xml:space="preserve">Способ подтверждения: указание технических характеристик </w:t>
            </w:r>
          </w:p>
        </w:tc>
      </w:tr>
      <w:tr w:rsidR="0000053A" w14:paraId="4CD62888"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0BC817B"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C02CA3"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7D6B10" w14:textId="1FF19015" w:rsidR="0000053A" w:rsidRDefault="0000053A" w:rsidP="0000053A">
            <w:r w:rsidRPr="003E2452">
              <w:t>Указатель низкого напряжения штанговый для ВЛ на 24-660В УННШ-1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B813CB4" w14:textId="1131309A" w:rsidR="0000053A" w:rsidRDefault="0000053A" w:rsidP="0000053A">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22358D"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Указатель низкого напряжения штанговый для ВЛ УННШ-1 предназначен для определения наличия (отсутствия) фазного или наведенного напряжения переменного тока промышленной частоты на линиях электропередачи  с земли напряжением до 1000 В.</w:t>
            </w:r>
          </w:p>
          <w:p w14:paraId="666D1F23"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Тип указателя – двухполюсный, контактный.</w:t>
            </w:r>
          </w:p>
          <w:p w14:paraId="03507568"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Индикация светозвуковая, с самопроверкой.</w:t>
            </w:r>
          </w:p>
          <w:p w14:paraId="40B4DBA4"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Диапазон определения наличия напряжения - от 24 до 660 В.</w:t>
            </w:r>
          </w:p>
          <w:p w14:paraId="755AF9A5"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Величина тока,  протекающего через указатель при максимальном значении напряжения - не более 10,0 мА.</w:t>
            </w:r>
          </w:p>
          <w:p w14:paraId="3E282255"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Время появления первого сигнала после прикосновения к токоведущей части, находящейся под напряжением, равным 90% номинального фазного, не превышает 1 с.</w:t>
            </w:r>
          </w:p>
          <w:p w14:paraId="24B9E63B"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Длина указателя в рабочем состоянии, м, не менее – 6,0</w:t>
            </w:r>
          </w:p>
          <w:p w14:paraId="0AC226A0"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Длина рукоятки, м, не менее – 1,0</w:t>
            </w:r>
          </w:p>
          <w:p w14:paraId="55507CA6"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Длина провода с заземляющей струбциной, м, не менее  -  12</w:t>
            </w:r>
          </w:p>
          <w:p w14:paraId="0BCAD2CF"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 xml:space="preserve">Масса указателя без упаковки, кг, не более  4,5 </w:t>
            </w:r>
          </w:p>
          <w:p w14:paraId="7F061541" w14:textId="77777777" w:rsidR="0000053A" w:rsidRPr="003E2452" w:rsidRDefault="0000053A" w:rsidP="0000053A">
            <w:pPr>
              <w:pStyle w:val="aff"/>
              <w:rPr>
                <w:rFonts w:ascii="Times New Roman" w:hAnsi="Times New Roman"/>
                <w:sz w:val="20"/>
              </w:rPr>
            </w:pPr>
            <w:r w:rsidRPr="003E2452">
              <w:rPr>
                <w:rFonts w:ascii="Times New Roman" w:hAnsi="Times New Roman"/>
                <w:sz w:val="20"/>
              </w:rPr>
              <w:t>Гарантийный срок, лет, не менее – 1</w:t>
            </w:r>
          </w:p>
          <w:p w14:paraId="366727A4" w14:textId="276A5873" w:rsidR="0000053A" w:rsidRDefault="0000053A" w:rsidP="0000053A">
            <w:pPr>
              <w:pStyle w:val="afc"/>
              <w:spacing w:beforeAutospacing="0" w:afterAutospacing="0"/>
              <w:rPr>
                <w:sz w:val="20"/>
              </w:rPr>
            </w:pPr>
            <w:r w:rsidRPr="003E2452">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E68A24F" w14:textId="35CFF4BE" w:rsidR="0000053A" w:rsidRDefault="0000053A" w:rsidP="0000053A">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F278178" w14:textId="05ECE303" w:rsidR="0000053A" w:rsidRDefault="0000053A" w:rsidP="0000053A">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99ED174" w14:textId="6BCD903A" w:rsidR="0000053A" w:rsidRDefault="0000053A" w:rsidP="0000053A">
            <w:r w:rsidRPr="009A65EA">
              <w:t xml:space="preserve">Способ подтверждения: указание технических характеристик </w:t>
            </w:r>
          </w:p>
        </w:tc>
      </w:tr>
      <w:tr w:rsidR="0000053A" w14:paraId="50DE4396"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EDDB7A1"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DA8D9B"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D773F4A" w14:textId="4822EC5E" w:rsidR="0000053A" w:rsidRDefault="0000053A" w:rsidP="0000053A">
            <w:r>
              <w:t xml:space="preserve">Указатель для измерения наведенного напряжения КНН-110 (комплект)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C3B468" w14:textId="7ED2B02E"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BDD356" w14:textId="77777777" w:rsidR="0000053A" w:rsidRDefault="0000053A" w:rsidP="0000053A">
            <w:pPr>
              <w:pStyle w:val="aff"/>
              <w:rPr>
                <w:rFonts w:ascii="Times New Roman" w:hAnsi="Times New Roman"/>
                <w:sz w:val="20"/>
              </w:rPr>
            </w:pPr>
            <w:r>
              <w:rPr>
                <w:rFonts w:ascii="Times New Roman" w:hAnsi="Times New Roman"/>
                <w:sz w:val="20"/>
              </w:rPr>
              <w:t>Комплект КНН-110 предназначен для измерения среднеквадратичного значения переменного напряжения промышленной частоты 50 Гц, возникающего на отключенных частях электроустановок относительно земли (наведенного напряжения) для обеспечения безопасности персонала при проведении работ на ВЛ. </w:t>
            </w:r>
          </w:p>
          <w:p w14:paraId="5461898B" w14:textId="77777777" w:rsidR="0000053A" w:rsidRDefault="0000053A" w:rsidP="0000053A">
            <w:pPr>
              <w:pStyle w:val="aff"/>
              <w:rPr>
                <w:rFonts w:ascii="Times New Roman" w:hAnsi="Times New Roman"/>
                <w:sz w:val="20"/>
              </w:rPr>
            </w:pPr>
            <w:r>
              <w:rPr>
                <w:rFonts w:ascii="Times New Roman" w:hAnsi="Times New Roman"/>
                <w:sz w:val="20"/>
              </w:rPr>
              <w:lastRenderedPageBreak/>
              <w:t>Комплект включает в свой состав измеритель наведенного напряжения ИНН-15 и изолирующую штангу в соответствии с классом напряжением электрооборудования: 110 кВ. В качестве изолирующей штанги используется штанга универсальная типа ШУ или штанга оперативная измерительных устройств ШОИ.</w:t>
            </w:r>
          </w:p>
          <w:p w14:paraId="3CE68AB7" w14:textId="77777777" w:rsidR="0000053A" w:rsidRDefault="0000053A" w:rsidP="0000053A">
            <w:pPr>
              <w:pStyle w:val="aff"/>
              <w:rPr>
                <w:rFonts w:ascii="Times New Roman" w:hAnsi="Times New Roman"/>
                <w:sz w:val="20"/>
              </w:rPr>
            </w:pPr>
            <w:r>
              <w:rPr>
                <w:rFonts w:ascii="Times New Roman" w:hAnsi="Times New Roman"/>
                <w:sz w:val="20"/>
              </w:rPr>
              <w:t>Диапазон измерения среднеквадратичного значения переменного напряжения промышленной частоты 50Гц – от 0,05В до 15кВ;</w:t>
            </w:r>
          </w:p>
          <w:p w14:paraId="73645390" w14:textId="77777777" w:rsidR="0000053A" w:rsidRDefault="0000053A" w:rsidP="0000053A">
            <w:pPr>
              <w:pStyle w:val="aff"/>
              <w:rPr>
                <w:rFonts w:ascii="Times New Roman" w:hAnsi="Times New Roman"/>
                <w:sz w:val="20"/>
              </w:rPr>
            </w:pPr>
            <w:r>
              <w:rPr>
                <w:rFonts w:ascii="Times New Roman" w:hAnsi="Times New Roman"/>
                <w:sz w:val="20"/>
              </w:rPr>
              <w:t>Длина рукоятки, не менее – 600мм;</w:t>
            </w:r>
          </w:p>
          <w:p w14:paraId="6AE6A748" w14:textId="77777777" w:rsidR="0000053A" w:rsidRDefault="0000053A" w:rsidP="0000053A">
            <w:pPr>
              <w:pStyle w:val="aff"/>
              <w:rPr>
                <w:rFonts w:ascii="Times New Roman" w:hAnsi="Times New Roman"/>
                <w:sz w:val="20"/>
              </w:rPr>
            </w:pPr>
            <w:r>
              <w:rPr>
                <w:rFonts w:ascii="Times New Roman" w:hAnsi="Times New Roman"/>
                <w:sz w:val="20"/>
              </w:rPr>
              <w:t>Длина изолирующей части, не менее – 1400мм;</w:t>
            </w:r>
          </w:p>
          <w:p w14:paraId="2DAC6B9F" w14:textId="77777777" w:rsidR="0000053A" w:rsidRDefault="0000053A" w:rsidP="0000053A">
            <w:pPr>
              <w:pStyle w:val="aff"/>
              <w:rPr>
                <w:rFonts w:ascii="Times New Roman" w:hAnsi="Times New Roman"/>
                <w:sz w:val="20"/>
              </w:rPr>
            </w:pPr>
            <w:r>
              <w:rPr>
                <w:rFonts w:ascii="Times New Roman" w:hAnsi="Times New Roman"/>
                <w:sz w:val="20"/>
              </w:rPr>
              <w:t>Длина рабочей части (с ИНН-15), не менее – 600мм;</w:t>
            </w:r>
          </w:p>
          <w:p w14:paraId="4AA96CFB" w14:textId="77777777" w:rsidR="0000053A" w:rsidRDefault="0000053A" w:rsidP="0000053A">
            <w:pPr>
              <w:pStyle w:val="aff"/>
              <w:rPr>
                <w:rFonts w:ascii="Times New Roman" w:hAnsi="Times New Roman"/>
                <w:sz w:val="20"/>
              </w:rPr>
            </w:pPr>
            <w:r>
              <w:rPr>
                <w:rFonts w:ascii="Times New Roman" w:hAnsi="Times New Roman"/>
                <w:sz w:val="20"/>
              </w:rPr>
              <w:t>Длина штанги для установки струбцины, не менее – 2000мм;</w:t>
            </w:r>
          </w:p>
          <w:p w14:paraId="1D8E04B4" w14:textId="60C6B831" w:rsidR="0000053A" w:rsidRDefault="0000053A" w:rsidP="0000053A">
            <w:pPr>
              <w:rPr>
                <w:spacing w:val="-6"/>
              </w:rPr>
            </w:pPr>
            <w:r>
              <w:t>Длина соединительного провода, не менее – 6000мм.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C57340C" w14:textId="429515EE" w:rsidR="0000053A" w:rsidRDefault="0000053A" w:rsidP="0000053A">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749536" w14:textId="6C77150A" w:rsidR="0000053A" w:rsidRDefault="0000053A" w:rsidP="0000053A">
            <w:r>
              <w:t>Способ подтверждения: указание ГОСТа и предоставле</w:t>
            </w:r>
            <w:r>
              <w:lastRenderedPageBreak/>
              <w:t>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B8D2556" w14:textId="2F6F08B6" w:rsidR="0000053A" w:rsidRDefault="0000053A" w:rsidP="0000053A">
            <w:r>
              <w:lastRenderedPageBreak/>
              <w:t>Способ подтверждения: указание техничес</w:t>
            </w:r>
            <w:r>
              <w:lastRenderedPageBreak/>
              <w:t xml:space="preserve">ких характеристик </w:t>
            </w:r>
          </w:p>
        </w:tc>
      </w:tr>
      <w:tr w:rsidR="0000053A" w14:paraId="07D945BF" w14:textId="77777777" w:rsidTr="0000053A">
        <w:trPr>
          <w:trHeight w:val="2172"/>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D3A82E"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E7F2FB"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617435" w14:textId="7E87FABA" w:rsidR="0000053A" w:rsidRDefault="0000053A" w:rsidP="0000053A">
            <w:r>
              <w:t>Указатель контроля наведенного напряжения для отключенных ВЛ до 110кВ универсальный УКННУ-15Ц (цифровой)</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B3D3BF" w14:textId="41AAACE7"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BB7F328" w14:textId="77777777" w:rsidR="0000053A" w:rsidRDefault="0000053A" w:rsidP="0000053A">
            <w:pPr>
              <w:pStyle w:val="aff"/>
              <w:rPr>
                <w:rFonts w:ascii="Times New Roman" w:hAnsi="Times New Roman"/>
                <w:sz w:val="20"/>
              </w:rPr>
            </w:pPr>
            <w:r>
              <w:rPr>
                <w:rFonts w:ascii="Times New Roman" w:hAnsi="Times New Roman"/>
                <w:sz w:val="20"/>
              </w:rPr>
              <w:t>Указатель контроля наведенного напряжения предназначен для измерения наведенного напряжения на отключенных воздушных линиях 110 кВ.  Двухполюсный, соединительный морозостойкий провод должен быть длинной 10 м, удлиняющие двухзвенные штанги должны быть длиной 2,1 м – 2шт.</w:t>
            </w:r>
          </w:p>
          <w:p w14:paraId="6AF82C2E"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6C824450" w14:textId="4DC3DB11" w:rsidR="0000053A" w:rsidRDefault="0000053A" w:rsidP="0000053A">
            <w:pPr>
              <w:pStyle w:val="aff"/>
              <w:rPr>
                <w:rFonts w:ascii="Times New Roman" w:hAnsi="Times New Roman"/>
                <w:spacing w:val="-6"/>
                <w:sz w:val="20"/>
                <w:highlight w:val="yellow"/>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C83A6D9" w14:textId="6DB80CD7"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1A4C15A" w14:textId="48D18300"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89A7076" w14:textId="289B6A3F" w:rsidR="0000053A" w:rsidRDefault="0000053A" w:rsidP="0000053A">
            <w:r>
              <w:t xml:space="preserve">Способ подтверждения: указание технических характеристик </w:t>
            </w:r>
          </w:p>
        </w:tc>
      </w:tr>
      <w:tr w:rsidR="0000053A" w14:paraId="0239EE10"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55572ED"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26ACF7"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C6426B" w14:textId="68D7B4ED" w:rsidR="0000053A" w:rsidRDefault="0000053A" w:rsidP="0000053A">
            <w:r>
              <w:t>Устройство проверки указателей напряжения на 0,4-10кВ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EECFAC" w14:textId="3644E2E8" w:rsidR="0000053A" w:rsidRDefault="0000053A" w:rsidP="0000053A">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C1ACF6" w14:textId="77777777" w:rsidR="0000053A" w:rsidRDefault="0000053A" w:rsidP="0000053A">
            <w:pPr>
              <w:pStyle w:val="aff"/>
              <w:rPr>
                <w:rFonts w:ascii="Times New Roman" w:hAnsi="Times New Roman"/>
                <w:sz w:val="20"/>
              </w:rPr>
            </w:pPr>
            <w:r>
              <w:rPr>
                <w:rFonts w:ascii="Times New Roman" w:hAnsi="Times New Roman"/>
                <w:sz w:val="20"/>
              </w:rPr>
              <w:t>Устройство проверки указателей напряжения предназначено для контроля работоспособности указателей на напряжение 6-10 кВ и для однополюсных указателей низкого напряжения 24-1000В со светодиодами.</w:t>
            </w:r>
          </w:p>
          <w:p w14:paraId="20150235" w14:textId="77777777" w:rsidR="0000053A" w:rsidRDefault="0000053A" w:rsidP="0000053A">
            <w:pPr>
              <w:pStyle w:val="aff"/>
              <w:rPr>
                <w:rFonts w:ascii="Times New Roman" w:hAnsi="Times New Roman"/>
                <w:sz w:val="20"/>
              </w:rPr>
            </w:pPr>
            <w:r>
              <w:rPr>
                <w:rFonts w:ascii="Times New Roman" w:hAnsi="Times New Roman"/>
                <w:sz w:val="20"/>
              </w:rPr>
              <w:t xml:space="preserve">Напряжение на выходе устройства, В, не менее </w:t>
            </w:r>
            <w:r>
              <w:rPr>
                <w:rFonts w:ascii="Times New Roman" w:hAnsi="Times New Roman"/>
                <w:sz w:val="20"/>
              </w:rPr>
              <w:tab/>
              <w:t>1500</w:t>
            </w:r>
          </w:p>
          <w:p w14:paraId="61025E81" w14:textId="77777777" w:rsidR="0000053A" w:rsidRDefault="0000053A" w:rsidP="0000053A">
            <w:pPr>
              <w:pStyle w:val="aff"/>
              <w:rPr>
                <w:rFonts w:ascii="Times New Roman" w:hAnsi="Times New Roman"/>
                <w:sz w:val="20"/>
              </w:rPr>
            </w:pPr>
            <w:r>
              <w:rPr>
                <w:rFonts w:ascii="Times New Roman" w:hAnsi="Times New Roman"/>
                <w:sz w:val="20"/>
              </w:rPr>
              <w:t xml:space="preserve">Частота выходного напряжения, кГц </w:t>
            </w:r>
            <w:r>
              <w:rPr>
                <w:rFonts w:ascii="Times New Roman" w:hAnsi="Times New Roman"/>
                <w:sz w:val="20"/>
              </w:rPr>
              <w:tab/>
              <w:t>1,2±0,2</w:t>
            </w:r>
          </w:p>
          <w:p w14:paraId="32F05DFF" w14:textId="77777777" w:rsidR="0000053A" w:rsidRDefault="0000053A" w:rsidP="0000053A">
            <w:pPr>
              <w:pStyle w:val="aff"/>
              <w:rPr>
                <w:rFonts w:ascii="Times New Roman" w:hAnsi="Times New Roman"/>
                <w:sz w:val="20"/>
              </w:rPr>
            </w:pPr>
            <w:r>
              <w:rPr>
                <w:rFonts w:ascii="Times New Roman" w:hAnsi="Times New Roman"/>
                <w:sz w:val="20"/>
              </w:rPr>
              <w:t>Напряжение питания, В</w:t>
            </w:r>
            <w:r>
              <w:rPr>
                <w:rFonts w:ascii="Times New Roman" w:hAnsi="Times New Roman"/>
                <w:sz w:val="20"/>
              </w:rPr>
              <w:tab/>
              <w:t>9</w:t>
            </w:r>
          </w:p>
          <w:p w14:paraId="4A52BF07" w14:textId="77777777" w:rsidR="0000053A" w:rsidRDefault="0000053A" w:rsidP="0000053A">
            <w:pPr>
              <w:pStyle w:val="aff"/>
              <w:rPr>
                <w:rFonts w:ascii="Times New Roman" w:hAnsi="Times New Roman"/>
                <w:sz w:val="20"/>
              </w:rPr>
            </w:pPr>
            <w:r>
              <w:rPr>
                <w:rFonts w:ascii="Times New Roman" w:hAnsi="Times New Roman"/>
                <w:sz w:val="20"/>
              </w:rPr>
              <w:t xml:space="preserve">Масса, кг., не более </w:t>
            </w:r>
            <w:r>
              <w:rPr>
                <w:rFonts w:ascii="Times New Roman" w:hAnsi="Times New Roman"/>
                <w:sz w:val="20"/>
              </w:rPr>
              <w:tab/>
              <w:t>0,15</w:t>
            </w:r>
          </w:p>
          <w:p w14:paraId="63773CA4"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0922B6DC" w14:textId="705E5C42" w:rsidR="0000053A" w:rsidRDefault="0000053A" w:rsidP="0000053A">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3CDD098" w14:textId="6F063367" w:rsidR="0000053A" w:rsidRDefault="0000053A" w:rsidP="0000053A">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C8134F" w14:textId="5BEEF81E" w:rsidR="0000053A" w:rsidRDefault="0000053A" w:rsidP="0000053A">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B99B176" w14:textId="79B180EB" w:rsidR="0000053A" w:rsidRDefault="0000053A" w:rsidP="0000053A">
            <w:r>
              <w:t xml:space="preserve">Способ подтверждения: указание технических характеристик </w:t>
            </w:r>
          </w:p>
        </w:tc>
      </w:tr>
      <w:tr w:rsidR="0000053A" w14:paraId="541241E1" w14:textId="77777777" w:rsidTr="0000053A">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36E8866"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736775"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054B907" w14:textId="29ABB866" w:rsidR="0000053A" w:rsidRDefault="0000053A" w:rsidP="0000053A">
            <w:r w:rsidRPr="003C3576">
              <w:t xml:space="preserve">Устройство проверки указателей напряжения </w:t>
            </w:r>
            <w:r w:rsidRPr="000064A6">
              <w:t>на 6-35 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4B21AD" w14:textId="3BCDF2CD" w:rsidR="0000053A" w:rsidRDefault="0000053A" w:rsidP="0000053A">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E882D4" w14:textId="77777777" w:rsidR="0000053A" w:rsidRPr="00E87F7A" w:rsidRDefault="0000053A" w:rsidP="0000053A">
            <w:pPr>
              <w:pStyle w:val="aff"/>
              <w:rPr>
                <w:rFonts w:ascii="Times New Roman" w:hAnsi="Times New Roman"/>
                <w:sz w:val="20"/>
              </w:rPr>
            </w:pPr>
            <w:r w:rsidRPr="00E87F7A">
              <w:rPr>
                <w:rFonts w:ascii="Times New Roman" w:hAnsi="Times New Roman"/>
                <w:sz w:val="20"/>
              </w:rPr>
              <w:t>Устройство проверки указателей напряжения УПУВН-1 пред</w:t>
            </w:r>
            <w:r w:rsidRPr="00E87F7A">
              <w:rPr>
                <w:rFonts w:ascii="Times New Roman" w:hAnsi="Times New Roman"/>
                <w:sz w:val="20"/>
              </w:rPr>
              <w:softHyphen/>
              <w:t>наз</w:t>
            </w:r>
            <w:r w:rsidRPr="00E87F7A">
              <w:rPr>
                <w:rFonts w:ascii="Times New Roman" w:hAnsi="Times New Roman"/>
                <w:sz w:val="20"/>
              </w:rPr>
              <w:softHyphen/>
              <w:t>на</w:t>
            </w:r>
            <w:r w:rsidRPr="00E87F7A">
              <w:rPr>
                <w:rFonts w:ascii="Times New Roman" w:hAnsi="Times New Roman"/>
                <w:sz w:val="20"/>
              </w:rPr>
              <w:softHyphen/>
              <w:t>чено для проверки работоспособности указателей 6-35кВ всех типов. Принцип действия устройства основан на преобразовании механи</w:t>
            </w:r>
            <w:r w:rsidRPr="00E87F7A">
              <w:rPr>
                <w:rFonts w:ascii="Times New Roman" w:hAnsi="Times New Roman"/>
                <w:sz w:val="20"/>
              </w:rPr>
              <w:softHyphen/>
              <w:t>чес</w:t>
            </w:r>
            <w:r w:rsidRPr="00E87F7A">
              <w:rPr>
                <w:rFonts w:ascii="Times New Roman" w:hAnsi="Times New Roman"/>
                <w:sz w:val="20"/>
              </w:rPr>
              <w:softHyphen/>
              <w:t>кой энергии в электрические сигналы (пьезоэлемент). Конструкция прибора обеспечивает возможность проверки указателей напря</w:t>
            </w:r>
            <w:r w:rsidRPr="00E87F7A">
              <w:rPr>
                <w:rFonts w:ascii="Times New Roman" w:hAnsi="Times New Roman"/>
                <w:sz w:val="20"/>
              </w:rPr>
              <w:softHyphen/>
              <w:t xml:space="preserve">жения 6-35кВ с контакт-наконечником в виде штыря, крюка или вилки. </w:t>
            </w:r>
          </w:p>
          <w:p w14:paraId="00EFEF7D" w14:textId="77777777" w:rsidR="0000053A" w:rsidRPr="00E87F7A" w:rsidRDefault="0000053A" w:rsidP="0000053A">
            <w:pPr>
              <w:pStyle w:val="aff"/>
              <w:rPr>
                <w:rFonts w:ascii="Times New Roman" w:hAnsi="Times New Roman"/>
                <w:sz w:val="20"/>
              </w:rPr>
            </w:pPr>
            <w:r w:rsidRPr="00E87F7A">
              <w:rPr>
                <w:rFonts w:ascii="Times New Roman" w:hAnsi="Times New Roman"/>
                <w:sz w:val="20"/>
              </w:rPr>
              <w:t>Диапазон: 6-35кВ;</w:t>
            </w:r>
          </w:p>
          <w:p w14:paraId="0FC3342D" w14:textId="77777777" w:rsidR="0000053A" w:rsidRPr="00E87F7A" w:rsidRDefault="0000053A" w:rsidP="0000053A">
            <w:pPr>
              <w:pStyle w:val="aff"/>
              <w:rPr>
                <w:rFonts w:ascii="Times New Roman" w:hAnsi="Times New Roman"/>
                <w:sz w:val="20"/>
              </w:rPr>
            </w:pPr>
            <w:r w:rsidRPr="00E87F7A">
              <w:rPr>
                <w:rFonts w:ascii="Times New Roman" w:hAnsi="Times New Roman"/>
                <w:sz w:val="20"/>
              </w:rPr>
              <w:t>Напряжение на выходе: 5кВ.</w:t>
            </w:r>
          </w:p>
          <w:p w14:paraId="6878C08C" w14:textId="4EB56ACE" w:rsidR="0000053A" w:rsidRDefault="0000053A" w:rsidP="0000053A">
            <w:pPr>
              <w:pStyle w:val="aff"/>
              <w:rPr>
                <w:rFonts w:ascii="Times New Roman" w:hAnsi="Times New Roman"/>
                <w:sz w:val="20"/>
              </w:rPr>
            </w:pPr>
            <w:r w:rsidRPr="00E87F7A">
              <w:rPr>
                <w:rFonts w:ascii="Times New Roman" w:hAnsi="Times New Roman"/>
                <w:sz w:val="20"/>
              </w:rPr>
              <w:t>Масса: 0,15кг</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B7F9D29" w14:textId="20CF389E" w:rsidR="0000053A" w:rsidRDefault="0000053A" w:rsidP="0000053A">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BD3A15" w14:textId="48BBC40A" w:rsidR="0000053A" w:rsidRDefault="0000053A" w:rsidP="0000053A">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6A3224" w14:textId="665C87C6" w:rsidR="0000053A" w:rsidRDefault="0000053A" w:rsidP="0000053A">
            <w:r w:rsidRPr="009A65EA">
              <w:t xml:space="preserve">Способ подтверждения: указание технических характеристик </w:t>
            </w:r>
          </w:p>
        </w:tc>
      </w:tr>
      <w:tr w:rsidR="0000053A" w14:paraId="07C9C77A"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B76346C" w14:textId="77777777" w:rsidR="0000053A" w:rsidRDefault="0000053A" w:rsidP="0000053A">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C5EB59" w14:textId="77777777" w:rsidR="0000053A" w:rsidRDefault="0000053A" w:rsidP="0000053A">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3E2A68D" w14:textId="62DC272F" w:rsidR="0000053A" w:rsidRDefault="0000053A" w:rsidP="0000053A">
            <w:r>
              <w:t>Устройство проверки указателей напряжения на 35-</w:t>
            </w:r>
            <w:r>
              <w:lastRenderedPageBreak/>
              <w:t>330кВ, УПУН-Э</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91C344E" w14:textId="36518630" w:rsidR="0000053A" w:rsidRDefault="0000053A" w:rsidP="0000053A">
            <w:pPr>
              <w:rPr>
                <w:spacing w:val="-6"/>
              </w:rPr>
            </w:pPr>
            <w:r>
              <w:lastRenderedPageBreak/>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095B78D" w14:textId="77777777" w:rsidR="0000053A" w:rsidRDefault="0000053A" w:rsidP="0000053A">
            <w:pPr>
              <w:pStyle w:val="aff"/>
              <w:rPr>
                <w:rFonts w:ascii="Times New Roman" w:hAnsi="Times New Roman"/>
                <w:sz w:val="20"/>
              </w:rPr>
            </w:pPr>
            <w:r>
              <w:rPr>
                <w:rFonts w:ascii="Times New Roman" w:hAnsi="Times New Roman"/>
                <w:sz w:val="20"/>
              </w:rPr>
              <w:t>Устройство проверки указателей напряжения предназначено для контроля работоспособности указателей на напряжение 35-330кВ.</w:t>
            </w:r>
          </w:p>
          <w:p w14:paraId="3AAF8D71" w14:textId="77777777" w:rsidR="0000053A" w:rsidRDefault="0000053A" w:rsidP="0000053A">
            <w:pPr>
              <w:pStyle w:val="aff"/>
              <w:rPr>
                <w:rFonts w:ascii="Times New Roman" w:hAnsi="Times New Roman"/>
                <w:sz w:val="20"/>
              </w:rPr>
            </w:pPr>
            <w:r>
              <w:rPr>
                <w:rFonts w:ascii="Times New Roman" w:hAnsi="Times New Roman"/>
                <w:sz w:val="20"/>
              </w:rPr>
              <w:t>Рабочее напряжение, кВ – 3,8;</w:t>
            </w:r>
          </w:p>
          <w:p w14:paraId="7BD1ED35" w14:textId="77777777" w:rsidR="0000053A" w:rsidRDefault="0000053A" w:rsidP="0000053A">
            <w:pPr>
              <w:pStyle w:val="aff"/>
              <w:rPr>
                <w:rFonts w:ascii="Times New Roman" w:hAnsi="Times New Roman"/>
                <w:sz w:val="20"/>
              </w:rPr>
            </w:pPr>
            <w:r>
              <w:rPr>
                <w:rFonts w:ascii="Times New Roman" w:hAnsi="Times New Roman"/>
                <w:sz w:val="20"/>
              </w:rPr>
              <w:t>Испытательное напряжение, кВ – 35-330;</w:t>
            </w:r>
          </w:p>
          <w:p w14:paraId="3F85FD32" w14:textId="77777777" w:rsidR="0000053A" w:rsidRDefault="0000053A" w:rsidP="0000053A">
            <w:pPr>
              <w:pStyle w:val="aff"/>
              <w:rPr>
                <w:rFonts w:ascii="Times New Roman" w:hAnsi="Times New Roman"/>
                <w:sz w:val="20"/>
              </w:rPr>
            </w:pPr>
            <w:r>
              <w:rPr>
                <w:rFonts w:ascii="Times New Roman" w:hAnsi="Times New Roman"/>
                <w:sz w:val="20"/>
              </w:rPr>
              <w:lastRenderedPageBreak/>
              <w:t>Масса, кг   - 0,15.</w:t>
            </w:r>
          </w:p>
          <w:p w14:paraId="124F3338" w14:textId="77777777" w:rsidR="0000053A" w:rsidRDefault="0000053A" w:rsidP="0000053A">
            <w:pPr>
              <w:pStyle w:val="aff"/>
              <w:rPr>
                <w:rFonts w:ascii="Times New Roman" w:hAnsi="Times New Roman"/>
                <w:sz w:val="20"/>
              </w:rPr>
            </w:pPr>
            <w:r>
              <w:rPr>
                <w:rFonts w:ascii="Times New Roman" w:hAnsi="Times New Roman"/>
                <w:sz w:val="20"/>
              </w:rPr>
              <w:t>Гарантийный срок, лет, не менее – 1.</w:t>
            </w:r>
          </w:p>
          <w:p w14:paraId="5F2B41F3" w14:textId="036CACD6" w:rsidR="0000053A" w:rsidRDefault="0000053A" w:rsidP="0000053A">
            <w:pPr>
              <w:rPr>
                <w:spacing w:val="-6"/>
              </w:rPr>
            </w:pPr>
            <w: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98DE371" w14:textId="7B2F37C6" w:rsidR="0000053A" w:rsidRDefault="0000053A" w:rsidP="0000053A">
            <w:r>
              <w:lastRenderedPageBreak/>
              <w:t xml:space="preserve">Способ подтверждения: указание наименования </w:t>
            </w:r>
            <w:r>
              <w:lastRenderedPageBreak/>
              <w:t>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35B298F" w14:textId="5D7BA34F" w:rsidR="0000053A" w:rsidRDefault="0000053A" w:rsidP="0000053A">
            <w:r>
              <w:lastRenderedPageBreak/>
              <w:t xml:space="preserve">Способ подтверждения: указание ГОСТа и </w:t>
            </w:r>
            <w:r>
              <w:lastRenderedPageBreak/>
              <w:t>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B56460B" w14:textId="6B34FB9E" w:rsidR="0000053A" w:rsidRDefault="0000053A" w:rsidP="0000053A">
            <w:r>
              <w:lastRenderedPageBreak/>
              <w:t xml:space="preserve">Способ подтверждения: указание </w:t>
            </w:r>
            <w:r>
              <w:lastRenderedPageBreak/>
              <w:t xml:space="preserve">технических характеристик </w:t>
            </w:r>
          </w:p>
        </w:tc>
      </w:tr>
      <w:tr w:rsidR="00D72657" w14:paraId="7E82BBBD"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63F194"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37A1A5"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540F97A" w14:textId="20FBD014" w:rsidR="00D72657" w:rsidRDefault="00D72657" w:rsidP="00D72657">
            <w:r>
              <w:t>Устройство проверки указателей напряжения до 10кВ УПУ "Кристалл" (на пьезоэффекте)</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8AFA28D" w14:textId="776A5FA9" w:rsidR="00D72657" w:rsidRDefault="00D72657" w:rsidP="00D72657">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FBBDE8" w14:textId="46E4D2C7" w:rsidR="00D72657" w:rsidRDefault="00D72657" w:rsidP="00D72657">
            <w:pPr>
              <w:pStyle w:val="aff"/>
              <w:rPr>
                <w:rFonts w:ascii="Times New Roman" w:hAnsi="Times New Roman"/>
                <w:sz w:val="20"/>
              </w:rPr>
            </w:pPr>
            <w:r w:rsidRPr="00D72657">
              <w:rPr>
                <w:rFonts w:ascii="Times New Roman" w:hAnsi="Times New Roman"/>
                <w:sz w:val="20"/>
              </w:rPr>
              <w:t>Прибор "Кристалл" предназначен для оперативной, в том числе в полевых условиях проверки исправности указателей низкого и высокого напряжения до 10 кВ, имеющих свето-звуковую индикацию.</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8B16072" w14:textId="5376E3D9"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CDD639" w14:textId="130FE795"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A01643" w14:textId="6433FA3F" w:rsidR="00D72657" w:rsidRDefault="00D72657" w:rsidP="00D72657">
            <w:r>
              <w:t xml:space="preserve">Способ подтверждения: указание технических характеристик </w:t>
            </w:r>
          </w:p>
        </w:tc>
      </w:tr>
      <w:tr w:rsidR="00D72657" w14:paraId="36EEFFE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F63EA1"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CD7FE1"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5AFA8F7" w14:textId="57F20744" w:rsidR="00D72657" w:rsidRDefault="00D72657" w:rsidP="00D72657">
            <w:r>
              <w:t>Штанга оперативная до 1кВ ШО-1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F1D77C" w14:textId="7B0DAAF8" w:rsidR="00D72657" w:rsidRDefault="00D72657" w:rsidP="00D72657">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664E22E" w14:textId="77777777" w:rsidR="00D72657" w:rsidRDefault="00D72657" w:rsidP="00D72657">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7745E2BD" w14:textId="77777777" w:rsidR="00D72657" w:rsidRDefault="00D72657" w:rsidP="00D72657">
            <w:pPr>
              <w:pStyle w:val="afc"/>
              <w:spacing w:beforeAutospacing="0" w:afterAutospacing="0"/>
              <w:rPr>
                <w:sz w:val="20"/>
              </w:rPr>
            </w:pPr>
            <w:r>
              <w:rPr>
                <w:sz w:val="20"/>
              </w:rPr>
              <w:t>Рабочее напряжение, кВ, не более – 1;</w:t>
            </w:r>
          </w:p>
          <w:p w14:paraId="4F18594E" w14:textId="77777777" w:rsidR="00D72657" w:rsidRDefault="00D72657" w:rsidP="00D72657">
            <w:pPr>
              <w:pStyle w:val="aff"/>
              <w:rPr>
                <w:rFonts w:ascii="Times New Roman" w:hAnsi="Times New Roman"/>
                <w:sz w:val="20"/>
              </w:rPr>
            </w:pPr>
            <w:r>
              <w:rPr>
                <w:rFonts w:ascii="Times New Roman" w:hAnsi="Times New Roman"/>
                <w:sz w:val="20"/>
              </w:rPr>
              <w:t>Общая длина, мм, не менее –330</w:t>
            </w:r>
          </w:p>
          <w:p w14:paraId="7426EDDC" w14:textId="77777777" w:rsidR="00D72657" w:rsidRDefault="00D72657" w:rsidP="00D72657">
            <w:pPr>
              <w:pStyle w:val="afc"/>
              <w:spacing w:beforeAutospacing="0" w:afterAutospacing="0"/>
              <w:rPr>
                <w:sz w:val="20"/>
              </w:rPr>
            </w:pPr>
            <w:r>
              <w:rPr>
                <w:sz w:val="20"/>
              </w:rPr>
              <w:t>Длина изолирующей части, мм, не менее –200;</w:t>
            </w:r>
          </w:p>
          <w:p w14:paraId="147FF9AD" w14:textId="77777777" w:rsidR="00D72657" w:rsidRDefault="00D72657" w:rsidP="00D72657">
            <w:pPr>
              <w:pStyle w:val="afc"/>
              <w:spacing w:beforeAutospacing="0" w:afterAutospacing="0"/>
              <w:rPr>
                <w:sz w:val="20"/>
              </w:rPr>
            </w:pPr>
            <w:r>
              <w:rPr>
                <w:sz w:val="20"/>
              </w:rPr>
              <w:t>Длина рукоятки, мм, не менее –130;</w:t>
            </w:r>
          </w:p>
          <w:p w14:paraId="0C9A12EE" w14:textId="77777777" w:rsidR="00D72657" w:rsidRDefault="00D72657" w:rsidP="00D72657">
            <w:pPr>
              <w:pStyle w:val="afc"/>
              <w:spacing w:beforeAutospacing="0" w:afterAutospacing="0"/>
              <w:rPr>
                <w:sz w:val="20"/>
              </w:rPr>
            </w:pPr>
            <w:r>
              <w:rPr>
                <w:sz w:val="20"/>
              </w:rPr>
              <w:t>Условия эксплуатации:</w:t>
            </w:r>
          </w:p>
          <w:p w14:paraId="0DD4E6F7" w14:textId="77777777" w:rsidR="00D72657" w:rsidRDefault="00D72657" w:rsidP="00D72657">
            <w:pPr>
              <w:pStyle w:val="afc"/>
              <w:spacing w:beforeAutospacing="0" w:afterAutospacing="0"/>
              <w:rPr>
                <w:sz w:val="20"/>
              </w:rPr>
            </w:pPr>
            <w:r>
              <w:rPr>
                <w:sz w:val="20"/>
              </w:rPr>
              <w:t>Температура окружающего воздуха – от - 60º до + 50 ºС</w:t>
            </w:r>
          </w:p>
          <w:p w14:paraId="3BAD558B"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w:t>
            </w:r>
          </w:p>
          <w:p w14:paraId="03B777BD" w14:textId="77777777" w:rsidR="00D72657" w:rsidRDefault="00D72657" w:rsidP="00D72657">
            <w:pPr>
              <w:pStyle w:val="afc"/>
              <w:spacing w:beforeAutospacing="0" w:afterAutospacing="0"/>
              <w:rPr>
                <w:sz w:val="20"/>
              </w:rPr>
            </w:pPr>
            <w:r>
              <w:rPr>
                <w:sz w:val="20"/>
              </w:rPr>
              <w:t>Гарантийный срок, лет, не менее – 2</w:t>
            </w:r>
          </w:p>
          <w:p w14:paraId="651D12D6" w14:textId="307930A7" w:rsidR="00D72657" w:rsidRDefault="00D72657" w:rsidP="00D72657">
            <w:pPr>
              <w:pStyle w:val="aff"/>
              <w:rPr>
                <w:rFonts w:ascii="Times New Roman" w:hAnsi="Times New Roman"/>
                <w:sz w:val="20"/>
              </w:rPr>
            </w:pPr>
            <w:r>
              <w:rPr>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7689341" w14:textId="344C49D7"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1E5F396" w14:textId="6DB98868"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BEAC91" w14:textId="01B2ECAE" w:rsidR="00D72657" w:rsidRDefault="00D72657" w:rsidP="00D72657">
            <w:r>
              <w:t xml:space="preserve">Способ подтверждения: указание технических характеристик </w:t>
            </w:r>
          </w:p>
        </w:tc>
      </w:tr>
      <w:tr w:rsidR="00D72657" w14:paraId="373ACDED"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CD5180"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BC6E26"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0DA68B2" w14:textId="482E7C18" w:rsidR="00D72657" w:rsidRDefault="00D72657" w:rsidP="00D72657">
            <w:r>
              <w:t>Штанга оперативная до 15кВ ШО-15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EF33AE" w14:textId="3A5B76FE" w:rsidR="00D72657" w:rsidRDefault="00D72657" w:rsidP="00D72657">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1F0C9AF" w14:textId="77777777" w:rsidR="00D72657" w:rsidRDefault="00D72657" w:rsidP="00D72657">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6D762F7D" w14:textId="77777777" w:rsidR="00D72657" w:rsidRDefault="00D72657" w:rsidP="00D72657">
            <w:pPr>
              <w:pStyle w:val="afc"/>
              <w:spacing w:beforeAutospacing="0" w:afterAutospacing="0"/>
              <w:rPr>
                <w:sz w:val="20"/>
              </w:rPr>
            </w:pPr>
            <w:r>
              <w:rPr>
                <w:sz w:val="20"/>
              </w:rPr>
              <w:t>Рабочее напряжение, кВ, не более – 15;</w:t>
            </w:r>
          </w:p>
          <w:p w14:paraId="6A08C458" w14:textId="77777777" w:rsidR="00D72657" w:rsidRDefault="00D72657" w:rsidP="00D72657">
            <w:pPr>
              <w:pStyle w:val="aff"/>
              <w:rPr>
                <w:rFonts w:ascii="Times New Roman" w:hAnsi="Times New Roman"/>
                <w:sz w:val="20"/>
              </w:rPr>
            </w:pPr>
            <w:r>
              <w:rPr>
                <w:rFonts w:ascii="Times New Roman" w:hAnsi="Times New Roman"/>
                <w:sz w:val="20"/>
              </w:rPr>
              <w:t>Общая длина, мм, не менее – 1000</w:t>
            </w:r>
          </w:p>
          <w:p w14:paraId="6D616092" w14:textId="77777777" w:rsidR="00D72657" w:rsidRDefault="00D72657" w:rsidP="00D72657">
            <w:pPr>
              <w:pStyle w:val="afc"/>
              <w:spacing w:beforeAutospacing="0" w:afterAutospacing="0"/>
              <w:rPr>
                <w:sz w:val="20"/>
              </w:rPr>
            </w:pPr>
            <w:r>
              <w:rPr>
                <w:sz w:val="20"/>
              </w:rPr>
              <w:t>Длина изолирующей части, мм, не менее –700;</w:t>
            </w:r>
          </w:p>
          <w:p w14:paraId="4BC2C3DD" w14:textId="77777777" w:rsidR="00D72657" w:rsidRDefault="00D72657" w:rsidP="00D72657">
            <w:pPr>
              <w:pStyle w:val="afc"/>
              <w:spacing w:beforeAutospacing="0" w:afterAutospacing="0"/>
              <w:rPr>
                <w:sz w:val="20"/>
              </w:rPr>
            </w:pPr>
            <w:r>
              <w:rPr>
                <w:sz w:val="20"/>
              </w:rPr>
              <w:t>Длина рукоятки, мм, не менее –300;</w:t>
            </w:r>
          </w:p>
          <w:p w14:paraId="09E0D4D3" w14:textId="77777777" w:rsidR="00D72657" w:rsidRDefault="00D72657" w:rsidP="00D72657">
            <w:pPr>
              <w:pStyle w:val="afc"/>
              <w:spacing w:beforeAutospacing="0" w:afterAutospacing="0"/>
              <w:rPr>
                <w:sz w:val="20"/>
              </w:rPr>
            </w:pPr>
            <w:r>
              <w:rPr>
                <w:sz w:val="20"/>
              </w:rPr>
              <w:t>Условия эксплуатации:</w:t>
            </w:r>
          </w:p>
          <w:p w14:paraId="11514679" w14:textId="77777777" w:rsidR="00D72657" w:rsidRDefault="00D72657" w:rsidP="00D72657">
            <w:pPr>
              <w:pStyle w:val="afc"/>
              <w:spacing w:beforeAutospacing="0" w:afterAutospacing="0"/>
              <w:rPr>
                <w:sz w:val="20"/>
              </w:rPr>
            </w:pPr>
            <w:r>
              <w:rPr>
                <w:sz w:val="20"/>
              </w:rPr>
              <w:t>Температура окружающего воздуха – от - 60º до + 50 ºС</w:t>
            </w:r>
          </w:p>
          <w:p w14:paraId="76093CB0"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w:t>
            </w:r>
          </w:p>
          <w:p w14:paraId="5B6A16A2" w14:textId="77777777" w:rsidR="00D72657" w:rsidRDefault="00D72657" w:rsidP="00D72657">
            <w:pPr>
              <w:pStyle w:val="afc"/>
              <w:spacing w:beforeAutospacing="0" w:afterAutospacing="0"/>
              <w:rPr>
                <w:sz w:val="20"/>
              </w:rPr>
            </w:pPr>
            <w:r>
              <w:rPr>
                <w:sz w:val="20"/>
              </w:rPr>
              <w:t>Гарантийный срок, лет, не менее – 2</w:t>
            </w:r>
          </w:p>
          <w:p w14:paraId="049E6AD6" w14:textId="0FF337DF" w:rsidR="00D72657" w:rsidRDefault="00D72657" w:rsidP="00D72657">
            <w:pPr>
              <w:pStyle w:val="aff"/>
              <w:rPr>
                <w:rFonts w:ascii="Times New Roman" w:hAnsi="Times New Roman"/>
                <w:sz w:val="20"/>
              </w:rPr>
            </w:pPr>
            <w:r>
              <w:rPr>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C75584D" w14:textId="00B31286"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C96387" w14:textId="70DA4E1B"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FC1EE9" w14:textId="01F36131" w:rsidR="00D72657" w:rsidRDefault="00D72657" w:rsidP="00D72657">
            <w:r>
              <w:t xml:space="preserve">Способ подтверждения: указание технических характеристик </w:t>
            </w:r>
          </w:p>
        </w:tc>
      </w:tr>
      <w:tr w:rsidR="00D72657" w14:paraId="5FB8E935"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AC2BB9E"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BA47D6D"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06CC76A" w14:textId="70E44BB8" w:rsidR="00D72657" w:rsidRDefault="00D72657" w:rsidP="00D72657">
            <w:r>
              <w:t>Штанга оперативная до 35кВ ШО-35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2B216D" w14:textId="0139D786" w:rsidR="00D72657" w:rsidRDefault="00D72657" w:rsidP="00D72657">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30DD5AC" w14:textId="77777777" w:rsidR="00D72657" w:rsidRDefault="00D72657" w:rsidP="00D72657">
            <w:pPr>
              <w:pStyle w:val="afc"/>
              <w:spacing w:beforeAutospacing="0" w:afterAutospacing="0"/>
              <w:rPr>
                <w:sz w:val="20"/>
              </w:rPr>
            </w:pPr>
            <w:r>
              <w:rPr>
                <w:sz w:val="20"/>
              </w:rPr>
              <w:t>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64CADE7B" w14:textId="77777777" w:rsidR="00D72657" w:rsidRDefault="00D72657" w:rsidP="00D72657">
            <w:pPr>
              <w:pStyle w:val="afc"/>
              <w:spacing w:beforeAutospacing="0" w:afterAutospacing="0"/>
              <w:rPr>
                <w:sz w:val="20"/>
              </w:rPr>
            </w:pPr>
            <w:r>
              <w:rPr>
                <w:sz w:val="20"/>
              </w:rPr>
              <w:lastRenderedPageBreak/>
              <w:t>Рабочее напряжение, кВ, не более – 35;</w:t>
            </w:r>
          </w:p>
          <w:p w14:paraId="55C60676" w14:textId="77777777" w:rsidR="00D72657" w:rsidRDefault="00D72657" w:rsidP="00D72657">
            <w:pPr>
              <w:pStyle w:val="aff"/>
              <w:rPr>
                <w:rFonts w:ascii="Times New Roman" w:hAnsi="Times New Roman"/>
                <w:sz w:val="20"/>
              </w:rPr>
            </w:pPr>
            <w:r>
              <w:rPr>
                <w:rFonts w:ascii="Times New Roman" w:hAnsi="Times New Roman"/>
                <w:sz w:val="20"/>
              </w:rPr>
              <w:t>Общая длина, мм, не менее – 1500</w:t>
            </w:r>
          </w:p>
          <w:p w14:paraId="28F2C312" w14:textId="77777777" w:rsidR="00D72657" w:rsidRDefault="00D72657" w:rsidP="00D72657">
            <w:pPr>
              <w:pStyle w:val="afc"/>
              <w:spacing w:beforeAutospacing="0" w:afterAutospacing="0"/>
              <w:rPr>
                <w:sz w:val="20"/>
              </w:rPr>
            </w:pPr>
            <w:r>
              <w:rPr>
                <w:sz w:val="20"/>
              </w:rPr>
              <w:t>Длина изолирующей части, мм, не менее – 1100;</w:t>
            </w:r>
          </w:p>
          <w:p w14:paraId="04325A17" w14:textId="77777777" w:rsidR="00D72657" w:rsidRDefault="00D72657" w:rsidP="00D72657">
            <w:pPr>
              <w:pStyle w:val="afc"/>
              <w:spacing w:beforeAutospacing="0" w:afterAutospacing="0"/>
              <w:rPr>
                <w:sz w:val="20"/>
              </w:rPr>
            </w:pPr>
            <w:r>
              <w:rPr>
                <w:sz w:val="20"/>
              </w:rPr>
              <w:t>Длина рукоятки, мм, не менее – 400;</w:t>
            </w:r>
          </w:p>
          <w:p w14:paraId="1AB6E1F3" w14:textId="77777777" w:rsidR="00D72657" w:rsidRDefault="00D72657" w:rsidP="00D72657">
            <w:pPr>
              <w:pStyle w:val="afc"/>
              <w:spacing w:beforeAutospacing="0" w:afterAutospacing="0"/>
              <w:rPr>
                <w:sz w:val="20"/>
              </w:rPr>
            </w:pPr>
            <w:r>
              <w:rPr>
                <w:sz w:val="20"/>
              </w:rPr>
              <w:t>Условия эксплуатации:</w:t>
            </w:r>
          </w:p>
          <w:p w14:paraId="7506E697" w14:textId="77777777" w:rsidR="00D72657" w:rsidRDefault="00D72657" w:rsidP="00D72657">
            <w:pPr>
              <w:pStyle w:val="afc"/>
              <w:spacing w:beforeAutospacing="0" w:afterAutospacing="0"/>
              <w:rPr>
                <w:sz w:val="20"/>
              </w:rPr>
            </w:pPr>
            <w:r>
              <w:rPr>
                <w:sz w:val="20"/>
              </w:rPr>
              <w:t>Температура окружающего воздуха – от - 60º до + 50 ºС</w:t>
            </w:r>
          </w:p>
          <w:p w14:paraId="24C91B5B"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w:t>
            </w:r>
          </w:p>
          <w:p w14:paraId="522B2622" w14:textId="77777777" w:rsidR="00D72657" w:rsidRDefault="00D72657" w:rsidP="00D72657">
            <w:pPr>
              <w:pStyle w:val="afc"/>
              <w:spacing w:beforeAutospacing="0" w:afterAutospacing="0"/>
              <w:rPr>
                <w:sz w:val="20"/>
              </w:rPr>
            </w:pPr>
            <w:r>
              <w:rPr>
                <w:sz w:val="20"/>
              </w:rPr>
              <w:t>Гарантийный срок, лет, не менее – 2</w:t>
            </w:r>
          </w:p>
          <w:p w14:paraId="49AE0613" w14:textId="5C62C968" w:rsidR="00D72657" w:rsidRDefault="00D72657" w:rsidP="00D72657">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2BD893" w14:textId="54D57991" w:rsidR="00D72657" w:rsidRDefault="00D72657" w:rsidP="00D72657">
            <w:r>
              <w:lastRenderedPageBreak/>
              <w:t xml:space="preserve">Способ подтверждения: указание наименования </w:t>
            </w:r>
            <w:r>
              <w:lastRenderedPageBreak/>
              <w:t>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12058CC" w14:textId="1CA580E7" w:rsidR="00D72657" w:rsidRDefault="00D72657" w:rsidP="00D72657">
            <w:r>
              <w:lastRenderedPageBreak/>
              <w:t xml:space="preserve">Способ подтверждения: указание ГОСТа и </w:t>
            </w:r>
            <w:r>
              <w:lastRenderedPageBreak/>
              <w:t>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FB31F9" w14:textId="144ECD80" w:rsidR="00D72657" w:rsidRDefault="00D72657" w:rsidP="00D72657">
            <w:r>
              <w:lastRenderedPageBreak/>
              <w:t xml:space="preserve">Способ подтверждения: указание </w:t>
            </w:r>
            <w:r>
              <w:lastRenderedPageBreak/>
              <w:t xml:space="preserve">технических характеристик </w:t>
            </w:r>
          </w:p>
        </w:tc>
      </w:tr>
      <w:tr w:rsidR="00D72657" w14:paraId="47C6FBF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F591065"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D6CA36"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9183317" w14:textId="2E2E6817" w:rsidR="00D72657" w:rsidRDefault="00D72657" w:rsidP="00D72657">
            <w:r>
              <w:t>Штанга оперативная до 110кВ ШО-110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6CB90B" w14:textId="455C03DC" w:rsidR="00D72657" w:rsidRDefault="00D72657" w:rsidP="00D72657">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0CF007" w14:textId="77777777" w:rsidR="00D72657" w:rsidRDefault="00D72657" w:rsidP="00D72657">
            <w:pPr>
              <w:pStyle w:val="afc"/>
              <w:spacing w:beforeAutospacing="0" w:afterAutospacing="0"/>
              <w:rPr>
                <w:sz w:val="20"/>
              </w:rPr>
            </w:pPr>
            <w:r>
              <w:rPr>
                <w:sz w:val="20"/>
              </w:rPr>
              <w:t xml:space="preserve">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резины.Рабочее напряжение, кВ, не более - 110 </w:t>
            </w:r>
          </w:p>
          <w:p w14:paraId="696125F7" w14:textId="77777777" w:rsidR="00D72657" w:rsidRDefault="00D72657" w:rsidP="00D72657">
            <w:pPr>
              <w:pStyle w:val="afc"/>
              <w:spacing w:beforeAutospacing="0" w:afterAutospacing="0"/>
              <w:rPr>
                <w:sz w:val="20"/>
              </w:rPr>
            </w:pPr>
            <w:r>
              <w:rPr>
                <w:sz w:val="20"/>
              </w:rPr>
              <w:t>Общая длина, мм - 2000</w:t>
            </w:r>
          </w:p>
          <w:p w14:paraId="4EFA6473" w14:textId="77777777" w:rsidR="00D72657" w:rsidRDefault="00D72657" w:rsidP="00D72657">
            <w:pPr>
              <w:pStyle w:val="afc"/>
              <w:spacing w:beforeAutospacing="0" w:afterAutospacing="0"/>
              <w:rPr>
                <w:sz w:val="20"/>
              </w:rPr>
            </w:pPr>
            <w:r>
              <w:rPr>
                <w:sz w:val="20"/>
              </w:rPr>
              <w:t>Длина рукоятки, мм - 600</w:t>
            </w:r>
          </w:p>
          <w:p w14:paraId="76EC62F2" w14:textId="77777777" w:rsidR="00D72657" w:rsidRDefault="00D72657" w:rsidP="00D72657">
            <w:pPr>
              <w:pStyle w:val="afc"/>
              <w:spacing w:beforeAutospacing="0" w:afterAutospacing="0"/>
              <w:rPr>
                <w:sz w:val="20"/>
              </w:rPr>
            </w:pPr>
            <w:r>
              <w:rPr>
                <w:sz w:val="20"/>
              </w:rPr>
              <w:t>Длина изолирующей части, мм - 1400</w:t>
            </w:r>
          </w:p>
          <w:p w14:paraId="659CCF94" w14:textId="77777777" w:rsidR="00D72657" w:rsidRDefault="00D72657" w:rsidP="00D72657">
            <w:pPr>
              <w:pStyle w:val="afc"/>
              <w:spacing w:beforeAutospacing="0" w:afterAutospacing="0"/>
              <w:rPr>
                <w:sz w:val="20"/>
              </w:rPr>
            </w:pPr>
            <w:r>
              <w:rPr>
                <w:sz w:val="20"/>
              </w:rPr>
              <w:t>Условия эксплуатации:</w:t>
            </w:r>
          </w:p>
          <w:p w14:paraId="4BD44FBC" w14:textId="77777777" w:rsidR="00D72657" w:rsidRDefault="00D72657" w:rsidP="00D72657">
            <w:pPr>
              <w:pStyle w:val="afc"/>
              <w:spacing w:beforeAutospacing="0" w:afterAutospacing="0"/>
              <w:rPr>
                <w:sz w:val="20"/>
              </w:rPr>
            </w:pPr>
            <w:r>
              <w:rPr>
                <w:sz w:val="20"/>
              </w:rPr>
              <w:t>Температура окружающего воздуха – от - 60º до + 50ºС</w:t>
            </w:r>
          </w:p>
          <w:p w14:paraId="2B03B983"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                                                                                                                   Гарантийный срок, лет, не менее – 2</w:t>
            </w:r>
          </w:p>
          <w:p w14:paraId="7603C3F8" w14:textId="48F0A4BD" w:rsidR="00D72657" w:rsidRDefault="00D72657" w:rsidP="00D72657">
            <w:pPr>
              <w:pStyle w:val="aff"/>
              <w:rPr>
                <w:rFonts w:ascii="Times New Roman" w:hAnsi="Times New Roman"/>
                <w:sz w:val="20"/>
              </w:rPr>
            </w:pPr>
            <w:r>
              <w:rPr>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81ED4B" w14:textId="52ECD1CF"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7914CF" w14:textId="6239C24C"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203CBD" w14:textId="5CDFBE1E" w:rsidR="00D72657" w:rsidRDefault="00D72657" w:rsidP="00D72657">
            <w:r>
              <w:t xml:space="preserve">Способ подтверждения: указание технических характеристик </w:t>
            </w:r>
          </w:p>
        </w:tc>
      </w:tr>
      <w:tr w:rsidR="00F61AE2" w14:paraId="4655DBE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9A77974"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8EB2A3D"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0C02A7F" w14:textId="3781EA75" w:rsidR="00F61AE2" w:rsidRPr="008F7478" w:rsidRDefault="00F61AE2" w:rsidP="00F61AE2">
            <w:r>
              <w:t>Штанга оперативно-универсальная до 1кВ ШОУ-1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2B16CA" w14:textId="0E0C4EEB" w:rsidR="00F61AE2" w:rsidRPr="009A65EA" w:rsidRDefault="00F61AE2" w:rsidP="00F61AE2">
            <w:pPr>
              <w:rPr>
                <w:bCs/>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3C3AA2" w14:textId="77777777" w:rsidR="00F61AE2" w:rsidRDefault="00F61AE2" w:rsidP="00F61AE2">
            <w:pPr>
              <w:pStyle w:val="aff"/>
              <w:rPr>
                <w:rFonts w:ascii="Times New Roman" w:hAnsi="Times New Roman"/>
                <w:sz w:val="20"/>
              </w:rPr>
            </w:pPr>
            <w:r>
              <w:rPr>
                <w:rFonts w:ascii="Times New Roman" w:hAnsi="Times New Roman"/>
                <w:sz w:val="20"/>
              </w:rPr>
              <w:t>Штанга оперативно-универсальная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66A2013C" w14:textId="77777777" w:rsidR="00F61AE2" w:rsidRDefault="00F61AE2" w:rsidP="00F61AE2">
            <w:pPr>
              <w:pStyle w:val="aff"/>
              <w:rPr>
                <w:rFonts w:ascii="Times New Roman" w:hAnsi="Times New Roman"/>
                <w:sz w:val="20"/>
              </w:rPr>
            </w:pPr>
            <w:r>
              <w:rPr>
                <w:rFonts w:ascii="Times New Roman" w:hAnsi="Times New Roman"/>
                <w:sz w:val="20"/>
              </w:rPr>
              <w:t>Рабочее напряжение, кВ, не более – 1;</w:t>
            </w:r>
          </w:p>
          <w:p w14:paraId="70165753" w14:textId="77777777" w:rsidR="00F61AE2" w:rsidRDefault="00F61AE2" w:rsidP="00F61AE2">
            <w:pPr>
              <w:pStyle w:val="aff"/>
              <w:rPr>
                <w:rFonts w:ascii="Times New Roman" w:hAnsi="Times New Roman"/>
                <w:sz w:val="20"/>
              </w:rPr>
            </w:pPr>
            <w:r>
              <w:rPr>
                <w:rFonts w:ascii="Times New Roman" w:hAnsi="Times New Roman"/>
                <w:sz w:val="20"/>
              </w:rPr>
              <w:t>Общая длина, мм, не менее – 525</w:t>
            </w:r>
          </w:p>
          <w:p w14:paraId="24210703" w14:textId="77777777" w:rsidR="00F61AE2" w:rsidRDefault="00F61AE2" w:rsidP="00F61AE2">
            <w:pPr>
              <w:pStyle w:val="aff"/>
              <w:rPr>
                <w:rFonts w:ascii="Times New Roman" w:hAnsi="Times New Roman"/>
                <w:sz w:val="20"/>
              </w:rPr>
            </w:pPr>
            <w:r>
              <w:rPr>
                <w:rFonts w:ascii="Times New Roman" w:hAnsi="Times New Roman"/>
                <w:sz w:val="20"/>
              </w:rPr>
              <w:t>Длина изолирующей части, мм, не менее – 200;</w:t>
            </w:r>
          </w:p>
          <w:p w14:paraId="2216BB4F" w14:textId="77777777" w:rsidR="00F61AE2" w:rsidRDefault="00F61AE2" w:rsidP="00F61AE2">
            <w:pPr>
              <w:pStyle w:val="aff"/>
              <w:rPr>
                <w:rFonts w:ascii="Times New Roman" w:hAnsi="Times New Roman"/>
                <w:sz w:val="20"/>
              </w:rPr>
            </w:pPr>
            <w:r>
              <w:rPr>
                <w:rFonts w:ascii="Times New Roman" w:hAnsi="Times New Roman"/>
                <w:sz w:val="20"/>
              </w:rPr>
              <w:t>Длина рукоятки, мм, не менее –300;</w:t>
            </w:r>
          </w:p>
          <w:p w14:paraId="5D1C8889" w14:textId="77777777" w:rsidR="00F61AE2" w:rsidRDefault="00F61AE2" w:rsidP="00F61AE2">
            <w:pPr>
              <w:pStyle w:val="afc"/>
              <w:spacing w:beforeAutospacing="0" w:afterAutospacing="0"/>
              <w:rPr>
                <w:sz w:val="20"/>
              </w:rPr>
            </w:pPr>
            <w:r>
              <w:rPr>
                <w:sz w:val="20"/>
              </w:rPr>
              <w:t>Условия эксплуатации:</w:t>
            </w:r>
          </w:p>
          <w:p w14:paraId="2AAECA82" w14:textId="77777777" w:rsidR="00F61AE2" w:rsidRDefault="00F61AE2" w:rsidP="00F61AE2">
            <w:pPr>
              <w:pStyle w:val="afc"/>
              <w:spacing w:beforeAutospacing="0" w:afterAutospacing="0"/>
              <w:rPr>
                <w:sz w:val="20"/>
              </w:rPr>
            </w:pPr>
            <w:r>
              <w:rPr>
                <w:sz w:val="20"/>
              </w:rPr>
              <w:t>Температура окружающего воздуха – от - 60º до + 50 ºС</w:t>
            </w:r>
          </w:p>
          <w:p w14:paraId="0E9BB5CC" w14:textId="77777777" w:rsidR="00F61AE2" w:rsidRDefault="00F61AE2" w:rsidP="00F61AE2">
            <w:pPr>
              <w:pStyle w:val="afc"/>
              <w:spacing w:beforeAutospacing="0" w:afterAutospacing="0"/>
              <w:rPr>
                <w:sz w:val="20"/>
              </w:rPr>
            </w:pPr>
            <w:r>
              <w:rPr>
                <w:sz w:val="20"/>
              </w:rPr>
              <w:t>Относительная влажность воздуха при температуре 25 ºС – до 80 %;</w:t>
            </w:r>
          </w:p>
          <w:p w14:paraId="0699FB0D" w14:textId="77777777" w:rsidR="00F61AE2" w:rsidRDefault="00F61AE2" w:rsidP="00F61AE2">
            <w:pPr>
              <w:pStyle w:val="aff"/>
              <w:rPr>
                <w:rFonts w:ascii="Times New Roman" w:hAnsi="Times New Roman"/>
                <w:sz w:val="20"/>
              </w:rPr>
            </w:pPr>
            <w:r>
              <w:rPr>
                <w:rFonts w:ascii="Times New Roman" w:hAnsi="Times New Roman"/>
                <w:sz w:val="20"/>
              </w:rPr>
              <w:t>Гарантийный срок, лет, не менее – 2</w:t>
            </w:r>
          </w:p>
          <w:p w14:paraId="0B161642" w14:textId="5C40CE14" w:rsidR="00F61AE2" w:rsidRPr="00680BEE" w:rsidRDefault="00F61AE2" w:rsidP="00F61AE2">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609167" w14:textId="3D2EC37C" w:rsidR="00F61AE2" w:rsidRPr="009A65EA"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B71BCC" w14:textId="460E4D4E" w:rsidR="00F61AE2" w:rsidRPr="009A65EA"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B232DB" w14:textId="2DB87A56" w:rsidR="00F61AE2" w:rsidRPr="009A65EA" w:rsidRDefault="00F61AE2" w:rsidP="00F61AE2">
            <w:r>
              <w:t xml:space="preserve">Способ подтверждения: указание технических характеристик </w:t>
            </w:r>
          </w:p>
        </w:tc>
      </w:tr>
      <w:tr w:rsidR="00F61AE2" w14:paraId="52BCEB54"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5CB5D8A"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5D03D6A"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D0F3E3" w14:textId="1939F648" w:rsidR="00F61AE2" w:rsidRPr="008F7478" w:rsidRDefault="00F61AE2" w:rsidP="00F61AE2">
            <w:r>
              <w:t>Штанга оперативно-универсальная до 15кВ ШОУ-15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B28FFEA" w14:textId="5FA9F51B" w:rsidR="00F61AE2" w:rsidRPr="009A65EA" w:rsidRDefault="00F61AE2" w:rsidP="00F61AE2">
            <w:pPr>
              <w:rPr>
                <w:bCs/>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62CFB8E" w14:textId="77777777" w:rsidR="00F61AE2" w:rsidRDefault="00F61AE2" w:rsidP="00F61AE2">
            <w:pPr>
              <w:pStyle w:val="aff"/>
              <w:rPr>
                <w:rFonts w:ascii="Times New Roman" w:hAnsi="Times New Roman"/>
                <w:sz w:val="20"/>
              </w:rPr>
            </w:pPr>
            <w:r>
              <w:rPr>
                <w:rStyle w:val="aff0"/>
                <w:rFonts w:ascii="Times New Roman" w:hAnsi="Times New Roman"/>
                <w:sz w:val="20"/>
              </w:rPr>
              <w:t>Штанга оперативно-универсальная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56BB3BE5" w14:textId="77777777" w:rsidR="00F61AE2" w:rsidRDefault="00F61AE2" w:rsidP="00F61AE2">
            <w:pPr>
              <w:pStyle w:val="afc"/>
              <w:spacing w:beforeAutospacing="0" w:afterAutospacing="0"/>
              <w:rPr>
                <w:sz w:val="20"/>
              </w:rPr>
            </w:pPr>
            <w:r>
              <w:rPr>
                <w:rStyle w:val="aff0"/>
                <w:rFonts w:ascii="Times New Roman" w:hAnsi="Times New Roman"/>
                <w:sz w:val="20"/>
              </w:rPr>
              <w:t>Рабочее напряжение, кВ, не более – 15;</w:t>
            </w:r>
          </w:p>
          <w:p w14:paraId="67F59AB4" w14:textId="77777777" w:rsidR="00F61AE2" w:rsidRDefault="00F61AE2" w:rsidP="00F61AE2">
            <w:pPr>
              <w:pStyle w:val="aff"/>
              <w:rPr>
                <w:rFonts w:ascii="Times New Roman" w:hAnsi="Times New Roman"/>
                <w:sz w:val="20"/>
              </w:rPr>
            </w:pPr>
            <w:r>
              <w:rPr>
                <w:rStyle w:val="aff0"/>
                <w:rFonts w:ascii="Times New Roman" w:hAnsi="Times New Roman"/>
                <w:sz w:val="20"/>
              </w:rPr>
              <w:t>Общая длина, мм, не менее – 1000</w:t>
            </w:r>
          </w:p>
          <w:p w14:paraId="543CD56A" w14:textId="77777777" w:rsidR="00F61AE2" w:rsidRDefault="00F61AE2" w:rsidP="00F61AE2">
            <w:pPr>
              <w:pStyle w:val="afc"/>
              <w:spacing w:beforeAutospacing="0" w:afterAutospacing="0"/>
              <w:rPr>
                <w:sz w:val="20"/>
              </w:rPr>
            </w:pPr>
            <w:r>
              <w:rPr>
                <w:rStyle w:val="aff0"/>
                <w:rFonts w:ascii="Times New Roman" w:hAnsi="Times New Roman"/>
                <w:sz w:val="20"/>
              </w:rPr>
              <w:t>Длина изолирующей части, мм, не менее –700;</w:t>
            </w:r>
          </w:p>
          <w:p w14:paraId="3CD41E2C" w14:textId="77777777" w:rsidR="00F61AE2" w:rsidRDefault="00F61AE2" w:rsidP="00F61AE2">
            <w:pPr>
              <w:pStyle w:val="afc"/>
              <w:spacing w:beforeAutospacing="0" w:afterAutospacing="0"/>
              <w:rPr>
                <w:sz w:val="20"/>
              </w:rPr>
            </w:pPr>
            <w:r>
              <w:rPr>
                <w:rStyle w:val="aff0"/>
                <w:rFonts w:ascii="Times New Roman" w:hAnsi="Times New Roman"/>
                <w:sz w:val="20"/>
              </w:rPr>
              <w:t>Длина рукоятки, мм, не менее –300;</w:t>
            </w:r>
          </w:p>
          <w:p w14:paraId="30964F95" w14:textId="77777777" w:rsidR="00F61AE2" w:rsidRDefault="00F61AE2" w:rsidP="00F61AE2">
            <w:pPr>
              <w:pStyle w:val="afc"/>
              <w:spacing w:beforeAutospacing="0" w:afterAutospacing="0"/>
              <w:rPr>
                <w:sz w:val="20"/>
              </w:rPr>
            </w:pPr>
            <w:r>
              <w:rPr>
                <w:rStyle w:val="aff0"/>
                <w:rFonts w:ascii="Times New Roman" w:hAnsi="Times New Roman"/>
                <w:sz w:val="20"/>
              </w:rPr>
              <w:t>Условия эксплуатации:</w:t>
            </w:r>
          </w:p>
          <w:p w14:paraId="1177D98E" w14:textId="77777777" w:rsidR="00F61AE2" w:rsidRDefault="00F61AE2" w:rsidP="00F61AE2">
            <w:pPr>
              <w:pStyle w:val="afc"/>
              <w:spacing w:beforeAutospacing="0" w:afterAutospacing="0"/>
              <w:rPr>
                <w:sz w:val="20"/>
              </w:rPr>
            </w:pPr>
            <w:r>
              <w:rPr>
                <w:rStyle w:val="aff0"/>
                <w:rFonts w:ascii="Times New Roman" w:hAnsi="Times New Roman"/>
                <w:sz w:val="20"/>
              </w:rPr>
              <w:lastRenderedPageBreak/>
              <w:t>Температура окружающего воздуха – от - 60º до + 50 ºС</w:t>
            </w:r>
          </w:p>
          <w:p w14:paraId="3DE1C892" w14:textId="77777777" w:rsidR="00F61AE2" w:rsidRDefault="00F61AE2" w:rsidP="00F61AE2">
            <w:pPr>
              <w:pStyle w:val="afc"/>
              <w:spacing w:beforeAutospacing="0" w:afterAutospacing="0"/>
              <w:rPr>
                <w:sz w:val="20"/>
              </w:rPr>
            </w:pPr>
            <w:r>
              <w:rPr>
                <w:rStyle w:val="aff0"/>
                <w:rFonts w:ascii="Times New Roman" w:hAnsi="Times New Roman"/>
                <w:sz w:val="20"/>
              </w:rPr>
              <w:t>Относительная влажность воздуха при температуре 25 ºС – до 80 %;</w:t>
            </w:r>
          </w:p>
          <w:p w14:paraId="19D8546B" w14:textId="77777777" w:rsidR="00F61AE2" w:rsidRDefault="00F61AE2" w:rsidP="00F61AE2">
            <w:pPr>
              <w:pStyle w:val="afc"/>
              <w:spacing w:beforeAutospacing="0" w:afterAutospacing="0"/>
              <w:rPr>
                <w:sz w:val="20"/>
              </w:rPr>
            </w:pPr>
            <w:r>
              <w:rPr>
                <w:rStyle w:val="aff0"/>
                <w:rFonts w:ascii="Times New Roman" w:hAnsi="Times New Roman"/>
                <w:sz w:val="20"/>
              </w:rPr>
              <w:t>Гарантийный срок, лет, не менее – 2</w:t>
            </w:r>
          </w:p>
          <w:p w14:paraId="1EEE938B" w14:textId="1B2B5C5F" w:rsidR="00F61AE2" w:rsidRPr="00680BEE" w:rsidRDefault="00F61AE2" w:rsidP="00F61AE2">
            <w:pPr>
              <w:pStyle w:val="aff"/>
              <w:rPr>
                <w:rFonts w:ascii="Times New Roman" w:hAnsi="Times New Roman"/>
                <w:sz w:val="20"/>
              </w:rPr>
            </w:pPr>
            <w:r>
              <w:rPr>
                <w:rStyle w:val="aff0"/>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9F114A" w14:textId="698377A2" w:rsidR="00F61AE2" w:rsidRPr="009A65EA"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E671CE7" w14:textId="73917ADC" w:rsidR="00F61AE2" w:rsidRPr="009A65EA"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CC754E" w14:textId="2F23312D" w:rsidR="00F61AE2" w:rsidRPr="009A65EA" w:rsidRDefault="00F61AE2" w:rsidP="00F61AE2">
            <w:r>
              <w:t xml:space="preserve">Способ подтверждения: указание технических характеристик </w:t>
            </w:r>
          </w:p>
        </w:tc>
      </w:tr>
      <w:tr w:rsidR="00D72657" w14:paraId="3EC37BA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DB4657"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C2624CA"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5E212B" w14:textId="7BA973FE" w:rsidR="00D72657" w:rsidRDefault="00D72657" w:rsidP="00D72657">
            <w:r w:rsidRPr="008F7478">
              <w:t>Штанга оперативно-универсальная до 110кВ ШОУ-110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2B228D" w14:textId="2ED3D275" w:rsidR="00D72657" w:rsidRDefault="00D72657" w:rsidP="00D72657">
            <w:r w:rsidRPr="009A65EA">
              <w:rPr>
                <w:bCs/>
              </w:rPr>
              <w:t>ГОСТ 2049</w:t>
            </w:r>
            <w:r>
              <w:rPr>
                <w:bCs/>
              </w:rPr>
              <w:t>4</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3D9DA9" w14:textId="77777777" w:rsidR="00D72657" w:rsidRPr="00680BEE" w:rsidRDefault="00D72657" w:rsidP="00D72657">
            <w:pPr>
              <w:pStyle w:val="aff"/>
              <w:rPr>
                <w:rFonts w:ascii="Times New Roman" w:hAnsi="Times New Roman"/>
                <w:sz w:val="20"/>
              </w:rPr>
            </w:pPr>
            <w:r w:rsidRPr="00680BEE">
              <w:rPr>
                <w:rFonts w:ascii="Times New Roman" w:hAnsi="Times New Roman"/>
                <w:sz w:val="20"/>
              </w:rPr>
              <w:t>Штанг</w:t>
            </w:r>
            <w:r>
              <w:rPr>
                <w:rFonts w:ascii="Times New Roman" w:hAnsi="Times New Roman"/>
                <w:sz w:val="20"/>
              </w:rPr>
              <w:t>а</w:t>
            </w:r>
            <w:r w:rsidRPr="00680BEE">
              <w:rPr>
                <w:rFonts w:ascii="Times New Roman" w:hAnsi="Times New Roman"/>
                <w:sz w:val="20"/>
              </w:rPr>
              <w:t xml:space="preserve"> оперативно-универсальн</w:t>
            </w:r>
            <w:r>
              <w:rPr>
                <w:rFonts w:ascii="Times New Roman" w:hAnsi="Times New Roman"/>
                <w:sz w:val="20"/>
              </w:rPr>
              <w:t xml:space="preserve">ая должна </w:t>
            </w:r>
            <w:r w:rsidRPr="00680BEE">
              <w:rPr>
                <w:rFonts w:ascii="Times New Roman" w:hAnsi="Times New Roman"/>
                <w:sz w:val="20"/>
              </w:rPr>
              <w:t>изготавливат</w:t>
            </w:r>
            <w:r>
              <w:rPr>
                <w:rFonts w:ascii="Times New Roman" w:hAnsi="Times New Roman"/>
                <w:sz w:val="20"/>
              </w:rPr>
              <w:t>ь</w:t>
            </w:r>
            <w:r w:rsidRPr="00680BEE">
              <w:rPr>
                <w:rFonts w:ascii="Times New Roman" w:hAnsi="Times New Roman"/>
                <w:sz w:val="20"/>
              </w:rPr>
              <w:t>ся из стеклопластика с высокой механической прочностью, с герметизацией внутренних полостей.</w:t>
            </w:r>
            <w:r>
              <w:rPr>
                <w:rFonts w:ascii="Times New Roman" w:hAnsi="Times New Roman"/>
                <w:sz w:val="20"/>
              </w:rPr>
              <w:t xml:space="preserve"> </w:t>
            </w:r>
            <w:r w:rsidRPr="00680BEE">
              <w:rPr>
                <w:rFonts w:ascii="Times New Roman" w:hAnsi="Times New Roman"/>
                <w:sz w:val="20"/>
              </w:rPr>
              <w:t xml:space="preserve">Ограничительное кольцо и защитные колпачки </w:t>
            </w:r>
            <w:r>
              <w:rPr>
                <w:rFonts w:ascii="Times New Roman" w:hAnsi="Times New Roman"/>
                <w:sz w:val="20"/>
              </w:rPr>
              <w:t>должны быть</w:t>
            </w:r>
            <w:r w:rsidRPr="00680BEE">
              <w:rPr>
                <w:rFonts w:ascii="Times New Roman" w:hAnsi="Times New Roman"/>
                <w:sz w:val="20"/>
              </w:rPr>
              <w:t xml:space="preserve"> из морозостойкой и стойкой к ультрафиолетовому излучению резины.</w:t>
            </w:r>
          </w:p>
          <w:p w14:paraId="49D616FD" w14:textId="77777777" w:rsidR="00D72657" w:rsidRDefault="00D72657" w:rsidP="00D72657">
            <w:pPr>
              <w:pStyle w:val="aff"/>
              <w:rPr>
                <w:rFonts w:ascii="Times New Roman" w:hAnsi="Times New Roman"/>
                <w:sz w:val="20"/>
              </w:rPr>
            </w:pPr>
            <w:r w:rsidRPr="00680BEE">
              <w:rPr>
                <w:rFonts w:ascii="Times New Roman" w:hAnsi="Times New Roman"/>
                <w:sz w:val="20"/>
              </w:rPr>
              <w:t>Рабочее напряжение</w:t>
            </w:r>
            <w:r>
              <w:rPr>
                <w:rFonts w:ascii="Times New Roman" w:hAnsi="Times New Roman"/>
                <w:sz w:val="20"/>
              </w:rPr>
              <w:t>,</w:t>
            </w:r>
            <w:r w:rsidRPr="00680BEE">
              <w:rPr>
                <w:rFonts w:ascii="Times New Roman" w:hAnsi="Times New Roman"/>
                <w:sz w:val="20"/>
              </w:rPr>
              <w:t xml:space="preserve"> кВ</w:t>
            </w:r>
            <w:r>
              <w:rPr>
                <w:rFonts w:ascii="Times New Roman" w:hAnsi="Times New Roman"/>
                <w:sz w:val="20"/>
              </w:rPr>
              <w:t>,</w:t>
            </w:r>
            <w:r w:rsidRPr="00680BEE">
              <w:rPr>
                <w:rFonts w:ascii="Times New Roman" w:hAnsi="Times New Roman"/>
                <w:sz w:val="20"/>
              </w:rPr>
              <w:t xml:space="preserve"> не более – 1</w:t>
            </w:r>
            <w:r>
              <w:rPr>
                <w:rFonts w:ascii="Times New Roman" w:hAnsi="Times New Roman"/>
                <w:sz w:val="20"/>
              </w:rPr>
              <w:t>10</w:t>
            </w:r>
            <w:r w:rsidRPr="00680BEE">
              <w:rPr>
                <w:rFonts w:ascii="Times New Roman" w:hAnsi="Times New Roman"/>
                <w:sz w:val="20"/>
              </w:rPr>
              <w:t>;</w:t>
            </w:r>
          </w:p>
          <w:p w14:paraId="353CC366" w14:textId="77777777" w:rsidR="00D72657" w:rsidRPr="00680BEE" w:rsidRDefault="00D72657" w:rsidP="00D72657">
            <w:pPr>
              <w:pStyle w:val="aff"/>
              <w:rPr>
                <w:rFonts w:ascii="Times New Roman" w:hAnsi="Times New Roman"/>
                <w:sz w:val="20"/>
              </w:rPr>
            </w:pPr>
            <w:r w:rsidRPr="0006437C">
              <w:rPr>
                <w:rFonts w:ascii="Times New Roman" w:hAnsi="Times New Roman"/>
                <w:sz w:val="20"/>
              </w:rPr>
              <w:t>Общая длина</w:t>
            </w:r>
            <w:r>
              <w:rPr>
                <w:rFonts w:ascii="Times New Roman" w:hAnsi="Times New Roman"/>
                <w:sz w:val="20"/>
              </w:rPr>
              <w:t>, мм, не менее – 2000</w:t>
            </w:r>
          </w:p>
          <w:p w14:paraId="7720F193" w14:textId="77777777" w:rsidR="00D72657" w:rsidRPr="00680BEE" w:rsidRDefault="00D72657" w:rsidP="00D72657">
            <w:pPr>
              <w:pStyle w:val="aff"/>
              <w:rPr>
                <w:rFonts w:ascii="Times New Roman" w:hAnsi="Times New Roman"/>
                <w:sz w:val="20"/>
              </w:rPr>
            </w:pPr>
            <w:r w:rsidRPr="00680BEE">
              <w:rPr>
                <w:rFonts w:ascii="Times New Roman" w:hAnsi="Times New Roman"/>
                <w:sz w:val="20"/>
              </w:rPr>
              <w:t>Длина изолирующей части</w:t>
            </w:r>
            <w:r>
              <w:rPr>
                <w:rFonts w:ascii="Times New Roman" w:hAnsi="Times New Roman"/>
                <w:sz w:val="20"/>
              </w:rPr>
              <w:t>,</w:t>
            </w:r>
            <w:r w:rsidRPr="00680BEE">
              <w:rPr>
                <w:rFonts w:ascii="Times New Roman" w:hAnsi="Times New Roman"/>
                <w:sz w:val="20"/>
              </w:rPr>
              <w:t xml:space="preserve"> мм</w:t>
            </w:r>
            <w:r>
              <w:rPr>
                <w:rFonts w:ascii="Times New Roman" w:hAnsi="Times New Roman"/>
                <w:sz w:val="20"/>
              </w:rPr>
              <w:t>,</w:t>
            </w:r>
            <w:r w:rsidRPr="00680BEE">
              <w:rPr>
                <w:rFonts w:ascii="Times New Roman" w:hAnsi="Times New Roman"/>
                <w:sz w:val="20"/>
              </w:rPr>
              <w:t xml:space="preserve"> не менее – </w:t>
            </w:r>
            <w:r>
              <w:rPr>
                <w:rFonts w:ascii="Times New Roman" w:hAnsi="Times New Roman"/>
                <w:sz w:val="20"/>
              </w:rPr>
              <w:t>14</w:t>
            </w:r>
            <w:r w:rsidRPr="00680BEE">
              <w:rPr>
                <w:rFonts w:ascii="Times New Roman" w:hAnsi="Times New Roman"/>
                <w:sz w:val="20"/>
              </w:rPr>
              <w:t>00;</w:t>
            </w:r>
          </w:p>
          <w:p w14:paraId="45E08638" w14:textId="77777777" w:rsidR="00D72657" w:rsidRDefault="00D72657" w:rsidP="00D72657">
            <w:pPr>
              <w:pStyle w:val="aff"/>
              <w:rPr>
                <w:rFonts w:ascii="Times New Roman" w:hAnsi="Times New Roman"/>
                <w:sz w:val="20"/>
              </w:rPr>
            </w:pPr>
            <w:r w:rsidRPr="00680BEE">
              <w:rPr>
                <w:rFonts w:ascii="Times New Roman" w:hAnsi="Times New Roman"/>
                <w:sz w:val="20"/>
              </w:rPr>
              <w:t>Длина рукоятки</w:t>
            </w:r>
            <w:r>
              <w:rPr>
                <w:rFonts w:ascii="Times New Roman" w:hAnsi="Times New Roman"/>
                <w:sz w:val="20"/>
              </w:rPr>
              <w:t>,</w:t>
            </w:r>
            <w:r w:rsidRPr="00680BEE">
              <w:rPr>
                <w:rFonts w:ascii="Times New Roman" w:hAnsi="Times New Roman"/>
                <w:sz w:val="20"/>
              </w:rPr>
              <w:t xml:space="preserve"> мм</w:t>
            </w:r>
            <w:r>
              <w:rPr>
                <w:rFonts w:ascii="Times New Roman" w:hAnsi="Times New Roman"/>
                <w:sz w:val="20"/>
              </w:rPr>
              <w:t>,</w:t>
            </w:r>
            <w:r w:rsidRPr="00680BEE">
              <w:rPr>
                <w:rFonts w:ascii="Times New Roman" w:hAnsi="Times New Roman"/>
                <w:sz w:val="20"/>
              </w:rPr>
              <w:t xml:space="preserve"> не менее –</w:t>
            </w:r>
            <w:r>
              <w:rPr>
                <w:rFonts w:ascii="Times New Roman" w:hAnsi="Times New Roman"/>
                <w:sz w:val="20"/>
              </w:rPr>
              <w:t xml:space="preserve"> 6</w:t>
            </w:r>
            <w:r w:rsidRPr="00680BEE">
              <w:rPr>
                <w:rFonts w:ascii="Times New Roman" w:hAnsi="Times New Roman"/>
                <w:sz w:val="20"/>
              </w:rPr>
              <w:t>00;</w:t>
            </w:r>
          </w:p>
          <w:p w14:paraId="5189E8E3" w14:textId="77777777" w:rsidR="00D72657" w:rsidRPr="00EB5A6D" w:rsidRDefault="00D72657" w:rsidP="00D72657">
            <w:pPr>
              <w:pStyle w:val="aff"/>
              <w:rPr>
                <w:rFonts w:ascii="Times New Roman" w:hAnsi="Times New Roman"/>
                <w:sz w:val="20"/>
              </w:rPr>
            </w:pPr>
            <w:r w:rsidRPr="00EB5A6D">
              <w:rPr>
                <w:rFonts w:ascii="Times New Roman" w:hAnsi="Times New Roman"/>
                <w:sz w:val="20"/>
              </w:rPr>
              <w:t>Гарантийный срок, лет, не менее – 2</w:t>
            </w:r>
          </w:p>
          <w:p w14:paraId="011B0137" w14:textId="32B81E70" w:rsidR="00D72657" w:rsidRDefault="00D72657" w:rsidP="00D72657">
            <w:pPr>
              <w:pStyle w:val="aff"/>
              <w:rPr>
                <w:rFonts w:ascii="Times New Roman" w:hAnsi="Times New Roman"/>
                <w:sz w:val="20"/>
              </w:rPr>
            </w:pPr>
            <w:r w:rsidRPr="00EB5A6D">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40A54FB" w14:textId="5C747D96" w:rsidR="00D72657" w:rsidRDefault="00D72657" w:rsidP="00D72657">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6AC4EE" w14:textId="7C02C798" w:rsidR="00D72657" w:rsidRDefault="00D72657" w:rsidP="00D72657">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A118FB8" w14:textId="11B005D6" w:rsidR="00D72657" w:rsidRDefault="00D72657" w:rsidP="00D72657">
            <w:r w:rsidRPr="009A65EA">
              <w:t xml:space="preserve">Способ подтверждения: указание технических характеристик </w:t>
            </w:r>
          </w:p>
        </w:tc>
      </w:tr>
      <w:tr w:rsidR="00D72657" w14:paraId="175289A1"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C6C2DFA"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2CCE61"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AF60AC6" w14:textId="6DC686CC" w:rsidR="00D72657" w:rsidRDefault="00D72657" w:rsidP="00D72657">
            <w:r>
              <w:t>Штанга переносных заземлений до 35 кВ, ШЗПЛ-35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0815DD" w14:textId="742E445B" w:rsidR="00D72657" w:rsidRDefault="00D72657" w:rsidP="00D72657">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2E0147D4" w14:textId="77777777" w:rsidR="00D72657" w:rsidRDefault="00D72657" w:rsidP="00D72657">
            <w:pPr>
              <w:pStyle w:val="afc"/>
              <w:spacing w:beforeAutospacing="0" w:afterAutospacing="0"/>
              <w:rPr>
                <w:sz w:val="20"/>
              </w:rPr>
            </w:pPr>
            <w:r>
              <w:rPr>
                <w:sz w:val="20"/>
              </w:rPr>
              <w:t>Штанга изолирующая для наложения заземления для РУ (ВЛ) до 35 кВ. Штанги должны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022D51BB" w14:textId="77777777" w:rsidR="00D72657" w:rsidRDefault="00D72657" w:rsidP="00D72657">
            <w:pPr>
              <w:pStyle w:val="afc"/>
              <w:spacing w:beforeAutospacing="0" w:afterAutospacing="0"/>
              <w:rPr>
                <w:sz w:val="20"/>
              </w:rPr>
            </w:pPr>
          </w:p>
          <w:p w14:paraId="1FA531E0" w14:textId="77777777" w:rsidR="00D72657" w:rsidRDefault="00D72657" w:rsidP="00D72657">
            <w:pPr>
              <w:pStyle w:val="afc"/>
              <w:spacing w:beforeAutospacing="0" w:afterAutospacing="0"/>
              <w:rPr>
                <w:sz w:val="20"/>
              </w:rPr>
            </w:pPr>
            <w:r>
              <w:rPr>
                <w:sz w:val="20"/>
              </w:rPr>
              <w:t>Рабочее напряжение, кВ, не более – 35;</w:t>
            </w:r>
          </w:p>
          <w:p w14:paraId="1F772809" w14:textId="77777777" w:rsidR="00D72657" w:rsidRDefault="00D72657" w:rsidP="00D72657">
            <w:pPr>
              <w:pStyle w:val="aff"/>
              <w:rPr>
                <w:rFonts w:ascii="Times New Roman" w:hAnsi="Times New Roman"/>
                <w:sz w:val="20"/>
              </w:rPr>
            </w:pPr>
            <w:r>
              <w:rPr>
                <w:rFonts w:ascii="Times New Roman" w:hAnsi="Times New Roman"/>
                <w:sz w:val="20"/>
              </w:rPr>
              <w:t>Общая длина, мм, не менее – 1500</w:t>
            </w:r>
          </w:p>
          <w:p w14:paraId="39479A97" w14:textId="77777777" w:rsidR="00D72657" w:rsidRDefault="00D72657" w:rsidP="00D72657">
            <w:pPr>
              <w:pStyle w:val="afc"/>
              <w:spacing w:beforeAutospacing="0" w:afterAutospacing="0"/>
              <w:rPr>
                <w:sz w:val="20"/>
              </w:rPr>
            </w:pPr>
            <w:r>
              <w:rPr>
                <w:sz w:val="20"/>
              </w:rPr>
              <w:t>Длина изолирующей части, мм, не менее – 1100;</w:t>
            </w:r>
          </w:p>
          <w:p w14:paraId="0B026AFA" w14:textId="77777777" w:rsidR="00D72657" w:rsidRDefault="00D72657" w:rsidP="00D72657">
            <w:pPr>
              <w:pStyle w:val="afc"/>
              <w:spacing w:beforeAutospacing="0" w:afterAutospacing="0"/>
              <w:rPr>
                <w:sz w:val="20"/>
              </w:rPr>
            </w:pPr>
            <w:r>
              <w:rPr>
                <w:sz w:val="20"/>
              </w:rPr>
              <w:t>Длина рукоятки, мм, не менее – 400;</w:t>
            </w:r>
          </w:p>
          <w:p w14:paraId="76CE9D4F" w14:textId="77777777" w:rsidR="00D72657" w:rsidRDefault="00D72657" w:rsidP="00D72657">
            <w:pPr>
              <w:pStyle w:val="afc"/>
              <w:spacing w:beforeAutospacing="0" w:afterAutospacing="0"/>
              <w:rPr>
                <w:sz w:val="20"/>
              </w:rPr>
            </w:pPr>
            <w:r>
              <w:rPr>
                <w:sz w:val="20"/>
              </w:rPr>
              <w:t>Условия эксплуатации:</w:t>
            </w:r>
          </w:p>
          <w:p w14:paraId="6F75CB25" w14:textId="77777777" w:rsidR="00D72657" w:rsidRDefault="00D72657" w:rsidP="00D72657">
            <w:pPr>
              <w:pStyle w:val="afc"/>
              <w:spacing w:beforeAutospacing="0" w:afterAutospacing="0"/>
              <w:rPr>
                <w:sz w:val="20"/>
              </w:rPr>
            </w:pPr>
            <w:r>
              <w:rPr>
                <w:sz w:val="20"/>
              </w:rPr>
              <w:t>Температура окружающего воздуха – от - 60º до + 50 ºС</w:t>
            </w:r>
          </w:p>
          <w:p w14:paraId="14FF3691"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w:t>
            </w:r>
          </w:p>
          <w:p w14:paraId="1DDD105A" w14:textId="77777777" w:rsidR="00D72657" w:rsidRDefault="00D72657" w:rsidP="00D72657">
            <w:pPr>
              <w:pStyle w:val="afc"/>
              <w:spacing w:beforeAutospacing="0" w:afterAutospacing="0"/>
              <w:rPr>
                <w:sz w:val="20"/>
              </w:rPr>
            </w:pPr>
            <w:r>
              <w:rPr>
                <w:sz w:val="20"/>
              </w:rPr>
              <w:t>Гарантийный срок, лет, не менее – 2</w:t>
            </w:r>
          </w:p>
          <w:p w14:paraId="30880A23" w14:textId="44C8FE99" w:rsidR="00D72657" w:rsidRDefault="00D72657" w:rsidP="00D72657">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F9B827" w14:textId="6DDC0C5F"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01AAF66" w14:textId="2DD37BB8"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C7A004" w14:textId="253E0834" w:rsidR="00D72657" w:rsidRDefault="00D72657" w:rsidP="00D72657">
            <w:r>
              <w:t xml:space="preserve">Способ подтверждения: указание технических характеристик </w:t>
            </w:r>
          </w:p>
        </w:tc>
      </w:tr>
      <w:tr w:rsidR="00D72657" w14:paraId="48D61CAE"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76A69A"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6E235DD"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3949E9" w14:textId="57CD7BDF" w:rsidR="00D72657" w:rsidRDefault="00D72657" w:rsidP="00D72657">
            <w:r>
              <w:t>Штанга переносных заземлений  до 220 кВ, ШЗПЛ- 220 (2-3,5)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3D53554" w14:textId="0115F0B5" w:rsidR="00D72657" w:rsidRDefault="00D72657" w:rsidP="00D72657">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C0094D" w14:textId="77777777" w:rsidR="00D72657" w:rsidRDefault="00D72657" w:rsidP="00D72657">
            <w:pPr>
              <w:pStyle w:val="aff"/>
              <w:rPr>
                <w:rFonts w:ascii="Times New Roman" w:hAnsi="Times New Roman"/>
                <w:sz w:val="20"/>
              </w:rPr>
            </w:pPr>
            <w:r>
              <w:rPr>
                <w:rFonts w:ascii="Times New Roman" w:hAnsi="Times New Roman"/>
                <w:sz w:val="20"/>
              </w:rPr>
              <w:t xml:space="preserve">Штанга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 </w:t>
            </w:r>
          </w:p>
          <w:p w14:paraId="7F3195A1" w14:textId="77777777" w:rsidR="00D72657" w:rsidRDefault="00D72657" w:rsidP="00D72657">
            <w:pPr>
              <w:pStyle w:val="aff"/>
              <w:rPr>
                <w:rFonts w:ascii="Times New Roman" w:hAnsi="Times New Roman"/>
                <w:sz w:val="20"/>
              </w:rPr>
            </w:pPr>
            <w:r>
              <w:rPr>
                <w:rFonts w:ascii="Times New Roman" w:hAnsi="Times New Roman"/>
                <w:sz w:val="20"/>
              </w:rPr>
              <w:t>Рабочее напряжение, кВ, не более –220;</w:t>
            </w:r>
          </w:p>
          <w:p w14:paraId="2C4631CF" w14:textId="77777777" w:rsidR="00D72657" w:rsidRDefault="00D72657" w:rsidP="00D72657">
            <w:pPr>
              <w:pStyle w:val="aff"/>
              <w:rPr>
                <w:rFonts w:ascii="Times New Roman" w:hAnsi="Times New Roman"/>
                <w:sz w:val="20"/>
              </w:rPr>
            </w:pPr>
            <w:r>
              <w:rPr>
                <w:rFonts w:ascii="Times New Roman" w:hAnsi="Times New Roman"/>
                <w:sz w:val="20"/>
              </w:rPr>
              <w:t>Длина изолирующей части, мм, не менее – 2700;</w:t>
            </w:r>
          </w:p>
          <w:p w14:paraId="1BF19078" w14:textId="77777777" w:rsidR="00D72657" w:rsidRDefault="00D72657" w:rsidP="00D72657">
            <w:pPr>
              <w:pStyle w:val="aff"/>
              <w:rPr>
                <w:rFonts w:ascii="Times New Roman" w:hAnsi="Times New Roman"/>
                <w:sz w:val="20"/>
              </w:rPr>
            </w:pPr>
            <w:r>
              <w:rPr>
                <w:rFonts w:ascii="Times New Roman" w:hAnsi="Times New Roman"/>
                <w:sz w:val="20"/>
              </w:rPr>
              <w:t>Длина рукоятки, мм, не менее – 800;</w:t>
            </w:r>
          </w:p>
          <w:p w14:paraId="1D3FFCE6" w14:textId="77777777" w:rsidR="00D72657" w:rsidRDefault="00D72657" w:rsidP="00D72657">
            <w:pPr>
              <w:pStyle w:val="aff"/>
              <w:rPr>
                <w:rFonts w:ascii="Times New Roman" w:hAnsi="Times New Roman"/>
                <w:sz w:val="20"/>
              </w:rPr>
            </w:pPr>
            <w:r>
              <w:rPr>
                <w:rFonts w:ascii="Times New Roman" w:hAnsi="Times New Roman"/>
                <w:sz w:val="20"/>
              </w:rPr>
              <w:t>Масса, кг, не более – 2,2кг.</w:t>
            </w:r>
          </w:p>
          <w:p w14:paraId="3AD5CAF6" w14:textId="77777777" w:rsidR="00D72657" w:rsidRDefault="00D72657" w:rsidP="00D72657">
            <w:pPr>
              <w:pStyle w:val="afc"/>
              <w:spacing w:beforeAutospacing="0" w:afterAutospacing="0"/>
              <w:rPr>
                <w:sz w:val="20"/>
              </w:rPr>
            </w:pPr>
            <w:r>
              <w:rPr>
                <w:sz w:val="20"/>
              </w:rPr>
              <w:t>Условия эксплуатации:</w:t>
            </w:r>
          </w:p>
          <w:p w14:paraId="36D81D2E" w14:textId="77777777" w:rsidR="00D72657" w:rsidRDefault="00D72657" w:rsidP="00D72657">
            <w:pPr>
              <w:pStyle w:val="afc"/>
              <w:spacing w:beforeAutospacing="0" w:afterAutospacing="0"/>
              <w:rPr>
                <w:sz w:val="20"/>
              </w:rPr>
            </w:pPr>
            <w:r>
              <w:rPr>
                <w:sz w:val="20"/>
              </w:rPr>
              <w:t>Температура окружающего воздуха – от - 60º до + 50 ºС</w:t>
            </w:r>
          </w:p>
          <w:p w14:paraId="1BE43113" w14:textId="77777777" w:rsidR="00D72657" w:rsidRDefault="00D72657" w:rsidP="00D72657">
            <w:pPr>
              <w:pStyle w:val="afc"/>
              <w:spacing w:beforeAutospacing="0" w:afterAutospacing="0"/>
              <w:rPr>
                <w:sz w:val="20"/>
              </w:rPr>
            </w:pPr>
            <w:r>
              <w:rPr>
                <w:sz w:val="20"/>
              </w:rPr>
              <w:t>Относительная влажность воздуха при температуре 25 ºС – до 80 %;</w:t>
            </w:r>
          </w:p>
          <w:p w14:paraId="1C3B64B2" w14:textId="77777777" w:rsidR="00D72657" w:rsidRDefault="00D72657" w:rsidP="00D72657">
            <w:pPr>
              <w:pStyle w:val="aff"/>
              <w:rPr>
                <w:rFonts w:ascii="Times New Roman" w:hAnsi="Times New Roman"/>
                <w:sz w:val="20"/>
              </w:rPr>
            </w:pPr>
            <w:r>
              <w:rPr>
                <w:rFonts w:ascii="Times New Roman" w:hAnsi="Times New Roman"/>
                <w:sz w:val="20"/>
              </w:rPr>
              <w:t>Гарантийный срок, лет, не менее – 2</w:t>
            </w:r>
          </w:p>
          <w:p w14:paraId="188A9C0C" w14:textId="2D92BC62" w:rsidR="00D72657" w:rsidRDefault="00D72657" w:rsidP="00D72657">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89133EE" w14:textId="7151CC85" w:rsidR="00D72657" w:rsidRDefault="00D72657" w:rsidP="00D7265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81F473" w14:textId="6A20111C" w:rsidR="00D72657" w:rsidRDefault="00D72657" w:rsidP="00D7265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58BA217" w14:textId="6B3D56AE" w:rsidR="00D72657" w:rsidRDefault="00D72657" w:rsidP="00D72657">
            <w:r>
              <w:t xml:space="preserve">Способ подтверждения: указание технических характеристик </w:t>
            </w:r>
          </w:p>
        </w:tc>
      </w:tr>
      <w:tr w:rsidR="00D72657" w14:paraId="0759784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9170E42" w14:textId="77777777" w:rsidR="00D72657" w:rsidRDefault="00D72657" w:rsidP="00D7265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48AEC04" w14:textId="77777777" w:rsidR="00D72657" w:rsidRDefault="00D72657" w:rsidP="00D7265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8D40D3" w14:textId="0FE8C9AB" w:rsidR="00D72657" w:rsidRDefault="00D72657" w:rsidP="00D72657">
            <w:r w:rsidRPr="00DC1B4A">
              <w:t xml:space="preserve">Штанга разрядная ШР-35 с разрядным </w:t>
            </w:r>
            <w:r w:rsidRPr="00DC1B4A">
              <w:lastRenderedPageBreak/>
              <w:t>резистром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FCC3A9" w14:textId="708D7092" w:rsidR="00D72657" w:rsidRDefault="00D72657" w:rsidP="00D72657">
            <w:r w:rsidRPr="00DC1B4A">
              <w:lastRenderedPageBreak/>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D248DDE"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 xml:space="preserve">Штанга разрядная ШРК-35 с разрядным резистром предназначена для снятия остаточных зарядов с накопительных элементов(конденсаторов , формирующх </w:t>
            </w:r>
            <w:r w:rsidRPr="00DC1B4A">
              <w:rPr>
                <w:rFonts w:ascii="Times New Roman" w:hAnsi="Times New Roman"/>
                <w:sz w:val="20"/>
              </w:rPr>
              <w:lastRenderedPageBreak/>
              <w:t>линий и т.п.) при проведении работ с возможным прикосновением к токоведушим частям отключенных накопительных элементов электроустановок напряжением 35кВ.</w:t>
            </w:r>
            <w:r w:rsidRPr="00DC1B4A">
              <w:rPr>
                <w:rFonts w:ascii="Times New Roman" w:hAnsi="Times New Roman"/>
                <w:sz w:val="20"/>
              </w:rPr>
              <w:br/>
              <w:t>Допустимые рабочие температуры от - 45°C до + 40° C. Относительная влажность воздуха до 98% (при +25°C).</w:t>
            </w:r>
          </w:p>
          <w:p w14:paraId="7E636F29"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Номинальное напряжение электроустановки – 35кВ;</w:t>
            </w:r>
          </w:p>
          <w:p w14:paraId="47AC7F4A"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Длина изолирующей части – не менее 1200мм;</w:t>
            </w:r>
          </w:p>
          <w:p w14:paraId="3F9C1C6A"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Длина рукоятки – не менее 400мм;</w:t>
            </w:r>
          </w:p>
          <w:p w14:paraId="62FAE2E0"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Длина заземляющего кабеля – не менее 5,7м;</w:t>
            </w:r>
          </w:p>
          <w:p w14:paraId="4DDE9972"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t>Сечение зазмляющего кабеля – не менее 16мм2;</w:t>
            </w:r>
          </w:p>
          <w:p w14:paraId="39E3C94D" w14:textId="6FB17DBB" w:rsidR="00D72657" w:rsidRDefault="00D72657" w:rsidP="00D72657">
            <w:pPr>
              <w:rPr>
                <w:spacing w:val="-6"/>
              </w:rPr>
            </w:pPr>
            <w:r w:rsidRPr="00DC1B4A">
              <w:t>Длина контакта наконечника – не менее 90мм.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2AE6EF4" w14:textId="07316E8A" w:rsidR="00D72657" w:rsidRDefault="00D72657" w:rsidP="00D72657">
            <w:r w:rsidRPr="00DC1B4A">
              <w:lastRenderedPageBreak/>
              <w:t>Способ подтверждения</w:t>
            </w:r>
            <w:r w:rsidRPr="00DC1B4A">
              <w:lastRenderedPageBreak/>
              <w:t>: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8E37AA2" w14:textId="0E6A6480" w:rsidR="00D72657" w:rsidRDefault="00D72657" w:rsidP="00D72657">
            <w:r w:rsidRPr="00DC1B4A">
              <w:lastRenderedPageBreak/>
              <w:t>Способ подтвержден</w:t>
            </w:r>
            <w:r w:rsidRPr="00DC1B4A">
              <w:lastRenderedPageBreak/>
              <w:t>ия: указание ГОСТа</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29E371A" w14:textId="77777777" w:rsidR="00D72657" w:rsidRPr="00DC1B4A" w:rsidRDefault="00D72657" w:rsidP="00D72657">
            <w:pPr>
              <w:pStyle w:val="aff"/>
              <w:rPr>
                <w:rFonts w:ascii="Times New Roman" w:hAnsi="Times New Roman"/>
                <w:sz w:val="20"/>
              </w:rPr>
            </w:pPr>
            <w:r w:rsidRPr="00DC1B4A">
              <w:rPr>
                <w:rFonts w:ascii="Times New Roman" w:hAnsi="Times New Roman"/>
                <w:sz w:val="20"/>
              </w:rPr>
              <w:lastRenderedPageBreak/>
              <w:t>Способ подтверж</w:t>
            </w:r>
            <w:r w:rsidRPr="00DC1B4A">
              <w:rPr>
                <w:rFonts w:ascii="Times New Roman" w:hAnsi="Times New Roman"/>
                <w:sz w:val="20"/>
              </w:rPr>
              <w:lastRenderedPageBreak/>
              <w:t xml:space="preserve">дения: указание технических характеристик </w:t>
            </w:r>
          </w:p>
          <w:p w14:paraId="39E45339" w14:textId="364BF27B" w:rsidR="00D72657" w:rsidRDefault="00D72657" w:rsidP="00D72657"/>
        </w:tc>
      </w:tr>
      <w:tr w:rsidR="00F61AE2" w14:paraId="1C3A1152"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E688CC5"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BED2BE5"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4B9D139" w14:textId="4A36435E" w:rsidR="00F61AE2" w:rsidRDefault="00F61AE2" w:rsidP="00F61AE2">
            <w:r>
              <w:t>Заземление переносное для ВЛ (СИП) до 0,4 кВ, ЗПЛ-1 (СИП) S=16</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79C5A29" w14:textId="1EC35800" w:rsidR="00F61AE2" w:rsidRDefault="00F61AE2" w:rsidP="00F61AE2">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713AC3A" w14:textId="77777777" w:rsidR="00F61AE2" w:rsidRDefault="00F61AE2" w:rsidP="00F61AE2">
            <w:pPr>
              <w:rPr>
                <w:spacing w:val="-6"/>
              </w:rPr>
            </w:pPr>
            <w:r>
              <w:rPr>
                <w:spacing w:val="-6"/>
              </w:rPr>
              <w:t xml:space="preserve">Заземление переносное предназначено для многократной установки на покрытые изоляцией провода ВЛИ электропередачи напряжением до 1 кВ для защиты работающих на отключенных участках ВЛИ при непредусмотренном появлении на этих участках высокого или наведенного напряжения. </w:t>
            </w:r>
          </w:p>
          <w:p w14:paraId="58C2F7B3" w14:textId="77777777" w:rsidR="00F61AE2" w:rsidRDefault="00F61AE2" w:rsidP="00F61AE2">
            <w:pPr>
              <w:rPr>
                <w:spacing w:val="-6"/>
              </w:rPr>
            </w:pPr>
            <w:r>
              <w:rPr>
                <w:spacing w:val="-6"/>
              </w:rPr>
              <w:t>Рабочее напряжение, кВ, не более – 1;</w:t>
            </w:r>
          </w:p>
          <w:p w14:paraId="4AA56492" w14:textId="77777777" w:rsidR="00F61AE2" w:rsidRDefault="00F61AE2" w:rsidP="00F61AE2">
            <w:pPr>
              <w:rPr>
                <w:spacing w:val="-6"/>
              </w:rPr>
            </w:pPr>
            <w:r>
              <w:rPr>
                <w:spacing w:val="-6"/>
              </w:rPr>
              <w:t>Штепсельные патроны, шт. – 6;</w:t>
            </w:r>
          </w:p>
          <w:p w14:paraId="46100703" w14:textId="77777777" w:rsidR="00F61AE2" w:rsidRDefault="00F61AE2" w:rsidP="00F61AE2">
            <w:pPr>
              <w:rPr>
                <w:spacing w:val="-6"/>
              </w:rPr>
            </w:pPr>
            <w:r>
              <w:rPr>
                <w:spacing w:val="-6"/>
              </w:rPr>
              <w:t>Длина межфазных перемычек – 0,3 м;</w:t>
            </w:r>
          </w:p>
          <w:p w14:paraId="6FE9CCFD" w14:textId="77777777" w:rsidR="00F61AE2" w:rsidRDefault="00F61AE2" w:rsidP="00F61AE2">
            <w:pPr>
              <w:rPr>
                <w:spacing w:val="-6"/>
              </w:rPr>
            </w:pPr>
            <w:r>
              <w:rPr>
                <w:spacing w:val="-6"/>
              </w:rPr>
              <w:t>Длина заземляющего спуска – 10 м.</w:t>
            </w:r>
          </w:p>
          <w:p w14:paraId="7769EA03"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354368B5" w14:textId="77777777" w:rsidR="00F61AE2" w:rsidRDefault="00F61AE2" w:rsidP="00F61AE2">
            <w:pPr>
              <w:rPr>
                <w:spacing w:val="-6"/>
              </w:rPr>
            </w:pPr>
            <w:r>
              <w:rPr>
                <w:spacing w:val="-6"/>
              </w:rPr>
              <w:t>Максимально допустимый ток короткого замыкания, при времени выдержки релейной защиты 3сек., кА – 2,3</w:t>
            </w:r>
          </w:p>
          <w:p w14:paraId="7614A5B7" w14:textId="77777777" w:rsidR="00F61AE2" w:rsidRDefault="00F61AE2" w:rsidP="00F61AE2">
            <w:pPr>
              <w:rPr>
                <w:spacing w:val="-6"/>
              </w:rPr>
            </w:pPr>
            <w:r>
              <w:rPr>
                <w:spacing w:val="-6"/>
              </w:rPr>
              <w:t>Минимальный ток электродинамической устойчивости, кА – 14,0</w:t>
            </w:r>
          </w:p>
          <w:p w14:paraId="11266601" w14:textId="77777777" w:rsidR="00F61AE2" w:rsidRDefault="00F61AE2" w:rsidP="00F61AE2">
            <w:pPr>
              <w:rPr>
                <w:spacing w:val="-6"/>
              </w:rPr>
            </w:pPr>
            <w:r>
              <w:rPr>
                <w:spacing w:val="-6"/>
              </w:rPr>
              <w:t>Температура эксплуатации: от -60 до +50°С.</w:t>
            </w:r>
          </w:p>
          <w:p w14:paraId="0923E60B" w14:textId="77777777" w:rsidR="00F61AE2" w:rsidRDefault="00F61AE2" w:rsidP="00F61AE2">
            <w:pPr>
              <w:rPr>
                <w:spacing w:val="-6"/>
              </w:rPr>
            </w:pPr>
            <w:r>
              <w:rPr>
                <w:spacing w:val="-6"/>
              </w:rPr>
              <w:t>Гарантийный срок, лет – 2</w:t>
            </w:r>
          </w:p>
          <w:p w14:paraId="296C92C0" w14:textId="413CF7E2" w:rsidR="00F61AE2" w:rsidRDefault="00F61AE2" w:rsidP="00F61AE2">
            <w:pPr>
              <w:pStyle w:val="aff"/>
              <w:rPr>
                <w:rFonts w:ascii="Times New Roman" w:hAnsi="Times New Roman"/>
                <w:sz w:val="20"/>
                <w:highlight w:val="white"/>
              </w:rPr>
            </w:pPr>
            <w:r>
              <w:rPr>
                <w:spacing w:val="-6"/>
              </w:rPr>
              <w:t>Срок службы, лет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46A8C4" w14:textId="5AFE624E"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C538F3" w14:textId="6C0E35EE"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326A2A3" w14:textId="7837E55E" w:rsidR="00F61AE2" w:rsidRDefault="00F61AE2" w:rsidP="00F61AE2">
            <w:r>
              <w:t xml:space="preserve">Способ подтверждения: указание технических характеристик </w:t>
            </w:r>
          </w:p>
        </w:tc>
      </w:tr>
      <w:tr w:rsidR="00F61AE2" w14:paraId="3FF33E9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B742EA"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8EF9D3"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F13065D" w14:textId="5799945E" w:rsidR="00F61AE2" w:rsidRDefault="00F61AE2" w:rsidP="00F61AE2">
            <w:r>
              <w:t>Заземление переносное для ВЛ до 15 кВ, ЗПЛ-15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E82183" w14:textId="39DDB603" w:rsidR="00F61AE2" w:rsidRDefault="00F61AE2" w:rsidP="00F61AE2">
            <w:pPr>
              <w:rPr>
                <w:spacing w:val="-6"/>
              </w:rPr>
            </w:pPr>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9C5F18" w14:textId="77777777" w:rsidR="00F61AE2" w:rsidRDefault="00F61AE2" w:rsidP="00F61AE2">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Контакт заземляемого провода с заземлением должен производиться через зажим (типа «прищепка»).</w:t>
            </w:r>
          </w:p>
          <w:p w14:paraId="4EF8D291" w14:textId="77777777" w:rsidR="00F61AE2" w:rsidRDefault="00F61AE2" w:rsidP="00F61AE2">
            <w:pPr>
              <w:rPr>
                <w:spacing w:val="-6"/>
              </w:rPr>
            </w:pPr>
            <w:r>
              <w:rPr>
                <w:spacing w:val="-6"/>
              </w:rPr>
              <w:t>Рабочее напряжение, кВ, не более– 15;</w:t>
            </w:r>
          </w:p>
          <w:p w14:paraId="3AB2DD04" w14:textId="77777777" w:rsidR="00F61AE2" w:rsidRDefault="00F61AE2" w:rsidP="00F61AE2">
            <w:pPr>
              <w:rPr>
                <w:spacing w:val="-6"/>
              </w:rPr>
            </w:pPr>
            <w:r>
              <w:rPr>
                <w:spacing w:val="-6"/>
              </w:rPr>
              <w:t>Количество фазных зажимов, шт. – 3;</w:t>
            </w:r>
          </w:p>
          <w:p w14:paraId="7AD5C235" w14:textId="77777777" w:rsidR="00F61AE2" w:rsidRDefault="00F61AE2" w:rsidP="00F61AE2">
            <w:pPr>
              <w:rPr>
                <w:spacing w:val="-6"/>
              </w:rPr>
            </w:pPr>
            <w:r>
              <w:rPr>
                <w:spacing w:val="-6"/>
              </w:rPr>
              <w:t>Количество стеклопластиковых штанг, шт. – 3;</w:t>
            </w:r>
          </w:p>
          <w:p w14:paraId="758870B3" w14:textId="77777777" w:rsidR="00F61AE2" w:rsidRDefault="00F61AE2" w:rsidP="00F61AE2">
            <w:pPr>
              <w:rPr>
                <w:spacing w:val="-6"/>
              </w:rPr>
            </w:pPr>
            <w:r>
              <w:rPr>
                <w:spacing w:val="-6"/>
              </w:rPr>
              <w:t>Длина изолирующей части штанги – 700мм;</w:t>
            </w:r>
          </w:p>
          <w:p w14:paraId="0E587034" w14:textId="77777777" w:rsidR="00F61AE2" w:rsidRDefault="00F61AE2" w:rsidP="00F61AE2">
            <w:pPr>
              <w:rPr>
                <w:spacing w:val="-6"/>
              </w:rPr>
            </w:pPr>
            <w:r>
              <w:rPr>
                <w:spacing w:val="-6"/>
              </w:rPr>
              <w:t>Длина рукоятки штанги – 300мм;</w:t>
            </w:r>
          </w:p>
          <w:p w14:paraId="71D52107" w14:textId="77777777" w:rsidR="00F61AE2" w:rsidRDefault="00F61AE2" w:rsidP="00F61AE2">
            <w:pPr>
              <w:rPr>
                <w:spacing w:val="-6"/>
              </w:rPr>
            </w:pPr>
            <w:r>
              <w:rPr>
                <w:spacing w:val="-6"/>
              </w:rPr>
              <w:t>Длина медного провода:</w:t>
            </w:r>
          </w:p>
          <w:p w14:paraId="1860F4D8" w14:textId="77777777" w:rsidR="00F61AE2" w:rsidRDefault="00F61AE2" w:rsidP="00F61AE2">
            <w:pPr>
              <w:rPr>
                <w:spacing w:val="-6"/>
              </w:rPr>
            </w:pPr>
            <w:r>
              <w:rPr>
                <w:spacing w:val="-6"/>
              </w:rPr>
              <w:t>Заземляющий спуск – не менее 10м;</w:t>
            </w:r>
          </w:p>
          <w:p w14:paraId="5A9DBA24" w14:textId="77777777" w:rsidR="00F61AE2" w:rsidRDefault="00F61AE2" w:rsidP="00F61AE2">
            <w:pPr>
              <w:rPr>
                <w:spacing w:val="-6"/>
              </w:rPr>
            </w:pPr>
            <w:r>
              <w:rPr>
                <w:spacing w:val="-6"/>
              </w:rPr>
              <w:t>Межфазное – не менее 1,6м;</w:t>
            </w:r>
          </w:p>
          <w:p w14:paraId="6FFACF57" w14:textId="77777777" w:rsidR="00F61AE2" w:rsidRDefault="00F61AE2" w:rsidP="00F61AE2">
            <w:pPr>
              <w:rPr>
                <w:spacing w:val="-6"/>
              </w:rPr>
            </w:pPr>
            <w:r>
              <w:rPr>
                <w:spacing w:val="-6"/>
              </w:rPr>
              <w:t>Общая – не менее 13,2м.</w:t>
            </w:r>
          </w:p>
          <w:p w14:paraId="03F13BC3"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588E64C1" w14:textId="77777777" w:rsidR="00F61AE2" w:rsidRDefault="00F61AE2" w:rsidP="00F61AE2">
            <w:pPr>
              <w:rPr>
                <w:spacing w:val="-6"/>
              </w:rPr>
            </w:pPr>
            <w:r>
              <w:rPr>
                <w:spacing w:val="-6"/>
              </w:rPr>
              <w:t>Максимально допустимый ток короткого замыкания, при времени выдержки релейной защиты 3сек., кА – 3,6</w:t>
            </w:r>
          </w:p>
          <w:p w14:paraId="69BC33CD" w14:textId="77777777" w:rsidR="00F61AE2" w:rsidRDefault="00F61AE2" w:rsidP="00F61AE2">
            <w:pPr>
              <w:rPr>
                <w:spacing w:val="-6"/>
              </w:rPr>
            </w:pPr>
            <w:r>
              <w:rPr>
                <w:spacing w:val="-6"/>
              </w:rPr>
              <w:lastRenderedPageBreak/>
              <w:t>Минимальный ток электродинамической устойчивости, кА` – 22,0</w:t>
            </w:r>
          </w:p>
          <w:p w14:paraId="741C2AB1"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779EC5BA" w14:textId="77777777" w:rsidR="00F61AE2" w:rsidRDefault="00F61AE2" w:rsidP="00F61AE2">
            <w:pPr>
              <w:rPr>
                <w:spacing w:val="-6"/>
              </w:rPr>
            </w:pPr>
            <w:r>
              <w:rPr>
                <w:spacing w:val="-6"/>
              </w:rPr>
              <w:t>Гарантийный срок, лет, не менее – 2</w:t>
            </w:r>
          </w:p>
          <w:p w14:paraId="32C5F601" w14:textId="21147379" w:rsidR="00F61AE2" w:rsidRDefault="00F61AE2" w:rsidP="00F61AE2">
            <w:pPr>
              <w:pStyle w:val="aff"/>
              <w:rPr>
                <w:rFonts w:ascii="Times New Roman" w:hAnsi="Times New Roman"/>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7B62B2" w14:textId="289EA906" w:rsidR="00F61AE2"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B863ACD" w14:textId="69C70A44"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78AB94B" w14:textId="13E1D0A9" w:rsidR="00F61AE2" w:rsidRDefault="00F61AE2" w:rsidP="00F61AE2">
            <w:r>
              <w:t xml:space="preserve">Способ подтверждения: указание технических характеристик </w:t>
            </w:r>
          </w:p>
        </w:tc>
      </w:tr>
      <w:tr w:rsidR="00F61AE2" w14:paraId="25654B5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A7262A"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6FE550"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BBCEF8C" w14:textId="220FC700" w:rsidR="00F61AE2" w:rsidRDefault="00F61AE2" w:rsidP="00F61AE2">
            <w:r>
              <w:t>Заземление переносное для ВЛ (СИП) 15 кВ ЗПЛ-15 (СИП)S=25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A3EC49E" w14:textId="525210E8" w:rsidR="00F61AE2" w:rsidRDefault="00F61AE2" w:rsidP="00F61AE2">
            <w:r>
              <w:t> ГОСТ Р 51853-2001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15F802E" w14:textId="77777777" w:rsidR="00F61AE2" w:rsidRDefault="00F61AE2" w:rsidP="00F61AE2">
            <w:pPr>
              <w:jc w:val="both"/>
              <w:rPr>
                <w:spacing w:val="-6"/>
              </w:rPr>
            </w:pPr>
            <w:r>
              <w:rPr>
                <w:spacing w:val="-6"/>
              </w:rPr>
              <w:t>Заземление предназначено для многократной установки на покрытые изоляцией провода ВЛ электропередачи напряжением до 15 кВ для защиты работающих на отключенных участках ВЛ при непредусмотренном появлении на этих участках высокого или наведенного напряжения. Фазные зажимы снабжены прокалывающими зубьями и специальными шиповыми площадками для обеспечения прокалывания изоляции СИП, использование саморезов в качестве прокалывающих зубьев не допускается.</w:t>
            </w:r>
          </w:p>
          <w:p w14:paraId="37C52DC4" w14:textId="77777777" w:rsidR="00F61AE2" w:rsidRDefault="00F61AE2" w:rsidP="00F61AE2">
            <w:pPr>
              <w:rPr>
                <w:spacing w:val="-6"/>
              </w:rPr>
            </w:pPr>
            <w:r>
              <w:rPr>
                <w:spacing w:val="-6"/>
              </w:rPr>
              <w:t>Рабочее напряжение – не более 15кВ;</w:t>
            </w:r>
          </w:p>
          <w:p w14:paraId="227995DE" w14:textId="77777777" w:rsidR="00F61AE2" w:rsidRDefault="00F61AE2" w:rsidP="00F61AE2">
            <w:pPr>
              <w:rPr>
                <w:spacing w:val="-6"/>
              </w:rPr>
            </w:pPr>
            <w:r>
              <w:rPr>
                <w:spacing w:val="-6"/>
              </w:rPr>
              <w:t>Количество фазных прокалывающих зажимов – 3 шт.;</w:t>
            </w:r>
          </w:p>
          <w:p w14:paraId="2D771B13" w14:textId="77777777" w:rsidR="00F61AE2" w:rsidRDefault="00F61AE2" w:rsidP="00F61AE2">
            <w:pPr>
              <w:rPr>
                <w:spacing w:val="-6"/>
              </w:rPr>
            </w:pPr>
            <w:r>
              <w:rPr>
                <w:spacing w:val="-6"/>
              </w:rPr>
              <w:t>Количество стеклопластиковых штанг – 3 шт.;</w:t>
            </w:r>
          </w:p>
          <w:p w14:paraId="4D566EEF" w14:textId="77777777" w:rsidR="00F61AE2" w:rsidRDefault="00F61AE2" w:rsidP="00F61AE2">
            <w:pPr>
              <w:rPr>
                <w:spacing w:val="-6"/>
              </w:rPr>
            </w:pPr>
            <w:r>
              <w:rPr>
                <w:spacing w:val="-6"/>
              </w:rPr>
              <w:t>Длина изолирующей части штанги – 700мм;</w:t>
            </w:r>
          </w:p>
          <w:p w14:paraId="07EAA829" w14:textId="77777777" w:rsidR="00F61AE2" w:rsidRDefault="00F61AE2" w:rsidP="00F61AE2">
            <w:pPr>
              <w:rPr>
                <w:spacing w:val="-6"/>
              </w:rPr>
            </w:pPr>
            <w:r>
              <w:rPr>
                <w:spacing w:val="-6"/>
              </w:rPr>
              <w:t>Длина рукоятки штанги – 300мм;</w:t>
            </w:r>
          </w:p>
          <w:p w14:paraId="5041DE7F" w14:textId="77777777" w:rsidR="00F61AE2" w:rsidRDefault="00F61AE2" w:rsidP="00F61AE2">
            <w:pPr>
              <w:rPr>
                <w:spacing w:val="-6"/>
              </w:rPr>
            </w:pPr>
            <w:r>
              <w:rPr>
                <w:spacing w:val="-6"/>
              </w:rPr>
              <w:t>Длина медного провода :</w:t>
            </w:r>
          </w:p>
          <w:p w14:paraId="0A01916C" w14:textId="77777777" w:rsidR="00F61AE2" w:rsidRDefault="00F61AE2" w:rsidP="00F61AE2">
            <w:pPr>
              <w:rPr>
                <w:spacing w:val="-6"/>
              </w:rPr>
            </w:pPr>
            <w:r>
              <w:rPr>
                <w:spacing w:val="-6"/>
              </w:rPr>
              <w:t>Заземляющий спуск – не менее 10м;</w:t>
            </w:r>
          </w:p>
          <w:p w14:paraId="79348332" w14:textId="77777777" w:rsidR="00F61AE2" w:rsidRDefault="00F61AE2" w:rsidP="00F61AE2">
            <w:pPr>
              <w:rPr>
                <w:spacing w:val="-6"/>
              </w:rPr>
            </w:pPr>
            <w:r>
              <w:rPr>
                <w:spacing w:val="-6"/>
              </w:rPr>
              <w:t>Межфазное – не менее 1,6м;</w:t>
            </w:r>
          </w:p>
          <w:p w14:paraId="6E9A0062" w14:textId="77777777" w:rsidR="00F61AE2" w:rsidRDefault="00F61AE2" w:rsidP="00F61AE2">
            <w:pPr>
              <w:rPr>
                <w:spacing w:val="-6"/>
              </w:rPr>
            </w:pPr>
            <w:r>
              <w:rPr>
                <w:spacing w:val="-6"/>
              </w:rPr>
              <w:t>Общая – не менее 13,2м.</w:t>
            </w:r>
          </w:p>
          <w:p w14:paraId="250DAD1C"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25мм2;</w:t>
            </w:r>
          </w:p>
          <w:p w14:paraId="18B6C83E"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372CA76C" w14:textId="77777777" w:rsidR="00F61AE2" w:rsidRDefault="00F61AE2" w:rsidP="00F61AE2">
            <w:pPr>
              <w:rPr>
                <w:spacing w:val="-6"/>
              </w:rPr>
            </w:pPr>
            <w:r>
              <w:rPr>
                <w:spacing w:val="-6"/>
              </w:rPr>
              <w:t>Количество проколов изоляции СИП зажимом – не менее 1000 раз.</w:t>
            </w:r>
          </w:p>
          <w:p w14:paraId="471FBD37" w14:textId="77777777" w:rsidR="00F61AE2" w:rsidRDefault="00F61AE2" w:rsidP="00F61AE2">
            <w:pPr>
              <w:rPr>
                <w:spacing w:val="-6"/>
              </w:rPr>
            </w:pPr>
            <w:r>
              <w:rPr>
                <w:spacing w:val="-6"/>
              </w:rPr>
              <w:t>Гарантийный срок, лет, не менее – 2</w:t>
            </w:r>
          </w:p>
          <w:p w14:paraId="5509DDC7" w14:textId="27AABECC" w:rsidR="00F61AE2" w:rsidRDefault="00F61AE2" w:rsidP="00F61AE2">
            <w:pPr>
              <w:pStyle w:val="aff"/>
              <w:rPr>
                <w:rFonts w:ascii="Times New Roman" w:hAnsi="Times New Roman"/>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8E0936" w14:textId="5C666D74"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04485D" w14:textId="6081D0B5" w:rsidR="00F61AE2" w:rsidRDefault="00F61AE2" w:rsidP="00F61AE2">
            <w:r>
              <w:t>Способ подтверждения: указание ГОСТа</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958F96B" w14:textId="6F309A39" w:rsidR="00F61AE2" w:rsidRDefault="00F61AE2" w:rsidP="00F61AE2">
            <w:r>
              <w:t xml:space="preserve">Способ подтверждения: указание технических характеристик </w:t>
            </w:r>
          </w:p>
        </w:tc>
      </w:tr>
      <w:tr w:rsidR="00F61AE2" w14:paraId="23A6B57D"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1B550F1"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3EF13D4"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5D8839C" w14:textId="2E829706" w:rsidR="00F61AE2" w:rsidRDefault="00F61AE2" w:rsidP="00F61AE2">
            <w:r w:rsidRPr="00C147D5">
              <w:t>Заземление переносное  3-фазное для ВЛ до 35 кВ, ЗПЛ-35-3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3DB81D" w14:textId="62E89F83" w:rsidR="00F61AE2" w:rsidRDefault="00F61AE2" w:rsidP="00F61AE2">
            <w:pPr>
              <w:rPr>
                <w:spacing w:val="-6"/>
              </w:rPr>
            </w:pPr>
            <w:r w:rsidRPr="009A65EA">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13C58BB" w14:textId="77777777" w:rsidR="00F61AE2" w:rsidRPr="005E303B" w:rsidRDefault="00F61AE2" w:rsidP="00F61AE2">
            <w:pPr>
              <w:rPr>
                <w:spacing w:val="-6"/>
              </w:rPr>
            </w:pPr>
            <w:r w:rsidRPr="005E303B">
              <w:rPr>
                <w:spacing w:val="-6"/>
              </w:rPr>
              <w:t>Заземление</w:t>
            </w:r>
            <w:r>
              <w:rPr>
                <w:spacing w:val="-6"/>
              </w:rPr>
              <w:t xml:space="preserve"> переносное </w:t>
            </w:r>
            <w:r w:rsidRPr="005E303B">
              <w:rPr>
                <w:spacing w:val="-6"/>
              </w:rPr>
              <w:t>предназначено для защиты работающих на отключенных участках ВЛ при непредусмотренном появлении на этих участках высокого или наведенного напряжения.</w:t>
            </w:r>
            <w:r>
              <w:rPr>
                <w:spacing w:val="-6"/>
              </w:rPr>
              <w:t xml:space="preserve"> </w:t>
            </w:r>
            <w:r w:rsidRPr="005E303B">
              <w:rPr>
                <w:spacing w:val="-6"/>
              </w:rPr>
              <w:t>Фазные и заземл</w:t>
            </w:r>
            <w:r>
              <w:rPr>
                <w:spacing w:val="-6"/>
              </w:rPr>
              <w:t>яющие винтовые зажимы (струбцины</w:t>
            </w:r>
            <w:r w:rsidRPr="005E303B">
              <w:rPr>
                <w:spacing w:val="-6"/>
              </w:rPr>
              <w:t>)  </w:t>
            </w:r>
            <w:r>
              <w:rPr>
                <w:spacing w:val="-6"/>
              </w:rPr>
              <w:t xml:space="preserve">должны быть </w:t>
            </w:r>
            <w:r w:rsidRPr="005E303B">
              <w:rPr>
                <w:spacing w:val="-6"/>
              </w:rPr>
              <w:t>с зубчатой контактной поверхностью</w:t>
            </w:r>
            <w:r>
              <w:rPr>
                <w:spacing w:val="-6"/>
              </w:rPr>
              <w:t xml:space="preserve"> и должны</w:t>
            </w:r>
            <w:r w:rsidRPr="005E303B">
              <w:rPr>
                <w:spacing w:val="-6"/>
              </w:rPr>
              <w:t xml:space="preserve"> изготавливат</w:t>
            </w:r>
            <w:r>
              <w:rPr>
                <w:spacing w:val="-6"/>
              </w:rPr>
              <w:t>ь</w:t>
            </w:r>
            <w:r w:rsidRPr="005E303B">
              <w:rPr>
                <w:spacing w:val="-6"/>
              </w:rPr>
              <w:t>ся из цельнотянутого профиля методом экструзии,</w:t>
            </w:r>
            <w:r>
              <w:rPr>
                <w:spacing w:val="-6"/>
              </w:rPr>
              <w:t xml:space="preserve"> а</w:t>
            </w:r>
            <w:r w:rsidRPr="005E303B">
              <w:rPr>
                <w:spacing w:val="-6"/>
              </w:rPr>
              <w:t xml:space="preserve"> резьбовые части винтовых зажимов</w:t>
            </w:r>
            <w:r>
              <w:rPr>
                <w:spacing w:val="-6"/>
              </w:rPr>
              <w:t xml:space="preserve"> должны быть</w:t>
            </w:r>
            <w:r w:rsidRPr="005E303B">
              <w:rPr>
                <w:spacing w:val="-6"/>
              </w:rPr>
              <w:t xml:space="preserve"> защищены втулками из однородного материала.</w:t>
            </w:r>
          </w:p>
          <w:p w14:paraId="5324C63D" w14:textId="77777777" w:rsidR="00F61AE2" w:rsidRPr="005E303B" w:rsidRDefault="00F61AE2" w:rsidP="00F61AE2">
            <w:pPr>
              <w:rPr>
                <w:spacing w:val="-6"/>
              </w:rPr>
            </w:pPr>
            <w:r w:rsidRPr="005E303B">
              <w:rPr>
                <w:spacing w:val="-6"/>
              </w:rPr>
              <w:t>Рабочее напряжение</w:t>
            </w:r>
            <w:r>
              <w:rPr>
                <w:spacing w:val="-6"/>
              </w:rPr>
              <w:t>,</w:t>
            </w:r>
            <w:r w:rsidRPr="005E303B">
              <w:rPr>
                <w:spacing w:val="-6"/>
              </w:rPr>
              <w:t xml:space="preserve"> кВ</w:t>
            </w:r>
            <w:r>
              <w:rPr>
                <w:spacing w:val="-6"/>
              </w:rPr>
              <w:t>,</w:t>
            </w:r>
            <w:r w:rsidRPr="005E303B">
              <w:rPr>
                <w:spacing w:val="-6"/>
              </w:rPr>
              <w:t xml:space="preserve"> не более –</w:t>
            </w:r>
            <w:r>
              <w:rPr>
                <w:spacing w:val="-6"/>
              </w:rPr>
              <w:t xml:space="preserve"> </w:t>
            </w:r>
            <w:r w:rsidRPr="005E303B">
              <w:rPr>
                <w:spacing w:val="-6"/>
              </w:rPr>
              <w:t>35;</w:t>
            </w:r>
          </w:p>
          <w:p w14:paraId="44D5F6DD" w14:textId="77777777" w:rsidR="00F61AE2" w:rsidRPr="005E303B" w:rsidRDefault="00F61AE2" w:rsidP="00F61AE2">
            <w:pPr>
              <w:rPr>
                <w:spacing w:val="-6"/>
              </w:rPr>
            </w:pPr>
            <w:r w:rsidRPr="005E303B">
              <w:rPr>
                <w:spacing w:val="-6"/>
              </w:rPr>
              <w:t>Количество фазных зажимов</w:t>
            </w:r>
            <w:r>
              <w:rPr>
                <w:spacing w:val="-6"/>
              </w:rPr>
              <w:t>,</w:t>
            </w:r>
            <w:r w:rsidRPr="005E303B">
              <w:rPr>
                <w:spacing w:val="-6"/>
              </w:rPr>
              <w:t xml:space="preserve"> шт. – 3;</w:t>
            </w:r>
          </w:p>
          <w:p w14:paraId="5F6C5AEB" w14:textId="77777777" w:rsidR="00F61AE2" w:rsidRPr="005E303B" w:rsidRDefault="00F61AE2" w:rsidP="00F61AE2">
            <w:pPr>
              <w:rPr>
                <w:spacing w:val="-6"/>
              </w:rPr>
            </w:pPr>
            <w:r w:rsidRPr="005E303B">
              <w:rPr>
                <w:spacing w:val="-6"/>
              </w:rPr>
              <w:t>Количество стеклопластиковых штанг</w:t>
            </w:r>
            <w:r>
              <w:rPr>
                <w:spacing w:val="-6"/>
              </w:rPr>
              <w:t>,</w:t>
            </w:r>
            <w:r w:rsidRPr="005E303B">
              <w:rPr>
                <w:spacing w:val="-6"/>
              </w:rPr>
              <w:t xml:space="preserve"> шт.</w:t>
            </w:r>
            <w:r>
              <w:rPr>
                <w:spacing w:val="-6"/>
              </w:rPr>
              <w:t xml:space="preserve"> </w:t>
            </w:r>
            <w:r w:rsidRPr="005E303B">
              <w:rPr>
                <w:spacing w:val="-6"/>
              </w:rPr>
              <w:t>– 3;</w:t>
            </w:r>
          </w:p>
          <w:p w14:paraId="5AE8D305" w14:textId="77777777" w:rsidR="00F61AE2" w:rsidRPr="005E303B" w:rsidRDefault="00F61AE2" w:rsidP="00F61AE2">
            <w:pPr>
              <w:rPr>
                <w:spacing w:val="-6"/>
              </w:rPr>
            </w:pPr>
            <w:r w:rsidRPr="005E303B">
              <w:rPr>
                <w:spacing w:val="-6"/>
              </w:rPr>
              <w:t>Длина изолирующей части штанги</w:t>
            </w:r>
            <w:r>
              <w:rPr>
                <w:spacing w:val="-6"/>
              </w:rPr>
              <w:t>,</w:t>
            </w:r>
            <w:r w:rsidRPr="005E303B">
              <w:rPr>
                <w:spacing w:val="-6"/>
              </w:rPr>
              <w:t xml:space="preserve"> мм</w:t>
            </w:r>
            <w:r>
              <w:rPr>
                <w:spacing w:val="-6"/>
              </w:rPr>
              <w:t>, не менее</w:t>
            </w:r>
            <w:r w:rsidRPr="005E303B">
              <w:rPr>
                <w:spacing w:val="-6"/>
              </w:rPr>
              <w:t xml:space="preserve"> – 1100;</w:t>
            </w:r>
          </w:p>
          <w:p w14:paraId="30F44501" w14:textId="77777777" w:rsidR="00F61AE2" w:rsidRPr="005E303B" w:rsidRDefault="00F61AE2" w:rsidP="00F61AE2">
            <w:pPr>
              <w:rPr>
                <w:spacing w:val="-6"/>
              </w:rPr>
            </w:pPr>
            <w:r w:rsidRPr="005E303B">
              <w:rPr>
                <w:spacing w:val="-6"/>
              </w:rPr>
              <w:t>Длина рукоятки штанги</w:t>
            </w:r>
            <w:r>
              <w:rPr>
                <w:spacing w:val="-6"/>
              </w:rPr>
              <w:t>,</w:t>
            </w:r>
            <w:r w:rsidRPr="005E303B">
              <w:rPr>
                <w:spacing w:val="-6"/>
              </w:rPr>
              <w:t xml:space="preserve"> мм</w:t>
            </w:r>
            <w:r>
              <w:rPr>
                <w:spacing w:val="-6"/>
              </w:rPr>
              <w:t>, не менее</w:t>
            </w:r>
            <w:r w:rsidRPr="005E303B">
              <w:rPr>
                <w:spacing w:val="-6"/>
              </w:rPr>
              <w:t xml:space="preserve"> – 400;</w:t>
            </w:r>
          </w:p>
          <w:p w14:paraId="2607F734" w14:textId="77777777" w:rsidR="00F61AE2" w:rsidRPr="005E303B" w:rsidRDefault="00F61AE2" w:rsidP="00F61AE2">
            <w:pPr>
              <w:rPr>
                <w:spacing w:val="-6"/>
              </w:rPr>
            </w:pPr>
            <w:r w:rsidRPr="005E303B">
              <w:rPr>
                <w:spacing w:val="-6"/>
              </w:rPr>
              <w:t>Длина медного провода:</w:t>
            </w:r>
          </w:p>
          <w:p w14:paraId="1AA35671" w14:textId="77777777" w:rsidR="00F61AE2" w:rsidRPr="005E303B" w:rsidRDefault="00F61AE2" w:rsidP="00F61AE2">
            <w:pPr>
              <w:rPr>
                <w:spacing w:val="-6"/>
              </w:rPr>
            </w:pPr>
            <w:r w:rsidRPr="005E303B">
              <w:rPr>
                <w:spacing w:val="-6"/>
              </w:rPr>
              <w:t>Заземляющий спуск</w:t>
            </w:r>
            <w:r>
              <w:rPr>
                <w:spacing w:val="-6"/>
              </w:rPr>
              <w:t>,</w:t>
            </w:r>
            <w:r w:rsidRPr="005E303B">
              <w:rPr>
                <w:spacing w:val="-6"/>
              </w:rPr>
              <w:t xml:space="preserve"> м</w:t>
            </w:r>
            <w:r>
              <w:rPr>
                <w:spacing w:val="-6"/>
              </w:rPr>
              <w:t>,</w:t>
            </w:r>
            <w:r w:rsidRPr="005E303B">
              <w:rPr>
                <w:spacing w:val="-6"/>
              </w:rPr>
              <w:t xml:space="preserve"> не менее –</w:t>
            </w:r>
            <w:r>
              <w:rPr>
                <w:spacing w:val="-6"/>
              </w:rPr>
              <w:t xml:space="preserve"> </w:t>
            </w:r>
            <w:r w:rsidRPr="005E303B">
              <w:rPr>
                <w:spacing w:val="-6"/>
              </w:rPr>
              <w:t>12;</w:t>
            </w:r>
          </w:p>
          <w:p w14:paraId="0737EAA5" w14:textId="77777777" w:rsidR="00F61AE2" w:rsidRPr="005E303B" w:rsidRDefault="00F61AE2" w:rsidP="00F61AE2">
            <w:pPr>
              <w:rPr>
                <w:spacing w:val="-6"/>
              </w:rPr>
            </w:pPr>
            <w:r w:rsidRPr="005E303B">
              <w:rPr>
                <w:spacing w:val="-6"/>
              </w:rPr>
              <w:t>Межфазное</w:t>
            </w:r>
            <w:r>
              <w:rPr>
                <w:spacing w:val="-6"/>
              </w:rPr>
              <w:t>,</w:t>
            </w:r>
            <w:r w:rsidRPr="005E303B">
              <w:rPr>
                <w:spacing w:val="-6"/>
              </w:rPr>
              <w:t xml:space="preserve"> м</w:t>
            </w:r>
            <w:r>
              <w:rPr>
                <w:spacing w:val="-6"/>
              </w:rPr>
              <w:t>,</w:t>
            </w:r>
            <w:r w:rsidRPr="005E303B">
              <w:rPr>
                <w:spacing w:val="-6"/>
              </w:rPr>
              <w:t xml:space="preserve"> не менее –</w:t>
            </w:r>
            <w:r>
              <w:rPr>
                <w:spacing w:val="-6"/>
              </w:rPr>
              <w:t xml:space="preserve"> </w:t>
            </w:r>
            <w:r w:rsidRPr="005E303B">
              <w:rPr>
                <w:spacing w:val="-6"/>
              </w:rPr>
              <w:t>4,5;</w:t>
            </w:r>
          </w:p>
          <w:p w14:paraId="07317B42" w14:textId="77777777" w:rsidR="00F61AE2" w:rsidRPr="005E303B" w:rsidRDefault="00F61AE2" w:rsidP="00F61AE2">
            <w:pPr>
              <w:rPr>
                <w:spacing w:val="-6"/>
              </w:rPr>
            </w:pPr>
            <w:r w:rsidRPr="005E303B">
              <w:rPr>
                <w:spacing w:val="-6"/>
              </w:rPr>
              <w:t>Общая</w:t>
            </w:r>
            <w:r>
              <w:rPr>
                <w:spacing w:val="-6"/>
              </w:rPr>
              <w:t>,</w:t>
            </w:r>
            <w:r w:rsidRPr="005E303B">
              <w:rPr>
                <w:spacing w:val="-6"/>
              </w:rPr>
              <w:t xml:space="preserve"> м</w:t>
            </w:r>
            <w:r>
              <w:rPr>
                <w:spacing w:val="-6"/>
              </w:rPr>
              <w:t>,</w:t>
            </w:r>
            <w:r w:rsidRPr="005E303B">
              <w:rPr>
                <w:spacing w:val="-6"/>
              </w:rPr>
              <w:t xml:space="preserve"> не менее</w:t>
            </w:r>
            <w:r>
              <w:rPr>
                <w:spacing w:val="-6"/>
              </w:rPr>
              <w:t xml:space="preserve"> </w:t>
            </w:r>
            <w:r w:rsidRPr="005E303B">
              <w:rPr>
                <w:spacing w:val="-6"/>
              </w:rPr>
              <w:t>– 21.</w:t>
            </w:r>
          </w:p>
          <w:p w14:paraId="1052591D" w14:textId="77777777" w:rsidR="00F61AE2" w:rsidRPr="005E303B" w:rsidRDefault="00F61AE2" w:rsidP="00F61AE2">
            <w:pPr>
              <w:rPr>
                <w:spacing w:val="-6"/>
              </w:rPr>
            </w:pPr>
            <w:r w:rsidRPr="005E303B">
              <w:rPr>
                <w:spacing w:val="-6"/>
              </w:rPr>
              <w:t>Сечение заземляющего провода в прозрачной морозостойкой, прочной к истиранию изоляции – 25мм</w:t>
            </w:r>
            <w:r w:rsidRPr="005E303B">
              <w:rPr>
                <w:spacing w:val="-6"/>
                <w:vertAlign w:val="superscript"/>
              </w:rPr>
              <w:t>2</w:t>
            </w:r>
            <w:r w:rsidRPr="005E303B">
              <w:rPr>
                <w:spacing w:val="-6"/>
              </w:rPr>
              <w:t>;</w:t>
            </w:r>
          </w:p>
          <w:p w14:paraId="4231619C" w14:textId="77777777" w:rsidR="00F61AE2" w:rsidRPr="009A65EA" w:rsidRDefault="00F61AE2" w:rsidP="00F61AE2">
            <w:pPr>
              <w:rPr>
                <w:spacing w:val="-6"/>
              </w:rPr>
            </w:pPr>
            <w:r w:rsidRPr="009A65EA">
              <w:rPr>
                <w:spacing w:val="-6"/>
              </w:rPr>
              <w:t xml:space="preserve">Максимально допустимый ток короткого замыкания, при времени выдержки </w:t>
            </w:r>
            <w:r w:rsidRPr="009A65EA">
              <w:rPr>
                <w:spacing w:val="-6"/>
              </w:rPr>
              <w:lastRenderedPageBreak/>
              <w:t>релейной защиты 3сек., кА – 3,6</w:t>
            </w:r>
          </w:p>
          <w:p w14:paraId="7B7A80B9" w14:textId="77777777" w:rsidR="00F61AE2" w:rsidRPr="009A65EA" w:rsidRDefault="00F61AE2" w:rsidP="00F61AE2">
            <w:pPr>
              <w:rPr>
                <w:spacing w:val="-6"/>
              </w:rPr>
            </w:pPr>
            <w:r w:rsidRPr="009A65EA">
              <w:rPr>
                <w:spacing w:val="-6"/>
              </w:rPr>
              <w:t>Минимальный ток электродинамической устойч</w:t>
            </w:r>
            <w:r>
              <w:rPr>
                <w:spacing w:val="-6"/>
              </w:rPr>
              <w:t>и</w:t>
            </w:r>
            <w:r w:rsidRPr="009A65EA">
              <w:rPr>
                <w:spacing w:val="-6"/>
              </w:rPr>
              <w:t>вости, кА – 22,0</w:t>
            </w:r>
          </w:p>
          <w:p w14:paraId="25A93E5B" w14:textId="77777777" w:rsidR="00F61AE2" w:rsidRPr="009A65EA" w:rsidRDefault="00F61AE2" w:rsidP="00F61AE2">
            <w:pPr>
              <w:rPr>
                <w:spacing w:val="-6"/>
              </w:rPr>
            </w:pPr>
            <w:r w:rsidRPr="009A65EA">
              <w:rPr>
                <w:spacing w:val="-6"/>
              </w:rPr>
              <w:t>Температура эксплуатаци</w:t>
            </w:r>
            <w:r>
              <w:rPr>
                <w:spacing w:val="-6"/>
              </w:rPr>
              <w:t>и</w:t>
            </w:r>
            <w:r w:rsidRPr="009A65EA">
              <w:rPr>
                <w:spacing w:val="-6"/>
              </w:rPr>
              <w:t>: -50…+50°С.</w:t>
            </w:r>
          </w:p>
          <w:p w14:paraId="68C9FA5B" w14:textId="77777777" w:rsidR="00F61AE2" w:rsidRPr="009A65EA" w:rsidRDefault="00F61AE2" w:rsidP="00F61AE2">
            <w:pPr>
              <w:rPr>
                <w:spacing w:val="-6"/>
              </w:rPr>
            </w:pPr>
            <w:r w:rsidRPr="009A65EA">
              <w:rPr>
                <w:spacing w:val="-6"/>
              </w:rPr>
              <w:t>Гаранатийный срок, лет, не менее – 2</w:t>
            </w:r>
          </w:p>
          <w:p w14:paraId="2AAB79AE" w14:textId="279651F9" w:rsidR="00F61AE2" w:rsidRDefault="00F61AE2" w:rsidP="00F61AE2">
            <w:pPr>
              <w:pStyle w:val="aff"/>
              <w:rPr>
                <w:rFonts w:ascii="Times New Roman" w:hAnsi="Times New Roman"/>
                <w:sz w:val="20"/>
              </w:rPr>
            </w:pPr>
            <w:r w:rsidRPr="009A65EA">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67CD39" w14:textId="4CD379EC" w:rsidR="00F61AE2" w:rsidRDefault="00F61AE2" w:rsidP="00F61AE2">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C38C259" w14:textId="67F942FA" w:rsidR="00F61AE2" w:rsidRDefault="00F61AE2" w:rsidP="00F61AE2">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884A47A" w14:textId="608B4E67" w:rsidR="00F61AE2" w:rsidRDefault="00F61AE2" w:rsidP="00F61AE2">
            <w:r w:rsidRPr="009A65EA">
              <w:t xml:space="preserve">Способ подтверждения: указание технических характеристик </w:t>
            </w:r>
          </w:p>
        </w:tc>
      </w:tr>
      <w:tr w:rsidR="00F61AE2" w14:paraId="63766E6A"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D8D35BB"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531F0D"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8DB0094" w14:textId="20637499" w:rsidR="00F61AE2" w:rsidRDefault="00F61AE2" w:rsidP="00F61AE2">
            <w:r>
              <w:t>Заземление переносное 3-фазное для ВЛ до 110 кВ, ЗПЛ-110-3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B1F2D9" w14:textId="227CDBB0" w:rsidR="00F61AE2" w:rsidRDefault="00F61AE2" w:rsidP="00F61AE2">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04BB11" w14:textId="77777777" w:rsidR="00F61AE2" w:rsidRDefault="00F61AE2" w:rsidP="00F61AE2">
            <w:pPr>
              <w:rPr>
                <w:spacing w:val="-6"/>
              </w:rPr>
            </w:pPr>
            <w:r>
              <w:rPr>
                <w:spacing w:val="-6"/>
              </w:rPr>
              <w:t>Заземление переносное предназначено для защиты работающих на отключенных участках ВЛ при непредусмотренном появлении на этих участках высокого или наведенного напряжения. Фазные и заземляющие винтовые зажимы (струбцины) должны быть с зубчатой контактной поверхностью и должны изготавливаться из цельнотянутого профиля методом экструзии, а резьбовые части винтовых зажимов должны быть защищены втулками из однородного материала.</w:t>
            </w:r>
          </w:p>
          <w:p w14:paraId="6F8943A1" w14:textId="77777777" w:rsidR="00F61AE2" w:rsidRDefault="00F61AE2" w:rsidP="00F61AE2">
            <w:pPr>
              <w:rPr>
                <w:spacing w:val="-6"/>
              </w:rPr>
            </w:pPr>
            <w:r>
              <w:rPr>
                <w:spacing w:val="-6"/>
              </w:rPr>
              <w:t>Рабочее напряжение, кВ, не более –110;</w:t>
            </w:r>
          </w:p>
          <w:p w14:paraId="7FF46A20" w14:textId="77777777" w:rsidR="00F61AE2" w:rsidRDefault="00F61AE2" w:rsidP="00F61AE2">
            <w:pPr>
              <w:rPr>
                <w:spacing w:val="-6"/>
              </w:rPr>
            </w:pPr>
            <w:r>
              <w:rPr>
                <w:spacing w:val="-6"/>
              </w:rPr>
              <w:t>Количество фазных зажимов, шт. – 3;</w:t>
            </w:r>
          </w:p>
          <w:p w14:paraId="5E984A87" w14:textId="77777777" w:rsidR="00F61AE2" w:rsidRDefault="00F61AE2" w:rsidP="00F61AE2">
            <w:pPr>
              <w:rPr>
                <w:spacing w:val="-6"/>
              </w:rPr>
            </w:pPr>
            <w:r>
              <w:rPr>
                <w:spacing w:val="-6"/>
              </w:rPr>
              <w:t>Количество стеклопластиковых штанг, шт. – 3;</w:t>
            </w:r>
          </w:p>
          <w:p w14:paraId="13701575" w14:textId="77777777" w:rsidR="00F61AE2" w:rsidRDefault="00F61AE2" w:rsidP="00F61AE2">
            <w:pPr>
              <w:rPr>
                <w:spacing w:val="-6"/>
              </w:rPr>
            </w:pPr>
            <w:r>
              <w:rPr>
                <w:spacing w:val="-6"/>
              </w:rPr>
              <w:t>Общая длина штанги, мм, не менее – 2000</w:t>
            </w:r>
          </w:p>
          <w:p w14:paraId="4DF3D902" w14:textId="77777777" w:rsidR="00F61AE2" w:rsidRDefault="00F61AE2" w:rsidP="00F61AE2">
            <w:pPr>
              <w:rPr>
                <w:spacing w:val="-6"/>
              </w:rPr>
            </w:pPr>
            <w:r>
              <w:rPr>
                <w:spacing w:val="-6"/>
              </w:rPr>
              <w:t>Длина изолирующей части штанги, мм, не менее – 1400;</w:t>
            </w:r>
          </w:p>
          <w:p w14:paraId="1ED901B6" w14:textId="77777777" w:rsidR="00F61AE2" w:rsidRDefault="00F61AE2" w:rsidP="00F61AE2">
            <w:pPr>
              <w:rPr>
                <w:spacing w:val="-6"/>
              </w:rPr>
            </w:pPr>
            <w:r>
              <w:rPr>
                <w:spacing w:val="-6"/>
              </w:rPr>
              <w:t>Длина рукоятки штанги, мм, не менее – 600;</w:t>
            </w:r>
          </w:p>
          <w:p w14:paraId="062370BF" w14:textId="77777777" w:rsidR="00F61AE2" w:rsidRDefault="00F61AE2" w:rsidP="00F61AE2">
            <w:pPr>
              <w:rPr>
                <w:spacing w:val="-6"/>
              </w:rPr>
            </w:pPr>
            <w:r>
              <w:rPr>
                <w:spacing w:val="-6"/>
              </w:rPr>
              <w:t>Длина медного провода:</w:t>
            </w:r>
          </w:p>
          <w:p w14:paraId="18A909C2" w14:textId="77777777" w:rsidR="00F61AE2" w:rsidRDefault="00F61AE2" w:rsidP="00F61AE2">
            <w:pPr>
              <w:rPr>
                <w:spacing w:val="-6"/>
              </w:rPr>
            </w:pPr>
            <w:r>
              <w:rPr>
                <w:spacing w:val="-6"/>
              </w:rPr>
              <w:t>Заземляющий спуск, м, не менее – 12;</w:t>
            </w:r>
          </w:p>
          <w:p w14:paraId="27E81E10" w14:textId="77777777" w:rsidR="00F61AE2" w:rsidRDefault="00F61AE2" w:rsidP="00F61AE2">
            <w:pPr>
              <w:rPr>
                <w:spacing w:val="-6"/>
              </w:rPr>
            </w:pPr>
            <w:r>
              <w:rPr>
                <w:spacing w:val="-6"/>
              </w:rPr>
              <w:t>Межфазное, м,  не менее – 6;</w:t>
            </w:r>
          </w:p>
          <w:p w14:paraId="0ED60356" w14:textId="77777777" w:rsidR="00F61AE2" w:rsidRDefault="00F61AE2" w:rsidP="00F61AE2">
            <w:pPr>
              <w:rPr>
                <w:spacing w:val="-6"/>
              </w:rPr>
            </w:pPr>
            <w:r>
              <w:rPr>
                <w:spacing w:val="-6"/>
              </w:rPr>
              <w:t>Общая, м, не менее – 24.</w:t>
            </w:r>
          </w:p>
          <w:p w14:paraId="434AC492"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2663F613" w14:textId="77777777" w:rsidR="00F61AE2" w:rsidRDefault="00F61AE2" w:rsidP="00F61AE2">
            <w:pPr>
              <w:rPr>
                <w:spacing w:val="-6"/>
              </w:rPr>
            </w:pPr>
            <w:r>
              <w:rPr>
                <w:spacing w:val="-6"/>
              </w:rPr>
              <w:t>Максимально допустимый ток короткого замыкания, при времени выдержки релейной защиты 3сек., кА – 3,6</w:t>
            </w:r>
          </w:p>
          <w:p w14:paraId="63E3F2FE" w14:textId="77777777" w:rsidR="00F61AE2" w:rsidRDefault="00F61AE2" w:rsidP="00F61AE2">
            <w:pPr>
              <w:rPr>
                <w:spacing w:val="-6"/>
              </w:rPr>
            </w:pPr>
            <w:r>
              <w:rPr>
                <w:spacing w:val="-6"/>
              </w:rPr>
              <w:t>Минимальный ток электродинамической устойчивости, кА – 22,0</w:t>
            </w:r>
          </w:p>
          <w:p w14:paraId="3AEDEE0A"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54D1C176" w14:textId="77777777" w:rsidR="00F61AE2" w:rsidRDefault="00F61AE2" w:rsidP="00F61AE2">
            <w:pPr>
              <w:rPr>
                <w:spacing w:val="-6"/>
              </w:rPr>
            </w:pPr>
            <w:r>
              <w:rPr>
                <w:spacing w:val="-6"/>
              </w:rPr>
              <w:t>Гарантийный срок, лет, не менее – 2</w:t>
            </w:r>
          </w:p>
          <w:p w14:paraId="79BE5ACD" w14:textId="0DF79ED1" w:rsidR="00F61AE2" w:rsidRDefault="00F61AE2" w:rsidP="00F61AE2">
            <w:pPr>
              <w:pStyle w:val="afc"/>
              <w:rPr>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6AE60DD" w14:textId="6F946E52"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AC6B176" w14:textId="2C593B0C"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392D807" w14:textId="763B0D8D" w:rsidR="00F61AE2" w:rsidRDefault="00F61AE2" w:rsidP="00F61AE2">
            <w:r>
              <w:t xml:space="preserve">Способ подтверждения: указание технических характеристик </w:t>
            </w:r>
          </w:p>
        </w:tc>
      </w:tr>
      <w:tr w:rsidR="00F61AE2" w14:paraId="0065A889"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CC9E3EE"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39E4D2"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00C3171" w14:textId="298852C6" w:rsidR="00F61AE2" w:rsidRDefault="00F61AE2" w:rsidP="00F61AE2">
            <w:r>
              <w:t>Заземление переносное для установки с земли без подъема на опору ВЛ до 1 кВ, ЗПЛЗ-1 S=16 (в кмплекте с указателем напряжения УННОШ-1)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ED19E22" w14:textId="6DDC40EE" w:rsidR="00F61AE2" w:rsidRDefault="00F61AE2" w:rsidP="00F61AE2">
            <w:r>
              <w:t>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5B3EF59" w14:textId="77777777" w:rsidR="00F61AE2" w:rsidRDefault="00F61AE2" w:rsidP="00F61AE2">
            <w:pPr>
              <w:rPr>
                <w:spacing w:val="-6"/>
              </w:rPr>
            </w:pPr>
            <w:r>
              <w:rPr>
                <w:spacing w:val="-6"/>
              </w:rPr>
              <w:t>Заземление переносное предназначено для установки на провода с земли на ВЛ напряжением до 1 кВ с указателем низкого напряжения, однополюсным, штанговым светозвуковым для определения наличия (отсутствия) напряжения на ВЛ до 1 кВ с земли. Контакт заземляемого провода с заземлением должен производиться через зажим (типа «прищепка»). Указатель низкого напряжения должен иметь функцию самопроверки работоспособности или иметь прибор проверки указателя напряжения.</w:t>
            </w:r>
          </w:p>
          <w:p w14:paraId="52F1F562" w14:textId="77777777" w:rsidR="00F61AE2" w:rsidRDefault="00F61AE2" w:rsidP="00F61AE2">
            <w:pPr>
              <w:rPr>
                <w:spacing w:val="-6"/>
              </w:rPr>
            </w:pPr>
            <w:r>
              <w:rPr>
                <w:spacing w:val="-6"/>
              </w:rPr>
              <w:t>Рабочее напряжение, кВ, не более– 1;</w:t>
            </w:r>
          </w:p>
          <w:p w14:paraId="275F9874" w14:textId="77777777" w:rsidR="00F61AE2" w:rsidRDefault="00F61AE2" w:rsidP="00F61AE2">
            <w:pPr>
              <w:rPr>
                <w:spacing w:val="-6"/>
              </w:rPr>
            </w:pPr>
            <w:r>
              <w:rPr>
                <w:spacing w:val="-6"/>
              </w:rPr>
              <w:t xml:space="preserve">Штанга заземляющая 2-х звенная с фазным зажимом и заземляющим проводом (звенья №3, 4), шт. – 5; </w:t>
            </w:r>
          </w:p>
          <w:p w14:paraId="19686A8B" w14:textId="77777777" w:rsidR="00F61AE2" w:rsidRDefault="00F61AE2" w:rsidP="00F61AE2">
            <w:pPr>
              <w:rPr>
                <w:spacing w:val="-6"/>
              </w:rPr>
            </w:pPr>
            <w:r>
              <w:rPr>
                <w:spacing w:val="-6"/>
              </w:rPr>
              <w:t>Штанга изолирующая 2-х звенная (звенья №1, 2), шт. – 1;</w:t>
            </w:r>
          </w:p>
          <w:p w14:paraId="55CC0626" w14:textId="77777777" w:rsidR="00F61AE2" w:rsidRDefault="00F61AE2" w:rsidP="00F61AE2">
            <w:pPr>
              <w:rPr>
                <w:spacing w:val="-6"/>
              </w:rPr>
            </w:pPr>
            <w:r>
              <w:rPr>
                <w:spacing w:val="-6"/>
              </w:rPr>
              <w:t>Указатель напряжения однополюсный до 1кВ, шт. – 1;</w:t>
            </w:r>
          </w:p>
          <w:p w14:paraId="0F14CDBA" w14:textId="77777777" w:rsidR="00F61AE2" w:rsidRDefault="00F61AE2" w:rsidP="00F61AE2">
            <w:pPr>
              <w:rPr>
                <w:spacing w:val="-6"/>
              </w:rPr>
            </w:pPr>
            <w:r>
              <w:rPr>
                <w:spacing w:val="-6"/>
              </w:rPr>
              <w:t>Общая длина штанги в сборе (звенья №1-4) мм, не менее –6300;</w:t>
            </w:r>
          </w:p>
          <w:p w14:paraId="2C251DF5" w14:textId="77777777" w:rsidR="00F61AE2" w:rsidRDefault="00F61AE2" w:rsidP="00F61AE2">
            <w:pPr>
              <w:rPr>
                <w:spacing w:val="-6"/>
              </w:rPr>
            </w:pPr>
            <w:r>
              <w:rPr>
                <w:spacing w:val="-6"/>
              </w:rPr>
              <w:lastRenderedPageBreak/>
              <w:t>Длина изолирующей штанги в сборе, мм, не менее – 3200, в том числе:</w:t>
            </w:r>
          </w:p>
          <w:p w14:paraId="26FAFB20" w14:textId="77777777" w:rsidR="00F61AE2" w:rsidRDefault="00F61AE2" w:rsidP="00F61AE2">
            <w:pPr>
              <w:rPr>
                <w:spacing w:val="-6"/>
              </w:rPr>
            </w:pPr>
            <w:r>
              <w:rPr>
                <w:spacing w:val="-6"/>
              </w:rPr>
              <w:t>Изолирующая часть (звенья №1,2), мм, не менее – 2000;</w:t>
            </w:r>
          </w:p>
          <w:p w14:paraId="0580BA2B" w14:textId="77777777" w:rsidR="00F61AE2" w:rsidRDefault="00F61AE2" w:rsidP="00F61AE2">
            <w:pPr>
              <w:rPr>
                <w:spacing w:val="-6"/>
              </w:rPr>
            </w:pPr>
            <w:r>
              <w:rPr>
                <w:spacing w:val="-6"/>
              </w:rPr>
              <w:t>Рукоятка (звено №1), мм, не менее – 1200;</w:t>
            </w:r>
          </w:p>
          <w:p w14:paraId="3672B84C" w14:textId="77777777" w:rsidR="00F61AE2" w:rsidRDefault="00F61AE2" w:rsidP="00F61AE2">
            <w:pPr>
              <w:rPr>
                <w:spacing w:val="-6"/>
              </w:rPr>
            </w:pPr>
            <w:r>
              <w:rPr>
                <w:spacing w:val="-6"/>
              </w:rPr>
              <w:t>Длина заземляющей штанги в сборе (звенья №3, 4), мм, не менее – 3000;</w:t>
            </w:r>
          </w:p>
          <w:p w14:paraId="6A1509AF" w14:textId="77777777" w:rsidR="00F61AE2" w:rsidRDefault="00F61AE2" w:rsidP="00F61AE2">
            <w:pPr>
              <w:rPr>
                <w:spacing w:val="-6"/>
              </w:rPr>
            </w:pPr>
            <w:r>
              <w:rPr>
                <w:spacing w:val="-6"/>
              </w:rPr>
              <w:t>Длина медного провода:</w:t>
            </w:r>
          </w:p>
          <w:p w14:paraId="442162C1" w14:textId="77777777" w:rsidR="00F61AE2" w:rsidRDefault="00F61AE2" w:rsidP="00F61AE2">
            <w:pPr>
              <w:rPr>
                <w:spacing w:val="-6"/>
              </w:rPr>
            </w:pPr>
            <w:r>
              <w:rPr>
                <w:spacing w:val="-6"/>
              </w:rPr>
              <w:t>Заземляющий спуск, м, не менее –1х4,0;</w:t>
            </w:r>
          </w:p>
          <w:p w14:paraId="4FD65A55" w14:textId="77777777" w:rsidR="00F61AE2" w:rsidRDefault="00F61AE2" w:rsidP="00F61AE2">
            <w:pPr>
              <w:rPr>
                <w:spacing w:val="-6"/>
              </w:rPr>
            </w:pPr>
            <w:r>
              <w:rPr>
                <w:spacing w:val="-6"/>
              </w:rPr>
              <w:t>Фазный, м, не менее  – 5х4,0.</w:t>
            </w:r>
          </w:p>
          <w:p w14:paraId="6D544F02"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16мм</w:t>
            </w:r>
            <w:r>
              <w:rPr>
                <w:spacing w:val="-6"/>
                <w:vertAlign w:val="superscript"/>
              </w:rPr>
              <w:t>2</w:t>
            </w:r>
            <w:r>
              <w:rPr>
                <w:spacing w:val="-6"/>
              </w:rPr>
              <w:t>;</w:t>
            </w:r>
          </w:p>
          <w:p w14:paraId="566801A7" w14:textId="77777777" w:rsidR="00F61AE2" w:rsidRDefault="00F61AE2" w:rsidP="00F61AE2">
            <w:pPr>
              <w:rPr>
                <w:spacing w:val="-6"/>
              </w:rPr>
            </w:pPr>
            <w:r>
              <w:rPr>
                <w:spacing w:val="-6"/>
              </w:rPr>
              <w:t>Максимально допустимый ток короткого замыкания, при времени выдержки релейной защиты 3сек., кА – 2,3</w:t>
            </w:r>
          </w:p>
          <w:p w14:paraId="6F143C4E" w14:textId="77777777" w:rsidR="00F61AE2" w:rsidRDefault="00F61AE2" w:rsidP="00F61AE2">
            <w:pPr>
              <w:rPr>
                <w:spacing w:val="-6"/>
              </w:rPr>
            </w:pPr>
            <w:r>
              <w:rPr>
                <w:spacing w:val="-6"/>
              </w:rPr>
              <w:t>Минимальный ток электродинамической устойчивости, кА – 14,0</w:t>
            </w:r>
          </w:p>
          <w:p w14:paraId="765A77F7"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07B933D9" w14:textId="77777777" w:rsidR="00F61AE2" w:rsidRDefault="00F61AE2" w:rsidP="00F61AE2">
            <w:pPr>
              <w:rPr>
                <w:spacing w:val="-6"/>
              </w:rPr>
            </w:pPr>
            <w:r>
              <w:rPr>
                <w:spacing w:val="-6"/>
              </w:rPr>
              <w:t>Гарантийный срок, лет, не менее – 2</w:t>
            </w:r>
          </w:p>
          <w:p w14:paraId="3AAC4F46" w14:textId="6706BBB6" w:rsidR="00F61AE2" w:rsidRDefault="00F61AE2" w:rsidP="00F61AE2">
            <w:pPr>
              <w:pStyle w:val="afc"/>
              <w:spacing w:beforeAutospacing="0" w:afterAutospacing="0"/>
              <w:rPr>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F6A10DC" w14:textId="085C1195" w:rsidR="00F61AE2"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315BF5C" w14:textId="4F1B3A26"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5AF495" w14:textId="6292A669" w:rsidR="00F61AE2" w:rsidRDefault="00F61AE2" w:rsidP="00F61AE2">
            <w:r>
              <w:t xml:space="preserve">Способ подтверждения: указание технических характеристик </w:t>
            </w:r>
          </w:p>
        </w:tc>
      </w:tr>
      <w:tr w:rsidR="00F61AE2" w14:paraId="30A95A81"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76CBAC"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70664A"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1118CC" w14:textId="2F06E57C" w:rsidR="00F61AE2" w:rsidRDefault="00F61AE2" w:rsidP="00F61AE2">
            <w:r w:rsidRPr="004C61B0">
              <w:t>Заземление переносное для установки с земли без подъема на опору ВЛ до 15 кВ, ЗПЛЗ-15 S=25 (в комплекте с указателем напряжения УВНШ-15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9E89A2" w14:textId="77777777" w:rsidR="00F61AE2" w:rsidRDefault="00F61AE2" w:rsidP="00F61AE2">
            <w:r w:rsidRPr="009A65EA">
              <w:t>ГОСТ Р 51853-2001, ГОСТ 20494-2001</w:t>
            </w:r>
            <w:r>
              <w:t>,</w:t>
            </w:r>
          </w:p>
          <w:p w14:paraId="2EF123E0" w14:textId="7B12DF8B" w:rsidR="00F61AE2" w:rsidRDefault="00F61AE2" w:rsidP="00F61AE2">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E16D394" w14:textId="77777777" w:rsidR="00F61AE2" w:rsidRPr="009A65EA" w:rsidRDefault="00F61AE2" w:rsidP="00F61AE2">
            <w:pPr>
              <w:rPr>
                <w:spacing w:val="-6"/>
              </w:rPr>
            </w:pPr>
            <w:r w:rsidRPr="009A65EA">
              <w:rPr>
                <w:spacing w:val="-6"/>
              </w:rPr>
              <w:t xml:space="preserve">Заземление переносное предназначено для установки на провода с земли на ВЛ напряжением до 15кВ с указателем высокого напряжения, однополюсным штанговым светозвуковым - для определения наличия (отсутствия) напряжения на ВЛ 6-15кВ с земли.  </w:t>
            </w:r>
            <w:r w:rsidRPr="003D6A1B">
              <w:rPr>
                <w:spacing w:val="-6"/>
              </w:rPr>
              <w:t>Указатель низкого напряжения должен иметь функцию самопроверки работоспособности или иметь прибор проверки указателя напряжения.</w:t>
            </w:r>
          </w:p>
          <w:p w14:paraId="6CBFA6CF" w14:textId="77777777" w:rsidR="00F61AE2" w:rsidRPr="009A65EA" w:rsidRDefault="00F61AE2" w:rsidP="00F61AE2">
            <w:pPr>
              <w:rPr>
                <w:spacing w:val="-6"/>
              </w:rPr>
            </w:pPr>
            <w:r w:rsidRPr="009A65EA">
              <w:rPr>
                <w:spacing w:val="-6"/>
              </w:rPr>
              <w:t>Контакт заземляемого провода с заземлением долж</w:t>
            </w:r>
            <w:r w:rsidRPr="00283E31">
              <w:rPr>
                <w:spacing w:val="-6"/>
              </w:rPr>
              <w:t>ен</w:t>
            </w:r>
            <w:r w:rsidRPr="009A65EA">
              <w:rPr>
                <w:spacing w:val="-6"/>
              </w:rPr>
              <w:t xml:space="preserve"> производиться через зажим (типа «прищепка</w:t>
            </w:r>
            <w:r w:rsidRPr="003D6A1B">
              <w:rPr>
                <w:spacing w:val="-6"/>
              </w:rPr>
              <w:t xml:space="preserve">»). </w:t>
            </w:r>
          </w:p>
          <w:p w14:paraId="0F6F4F6F" w14:textId="77777777" w:rsidR="00F61AE2" w:rsidRPr="009A65EA" w:rsidRDefault="00F61AE2" w:rsidP="00F61AE2">
            <w:pPr>
              <w:rPr>
                <w:spacing w:val="-6"/>
              </w:rPr>
            </w:pPr>
          </w:p>
          <w:p w14:paraId="3C470F18" w14:textId="77777777" w:rsidR="00F61AE2" w:rsidRPr="004C61B0" w:rsidRDefault="00F61AE2" w:rsidP="00F61AE2">
            <w:pPr>
              <w:rPr>
                <w:spacing w:val="-6"/>
              </w:rPr>
            </w:pPr>
            <w:r w:rsidRPr="009A65EA">
              <w:rPr>
                <w:spacing w:val="-6"/>
              </w:rPr>
              <w:t>Рабочее напряжение</w:t>
            </w:r>
            <w:r>
              <w:rPr>
                <w:spacing w:val="-6"/>
              </w:rPr>
              <w:t>,</w:t>
            </w:r>
            <w:r w:rsidRPr="009A65EA">
              <w:rPr>
                <w:spacing w:val="-6"/>
              </w:rPr>
              <w:t xml:space="preserve"> </w:t>
            </w:r>
            <w:r w:rsidRPr="004C61B0">
              <w:rPr>
                <w:spacing w:val="-6"/>
              </w:rPr>
              <w:t>кВ,  не более – 15;</w:t>
            </w:r>
          </w:p>
          <w:p w14:paraId="0D1AE749" w14:textId="77777777" w:rsidR="00F61AE2" w:rsidRPr="009A65EA" w:rsidRDefault="00F61AE2" w:rsidP="00F61AE2">
            <w:pPr>
              <w:rPr>
                <w:spacing w:val="-6"/>
              </w:rPr>
            </w:pPr>
            <w:r w:rsidRPr="004C61B0">
              <w:rPr>
                <w:spacing w:val="-6"/>
              </w:rPr>
              <w:t>Штанга зазмеляющая 3-х звенная с фазным зажимом и заземляющим проводом (звенья №3, 4, 5), шт. – 3;</w:t>
            </w:r>
            <w:r w:rsidRPr="009A65EA">
              <w:rPr>
                <w:spacing w:val="-6"/>
              </w:rPr>
              <w:t xml:space="preserve"> </w:t>
            </w:r>
          </w:p>
          <w:p w14:paraId="5C278DA5" w14:textId="77777777" w:rsidR="00F61AE2" w:rsidRPr="009A65EA" w:rsidRDefault="00F61AE2" w:rsidP="00F61AE2">
            <w:pPr>
              <w:rPr>
                <w:spacing w:val="-6"/>
              </w:rPr>
            </w:pPr>
            <w:r w:rsidRPr="009A65EA">
              <w:rPr>
                <w:spacing w:val="-6"/>
              </w:rPr>
              <w:t>Штанга изолирующая 2-х звенная (звенья №1, 2)</w:t>
            </w:r>
            <w:r>
              <w:rPr>
                <w:spacing w:val="-6"/>
              </w:rPr>
              <w:t>,</w:t>
            </w:r>
            <w:r w:rsidRPr="009A65EA">
              <w:rPr>
                <w:spacing w:val="-6"/>
              </w:rPr>
              <w:t xml:space="preserve"> шт. – 1;</w:t>
            </w:r>
          </w:p>
          <w:p w14:paraId="7471E0A2" w14:textId="77777777" w:rsidR="00F61AE2" w:rsidRPr="009A65EA" w:rsidRDefault="00F61AE2" w:rsidP="00F61AE2">
            <w:pPr>
              <w:rPr>
                <w:spacing w:val="-6"/>
              </w:rPr>
            </w:pPr>
            <w:r w:rsidRPr="009A65EA">
              <w:rPr>
                <w:spacing w:val="-6"/>
              </w:rPr>
              <w:t>Указатель напряжения однополюсный на 6-15кВ</w:t>
            </w:r>
            <w:r>
              <w:rPr>
                <w:spacing w:val="-6"/>
              </w:rPr>
              <w:t>,</w:t>
            </w:r>
            <w:r w:rsidRPr="009A65EA">
              <w:rPr>
                <w:spacing w:val="-6"/>
              </w:rPr>
              <w:t xml:space="preserve"> шт. – 1;</w:t>
            </w:r>
          </w:p>
          <w:p w14:paraId="4FC3A40E" w14:textId="77777777" w:rsidR="00F61AE2" w:rsidRPr="009A65EA" w:rsidRDefault="00F61AE2" w:rsidP="00F61AE2">
            <w:pPr>
              <w:rPr>
                <w:spacing w:val="-6"/>
              </w:rPr>
            </w:pPr>
            <w:r w:rsidRPr="009A65EA">
              <w:rPr>
                <w:spacing w:val="-6"/>
              </w:rPr>
              <w:t>Общая длина штанги в сборе (звенья №1-5)</w:t>
            </w:r>
            <w:r>
              <w:rPr>
                <w:spacing w:val="-6"/>
              </w:rPr>
              <w:t>,</w:t>
            </w:r>
            <w:r w:rsidRPr="009A65EA">
              <w:rPr>
                <w:spacing w:val="-6"/>
              </w:rPr>
              <w:t xml:space="preserve"> мм</w:t>
            </w:r>
            <w:r>
              <w:rPr>
                <w:spacing w:val="-6"/>
              </w:rPr>
              <w:t>,</w:t>
            </w:r>
            <w:r w:rsidRPr="009A65EA">
              <w:rPr>
                <w:spacing w:val="-6"/>
              </w:rPr>
              <w:t xml:space="preserve"> не менее –</w:t>
            </w:r>
            <w:r>
              <w:rPr>
                <w:spacing w:val="-6"/>
              </w:rPr>
              <w:t xml:space="preserve"> </w:t>
            </w:r>
            <w:r w:rsidRPr="009A65EA">
              <w:rPr>
                <w:spacing w:val="-6"/>
              </w:rPr>
              <w:t>7900;</w:t>
            </w:r>
          </w:p>
          <w:p w14:paraId="1F799B02" w14:textId="77777777" w:rsidR="00F61AE2" w:rsidRPr="009A65EA" w:rsidRDefault="00F61AE2" w:rsidP="00F61AE2">
            <w:pPr>
              <w:rPr>
                <w:spacing w:val="-6"/>
              </w:rPr>
            </w:pPr>
            <w:r w:rsidRPr="009A65EA">
              <w:rPr>
                <w:spacing w:val="-6"/>
              </w:rPr>
              <w:t>Длина изолирующей штанги в сборе</w:t>
            </w:r>
            <w:r>
              <w:rPr>
                <w:spacing w:val="-6"/>
              </w:rPr>
              <w:t>,</w:t>
            </w:r>
            <w:r w:rsidRPr="009A65EA">
              <w:rPr>
                <w:spacing w:val="-6"/>
              </w:rPr>
              <w:t xml:space="preserve"> мм</w:t>
            </w:r>
            <w:r>
              <w:rPr>
                <w:spacing w:val="-6"/>
              </w:rPr>
              <w:t>, не менее</w:t>
            </w:r>
            <w:r w:rsidRPr="009A65EA">
              <w:rPr>
                <w:spacing w:val="-6"/>
              </w:rPr>
              <w:t xml:space="preserve"> – 3300, в том числе:</w:t>
            </w:r>
          </w:p>
          <w:p w14:paraId="173C611D" w14:textId="77777777" w:rsidR="00F61AE2" w:rsidRPr="009A65EA" w:rsidRDefault="00F61AE2" w:rsidP="00F61AE2">
            <w:pPr>
              <w:rPr>
                <w:spacing w:val="-6"/>
              </w:rPr>
            </w:pPr>
            <w:r w:rsidRPr="009A65EA">
              <w:rPr>
                <w:spacing w:val="-6"/>
              </w:rPr>
              <w:t>Изолирующая часть (звенья №1,2) мм</w:t>
            </w:r>
            <w:r>
              <w:rPr>
                <w:spacing w:val="-6"/>
              </w:rPr>
              <w:t>, не менее</w:t>
            </w:r>
            <w:r w:rsidRPr="009A65EA">
              <w:rPr>
                <w:spacing w:val="-6"/>
              </w:rPr>
              <w:t xml:space="preserve"> – 2000;</w:t>
            </w:r>
          </w:p>
          <w:p w14:paraId="026650A8" w14:textId="77777777" w:rsidR="00F61AE2" w:rsidRPr="009A65EA" w:rsidRDefault="00F61AE2" w:rsidP="00F61AE2">
            <w:pPr>
              <w:rPr>
                <w:spacing w:val="-6"/>
              </w:rPr>
            </w:pPr>
            <w:r w:rsidRPr="009A65EA">
              <w:rPr>
                <w:spacing w:val="-6"/>
              </w:rPr>
              <w:t>Рукоятка (звено №1) мм</w:t>
            </w:r>
            <w:r>
              <w:rPr>
                <w:spacing w:val="-6"/>
              </w:rPr>
              <w:t>, не менее</w:t>
            </w:r>
            <w:r w:rsidRPr="009A65EA">
              <w:rPr>
                <w:spacing w:val="-6"/>
              </w:rPr>
              <w:t xml:space="preserve"> – 1200;</w:t>
            </w:r>
          </w:p>
          <w:p w14:paraId="2A30FC92" w14:textId="77777777" w:rsidR="00F61AE2" w:rsidRPr="009A65EA" w:rsidRDefault="00F61AE2" w:rsidP="00F61AE2">
            <w:pPr>
              <w:rPr>
                <w:spacing w:val="-6"/>
              </w:rPr>
            </w:pPr>
            <w:r w:rsidRPr="009A65EA">
              <w:rPr>
                <w:spacing w:val="-6"/>
              </w:rPr>
              <w:t>Длина зазмеляющей штанги в сборе (звенья №3, 4, 5) мм</w:t>
            </w:r>
            <w:r>
              <w:rPr>
                <w:spacing w:val="-6"/>
              </w:rPr>
              <w:t>, не мнее</w:t>
            </w:r>
            <w:r w:rsidRPr="009A65EA">
              <w:rPr>
                <w:spacing w:val="-6"/>
              </w:rPr>
              <w:t xml:space="preserve"> – 4600;</w:t>
            </w:r>
          </w:p>
          <w:p w14:paraId="34564815" w14:textId="77777777" w:rsidR="00F61AE2" w:rsidRPr="009A65EA" w:rsidRDefault="00F61AE2" w:rsidP="00F61AE2">
            <w:pPr>
              <w:rPr>
                <w:spacing w:val="-6"/>
              </w:rPr>
            </w:pPr>
            <w:r w:rsidRPr="009A65EA">
              <w:rPr>
                <w:spacing w:val="-6"/>
              </w:rPr>
              <w:t>Длина медного провода:</w:t>
            </w:r>
          </w:p>
          <w:p w14:paraId="6D180C57" w14:textId="77777777" w:rsidR="00F61AE2" w:rsidRPr="009A65EA" w:rsidRDefault="00F61AE2" w:rsidP="00F61AE2">
            <w:pPr>
              <w:rPr>
                <w:spacing w:val="-6"/>
              </w:rPr>
            </w:pPr>
            <w:r>
              <w:rPr>
                <w:spacing w:val="-6"/>
              </w:rPr>
              <w:t>Заземляющий спуск, м, не менее – 1х5,0</w:t>
            </w:r>
            <w:r w:rsidRPr="009A65EA">
              <w:rPr>
                <w:spacing w:val="-6"/>
              </w:rPr>
              <w:t>;</w:t>
            </w:r>
          </w:p>
          <w:p w14:paraId="4E9E6715" w14:textId="77777777" w:rsidR="00F61AE2" w:rsidRPr="009A65EA" w:rsidRDefault="00F61AE2" w:rsidP="00F61AE2">
            <w:pPr>
              <w:rPr>
                <w:spacing w:val="-6"/>
              </w:rPr>
            </w:pPr>
            <w:r>
              <w:rPr>
                <w:spacing w:val="-6"/>
              </w:rPr>
              <w:t xml:space="preserve">Межфазное, м, не менее – </w:t>
            </w:r>
            <w:r w:rsidRPr="009A65EA">
              <w:rPr>
                <w:spacing w:val="-6"/>
              </w:rPr>
              <w:t>3</w:t>
            </w:r>
            <w:r>
              <w:rPr>
                <w:spacing w:val="-6"/>
              </w:rPr>
              <w:t>х4,0</w:t>
            </w:r>
            <w:r w:rsidRPr="009A65EA">
              <w:rPr>
                <w:spacing w:val="-6"/>
              </w:rPr>
              <w:t>.</w:t>
            </w:r>
          </w:p>
          <w:p w14:paraId="2DE565AD" w14:textId="77777777" w:rsidR="00F61AE2" w:rsidRPr="009A65EA" w:rsidRDefault="00F61AE2" w:rsidP="00F61AE2">
            <w:pPr>
              <w:rPr>
                <w:spacing w:val="-6"/>
              </w:rPr>
            </w:pPr>
            <w:r w:rsidRPr="009A65EA">
              <w:rPr>
                <w:spacing w:val="-6"/>
              </w:rPr>
              <w:t>Сечение заземляющего провода в прозрачной морозостойкой, прочной к истиранию изоляции – 25мм</w:t>
            </w:r>
            <w:r w:rsidRPr="009A65EA">
              <w:rPr>
                <w:spacing w:val="-6"/>
                <w:vertAlign w:val="superscript"/>
              </w:rPr>
              <w:t>2</w:t>
            </w:r>
            <w:r w:rsidRPr="009A65EA">
              <w:rPr>
                <w:spacing w:val="-6"/>
              </w:rPr>
              <w:t>;</w:t>
            </w:r>
          </w:p>
          <w:p w14:paraId="547A578B" w14:textId="77777777" w:rsidR="00F61AE2" w:rsidRPr="009A65EA" w:rsidRDefault="00F61AE2" w:rsidP="00F61AE2">
            <w:pPr>
              <w:rPr>
                <w:spacing w:val="-6"/>
              </w:rPr>
            </w:pPr>
            <w:r w:rsidRPr="009A65EA">
              <w:rPr>
                <w:spacing w:val="-6"/>
              </w:rPr>
              <w:t>Максимально допустимый ток короткого замыкания, при времени выдержки релейной защиты 3сек., кА – 3,6</w:t>
            </w:r>
          </w:p>
          <w:p w14:paraId="747D4416" w14:textId="77777777" w:rsidR="00F61AE2" w:rsidRPr="009A65EA" w:rsidRDefault="00F61AE2" w:rsidP="00F61AE2">
            <w:pPr>
              <w:rPr>
                <w:spacing w:val="-6"/>
              </w:rPr>
            </w:pPr>
            <w:r w:rsidRPr="009A65EA">
              <w:rPr>
                <w:spacing w:val="-6"/>
              </w:rPr>
              <w:t>Минимальный ток электродинамической устойч</w:t>
            </w:r>
            <w:r>
              <w:rPr>
                <w:spacing w:val="-6"/>
              </w:rPr>
              <w:t>и</w:t>
            </w:r>
            <w:r w:rsidRPr="009A65EA">
              <w:rPr>
                <w:spacing w:val="-6"/>
              </w:rPr>
              <w:t>вости, кА – 22,0</w:t>
            </w:r>
          </w:p>
          <w:p w14:paraId="04AA02F9" w14:textId="77777777" w:rsidR="00F61AE2" w:rsidRPr="009A65EA" w:rsidRDefault="00F61AE2" w:rsidP="00F61AE2">
            <w:pPr>
              <w:rPr>
                <w:spacing w:val="-6"/>
              </w:rPr>
            </w:pPr>
            <w:r w:rsidRPr="009A65EA">
              <w:rPr>
                <w:spacing w:val="-6"/>
              </w:rPr>
              <w:t>Температура эксплуатаци</w:t>
            </w:r>
            <w:r>
              <w:rPr>
                <w:spacing w:val="-6"/>
              </w:rPr>
              <w:t>и</w:t>
            </w:r>
            <w:r w:rsidRPr="009A65EA">
              <w:rPr>
                <w:spacing w:val="-6"/>
              </w:rPr>
              <w:t>: -50…+50°С.</w:t>
            </w:r>
          </w:p>
          <w:p w14:paraId="0940AB0E" w14:textId="77777777" w:rsidR="00F61AE2" w:rsidRPr="009A65EA" w:rsidRDefault="00F61AE2" w:rsidP="00F61AE2">
            <w:pPr>
              <w:rPr>
                <w:spacing w:val="-6"/>
              </w:rPr>
            </w:pPr>
            <w:r w:rsidRPr="009A65EA">
              <w:rPr>
                <w:spacing w:val="-6"/>
              </w:rPr>
              <w:t>Гаранатийный срок, лет, не менее – 2</w:t>
            </w:r>
          </w:p>
          <w:p w14:paraId="68BF597F" w14:textId="10EEEC17" w:rsidR="00F61AE2" w:rsidRDefault="00F61AE2" w:rsidP="00F61AE2">
            <w:pPr>
              <w:pStyle w:val="afc"/>
              <w:spacing w:beforeAutospacing="0" w:afterAutospacing="0"/>
              <w:rPr>
                <w:sz w:val="20"/>
              </w:rPr>
            </w:pPr>
            <w:r w:rsidRPr="009A65EA">
              <w:rPr>
                <w:spacing w:val="-6"/>
              </w:rPr>
              <w:lastRenderedPageBreak/>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FD94D28" w14:textId="38E3E414" w:rsidR="00F61AE2" w:rsidRDefault="00F61AE2" w:rsidP="00F61AE2">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71C037" w14:textId="19B1B62C" w:rsidR="00F61AE2" w:rsidRDefault="00F61AE2" w:rsidP="00F61AE2">
            <w:r w:rsidRPr="009A65EA">
              <w:t>Способ подтверждения: указание ГОСТа</w:t>
            </w:r>
            <w:r>
              <w:t xml:space="preserve">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CE7B8CD" w14:textId="51A686D5" w:rsidR="00F61AE2" w:rsidRDefault="00F61AE2" w:rsidP="00F61AE2">
            <w:r w:rsidRPr="009A65EA">
              <w:t xml:space="preserve">Способ подтверждения: указание технических характеристик </w:t>
            </w:r>
          </w:p>
        </w:tc>
      </w:tr>
      <w:tr w:rsidR="00F61AE2" w14:paraId="7F4AE7C7"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C01CC05"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FCCEC2"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C94B487" w14:textId="518DE41B" w:rsidR="00F61AE2" w:rsidRDefault="00F61AE2" w:rsidP="00F61AE2">
            <w:r>
              <w:t>Заземление переносное для РУ до 15 кВ, ЗПП-15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B74C15D" w14:textId="77777777" w:rsidR="00F61AE2" w:rsidRDefault="00F61AE2" w:rsidP="00F61AE2">
            <w:r>
              <w:t>ГОСТ Р 51853-2001, ГОСТ 20494-2001,</w:t>
            </w:r>
          </w:p>
          <w:p w14:paraId="7FDE86E4" w14:textId="592AF9A8" w:rsidR="00F61AE2" w:rsidRDefault="00F61AE2" w:rsidP="00F61AE2">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0B878F2" w14:textId="77777777" w:rsidR="00F61AE2" w:rsidRDefault="00F61AE2" w:rsidP="00F61AE2">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2004D0BB" w14:textId="77777777" w:rsidR="00F61AE2" w:rsidRDefault="00F61AE2" w:rsidP="00F61AE2">
            <w:pPr>
              <w:rPr>
                <w:spacing w:val="-6"/>
              </w:rPr>
            </w:pPr>
            <w:r>
              <w:rPr>
                <w:spacing w:val="-6"/>
              </w:rPr>
              <w:t>Рабочее напряжение, кВ, не более – 15;</w:t>
            </w:r>
          </w:p>
          <w:p w14:paraId="73C8503A" w14:textId="77777777" w:rsidR="00F61AE2" w:rsidRDefault="00F61AE2" w:rsidP="00F61AE2">
            <w:pPr>
              <w:rPr>
                <w:spacing w:val="-6"/>
              </w:rPr>
            </w:pPr>
            <w:r>
              <w:rPr>
                <w:spacing w:val="-6"/>
              </w:rPr>
              <w:t>Количество фазных зажимов, шт. – 3;</w:t>
            </w:r>
          </w:p>
          <w:p w14:paraId="66BAA70C" w14:textId="77777777" w:rsidR="00F61AE2" w:rsidRDefault="00F61AE2" w:rsidP="00F61AE2">
            <w:pPr>
              <w:rPr>
                <w:spacing w:val="-6"/>
              </w:rPr>
            </w:pPr>
            <w:r>
              <w:rPr>
                <w:spacing w:val="-6"/>
              </w:rPr>
              <w:t>Количество стеклопластиковых штанг, шт. – 1;</w:t>
            </w:r>
          </w:p>
          <w:p w14:paraId="21A75971" w14:textId="77777777" w:rsidR="00F61AE2" w:rsidRDefault="00F61AE2" w:rsidP="00F61AE2">
            <w:pPr>
              <w:rPr>
                <w:spacing w:val="-6"/>
              </w:rPr>
            </w:pPr>
            <w:r>
              <w:rPr>
                <w:spacing w:val="-6"/>
              </w:rPr>
              <w:t>Общая длина штанги, мм, не менее – 1000;</w:t>
            </w:r>
          </w:p>
          <w:p w14:paraId="2C1F14FA" w14:textId="77777777" w:rsidR="00F61AE2" w:rsidRDefault="00F61AE2" w:rsidP="00F61AE2">
            <w:pPr>
              <w:rPr>
                <w:spacing w:val="-6"/>
              </w:rPr>
            </w:pPr>
            <w:r>
              <w:rPr>
                <w:spacing w:val="-6"/>
              </w:rPr>
              <w:t>Длина изолирующей части штанги, мм, не менее –700;</w:t>
            </w:r>
          </w:p>
          <w:p w14:paraId="3F7474E4" w14:textId="77777777" w:rsidR="00F61AE2" w:rsidRDefault="00F61AE2" w:rsidP="00F61AE2">
            <w:pPr>
              <w:rPr>
                <w:spacing w:val="-6"/>
              </w:rPr>
            </w:pPr>
            <w:r>
              <w:rPr>
                <w:spacing w:val="-6"/>
              </w:rPr>
              <w:t>Длина рукоятки штанги, мм, не менее – 300;</w:t>
            </w:r>
          </w:p>
          <w:p w14:paraId="71B51FE6" w14:textId="77777777" w:rsidR="00F61AE2" w:rsidRDefault="00F61AE2" w:rsidP="00F61AE2">
            <w:pPr>
              <w:rPr>
                <w:spacing w:val="-6"/>
              </w:rPr>
            </w:pPr>
            <w:r>
              <w:rPr>
                <w:spacing w:val="-6"/>
              </w:rPr>
              <w:t>Длина медного провода:</w:t>
            </w:r>
          </w:p>
          <w:p w14:paraId="4C95A8EC" w14:textId="77777777" w:rsidR="00F61AE2" w:rsidRDefault="00F61AE2" w:rsidP="00F61AE2">
            <w:pPr>
              <w:rPr>
                <w:spacing w:val="-6"/>
              </w:rPr>
            </w:pPr>
            <w:r>
              <w:rPr>
                <w:spacing w:val="-6"/>
              </w:rPr>
              <w:t>Заземляющий спуск, м, не менее – 2,5;</w:t>
            </w:r>
          </w:p>
          <w:p w14:paraId="247E5501" w14:textId="77777777" w:rsidR="00F61AE2" w:rsidRDefault="00F61AE2" w:rsidP="00F61AE2">
            <w:pPr>
              <w:rPr>
                <w:spacing w:val="-6"/>
              </w:rPr>
            </w:pPr>
            <w:r>
              <w:rPr>
                <w:spacing w:val="-6"/>
              </w:rPr>
              <w:t>Межфазное, м, не менее – 1,25;</w:t>
            </w:r>
          </w:p>
          <w:p w14:paraId="1D8FD717" w14:textId="77777777" w:rsidR="00F61AE2" w:rsidRDefault="00F61AE2" w:rsidP="00F61AE2">
            <w:pPr>
              <w:rPr>
                <w:spacing w:val="-6"/>
              </w:rPr>
            </w:pPr>
            <w:r>
              <w:rPr>
                <w:spacing w:val="-6"/>
              </w:rPr>
              <w:t>Общая, м, не менее – 5.</w:t>
            </w:r>
          </w:p>
          <w:p w14:paraId="323B4B06"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27B9EB77" w14:textId="77777777" w:rsidR="00F61AE2" w:rsidRDefault="00F61AE2" w:rsidP="00F61AE2">
            <w:pPr>
              <w:rPr>
                <w:spacing w:val="-6"/>
              </w:rPr>
            </w:pPr>
            <w:r>
              <w:rPr>
                <w:spacing w:val="-6"/>
              </w:rPr>
              <w:t>Максимально допустимый ток короткого замыкания, при времени выдержки релейной защиты 3сек., кА – 3,6</w:t>
            </w:r>
          </w:p>
          <w:p w14:paraId="228AF63F" w14:textId="77777777" w:rsidR="00F61AE2" w:rsidRDefault="00F61AE2" w:rsidP="00F61AE2">
            <w:pPr>
              <w:rPr>
                <w:spacing w:val="-6"/>
              </w:rPr>
            </w:pPr>
            <w:r>
              <w:rPr>
                <w:spacing w:val="-6"/>
              </w:rPr>
              <w:t>Минимальный ток электродинамической устойчивости, кА – 22,0</w:t>
            </w:r>
          </w:p>
          <w:p w14:paraId="48158356"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7C5C59C6" w14:textId="77777777" w:rsidR="00F61AE2" w:rsidRDefault="00F61AE2" w:rsidP="00F61AE2">
            <w:pPr>
              <w:rPr>
                <w:spacing w:val="-6"/>
              </w:rPr>
            </w:pPr>
            <w:r>
              <w:rPr>
                <w:spacing w:val="-6"/>
              </w:rPr>
              <w:t>Гарантийный срок, лет, не менее – 2</w:t>
            </w:r>
          </w:p>
          <w:p w14:paraId="0AB04F7B" w14:textId="7DECF178" w:rsidR="00F61AE2" w:rsidRDefault="00F61AE2" w:rsidP="00F61AE2">
            <w:pPr>
              <w:pStyle w:val="aff"/>
              <w:rPr>
                <w:rFonts w:ascii="Times New Roman" w:hAnsi="Times New Roman"/>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E5E4D2" w14:textId="05F88235"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6881C8A" w14:textId="29A7D73D"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BBA236" w14:textId="26F90A8A" w:rsidR="00F61AE2" w:rsidRDefault="00F61AE2" w:rsidP="00F61AE2">
            <w:r>
              <w:t xml:space="preserve">Способ подтверждения: указание технических характеристик </w:t>
            </w:r>
          </w:p>
        </w:tc>
      </w:tr>
      <w:tr w:rsidR="00F61AE2" w14:paraId="2D1F7B6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7AAA85D"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909E75A"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FD535E" w14:textId="561D8505" w:rsidR="00F61AE2" w:rsidRDefault="00F61AE2" w:rsidP="00F61AE2">
            <w:r>
              <w:t>Заземление переносное для РУ  110 кВ, 3-х фазное ЗПП-110 S=25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07417AB" w14:textId="4584F179" w:rsidR="00F61AE2" w:rsidRDefault="00F61AE2" w:rsidP="00F61AE2">
            <w:pPr>
              <w:rPr>
                <w:spacing w:val="-6"/>
              </w:rPr>
            </w:pPr>
            <w:r>
              <w:t> ГОСТ Р 51853-2001, 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83094F0" w14:textId="77777777" w:rsidR="00F61AE2" w:rsidRDefault="00F61AE2" w:rsidP="00F61AE2">
            <w:pPr>
              <w:rPr>
                <w:spacing w:val="-6"/>
              </w:rPr>
            </w:pPr>
            <w:r>
              <w:rPr>
                <w:spacing w:val="-6"/>
              </w:rPr>
              <w:t>Заземление переносное предназначено для защиты работающих на отключенных участках РУ при непредусмотренном появлении на этих участках номинального или наведенного напряжения. Фазные и заземляющие винтовые зажимы (струбцины) должны быть с зубчатой контактной поверхностью и должны изготавливаются из цельнотянутого профиля методом экструзии, резьбовые части винтовых зажимов защищены втулками из однородного материала.</w:t>
            </w:r>
          </w:p>
          <w:p w14:paraId="1ACE76D5" w14:textId="77777777" w:rsidR="00F61AE2" w:rsidRDefault="00F61AE2" w:rsidP="00F61AE2">
            <w:pPr>
              <w:rPr>
                <w:spacing w:val="-6"/>
              </w:rPr>
            </w:pPr>
            <w:r>
              <w:rPr>
                <w:spacing w:val="-6"/>
              </w:rPr>
              <w:t>Рабочее напряжение, кВ, не более –110;</w:t>
            </w:r>
          </w:p>
          <w:p w14:paraId="7DB19354" w14:textId="77777777" w:rsidR="00F61AE2" w:rsidRDefault="00F61AE2" w:rsidP="00F61AE2">
            <w:pPr>
              <w:rPr>
                <w:spacing w:val="-6"/>
              </w:rPr>
            </w:pPr>
            <w:r>
              <w:rPr>
                <w:spacing w:val="-6"/>
              </w:rPr>
              <w:t>Количество фазных зажимов, шт. – 3;</w:t>
            </w:r>
          </w:p>
          <w:p w14:paraId="206E086F" w14:textId="77777777" w:rsidR="00F61AE2" w:rsidRDefault="00F61AE2" w:rsidP="00F61AE2">
            <w:pPr>
              <w:rPr>
                <w:spacing w:val="-6"/>
              </w:rPr>
            </w:pPr>
            <w:r>
              <w:rPr>
                <w:spacing w:val="-6"/>
              </w:rPr>
              <w:t>Количество стеклопластиковых штанг, шт. – 1;</w:t>
            </w:r>
          </w:p>
          <w:p w14:paraId="38465B2C" w14:textId="77777777" w:rsidR="00F61AE2" w:rsidRDefault="00F61AE2" w:rsidP="00F61AE2">
            <w:pPr>
              <w:rPr>
                <w:spacing w:val="-6"/>
              </w:rPr>
            </w:pPr>
            <w:r>
              <w:rPr>
                <w:spacing w:val="-6"/>
              </w:rPr>
              <w:t>Общая длина штанги, мм, не менее – 2000;</w:t>
            </w:r>
          </w:p>
          <w:p w14:paraId="7E248072" w14:textId="77777777" w:rsidR="00F61AE2" w:rsidRDefault="00F61AE2" w:rsidP="00F61AE2">
            <w:pPr>
              <w:rPr>
                <w:spacing w:val="-6"/>
              </w:rPr>
            </w:pPr>
            <w:r>
              <w:rPr>
                <w:spacing w:val="-6"/>
              </w:rPr>
              <w:t>Длина изолирующей части штанги, мм, не менее – 1400;</w:t>
            </w:r>
          </w:p>
          <w:p w14:paraId="596090F8" w14:textId="77777777" w:rsidR="00F61AE2" w:rsidRDefault="00F61AE2" w:rsidP="00F61AE2">
            <w:pPr>
              <w:rPr>
                <w:spacing w:val="-6"/>
              </w:rPr>
            </w:pPr>
            <w:r>
              <w:rPr>
                <w:spacing w:val="-6"/>
              </w:rPr>
              <w:t>Длина рукоятки штанги, мм, не менее – 600;</w:t>
            </w:r>
          </w:p>
          <w:p w14:paraId="68A66829" w14:textId="77777777" w:rsidR="00F61AE2" w:rsidRDefault="00F61AE2" w:rsidP="00F61AE2">
            <w:pPr>
              <w:rPr>
                <w:spacing w:val="-6"/>
              </w:rPr>
            </w:pPr>
            <w:r>
              <w:rPr>
                <w:spacing w:val="-6"/>
              </w:rPr>
              <w:t>Длина медного провода :</w:t>
            </w:r>
          </w:p>
          <w:p w14:paraId="52F6E694" w14:textId="77777777" w:rsidR="00F61AE2" w:rsidRDefault="00F61AE2" w:rsidP="00F61AE2">
            <w:pPr>
              <w:rPr>
                <w:spacing w:val="-6"/>
              </w:rPr>
            </w:pPr>
            <w:r>
              <w:rPr>
                <w:spacing w:val="-6"/>
              </w:rPr>
              <w:t>Заземляющий спуск, м, не менее –10;</w:t>
            </w:r>
          </w:p>
          <w:p w14:paraId="64F89501" w14:textId="77777777" w:rsidR="00F61AE2" w:rsidRDefault="00F61AE2" w:rsidP="00F61AE2">
            <w:pPr>
              <w:rPr>
                <w:spacing w:val="-6"/>
              </w:rPr>
            </w:pPr>
            <w:r>
              <w:rPr>
                <w:spacing w:val="-6"/>
              </w:rPr>
              <w:t>Межфазное, м, не менее – 3,5;</w:t>
            </w:r>
          </w:p>
          <w:p w14:paraId="2F792E04" w14:textId="77777777" w:rsidR="00F61AE2" w:rsidRDefault="00F61AE2" w:rsidP="00F61AE2">
            <w:pPr>
              <w:rPr>
                <w:spacing w:val="-6"/>
              </w:rPr>
            </w:pPr>
            <w:r>
              <w:rPr>
                <w:spacing w:val="-6"/>
              </w:rPr>
              <w:t>Общая, м, не менее –17.</w:t>
            </w:r>
          </w:p>
          <w:p w14:paraId="56E72372" w14:textId="77777777" w:rsidR="00F61AE2" w:rsidRDefault="00F61AE2" w:rsidP="00F61AE2">
            <w:pPr>
              <w:rPr>
                <w:spacing w:val="-6"/>
              </w:rPr>
            </w:pPr>
            <w:r>
              <w:rPr>
                <w:spacing w:val="-6"/>
              </w:rPr>
              <w:t>Сечение заземляющего провода в прозрачной морозостойкой, прочной к истиранию изоляции – 25мм</w:t>
            </w:r>
            <w:r>
              <w:rPr>
                <w:spacing w:val="-6"/>
                <w:vertAlign w:val="superscript"/>
              </w:rPr>
              <w:t>2</w:t>
            </w:r>
            <w:r>
              <w:rPr>
                <w:spacing w:val="-6"/>
              </w:rPr>
              <w:t>;</w:t>
            </w:r>
          </w:p>
          <w:p w14:paraId="7C47BE01" w14:textId="77777777" w:rsidR="00F61AE2" w:rsidRDefault="00F61AE2" w:rsidP="00F61AE2">
            <w:pPr>
              <w:rPr>
                <w:spacing w:val="-6"/>
              </w:rPr>
            </w:pPr>
            <w:r>
              <w:rPr>
                <w:spacing w:val="-6"/>
              </w:rPr>
              <w:lastRenderedPageBreak/>
              <w:t>Максимально допустимый ток короткого замыкания, при времени выдержки релейной защиты 3сек., кА – 3,6</w:t>
            </w:r>
          </w:p>
          <w:p w14:paraId="67511449" w14:textId="77777777" w:rsidR="00F61AE2" w:rsidRDefault="00F61AE2" w:rsidP="00F61AE2">
            <w:pPr>
              <w:rPr>
                <w:spacing w:val="-6"/>
              </w:rPr>
            </w:pPr>
            <w:r>
              <w:rPr>
                <w:spacing w:val="-6"/>
              </w:rPr>
              <w:t>Минимальный ток электродинамической устойчивости, кА – 22,0</w:t>
            </w:r>
          </w:p>
          <w:p w14:paraId="2C843253" w14:textId="77777777" w:rsidR="00F61AE2" w:rsidRDefault="00F61AE2" w:rsidP="00F61AE2">
            <w:pPr>
              <w:rPr>
                <w:spacing w:val="-6"/>
              </w:rPr>
            </w:pPr>
            <w:r>
              <w:rPr>
                <w:spacing w:val="-6"/>
              </w:rPr>
              <w:t>Температура эксплуатации: от-60</w:t>
            </w:r>
            <w:r>
              <w:t>º</w:t>
            </w:r>
            <w:r>
              <w:rPr>
                <w:spacing w:val="-6"/>
              </w:rPr>
              <w:t xml:space="preserve"> до+50°С.</w:t>
            </w:r>
          </w:p>
          <w:p w14:paraId="668B7304" w14:textId="77777777" w:rsidR="00F61AE2" w:rsidRDefault="00F61AE2" w:rsidP="00F61AE2">
            <w:pPr>
              <w:rPr>
                <w:spacing w:val="-6"/>
              </w:rPr>
            </w:pPr>
            <w:r>
              <w:rPr>
                <w:spacing w:val="-6"/>
              </w:rPr>
              <w:t>Гарантийный срок, лет, не менее – 2</w:t>
            </w:r>
          </w:p>
          <w:p w14:paraId="23B75977" w14:textId="0EC84AA1" w:rsidR="00F61AE2" w:rsidRDefault="00F61AE2" w:rsidP="00F61AE2">
            <w:pPr>
              <w:pStyle w:val="afc"/>
              <w:spacing w:beforeAutospacing="0" w:afterAutospacing="0"/>
              <w:rPr>
                <w:sz w:val="20"/>
              </w:rPr>
            </w:pPr>
            <w:r>
              <w:rPr>
                <w:spacing w:val="-6"/>
              </w:rPr>
              <w:t>Срок службы, лет, не менее – 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BEFEABE" w14:textId="34E3C4BA" w:rsidR="00F61AE2"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E0D63EC" w14:textId="20FEDCED"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2BF39F6" w14:textId="6C6E4344" w:rsidR="00F61AE2" w:rsidRDefault="00F61AE2" w:rsidP="00F61AE2">
            <w:r>
              <w:t xml:space="preserve">Способ подтверждения: указание технических характеристик </w:t>
            </w:r>
          </w:p>
        </w:tc>
      </w:tr>
      <w:tr w:rsidR="00F61AE2" w14:paraId="029D0E8D"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95F425"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3C3E7A4"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D9A3AE5" w14:textId="5DAB7027" w:rsidR="00F61AE2" w:rsidRDefault="00F61AE2" w:rsidP="00F61AE2">
            <w:r>
              <w:t>Коврик диэлектрический 750х750мм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0D25101" w14:textId="14FA6DC6" w:rsidR="00F61AE2" w:rsidRDefault="00F61AE2" w:rsidP="00F61AE2">
            <w:r>
              <w:t>ГОСТ 4997-75</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520418" w14:textId="77777777" w:rsidR="00F61AE2" w:rsidRDefault="00F61AE2" w:rsidP="00F61AE2">
            <w:r>
              <w:t xml:space="preserve">Лицевая поверхность ковра должна быть рифлёной, одноцветной. </w:t>
            </w:r>
          </w:p>
          <w:p w14:paraId="1F7A3B14" w14:textId="7373EB47" w:rsidR="00F61AE2" w:rsidRDefault="00F61AE2" w:rsidP="00F61AE2">
            <w:pPr>
              <w:pStyle w:val="afc"/>
              <w:spacing w:beforeAutospacing="0" w:afterAutospacing="0"/>
              <w:rPr>
                <w:sz w:val="20"/>
              </w:rPr>
            </w:pPr>
            <w:r>
              <w:t>Размер 750х750мм</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392C16" w14:textId="4115E579"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5D015A" w14:textId="00113558"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E09A21C" w14:textId="2F38110A" w:rsidR="00F61AE2" w:rsidRDefault="00F61AE2" w:rsidP="00F61AE2">
            <w:r>
              <w:t xml:space="preserve">Способ подтверждения: указание технических характеристик </w:t>
            </w:r>
          </w:p>
        </w:tc>
      </w:tr>
      <w:tr w:rsidR="00F61AE2" w14:paraId="07B4FDFB"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CE84D3"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CCA5B09"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A132D93" w14:textId="7E2ECB70" w:rsidR="00F61AE2" w:rsidRDefault="00F61AE2" w:rsidP="00F61AE2">
            <w:r w:rsidRPr="00D12DEA">
              <w:t>Приспособление для обрезания веток и сучьев</w:t>
            </w:r>
            <w:r>
              <w:t xml:space="preserve"> до 15кВ ПОВШ  (длина штанги 6,3 </w:t>
            </w:r>
            <w:r w:rsidRPr="00D12DEA">
              <w:t>м)</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CC86147" w14:textId="643F8737" w:rsidR="00F61AE2" w:rsidRDefault="00F61AE2" w:rsidP="00F61AE2">
            <w:pPr>
              <w:rPr>
                <w:spacing w:val="-6"/>
              </w:rPr>
            </w:pPr>
            <w:r w:rsidRPr="009A65EA">
              <w:rPr>
                <w:bCs/>
              </w:rPr>
              <w:t>ГОСТ 2049</w:t>
            </w:r>
            <w:r>
              <w:rPr>
                <w:bCs/>
              </w:rPr>
              <w:t>4</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43328D0"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Приспособление штанговое</w:t>
            </w:r>
            <w:r>
              <w:rPr>
                <w:rFonts w:ascii="Times New Roman" w:hAnsi="Times New Roman"/>
                <w:sz w:val="20"/>
              </w:rPr>
              <w:t xml:space="preserve"> п</w:t>
            </w:r>
            <w:r w:rsidRPr="005E303B">
              <w:rPr>
                <w:rFonts w:ascii="Times New Roman" w:hAnsi="Times New Roman"/>
                <w:sz w:val="20"/>
              </w:rPr>
              <w:t>редназначен</w:t>
            </w:r>
            <w:r>
              <w:rPr>
                <w:rFonts w:ascii="Times New Roman" w:hAnsi="Times New Roman"/>
                <w:sz w:val="20"/>
              </w:rPr>
              <w:t>о</w:t>
            </w:r>
            <w:r w:rsidRPr="005E303B">
              <w:rPr>
                <w:rFonts w:ascii="Times New Roman" w:hAnsi="Times New Roman"/>
                <w:sz w:val="20"/>
              </w:rPr>
              <w:t xml:space="preserve"> для обрезки сучьев на высоте и вблизи действующих трасс ВЛ (с земли без подъема на опору).</w:t>
            </w:r>
            <w:r>
              <w:rPr>
                <w:rFonts w:ascii="Times New Roman" w:hAnsi="Times New Roman"/>
                <w:sz w:val="20"/>
              </w:rPr>
              <w:t xml:space="preserve"> Должно</w:t>
            </w:r>
            <w:r w:rsidRPr="005E303B">
              <w:rPr>
                <w:rFonts w:ascii="Times New Roman" w:hAnsi="Times New Roman"/>
                <w:sz w:val="20"/>
              </w:rPr>
              <w:t xml:space="preserve"> </w:t>
            </w:r>
            <w:r>
              <w:rPr>
                <w:rFonts w:ascii="Times New Roman" w:hAnsi="Times New Roman"/>
                <w:sz w:val="20"/>
              </w:rPr>
              <w:t>и</w:t>
            </w:r>
            <w:r w:rsidRPr="005E303B">
              <w:rPr>
                <w:rFonts w:ascii="Times New Roman" w:hAnsi="Times New Roman"/>
                <w:sz w:val="20"/>
              </w:rPr>
              <w:t xml:space="preserve">зготавливается с диэлектрической штангой длиной </w:t>
            </w:r>
            <w:r>
              <w:rPr>
                <w:rFonts w:ascii="Times New Roman" w:hAnsi="Times New Roman"/>
                <w:sz w:val="20"/>
              </w:rPr>
              <w:t>6,3</w:t>
            </w:r>
            <w:r w:rsidRPr="005E303B">
              <w:rPr>
                <w:rFonts w:ascii="Times New Roman" w:hAnsi="Times New Roman"/>
                <w:sz w:val="20"/>
              </w:rPr>
              <w:t xml:space="preserve"> метров.</w:t>
            </w:r>
          </w:p>
          <w:p w14:paraId="69B1999D" w14:textId="77777777" w:rsidR="00F61AE2" w:rsidRDefault="00F61AE2" w:rsidP="00F61AE2">
            <w:pPr>
              <w:pStyle w:val="aff"/>
              <w:rPr>
                <w:rFonts w:ascii="Times New Roman" w:hAnsi="Times New Roman"/>
                <w:sz w:val="20"/>
              </w:rPr>
            </w:pPr>
            <w:r>
              <w:rPr>
                <w:rFonts w:ascii="Times New Roman" w:hAnsi="Times New Roman"/>
                <w:sz w:val="20"/>
              </w:rPr>
              <w:t>Общая д</w:t>
            </w:r>
            <w:r w:rsidRPr="005E303B">
              <w:rPr>
                <w:rFonts w:ascii="Times New Roman" w:hAnsi="Times New Roman"/>
                <w:sz w:val="20"/>
              </w:rPr>
              <w:t xml:space="preserve">лина </w:t>
            </w:r>
            <w:r>
              <w:rPr>
                <w:rFonts w:ascii="Times New Roman" w:hAnsi="Times New Roman"/>
                <w:sz w:val="20"/>
              </w:rPr>
              <w:t>штанги, м, не менее</w:t>
            </w:r>
            <w:r w:rsidRPr="005E303B">
              <w:rPr>
                <w:rFonts w:ascii="Times New Roman" w:hAnsi="Times New Roman"/>
                <w:sz w:val="20"/>
              </w:rPr>
              <w:t xml:space="preserve"> – </w:t>
            </w:r>
            <w:r>
              <w:rPr>
                <w:rFonts w:ascii="Times New Roman" w:hAnsi="Times New Roman"/>
                <w:sz w:val="20"/>
              </w:rPr>
              <w:t>6,3</w:t>
            </w:r>
          </w:p>
          <w:p w14:paraId="5D5F0528" w14:textId="77777777" w:rsidR="00F61AE2" w:rsidRPr="00867829" w:rsidRDefault="00F61AE2" w:rsidP="00F61AE2">
            <w:pPr>
              <w:pStyle w:val="aff"/>
              <w:rPr>
                <w:rFonts w:ascii="Times New Roman" w:hAnsi="Times New Roman"/>
                <w:sz w:val="20"/>
              </w:rPr>
            </w:pPr>
            <w:r w:rsidRPr="00867829">
              <w:rPr>
                <w:rFonts w:ascii="Times New Roman" w:hAnsi="Times New Roman"/>
                <w:sz w:val="20"/>
              </w:rPr>
              <w:t>Диаметр срезаемых веток:</w:t>
            </w:r>
          </w:p>
          <w:p w14:paraId="2155C9AB" w14:textId="77777777" w:rsidR="00F61AE2" w:rsidRPr="00867829" w:rsidRDefault="00F61AE2" w:rsidP="00F61AE2">
            <w:pPr>
              <w:pStyle w:val="aff"/>
              <w:rPr>
                <w:rFonts w:ascii="Times New Roman" w:hAnsi="Times New Roman"/>
                <w:sz w:val="20"/>
              </w:rPr>
            </w:pPr>
            <w:r>
              <w:rPr>
                <w:rFonts w:ascii="Times New Roman" w:hAnsi="Times New Roman"/>
                <w:sz w:val="20"/>
              </w:rPr>
              <w:t>- секатором</w:t>
            </w:r>
            <w:r w:rsidRPr="00867829">
              <w:rPr>
                <w:rFonts w:ascii="Times New Roman" w:hAnsi="Times New Roman"/>
                <w:sz w:val="20"/>
              </w:rPr>
              <w:t>, мм</w:t>
            </w:r>
            <w:r>
              <w:rPr>
                <w:rFonts w:ascii="Times New Roman" w:hAnsi="Times New Roman"/>
                <w:sz w:val="20"/>
              </w:rPr>
              <w:t xml:space="preserve">, </w:t>
            </w:r>
            <w:r w:rsidRPr="00867829">
              <w:rPr>
                <w:rFonts w:ascii="Times New Roman" w:hAnsi="Times New Roman"/>
                <w:sz w:val="20"/>
              </w:rPr>
              <w:t>не более – 25</w:t>
            </w:r>
          </w:p>
          <w:p w14:paraId="73265B71" w14:textId="77777777" w:rsidR="00F61AE2" w:rsidRDefault="00F61AE2" w:rsidP="00F61AE2">
            <w:pPr>
              <w:pStyle w:val="aff"/>
              <w:rPr>
                <w:rFonts w:ascii="Times New Roman" w:hAnsi="Times New Roman"/>
                <w:sz w:val="20"/>
              </w:rPr>
            </w:pPr>
            <w:r w:rsidRPr="00867829">
              <w:rPr>
                <w:rFonts w:ascii="Times New Roman" w:hAnsi="Times New Roman"/>
                <w:sz w:val="20"/>
              </w:rPr>
              <w:t>- пилой, мм, не более – 80</w:t>
            </w:r>
          </w:p>
          <w:p w14:paraId="218EF257" w14:textId="77777777" w:rsidR="00F61AE2" w:rsidRPr="00EB5A6D" w:rsidRDefault="00F61AE2" w:rsidP="00F61AE2">
            <w:pPr>
              <w:pStyle w:val="aff"/>
              <w:rPr>
                <w:rFonts w:ascii="Times New Roman" w:hAnsi="Times New Roman"/>
                <w:sz w:val="20"/>
              </w:rPr>
            </w:pPr>
            <w:r w:rsidRPr="00EB5A6D">
              <w:rPr>
                <w:rFonts w:ascii="Times New Roman" w:hAnsi="Times New Roman"/>
                <w:sz w:val="20"/>
              </w:rPr>
              <w:t>Гарантийный срок, лет, не менее – 2</w:t>
            </w:r>
          </w:p>
          <w:p w14:paraId="60BBF222" w14:textId="03F3C9DA" w:rsidR="00F61AE2" w:rsidRDefault="00F61AE2" w:rsidP="00F61AE2">
            <w:pPr>
              <w:pStyle w:val="aff"/>
              <w:rPr>
                <w:rFonts w:ascii="Times New Roman" w:hAnsi="Times New Roman"/>
                <w:sz w:val="20"/>
              </w:rPr>
            </w:pPr>
            <w:r w:rsidRPr="00EB5A6D">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44ECFA" w14:textId="3A93664B" w:rsidR="00F61AE2" w:rsidRDefault="00F61AE2" w:rsidP="00F61AE2">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43F881" w14:textId="43C82AA1" w:rsidR="00F61AE2" w:rsidRDefault="00F61AE2" w:rsidP="00F61AE2">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AA143DB" w14:textId="71184517" w:rsidR="00F61AE2" w:rsidRDefault="00F61AE2" w:rsidP="00F61AE2">
            <w:r w:rsidRPr="009A65EA">
              <w:t xml:space="preserve">Способ подтверждения: указание технических характеристик </w:t>
            </w:r>
          </w:p>
        </w:tc>
      </w:tr>
      <w:tr w:rsidR="00F61AE2" w14:paraId="4BC8B280"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5803C5B"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985569"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117BA1" w14:textId="08D714D3" w:rsidR="00F61AE2" w:rsidRDefault="00F61AE2" w:rsidP="00F61AE2">
            <w:r w:rsidRPr="006B40B1">
              <w:t>Раскрепляющее устройство УР «Паук»</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C0AB33" w14:textId="60A982F7" w:rsidR="00F61AE2" w:rsidRDefault="00F61AE2" w:rsidP="00F61AE2">
            <w:pPr>
              <w:rPr>
                <w:spacing w:val="-6"/>
              </w:rPr>
            </w:pP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3E468E7C" w14:textId="77777777" w:rsidR="00F61AE2" w:rsidRPr="005E303B" w:rsidRDefault="00F61AE2" w:rsidP="00F61AE2">
            <w:r w:rsidRPr="005E303B">
              <w:t>Устройство раскрепляющие</w:t>
            </w:r>
            <w:r>
              <w:t xml:space="preserve"> для опор ВЛ до 10кВ должен быть п</w:t>
            </w:r>
            <w:r w:rsidRPr="005E303B">
              <w:t xml:space="preserve">редназначен для укрепления опор ВЛ при выполнении работ связанных с подъемом ремонтного персонала на опору. УР </w:t>
            </w:r>
            <w:r>
              <w:t>должен</w:t>
            </w:r>
            <w:r w:rsidRPr="005E303B">
              <w:t xml:space="preserve"> устанавливаться как на железобетонные, так и на деревянные опоры. </w:t>
            </w:r>
          </w:p>
          <w:p w14:paraId="33D50EDA" w14:textId="77777777" w:rsidR="00F61AE2" w:rsidRPr="006B40B1" w:rsidRDefault="00F61AE2" w:rsidP="00F61AE2">
            <w:r w:rsidRPr="005E303B">
              <w:t xml:space="preserve">УР </w:t>
            </w:r>
            <w:r>
              <w:t xml:space="preserve">должен </w:t>
            </w:r>
            <w:r w:rsidRPr="005E303B">
              <w:t>обеспечиват</w:t>
            </w:r>
            <w:r>
              <w:t>ь</w:t>
            </w:r>
            <w:r w:rsidRPr="005E303B">
              <w:t xml:space="preserve"> устойчивое положение опоры высотой 9м, при нагрузке, прикладываемой к верхней части опоры при высоте установки УР 5÷5,5 м </w:t>
            </w:r>
            <w:r w:rsidRPr="006B40B1">
              <w:t>не более  350 кг.</w:t>
            </w:r>
          </w:p>
          <w:p w14:paraId="0FA798F1" w14:textId="77777777" w:rsidR="00F61AE2" w:rsidRPr="006B40B1" w:rsidRDefault="00F61AE2" w:rsidP="00F61AE2">
            <w:r w:rsidRPr="006B40B1">
              <w:t>Диаметр зажимаемой деревянной опоры, мм – 100-380</w:t>
            </w:r>
          </w:p>
          <w:p w14:paraId="2BA2FD90" w14:textId="77777777" w:rsidR="00F61AE2" w:rsidRPr="006B40B1" w:rsidRDefault="00F61AE2" w:rsidP="00F61AE2">
            <w:r w:rsidRPr="006B40B1">
              <w:t>Сечение зажимаемой железобетонной опоры, не более, мм – 250х300</w:t>
            </w:r>
          </w:p>
          <w:p w14:paraId="26E65701" w14:textId="77777777" w:rsidR="00F61AE2" w:rsidRPr="006B40B1" w:rsidRDefault="00F61AE2" w:rsidP="00F61AE2">
            <w:r w:rsidRPr="006B40B1">
              <w:t>Допускаемая нагрузка на устройство растяжки, не более кгс – 600</w:t>
            </w:r>
          </w:p>
          <w:p w14:paraId="6DA48519" w14:textId="77777777" w:rsidR="00F61AE2" w:rsidRPr="006B40B1" w:rsidRDefault="00F61AE2" w:rsidP="00F61AE2">
            <w:r w:rsidRPr="006B40B1">
              <w:t>Длина штанги в собранном виде, не менее, м – 5,5</w:t>
            </w:r>
          </w:p>
          <w:p w14:paraId="5B92F1B6" w14:textId="77777777" w:rsidR="00F61AE2" w:rsidRPr="006B40B1" w:rsidRDefault="00F61AE2" w:rsidP="00F61AE2">
            <w:r w:rsidRPr="006B40B1">
              <w:t>Длина растяжки, не менее, м – 11</w:t>
            </w:r>
          </w:p>
          <w:p w14:paraId="2F4FC708" w14:textId="77777777" w:rsidR="00F61AE2" w:rsidRPr="006B40B1" w:rsidRDefault="00F61AE2" w:rsidP="00F61AE2">
            <w:r w:rsidRPr="006B40B1">
              <w:t>Длина раскрепляющей тросовой «Удавки», не менее, м – 1,8</w:t>
            </w:r>
          </w:p>
          <w:p w14:paraId="229357AC" w14:textId="77777777" w:rsidR="00F61AE2" w:rsidRPr="006B40B1" w:rsidRDefault="00F61AE2" w:rsidP="00F61AE2">
            <w:r w:rsidRPr="006B40B1">
              <w:t>Масса подъемного устройства (без учета массы растяжек и якорей) не более, кг – 5,0</w:t>
            </w:r>
          </w:p>
          <w:p w14:paraId="09972C31" w14:textId="77777777" w:rsidR="00F61AE2" w:rsidRPr="006B40B1" w:rsidRDefault="00F61AE2" w:rsidP="00F61AE2">
            <w:r w:rsidRPr="006B40B1">
              <w:t>Климатические условия эксплуатации, °С – -45 +45</w:t>
            </w:r>
          </w:p>
          <w:p w14:paraId="15472B72" w14:textId="07870AF4" w:rsidR="00F61AE2" w:rsidRDefault="00F61AE2" w:rsidP="00F61AE2">
            <w:pPr>
              <w:pStyle w:val="aff"/>
              <w:rPr>
                <w:rFonts w:ascii="Times New Roman" w:hAnsi="Times New Roman"/>
                <w:sz w:val="20"/>
              </w:rPr>
            </w:pPr>
            <w:r w:rsidRPr="006B40B1">
              <w:t>Относительная влажность воздуха при 25°С,% – 98</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65A796C" w14:textId="62BBDA20" w:rsidR="00F61AE2" w:rsidRDefault="00F61AE2" w:rsidP="00F61AE2">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F1093D" w14:textId="008119DF" w:rsidR="00F61AE2" w:rsidRDefault="00F61AE2" w:rsidP="00F61AE2"/>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FC3D4E" w14:textId="5BABF343" w:rsidR="00F61AE2" w:rsidRDefault="00F61AE2" w:rsidP="00F61AE2">
            <w:r w:rsidRPr="009A65EA">
              <w:t xml:space="preserve">Способ подтверждения: указание технических характеристик </w:t>
            </w:r>
          </w:p>
        </w:tc>
      </w:tr>
      <w:tr w:rsidR="00F61AE2" w14:paraId="2A7F36A3" w14:textId="77777777" w:rsidTr="00F61AE2">
        <w:trPr>
          <w:trHeight w:val="2429"/>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75307CA"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5E903A"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1CFAB41" w14:textId="6B17BD98" w:rsidR="00F61AE2" w:rsidRDefault="00F61AE2" w:rsidP="00F61AE2">
            <w:r>
              <w:t>Сигнализатор напряжения касочный СНК-10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E9C092" w14:textId="08D16470" w:rsidR="00F61AE2" w:rsidRDefault="00F61AE2" w:rsidP="00F61AE2">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6406C5AC" w14:textId="77777777" w:rsidR="00F61AE2" w:rsidRDefault="00F61AE2" w:rsidP="00F61AE2">
            <w:r>
              <w:rPr>
                <w:highlight w:val="white"/>
              </w:rPr>
              <w:t>Устройство предназначено для сигнализации звуковым сигналом о приближении к токоведущим частям ВЛ электропередач 6-10кВ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72DA3F08" w14:textId="77777777" w:rsidR="00F61AE2" w:rsidRDefault="00F61AE2" w:rsidP="00F61AE2">
            <w:pPr>
              <w:rPr>
                <w:highlight w:val="white"/>
              </w:rPr>
            </w:pPr>
            <w:r>
              <w:rPr>
                <w:highlight w:val="white"/>
              </w:rPr>
              <w:t>Дистанция срабатывания, - не менее 2м;</w:t>
            </w:r>
          </w:p>
          <w:p w14:paraId="39B11729" w14:textId="77777777" w:rsidR="00F61AE2" w:rsidRDefault="00F61AE2" w:rsidP="00F61AE2">
            <w:pPr>
              <w:rPr>
                <w:highlight w:val="white"/>
              </w:rPr>
            </w:pPr>
            <w:r>
              <w:rPr>
                <w:highlight w:val="white"/>
              </w:rPr>
              <w:t>- при напряжении 6-10кВ;</w:t>
            </w:r>
          </w:p>
          <w:p w14:paraId="59D2401B" w14:textId="77777777" w:rsidR="00F61AE2" w:rsidRDefault="00F61AE2" w:rsidP="00F61AE2">
            <w:pPr>
              <w:rPr>
                <w:highlight w:val="white"/>
              </w:rPr>
            </w:pPr>
            <w:r>
              <w:rPr>
                <w:highlight w:val="white"/>
              </w:rPr>
              <w:t>Потребляемый ток, не более в ждущем режиме -10 мкА;</w:t>
            </w:r>
          </w:p>
          <w:p w14:paraId="71F23F32" w14:textId="77777777" w:rsidR="00F61AE2" w:rsidRDefault="00F61AE2" w:rsidP="00F61AE2">
            <w:pPr>
              <w:rPr>
                <w:highlight w:val="white"/>
              </w:rPr>
            </w:pPr>
            <w:r>
              <w:rPr>
                <w:highlight w:val="white"/>
              </w:rPr>
              <w:t>- в режиме индикации - 3мА;</w:t>
            </w:r>
          </w:p>
          <w:p w14:paraId="756F56E0" w14:textId="77777777" w:rsidR="00F61AE2" w:rsidRDefault="00F61AE2" w:rsidP="00F61AE2">
            <w:pPr>
              <w:rPr>
                <w:highlight w:val="white"/>
              </w:rPr>
            </w:pPr>
            <w:r>
              <w:rPr>
                <w:highlight w:val="white"/>
              </w:rPr>
              <w:t>Напряжение питания -3В;</w:t>
            </w:r>
          </w:p>
          <w:p w14:paraId="4B64B700" w14:textId="77777777" w:rsidR="00F61AE2" w:rsidRDefault="00F61AE2" w:rsidP="00F61AE2">
            <w:pPr>
              <w:rPr>
                <w:highlight w:val="white"/>
              </w:rPr>
            </w:pPr>
            <w:r>
              <w:rPr>
                <w:highlight w:val="white"/>
              </w:rPr>
              <w:t>Габаритные размеры - не более50х50х32мм;</w:t>
            </w:r>
          </w:p>
          <w:p w14:paraId="708D605A" w14:textId="71CD5CEE" w:rsidR="00F61AE2" w:rsidRDefault="00F61AE2" w:rsidP="00F61AE2">
            <w:pPr>
              <w:pStyle w:val="aff"/>
              <w:rPr>
                <w:rStyle w:val="aff0"/>
                <w:rFonts w:ascii="Times New Roman" w:hAnsi="Times New Roman"/>
                <w:sz w:val="20"/>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AB64930" w14:textId="6E72FFCF"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E22B73D" w14:textId="4CCC9106"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4DC824A" w14:textId="5EE47183" w:rsidR="00F61AE2" w:rsidRDefault="00F61AE2" w:rsidP="00F61AE2">
            <w:r>
              <w:t xml:space="preserve">Способ подтверждения: указание технических характеристик </w:t>
            </w:r>
          </w:p>
        </w:tc>
      </w:tr>
      <w:tr w:rsidR="00F61AE2" w14:paraId="337717AB"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0CB756"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E23982"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C4ECD8" w14:textId="7CE3A2BA" w:rsidR="00F61AE2" w:rsidRPr="001523C2" w:rsidRDefault="00F61AE2" w:rsidP="00F61AE2">
            <w:r>
              <w:t>Сигнализатор напряжения касочный СНК-110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0BEF249" w14:textId="43E6A83D" w:rsidR="00F61AE2" w:rsidRPr="001523C2" w:rsidRDefault="00F61AE2" w:rsidP="00F61AE2">
            <w:pPr>
              <w:pStyle w:val="afc"/>
              <w:spacing w:beforeAutospacing="0" w:afterAutospacing="0"/>
              <w:jc w:val="both"/>
              <w:rPr>
                <w:rFonts w:eastAsia="Calibri"/>
                <w:sz w:val="2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2D110F1" w14:textId="77777777" w:rsidR="00F61AE2" w:rsidRDefault="00F61AE2" w:rsidP="00F61AE2">
            <w:r>
              <w:rPr>
                <w:highlight w:val="white"/>
              </w:rPr>
              <w:t>Устройство предназначено для сигнализации звуковым сигналом о приближении к токоведущим частям ВЛ электропередач 110кВ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2983ACCB" w14:textId="77777777" w:rsidR="00F61AE2" w:rsidRDefault="00F61AE2" w:rsidP="00F61AE2">
            <w:pPr>
              <w:rPr>
                <w:highlight w:val="white"/>
              </w:rPr>
            </w:pPr>
            <w:r>
              <w:rPr>
                <w:highlight w:val="white"/>
              </w:rPr>
              <w:t>Дистанция срабатывания, - не менее 5м;</w:t>
            </w:r>
          </w:p>
          <w:p w14:paraId="3B88A6EA" w14:textId="77777777" w:rsidR="00F61AE2" w:rsidRDefault="00F61AE2" w:rsidP="00F61AE2">
            <w:pPr>
              <w:rPr>
                <w:highlight w:val="white"/>
              </w:rPr>
            </w:pPr>
            <w:r>
              <w:rPr>
                <w:highlight w:val="white"/>
              </w:rPr>
              <w:t>- при напряжении 110кВ;</w:t>
            </w:r>
          </w:p>
          <w:p w14:paraId="04782E36" w14:textId="77777777" w:rsidR="00F61AE2" w:rsidRDefault="00F61AE2" w:rsidP="00F61AE2">
            <w:pPr>
              <w:rPr>
                <w:highlight w:val="white"/>
              </w:rPr>
            </w:pPr>
            <w:r>
              <w:rPr>
                <w:highlight w:val="white"/>
              </w:rPr>
              <w:t>Потребляемый ток, не более в ждущем режиме -10 мкА;</w:t>
            </w:r>
          </w:p>
          <w:p w14:paraId="119180DF" w14:textId="77777777" w:rsidR="00F61AE2" w:rsidRDefault="00F61AE2" w:rsidP="00F61AE2">
            <w:pPr>
              <w:rPr>
                <w:highlight w:val="white"/>
              </w:rPr>
            </w:pPr>
            <w:r>
              <w:rPr>
                <w:highlight w:val="white"/>
              </w:rPr>
              <w:t>- в режиме индикации - 3мА;</w:t>
            </w:r>
          </w:p>
          <w:p w14:paraId="1609A7C8" w14:textId="77777777" w:rsidR="00F61AE2" w:rsidRDefault="00F61AE2" w:rsidP="00F61AE2">
            <w:pPr>
              <w:rPr>
                <w:highlight w:val="white"/>
              </w:rPr>
            </w:pPr>
            <w:r>
              <w:rPr>
                <w:highlight w:val="white"/>
              </w:rPr>
              <w:t>Напряжение питания -3В;</w:t>
            </w:r>
          </w:p>
          <w:p w14:paraId="0B76630D" w14:textId="77777777" w:rsidR="00F61AE2" w:rsidRDefault="00F61AE2" w:rsidP="00F61AE2">
            <w:pPr>
              <w:rPr>
                <w:highlight w:val="white"/>
              </w:rPr>
            </w:pPr>
            <w:r>
              <w:rPr>
                <w:highlight w:val="white"/>
              </w:rPr>
              <w:t>Габаритные размеры - не более 5</w:t>
            </w:r>
            <w:r>
              <w:t>0х50х32мм</w:t>
            </w:r>
            <w:r>
              <w:rPr>
                <w:highlight w:val="white"/>
              </w:rPr>
              <w:t>;</w:t>
            </w:r>
          </w:p>
          <w:p w14:paraId="2861AFDD" w14:textId="57C29076" w:rsidR="00F61AE2" w:rsidRPr="001523C2" w:rsidRDefault="00F61AE2" w:rsidP="00F61AE2">
            <w:pPr>
              <w:pStyle w:val="afc"/>
              <w:spacing w:beforeAutospacing="0" w:afterAutospacing="0"/>
              <w:jc w:val="both"/>
              <w:rPr>
                <w:rFonts w:eastAsia="Calibri"/>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6A486DA" w14:textId="5E2CD52F" w:rsidR="00F61AE2" w:rsidRPr="001523C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0D643AB" w14:textId="78FB4F80" w:rsidR="00F61AE2" w:rsidRPr="001523C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EED53C" w14:textId="5C25E320" w:rsidR="00F61AE2" w:rsidRPr="001523C2" w:rsidRDefault="00F61AE2" w:rsidP="00F61AE2">
            <w:r>
              <w:t xml:space="preserve">Способ подтверждения: указание технических характеристик </w:t>
            </w:r>
          </w:p>
        </w:tc>
      </w:tr>
      <w:tr w:rsidR="00F61AE2" w14:paraId="2D27B8B9" w14:textId="77777777" w:rsidTr="00F61AE2">
        <w:trPr>
          <w:trHeight w:val="1127"/>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0F6B3E5"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3602B70"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6F39F6" w14:textId="348725C2" w:rsidR="00F61AE2" w:rsidRDefault="00F61AE2" w:rsidP="00F61AE2">
            <w:r>
              <w:t>Сигнализатор напряжения касочный СНК-35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50F56C7" w14:textId="3FC042DE" w:rsidR="00F61AE2" w:rsidRDefault="00F61AE2" w:rsidP="00F61AE2">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DD20BC0" w14:textId="77777777" w:rsidR="00F61AE2" w:rsidRDefault="00F61AE2" w:rsidP="00F61AE2">
            <w:r>
              <w:rPr>
                <w:highlight w:val="white"/>
              </w:rPr>
              <w:t>Устройство предназначено для сигнализации звуковым сигналом о приближении к токоведущим частям ВЛ электропередач 35кВ частотой 50 Гц, находящихся под напряжением. Прибор должен  иметь встроенную систему самоконтроля исправности сигнализатора. Звуковая индикации и автономный контроль исправности должен гарантировать надежное определение наличия опасного напряжения и обеспечивать доверие пользователя. Применение сигнализатора должно позволять предупреждать случаи ошибочного попадания персонала на находящиеся под напряжением элементы электроустановок</w:t>
            </w:r>
            <w:r>
              <w:t>.</w:t>
            </w:r>
          </w:p>
          <w:p w14:paraId="0E199B12" w14:textId="77777777" w:rsidR="00F61AE2" w:rsidRDefault="00F61AE2" w:rsidP="00F61AE2">
            <w:pPr>
              <w:rPr>
                <w:highlight w:val="white"/>
              </w:rPr>
            </w:pPr>
            <w:r>
              <w:rPr>
                <w:highlight w:val="white"/>
              </w:rPr>
              <w:t>Дистанция срабатывания, - не менее 3м;</w:t>
            </w:r>
          </w:p>
          <w:p w14:paraId="075EBE9C" w14:textId="77777777" w:rsidR="00F61AE2" w:rsidRDefault="00F61AE2" w:rsidP="00F61AE2">
            <w:pPr>
              <w:rPr>
                <w:highlight w:val="white"/>
              </w:rPr>
            </w:pPr>
            <w:r>
              <w:rPr>
                <w:highlight w:val="white"/>
              </w:rPr>
              <w:t>- при напряжении 35кВ;</w:t>
            </w:r>
          </w:p>
          <w:p w14:paraId="58C31B92" w14:textId="77777777" w:rsidR="00F61AE2" w:rsidRDefault="00F61AE2" w:rsidP="00F61AE2">
            <w:pPr>
              <w:rPr>
                <w:highlight w:val="white"/>
              </w:rPr>
            </w:pPr>
            <w:r>
              <w:rPr>
                <w:highlight w:val="white"/>
              </w:rPr>
              <w:lastRenderedPageBreak/>
              <w:t>Потребляемый ток, не более в ждущем режиме -10 мкА;</w:t>
            </w:r>
          </w:p>
          <w:p w14:paraId="50059305" w14:textId="77777777" w:rsidR="00F61AE2" w:rsidRDefault="00F61AE2" w:rsidP="00F61AE2">
            <w:pPr>
              <w:rPr>
                <w:highlight w:val="white"/>
              </w:rPr>
            </w:pPr>
            <w:r>
              <w:rPr>
                <w:highlight w:val="white"/>
              </w:rPr>
              <w:t>- в режиме индикации - 3мА;</w:t>
            </w:r>
          </w:p>
          <w:p w14:paraId="00E5FEA3" w14:textId="77777777" w:rsidR="00F61AE2" w:rsidRDefault="00F61AE2" w:rsidP="00F61AE2">
            <w:pPr>
              <w:rPr>
                <w:highlight w:val="white"/>
              </w:rPr>
            </w:pPr>
            <w:r>
              <w:rPr>
                <w:highlight w:val="white"/>
              </w:rPr>
              <w:t>Напряжение питания -3В;</w:t>
            </w:r>
          </w:p>
          <w:p w14:paraId="12666233" w14:textId="77777777" w:rsidR="00F61AE2" w:rsidRDefault="00F61AE2" w:rsidP="00F61AE2">
            <w:pPr>
              <w:rPr>
                <w:highlight w:val="white"/>
              </w:rPr>
            </w:pPr>
            <w:r>
              <w:rPr>
                <w:highlight w:val="white"/>
              </w:rPr>
              <w:t>Габаритные размеры - не более</w:t>
            </w:r>
            <w:r>
              <w:t>50х50х32мм</w:t>
            </w:r>
            <w:r>
              <w:rPr>
                <w:highlight w:val="white"/>
              </w:rPr>
              <w:t>;</w:t>
            </w:r>
          </w:p>
          <w:p w14:paraId="7880E3E9" w14:textId="7CD1EDBB" w:rsidR="00F61AE2" w:rsidRDefault="00F61AE2" w:rsidP="00F61AE2">
            <w:pPr>
              <w:pStyle w:val="afc"/>
              <w:spacing w:beforeAutospacing="0" w:afterAutospacing="0"/>
              <w:rPr>
                <w:sz w:val="20"/>
              </w:rPr>
            </w:pPr>
            <w:r>
              <w:t>Масса – не более 40г.  </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3B456C3" w14:textId="1C9A14E9" w:rsidR="00F61AE2"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87126B8" w14:textId="5E20F527"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E73D4E" w14:textId="3169B016" w:rsidR="00F61AE2" w:rsidRDefault="00F61AE2" w:rsidP="00F61AE2">
            <w:r>
              <w:t xml:space="preserve">Способ подтверждения: указание технических характеристик </w:t>
            </w:r>
          </w:p>
        </w:tc>
      </w:tr>
      <w:tr w:rsidR="00F61AE2" w14:paraId="37E3B2B3" w14:textId="77777777" w:rsidTr="00F61AE2">
        <w:trPr>
          <w:trHeight w:val="2653"/>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74B82E"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1CABB31"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97C11A7" w14:textId="01F34F5F" w:rsidR="00F61AE2" w:rsidRDefault="00F61AE2" w:rsidP="00F61AE2">
            <w:r>
              <w:t>Указатель высокого напряжения импульсный на 35-110кВ УВНИ 35-110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7BE1F1E" w14:textId="6E38AEAC" w:rsidR="00F61AE2" w:rsidRDefault="00F61AE2" w:rsidP="00F61AE2">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0F92016A" w14:textId="77777777" w:rsidR="00F61AE2" w:rsidRDefault="00F61AE2" w:rsidP="00F61AE2">
            <w:pPr>
              <w:pStyle w:val="afc"/>
              <w:spacing w:beforeAutospacing="0" w:afterAutospacing="0"/>
              <w:rPr>
                <w:sz w:val="20"/>
              </w:rPr>
            </w:pPr>
            <w:r>
              <w:rPr>
                <w:sz w:val="20"/>
              </w:rPr>
              <w:t>Указатель напряжения с импульсной светозвуковой индикацией предназначен для проверки наличия или отсутствия напряжения переменного тока частотой 50 Гц в электроустановках от 35 до 110 кВ. Указатель должен представлять собой однополюсный прибор с визуальной и акустической индикацией. Работа указателя при контактном способе без элементов питания должна основываться на протекании емкостного тока. Изолирующая часть указателя должна быть выполнена из стеклопластикового профиля и снабжена резьбовой втулкой для соединения с рабочей частью.</w:t>
            </w:r>
          </w:p>
          <w:p w14:paraId="6F4CEC8A" w14:textId="77777777" w:rsidR="00F61AE2" w:rsidRDefault="00F61AE2" w:rsidP="00F61AE2">
            <w:pPr>
              <w:pStyle w:val="aff"/>
              <w:rPr>
                <w:rFonts w:ascii="Times New Roman" w:hAnsi="Times New Roman"/>
                <w:sz w:val="20"/>
              </w:rPr>
            </w:pPr>
            <w:r>
              <w:rPr>
                <w:rFonts w:ascii="Times New Roman" w:hAnsi="Times New Roman"/>
                <w:sz w:val="20"/>
              </w:rPr>
              <w:t>Номинальное проверяемое напряжение, кВ – 35-110;</w:t>
            </w:r>
          </w:p>
          <w:p w14:paraId="751B4A56" w14:textId="77777777" w:rsidR="00F61AE2" w:rsidRDefault="00F61AE2" w:rsidP="00F61AE2">
            <w:pPr>
              <w:pStyle w:val="aff"/>
              <w:rPr>
                <w:rFonts w:ascii="Times New Roman" w:hAnsi="Times New Roman"/>
                <w:sz w:val="20"/>
              </w:rPr>
            </w:pPr>
            <w:r>
              <w:rPr>
                <w:rFonts w:ascii="Times New Roman" w:hAnsi="Times New Roman"/>
                <w:sz w:val="20"/>
              </w:rPr>
              <w:t>Напряжение индикации, кВ, не более – 8,5;</w:t>
            </w:r>
          </w:p>
          <w:p w14:paraId="32FFCE23" w14:textId="77777777" w:rsidR="00F61AE2" w:rsidRDefault="00F61AE2" w:rsidP="00F61AE2">
            <w:pPr>
              <w:pStyle w:val="aff"/>
              <w:rPr>
                <w:rFonts w:ascii="Times New Roman" w:hAnsi="Times New Roman"/>
                <w:sz w:val="20"/>
              </w:rPr>
            </w:pPr>
            <w:r>
              <w:rPr>
                <w:rFonts w:ascii="Times New Roman" w:hAnsi="Times New Roman"/>
                <w:sz w:val="20"/>
              </w:rPr>
              <w:t>Время появления первого импульса, сек – 2;</w:t>
            </w:r>
          </w:p>
          <w:p w14:paraId="1A93E929" w14:textId="77777777" w:rsidR="00F61AE2" w:rsidRDefault="00F61AE2" w:rsidP="00F61AE2">
            <w:pPr>
              <w:pStyle w:val="aff"/>
              <w:rPr>
                <w:rFonts w:ascii="Times New Roman" w:hAnsi="Times New Roman"/>
                <w:sz w:val="20"/>
              </w:rPr>
            </w:pPr>
            <w:r>
              <w:rPr>
                <w:rFonts w:ascii="Times New Roman" w:hAnsi="Times New Roman"/>
                <w:sz w:val="20"/>
              </w:rPr>
              <w:t>Частота импульсов, Гц, не менее – 0,7;</w:t>
            </w:r>
          </w:p>
          <w:p w14:paraId="37649892" w14:textId="77777777" w:rsidR="00F61AE2" w:rsidRDefault="00F61AE2" w:rsidP="00F61AE2">
            <w:pPr>
              <w:pStyle w:val="aff"/>
              <w:rPr>
                <w:rFonts w:ascii="Times New Roman" w:hAnsi="Times New Roman"/>
                <w:sz w:val="20"/>
              </w:rPr>
            </w:pPr>
            <w:r>
              <w:rPr>
                <w:rFonts w:ascii="Times New Roman" w:hAnsi="Times New Roman"/>
                <w:sz w:val="20"/>
              </w:rPr>
              <w:t>Интервал между импульсами, сек, не более – 0,5;</w:t>
            </w:r>
          </w:p>
          <w:p w14:paraId="293DE83D" w14:textId="77777777" w:rsidR="00F61AE2" w:rsidRDefault="00F61AE2" w:rsidP="00F61AE2">
            <w:pPr>
              <w:pStyle w:val="aff"/>
              <w:rPr>
                <w:rFonts w:ascii="Times New Roman" w:hAnsi="Times New Roman"/>
                <w:sz w:val="20"/>
              </w:rPr>
            </w:pPr>
            <w:r>
              <w:rPr>
                <w:rFonts w:ascii="Times New Roman" w:hAnsi="Times New Roman"/>
                <w:sz w:val="20"/>
              </w:rPr>
              <w:t>Установленная безотказная наработка циклов – 5000;</w:t>
            </w:r>
          </w:p>
          <w:p w14:paraId="470345C6" w14:textId="77777777" w:rsidR="00F61AE2" w:rsidRDefault="00F61AE2" w:rsidP="00F61AE2">
            <w:pPr>
              <w:pStyle w:val="aff"/>
              <w:rPr>
                <w:rFonts w:ascii="Times New Roman" w:hAnsi="Times New Roman"/>
                <w:sz w:val="20"/>
              </w:rPr>
            </w:pPr>
            <w:r>
              <w:rPr>
                <w:rFonts w:ascii="Times New Roman" w:hAnsi="Times New Roman"/>
                <w:sz w:val="20"/>
              </w:rPr>
              <w:t>Число звеньев включая рукоятку для:  35кВ–1; 110кВ–2;</w:t>
            </w:r>
          </w:p>
          <w:p w14:paraId="6398A00F" w14:textId="77777777" w:rsidR="00F61AE2" w:rsidRDefault="00F61AE2" w:rsidP="00F61AE2">
            <w:pPr>
              <w:pStyle w:val="aff"/>
              <w:rPr>
                <w:rFonts w:ascii="Times New Roman" w:hAnsi="Times New Roman"/>
                <w:sz w:val="20"/>
              </w:rPr>
            </w:pPr>
            <w:r>
              <w:rPr>
                <w:rFonts w:ascii="Times New Roman" w:hAnsi="Times New Roman"/>
                <w:sz w:val="20"/>
              </w:rPr>
              <w:t>Длина изолирующей части, мм, не менее –510для 35кВ; 1400 для 110кВ;</w:t>
            </w:r>
          </w:p>
          <w:p w14:paraId="71414533" w14:textId="77777777" w:rsidR="00F61AE2" w:rsidRDefault="00F61AE2" w:rsidP="00F61AE2">
            <w:pPr>
              <w:pStyle w:val="aff"/>
              <w:rPr>
                <w:rFonts w:ascii="Times New Roman" w:hAnsi="Times New Roman"/>
                <w:sz w:val="20"/>
              </w:rPr>
            </w:pPr>
            <w:r>
              <w:rPr>
                <w:rFonts w:ascii="Times New Roman" w:hAnsi="Times New Roman"/>
                <w:sz w:val="20"/>
              </w:rPr>
              <w:t>Длина рукоятки, мм, не менее –300 для 35кВ, 600 для 110кВ</w:t>
            </w:r>
          </w:p>
          <w:p w14:paraId="7008A8FD" w14:textId="77777777" w:rsidR="00F61AE2" w:rsidRDefault="00F61AE2" w:rsidP="00F61AE2">
            <w:pPr>
              <w:pStyle w:val="aff"/>
              <w:rPr>
                <w:rFonts w:ascii="Times New Roman" w:hAnsi="Times New Roman"/>
                <w:sz w:val="20"/>
              </w:rPr>
            </w:pPr>
            <w:r>
              <w:rPr>
                <w:rFonts w:ascii="Times New Roman" w:hAnsi="Times New Roman"/>
                <w:sz w:val="20"/>
              </w:rPr>
              <w:t>Гарантийный срок, лет, не менее – 1</w:t>
            </w:r>
          </w:p>
          <w:p w14:paraId="0D162401" w14:textId="1747EEAB" w:rsidR="00F61AE2" w:rsidRDefault="00F61AE2" w:rsidP="00F61AE2">
            <w:pPr>
              <w:pStyle w:val="afc"/>
              <w:spacing w:beforeAutospacing="0" w:afterAutospacing="0"/>
              <w:rPr>
                <w:sz w:val="20"/>
              </w:rPr>
            </w:pPr>
            <w:r>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6FE5AC" w14:textId="3D9BDA3B"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CAD0E0" w14:textId="1F0FE78C"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FBBEF9A" w14:textId="40329EBB" w:rsidR="00F61AE2" w:rsidRDefault="00F61AE2" w:rsidP="00F61AE2">
            <w:r>
              <w:t xml:space="preserve">Способ подтверждения: указание технических характеристик </w:t>
            </w:r>
          </w:p>
        </w:tc>
      </w:tr>
      <w:tr w:rsidR="00F61AE2" w14:paraId="501A70EF"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54B4901"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3C8C3F"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DD2168" w14:textId="7100409A" w:rsidR="00F61AE2" w:rsidRDefault="00F61AE2" w:rsidP="00F61AE2">
            <w:r w:rsidRPr="00EC095F">
              <w:t>Указатель высокого напряжения импульсный на 35-220кВ УВНИ 35-220 СЗ</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B57686C" w14:textId="31BB3787" w:rsidR="00F61AE2" w:rsidRDefault="00F61AE2" w:rsidP="00F61AE2">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64DF8F3" w14:textId="77777777" w:rsidR="00F61AE2" w:rsidRDefault="00F61AE2" w:rsidP="00F61AE2">
            <w:pPr>
              <w:pStyle w:val="aff"/>
              <w:rPr>
                <w:rFonts w:ascii="Times New Roman" w:hAnsi="Times New Roman"/>
                <w:sz w:val="20"/>
              </w:rPr>
            </w:pPr>
            <w:r w:rsidRPr="0039169D">
              <w:rPr>
                <w:rFonts w:ascii="Times New Roman" w:hAnsi="Times New Roman"/>
                <w:sz w:val="20"/>
              </w:rPr>
              <w:t>Указатель напряжения с импульсной светозвуковой индикацией</w:t>
            </w:r>
            <w:r>
              <w:rPr>
                <w:rFonts w:ascii="Times New Roman" w:hAnsi="Times New Roman"/>
                <w:sz w:val="20"/>
              </w:rPr>
              <w:t xml:space="preserve"> </w:t>
            </w:r>
            <w:r w:rsidRPr="0039169D">
              <w:rPr>
                <w:rFonts w:ascii="Times New Roman" w:hAnsi="Times New Roman"/>
                <w:sz w:val="20"/>
              </w:rPr>
              <w:t xml:space="preserve"> предназначен для проверки наличия или отсутствия напряжения переменного тока частотой 50 Гц в электроустановках от 35 до </w:t>
            </w:r>
            <w:r>
              <w:rPr>
                <w:rFonts w:ascii="Times New Roman" w:hAnsi="Times New Roman"/>
                <w:sz w:val="20"/>
              </w:rPr>
              <w:t>22</w:t>
            </w:r>
            <w:r w:rsidRPr="0039169D">
              <w:rPr>
                <w:rFonts w:ascii="Times New Roman" w:hAnsi="Times New Roman"/>
                <w:sz w:val="20"/>
              </w:rPr>
              <w:t xml:space="preserve">0 кВ. Указатель должен представлять собой однополюсный прибор с </w:t>
            </w:r>
            <w:r w:rsidRPr="00EC095F">
              <w:rPr>
                <w:rFonts w:ascii="Times New Roman" w:hAnsi="Times New Roman"/>
                <w:sz w:val="20"/>
              </w:rPr>
              <w:t>визуальной и акустической индикацией. Работа указателя при контактном способе</w:t>
            </w:r>
            <w:r w:rsidRPr="00EC095F">
              <w:rPr>
                <w:sz w:val="20"/>
              </w:rPr>
              <w:t xml:space="preserve"> </w:t>
            </w:r>
            <w:r w:rsidRPr="00EC095F">
              <w:rPr>
                <w:rFonts w:ascii="Times New Roman" w:hAnsi="Times New Roman"/>
                <w:sz w:val="20"/>
              </w:rPr>
              <w:t>без элементов питания должна основываться на протекании емкостного</w:t>
            </w:r>
            <w:r w:rsidRPr="0039169D">
              <w:rPr>
                <w:rFonts w:ascii="Times New Roman" w:hAnsi="Times New Roman"/>
                <w:sz w:val="20"/>
              </w:rPr>
              <w:t xml:space="preserve"> тока. Изолирующая часть указателя должна быть выполнена из стеклопластикового профиля и снабжена резьбовой втулкой для соединения с рабочей частью</w:t>
            </w:r>
            <w:r>
              <w:rPr>
                <w:rFonts w:ascii="Times New Roman" w:hAnsi="Times New Roman"/>
                <w:sz w:val="20"/>
              </w:rPr>
              <w:t>.</w:t>
            </w:r>
          </w:p>
          <w:p w14:paraId="28548A59"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Номинальное проверяемое напряжение – 35-220кВ;</w:t>
            </w:r>
          </w:p>
          <w:p w14:paraId="4E4C4CC7"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Напряжение индикации – не более 8,5кВ;</w:t>
            </w:r>
          </w:p>
          <w:p w14:paraId="602A3CF7"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Время появления первого импульса – 2 сек;</w:t>
            </w:r>
          </w:p>
          <w:p w14:paraId="4F71C54B"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Частота импульсов – не менее 0,7 Гц;</w:t>
            </w:r>
          </w:p>
          <w:p w14:paraId="5AAAA7DC"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Интервал между импульсами – не более 0,5 сек;</w:t>
            </w:r>
          </w:p>
          <w:p w14:paraId="5FF6860D"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Установленная безотказная наработка циклов – 5000;</w:t>
            </w:r>
          </w:p>
          <w:p w14:paraId="0F81867B"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Ч</w:t>
            </w:r>
            <w:r>
              <w:rPr>
                <w:rFonts w:ascii="Times New Roman" w:hAnsi="Times New Roman"/>
                <w:sz w:val="20"/>
              </w:rPr>
              <w:t xml:space="preserve">исло звеньев включая рукоятку, шт., </w:t>
            </w:r>
            <w:r w:rsidRPr="005E303B">
              <w:rPr>
                <w:rFonts w:ascii="Times New Roman" w:hAnsi="Times New Roman"/>
                <w:sz w:val="20"/>
              </w:rPr>
              <w:t>для</w:t>
            </w:r>
            <w:r>
              <w:rPr>
                <w:rFonts w:ascii="Times New Roman" w:hAnsi="Times New Roman"/>
                <w:sz w:val="20"/>
              </w:rPr>
              <w:t>:</w:t>
            </w:r>
            <w:r w:rsidRPr="005E303B">
              <w:rPr>
                <w:rFonts w:ascii="Times New Roman" w:hAnsi="Times New Roman"/>
                <w:sz w:val="20"/>
              </w:rPr>
              <w:t xml:space="preserve"> 35кВ</w:t>
            </w:r>
            <w:r>
              <w:rPr>
                <w:rFonts w:ascii="Times New Roman" w:hAnsi="Times New Roman"/>
                <w:sz w:val="20"/>
              </w:rPr>
              <w:t xml:space="preserve">– </w:t>
            </w:r>
            <w:r w:rsidRPr="005E303B">
              <w:rPr>
                <w:rFonts w:ascii="Times New Roman" w:hAnsi="Times New Roman"/>
                <w:sz w:val="20"/>
              </w:rPr>
              <w:t>1; 110кВ</w:t>
            </w:r>
            <w:r>
              <w:rPr>
                <w:rFonts w:ascii="Times New Roman" w:hAnsi="Times New Roman"/>
                <w:sz w:val="20"/>
              </w:rPr>
              <w:t xml:space="preserve">– </w:t>
            </w:r>
            <w:r w:rsidRPr="005E303B">
              <w:rPr>
                <w:rFonts w:ascii="Times New Roman" w:hAnsi="Times New Roman"/>
                <w:sz w:val="20"/>
              </w:rPr>
              <w:t>2</w:t>
            </w:r>
            <w:r>
              <w:rPr>
                <w:rFonts w:ascii="Times New Roman" w:hAnsi="Times New Roman"/>
                <w:sz w:val="20"/>
              </w:rPr>
              <w:t xml:space="preserve">; 220кВ– </w:t>
            </w:r>
            <w:r w:rsidRPr="005E303B">
              <w:rPr>
                <w:rFonts w:ascii="Times New Roman" w:hAnsi="Times New Roman"/>
                <w:sz w:val="20"/>
              </w:rPr>
              <w:t>3;</w:t>
            </w:r>
          </w:p>
          <w:p w14:paraId="7710C36B" w14:textId="77777777" w:rsidR="00F61AE2" w:rsidRPr="005E303B" w:rsidRDefault="00F61AE2" w:rsidP="00F61AE2">
            <w:pPr>
              <w:pStyle w:val="aff"/>
              <w:rPr>
                <w:rFonts w:ascii="Times New Roman" w:hAnsi="Times New Roman"/>
                <w:sz w:val="20"/>
              </w:rPr>
            </w:pPr>
            <w:r w:rsidRPr="005E303B">
              <w:rPr>
                <w:rFonts w:ascii="Times New Roman" w:hAnsi="Times New Roman"/>
                <w:sz w:val="20"/>
              </w:rPr>
              <w:t>Длина изолирующей части</w:t>
            </w:r>
            <w:r>
              <w:rPr>
                <w:rFonts w:ascii="Times New Roman" w:hAnsi="Times New Roman"/>
                <w:sz w:val="20"/>
              </w:rPr>
              <w:t>,</w:t>
            </w:r>
            <w:r w:rsidRPr="005E303B">
              <w:rPr>
                <w:rFonts w:ascii="Times New Roman" w:hAnsi="Times New Roman"/>
                <w:sz w:val="20"/>
              </w:rPr>
              <w:t xml:space="preserve"> мм</w:t>
            </w:r>
            <w:r>
              <w:rPr>
                <w:rFonts w:ascii="Times New Roman" w:hAnsi="Times New Roman"/>
                <w:sz w:val="20"/>
              </w:rPr>
              <w:t>,</w:t>
            </w:r>
            <w:r w:rsidRPr="005E303B">
              <w:rPr>
                <w:rFonts w:ascii="Times New Roman" w:hAnsi="Times New Roman"/>
                <w:sz w:val="20"/>
              </w:rPr>
              <w:t xml:space="preserve"> не менее</w:t>
            </w:r>
            <w:r>
              <w:rPr>
                <w:rFonts w:ascii="Times New Roman" w:hAnsi="Times New Roman"/>
                <w:sz w:val="20"/>
              </w:rPr>
              <w:t>:</w:t>
            </w:r>
            <w:r w:rsidRPr="005E303B">
              <w:rPr>
                <w:rFonts w:ascii="Times New Roman" w:hAnsi="Times New Roman"/>
                <w:sz w:val="20"/>
              </w:rPr>
              <w:t xml:space="preserve"> 800 для 35кВ; 1400 для 110кВ; 2500 для 220кВ.</w:t>
            </w:r>
          </w:p>
          <w:p w14:paraId="5925DC8D" w14:textId="77777777" w:rsidR="00F61AE2" w:rsidRDefault="00F61AE2" w:rsidP="00F61AE2">
            <w:pPr>
              <w:pStyle w:val="aff"/>
              <w:rPr>
                <w:rFonts w:ascii="Times New Roman" w:hAnsi="Times New Roman"/>
                <w:sz w:val="20"/>
              </w:rPr>
            </w:pPr>
            <w:r>
              <w:rPr>
                <w:rFonts w:ascii="Times New Roman" w:hAnsi="Times New Roman"/>
                <w:sz w:val="20"/>
              </w:rPr>
              <w:t>Длина рукоятки,</w:t>
            </w:r>
            <w:r w:rsidRPr="005E303B">
              <w:rPr>
                <w:rFonts w:ascii="Times New Roman" w:hAnsi="Times New Roman"/>
                <w:sz w:val="20"/>
              </w:rPr>
              <w:t xml:space="preserve"> мм</w:t>
            </w:r>
            <w:r>
              <w:rPr>
                <w:rFonts w:ascii="Times New Roman" w:hAnsi="Times New Roman"/>
                <w:sz w:val="20"/>
              </w:rPr>
              <w:t xml:space="preserve">, </w:t>
            </w:r>
            <w:r w:rsidRPr="005E303B">
              <w:rPr>
                <w:rFonts w:ascii="Times New Roman" w:hAnsi="Times New Roman"/>
                <w:sz w:val="20"/>
              </w:rPr>
              <w:t>не менее</w:t>
            </w:r>
            <w:r>
              <w:rPr>
                <w:rFonts w:ascii="Times New Roman" w:hAnsi="Times New Roman"/>
                <w:sz w:val="20"/>
              </w:rPr>
              <w:t>:</w:t>
            </w:r>
            <w:r w:rsidRPr="005E303B">
              <w:rPr>
                <w:rFonts w:ascii="Times New Roman" w:hAnsi="Times New Roman"/>
                <w:sz w:val="20"/>
              </w:rPr>
              <w:t xml:space="preserve"> 300 для 35кВ; 600 для 110кВ; 800 для 220кВ.</w:t>
            </w:r>
          </w:p>
          <w:p w14:paraId="1C8AF0A8" w14:textId="77777777" w:rsidR="00F61AE2" w:rsidRPr="00A272D7" w:rsidRDefault="00F61AE2" w:rsidP="00F61AE2">
            <w:pPr>
              <w:pStyle w:val="aff"/>
              <w:rPr>
                <w:rFonts w:ascii="Times New Roman" w:hAnsi="Times New Roman"/>
                <w:sz w:val="20"/>
              </w:rPr>
            </w:pPr>
            <w:r w:rsidRPr="00A272D7">
              <w:rPr>
                <w:rFonts w:ascii="Times New Roman" w:hAnsi="Times New Roman"/>
                <w:sz w:val="20"/>
              </w:rPr>
              <w:t>Гарантийный срок, лет, не менее – 1</w:t>
            </w:r>
          </w:p>
          <w:p w14:paraId="2DB353D5" w14:textId="193F11EF" w:rsidR="00F61AE2" w:rsidRDefault="00F61AE2" w:rsidP="00F61AE2">
            <w:pPr>
              <w:pStyle w:val="afc"/>
              <w:spacing w:beforeAutospacing="0" w:afterAutospacing="0"/>
              <w:rPr>
                <w:sz w:val="20"/>
              </w:rPr>
            </w:pPr>
            <w:r w:rsidRPr="00A272D7">
              <w:rPr>
                <w:sz w:val="20"/>
              </w:rPr>
              <w:lastRenderedPageBreak/>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3A3D79D" w14:textId="239FBA71" w:rsidR="00F61AE2" w:rsidRDefault="00F61AE2" w:rsidP="00F61AE2">
            <w:r w:rsidRPr="009A65EA">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F937594" w14:textId="41C058DE" w:rsidR="00F61AE2" w:rsidRDefault="00F61AE2" w:rsidP="00F61AE2">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7129CE8" w14:textId="0B1E11FF" w:rsidR="00F61AE2" w:rsidRDefault="00F61AE2" w:rsidP="00F61AE2">
            <w:r w:rsidRPr="009A65EA">
              <w:t xml:space="preserve">Способ подтверждения: указание технических характеристик </w:t>
            </w:r>
          </w:p>
        </w:tc>
      </w:tr>
      <w:tr w:rsidR="00F61AE2" w14:paraId="7542FE21"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16B55F2"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DCCE594"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8902F3E" w14:textId="5A2BFDB6" w:rsidR="00F61AE2" w:rsidRDefault="00F61AE2" w:rsidP="00F61AE2">
            <w:r>
              <w:t xml:space="preserve">Указатель высокого напряжения 35-220кВ УВНК 35-220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E711426" w14:textId="64B112C5" w:rsidR="00F61AE2" w:rsidRDefault="00F61AE2" w:rsidP="00F61AE2">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829FFBB" w14:textId="77777777" w:rsidR="00F61AE2" w:rsidRDefault="00F61AE2" w:rsidP="00F61AE2">
            <w:pPr>
              <w:pStyle w:val="aff"/>
              <w:rPr>
                <w:rFonts w:ascii="Times New Roman" w:hAnsi="Times New Roman"/>
                <w:sz w:val="20"/>
              </w:rPr>
            </w:pPr>
            <w:r>
              <w:rPr>
                <w:rFonts w:ascii="Times New Roman" w:hAnsi="Times New Roman"/>
                <w:sz w:val="20"/>
              </w:rPr>
              <w:t xml:space="preserve">Указатель высокого напряжения предназначен для определения наличия (отсутствия) напряжения как основное средство защиты на электроустановках 35-220 кВ. </w:t>
            </w:r>
          </w:p>
          <w:p w14:paraId="7E44A5E9" w14:textId="77777777" w:rsidR="00F61AE2" w:rsidRDefault="00F61AE2" w:rsidP="00F61AE2">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2A9DDAF3" w14:textId="77777777" w:rsidR="00F61AE2" w:rsidRDefault="00F61AE2" w:rsidP="00F61AE2">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04E56722" w14:textId="77777777" w:rsidR="00F61AE2" w:rsidRDefault="00F61AE2" w:rsidP="00F61AE2">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6FB2486F" w14:textId="77777777" w:rsidR="00F61AE2" w:rsidRDefault="00F61AE2" w:rsidP="00F61AE2">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2591B64C" w14:textId="77777777" w:rsidR="00F61AE2" w:rsidRDefault="00F61AE2" w:rsidP="00F61AE2">
            <w:pPr>
              <w:pStyle w:val="aff"/>
              <w:rPr>
                <w:rFonts w:ascii="Times New Roman" w:hAnsi="Times New Roman"/>
                <w:sz w:val="20"/>
                <w:highlight w:val="white"/>
              </w:rPr>
            </w:pPr>
            <w:r>
              <w:rPr>
                <w:rFonts w:ascii="Times New Roman" w:hAnsi="Times New Roman"/>
                <w:sz w:val="20"/>
                <w:highlight w:val="white"/>
              </w:rPr>
              <w:t>Номинальное напряжение электроустановки, кВ – 35-220;</w:t>
            </w:r>
          </w:p>
          <w:p w14:paraId="620B51B5" w14:textId="77777777" w:rsidR="00F61AE2" w:rsidRDefault="00F61AE2" w:rsidP="00F61AE2">
            <w:pPr>
              <w:pStyle w:val="aff"/>
              <w:rPr>
                <w:rFonts w:ascii="Times New Roman" w:hAnsi="Times New Roman"/>
                <w:sz w:val="20"/>
                <w:highlight w:val="white"/>
              </w:rPr>
            </w:pPr>
            <w:r>
              <w:rPr>
                <w:rFonts w:ascii="Times New Roman" w:hAnsi="Times New Roman"/>
                <w:sz w:val="20"/>
                <w:highlight w:val="white"/>
              </w:rPr>
              <w:t>Напряжение индикации, кВ, не более – 8,75;</w:t>
            </w:r>
          </w:p>
          <w:p w14:paraId="674A6D42" w14:textId="77777777" w:rsidR="00F61AE2" w:rsidRDefault="00F61AE2" w:rsidP="00F61AE2">
            <w:pPr>
              <w:pStyle w:val="aff"/>
              <w:rPr>
                <w:rFonts w:ascii="Times New Roman" w:hAnsi="Times New Roman"/>
                <w:sz w:val="20"/>
                <w:highlight w:val="white"/>
              </w:rPr>
            </w:pPr>
            <w:r>
              <w:rPr>
                <w:rFonts w:ascii="Times New Roman" w:hAnsi="Times New Roman"/>
                <w:sz w:val="20"/>
                <w:highlight w:val="white"/>
              </w:rPr>
              <w:t>Общая длина, мм, не менее – 3450;</w:t>
            </w:r>
          </w:p>
          <w:p w14:paraId="2D4E7B62" w14:textId="77777777" w:rsidR="00F61AE2" w:rsidRDefault="00F61AE2" w:rsidP="00F61AE2">
            <w:pPr>
              <w:pStyle w:val="aff"/>
              <w:rPr>
                <w:rFonts w:ascii="Times New Roman" w:hAnsi="Times New Roman"/>
                <w:sz w:val="20"/>
                <w:highlight w:val="white"/>
              </w:rPr>
            </w:pPr>
            <w:r>
              <w:rPr>
                <w:rFonts w:ascii="Times New Roman" w:hAnsi="Times New Roman"/>
                <w:sz w:val="20"/>
                <w:highlight w:val="white"/>
              </w:rPr>
              <w:t>Рукоятка, мм, не менее – 800;</w:t>
            </w:r>
          </w:p>
          <w:p w14:paraId="36E0227D" w14:textId="77777777" w:rsidR="00F61AE2" w:rsidRDefault="00F61AE2" w:rsidP="00F61AE2">
            <w:pPr>
              <w:pStyle w:val="aff"/>
              <w:rPr>
                <w:rFonts w:ascii="Times New Roman" w:hAnsi="Times New Roman"/>
                <w:sz w:val="20"/>
                <w:highlight w:val="white"/>
              </w:rPr>
            </w:pPr>
            <w:r>
              <w:rPr>
                <w:rFonts w:ascii="Times New Roman" w:hAnsi="Times New Roman"/>
                <w:sz w:val="20"/>
                <w:highlight w:val="white"/>
              </w:rPr>
              <w:t>Изолирующая часть, мм, не менее – 2500.</w:t>
            </w:r>
          </w:p>
          <w:p w14:paraId="4F97DE9D" w14:textId="77777777" w:rsidR="00F61AE2" w:rsidRDefault="00F61AE2" w:rsidP="00F61AE2">
            <w:pPr>
              <w:pStyle w:val="aff"/>
              <w:rPr>
                <w:rFonts w:ascii="Times New Roman" w:hAnsi="Times New Roman"/>
                <w:sz w:val="20"/>
              </w:rPr>
            </w:pPr>
            <w:r>
              <w:rPr>
                <w:rFonts w:ascii="Times New Roman" w:hAnsi="Times New Roman"/>
                <w:sz w:val="20"/>
              </w:rPr>
              <w:t>Гарантийный срок, лет, не менее – 1</w:t>
            </w:r>
          </w:p>
          <w:p w14:paraId="1AF92101" w14:textId="104418A3" w:rsidR="00F61AE2" w:rsidRDefault="00F61AE2" w:rsidP="00F61AE2">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273DFD4" w14:textId="1F71D266" w:rsidR="00F61AE2" w:rsidRDefault="00F61AE2" w:rsidP="00F61AE2">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25EB843" w14:textId="6CA15AD5"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6CF9990" w14:textId="05269E09" w:rsidR="00F61AE2" w:rsidRDefault="00F61AE2" w:rsidP="00F61AE2">
            <w:r>
              <w:t xml:space="preserve">Способ подтверждения: указание технических характеристик </w:t>
            </w:r>
          </w:p>
        </w:tc>
      </w:tr>
      <w:tr w:rsidR="00F61AE2" w14:paraId="1A543A0F"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61C2982"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1711AE6"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21A5A7" w14:textId="35896E1A" w:rsidR="00F61AE2" w:rsidRDefault="00F61AE2" w:rsidP="00F61AE2">
            <w:r>
              <w:t xml:space="preserve">Указатель высокого напряжения на 6-10кВ УВНКС-10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4DC9EB5" w14:textId="7451A313" w:rsidR="00F61AE2" w:rsidRDefault="00F61AE2" w:rsidP="00F61AE2">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7AEA029D" w14:textId="77777777" w:rsidR="00F61AE2" w:rsidRDefault="00F61AE2" w:rsidP="00F61AE2">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(отсутствия) напряжения как основное средство защиты на электроустановках 6-10 кВ. Указатель должен быть светозвуковым, комбинированным контактно-бесконтактным, с резервной схемой и с самопроверкой.</w:t>
            </w:r>
          </w:p>
          <w:p w14:paraId="7E7344D5" w14:textId="77777777" w:rsidR="00F61AE2" w:rsidRDefault="00F61AE2" w:rsidP="00F61AE2">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27248CB3" w14:textId="77777777" w:rsidR="00F61AE2" w:rsidRDefault="00F61AE2" w:rsidP="00F61AE2">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40368977" w14:textId="77777777" w:rsidR="00F61AE2" w:rsidRDefault="00F61AE2" w:rsidP="00F61AE2">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07447D4A" w14:textId="77777777" w:rsidR="00F61AE2" w:rsidRDefault="00F61AE2" w:rsidP="00F61AE2">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6987384D" w14:textId="77777777" w:rsidR="00F61AE2" w:rsidRDefault="00F61AE2" w:rsidP="00F61AE2">
            <w:r>
              <w:t>Номинальное напряжение электроустановки – 6-10кВ;</w:t>
            </w:r>
          </w:p>
          <w:p w14:paraId="0387D990" w14:textId="77777777" w:rsidR="00F61AE2" w:rsidRDefault="00F61AE2" w:rsidP="00F61AE2">
            <w:r>
              <w:t>Напряжение индикации - не более 1,5кВ;</w:t>
            </w:r>
          </w:p>
          <w:p w14:paraId="0DB218E5" w14:textId="77777777" w:rsidR="00F61AE2" w:rsidRDefault="00F61AE2" w:rsidP="00F61AE2">
            <w:pPr>
              <w:rPr>
                <w:spacing w:val="-6"/>
              </w:rPr>
            </w:pPr>
            <w:r>
              <w:t>Габаритные размеры штанги указателя, не менее, мм: общая д</w:t>
            </w:r>
            <w:r>
              <w:rPr>
                <w:spacing w:val="-6"/>
              </w:rPr>
              <w:t>лина – 750; рукоятка – 110; изолирующая часть – 230.</w:t>
            </w:r>
          </w:p>
          <w:p w14:paraId="0471C9C9" w14:textId="77777777" w:rsidR="00F61AE2" w:rsidRDefault="00F61AE2" w:rsidP="00F61AE2">
            <w:pPr>
              <w:pStyle w:val="aff"/>
              <w:rPr>
                <w:rFonts w:ascii="Times New Roman" w:hAnsi="Times New Roman"/>
                <w:sz w:val="20"/>
              </w:rPr>
            </w:pPr>
            <w:r>
              <w:rPr>
                <w:rFonts w:ascii="Times New Roman" w:hAnsi="Times New Roman"/>
                <w:sz w:val="20"/>
              </w:rPr>
              <w:t>Гарантийный срок, лет, не менее – 1</w:t>
            </w:r>
          </w:p>
          <w:p w14:paraId="1745E4FF" w14:textId="1C56C72A" w:rsidR="00F61AE2" w:rsidRDefault="00F61AE2" w:rsidP="00F61AE2">
            <w:pPr>
              <w:pStyle w:val="aff"/>
              <w:rPr>
                <w:rFonts w:ascii="Times New Roman" w:hAnsi="Times New Roman"/>
                <w:sz w:val="20"/>
              </w:rPr>
            </w:pPr>
            <w:r>
              <w:lastRenderedPageBreak/>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6EC407" w14:textId="48235100" w:rsidR="00F61AE2" w:rsidRDefault="00F61AE2" w:rsidP="00F61AE2">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6345FE" w14:textId="0DE7566D" w:rsidR="00F61AE2" w:rsidRDefault="00F61AE2" w:rsidP="00F61AE2">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680E816" w14:textId="7EEB5CE0" w:rsidR="00F61AE2" w:rsidRDefault="00F61AE2" w:rsidP="00F61AE2">
            <w:r>
              <w:t xml:space="preserve">Способ подтверждения: указание технических характеристик </w:t>
            </w:r>
          </w:p>
        </w:tc>
      </w:tr>
      <w:tr w:rsidR="00F61AE2" w14:paraId="4A362B52" w14:textId="77777777" w:rsidTr="00F61AE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EE8F723" w14:textId="77777777" w:rsidR="00F61AE2" w:rsidRDefault="00F61AE2" w:rsidP="00F61AE2">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A5DB4FC" w14:textId="77777777" w:rsidR="00F61AE2" w:rsidRDefault="00F61AE2" w:rsidP="00F61AE2">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7F4F507" w14:textId="2656EFF1" w:rsidR="00F61AE2" w:rsidRPr="00DC1B4A" w:rsidRDefault="00F61AE2" w:rsidP="00F61AE2">
            <w:pPr>
              <w:pStyle w:val="aff"/>
              <w:rPr>
                <w:rFonts w:ascii="Times New Roman" w:hAnsi="Times New Roman"/>
                <w:sz w:val="20"/>
              </w:rPr>
            </w:pPr>
            <w:r>
              <w:t xml:space="preserve">Указатель высокого напряжения на 6-35кВ УВНКС 6-35 СЗ </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B68B9FA" w14:textId="703FC00C" w:rsidR="00F61AE2" w:rsidRPr="00DC1B4A" w:rsidRDefault="00F61AE2" w:rsidP="00F61AE2">
            <w:pPr>
              <w:pStyle w:val="aff"/>
              <w:rPr>
                <w:rFonts w:ascii="Times New Roman" w:hAnsi="Times New Roman"/>
                <w:sz w:val="20"/>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8B781D9" w14:textId="77777777" w:rsidR="00F61AE2" w:rsidRDefault="00F61AE2" w:rsidP="00F61AE2">
            <w:pPr>
              <w:pStyle w:val="afc"/>
              <w:spacing w:beforeAutospacing="0" w:afterAutospacing="0"/>
              <w:rPr>
                <w:sz w:val="20"/>
              </w:rPr>
            </w:pPr>
            <w:r>
              <w:rPr>
                <w:sz w:val="20"/>
              </w:rPr>
              <w:t>Указатель высокого напряжения предназначен для определения наличия(отсутствия) напряжения как основное средство защиты на электроустановках 6-35 кВ. </w:t>
            </w:r>
          </w:p>
          <w:p w14:paraId="12FD347B" w14:textId="77777777" w:rsidR="00F61AE2" w:rsidRDefault="00F61AE2" w:rsidP="00F61AE2">
            <w:pPr>
              <w:pStyle w:val="aff"/>
              <w:rPr>
                <w:rFonts w:ascii="Times New Roman" w:hAnsi="Times New Roman"/>
                <w:sz w:val="20"/>
              </w:rPr>
            </w:pPr>
            <w:r>
              <w:rPr>
                <w:rFonts w:ascii="Times New Roman" w:hAnsi="Times New Roman"/>
                <w:sz w:val="20"/>
              </w:rPr>
              <w:t>У указателя должны быть две независимые электронные схемы:</w:t>
            </w:r>
          </w:p>
          <w:p w14:paraId="16D31393" w14:textId="77777777" w:rsidR="00F61AE2" w:rsidRDefault="00F61AE2" w:rsidP="00F61AE2">
            <w:pPr>
              <w:pStyle w:val="aff"/>
              <w:rPr>
                <w:rFonts w:ascii="Times New Roman" w:hAnsi="Times New Roman"/>
                <w:sz w:val="20"/>
              </w:rPr>
            </w:pPr>
            <w:r>
              <w:rPr>
                <w:rFonts w:ascii="Times New Roman" w:hAnsi="Times New Roman"/>
                <w:sz w:val="20"/>
              </w:rPr>
              <w:t>1) основная схема - должна иметь литиевый элемент питания, громкий звук, 2 ярких красных светодиода и встроенную схему проверки исправности;</w:t>
            </w:r>
          </w:p>
          <w:p w14:paraId="3AA2AD6B" w14:textId="77777777" w:rsidR="00F61AE2" w:rsidRDefault="00F61AE2" w:rsidP="00F61AE2">
            <w:pPr>
              <w:pStyle w:val="aff"/>
              <w:rPr>
                <w:rFonts w:ascii="Times New Roman" w:hAnsi="Times New Roman"/>
                <w:sz w:val="20"/>
              </w:rPr>
            </w:pPr>
            <w:r>
              <w:rPr>
                <w:rFonts w:ascii="Times New Roman" w:hAnsi="Times New Roman"/>
                <w:sz w:val="20"/>
              </w:rPr>
              <w:t>2) резервная схема – не должна иметь гальванических источников питания, а должна брать энергию для работы одного красного светодиода от емкостного тока. Эта схема должна являться резервной для подстраховки основной схемы с элементом питания, а также с помощью данной схемы возможно сделать вывод - одинаково ли напряжение на всех 3-х фазах. (нет ли однофазного замыкания на землю);</w:t>
            </w:r>
          </w:p>
          <w:p w14:paraId="0DE3B27F" w14:textId="77777777" w:rsidR="00F61AE2" w:rsidRDefault="00F61AE2" w:rsidP="00F61AE2">
            <w:pPr>
              <w:pStyle w:val="aff"/>
              <w:rPr>
                <w:rFonts w:ascii="Times New Roman" w:hAnsi="Times New Roman"/>
                <w:sz w:val="20"/>
              </w:rPr>
            </w:pPr>
            <w:r>
              <w:rPr>
                <w:rFonts w:ascii="Times New Roman" w:hAnsi="Times New Roman"/>
                <w:sz w:val="20"/>
              </w:rPr>
              <w:t>Указатель должен эксплуатироваться при температуре окружающего воздуха от -45º до +45 ºС и относительной влажности воздуха до 95% при температуре плюс 25ºС.</w:t>
            </w:r>
          </w:p>
          <w:p w14:paraId="734376B1" w14:textId="77777777" w:rsidR="00F61AE2" w:rsidRDefault="00F61AE2" w:rsidP="00F61AE2">
            <w:r>
              <w:t>Номинальное напряжение электроустановки – 6-35кВ;</w:t>
            </w:r>
          </w:p>
          <w:p w14:paraId="7E2D6C38" w14:textId="77777777" w:rsidR="00F61AE2" w:rsidRDefault="00F61AE2" w:rsidP="00F61AE2">
            <w:r>
              <w:t>Напряжение индикации - не более 1,5кВ;</w:t>
            </w:r>
          </w:p>
          <w:p w14:paraId="2F9D8D5E" w14:textId="77777777" w:rsidR="00F61AE2" w:rsidRDefault="00F61AE2" w:rsidP="00F61AE2">
            <w:pPr>
              <w:pStyle w:val="afc"/>
              <w:spacing w:beforeAutospacing="0" w:afterAutospacing="0"/>
              <w:rPr>
                <w:spacing w:val="-6"/>
                <w:sz w:val="20"/>
              </w:rPr>
            </w:pPr>
            <w:r>
              <w:rPr>
                <w:sz w:val="20"/>
              </w:rPr>
              <w:t>Габаритные размеры штанги указателя, не менее, мм: общая длина</w:t>
            </w:r>
            <w:r>
              <w:rPr>
                <w:spacing w:val="-6"/>
                <w:sz w:val="20"/>
              </w:rPr>
              <w:t>– 750; рукоятка – 120; изолирующая часть – 510.</w:t>
            </w:r>
          </w:p>
          <w:p w14:paraId="4A450DB7" w14:textId="77777777" w:rsidR="00F61AE2" w:rsidRDefault="00F61AE2" w:rsidP="00F61AE2">
            <w:pPr>
              <w:pStyle w:val="aff"/>
              <w:rPr>
                <w:rFonts w:ascii="Times New Roman" w:hAnsi="Times New Roman"/>
                <w:sz w:val="20"/>
              </w:rPr>
            </w:pPr>
            <w:r>
              <w:rPr>
                <w:rFonts w:ascii="Times New Roman" w:hAnsi="Times New Roman"/>
                <w:sz w:val="20"/>
              </w:rPr>
              <w:t>Гарантийный срок, лет, не менее – 1</w:t>
            </w:r>
          </w:p>
          <w:p w14:paraId="6BB37AA4" w14:textId="562BF2A8" w:rsidR="00F61AE2" w:rsidRDefault="00F61AE2" w:rsidP="00F61AE2">
            <w:pPr>
              <w:pStyle w:val="aff"/>
              <w:rPr>
                <w:rFonts w:ascii="Times New Roman" w:hAnsi="Times New Roman"/>
                <w:sz w:val="20"/>
              </w:rPr>
            </w:pPr>
            <w:r>
              <w:rPr>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F74E913" w14:textId="6F08F450" w:rsidR="00F61AE2" w:rsidRPr="00DC1B4A" w:rsidRDefault="00F61AE2" w:rsidP="00F61AE2">
            <w:pPr>
              <w:pStyle w:val="aff"/>
              <w:rPr>
                <w:rFonts w:ascii="Times New Roman" w:hAnsi="Times New Roman"/>
                <w:sz w:val="20"/>
              </w:rPr>
            </w:pPr>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31E75B7" w14:textId="4591A6BC" w:rsidR="00F61AE2" w:rsidRPr="00DC1B4A" w:rsidRDefault="00F61AE2" w:rsidP="00F61AE2">
            <w:pPr>
              <w:pStyle w:val="aff"/>
              <w:rPr>
                <w:rFonts w:ascii="Times New Roman" w:hAnsi="Times New Roman"/>
                <w:sz w:val="20"/>
              </w:rPr>
            </w:pPr>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296B1F7" w14:textId="7FB655EE" w:rsidR="00F61AE2" w:rsidRPr="00DC1B4A" w:rsidRDefault="00F61AE2" w:rsidP="00F61AE2">
            <w:pPr>
              <w:pStyle w:val="aff"/>
              <w:rPr>
                <w:rFonts w:ascii="Times New Roman" w:hAnsi="Times New Roman"/>
                <w:sz w:val="20"/>
              </w:rPr>
            </w:pPr>
            <w:r>
              <w:t xml:space="preserve">Способ подтверждения: указание технических характеристик </w:t>
            </w:r>
          </w:p>
        </w:tc>
      </w:tr>
      <w:tr w:rsidR="00E25B27" w14:paraId="0DA5C861"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C440F6B" w14:textId="77777777" w:rsidR="00E25B27" w:rsidRDefault="00E25B27" w:rsidP="00E25B27">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A1037AA" w14:textId="77777777" w:rsidR="00E25B27" w:rsidRDefault="00E25B27" w:rsidP="00E25B27">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B344CA5" w14:textId="562B73F0" w:rsidR="00E25B27" w:rsidRDefault="00E25B27" w:rsidP="00E25B27">
            <w:r>
              <w:t>Указатель высокого напряжения на 6-10кВ УВН-15 СЗ (самопроверка)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06D589E" w14:textId="5C0B9BC6" w:rsidR="00E25B27" w:rsidRDefault="00E25B27" w:rsidP="00E25B27">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463CFC0" w14:textId="77777777" w:rsidR="00E25B27" w:rsidRDefault="00E25B27" w:rsidP="00E25B27">
            <w:pPr>
              <w:pStyle w:val="aff"/>
              <w:rPr>
                <w:rFonts w:ascii="Times New Roman" w:hAnsi="Times New Roman"/>
                <w:sz w:val="20"/>
              </w:rPr>
            </w:pPr>
            <w:r>
              <w:rPr>
                <w:rFonts w:ascii="Times New Roman" w:hAnsi="Times New Roman"/>
                <w:sz w:val="20"/>
              </w:rPr>
              <w:t>Указатель высокого напряжения предназначен для определения наличия или отсутствия напряжения в электроустановках, на ВЛ и РУ  напряжением 6-10 кВ промышленной частоты. Должен иметь функцию самопроверки.</w:t>
            </w:r>
          </w:p>
          <w:p w14:paraId="4425C3E7" w14:textId="77777777" w:rsidR="00E25B27" w:rsidRDefault="00E25B27" w:rsidP="00E25B27">
            <w:pPr>
              <w:pStyle w:val="aff"/>
              <w:rPr>
                <w:rFonts w:ascii="Times New Roman" w:hAnsi="Times New Roman"/>
                <w:sz w:val="20"/>
              </w:rPr>
            </w:pPr>
            <w:r>
              <w:rPr>
                <w:rFonts w:ascii="Times New Roman" w:hAnsi="Times New Roman"/>
                <w:sz w:val="20"/>
              </w:rPr>
              <w:t>Номинальное напряжение электроустановки, кВ – 6-10</w:t>
            </w:r>
          </w:p>
          <w:p w14:paraId="77D955DF" w14:textId="77777777" w:rsidR="00E25B27" w:rsidRDefault="00E25B27" w:rsidP="00E25B27">
            <w:pPr>
              <w:pStyle w:val="aff"/>
              <w:rPr>
                <w:rFonts w:ascii="Times New Roman" w:hAnsi="Times New Roman"/>
                <w:sz w:val="20"/>
              </w:rPr>
            </w:pPr>
            <w:r>
              <w:rPr>
                <w:rFonts w:ascii="Times New Roman" w:hAnsi="Times New Roman"/>
                <w:sz w:val="20"/>
              </w:rPr>
              <w:t xml:space="preserve">Напряжение индикации, не более – 1,5 кВ. </w:t>
            </w:r>
          </w:p>
          <w:p w14:paraId="67C04DDC" w14:textId="77777777" w:rsidR="00E25B27" w:rsidRDefault="00E25B27" w:rsidP="00E25B27">
            <w:pPr>
              <w:pStyle w:val="aff"/>
              <w:rPr>
                <w:rFonts w:ascii="Times New Roman" w:hAnsi="Times New Roman"/>
                <w:sz w:val="20"/>
              </w:rPr>
            </w:pPr>
            <w:r>
              <w:rPr>
                <w:rFonts w:ascii="Times New Roman" w:hAnsi="Times New Roman"/>
                <w:sz w:val="20"/>
              </w:rPr>
              <w:t xml:space="preserve">Уровень звукового сигнала на расстоянии 1м по оси излучателя звука, дБ, не менее – 70 </w:t>
            </w:r>
          </w:p>
          <w:p w14:paraId="5777E8E2" w14:textId="77777777" w:rsidR="00E25B27" w:rsidRDefault="00E25B27" w:rsidP="00E25B27">
            <w:pPr>
              <w:pStyle w:val="aff"/>
              <w:rPr>
                <w:rFonts w:ascii="Times New Roman" w:hAnsi="Times New Roman"/>
                <w:sz w:val="20"/>
              </w:rPr>
            </w:pPr>
            <w:r>
              <w:rPr>
                <w:rFonts w:ascii="Times New Roman" w:hAnsi="Times New Roman"/>
                <w:sz w:val="20"/>
              </w:rPr>
              <w:t>Габаритные размеры указателя, - изолирующая часть с  индикаторной частью не менее – 700мм, в т.ч. рукоятка, не менее – 130мм, изолирующая часть не менее – 500 мм;</w:t>
            </w:r>
          </w:p>
          <w:p w14:paraId="2E2DF886" w14:textId="77777777" w:rsidR="00E25B27" w:rsidRDefault="00E25B27" w:rsidP="00E25B27">
            <w:pPr>
              <w:pStyle w:val="aff"/>
              <w:rPr>
                <w:rFonts w:ascii="Times New Roman" w:hAnsi="Times New Roman"/>
                <w:sz w:val="20"/>
              </w:rPr>
            </w:pPr>
            <w:r>
              <w:rPr>
                <w:rFonts w:ascii="Times New Roman" w:hAnsi="Times New Roman"/>
                <w:sz w:val="20"/>
              </w:rPr>
              <w:t>Общая масса указателя не более – 0,6 кг.</w:t>
            </w:r>
          </w:p>
          <w:p w14:paraId="34A3FF07" w14:textId="77777777" w:rsidR="00E25B27" w:rsidRDefault="00E25B27" w:rsidP="00E25B27">
            <w:pPr>
              <w:pStyle w:val="aff"/>
              <w:rPr>
                <w:rFonts w:ascii="Times New Roman" w:hAnsi="Times New Roman"/>
                <w:sz w:val="20"/>
              </w:rPr>
            </w:pPr>
            <w:r>
              <w:rPr>
                <w:rFonts w:ascii="Times New Roman" w:hAnsi="Times New Roman"/>
                <w:sz w:val="20"/>
              </w:rPr>
              <w:t>Условия эксплуатации:</w:t>
            </w:r>
          </w:p>
          <w:p w14:paraId="127B7AED" w14:textId="77777777" w:rsidR="00E25B27" w:rsidRDefault="00E25B27" w:rsidP="00E25B27">
            <w:pPr>
              <w:pStyle w:val="aff"/>
              <w:rPr>
                <w:rFonts w:ascii="Times New Roman" w:hAnsi="Times New Roman"/>
                <w:sz w:val="20"/>
              </w:rPr>
            </w:pPr>
            <w:r>
              <w:rPr>
                <w:rFonts w:ascii="Times New Roman" w:hAnsi="Times New Roman"/>
                <w:sz w:val="20"/>
              </w:rPr>
              <w:t>Температура эксплуатации, °С от - 45 до + 45</w:t>
            </w:r>
          </w:p>
          <w:p w14:paraId="26277F3C" w14:textId="77777777" w:rsidR="00E25B27" w:rsidRDefault="00E25B27" w:rsidP="00E25B27">
            <w:pPr>
              <w:pStyle w:val="aff"/>
              <w:rPr>
                <w:rFonts w:ascii="Times New Roman" w:hAnsi="Times New Roman"/>
                <w:sz w:val="20"/>
              </w:rPr>
            </w:pPr>
            <w:r>
              <w:rPr>
                <w:rFonts w:ascii="Times New Roman" w:hAnsi="Times New Roman"/>
                <w:sz w:val="20"/>
              </w:rPr>
              <w:t>Относительная влажность воздуха  при 25°С, %  до 98</w:t>
            </w:r>
          </w:p>
          <w:p w14:paraId="5448EFEC" w14:textId="77777777" w:rsidR="00E25B27" w:rsidRDefault="00E25B27" w:rsidP="00E25B27">
            <w:pPr>
              <w:pStyle w:val="aff"/>
              <w:rPr>
                <w:rFonts w:ascii="Times New Roman" w:hAnsi="Times New Roman"/>
                <w:sz w:val="20"/>
              </w:rPr>
            </w:pPr>
            <w:r>
              <w:rPr>
                <w:rFonts w:ascii="Times New Roman" w:hAnsi="Times New Roman"/>
                <w:sz w:val="20"/>
              </w:rPr>
              <w:t>Гарантийный срок эксплуатации, лет, не менее - 1</w:t>
            </w:r>
          </w:p>
          <w:p w14:paraId="652C812B" w14:textId="0D290362" w:rsidR="00E25B27" w:rsidRDefault="00E25B27" w:rsidP="00E25B27">
            <w:pPr>
              <w:pStyle w:val="aff"/>
              <w:rPr>
                <w:rFonts w:ascii="Times New Roman" w:hAnsi="Times New Roman"/>
                <w:sz w:val="20"/>
              </w:rPr>
            </w:pPr>
            <w:r>
              <w:rPr>
                <w:rFonts w:ascii="Times New Roman" w:hAnsi="Times New Roman"/>
                <w:sz w:val="20"/>
              </w:rPr>
              <w:t>Срок службы,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7644707" w14:textId="7973877C" w:rsidR="00E25B27" w:rsidRDefault="00E25B27" w:rsidP="00E25B27">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D05D3C6" w14:textId="6021ABC9" w:rsidR="00E25B27" w:rsidRDefault="00E25B27" w:rsidP="00E25B27">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9A3310" w14:textId="06C83516" w:rsidR="00E25B27" w:rsidRDefault="00E25B27" w:rsidP="00E25B27">
            <w:r>
              <w:t xml:space="preserve">Способ подтверждения: указание технических характеристик </w:t>
            </w:r>
          </w:p>
        </w:tc>
      </w:tr>
      <w:tr w:rsidR="004F4DD0" w14:paraId="26396F93" w14:textId="77777777" w:rsidTr="00971B22">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19B76C3"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27FDB8"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3D3E62" w14:textId="23C3E2A4" w:rsidR="004F4DD0" w:rsidRDefault="004F4DD0" w:rsidP="004F4DD0">
            <w:r>
              <w:t>Указатель низкого напряжения  УНН-1 (фаза, полярность)</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18EF478" w14:textId="2CDA75BC" w:rsidR="004F4DD0" w:rsidRDefault="004F4DD0" w:rsidP="004F4DD0">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53E38410" w14:textId="77777777" w:rsidR="004F4DD0" w:rsidRDefault="004F4DD0" w:rsidP="004F4DD0">
            <w:pPr>
              <w:pStyle w:val="aff"/>
              <w:rPr>
                <w:rFonts w:ascii="Times New Roman" w:hAnsi="Times New Roman"/>
                <w:sz w:val="20"/>
              </w:rPr>
            </w:pPr>
            <w:r>
              <w:rPr>
                <w:rFonts w:ascii="Times New Roman" w:hAnsi="Times New Roman"/>
                <w:sz w:val="20"/>
              </w:rPr>
              <w:t>Указатель напряжения предназначен для определения наличия (отсутствия) напряжения от 24 до 660В, определения фазы переменного и полярности постоянного напряжения в электроустановках постоянного и переменного тока, работает при непосредственном прикосновении к токоведущим частям (контактный).</w:t>
            </w:r>
          </w:p>
          <w:p w14:paraId="5A4E40B0" w14:textId="77777777" w:rsidR="004F4DD0" w:rsidRDefault="004F4DD0" w:rsidP="004F4DD0">
            <w:pPr>
              <w:pStyle w:val="aff"/>
              <w:rPr>
                <w:rFonts w:ascii="Times New Roman" w:hAnsi="Times New Roman"/>
                <w:sz w:val="20"/>
              </w:rPr>
            </w:pPr>
            <w:r>
              <w:rPr>
                <w:rFonts w:ascii="Times New Roman" w:hAnsi="Times New Roman"/>
                <w:sz w:val="20"/>
              </w:rPr>
              <w:t>Тип указателя – двухполюсный, контактный.</w:t>
            </w:r>
          </w:p>
          <w:p w14:paraId="071488D7" w14:textId="77777777" w:rsidR="004F4DD0" w:rsidRDefault="004F4DD0" w:rsidP="004F4DD0">
            <w:pPr>
              <w:pStyle w:val="aff"/>
              <w:rPr>
                <w:rFonts w:ascii="Times New Roman" w:hAnsi="Times New Roman"/>
                <w:sz w:val="20"/>
              </w:rPr>
            </w:pPr>
            <w:r>
              <w:rPr>
                <w:rFonts w:ascii="Times New Roman" w:hAnsi="Times New Roman"/>
                <w:sz w:val="20"/>
              </w:rPr>
              <w:lastRenderedPageBreak/>
              <w:t>Тип индикации – светозвуковой.</w:t>
            </w:r>
          </w:p>
          <w:p w14:paraId="39D25EF9" w14:textId="77777777" w:rsidR="004F4DD0" w:rsidRDefault="004F4DD0" w:rsidP="004F4DD0">
            <w:pPr>
              <w:pStyle w:val="aff"/>
              <w:rPr>
                <w:rFonts w:ascii="Times New Roman" w:hAnsi="Times New Roman"/>
                <w:sz w:val="20"/>
              </w:rPr>
            </w:pPr>
            <w:r>
              <w:rPr>
                <w:rFonts w:ascii="Times New Roman" w:hAnsi="Times New Roman"/>
                <w:sz w:val="20"/>
              </w:rPr>
              <w:t>Диапазон напряжения, определяемых указателем, В – 24-660;</w:t>
            </w:r>
          </w:p>
          <w:p w14:paraId="56923924" w14:textId="77777777" w:rsidR="004F4DD0" w:rsidRDefault="004F4DD0" w:rsidP="004F4DD0">
            <w:pPr>
              <w:pStyle w:val="aff"/>
              <w:rPr>
                <w:rFonts w:ascii="Times New Roman" w:hAnsi="Times New Roman"/>
                <w:sz w:val="20"/>
              </w:rPr>
            </w:pPr>
            <w:r>
              <w:rPr>
                <w:rFonts w:ascii="Times New Roman" w:hAnsi="Times New Roman"/>
                <w:sz w:val="20"/>
              </w:rPr>
              <w:t>Напряжение индикации, В, не более – 24;</w:t>
            </w:r>
          </w:p>
          <w:p w14:paraId="42A70D3E" w14:textId="77777777" w:rsidR="004F4DD0" w:rsidRDefault="004F4DD0" w:rsidP="004F4DD0">
            <w:pPr>
              <w:pStyle w:val="aff"/>
              <w:rPr>
                <w:rFonts w:ascii="Times New Roman" w:hAnsi="Times New Roman"/>
                <w:sz w:val="20"/>
              </w:rPr>
            </w:pPr>
            <w:r>
              <w:rPr>
                <w:rFonts w:ascii="Times New Roman" w:hAnsi="Times New Roman"/>
                <w:sz w:val="20"/>
              </w:rPr>
              <w:t>Величина тока при определении фазы, мА, не более – 0,6;</w:t>
            </w:r>
          </w:p>
          <w:p w14:paraId="1DB3E455" w14:textId="77777777" w:rsidR="004F4DD0" w:rsidRDefault="004F4DD0" w:rsidP="004F4DD0">
            <w:pPr>
              <w:pStyle w:val="aff"/>
              <w:rPr>
                <w:rFonts w:ascii="Times New Roman" w:hAnsi="Times New Roman"/>
                <w:sz w:val="20"/>
              </w:rPr>
            </w:pPr>
            <w:r>
              <w:rPr>
                <w:rFonts w:ascii="Times New Roman" w:hAnsi="Times New Roman"/>
                <w:sz w:val="20"/>
              </w:rPr>
              <w:t>Длина соединительного морозостойкого провода указателя напряжения, м, не менее – 1.</w:t>
            </w:r>
          </w:p>
          <w:p w14:paraId="194B5E6F" w14:textId="77777777" w:rsidR="004F4DD0" w:rsidRDefault="004F4DD0" w:rsidP="004F4DD0">
            <w:pPr>
              <w:pStyle w:val="aff"/>
              <w:rPr>
                <w:rFonts w:ascii="Times New Roman" w:hAnsi="Times New Roman"/>
                <w:sz w:val="20"/>
              </w:rPr>
            </w:pPr>
            <w:r>
              <w:rPr>
                <w:rFonts w:ascii="Times New Roman" w:hAnsi="Times New Roman"/>
                <w:sz w:val="20"/>
              </w:rPr>
              <w:t>Длина неизолированных контакт – наконечников, мм, не более – 7</w:t>
            </w:r>
          </w:p>
          <w:p w14:paraId="7B727BB9" w14:textId="77777777" w:rsidR="004F4DD0" w:rsidRDefault="004F4DD0" w:rsidP="004F4DD0">
            <w:pPr>
              <w:pStyle w:val="aff"/>
              <w:rPr>
                <w:rFonts w:ascii="Times New Roman" w:hAnsi="Times New Roman"/>
                <w:sz w:val="20"/>
              </w:rPr>
            </w:pPr>
            <w:r>
              <w:rPr>
                <w:rFonts w:ascii="Times New Roman" w:hAnsi="Times New Roman"/>
                <w:sz w:val="20"/>
              </w:rPr>
              <w:t>Гарантийный срок, лет, не менее – 1</w:t>
            </w:r>
          </w:p>
          <w:p w14:paraId="64456247" w14:textId="72015945" w:rsidR="004F4DD0" w:rsidRDefault="004F4DD0" w:rsidP="004F4DD0">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54D830F5" w14:textId="38CAB004" w:rsidR="004F4DD0" w:rsidRDefault="004F4DD0" w:rsidP="004F4DD0">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DB1347" w14:textId="52CF5E59" w:rsidR="004F4DD0" w:rsidRDefault="004F4DD0" w:rsidP="004F4DD0">
            <w:r>
              <w:t xml:space="preserve">Способ подтверждения: указание ГОСТа и предоставление </w:t>
            </w:r>
            <w:r>
              <w:lastRenderedPageBreak/>
              <w:t>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37F5053" w14:textId="78634E73" w:rsidR="004F4DD0" w:rsidRDefault="004F4DD0" w:rsidP="004F4DD0">
            <w:r>
              <w:lastRenderedPageBreak/>
              <w:t xml:space="preserve">Способ подтверждения: указание технических </w:t>
            </w:r>
            <w:r>
              <w:lastRenderedPageBreak/>
              <w:t xml:space="preserve">характеристик </w:t>
            </w:r>
          </w:p>
        </w:tc>
      </w:tr>
      <w:tr w:rsidR="004F4DD0" w14:paraId="1B92494F" w14:textId="77777777" w:rsidTr="00BF7414">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C1D28EB"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5B76EBA"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91FA79F" w14:textId="707797FC" w:rsidR="004F4DD0" w:rsidRDefault="004F4DD0" w:rsidP="004F4DD0">
            <w:r w:rsidRPr="003E2452">
              <w:t>Указатель низкого напряжения для ВЛ 0,4 кВ двухполсный УНВЛ-0,4</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6E2E45" w14:textId="370EA2A5" w:rsidR="004F4DD0" w:rsidRDefault="004F4DD0" w:rsidP="004F4DD0">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478276C6" w14:textId="77777777" w:rsidR="004F4DD0" w:rsidRPr="005E303B" w:rsidRDefault="004F4DD0" w:rsidP="004F4DD0">
            <w:pPr>
              <w:pStyle w:val="aff"/>
              <w:rPr>
                <w:rFonts w:ascii="Times New Roman" w:hAnsi="Times New Roman"/>
                <w:sz w:val="20"/>
              </w:rPr>
            </w:pPr>
            <w:r w:rsidRPr="005E303B">
              <w:rPr>
                <w:rFonts w:ascii="Times New Roman" w:hAnsi="Times New Roman"/>
                <w:sz w:val="20"/>
              </w:rPr>
              <w:t xml:space="preserve">Указатель низкого напряжения </w:t>
            </w:r>
            <w:r w:rsidRPr="00E87F7A">
              <w:rPr>
                <w:rFonts w:ascii="Times New Roman" w:hAnsi="Times New Roman"/>
                <w:sz w:val="20"/>
              </w:rPr>
              <w:t>светозвуковой штанговый</w:t>
            </w:r>
            <w:r>
              <w:rPr>
                <w:rFonts w:ascii="Times New Roman" w:hAnsi="Times New Roman"/>
                <w:sz w:val="20"/>
              </w:rPr>
              <w:t xml:space="preserve"> </w:t>
            </w:r>
            <w:r w:rsidRPr="005E303B">
              <w:rPr>
                <w:rFonts w:ascii="Times New Roman" w:hAnsi="Times New Roman"/>
                <w:sz w:val="20"/>
              </w:rPr>
              <w:t xml:space="preserve">для воздушной линии предназначен для определения наличия или отсутствия напряжения на ВЛ электропередачи переменного тока напряжением до 0,4 кВ, линиях связи, а также </w:t>
            </w:r>
            <w:r>
              <w:rPr>
                <w:rFonts w:ascii="Times New Roman" w:hAnsi="Times New Roman"/>
                <w:sz w:val="20"/>
              </w:rPr>
              <w:t xml:space="preserve">должен быть </w:t>
            </w:r>
            <w:r w:rsidRPr="005E303B">
              <w:rPr>
                <w:rFonts w:ascii="Times New Roman" w:hAnsi="Times New Roman"/>
                <w:sz w:val="20"/>
              </w:rPr>
              <w:t>для проверки совпадения фаз в электроустановках переменного тока напряжением до 0,4 кВ, для освещения места касания токоведущих частей в условиях недостаточной освещенности.</w:t>
            </w:r>
          </w:p>
          <w:p w14:paraId="731353CE" w14:textId="77777777" w:rsidR="004F4DD0" w:rsidRPr="005E303B" w:rsidRDefault="004F4DD0" w:rsidP="004F4DD0">
            <w:pPr>
              <w:pStyle w:val="aff"/>
              <w:rPr>
                <w:rFonts w:ascii="Times New Roman" w:hAnsi="Times New Roman"/>
                <w:sz w:val="20"/>
              </w:rPr>
            </w:pPr>
            <w:r w:rsidRPr="005E303B">
              <w:rPr>
                <w:rFonts w:ascii="Times New Roman" w:hAnsi="Times New Roman"/>
                <w:sz w:val="20"/>
              </w:rPr>
              <w:t>Напряжение индикации – 25В;</w:t>
            </w:r>
          </w:p>
          <w:p w14:paraId="478309C9" w14:textId="77777777" w:rsidR="004F4DD0" w:rsidRPr="00355F38" w:rsidRDefault="004F4DD0" w:rsidP="004F4DD0">
            <w:pPr>
              <w:pStyle w:val="aff"/>
              <w:rPr>
                <w:rFonts w:ascii="Times New Roman" w:hAnsi="Times New Roman"/>
                <w:sz w:val="20"/>
              </w:rPr>
            </w:pPr>
            <w:r w:rsidRPr="00E87F7A">
              <w:rPr>
                <w:rFonts w:ascii="Times New Roman" w:hAnsi="Times New Roman"/>
                <w:sz w:val="20"/>
              </w:rPr>
              <w:t>Индкация напряжения – светозвуковая;</w:t>
            </w:r>
          </w:p>
          <w:p w14:paraId="091B38EB" w14:textId="77777777" w:rsidR="004F4DD0" w:rsidRPr="005E303B" w:rsidRDefault="004F4DD0" w:rsidP="004F4DD0">
            <w:pPr>
              <w:pStyle w:val="aff"/>
              <w:rPr>
                <w:rFonts w:ascii="Times New Roman" w:hAnsi="Times New Roman"/>
                <w:sz w:val="20"/>
              </w:rPr>
            </w:pPr>
            <w:r w:rsidRPr="005E303B">
              <w:rPr>
                <w:rFonts w:ascii="Times New Roman" w:hAnsi="Times New Roman"/>
                <w:sz w:val="20"/>
              </w:rPr>
              <w:t>Максимальное рабочее напряжение – 400В;</w:t>
            </w:r>
          </w:p>
          <w:p w14:paraId="74633B20" w14:textId="77777777" w:rsidR="004F4DD0" w:rsidRDefault="004F4DD0" w:rsidP="004F4DD0">
            <w:pPr>
              <w:pStyle w:val="aff"/>
              <w:rPr>
                <w:rFonts w:ascii="Times New Roman" w:hAnsi="Times New Roman"/>
                <w:sz w:val="20"/>
              </w:rPr>
            </w:pPr>
            <w:r w:rsidRPr="005E303B">
              <w:rPr>
                <w:rFonts w:ascii="Times New Roman" w:hAnsi="Times New Roman"/>
                <w:sz w:val="20"/>
              </w:rPr>
              <w:t>Длина соединительного провода – не менее 1,5м.</w:t>
            </w:r>
          </w:p>
          <w:p w14:paraId="1DE03DD4" w14:textId="77777777" w:rsidR="004F4DD0" w:rsidRPr="00A272D7" w:rsidRDefault="004F4DD0" w:rsidP="004F4DD0">
            <w:pPr>
              <w:pStyle w:val="aff"/>
              <w:rPr>
                <w:rFonts w:ascii="Times New Roman" w:hAnsi="Times New Roman"/>
                <w:sz w:val="20"/>
              </w:rPr>
            </w:pPr>
            <w:r w:rsidRPr="00A272D7">
              <w:rPr>
                <w:rFonts w:ascii="Times New Roman" w:hAnsi="Times New Roman"/>
                <w:sz w:val="20"/>
              </w:rPr>
              <w:t>Гарантийный срок, лет, не менее – 1</w:t>
            </w:r>
          </w:p>
          <w:p w14:paraId="03F1C6B1" w14:textId="3EB0A397" w:rsidR="004F4DD0" w:rsidRDefault="004F4DD0" w:rsidP="004F4DD0">
            <w:pPr>
              <w:pStyle w:val="aff"/>
              <w:rPr>
                <w:rFonts w:ascii="Times New Roman" w:hAnsi="Times New Roman"/>
                <w:sz w:val="20"/>
              </w:rPr>
            </w:pPr>
            <w:r w:rsidRPr="00A272D7">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D601B90" w14:textId="1980ACD4" w:rsidR="004F4DD0" w:rsidRDefault="004F4DD0" w:rsidP="004F4DD0">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B0E440C" w14:textId="7872F3BD" w:rsidR="004F4DD0" w:rsidRDefault="004F4DD0" w:rsidP="004F4DD0">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D554705" w14:textId="6CFD98BC" w:rsidR="004F4DD0" w:rsidRDefault="004F4DD0" w:rsidP="004F4DD0">
            <w:r w:rsidRPr="009A65EA">
              <w:t xml:space="preserve">Способ подтверждения: указание технических характеристик </w:t>
            </w:r>
          </w:p>
        </w:tc>
      </w:tr>
      <w:tr w:rsidR="004F4DD0" w14:paraId="60B3B813"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935910E"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0A99DC"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CBD433F" w14:textId="741363A8" w:rsidR="004F4DD0" w:rsidRDefault="004F4DD0" w:rsidP="004F4DD0">
            <w:r>
              <w:t>Указатель низкого напряжения на 12-660В УНН ЗПМ 12-660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C995D0" w14:textId="26E309F0" w:rsidR="004F4DD0" w:rsidRDefault="004F4DD0" w:rsidP="004F4DD0">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00F0DC" w14:textId="77777777" w:rsidR="004F4DD0" w:rsidRDefault="004F4DD0" w:rsidP="004F4DD0">
            <w:pPr>
              <w:pStyle w:val="aff"/>
              <w:rPr>
                <w:rFonts w:ascii="Times New Roman" w:hAnsi="Times New Roman"/>
                <w:sz w:val="20"/>
              </w:rPr>
            </w:pPr>
            <w:r>
              <w:rPr>
                <w:rFonts w:ascii="Times New Roman" w:hAnsi="Times New Roman"/>
                <w:sz w:val="20"/>
              </w:rPr>
              <w:t>Указатель низкого напряжения предназначен для определения наличия или отсутствия напряжения, постоянного и переменного тока от 12 до 660В. Указатель должен иметь световую и звуковую индикацию, должен определять полярность постоянного и фазу переменного напряжения. Указатель должен иметь светодиодную подсветку, которая крайне необходима при работе в затемненных условиях. Указатель работает при непосредственном прикосновении к токоведущим частям контактами-наконечниками. Работа устройства должна быть основана на протекании активного тока и визуальной (свечение светодиодов) и звуковой индикации напряжения. Звуко-световая прозвонка должна осуществляться от энергии накопительного конденсатора и не должна иметь гальванических элементов питания.</w:t>
            </w:r>
          </w:p>
          <w:p w14:paraId="12251C5D" w14:textId="77777777" w:rsidR="004F4DD0" w:rsidRDefault="004F4DD0" w:rsidP="004F4DD0">
            <w:pPr>
              <w:pStyle w:val="aff"/>
              <w:rPr>
                <w:rFonts w:ascii="Times New Roman" w:hAnsi="Times New Roman"/>
                <w:sz w:val="20"/>
              </w:rPr>
            </w:pPr>
            <w:r>
              <w:rPr>
                <w:rFonts w:ascii="Times New Roman" w:hAnsi="Times New Roman"/>
                <w:sz w:val="20"/>
              </w:rPr>
              <w:t>Диапазон напряжения определяемых указателем, В – 12, 25, 50, 110, 220, 380, 660;</w:t>
            </w:r>
          </w:p>
          <w:p w14:paraId="34BDD9C0" w14:textId="77777777" w:rsidR="004F4DD0" w:rsidRDefault="004F4DD0" w:rsidP="004F4DD0">
            <w:pPr>
              <w:pStyle w:val="aff"/>
              <w:rPr>
                <w:rFonts w:ascii="Times New Roman" w:hAnsi="Times New Roman"/>
                <w:sz w:val="20"/>
              </w:rPr>
            </w:pPr>
            <w:r>
              <w:rPr>
                <w:rFonts w:ascii="Times New Roman" w:hAnsi="Times New Roman"/>
                <w:sz w:val="20"/>
              </w:rPr>
              <w:t>Максимальное сопротивление внешней цепи, при котором обеспечивается прозвонка, кОм – 50;</w:t>
            </w:r>
          </w:p>
          <w:p w14:paraId="72577CE7" w14:textId="77777777" w:rsidR="004F4DD0" w:rsidRDefault="004F4DD0" w:rsidP="004F4DD0">
            <w:pPr>
              <w:pStyle w:val="aff"/>
              <w:rPr>
                <w:rFonts w:ascii="Times New Roman" w:hAnsi="Times New Roman"/>
                <w:sz w:val="20"/>
              </w:rPr>
            </w:pPr>
            <w:r>
              <w:rPr>
                <w:rFonts w:ascii="Times New Roman" w:hAnsi="Times New Roman"/>
                <w:sz w:val="20"/>
              </w:rPr>
              <w:t>Длина гибкого соединительного провода указателя, м, не менее – 1,1.</w:t>
            </w:r>
          </w:p>
          <w:p w14:paraId="215FA82D" w14:textId="77777777" w:rsidR="004F4DD0" w:rsidRDefault="004F4DD0" w:rsidP="004F4DD0">
            <w:pPr>
              <w:pStyle w:val="aff"/>
              <w:rPr>
                <w:rFonts w:ascii="Times New Roman" w:hAnsi="Times New Roman"/>
                <w:sz w:val="20"/>
              </w:rPr>
            </w:pPr>
            <w:r>
              <w:rPr>
                <w:rFonts w:ascii="Times New Roman" w:hAnsi="Times New Roman"/>
                <w:sz w:val="20"/>
              </w:rPr>
              <w:t>Длина неизолированных контакт-наконечников, мм не более – 7;</w:t>
            </w:r>
          </w:p>
          <w:p w14:paraId="6DC37C5E" w14:textId="77777777" w:rsidR="004F4DD0" w:rsidRDefault="004F4DD0" w:rsidP="004F4DD0">
            <w:pPr>
              <w:pStyle w:val="aff"/>
              <w:rPr>
                <w:rFonts w:ascii="Times New Roman" w:hAnsi="Times New Roman"/>
                <w:sz w:val="20"/>
              </w:rPr>
            </w:pPr>
            <w:r>
              <w:rPr>
                <w:rFonts w:ascii="Times New Roman" w:hAnsi="Times New Roman"/>
                <w:sz w:val="20"/>
              </w:rPr>
              <w:t>Гарантийный срок, лет, не менее – 1</w:t>
            </w:r>
          </w:p>
          <w:p w14:paraId="278522CF" w14:textId="7F8720EC" w:rsidR="004F4DD0" w:rsidRDefault="004F4DD0" w:rsidP="004F4DD0">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95154C" w14:textId="7E070AD2" w:rsidR="004F4DD0" w:rsidRDefault="004F4DD0" w:rsidP="004F4DD0">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5EE3FF" w14:textId="6F371BB0" w:rsidR="004F4DD0" w:rsidRDefault="004F4DD0" w:rsidP="004F4DD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E5D69E0" w14:textId="302E2374" w:rsidR="004F4DD0" w:rsidRDefault="004F4DD0" w:rsidP="004F4DD0">
            <w:r>
              <w:t xml:space="preserve">Способ подтверждения: указание технических характеристик </w:t>
            </w:r>
          </w:p>
        </w:tc>
      </w:tr>
      <w:tr w:rsidR="004F4DD0" w14:paraId="3AFE8490"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B2B3A40"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4666A37"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80585F6" w14:textId="49A23A63" w:rsidR="004F4DD0" w:rsidRDefault="004F4DD0" w:rsidP="004F4DD0">
            <w:r w:rsidRPr="003E2452">
              <w:t xml:space="preserve">Указатель низкого напряжения на 12-660В УНН ЗПЦ 12-660 (дискретная </w:t>
            </w:r>
            <w:r w:rsidRPr="003E2452">
              <w:lastRenderedPageBreak/>
              <w:t>индикация, фаза, полярность, прозвонка, подсветка)</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6F1213C" w14:textId="6FA6B7FC" w:rsidR="004F4DD0" w:rsidRDefault="004F4DD0" w:rsidP="004F4DD0">
            <w:pPr>
              <w:rPr>
                <w:spacing w:val="-6"/>
              </w:rPr>
            </w:pPr>
            <w:r w:rsidRPr="009A65EA">
              <w:rPr>
                <w:bCs/>
              </w:rPr>
              <w:lastRenderedPageBreak/>
              <w:t>ГОСТ 2049</w:t>
            </w:r>
            <w:r>
              <w:rPr>
                <w:bCs/>
              </w:rPr>
              <w:t>3</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9ED3E72"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Указатель низкого напряжения</w:t>
            </w:r>
            <w:r>
              <w:rPr>
                <w:rFonts w:ascii="Times New Roman" w:hAnsi="Times New Roman"/>
                <w:sz w:val="20"/>
              </w:rPr>
              <w:t xml:space="preserve"> </w:t>
            </w:r>
            <w:r w:rsidRPr="00DE4BE1">
              <w:rPr>
                <w:rFonts w:ascii="Times New Roman" w:hAnsi="Times New Roman"/>
                <w:sz w:val="20"/>
              </w:rPr>
              <w:t xml:space="preserve"> цифровой с функ</w:t>
            </w:r>
            <w:r>
              <w:rPr>
                <w:rFonts w:ascii="Times New Roman" w:hAnsi="Times New Roman"/>
                <w:sz w:val="20"/>
              </w:rPr>
              <w:t xml:space="preserve">цией чередования фаз  </w:t>
            </w:r>
            <w:r w:rsidRPr="00DE4BE1">
              <w:rPr>
                <w:rFonts w:ascii="Times New Roman" w:hAnsi="Times New Roman"/>
                <w:sz w:val="20"/>
              </w:rPr>
              <w:t xml:space="preserve">предназначен для определения наличия или отсутствия напряжения, постоянного и переменного тока от 12 до 660В. Указатель </w:t>
            </w:r>
            <w:r>
              <w:rPr>
                <w:rFonts w:ascii="Times New Roman" w:hAnsi="Times New Roman"/>
                <w:sz w:val="20"/>
              </w:rPr>
              <w:t xml:space="preserve">должен </w:t>
            </w:r>
            <w:r w:rsidRPr="00DE4BE1">
              <w:rPr>
                <w:rFonts w:ascii="Times New Roman" w:hAnsi="Times New Roman"/>
                <w:sz w:val="20"/>
              </w:rPr>
              <w:t>имет</w:t>
            </w:r>
            <w:r>
              <w:rPr>
                <w:rFonts w:ascii="Times New Roman" w:hAnsi="Times New Roman"/>
                <w:sz w:val="20"/>
              </w:rPr>
              <w:t>ь</w:t>
            </w:r>
            <w:r w:rsidRPr="00DE4BE1">
              <w:rPr>
                <w:rFonts w:ascii="Times New Roman" w:hAnsi="Times New Roman"/>
                <w:sz w:val="20"/>
              </w:rPr>
              <w:t xml:space="preserve"> цифровую, световую и звуковую индикацию, </w:t>
            </w:r>
            <w:r>
              <w:rPr>
                <w:rFonts w:ascii="Times New Roman" w:hAnsi="Times New Roman"/>
                <w:sz w:val="20"/>
              </w:rPr>
              <w:t>должен</w:t>
            </w:r>
            <w:r w:rsidRPr="00DE4BE1">
              <w:rPr>
                <w:rFonts w:ascii="Times New Roman" w:hAnsi="Times New Roman"/>
                <w:sz w:val="20"/>
              </w:rPr>
              <w:t xml:space="preserve"> определят</w:t>
            </w:r>
            <w:r>
              <w:rPr>
                <w:rFonts w:ascii="Times New Roman" w:hAnsi="Times New Roman"/>
                <w:sz w:val="20"/>
              </w:rPr>
              <w:t>ь</w:t>
            </w:r>
            <w:r w:rsidRPr="00DE4BE1">
              <w:rPr>
                <w:rFonts w:ascii="Times New Roman" w:hAnsi="Times New Roman"/>
                <w:sz w:val="20"/>
              </w:rPr>
              <w:t xml:space="preserve"> полярность </w:t>
            </w:r>
            <w:r w:rsidRPr="00DE4BE1">
              <w:rPr>
                <w:rFonts w:ascii="Times New Roman" w:hAnsi="Times New Roman"/>
                <w:sz w:val="20"/>
              </w:rPr>
              <w:lastRenderedPageBreak/>
              <w:t xml:space="preserve">постоянного и фазу переменного напряжения, а также целостность электрических цепей сопротивлением не более 10 кОм (режим звуко-световой прозвонки). Указателем </w:t>
            </w:r>
            <w:r>
              <w:rPr>
                <w:rFonts w:ascii="Times New Roman" w:hAnsi="Times New Roman"/>
                <w:sz w:val="20"/>
              </w:rPr>
              <w:t>должно быть во</w:t>
            </w:r>
            <w:r w:rsidRPr="00DE4BE1">
              <w:rPr>
                <w:rFonts w:ascii="Times New Roman" w:hAnsi="Times New Roman"/>
                <w:sz w:val="20"/>
              </w:rPr>
              <w:t>можн</w:t>
            </w:r>
            <w:r>
              <w:rPr>
                <w:rFonts w:ascii="Times New Roman" w:hAnsi="Times New Roman"/>
                <w:sz w:val="20"/>
              </w:rPr>
              <w:t>ым</w:t>
            </w:r>
            <w:r w:rsidRPr="00DE4BE1">
              <w:rPr>
                <w:rFonts w:ascii="Times New Roman" w:hAnsi="Times New Roman"/>
                <w:sz w:val="20"/>
              </w:rPr>
              <w:t xml:space="preserve"> также определить направление вращения (чередование) фаз в 3-х фазных цепях переменного тока для правильного подключения 3-х фазных электросчетчиков и 3-х фазных асинхронных</w:t>
            </w:r>
            <w:r>
              <w:rPr>
                <w:rFonts w:ascii="Times New Roman" w:hAnsi="Times New Roman"/>
                <w:sz w:val="20"/>
              </w:rPr>
              <w:t xml:space="preserve"> электродвигателей.  Д</w:t>
            </w:r>
            <w:r w:rsidRPr="00DE4BE1">
              <w:rPr>
                <w:rFonts w:ascii="Times New Roman" w:hAnsi="Times New Roman"/>
                <w:sz w:val="20"/>
              </w:rPr>
              <w:t>анн</w:t>
            </w:r>
            <w:r>
              <w:rPr>
                <w:rFonts w:ascii="Times New Roman" w:hAnsi="Times New Roman"/>
                <w:sz w:val="20"/>
              </w:rPr>
              <w:t>ый</w:t>
            </w:r>
            <w:r w:rsidRPr="00DE4BE1">
              <w:rPr>
                <w:rFonts w:ascii="Times New Roman" w:hAnsi="Times New Roman"/>
                <w:sz w:val="20"/>
              </w:rPr>
              <w:t xml:space="preserve"> указател</w:t>
            </w:r>
            <w:r>
              <w:rPr>
                <w:rFonts w:ascii="Times New Roman" w:hAnsi="Times New Roman"/>
                <w:sz w:val="20"/>
              </w:rPr>
              <w:t xml:space="preserve">ь должен служить </w:t>
            </w:r>
            <w:r w:rsidRPr="00DE4BE1">
              <w:rPr>
                <w:rFonts w:ascii="Times New Roman" w:hAnsi="Times New Roman"/>
                <w:sz w:val="20"/>
              </w:rPr>
              <w:t xml:space="preserve">для определения </w:t>
            </w:r>
            <w:r w:rsidRPr="003E2452">
              <w:rPr>
                <w:rFonts w:ascii="Times New Roman" w:hAnsi="Times New Roman"/>
                <w:sz w:val="20"/>
              </w:rPr>
              <w:t>полярности постоянного и фазы переменного напряжения, а также целостности электрических цепей  и функции (чередования) фаз, не должен иметь переключателей и не должен использовать элемент питания для работы. Элемент</w:t>
            </w:r>
            <w:r w:rsidRPr="00DE4BE1">
              <w:rPr>
                <w:rFonts w:ascii="Times New Roman" w:hAnsi="Times New Roman"/>
                <w:sz w:val="20"/>
              </w:rPr>
              <w:t xml:space="preserve"> питания </w:t>
            </w:r>
            <w:r>
              <w:rPr>
                <w:rFonts w:ascii="Times New Roman" w:hAnsi="Times New Roman"/>
                <w:sz w:val="20"/>
              </w:rPr>
              <w:t xml:space="preserve">должен </w:t>
            </w:r>
            <w:r w:rsidRPr="00DE4BE1">
              <w:rPr>
                <w:rFonts w:ascii="Times New Roman" w:hAnsi="Times New Roman"/>
                <w:sz w:val="20"/>
              </w:rPr>
              <w:t>использ</w:t>
            </w:r>
            <w:r>
              <w:rPr>
                <w:rFonts w:ascii="Times New Roman" w:hAnsi="Times New Roman"/>
                <w:sz w:val="20"/>
              </w:rPr>
              <w:t>оваться</w:t>
            </w:r>
            <w:r w:rsidRPr="00DE4BE1">
              <w:rPr>
                <w:rFonts w:ascii="Times New Roman" w:hAnsi="Times New Roman"/>
                <w:sz w:val="20"/>
              </w:rPr>
              <w:t xml:space="preserve"> только для работы цифрового индикатора и подсветки. Указатель</w:t>
            </w:r>
            <w:r>
              <w:rPr>
                <w:rFonts w:ascii="Times New Roman" w:hAnsi="Times New Roman"/>
                <w:sz w:val="20"/>
              </w:rPr>
              <w:t xml:space="preserve"> должен</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светодиодную подсветку, которая крайне необходима при работе в затемненных условиях. </w:t>
            </w:r>
          </w:p>
          <w:p w14:paraId="4D819E03"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Указатель</w:t>
            </w:r>
            <w:r>
              <w:rPr>
                <w:rFonts w:ascii="Times New Roman" w:hAnsi="Times New Roman"/>
                <w:sz w:val="20"/>
              </w:rPr>
              <w:t xml:space="preserve"> должен</w:t>
            </w:r>
            <w:r w:rsidRPr="00DE4BE1">
              <w:rPr>
                <w:rFonts w:ascii="Times New Roman" w:hAnsi="Times New Roman"/>
                <w:sz w:val="20"/>
              </w:rPr>
              <w:t xml:space="preserve"> работат</w:t>
            </w:r>
            <w:r>
              <w:rPr>
                <w:rFonts w:ascii="Times New Roman" w:hAnsi="Times New Roman"/>
                <w:sz w:val="20"/>
              </w:rPr>
              <w:t>ь</w:t>
            </w:r>
            <w:r w:rsidRPr="00DE4BE1">
              <w:rPr>
                <w:rFonts w:ascii="Times New Roman" w:hAnsi="Times New Roman"/>
                <w:sz w:val="20"/>
              </w:rPr>
              <w:t xml:space="preserve"> при непосредственном прикосновении к токоведущим частям контактами-наконечниками. Работа устройства </w:t>
            </w:r>
            <w:r>
              <w:rPr>
                <w:rFonts w:ascii="Times New Roman" w:hAnsi="Times New Roman"/>
                <w:sz w:val="20"/>
              </w:rPr>
              <w:t xml:space="preserve">должна </w:t>
            </w:r>
            <w:r w:rsidRPr="00DE4BE1">
              <w:rPr>
                <w:rFonts w:ascii="Times New Roman" w:hAnsi="Times New Roman"/>
                <w:sz w:val="20"/>
              </w:rPr>
              <w:t>основ</w:t>
            </w:r>
            <w:r>
              <w:rPr>
                <w:rFonts w:ascii="Times New Roman" w:hAnsi="Times New Roman"/>
                <w:sz w:val="20"/>
              </w:rPr>
              <w:t>оваться</w:t>
            </w:r>
            <w:r w:rsidRPr="00DE4BE1">
              <w:rPr>
                <w:rFonts w:ascii="Times New Roman" w:hAnsi="Times New Roman"/>
                <w:sz w:val="20"/>
              </w:rPr>
              <w:t xml:space="preserve"> на протекании активного тока и визуальной </w:t>
            </w:r>
            <w:r>
              <w:rPr>
                <w:rFonts w:ascii="Times New Roman" w:hAnsi="Times New Roman"/>
                <w:sz w:val="20"/>
              </w:rPr>
              <w:t>(</w:t>
            </w:r>
            <w:r w:rsidRPr="00DE4BE1">
              <w:rPr>
                <w:rFonts w:ascii="Times New Roman" w:hAnsi="Times New Roman"/>
                <w:sz w:val="20"/>
              </w:rPr>
              <w:t>свечение светодиодов и цифровой индикации</w:t>
            </w:r>
            <w:r>
              <w:rPr>
                <w:rFonts w:ascii="Times New Roman" w:hAnsi="Times New Roman"/>
                <w:sz w:val="20"/>
              </w:rPr>
              <w:t>)</w:t>
            </w:r>
            <w:r w:rsidRPr="00DE4BE1">
              <w:rPr>
                <w:rFonts w:ascii="Times New Roman" w:hAnsi="Times New Roman"/>
                <w:sz w:val="20"/>
              </w:rPr>
              <w:t xml:space="preserve"> и звуков</w:t>
            </w:r>
            <w:r>
              <w:rPr>
                <w:rFonts w:ascii="Times New Roman" w:hAnsi="Times New Roman"/>
                <w:sz w:val="20"/>
              </w:rPr>
              <w:t>ой индикации напряжения. С</w:t>
            </w:r>
            <w:r w:rsidRPr="00DE4BE1">
              <w:rPr>
                <w:rFonts w:ascii="Times New Roman" w:hAnsi="Times New Roman"/>
                <w:sz w:val="20"/>
              </w:rPr>
              <w:t>вето</w:t>
            </w:r>
            <w:r>
              <w:rPr>
                <w:rFonts w:ascii="Times New Roman" w:hAnsi="Times New Roman"/>
                <w:sz w:val="20"/>
              </w:rPr>
              <w:t>звуковая</w:t>
            </w:r>
            <w:r w:rsidRPr="00DE4BE1">
              <w:rPr>
                <w:rFonts w:ascii="Times New Roman" w:hAnsi="Times New Roman"/>
                <w:sz w:val="20"/>
              </w:rPr>
              <w:t xml:space="preserve"> прозвонка </w:t>
            </w:r>
            <w:r>
              <w:rPr>
                <w:rFonts w:ascii="Times New Roman" w:hAnsi="Times New Roman"/>
                <w:sz w:val="20"/>
              </w:rPr>
              <w:t xml:space="preserve">должна </w:t>
            </w:r>
            <w:r w:rsidRPr="00DE4BE1">
              <w:rPr>
                <w:rFonts w:ascii="Times New Roman" w:hAnsi="Times New Roman"/>
                <w:sz w:val="20"/>
              </w:rPr>
              <w:t>осуществлят</w:t>
            </w:r>
            <w:r>
              <w:rPr>
                <w:rFonts w:ascii="Times New Roman" w:hAnsi="Times New Roman"/>
                <w:sz w:val="20"/>
              </w:rPr>
              <w:t>ь</w:t>
            </w:r>
            <w:r w:rsidRPr="00DE4BE1">
              <w:rPr>
                <w:rFonts w:ascii="Times New Roman" w:hAnsi="Times New Roman"/>
                <w:sz w:val="20"/>
              </w:rPr>
              <w:t>ся от энергии накопительного конденсатора и не</w:t>
            </w:r>
            <w:r>
              <w:rPr>
                <w:rFonts w:ascii="Times New Roman" w:hAnsi="Times New Roman"/>
                <w:sz w:val="20"/>
              </w:rPr>
              <w:t xml:space="preserve"> должна</w:t>
            </w:r>
            <w:r w:rsidRPr="00DE4BE1">
              <w:rPr>
                <w:rFonts w:ascii="Times New Roman" w:hAnsi="Times New Roman"/>
                <w:sz w:val="20"/>
              </w:rPr>
              <w:t xml:space="preserve"> имет</w:t>
            </w:r>
            <w:r>
              <w:rPr>
                <w:rFonts w:ascii="Times New Roman" w:hAnsi="Times New Roman"/>
                <w:sz w:val="20"/>
              </w:rPr>
              <w:t>ь</w:t>
            </w:r>
            <w:r w:rsidRPr="00DE4BE1">
              <w:rPr>
                <w:rFonts w:ascii="Times New Roman" w:hAnsi="Times New Roman"/>
                <w:sz w:val="20"/>
              </w:rPr>
              <w:t xml:space="preserve"> гальванических элементов питания.</w:t>
            </w:r>
          </w:p>
          <w:p w14:paraId="0097C9F0"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Условия эксплуатации указателя напряжения:</w:t>
            </w:r>
          </w:p>
          <w:p w14:paraId="5A2A9E6E"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температура окружающего воздуха от </w:t>
            </w:r>
            <w:r>
              <w:rPr>
                <w:rFonts w:ascii="Times New Roman" w:hAnsi="Times New Roman"/>
                <w:sz w:val="20"/>
              </w:rPr>
              <w:t>-</w:t>
            </w:r>
            <w:r w:rsidRPr="00DE4BE1">
              <w:rPr>
                <w:rFonts w:ascii="Times New Roman" w:hAnsi="Times New Roman"/>
                <w:sz w:val="20"/>
              </w:rPr>
              <w:t>45</w:t>
            </w:r>
            <w:r>
              <w:rPr>
                <w:rFonts w:ascii="Times New Roman" w:hAnsi="Times New Roman"/>
                <w:sz w:val="20"/>
              </w:rPr>
              <w:t>°С до +</w:t>
            </w:r>
            <w:r w:rsidRPr="00DE4BE1">
              <w:rPr>
                <w:rFonts w:ascii="Times New Roman" w:hAnsi="Times New Roman"/>
                <w:sz w:val="20"/>
              </w:rPr>
              <w:t>45</w:t>
            </w:r>
            <w:r>
              <w:rPr>
                <w:rFonts w:ascii="Times New Roman" w:hAnsi="Times New Roman"/>
                <w:sz w:val="20"/>
              </w:rPr>
              <w:t>°</w:t>
            </w:r>
            <w:r w:rsidRPr="00DE4BE1">
              <w:rPr>
                <w:rFonts w:ascii="Times New Roman" w:hAnsi="Times New Roman"/>
                <w:sz w:val="20"/>
              </w:rPr>
              <w:t xml:space="preserve"> С;</w:t>
            </w:r>
          </w:p>
          <w:p w14:paraId="300CBC2D" w14:textId="77777777" w:rsidR="004F4DD0" w:rsidRPr="00A733D8" w:rsidRDefault="004F4DD0" w:rsidP="004F4DD0">
            <w:pPr>
              <w:pStyle w:val="aff"/>
              <w:rPr>
                <w:rFonts w:ascii="Times New Roman" w:hAnsi="Times New Roman"/>
                <w:sz w:val="20"/>
              </w:rPr>
            </w:pPr>
            <w:r w:rsidRPr="00DE4BE1">
              <w:rPr>
                <w:rFonts w:ascii="Times New Roman" w:hAnsi="Times New Roman"/>
                <w:sz w:val="20"/>
              </w:rPr>
              <w:t>-</w:t>
            </w:r>
            <w:r>
              <w:rPr>
                <w:rFonts w:ascii="Times New Roman" w:hAnsi="Times New Roman"/>
                <w:sz w:val="20"/>
              </w:rPr>
              <w:t xml:space="preserve"> </w:t>
            </w:r>
            <w:r w:rsidRPr="00DE4BE1">
              <w:rPr>
                <w:rFonts w:ascii="Times New Roman" w:hAnsi="Times New Roman"/>
                <w:sz w:val="20"/>
              </w:rPr>
              <w:t xml:space="preserve">относительная влажность воздуха  до 80% при температуре </w:t>
            </w:r>
            <w:r>
              <w:rPr>
                <w:rFonts w:ascii="Times New Roman" w:hAnsi="Times New Roman"/>
                <w:sz w:val="20"/>
              </w:rPr>
              <w:t>+</w:t>
            </w:r>
            <w:r w:rsidRPr="00DE4BE1">
              <w:rPr>
                <w:rFonts w:ascii="Times New Roman" w:hAnsi="Times New Roman"/>
                <w:sz w:val="20"/>
              </w:rPr>
              <w:t>25</w:t>
            </w:r>
            <w:r>
              <w:rPr>
                <w:rFonts w:ascii="Times New Roman" w:hAnsi="Times New Roman"/>
                <w:sz w:val="20"/>
              </w:rPr>
              <w:t>°</w:t>
            </w:r>
            <w:r w:rsidRPr="00DE4BE1">
              <w:rPr>
                <w:rFonts w:ascii="Times New Roman" w:hAnsi="Times New Roman"/>
                <w:sz w:val="20"/>
              </w:rPr>
              <w:t>С.</w:t>
            </w:r>
          </w:p>
          <w:p w14:paraId="739BE3F6" w14:textId="77777777" w:rsidR="004F4DD0" w:rsidRPr="00A733D8" w:rsidRDefault="004F4DD0" w:rsidP="004F4DD0">
            <w:pPr>
              <w:pStyle w:val="aff"/>
              <w:rPr>
                <w:rFonts w:ascii="Times New Roman" w:hAnsi="Times New Roman"/>
                <w:sz w:val="20"/>
              </w:rPr>
            </w:pPr>
            <w:r w:rsidRPr="00DE4BE1">
              <w:rPr>
                <w:rFonts w:ascii="Times New Roman" w:hAnsi="Times New Roman"/>
                <w:sz w:val="20"/>
              </w:rPr>
              <w:t xml:space="preserve">Диапазон напряжений, определяемых указателем – от 12 до 660 В. </w:t>
            </w:r>
            <w:r w:rsidRPr="00A733D8">
              <w:rPr>
                <w:rFonts w:ascii="Times New Roman" w:hAnsi="Times New Roman"/>
                <w:sz w:val="20"/>
              </w:rPr>
              <w:t>Уровни напряжения светодиодной шкалы, В</w:t>
            </w:r>
            <w:r>
              <w:rPr>
                <w:rFonts w:ascii="Times New Roman" w:hAnsi="Times New Roman"/>
                <w:sz w:val="20"/>
              </w:rPr>
              <w:t xml:space="preserve"> – 12, </w:t>
            </w:r>
            <w:r w:rsidRPr="00A733D8">
              <w:rPr>
                <w:rFonts w:ascii="Times New Roman" w:hAnsi="Times New Roman"/>
                <w:sz w:val="20"/>
              </w:rPr>
              <w:t xml:space="preserve">25, 50, 110, 220, 380, 660 </w:t>
            </w:r>
          </w:p>
          <w:p w14:paraId="3E85377F"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Нижний порог зажигания для каждого диапазона напряжения – не более</w:t>
            </w:r>
            <w:r>
              <w:rPr>
                <w:rFonts w:ascii="Times New Roman" w:hAnsi="Times New Roman"/>
                <w:sz w:val="20"/>
              </w:rPr>
              <w:t xml:space="preserve"> </w:t>
            </w:r>
            <w:r w:rsidRPr="00DE4BE1">
              <w:rPr>
                <w:rFonts w:ascii="Times New Roman" w:hAnsi="Times New Roman"/>
                <w:sz w:val="20"/>
              </w:rPr>
              <w:t>-  минус 5%</w:t>
            </w:r>
          </w:p>
          <w:p w14:paraId="17AEE8F8"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Величина тока при максимальном значении напряжения не более 10мА.</w:t>
            </w:r>
          </w:p>
          <w:p w14:paraId="2C2C1FCD"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xml:space="preserve">Максимальное сопротивление внешней цепи, при котором </w:t>
            </w:r>
            <w:r>
              <w:rPr>
                <w:rFonts w:ascii="Times New Roman" w:hAnsi="Times New Roman"/>
                <w:sz w:val="20"/>
              </w:rPr>
              <w:t>о</w:t>
            </w:r>
            <w:r w:rsidRPr="00DE4BE1">
              <w:rPr>
                <w:rFonts w:ascii="Times New Roman" w:hAnsi="Times New Roman"/>
                <w:sz w:val="20"/>
              </w:rPr>
              <w:t>беспечивается прозвонка – 10 кОм.</w:t>
            </w:r>
          </w:p>
          <w:p w14:paraId="33CCCDAC"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xml:space="preserve">Время сохранения работоспособности указателя в режиме прозвонки после одной зарядки не менее 48 часов. </w:t>
            </w:r>
          </w:p>
          <w:p w14:paraId="52FAFCED"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xml:space="preserve">Время непрерывного звучания сигнала при нулевом сопротивлении </w:t>
            </w:r>
          </w:p>
          <w:p w14:paraId="01C5E7D8"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измеряемой цепи от одной зарядки  не менее 10 мин.</w:t>
            </w:r>
          </w:p>
          <w:p w14:paraId="205BF17C"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xml:space="preserve">Количество замкнутых цепей, которые можно прозвонить от одной зарядки, не менее 300. </w:t>
            </w:r>
          </w:p>
          <w:p w14:paraId="024BD561"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Длина гибкого соединительного</w:t>
            </w:r>
            <w:r w:rsidRPr="00A733D8">
              <w:rPr>
                <w:rFonts w:ascii="Times New Roman" w:hAnsi="Times New Roman"/>
                <w:sz w:val="20"/>
              </w:rPr>
              <w:t xml:space="preserve"> морозостойкого</w:t>
            </w:r>
            <w:r w:rsidRPr="00DE4BE1">
              <w:rPr>
                <w:rFonts w:ascii="Times New Roman" w:hAnsi="Times New Roman"/>
                <w:sz w:val="20"/>
              </w:rPr>
              <w:t xml:space="preserve"> провода указателя,  не менее 1,0 м. </w:t>
            </w:r>
          </w:p>
          <w:p w14:paraId="32459E9D"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Длина неизолированной части контактов-наконечников, не более 7мм.</w:t>
            </w:r>
          </w:p>
          <w:p w14:paraId="33E2C59B"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Время зарядки конденсатора для прозвонки не более 1 мин.</w:t>
            </w:r>
          </w:p>
          <w:p w14:paraId="1DC38A40"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Время индикации максимально допустимого контролируемого напряжения не более одной мин.</w:t>
            </w:r>
          </w:p>
          <w:p w14:paraId="719B82E7"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Габаритные размеры  указателя, мм, не более:</w:t>
            </w:r>
          </w:p>
          <w:p w14:paraId="75F9C6F5"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корпуса       -  230 х 47 х 38 мм</w:t>
            </w:r>
          </w:p>
          <w:p w14:paraId="0A52ACB4" w14:textId="77777777" w:rsidR="004F4DD0" w:rsidRPr="00DE4BE1" w:rsidRDefault="004F4DD0" w:rsidP="004F4DD0">
            <w:pPr>
              <w:pStyle w:val="aff"/>
              <w:rPr>
                <w:rFonts w:ascii="Times New Roman" w:hAnsi="Times New Roman"/>
                <w:sz w:val="20"/>
              </w:rPr>
            </w:pPr>
            <w:r w:rsidRPr="00DE4BE1">
              <w:rPr>
                <w:rFonts w:ascii="Times New Roman" w:hAnsi="Times New Roman"/>
                <w:sz w:val="20"/>
              </w:rPr>
              <w:t>-  щупа           -    155 х 26 мм</w:t>
            </w:r>
          </w:p>
          <w:p w14:paraId="20B82712" w14:textId="77777777" w:rsidR="004F4DD0" w:rsidRPr="00A733D8" w:rsidRDefault="004F4DD0" w:rsidP="004F4DD0">
            <w:pPr>
              <w:pStyle w:val="aff"/>
              <w:rPr>
                <w:rFonts w:ascii="Times New Roman" w:hAnsi="Times New Roman"/>
                <w:sz w:val="20"/>
              </w:rPr>
            </w:pPr>
            <w:r w:rsidRPr="00DE4BE1">
              <w:rPr>
                <w:rFonts w:ascii="Times New Roman" w:hAnsi="Times New Roman"/>
                <w:sz w:val="20"/>
              </w:rPr>
              <w:t>Масса  прибора не более  0,125 кг</w:t>
            </w:r>
          </w:p>
          <w:p w14:paraId="53BFA16C" w14:textId="77777777" w:rsidR="004F4DD0" w:rsidRPr="00A733D8" w:rsidRDefault="004F4DD0" w:rsidP="004F4DD0">
            <w:pPr>
              <w:pStyle w:val="aff"/>
              <w:rPr>
                <w:rFonts w:ascii="Times New Roman" w:hAnsi="Times New Roman"/>
                <w:sz w:val="20"/>
              </w:rPr>
            </w:pPr>
            <w:r w:rsidRPr="00A733D8">
              <w:rPr>
                <w:rFonts w:ascii="Times New Roman" w:hAnsi="Times New Roman"/>
                <w:sz w:val="20"/>
              </w:rPr>
              <w:lastRenderedPageBreak/>
              <w:t xml:space="preserve">Тип индикации </w:t>
            </w:r>
            <w:r w:rsidRPr="00A733D8">
              <w:rPr>
                <w:rFonts w:ascii="Times New Roman" w:hAnsi="Times New Roman"/>
                <w:sz w:val="20"/>
              </w:rPr>
              <w:tab/>
              <w:t>световая, звуковая</w:t>
            </w:r>
          </w:p>
          <w:p w14:paraId="79A09BCD" w14:textId="77777777" w:rsidR="004F4DD0" w:rsidRPr="00A733D8" w:rsidRDefault="004F4DD0" w:rsidP="004F4DD0">
            <w:pPr>
              <w:pStyle w:val="aff"/>
              <w:rPr>
                <w:rFonts w:ascii="Times New Roman" w:hAnsi="Times New Roman"/>
                <w:sz w:val="20"/>
              </w:rPr>
            </w:pPr>
            <w:r w:rsidRPr="00A733D8">
              <w:rPr>
                <w:rFonts w:ascii="Times New Roman" w:hAnsi="Times New Roman"/>
                <w:sz w:val="20"/>
              </w:rPr>
              <w:t>Метод измерения</w:t>
            </w:r>
            <w:r w:rsidRPr="00A733D8">
              <w:rPr>
                <w:rFonts w:ascii="Times New Roman" w:hAnsi="Times New Roman"/>
                <w:sz w:val="20"/>
              </w:rPr>
              <w:tab/>
              <w:t>контактный</w:t>
            </w:r>
          </w:p>
          <w:p w14:paraId="2185F312" w14:textId="77777777" w:rsidR="004F4DD0" w:rsidRDefault="004F4DD0" w:rsidP="004F4DD0">
            <w:pPr>
              <w:pStyle w:val="aff"/>
              <w:rPr>
                <w:rFonts w:ascii="Times New Roman" w:hAnsi="Times New Roman"/>
                <w:sz w:val="20"/>
              </w:rPr>
            </w:pPr>
            <w:r w:rsidRPr="00A733D8">
              <w:rPr>
                <w:rFonts w:ascii="Times New Roman" w:hAnsi="Times New Roman"/>
                <w:sz w:val="20"/>
              </w:rPr>
              <w:t>Указатель напряжения должен иметь функцию самопроверки работоспособности.</w:t>
            </w:r>
          </w:p>
          <w:p w14:paraId="2ACACD16" w14:textId="77777777" w:rsidR="004F4DD0" w:rsidRPr="005210C8" w:rsidRDefault="004F4DD0" w:rsidP="004F4DD0">
            <w:pPr>
              <w:pStyle w:val="aff"/>
              <w:rPr>
                <w:rFonts w:ascii="Times New Roman" w:hAnsi="Times New Roman"/>
                <w:sz w:val="20"/>
              </w:rPr>
            </w:pPr>
            <w:r w:rsidRPr="005210C8">
              <w:rPr>
                <w:rFonts w:ascii="Times New Roman" w:hAnsi="Times New Roman"/>
                <w:sz w:val="20"/>
              </w:rPr>
              <w:t>Гарантийный срок эксплуатации, лет, не менее - 1</w:t>
            </w:r>
          </w:p>
          <w:p w14:paraId="5B94BFBB" w14:textId="412A8CC6" w:rsidR="004F4DD0" w:rsidRDefault="004F4DD0" w:rsidP="004F4DD0">
            <w:pPr>
              <w:pStyle w:val="aff"/>
              <w:rPr>
                <w:rFonts w:ascii="Times New Roman" w:hAnsi="Times New Roman"/>
                <w:sz w:val="20"/>
              </w:rPr>
            </w:pPr>
            <w:r w:rsidRPr="005210C8">
              <w:rPr>
                <w:rFonts w:ascii="Times New Roman" w:hAnsi="Times New Roman"/>
                <w:sz w:val="20"/>
              </w:rPr>
              <w:t>Срок службы,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8C46F7" w14:textId="18676239" w:rsidR="004F4DD0" w:rsidRDefault="004F4DD0" w:rsidP="004F4DD0">
            <w:r w:rsidRPr="009A65EA">
              <w:lastRenderedPageBreak/>
              <w:t xml:space="preserve">Способ подтверждения: указание наименования </w:t>
            </w:r>
            <w:r w:rsidRPr="009A65EA">
              <w:lastRenderedPageBreak/>
              <w:t>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48B705C" w14:textId="512FD376" w:rsidR="004F4DD0" w:rsidRDefault="004F4DD0" w:rsidP="004F4DD0">
            <w:r w:rsidRPr="009A65EA">
              <w:lastRenderedPageBreak/>
              <w:t xml:space="preserve">Способ подтверждения: указание </w:t>
            </w:r>
            <w:r>
              <w:t xml:space="preserve">ГОСТа и </w:t>
            </w:r>
            <w:r>
              <w:lastRenderedPageBreak/>
              <w:t>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462525D" w14:textId="32D03CE5" w:rsidR="004F4DD0" w:rsidRDefault="004F4DD0" w:rsidP="004F4DD0">
            <w:r w:rsidRPr="009A65EA">
              <w:lastRenderedPageBreak/>
              <w:t xml:space="preserve">Способ подтверждения: указание </w:t>
            </w:r>
            <w:r w:rsidRPr="009A65EA">
              <w:lastRenderedPageBreak/>
              <w:t xml:space="preserve">технических характеристик </w:t>
            </w:r>
          </w:p>
        </w:tc>
      </w:tr>
      <w:tr w:rsidR="004F4DD0" w14:paraId="0AC5A1F7"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9A18CFB"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5AA5B1E"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37650E2" w14:textId="3E55FDE7" w:rsidR="004F4DD0" w:rsidRDefault="004F4DD0" w:rsidP="004F4DD0">
            <w:r w:rsidRPr="003E2452">
              <w:t>Указатель низкого напряжения штанговый для ВЛ на 24-660В УННШ-1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D09D6C7" w14:textId="03FA621C" w:rsidR="004F4DD0" w:rsidRDefault="004F4DD0" w:rsidP="004F4DD0">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79281D2"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Указатель низкого напряжения штанговый для ВЛ УННШ-1 предназначен для определения наличия (отсутствия) фазного или наведенного напряжения переменного тока промышленной частоты на линиях электропередачи  с земли напряжением до 1000 В.</w:t>
            </w:r>
          </w:p>
          <w:p w14:paraId="0A8B313B"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Тип указателя – двухполюсный, контактный.</w:t>
            </w:r>
          </w:p>
          <w:p w14:paraId="18EC530B"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Индикация светозвуковая, с самопроверкой.</w:t>
            </w:r>
          </w:p>
          <w:p w14:paraId="3D3A7FB9"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Диапазон определения наличия напряжения - от 24 до 660 В.</w:t>
            </w:r>
          </w:p>
          <w:p w14:paraId="0842B4ED"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Величина тока,  протекающего через указатель при максимальном значении напряжения - не более 10,0 мА.</w:t>
            </w:r>
          </w:p>
          <w:p w14:paraId="02239DFA"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Время появления первого сигнала после прикосновения к токоведущей части, находящейся под напряжением, равным 90% номинального фазного, не превышает 1 с.</w:t>
            </w:r>
          </w:p>
          <w:p w14:paraId="2B7023F0"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Длина указателя в рабочем состоянии, м, не менее – 6,0</w:t>
            </w:r>
          </w:p>
          <w:p w14:paraId="081F76CD"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Длина рукоятки, м, не менее – 1,0</w:t>
            </w:r>
          </w:p>
          <w:p w14:paraId="3A1D3AF7"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Длина провода с заземляющей струбциной, м, не менее  -  12</w:t>
            </w:r>
          </w:p>
          <w:p w14:paraId="0E6BDAD1"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 xml:space="preserve">Масса указателя без упаковки, кг, не более  4,5 </w:t>
            </w:r>
          </w:p>
          <w:p w14:paraId="5AB64988" w14:textId="77777777" w:rsidR="004F4DD0" w:rsidRPr="003E2452" w:rsidRDefault="004F4DD0" w:rsidP="004F4DD0">
            <w:pPr>
              <w:pStyle w:val="aff"/>
              <w:rPr>
                <w:rFonts w:ascii="Times New Roman" w:hAnsi="Times New Roman"/>
                <w:sz w:val="20"/>
              </w:rPr>
            </w:pPr>
            <w:r w:rsidRPr="003E2452">
              <w:rPr>
                <w:rFonts w:ascii="Times New Roman" w:hAnsi="Times New Roman"/>
                <w:sz w:val="20"/>
              </w:rPr>
              <w:t>Гарантийный срок, лет, не менее – 1</w:t>
            </w:r>
          </w:p>
          <w:p w14:paraId="1D8160B2" w14:textId="1E2FDCCC" w:rsidR="004F4DD0" w:rsidRDefault="004F4DD0" w:rsidP="004F4DD0">
            <w:pPr>
              <w:pStyle w:val="aff"/>
              <w:rPr>
                <w:rFonts w:ascii="Times New Roman" w:hAnsi="Times New Roman"/>
                <w:sz w:val="20"/>
              </w:rPr>
            </w:pPr>
            <w:r w:rsidRPr="003E2452">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7673C52" w14:textId="2D363149" w:rsidR="004F4DD0" w:rsidRDefault="004F4DD0" w:rsidP="004F4DD0">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E81DD59" w14:textId="130D99AF" w:rsidR="004F4DD0" w:rsidRDefault="004F4DD0" w:rsidP="004F4DD0">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71564B6" w14:textId="0BCD9217" w:rsidR="004F4DD0" w:rsidRDefault="004F4DD0" w:rsidP="004F4DD0">
            <w:r w:rsidRPr="009A65EA">
              <w:t xml:space="preserve">Способ подтверждения: указание технических характеристик </w:t>
            </w:r>
          </w:p>
        </w:tc>
      </w:tr>
      <w:tr w:rsidR="004F4DD0" w14:paraId="1B4D8A5C"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330C81B"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1797646"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BBB1355" w14:textId="56BB4162" w:rsidR="004F4DD0" w:rsidRDefault="004F4DD0" w:rsidP="004F4DD0">
            <w:r>
              <w:t>Устройство проверки указателей напряжения на 0,4-10кВ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2E15B52" w14:textId="68C83BB8" w:rsidR="004F4DD0" w:rsidRDefault="004F4DD0" w:rsidP="004F4DD0">
            <w:pPr>
              <w:rPr>
                <w:spacing w:val="-6"/>
              </w:rPr>
            </w:pPr>
            <w: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4A7E9FE" w14:textId="77777777" w:rsidR="004F4DD0" w:rsidRDefault="004F4DD0" w:rsidP="004F4DD0">
            <w:pPr>
              <w:pStyle w:val="aff"/>
              <w:rPr>
                <w:rFonts w:ascii="Times New Roman" w:hAnsi="Times New Roman"/>
                <w:sz w:val="20"/>
              </w:rPr>
            </w:pPr>
            <w:r>
              <w:rPr>
                <w:rFonts w:ascii="Times New Roman" w:hAnsi="Times New Roman"/>
                <w:sz w:val="20"/>
              </w:rPr>
              <w:t>Устройство проверки указателей напряжения предназначено для контроля работоспособности указателей на напряжение 6-10 кВ и для однополюсных указателей низкого напряжения 24-1000В со светодиодами.</w:t>
            </w:r>
          </w:p>
          <w:p w14:paraId="18C8A18C" w14:textId="77777777" w:rsidR="004F4DD0" w:rsidRDefault="004F4DD0" w:rsidP="004F4DD0">
            <w:pPr>
              <w:pStyle w:val="aff"/>
              <w:rPr>
                <w:rFonts w:ascii="Times New Roman" w:hAnsi="Times New Roman"/>
                <w:sz w:val="20"/>
              </w:rPr>
            </w:pPr>
            <w:r>
              <w:rPr>
                <w:rFonts w:ascii="Times New Roman" w:hAnsi="Times New Roman"/>
                <w:sz w:val="20"/>
              </w:rPr>
              <w:t xml:space="preserve">Напряжение на выходе устройства, В, не менее </w:t>
            </w:r>
            <w:r>
              <w:rPr>
                <w:rFonts w:ascii="Times New Roman" w:hAnsi="Times New Roman"/>
                <w:sz w:val="20"/>
              </w:rPr>
              <w:tab/>
              <w:t>1500</w:t>
            </w:r>
          </w:p>
          <w:p w14:paraId="63EA3D64" w14:textId="77777777" w:rsidR="004F4DD0" w:rsidRDefault="004F4DD0" w:rsidP="004F4DD0">
            <w:pPr>
              <w:pStyle w:val="aff"/>
              <w:rPr>
                <w:rFonts w:ascii="Times New Roman" w:hAnsi="Times New Roman"/>
                <w:sz w:val="20"/>
              </w:rPr>
            </w:pPr>
            <w:r>
              <w:rPr>
                <w:rFonts w:ascii="Times New Roman" w:hAnsi="Times New Roman"/>
                <w:sz w:val="20"/>
              </w:rPr>
              <w:t xml:space="preserve">Частота выходного напряжения, кГц </w:t>
            </w:r>
            <w:r>
              <w:rPr>
                <w:rFonts w:ascii="Times New Roman" w:hAnsi="Times New Roman"/>
                <w:sz w:val="20"/>
              </w:rPr>
              <w:tab/>
              <w:t>1,2±0,2</w:t>
            </w:r>
          </w:p>
          <w:p w14:paraId="2C4214BF" w14:textId="77777777" w:rsidR="004F4DD0" w:rsidRDefault="004F4DD0" w:rsidP="004F4DD0">
            <w:pPr>
              <w:pStyle w:val="aff"/>
              <w:rPr>
                <w:rFonts w:ascii="Times New Roman" w:hAnsi="Times New Roman"/>
                <w:sz w:val="20"/>
              </w:rPr>
            </w:pPr>
            <w:r>
              <w:rPr>
                <w:rFonts w:ascii="Times New Roman" w:hAnsi="Times New Roman"/>
                <w:sz w:val="20"/>
              </w:rPr>
              <w:t>Напряжение питания, В</w:t>
            </w:r>
            <w:r>
              <w:rPr>
                <w:rFonts w:ascii="Times New Roman" w:hAnsi="Times New Roman"/>
                <w:sz w:val="20"/>
              </w:rPr>
              <w:tab/>
              <w:t>9</w:t>
            </w:r>
          </w:p>
          <w:p w14:paraId="7E22C10B" w14:textId="77777777" w:rsidR="004F4DD0" w:rsidRDefault="004F4DD0" w:rsidP="004F4DD0">
            <w:pPr>
              <w:pStyle w:val="aff"/>
              <w:rPr>
                <w:rFonts w:ascii="Times New Roman" w:hAnsi="Times New Roman"/>
                <w:sz w:val="20"/>
              </w:rPr>
            </w:pPr>
            <w:r>
              <w:rPr>
                <w:rFonts w:ascii="Times New Roman" w:hAnsi="Times New Roman"/>
                <w:sz w:val="20"/>
              </w:rPr>
              <w:t xml:space="preserve">Масса, кг., не более </w:t>
            </w:r>
            <w:r>
              <w:rPr>
                <w:rFonts w:ascii="Times New Roman" w:hAnsi="Times New Roman"/>
                <w:sz w:val="20"/>
              </w:rPr>
              <w:tab/>
              <w:t>0,15</w:t>
            </w:r>
          </w:p>
          <w:p w14:paraId="1654C526" w14:textId="77777777" w:rsidR="004F4DD0" w:rsidRDefault="004F4DD0" w:rsidP="004F4DD0">
            <w:pPr>
              <w:pStyle w:val="aff"/>
              <w:rPr>
                <w:rFonts w:ascii="Times New Roman" w:hAnsi="Times New Roman"/>
                <w:sz w:val="20"/>
              </w:rPr>
            </w:pPr>
            <w:r>
              <w:rPr>
                <w:rFonts w:ascii="Times New Roman" w:hAnsi="Times New Roman"/>
                <w:sz w:val="20"/>
              </w:rPr>
              <w:t>Гарантийный срок, лет, не менее – 1.</w:t>
            </w:r>
          </w:p>
          <w:p w14:paraId="5A792F5E" w14:textId="4D1C09E9" w:rsidR="004F4DD0" w:rsidRDefault="004F4DD0" w:rsidP="004F4DD0">
            <w:pPr>
              <w:pStyle w:val="aff"/>
              <w:rPr>
                <w:rFonts w:ascii="Times New Roman" w:hAnsi="Times New Roman"/>
                <w:sz w:val="20"/>
              </w:rPr>
            </w:pPr>
            <w:r>
              <w:rPr>
                <w:rFonts w:ascii="Times New Roman" w:hAnsi="Times New Roman"/>
                <w:sz w:val="20"/>
              </w:rPr>
              <w:t>Срок эксплуатации, лет, не менее – 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1B11BF" w14:textId="47B517F2" w:rsidR="004F4DD0" w:rsidRDefault="004F4DD0" w:rsidP="004F4DD0">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784BC1C" w14:textId="096472C3" w:rsidR="004F4DD0" w:rsidRDefault="004F4DD0" w:rsidP="004F4DD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312B0F" w14:textId="6D936021" w:rsidR="004F4DD0" w:rsidRDefault="004F4DD0" w:rsidP="004F4DD0">
            <w:r>
              <w:t xml:space="preserve">Способ подтверждения: указание технических характеристик </w:t>
            </w:r>
          </w:p>
        </w:tc>
      </w:tr>
      <w:tr w:rsidR="004F4DD0" w14:paraId="6B26F195"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8C1AFD6"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9835201"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ED98C1" w14:textId="49DBC228" w:rsidR="004F4DD0" w:rsidRDefault="004F4DD0" w:rsidP="004F4DD0">
            <w:r w:rsidRPr="003C3576">
              <w:t xml:space="preserve">Устройство проверки указателей напряжения </w:t>
            </w:r>
            <w:r w:rsidRPr="000064A6">
              <w:t>на 6-35 кВ УПУВН-1</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F09D3EA" w14:textId="0EB44F3A" w:rsidR="004F4DD0" w:rsidRDefault="004F4DD0" w:rsidP="004F4DD0">
            <w:pPr>
              <w:rPr>
                <w:spacing w:val="-6"/>
              </w:rPr>
            </w:pPr>
            <w:r w:rsidRPr="009A65EA">
              <w:rPr>
                <w:bCs/>
              </w:rPr>
              <w:t>ГОСТ 20493-2001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6501D9E" w14:textId="77777777" w:rsidR="004F4DD0" w:rsidRPr="00E87F7A" w:rsidRDefault="004F4DD0" w:rsidP="004F4DD0">
            <w:pPr>
              <w:pStyle w:val="aff"/>
              <w:rPr>
                <w:rFonts w:ascii="Times New Roman" w:hAnsi="Times New Roman"/>
                <w:sz w:val="20"/>
              </w:rPr>
            </w:pPr>
            <w:r w:rsidRPr="00E87F7A">
              <w:rPr>
                <w:rFonts w:ascii="Times New Roman" w:hAnsi="Times New Roman"/>
                <w:sz w:val="20"/>
              </w:rPr>
              <w:t>Устройство проверки указателей напряжения УПУВН-1 пред</w:t>
            </w:r>
            <w:r w:rsidRPr="00E87F7A">
              <w:rPr>
                <w:rFonts w:ascii="Times New Roman" w:hAnsi="Times New Roman"/>
                <w:sz w:val="20"/>
              </w:rPr>
              <w:softHyphen/>
              <w:t>наз</w:t>
            </w:r>
            <w:r w:rsidRPr="00E87F7A">
              <w:rPr>
                <w:rFonts w:ascii="Times New Roman" w:hAnsi="Times New Roman"/>
                <w:sz w:val="20"/>
              </w:rPr>
              <w:softHyphen/>
              <w:t>на</w:t>
            </w:r>
            <w:r w:rsidRPr="00E87F7A">
              <w:rPr>
                <w:rFonts w:ascii="Times New Roman" w:hAnsi="Times New Roman"/>
                <w:sz w:val="20"/>
              </w:rPr>
              <w:softHyphen/>
              <w:t>чено для проверки работоспособности указателей 6-35кВ всех типов. Принцип действия устройства основан на преобразовании механи</w:t>
            </w:r>
            <w:r w:rsidRPr="00E87F7A">
              <w:rPr>
                <w:rFonts w:ascii="Times New Roman" w:hAnsi="Times New Roman"/>
                <w:sz w:val="20"/>
              </w:rPr>
              <w:softHyphen/>
              <w:t>чес</w:t>
            </w:r>
            <w:r w:rsidRPr="00E87F7A">
              <w:rPr>
                <w:rFonts w:ascii="Times New Roman" w:hAnsi="Times New Roman"/>
                <w:sz w:val="20"/>
              </w:rPr>
              <w:softHyphen/>
              <w:t>кой энергии в электрические сигналы (пьезоэлемент). Конструкция прибора обеспечивает возможность проверки указателей напря</w:t>
            </w:r>
            <w:r w:rsidRPr="00E87F7A">
              <w:rPr>
                <w:rFonts w:ascii="Times New Roman" w:hAnsi="Times New Roman"/>
                <w:sz w:val="20"/>
              </w:rPr>
              <w:softHyphen/>
              <w:t xml:space="preserve">жения 6-35кВ с контакт-наконечником в виде штыря, крюка или вилки. </w:t>
            </w:r>
          </w:p>
          <w:p w14:paraId="3A8CFD0E" w14:textId="77777777" w:rsidR="004F4DD0" w:rsidRPr="00E87F7A" w:rsidRDefault="004F4DD0" w:rsidP="004F4DD0">
            <w:pPr>
              <w:pStyle w:val="aff"/>
              <w:rPr>
                <w:rFonts w:ascii="Times New Roman" w:hAnsi="Times New Roman"/>
                <w:sz w:val="20"/>
              </w:rPr>
            </w:pPr>
            <w:r w:rsidRPr="00E87F7A">
              <w:rPr>
                <w:rFonts w:ascii="Times New Roman" w:hAnsi="Times New Roman"/>
                <w:sz w:val="20"/>
              </w:rPr>
              <w:t>Диапазон: 6-35кВ;</w:t>
            </w:r>
          </w:p>
          <w:p w14:paraId="4DD4E6F0" w14:textId="77777777" w:rsidR="004F4DD0" w:rsidRPr="00E87F7A" w:rsidRDefault="004F4DD0" w:rsidP="004F4DD0">
            <w:pPr>
              <w:pStyle w:val="aff"/>
              <w:rPr>
                <w:rFonts w:ascii="Times New Roman" w:hAnsi="Times New Roman"/>
                <w:sz w:val="20"/>
              </w:rPr>
            </w:pPr>
            <w:r w:rsidRPr="00E87F7A">
              <w:rPr>
                <w:rFonts w:ascii="Times New Roman" w:hAnsi="Times New Roman"/>
                <w:sz w:val="20"/>
              </w:rPr>
              <w:t>Напряжение на выходе: 5кВ.</w:t>
            </w:r>
          </w:p>
          <w:p w14:paraId="6713B3DD" w14:textId="7BAC71C1" w:rsidR="004F4DD0" w:rsidRDefault="004F4DD0" w:rsidP="004F4DD0">
            <w:pPr>
              <w:pStyle w:val="aff"/>
              <w:rPr>
                <w:rFonts w:ascii="Times New Roman" w:hAnsi="Times New Roman"/>
                <w:sz w:val="20"/>
              </w:rPr>
            </w:pPr>
            <w:r w:rsidRPr="00E87F7A">
              <w:rPr>
                <w:rFonts w:ascii="Times New Roman" w:hAnsi="Times New Roman"/>
                <w:sz w:val="20"/>
              </w:rPr>
              <w:t>Масса: 0,15кг</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9E808DD" w14:textId="219500E3" w:rsidR="004F4DD0" w:rsidRDefault="004F4DD0" w:rsidP="004F4DD0">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5A8EF7C" w14:textId="6C4FBD09" w:rsidR="004F4DD0" w:rsidRDefault="004F4DD0" w:rsidP="004F4DD0">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CF842C9" w14:textId="4A13E16E" w:rsidR="004F4DD0" w:rsidRDefault="004F4DD0" w:rsidP="004F4DD0">
            <w:r w:rsidRPr="009A65EA">
              <w:t xml:space="preserve">Способ подтверждения: указание технических характеристик </w:t>
            </w:r>
          </w:p>
        </w:tc>
      </w:tr>
      <w:tr w:rsidR="004F4DD0" w14:paraId="60DEDE35"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A40A2F1"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CB7B7C4"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F11A73A" w14:textId="4BF4EA22" w:rsidR="004F4DD0" w:rsidRDefault="004F4DD0" w:rsidP="004F4DD0">
            <w:r>
              <w:t xml:space="preserve">Штанга оперативная до </w:t>
            </w:r>
            <w:r>
              <w:lastRenderedPageBreak/>
              <w:t>15кВ ШО-15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34951C9" w14:textId="0DC6F46B" w:rsidR="004F4DD0" w:rsidRDefault="004F4DD0" w:rsidP="004F4DD0">
            <w:pPr>
              <w:rPr>
                <w:spacing w:val="-6"/>
              </w:rPr>
            </w:pPr>
            <w:r>
              <w:lastRenderedPageBreak/>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49B6D16" w14:textId="77777777" w:rsidR="004F4DD0" w:rsidRDefault="004F4DD0" w:rsidP="004F4DD0">
            <w:pPr>
              <w:pStyle w:val="afc"/>
              <w:spacing w:beforeAutospacing="0" w:afterAutospacing="0"/>
              <w:rPr>
                <w:sz w:val="20"/>
              </w:rPr>
            </w:pPr>
            <w:r>
              <w:rPr>
                <w:sz w:val="20"/>
              </w:rPr>
              <w:t xml:space="preserve">Штанга оперативная должна изготавливаться из стеклопластика с высокой механической прочностью, с герметизацией внутренних полостей. </w:t>
            </w:r>
            <w:r>
              <w:rPr>
                <w:sz w:val="20"/>
              </w:rPr>
              <w:lastRenderedPageBreak/>
              <w:t>Ограничительное кольцо и защитные колпачки должны быть из морозостойкой и стойкой к ультрафиолетовому излучению резины.</w:t>
            </w:r>
          </w:p>
          <w:p w14:paraId="79B4B204" w14:textId="77777777" w:rsidR="004F4DD0" w:rsidRDefault="004F4DD0" w:rsidP="004F4DD0">
            <w:pPr>
              <w:pStyle w:val="afc"/>
              <w:spacing w:beforeAutospacing="0" w:afterAutospacing="0"/>
              <w:rPr>
                <w:sz w:val="20"/>
              </w:rPr>
            </w:pPr>
            <w:r>
              <w:rPr>
                <w:sz w:val="20"/>
              </w:rPr>
              <w:t>Рабочее напряжение, кВ, не более – 15;</w:t>
            </w:r>
          </w:p>
          <w:p w14:paraId="241E392B" w14:textId="77777777" w:rsidR="004F4DD0" w:rsidRDefault="004F4DD0" w:rsidP="004F4DD0">
            <w:pPr>
              <w:pStyle w:val="aff"/>
              <w:rPr>
                <w:rFonts w:ascii="Times New Roman" w:hAnsi="Times New Roman"/>
                <w:sz w:val="20"/>
              </w:rPr>
            </w:pPr>
            <w:r>
              <w:rPr>
                <w:rFonts w:ascii="Times New Roman" w:hAnsi="Times New Roman"/>
                <w:sz w:val="20"/>
              </w:rPr>
              <w:t>Общая длина, мм, не менее – 1000</w:t>
            </w:r>
          </w:p>
          <w:p w14:paraId="3683E7E2" w14:textId="77777777" w:rsidR="004F4DD0" w:rsidRDefault="004F4DD0" w:rsidP="004F4DD0">
            <w:pPr>
              <w:pStyle w:val="afc"/>
              <w:spacing w:beforeAutospacing="0" w:afterAutospacing="0"/>
              <w:rPr>
                <w:sz w:val="20"/>
              </w:rPr>
            </w:pPr>
            <w:r>
              <w:rPr>
                <w:sz w:val="20"/>
              </w:rPr>
              <w:t>Длина изолирующей части, мм, не менее –700;</w:t>
            </w:r>
          </w:p>
          <w:p w14:paraId="7D63AAF4" w14:textId="77777777" w:rsidR="004F4DD0" w:rsidRDefault="004F4DD0" w:rsidP="004F4DD0">
            <w:pPr>
              <w:pStyle w:val="afc"/>
              <w:spacing w:beforeAutospacing="0" w:afterAutospacing="0"/>
              <w:rPr>
                <w:sz w:val="20"/>
              </w:rPr>
            </w:pPr>
            <w:r>
              <w:rPr>
                <w:sz w:val="20"/>
              </w:rPr>
              <w:t>Длина рукоятки, мм, не менее –300;</w:t>
            </w:r>
          </w:p>
          <w:p w14:paraId="73A25B62" w14:textId="77777777" w:rsidR="004F4DD0" w:rsidRDefault="004F4DD0" w:rsidP="004F4DD0">
            <w:pPr>
              <w:pStyle w:val="afc"/>
              <w:spacing w:beforeAutospacing="0" w:afterAutospacing="0"/>
              <w:rPr>
                <w:sz w:val="20"/>
              </w:rPr>
            </w:pPr>
            <w:r>
              <w:rPr>
                <w:sz w:val="20"/>
              </w:rPr>
              <w:t>Условия эксплуатации:</w:t>
            </w:r>
          </w:p>
          <w:p w14:paraId="3698AB79" w14:textId="77777777" w:rsidR="004F4DD0" w:rsidRDefault="004F4DD0" w:rsidP="004F4DD0">
            <w:pPr>
              <w:pStyle w:val="afc"/>
              <w:spacing w:beforeAutospacing="0" w:afterAutospacing="0"/>
              <w:rPr>
                <w:sz w:val="20"/>
              </w:rPr>
            </w:pPr>
            <w:r>
              <w:rPr>
                <w:sz w:val="20"/>
              </w:rPr>
              <w:t>Температура окружающего воздуха – от - 60º до + 50 ºС</w:t>
            </w:r>
          </w:p>
          <w:p w14:paraId="19F717F4" w14:textId="77777777" w:rsidR="004F4DD0" w:rsidRDefault="004F4DD0" w:rsidP="004F4DD0">
            <w:pPr>
              <w:pStyle w:val="afc"/>
              <w:spacing w:beforeAutospacing="0" w:afterAutospacing="0"/>
              <w:rPr>
                <w:sz w:val="20"/>
              </w:rPr>
            </w:pPr>
            <w:r>
              <w:rPr>
                <w:sz w:val="20"/>
              </w:rPr>
              <w:t>Относительная влажность воздуха при температуре 25 ºС – до 80 %;</w:t>
            </w:r>
          </w:p>
          <w:p w14:paraId="375E9AB2" w14:textId="77777777" w:rsidR="004F4DD0" w:rsidRDefault="004F4DD0" w:rsidP="004F4DD0">
            <w:pPr>
              <w:pStyle w:val="afc"/>
              <w:spacing w:beforeAutospacing="0" w:afterAutospacing="0"/>
              <w:rPr>
                <w:sz w:val="20"/>
              </w:rPr>
            </w:pPr>
            <w:r>
              <w:rPr>
                <w:sz w:val="20"/>
              </w:rPr>
              <w:t>Гарантийный срок, лет, не менее – 2</w:t>
            </w:r>
          </w:p>
          <w:p w14:paraId="7ED34D47" w14:textId="43617B33" w:rsidR="004F4DD0" w:rsidRDefault="004F4DD0" w:rsidP="004F4DD0">
            <w:pPr>
              <w:pStyle w:val="aff"/>
              <w:rPr>
                <w:rFonts w:ascii="Times New Roman" w:hAnsi="Times New Roman"/>
                <w:sz w:val="20"/>
              </w:rPr>
            </w:pPr>
            <w:r>
              <w:rPr>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B48A504" w14:textId="0DC039E2" w:rsidR="004F4DD0" w:rsidRDefault="004F4DD0" w:rsidP="004F4DD0">
            <w:r>
              <w:lastRenderedPageBreak/>
              <w:t>Способ подтверждения</w:t>
            </w:r>
            <w:r>
              <w:lastRenderedPageBreak/>
              <w:t>: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CEF469E" w14:textId="22794B3A" w:rsidR="004F4DD0" w:rsidRDefault="004F4DD0" w:rsidP="004F4DD0">
            <w:r>
              <w:lastRenderedPageBreak/>
              <w:t>Способ подтвержден</w:t>
            </w:r>
            <w:r>
              <w:lastRenderedPageBreak/>
              <w:t>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2751623" w14:textId="2247A56C" w:rsidR="004F4DD0" w:rsidRDefault="004F4DD0" w:rsidP="004F4DD0">
            <w:r>
              <w:lastRenderedPageBreak/>
              <w:t>Способ подтверж</w:t>
            </w:r>
            <w:r>
              <w:lastRenderedPageBreak/>
              <w:t xml:space="preserve">дения: указание технических характеристик </w:t>
            </w:r>
          </w:p>
        </w:tc>
      </w:tr>
      <w:tr w:rsidR="004F4DD0" w14:paraId="1F2E620C"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60FF7883"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3BF2197"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6787C31" w14:textId="37E12549" w:rsidR="004F4DD0" w:rsidRDefault="004F4DD0" w:rsidP="004F4DD0">
            <w:r>
              <w:t>Штанга оперативная до 110кВ ШО-110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413194" w14:textId="53604639" w:rsidR="004F4DD0" w:rsidRDefault="004F4DD0" w:rsidP="004F4DD0">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F72D758" w14:textId="77777777" w:rsidR="004F4DD0" w:rsidRDefault="004F4DD0" w:rsidP="004F4DD0">
            <w:pPr>
              <w:pStyle w:val="afc"/>
              <w:spacing w:beforeAutospacing="0" w:afterAutospacing="0"/>
              <w:rPr>
                <w:sz w:val="20"/>
              </w:rPr>
            </w:pPr>
            <w:r>
              <w:rPr>
                <w:sz w:val="20"/>
              </w:rPr>
              <w:t xml:space="preserve">Штанга оперативная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резины.Рабочее напряжение, кВ, не более - 110 </w:t>
            </w:r>
          </w:p>
          <w:p w14:paraId="63BC0E41" w14:textId="77777777" w:rsidR="004F4DD0" w:rsidRDefault="004F4DD0" w:rsidP="004F4DD0">
            <w:pPr>
              <w:pStyle w:val="afc"/>
              <w:spacing w:beforeAutospacing="0" w:afterAutospacing="0"/>
              <w:rPr>
                <w:sz w:val="20"/>
              </w:rPr>
            </w:pPr>
            <w:r>
              <w:rPr>
                <w:sz w:val="20"/>
              </w:rPr>
              <w:t>Общая длина, мм - 2000</w:t>
            </w:r>
          </w:p>
          <w:p w14:paraId="407BB1CC" w14:textId="77777777" w:rsidR="004F4DD0" w:rsidRDefault="004F4DD0" w:rsidP="004F4DD0">
            <w:pPr>
              <w:pStyle w:val="afc"/>
              <w:spacing w:beforeAutospacing="0" w:afterAutospacing="0"/>
              <w:rPr>
                <w:sz w:val="20"/>
              </w:rPr>
            </w:pPr>
            <w:r>
              <w:rPr>
                <w:sz w:val="20"/>
              </w:rPr>
              <w:t>Длина рукоятки, мм - 600</w:t>
            </w:r>
          </w:p>
          <w:p w14:paraId="6460C54F" w14:textId="77777777" w:rsidR="004F4DD0" w:rsidRDefault="004F4DD0" w:rsidP="004F4DD0">
            <w:pPr>
              <w:pStyle w:val="afc"/>
              <w:spacing w:beforeAutospacing="0" w:afterAutospacing="0"/>
              <w:rPr>
                <w:sz w:val="20"/>
              </w:rPr>
            </w:pPr>
            <w:r>
              <w:rPr>
                <w:sz w:val="20"/>
              </w:rPr>
              <w:t>Длина изолирующей части, мм - 1400</w:t>
            </w:r>
          </w:p>
          <w:p w14:paraId="6F7E5E9C" w14:textId="77777777" w:rsidR="004F4DD0" w:rsidRDefault="004F4DD0" w:rsidP="004F4DD0">
            <w:pPr>
              <w:pStyle w:val="afc"/>
              <w:spacing w:beforeAutospacing="0" w:afterAutospacing="0"/>
              <w:rPr>
                <w:sz w:val="20"/>
              </w:rPr>
            </w:pPr>
            <w:r>
              <w:rPr>
                <w:sz w:val="20"/>
              </w:rPr>
              <w:t>Условия эксплуатации:</w:t>
            </w:r>
          </w:p>
          <w:p w14:paraId="5E006AA0" w14:textId="77777777" w:rsidR="004F4DD0" w:rsidRDefault="004F4DD0" w:rsidP="004F4DD0">
            <w:pPr>
              <w:pStyle w:val="afc"/>
              <w:spacing w:beforeAutospacing="0" w:afterAutospacing="0"/>
              <w:rPr>
                <w:sz w:val="20"/>
              </w:rPr>
            </w:pPr>
            <w:r>
              <w:rPr>
                <w:sz w:val="20"/>
              </w:rPr>
              <w:t>Температура окружающего воздуха – от - 60º до + 50ºС</w:t>
            </w:r>
          </w:p>
          <w:p w14:paraId="510761F4" w14:textId="77777777" w:rsidR="004F4DD0" w:rsidRDefault="004F4DD0" w:rsidP="004F4DD0">
            <w:pPr>
              <w:pStyle w:val="afc"/>
              <w:spacing w:beforeAutospacing="0" w:afterAutospacing="0"/>
              <w:rPr>
                <w:sz w:val="20"/>
              </w:rPr>
            </w:pPr>
            <w:r>
              <w:rPr>
                <w:sz w:val="20"/>
              </w:rPr>
              <w:t>Относительная влажность воздуха при температуре 25 ºС – до 80 %;                                                                                                                   Гарантийный срок, лет, не менее – 2</w:t>
            </w:r>
          </w:p>
          <w:p w14:paraId="0B17C313" w14:textId="2345A1B6" w:rsidR="004F4DD0" w:rsidRDefault="004F4DD0" w:rsidP="004F4DD0">
            <w:pPr>
              <w:pStyle w:val="aff"/>
              <w:rPr>
                <w:rFonts w:ascii="Times New Roman" w:hAnsi="Times New Roman"/>
                <w:sz w:val="20"/>
              </w:rPr>
            </w:pPr>
            <w:r>
              <w:rPr>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9A36E3F" w14:textId="41599550" w:rsidR="004F4DD0" w:rsidRDefault="004F4DD0" w:rsidP="004F4DD0">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7DC91F28" w14:textId="24C201DE" w:rsidR="004F4DD0" w:rsidRDefault="004F4DD0" w:rsidP="004F4DD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7BD2B2F" w14:textId="41CE7964" w:rsidR="004F4DD0" w:rsidRDefault="004F4DD0" w:rsidP="004F4DD0">
            <w:r>
              <w:t xml:space="preserve">Способ подтверждения: указание технических характеристик </w:t>
            </w:r>
          </w:p>
        </w:tc>
      </w:tr>
      <w:tr w:rsidR="004F4DD0" w14:paraId="0F5B303B"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1394773"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D770BC7"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B0B94A8" w14:textId="2A52D71A" w:rsidR="004F4DD0" w:rsidRDefault="004F4DD0" w:rsidP="004F4DD0">
            <w:r w:rsidRPr="008F7478">
              <w:t>Штанга оперативно-универсальная до 110кВ ШОУ-110</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2652AFD3" w14:textId="4712C6E1" w:rsidR="004F4DD0" w:rsidRDefault="004F4DD0" w:rsidP="004F4DD0">
            <w:pPr>
              <w:rPr>
                <w:spacing w:val="-6"/>
              </w:rPr>
            </w:pPr>
            <w:r w:rsidRPr="009A65EA">
              <w:rPr>
                <w:bCs/>
              </w:rPr>
              <w:t>ГОСТ 2049</w:t>
            </w:r>
            <w:r>
              <w:rPr>
                <w:bCs/>
              </w:rPr>
              <w:t>4</w:t>
            </w:r>
            <w:r w:rsidRPr="009A65EA">
              <w:rPr>
                <w:bCs/>
              </w:rPr>
              <w:t>-2001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66475B0" w14:textId="77777777" w:rsidR="004F4DD0" w:rsidRPr="00680BEE" w:rsidRDefault="004F4DD0" w:rsidP="004F4DD0">
            <w:pPr>
              <w:pStyle w:val="aff"/>
              <w:rPr>
                <w:rFonts w:ascii="Times New Roman" w:hAnsi="Times New Roman"/>
                <w:sz w:val="20"/>
              </w:rPr>
            </w:pPr>
            <w:r w:rsidRPr="00680BEE">
              <w:rPr>
                <w:rFonts w:ascii="Times New Roman" w:hAnsi="Times New Roman"/>
                <w:sz w:val="20"/>
              </w:rPr>
              <w:t>Штанг</w:t>
            </w:r>
            <w:r>
              <w:rPr>
                <w:rFonts w:ascii="Times New Roman" w:hAnsi="Times New Roman"/>
                <w:sz w:val="20"/>
              </w:rPr>
              <w:t>а</w:t>
            </w:r>
            <w:r w:rsidRPr="00680BEE">
              <w:rPr>
                <w:rFonts w:ascii="Times New Roman" w:hAnsi="Times New Roman"/>
                <w:sz w:val="20"/>
              </w:rPr>
              <w:t xml:space="preserve"> оперативно-универсальн</w:t>
            </w:r>
            <w:r>
              <w:rPr>
                <w:rFonts w:ascii="Times New Roman" w:hAnsi="Times New Roman"/>
                <w:sz w:val="20"/>
              </w:rPr>
              <w:t xml:space="preserve">ая должна </w:t>
            </w:r>
            <w:r w:rsidRPr="00680BEE">
              <w:rPr>
                <w:rFonts w:ascii="Times New Roman" w:hAnsi="Times New Roman"/>
                <w:sz w:val="20"/>
              </w:rPr>
              <w:t>изготавливат</w:t>
            </w:r>
            <w:r>
              <w:rPr>
                <w:rFonts w:ascii="Times New Roman" w:hAnsi="Times New Roman"/>
                <w:sz w:val="20"/>
              </w:rPr>
              <w:t>ь</w:t>
            </w:r>
            <w:r w:rsidRPr="00680BEE">
              <w:rPr>
                <w:rFonts w:ascii="Times New Roman" w:hAnsi="Times New Roman"/>
                <w:sz w:val="20"/>
              </w:rPr>
              <w:t>ся из стеклопластика с высокой механической прочностью, с герметизацией внутренних полостей.</w:t>
            </w:r>
            <w:r>
              <w:rPr>
                <w:rFonts w:ascii="Times New Roman" w:hAnsi="Times New Roman"/>
                <w:sz w:val="20"/>
              </w:rPr>
              <w:t xml:space="preserve"> </w:t>
            </w:r>
            <w:r w:rsidRPr="00680BEE">
              <w:rPr>
                <w:rFonts w:ascii="Times New Roman" w:hAnsi="Times New Roman"/>
                <w:sz w:val="20"/>
              </w:rPr>
              <w:t xml:space="preserve">Ограничительное кольцо и защитные колпачки </w:t>
            </w:r>
            <w:r>
              <w:rPr>
                <w:rFonts w:ascii="Times New Roman" w:hAnsi="Times New Roman"/>
                <w:sz w:val="20"/>
              </w:rPr>
              <w:t>должны быть</w:t>
            </w:r>
            <w:r w:rsidRPr="00680BEE">
              <w:rPr>
                <w:rFonts w:ascii="Times New Roman" w:hAnsi="Times New Roman"/>
                <w:sz w:val="20"/>
              </w:rPr>
              <w:t xml:space="preserve"> из морозостойкой и стойкой к ультрафиолетовому излучению резины.</w:t>
            </w:r>
          </w:p>
          <w:p w14:paraId="4703B382" w14:textId="77777777" w:rsidR="004F4DD0" w:rsidRDefault="004F4DD0" w:rsidP="004F4DD0">
            <w:pPr>
              <w:pStyle w:val="aff"/>
              <w:rPr>
                <w:rFonts w:ascii="Times New Roman" w:hAnsi="Times New Roman"/>
                <w:sz w:val="20"/>
              </w:rPr>
            </w:pPr>
            <w:r w:rsidRPr="00680BEE">
              <w:rPr>
                <w:rFonts w:ascii="Times New Roman" w:hAnsi="Times New Roman"/>
                <w:sz w:val="20"/>
              </w:rPr>
              <w:t>Рабочее напряжение</w:t>
            </w:r>
            <w:r>
              <w:rPr>
                <w:rFonts w:ascii="Times New Roman" w:hAnsi="Times New Roman"/>
                <w:sz w:val="20"/>
              </w:rPr>
              <w:t>,</w:t>
            </w:r>
            <w:r w:rsidRPr="00680BEE">
              <w:rPr>
                <w:rFonts w:ascii="Times New Roman" w:hAnsi="Times New Roman"/>
                <w:sz w:val="20"/>
              </w:rPr>
              <w:t xml:space="preserve"> кВ</w:t>
            </w:r>
            <w:r>
              <w:rPr>
                <w:rFonts w:ascii="Times New Roman" w:hAnsi="Times New Roman"/>
                <w:sz w:val="20"/>
              </w:rPr>
              <w:t>,</w:t>
            </w:r>
            <w:r w:rsidRPr="00680BEE">
              <w:rPr>
                <w:rFonts w:ascii="Times New Roman" w:hAnsi="Times New Roman"/>
                <w:sz w:val="20"/>
              </w:rPr>
              <w:t xml:space="preserve"> не более – 1</w:t>
            </w:r>
            <w:r>
              <w:rPr>
                <w:rFonts w:ascii="Times New Roman" w:hAnsi="Times New Roman"/>
                <w:sz w:val="20"/>
              </w:rPr>
              <w:t>10</w:t>
            </w:r>
            <w:r w:rsidRPr="00680BEE">
              <w:rPr>
                <w:rFonts w:ascii="Times New Roman" w:hAnsi="Times New Roman"/>
                <w:sz w:val="20"/>
              </w:rPr>
              <w:t>;</w:t>
            </w:r>
          </w:p>
          <w:p w14:paraId="740A6282" w14:textId="77777777" w:rsidR="004F4DD0" w:rsidRPr="00680BEE" w:rsidRDefault="004F4DD0" w:rsidP="004F4DD0">
            <w:pPr>
              <w:pStyle w:val="aff"/>
              <w:rPr>
                <w:rFonts w:ascii="Times New Roman" w:hAnsi="Times New Roman"/>
                <w:sz w:val="20"/>
              </w:rPr>
            </w:pPr>
            <w:r w:rsidRPr="0006437C">
              <w:rPr>
                <w:rFonts w:ascii="Times New Roman" w:hAnsi="Times New Roman"/>
                <w:sz w:val="20"/>
              </w:rPr>
              <w:t>Общая длина</w:t>
            </w:r>
            <w:r>
              <w:rPr>
                <w:rFonts w:ascii="Times New Roman" w:hAnsi="Times New Roman"/>
                <w:sz w:val="20"/>
              </w:rPr>
              <w:t>, мм, не менее – 2000</w:t>
            </w:r>
          </w:p>
          <w:p w14:paraId="4D71FEBA" w14:textId="77777777" w:rsidR="004F4DD0" w:rsidRPr="00680BEE" w:rsidRDefault="004F4DD0" w:rsidP="004F4DD0">
            <w:pPr>
              <w:pStyle w:val="aff"/>
              <w:rPr>
                <w:rFonts w:ascii="Times New Roman" w:hAnsi="Times New Roman"/>
                <w:sz w:val="20"/>
              </w:rPr>
            </w:pPr>
            <w:r w:rsidRPr="00680BEE">
              <w:rPr>
                <w:rFonts w:ascii="Times New Roman" w:hAnsi="Times New Roman"/>
                <w:sz w:val="20"/>
              </w:rPr>
              <w:t>Длина изолирующей части</w:t>
            </w:r>
            <w:r>
              <w:rPr>
                <w:rFonts w:ascii="Times New Roman" w:hAnsi="Times New Roman"/>
                <w:sz w:val="20"/>
              </w:rPr>
              <w:t>,</w:t>
            </w:r>
            <w:r w:rsidRPr="00680BEE">
              <w:rPr>
                <w:rFonts w:ascii="Times New Roman" w:hAnsi="Times New Roman"/>
                <w:sz w:val="20"/>
              </w:rPr>
              <w:t xml:space="preserve"> мм</w:t>
            </w:r>
            <w:r>
              <w:rPr>
                <w:rFonts w:ascii="Times New Roman" w:hAnsi="Times New Roman"/>
                <w:sz w:val="20"/>
              </w:rPr>
              <w:t>,</w:t>
            </w:r>
            <w:r w:rsidRPr="00680BEE">
              <w:rPr>
                <w:rFonts w:ascii="Times New Roman" w:hAnsi="Times New Roman"/>
                <w:sz w:val="20"/>
              </w:rPr>
              <w:t xml:space="preserve"> не менее – </w:t>
            </w:r>
            <w:r>
              <w:rPr>
                <w:rFonts w:ascii="Times New Roman" w:hAnsi="Times New Roman"/>
                <w:sz w:val="20"/>
              </w:rPr>
              <w:t>14</w:t>
            </w:r>
            <w:r w:rsidRPr="00680BEE">
              <w:rPr>
                <w:rFonts w:ascii="Times New Roman" w:hAnsi="Times New Roman"/>
                <w:sz w:val="20"/>
              </w:rPr>
              <w:t>00;</w:t>
            </w:r>
          </w:p>
          <w:p w14:paraId="2945F5D2" w14:textId="77777777" w:rsidR="004F4DD0" w:rsidRDefault="004F4DD0" w:rsidP="004F4DD0">
            <w:pPr>
              <w:pStyle w:val="aff"/>
              <w:rPr>
                <w:rFonts w:ascii="Times New Roman" w:hAnsi="Times New Roman"/>
                <w:sz w:val="20"/>
              </w:rPr>
            </w:pPr>
            <w:r w:rsidRPr="00680BEE">
              <w:rPr>
                <w:rFonts w:ascii="Times New Roman" w:hAnsi="Times New Roman"/>
                <w:sz w:val="20"/>
              </w:rPr>
              <w:t>Длина рукоятки</w:t>
            </w:r>
            <w:r>
              <w:rPr>
                <w:rFonts w:ascii="Times New Roman" w:hAnsi="Times New Roman"/>
                <w:sz w:val="20"/>
              </w:rPr>
              <w:t>,</w:t>
            </w:r>
            <w:r w:rsidRPr="00680BEE">
              <w:rPr>
                <w:rFonts w:ascii="Times New Roman" w:hAnsi="Times New Roman"/>
                <w:sz w:val="20"/>
              </w:rPr>
              <w:t xml:space="preserve"> мм</w:t>
            </w:r>
            <w:r>
              <w:rPr>
                <w:rFonts w:ascii="Times New Roman" w:hAnsi="Times New Roman"/>
                <w:sz w:val="20"/>
              </w:rPr>
              <w:t>,</w:t>
            </w:r>
            <w:r w:rsidRPr="00680BEE">
              <w:rPr>
                <w:rFonts w:ascii="Times New Roman" w:hAnsi="Times New Roman"/>
                <w:sz w:val="20"/>
              </w:rPr>
              <w:t xml:space="preserve"> не менее –</w:t>
            </w:r>
            <w:r>
              <w:rPr>
                <w:rFonts w:ascii="Times New Roman" w:hAnsi="Times New Roman"/>
                <w:sz w:val="20"/>
              </w:rPr>
              <w:t xml:space="preserve"> 6</w:t>
            </w:r>
            <w:r w:rsidRPr="00680BEE">
              <w:rPr>
                <w:rFonts w:ascii="Times New Roman" w:hAnsi="Times New Roman"/>
                <w:sz w:val="20"/>
              </w:rPr>
              <w:t>00;</w:t>
            </w:r>
          </w:p>
          <w:p w14:paraId="7BF4415E" w14:textId="77777777" w:rsidR="004F4DD0" w:rsidRPr="00EB5A6D" w:rsidRDefault="004F4DD0" w:rsidP="004F4DD0">
            <w:pPr>
              <w:pStyle w:val="aff"/>
              <w:rPr>
                <w:rFonts w:ascii="Times New Roman" w:hAnsi="Times New Roman"/>
                <w:sz w:val="20"/>
              </w:rPr>
            </w:pPr>
            <w:r w:rsidRPr="00EB5A6D">
              <w:rPr>
                <w:rFonts w:ascii="Times New Roman" w:hAnsi="Times New Roman"/>
                <w:sz w:val="20"/>
              </w:rPr>
              <w:t>Гарантийный срок, лет, не менее – 2</w:t>
            </w:r>
          </w:p>
          <w:p w14:paraId="4D2FED5F" w14:textId="647CA94F" w:rsidR="004F4DD0" w:rsidRDefault="004F4DD0" w:rsidP="004F4DD0">
            <w:pPr>
              <w:pStyle w:val="aff"/>
              <w:rPr>
                <w:rFonts w:ascii="Times New Roman" w:hAnsi="Times New Roman"/>
                <w:sz w:val="20"/>
              </w:rPr>
            </w:pPr>
            <w:r w:rsidRPr="00EB5A6D">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42B2266F" w14:textId="1D7826C6" w:rsidR="004F4DD0" w:rsidRDefault="004F4DD0" w:rsidP="004F4DD0">
            <w:r w:rsidRPr="009A65EA">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477950C2" w14:textId="25744310" w:rsidR="004F4DD0" w:rsidRDefault="004F4DD0" w:rsidP="004F4DD0">
            <w:r w:rsidRPr="009A65EA">
              <w:t xml:space="preserve">Способ подтверждения: указание </w:t>
            </w:r>
            <w:r>
              <w:t>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1BF38D" w14:textId="783D7B13" w:rsidR="004F4DD0" w:rsidRDefault="004F4DD0" w:rsidP="004F4DD0">
            <w:r w:rsidRPr="009A65EA">
              <w:t xml:space="preserve">Способ подтверждения: указание технических характеристик </w:t>
            </w:r>
          </w:p>
        </w:tc>
      </w:tr>
      <w:tr w:rsidR="004F4DD0" w14:paraId="37B2D9A5" w14:textId="77777777" w:rsidTr="001C17C1">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38561044"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8BAC975"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10CF75A8" w14:textId="725F654A" w:rsidR="004F4DD0" w:rsidRDefault="004F4DD0" w:rsidP="004F4DD0">
            <w:r>
              <w:t>Штанга переносных заземлений до 35 кВ, ШЗПЛ-35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1E173F2" w14:textId="50BDC683" w:rsidR="004F4DD0" w:rsidRDefault="004F4DD0" w:rsidP="004F4DD0">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tcPr>
          <w:p w14:paraId="1B756888" w14:textId="77777777" w:rsidR="004F4DD0" w:rsidRDefault="004F4DD0" w:rsidP="004F4DD0">
            <w:pPr>
              <w:pStyle w:val="afc"/>
              <w:spacing w:beforeAutospacing="0" w:afterAutospacing="0"/>
              <w:rPr>
                <w:sz w:val="20"/>
              </w:rPr>
            </w:pPr>
            <w:r>
              <w:rPr>
                <w:sz w:val="20"/>
              </w:rPr>
              <w:t>Штанга изолирующая для наложения заземления для РУ (ВЛ) до 35 кВ. Штанги должны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w:t>
            </w:r>
          </w:p>
          <w:p w14:paraId="0237F430" w14:textId="77777777" w:rsidR="004F4DD0" w:rsidRDefault="004F4DD0" w:rsidP="004F4DD0">
            <w:pPr>
              <w:pStyle w:val="afc"/>
              <w:spacing w:beforeAutospacing="0" w:afterAutospacing="0"/>
              <w:rPr>
                <w:sz w:val="20"/>
              </w:rPr>
            </w:pPr>
          </w:p>
          <w:p w14:paraId="379F938E" w14:textId="77777777" w:rsidR="004F4DD0" w:rsidRDefault="004F4DD0" w:rsidP="004F4DD0">
            <w:pPr>
              <w:pStyle w:val="afc"/>
              <w:spacing w:beforeAutospacing="0" w:afterAutospacing="0"/>
              <w:rPr>
                <w:sz w:val="20"/>
              </w:rPr>
            </w:pPr>
            <w:r>
              <w:rPr>
                <w:sz w:val="20"/>
              </w:rPr>
              <w:t>Рабочее напряжение, кВ, не более – 35;</w:t>
            </w:r>
          </w:p>
          <w:p w14:paraId="7FEC7850" w14:textId="77777777" w:rsidR="004F4DD0" w:rsidRDefault="004F4DD0" w:rsidP="004F4DD0">
            <w:pPr>
              <w:pStyle w:val="aff"/>
              <w:rPr>
                <w:rFonts w:ascii="Times New Roman" w:hAnsi="Times New Roman"/>
                <w:sz w:val="20"/>
              </w:rPr>
            </w:pPr>
            <w:r>
              <w:rPr>
                <w:rFonts w:ascii="Times New Roman" w:hAnsi="Times New Roman"/>
                <w:sz w:val="20"/>
              </w:rPr>
              <w:t>Общая длина, мм, не менее – 1500</w:t>
            </w:r>
          </w:p>
          <w:p w14:paraId="2DD0A214" w14:textId="77777777" w:rsidR="004F4DD0" w:rsidRDefault="004F4DD0" w:rsidP="004F4DD0">
            <w:pPr>
              <w:pStyle w:val="afc"/>
              <w:spacing w:beforeAutospacing="0" w:afterAutospacing="0"/>
              <w:rPr>
                <w:sz w:val="20"/>
              </w:rPr>
            </w:pPr>
            <w:r>
              <w:rPr>
                <w:sz w:val="20"/>
              </w:rPr>
              <w:t>Длина изолирующей части, мм, не менее – 1100;</w:t>
            </w:r>
          </w:p>
          <w:p w14:paraId="37E6AD69" w14:textId="77777777" w:rsidR="004F4DD0" w:rsidRDefault="004F4DD0" w:rsidP="004F4DD0">
            <w:pPr>
              <w:pStyle w:val="afc"/>
              <w:spacing w:beforeAutospacing="0" w:afterAutospacing="0"/>
              <w:rPr>
                <w:sz w:val="20"/>
              </w:rPr>
            </w:pPr>
            <w:r>
              <w:rPr>
                <w:sz w:val="20"/>
              </w:rPr>
              <w:t>Длина рукоятки, мм, не менее – 400;</w:t>
            </w:r>
          </w:p>
          <w:p w14:paraId="27976E50" w14:textId="77777777" w:rsidR="004F4DD0" w:rsidRDefault="004F4DD0" w:rsidP="004F4DD0">
            <w:pPr>
              <w:pStyle w:val="afc"/>
              <w:spacing w:beforeAutospacing="0" w:afterAutospacing="0"/>
              <w:rPr>
                <w:sz w:val="20"/>
              </w:rPr>
            </w:pPr>
            <w:r>
              <w:rPr>
                <w:sz w:val="20"/>
              </w:rPr>
              <w:lastRenderedPageBreak/>
              <w:t>Условия эксплуатации:</w:t>
            </w:r>
          </w:p>
          <w:p w14:paraId="776FAC61" w14:textId="77777777" w:rsidR="004F4DD0" w:rsidRDefault="004F4DD0" w:rsidP="004F4DD0">
            <w:pPr>
              <w:pStyle w:val="afc"/>
              <w:spacing w:beforeAutospacing="0" w:afterAutospacing="0"/>
              <w:rPr>
                <w:sz w:val="20"/>
              </w:rPr>
            </w:pPr>
            <w:r>
              <w:rPr>
                <w:sz w:val="20"/>
              </w:rPr>
              <w:t>Температура окружающего воздуха – от - 60º до + 50 ºС</w:t>
            </w:r>
          </w:p>
          <w:p w14:paraId="123503B8" w14:textId="77777777" w:rsidR="004F4DD0" w:rsidRDefault="004F4DD0" w:rsidP="004F4DD0">
            <w:pPr>
              <w:pStyle w:val="afc"/>
              <w:spacing w:beforeAutospacing="0" w:afterAutospacing="0"/>
              <w:rPr>
                <w:sz w:val="20"/>
              </w:rPr>
            </w:pPr>
            <w:r>
              <w:rPr>
                <w:sz w:val="20"/>
              </w:rPr>
              <w:t>Относительная влажность воздуха при температуре 25 ºС – до 80 %;</w:t>
            </w:r>
          </w:p>
          <w:p w14:paraId="16DC74B3" w14:textId="77777777" w:rsidR="004F4DD0" w:rsidRDefault="004F4DD0" w:rsidP="004F4DD0">
            <w:pPr>
              <w:pStyle w:val="afc"/>
              <w:spacing w:beforeAutospacing="0" w:afterAutospacing="0"/>
              <w:rPr>
                <w:sz w:val="20"/>
              </w:rPr>
            </w:pPr>
            <w:r>
              <w:rPr>
                <w:sz w:val="20"/>
              </w:rPr>
              <w:t>Гарантийный срок, лет, не менее – 2</w:t>
            </w:r>
          </w:p>
          <w:p w14:paraId="4129AA16" w14:textId="2275BC1D" w:rsidR="004F4DD0" w:rsidRDefault="004F4DD0" w:rsidP="004F4DD0">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66ED70C" w14:textId="19BE6A25" w:rsidR="004F4DD0" w:rsidRDefault="004F4DD0" w:rsidP="004F4DD0">
            <w:r>
              <w:lastRenderedPageBreak/>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53CDC07" w14:textId="38FADD77" w:rsidR="004F4DD0" w:rsidRDefault="004F4DD0" w:rsidP="004F4DD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AD1A4F9" w14:textId="0B0EF7C6" w:rsidR="004F4DD0" w:rsidRDefault="004F4DD0" w:rsidP="004F4DD0">
            <w:r>
              <w:t xml:space="preserve">Способ подтверждения: указание технических характеристик </w:t>
            </w:r>
          </w:p>
        </w:tc>
      </w:tr>
      <w:tr w:rsidR="004F4DD0" w14:paraId="2E01E4F7" w14:textId="77777777">
        <w:trPr>
          <w:trHeight w:val="20"/>
        </w:trPr>
        <w:tc>
          <w:tcPr>
            <w:tcW w:w="71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7408E94F" w14:textId="77777777" w:rsidR="004F4DD0" w:rsidRDefault="004F4DD0" w:rsidP="004F4DD0">
            <w:pPr>
              <w:pStyle w:val="a9"/>
              <w:numPr>
                <w:ilvl w:val="0"/>
                <w:numId w:val="6"/>
              </w:numPr>
              <w:ind w:left="0" w:firstLine="0"/>
              <w:jc w:val="center"/>
            </w:pPr>
          </w:p>
        </w:tc>
        <w:tc>
          <w:tcPr>
            <w:tcW w:w="84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14EB6341" w14:textId="77777777" w:rsidR="004F4DD0" w:rsidRDefault="004F4DD0" w:rsidP="004F4DD0">
            <w:pPr>
              <w:numPr>
                <w:ilvl w:val="0"/>
                <w:numId w:val="7"/>
              </w:numPr>
              <w:ind w:right="-57"/>
              <w:jc w:val="center"/>
            </w:pPr>
          </w:p>
        </w:tc>
        <w:tc>
          <w:tcPr>
            <w:tcW w:w="1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254B694A" w14:textId="58441CBA" w:rsidR="004F4DD0" w:rsidRDefault="004F4DD0" w:rsidP="004F4DD0">
            <w:r>
              <w:t>Штанга переносных заземлений  до 220 кВ, ШЗПЛ- 220 (2-3,5)</w:t>
            </w:r>
          </w:p>
        </w:tc>
        <w:tc>
          <w:tcPr>
            <w:tcW w:w="1278" w:type="dxa"/>
            <w:tcBorders>
              <w:top w:val="single" w:sz="4" w:space="0" w:color="000000"/>
              <w:left w:val="single" w:sz="4" w:space="0" w:color="000000"/>
              <w:bottom w:val="single" w:sz="4" w:space="0" w:color="000000"/>
              <w:right w:val="single" w:sz="4" w:space="0" w:color="000000"/>
            </w:tcBorders>
            <w:tcMar>
              <w:left w:w="57" w:type="dxa"/>
              <w:right w:w="57" w:type="dxa"/>
            </w:tcMar>
          </w:tcPr>
          <w:p w14:paraId="591309F5" w14:textId="480EF572" w:rsidR="004F4DD0" w:rsidRDefault="004F4DD0" w:rsidP="004F4DD0">
            <w:pPr>
              <w:rPr>
                <w:spacing w:val="-6"/>
              </w:rPr>
            </w:pPr>
            <w:r>
              <w:t>ГОСТ 20494-2001</w:t>
            </w:r>
          </w:p>
        </w:tc>
        <w:tc>
          <w:tcPr>
            <w:tcW w:w="69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0EAE325" w14:textId="77777777" w:rsidR="004F4DD0" w:rsidRDefault="004F4DD0" w:rsidP="004F4DD0">
            <w:pPr>
              <w:pStyle w:val="aff"/>
              <w:rPr>
                <w:rFonts w:ascii="Times New Roman" w:hAnsi="Times New Roman"/>
                <w:sz w:val="20"/>
              </w:rPr>
            </w:pPr>
            <w:r>
              <w:rPr>
                <w:rFonts w:ascii="Times New Roman" w:hAnsi="Times New Roman"/>
                <w:sz w:val="20"/>
              </w:rPr>
              <w:t xml:space="preserve">Штанга должна изготавливаться из стеклопластика с высокой механической прочностью, с герметизацией внутренних полостей. Ограничительное кольцо и защитные колпачки должны быть из морозостойкой и стойкой к ультрафиолетовому излучению резины. </w:t>
            </w:r>
          </w:p>
          <w:p w14:paraId="4E18B5EB" w14:textId="77777777" w:rsidR="004F4DD0" w:rsidRDefault="004F4DD0" w:rsidP="004F4DD0">
            <w:pPr>
              <w:pStyle w:val="aff"/>
              <w:rPr>
                <w:rFonts w:ascii="Times New Roman" w:hAnsi="Times New Roman"/>
                <w:sz w:val="20"/>
              </w:rPr>
            </w:pPr>
            <w:r>
              <w:rPr>
                <w:rFonts w:ascii="Times New Roman" w:hAnsi="Times New Roman"/>
                <w:sz w:val="20"/>
              </w:rPr>
              <w:t>Рабочее напряжение, кВ, не более –220;</w:t>
            </w:r>
          </w:p>
          <w:p w14:paraId="2507CA0C" w14:textId="77777777" w:rsidR="004F4DD0" w:rsidRDefault="004F4DD0" w:rsidP="004F4DD0">
            <w:pPr>
              <w:pStyle w:val="aff"/>
              <w:rPr>
                <w:rFonts w:ascii="Times New Roman" w:hAnsi="Times New Roman"/>
                <w:sz w:val="20"/>
              </w:rPr>
            </w:pPr>
            <w:r>
              <w:rPr>
                <w:rFonts w:ascii="Times New Roman" w:hAnsi="Times New Roman"/>
                <w:sz w:val="20"/>
              </w:rPr>
              <w:t>Длина изолирующей части, мм, не менее – 2700;</w:t>
            </w:r>
          </w:p>
          <w:p w14:paraId="36DEECDA" w14:textId="77777777" w:rsidR="004F4DD0" w:rsidRDefault="004F4DD0" w:rsidP="004F4DD0">
            <w:pPr>
              <w:pStyle w:val="aff"/>
              <w:rPr>
                <w:rFonts w:ascii="Times New Roman" w:hAnsi="Times New Roman"/>
                <w:sz w:val="20"/>
              </w:rPr>
            </w:pPr>
            <w:r>
              <w:rPr>
                <w:rFonts w:ascii="Times New Roman" w:hAnsi="Times New Roman"/>
                <w:sz w:val="20"/>
              </w:rPr>
              <w:t>Длина рукоятки, мм, не менее – 800;</w:t>
            </w:r>
          </w:p>
          <w:p w14:paraId="21312D68" w14:textId="77777777" w:rsidR="004F4DD0" w:rsidRDefault="004F4DD0" w:rsidP="004F4DD0">
            <w:pPr>
              <w:pStyle w:val="aff"/>
              <w:rPr>
                <w:rFonts w:ascii="Times New Roman" w:hAnsi="Times New Roman"/>
                <w:sz w:val="20"/>
              </w:rPr>
            </w:pPr>
            <w:r>
              <w:rPr>
                <w:rFonts w:ascii="Times New Roman" w:hAnsi="Times New Roman"/>
                <w:sz w:val="20"/>
              </w:rPr>
              <w:t>Масса, кг, не более – 2,2кг.</w:t>
            </w:r>
          </w:p>
          <w:p w14:paraId="76A7A9D2" w14:textId="77777777" w:rsidR="004F4DD0" w:rsidRDefault="004F4DD0" w:rsidP="004F4DD0">
            <w:pPr>
              <w:pStyle w:val="afc"/>
              <w:spacing w:beforeAutospacing="0" w:afterAutospacing="0"/>
              <w:rPr>
                <w:sz w:val="20"/>
              </w:rPr>
            </w:pPr>
            <w:r>
              <w:rPr>
                <w:sz w:val="20"/>
              </w:rPr>
              <w:t>Условия эксплуатации:</w:t>
            </w:r>
          </w:p>
          <w:p w14:paraId="192AE297" w14:textId="77777777" w:rsidR="004F4DD0" w:rsidRDefault="004F4DD0" w:rsidP="004F4DD0">
            <w:pPr>
              <w:pStyle w:val="afc"/>
              <w:spacing w:beforeAutospacing="0" w:afterAutospacing="0"/>
              <w:rPr>
                <w:sz w:val="20"/>
              </w:rPr>
            </w:pPr>
            <w:r>
              <w:rPr>
                <w:sz w:val="20"/>
              </w:rPr>
              <w:t>Температура окружающего воздуха – от - 60º до + 50 ºС</w:t>
            </w:r>
          </w:p>
          <w:p w14:paraId="1D4373BA" w14:textId="77777777" w:rsidR="004F4DD0" w:rsidRDefault="004F4DD0" w:rsidP="004F4DD0">
            <w:pPr>
              <w:pStyle w:val="afc"/>
              <w:spacing w:beforeAutospacing="0" w:afterAutospacing="0"/>
              <w:rPr>
                <w:sz w:val="20"/>
              </w:rPr>
            </w:pPr>
            <w:r>
              <w:rPr>
                <w:sz w:val="20"/>
              </w:rPr>
              <w:t>Относительная влажность воздуха при температуре 25 ºС – до 80 %;</w:t>
            </w:r>
          </w:p>
          <w:p w14:paraId="3FBB7B3D" w14:textId="77777777" w:rsidR="004F4DD0" w:rsidRDefault="004F4DD0" w:rsidP="004F4DD0">
            <w:pPr>
              <w:pStyle w:val="aff"/>
              <w:rPr>
                <w:rFonts w:ascii="Times New Roman" w:hAnsi="Times New Roman"/>
                <w:sz w:val="20"/>
              </w:rPr>
            </w:pPr>
            <w:r>
              <w:rPr>
                <w:rFonts w:ascii="Times New Roman" w:hAnsi="Times New Roman"/>
                <w:sz w:val="20"/>
              </w:rPr>
              <w:t>Гарантийный срок, лет, не менее – 2</w:t>
            </w:r>
          </w:p>
          <w:p w14:paraId="4A71E02F" w14:textId="1673B6BE" w:rsidR="004F4DD0" w:rsidRDefault="004F4DD0" w:rsidP="004F4DD0">
            <w:pPr>
              <w:pStyle w:val="aff"/>
              <w:rPr>
                <w:rFonts w:ascii="Times New Roman" w:hAnsi="Times New Roman"/>
                <w:sz w:val="20"/>
              </w:rPr>
            </w:pPr>
            <w:r>
              <w:rPr>
                <w:rFonts w:ascii="Times New Roman" w:hAnsi="Times New Roman"/>
                <w:sz w:val="20"/>
              </w:rPr>
              <w:t>Срок эксплуатации, лет, не менее – 15</w:t>
            </w: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14:paraId="0DB23F4C" w14:textId="703659DB" w:rsidR="004F4DD0" w:rsidRDefault="004F4DD0" w:rsidP="004F4DD0">
            <w:r>
              <w:t>Способ подтверждения: указание наименования продукции</w:t>
            </w:r>
          </w:p>
        </w:tc>
        <w:tc>
          <w:tcPr>
            <w:tcW w:w="1265" w:type="dxa"/>
            <w:tcBorders>
              <w:top w:val="single" w:sz="4" w:space="0" w:color="000000"/>
              <w:left w:val="single" w:sz="4" w:space="0" w:color="000000"/>
              <w:bottom w:val="single" w:sz="4" w:space="0" w:color="000000"/>
              <w:right w:val="single" w:sz="4" w:space="0" w:color="000000"/>
            </w:tcBorders>
            <w:tcMar>
              <w:left w:w="57" w:type="dxa"/>
              <w:right w:w="57" w:type="dxa"/>
            </w:tcMar>
          </w:tcPr>
          <w:p w14:paraId="0A330062" w14:textId="702227A8" w:rsidR="004F4DD0" w:rsidRDefault="004F4DD0" w:rsidP="004F4DD0">
            <w:r>
              <w:t>Способ подтверждения: указание ГОСТа и предоставление сертификата/декларации соответствия</w:t>
            </w:r>
          </w:p>
        </w:tc>
        <w:tc>
          <w:tcPr>
            <w:tcW w:w="951"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1A264CD" w14:textId="69585708" w:rsidR="004F4DD0" w:rsidRDefault="004F4DD0" w:rsidP="004F4DD0">
            <w:r>
              <w:t xml:space="preserve">Способ подтверждения: указание технических характеристик </w:t>
            </w:r>
          </w:p>
        </w:tc>
      </w:tr>
    </w:tbl>
    <w:p w14:paraId="2C04E35E" w14:textId="77777777" w:rsidR="00CC5601" w:rsidRDefault="00CC5601">
      <w:pPr>
        <w:jc w:val="both"/>
      </w:pPr>
    </w:p>
    <w:p w14:paraId="5293547B" w14:textId="77777777" w:rsidR="00CC5601" w:rsidRDefault="00422C86">
      <w:pPr>
        <w:spacing w:before="120" w:after="40"/>
        <w:ind w:right="397"/>
        <w:jc w:val="both"/>
        <w:rPr>
          <w:i/>
          <w:sz w:val="22"/>
        </w:rPr>
      </w:pPr>
      <w:r>
        <w:rPr>
          <w:i/>
          <w:sz w:val="22"/>
        </w:rPr>
        <w:t xml:space="preserve">* </w:t>
      </w:r>
      <w:r>
        <w:rPr>
          <w:b/>
          <w:i/>
          <w:sz w:val="22"/>
        </w:rPr>
        <w:t>В случае, если Участником предлагается эквивалентная продукция</w:t>
      </w:r>
      <w:r>
        <w:rPr>
          <w:i/>
          <w:sz w:val="22"/>
        </w:rPr>
        <w:t xml:space="preserve"> требуемой Заказчику продукции, он должен в обязательном порядке в составе своего предложения предоставить подробное техническое описание и фотографию предлагаемого к поставке эквивалента, в объеме не менее установленных в настоящем ТТ требований.Невыполнение данного требования служит основанием для отклонения заявки Участника.</w:t>
      </w:r>
    </w:p>
    <w:p w14:paraId="791CC986" w14:textId="77777777" w:rsidR="00CC5601" w:rsidRDefault="00422C86">
      <w:pPr>
        <w:rPr>
          <w:sz w:val="24"/>
        </w:rPr>
      </w:pPr>
      <w:r>
        <w:rPr>
          <w:i/>
          <w:sz w:val="22"/>
        </w:rPr>
        <w:t xml:space="preserve">** Способ подтверждения участником соответствия требованиям указан в таблице в отношении каждой позиции закупаемой продукции </w:t>
      </w:r>
    </w:p>
    <w:p w14:paraId="606C0786" w14:textId="77777777" w:rsidR="002B5835" w:rsidRDefault="002B5835">
      <w:pPr>
        <w:rPr>
          <w:sz w:val="24"/>
        </w:rPr>
      </w:pPr>
    </w:p>
    <w:p w14:paraId="2B69849C" w14:textId="77777777" w:rsidR="002B5835" w:rsidRDefault="002B5835">
      <w:pPr>
        <w:rPr>
          <w:sz w:val="24"/>
        </w:rPr>
      </w:pPr>
    </w:p>
    <w:p w14:paraId="0A1121DA" w14:textId="77777777" w:rsidR="00CC5601" w:rsidRDefault="00422C86">
      <w:pPr>
        <w:rPr>
          <w:sz w:val="24"/>
        </w:rPr>
      </w:pPr>
      <w:r>
        <w:rPr>
          <w:sz w:val="24"/>
        </w:rPr>
        <w:t>Зам.начальника УНПБиОТ – руководитель СОТ</w:t>
      </w:r>
      <w:r>
        <w:rPr>
          <w:sz w:val="24"/>
        </w:rPr>
        <w:tab/>
      </w:r>
      <w:r>
        <w:rPr>
          <w:sz w:val="24"/>
        </w:rPr>
        <w:tab/>
      </w:r>
      <w:r>
        <w:rPr>
          <w:sz w:val="24"/>
        </w:rPr>
        <w:tab/>
      </w:r>
      <w:r>
        <w:rPr>
          <w:sz w:val="24"/>
        </w:rPr>
        <w:tab/>
      </w:r>
      <w:r>
        <w:rPr>
          <w:sz w:val="24"/>
        </w:rPr>
        <w:tab/>
      </w:r>
      <w:r>
        <w:rPr>
          <w:sz w:val="24"/>
        </w:rPr>
        <w:tab/>
        <w:t>Казакова Г.Е.</w:t>
      </w:r>
    </w:p>
    <w:sectPr w:rsidR="00CC5601" w:rsidSect="00247B86">
      <w:footerReference w:type="default" r:id="rId9"/>
      <w:pgSz w:w="16838" w:h="11906" w:orient="landscape"/>
      <w:pgMar w:top="851" w:right="567" w:bottom="851" w:left="992" w:header="709" w:footer="7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1400C" w14:textId="77777777" w:rsidR="00F61AE2" w:rsidRDefault="00F61AE2">
      <w:r>
        <w:separator/>
      </w:r>
    </w:p>
  </w:endnote>
  <w:endnote w:type="continuationSeparator" w:id="0">
    <w:p w14:paraId="13116CB6" w14:textId="77777777" w:rsidR="00F61AE2" w:rsidRDefault="00F61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B4A5" w14:textId="77777777" w:rsidR="00F61AE2" w:rsidRDefault="00F61AE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63160" w14:textId="77777777" w:rsidR="00F61AE2" w:rsidRDefault="00F61AE2">
      <w:r>
        <w:separator/>
      </w:r>
    </w:p>
  </w:footnote>
  <w:footnote w:type="continuationSeparator" w:id="0">
    <w:p w14:paraId="2F8E4717" w14:textId="77777777" w:rsidR="00F61AE2" w:rsidRDefault="00F61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9F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8F1E85"/>
    <w:multiLevelType w:val="multilevel"/>
    <w:tmpl w:val="15A6CB1C"/>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12440B"/>
    <w:multiLevelType w:val="multilevel"/>
    <w:tmpl w:val="3E9C507C"/>
    <w:lvl w:ilvl="0">
      <w:start w:val="1"/>
      <w:numFmt w:val="decimal"/>
      <w:pStyle w:val="ListNum"/>
      <w:lvlText w:val="%1."/>
      <w:lvlJc w:val="left"/>
      <w:pPr>
        <w:tabs>
          <w:tab w:val="left" w:pos="720"/>
        </w:tabs>
        <w:ind w:left="720" w:hanging="360"/>
      </w:pPr>
      <w:rPr>
        <w:b/>
        <w:sz w:val="28"/>
      </w:rPr>
    </w:lvl>
    <w:lvl w:ilvl="1">
      <w:numFmt w:val="decimal"/>
      <w:lvlText w:val=""/>
      <w:lvlJc w:val="left"/>
      <w:pPr>
        <w:tabs>
          <w:tab w:val="left" w:pos="360"/>
        </w:tabs>
      </w:pPr>
    </w:lvl>
    <w:lvl w:ilvl="2">
      <w:numFmt w:val="decimal"/>
      <w:lvlText w:val=""/>
      <w:lvlJc w:val="left"/>
      <w:pPr>
        <w:tabs>
          <w:tab w:val="left" w:pos="360"/>
        </w:tabs>
      </w:pPr>
    </w:lvl>
    <w:lvl w:ilvl="3">
      <w:numFmt w:val="decimal"/>
      <w:lvlText w:val=""/>
      <w:lvlJc w:val="left"/>
      <w:pPr>
        <w:tabs>
          <w:tab w:val="left" w:pos="360"/>
        </w:tabs>
      </w:pPr>
    </w:lvl>
    <w:lvl w:ilvl="4">
      <w:numFmt w:val="decimal"/>
      <w:lvlText w:val=""/>
      <w:lvlJc w:val="left"/>
      <w:pPr>
        <w:tabs>
          <w:tab w:val="left" w:pos="360"/>
        </w:tabs>
      </w:pPr>
    </w:lvl>
    <w:lvl w:ilvl="5">
      <w:numFmt w:val="decimal"/>
      <w:lvlText w:val=""/>
      <w:lvlJc w:val="left"/>
      <w:pPr>
        <w:tabs>
          <w:tab w:val="left" w:pos="360"/>
        </w:tabs>
      </w:pPr>
    </w:lvl>
    <w:lvl w:ilvl="6">
      <w:numFmt w:val="decimal"/>
      <w:lvlText w:val=""/>
      <w:lvlJc w:val="left"/>
      <w:pPr>
        <w:tabs>
          <w:tab w:val="left" w:pos="360"/>
        </w:tabs>
      </w:pPr>
    </w:lvl>
    <w:lvl w:ilvl="7">
      <w:numFmt w:val="decimal"/>
      <w:lvlText w:val=""/>
      <w:lvlJc w:val="left"/>
      <w:pPr>
        <w:tabs>
          <w:tab w:val="left" w:pos="360"/>
        </w:tabs>
      </w:pPr>
    </w:lvl>
    <w:lvl w:ilvl="8">
      <w:numFmt w:val="decimal"/>
      <w:lvlText w:val=""/>
      <w:lvlJc w:val="left"/>
      <w:pPr>
        <w:tabs>
          <w:tab w:val="left" w:pos="360"/>
        </w:tabs>
      </w:pPr>
    </w:lvl>
  </w:abstractNum>
  <w:abstractNum w:abstractNumId="3" w15:restartNumberingAfterBreak="0">
    <w:nsid w:val="1EF84EE1"/>
    <w:multiLevelType w:val="multilevel"/>
    <w:tmpl w:val="9A52E0D6"/>
    <w:lvl w:ilvl="0">
      <w:start w:val="1"/>
      <w:numFmt w:val="decimal"/>
      <w:lvlText w:val="%1."/>
      <w:lvlJc w:val="left"/>
      <w:pPr>
        <w:ind w:left="720" w:hanging="360"/>
      </w:pPr>
    </w:lvl>
    <w:lvl w:ilvl="1">
      <w:start w:val="1"/>
      <w:numFmt w:val="decimal"/>
      <w:lvlText w:val="%2"/>
      <w:lvlJc w:val="left"/>
      <w:pPr>
        <w:ind w:left="417"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7C7F22"/>
    <w:multiLevelType w:val="multilevel"/>
    <w:tmpl w:val="2F38FF2E"/>
    <w:lvl w:ilvl="0">
      <w:start w:val="1"/>
      <w:numFmt w:val="decimal"/>
      <w:lvlText w:val="%1."/>
      <w:lvlJc w:val="left"/>
      <w:pPr>
        <w:ind w:left="663" w:hanging="360"/>
      </w:pPr>
    </w:lvl>
    <w:lvl w:ilvl="1">
      <w:start w:val="1"/>
      <w:numFmt w:val="lowerLetter"/>
      <w:lvlText w:val="%2."/>
      <w:lvlJc w:val="left"/>
      <w:pPr>
        <w:ind w:left="1383" w:hanging="360"/>
      </w:pPr>
    </w:lvl>
    <w:lvl w:ilvl="2">
      <w:start w:val="1"/>
      <w:numFmt w:val="lowerRoman"/>
      <w:lvlText w:val="%3."/>
      <w:lvlJc w:val="right"/>
      <w:pPr>
        <w:ind w:left="2103" w:hanging="180"/>
      </w:pPr>
    </w:lvl>
    <w:lvl w:ilvl="3">
      <w:start w:val="1"/>
      <w:numFmt w:val="decimal"/>
      <w:lvlText w:val="%4."/>
      <w:lvlJc w:val="left"/>
      <w:pPr>
        <w:ind w:left="2823" w:hanging="360"/>
      </w:pPr>
    </w:lvl>
    <w:lvl w:ilvl="4">
      <w:start w:val="1"/>
      <w:numFmt w:val="lowerLetter"/>
      <w:lvlText w:val="%5."/>
      <w:lvlJc w:val="left"/>
      <w:pPr>
        <w:ind w:left="3543" w:hanging="360"/>
      </w:pPr>
    </w:lvl>
    <w:lvl w:ilvl="5">
      <w:start w:val="1"/>
      <w:numFmt w:val="lowerRoman"/>
      <w:lvlText w:val="%6."/>
      <w:lvlJc w:val="right"/>
      <w:pPr>
        <w:ind w:left="4263" w:hanging="180"/>
      </w:pPr>
    </w:lvl>
    <w:lvl w:ilvl="6">
      <w:start w:val="1"/>
      <w:numFmt w:val="decimal"/>
      <w:lvlText w:val="%7."/>
      <w:lvlJc w:val="left"/>
      <w:pPr>
        <w:ind w:left="4983" w:hanging="360"/>
      </w:pPr>
    </w:lvl>
    <w:lvl w:ilvl="7">
      <w:start w:val="1"/>
      <w:numFmt w:val="lowerLetter"/>
      <w:lvlText w:val="%8."/>
      <w:lvlJc w:val="left"/>
      <w:pPr>
        <w:ind w:left="5703" w:hanging="360"/>
      </w:pPr>
    </w:lvl>
    <w:lvl w:ilvl="8">
      <w:start w:val="1"/>
      <w:numFmt w:val="lowerRoman"/>
      <w:lvlText w:val="%9."/>
      <w:lvlJc w:val="right"/>
      <w:pPr>
        <w:ind w:left="6423" w:hanging="180"/>
      </w:pPr>
    </w:lvl>
  </w:abstractNum>
  <w:abstractNum w:abstractNumId="5" w15:restartNumberingAfterBreak="0">
    <w:nsid w:val="4E265F6A"/>
    <w:multiLevelType w:val="multilevel"/>
    <w:tmpl w:val="5C7A29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4FC6180E"/>
    <w:multiLevelType w:val="multilevel"/>
    <w:tmpl w:val="2C74A9D0"/>
    <w:lvl w:ilvl="0">
      <w:start w:val="1"/>
      <w:numFmt w:val="decimal"/>
      <w:lvlText w:val="%1."/>
      <w:lvlJc w:val="left"/>
      <w:pPr>
        <w:ind w:left="360" w:hanging="360"/>
      </w:pPr>
      <w:rPr>
        <w:b/>
        <w:sz w:val="20"/>
      </w:rPr>
    </w:lvl>
    <w:lvl w:ilvl="1">
      <w:start w:val="1"/>
      <w:numFmt w:val="decimal"/>
      <w:lvlText w:val="%1.%2."/>
      <w:lvlJc w:val="left"/>
      <w:pPr>
        <w:ind w:left="574" w:hanging="432"/>
      </w:pPr>
      <w:rPr>
        <w:b w:val="0"/>
        <w:sz w:val="20"/>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255860"/>
    <w:multiLevelType w:val="multilevel"/>
    <w:tmpl w:val="5B02B8BC"/>
    <w:lvl w:ilvl="0">
      <w:start w:val="1"/>
      <w:numFmt w:val="decimal"/>
      <w:lvlText w:val="%1."/>
      <w:lvlJc w:val="left"/>
      <w:pPr>
        <w:ind w:left="720" w:hanging="360"/>
      </w:pPr>
      <w:rPr>
        <w:b/>
      </w:rPr>
    </w:lvl>
    <w:lvl w:ilvl="1">
      <w:start w:val="1"/>
      <w:numFmt w:val="decimal"/>
      <w:lvlText w:val="%1.%2"/>
      <w:lvlJc w:val="left"/>
      <w:pPr>
        <w:ind w:left="735" w:hanging="375"/>
      </w:pPr>
      <w:rPr>
        <w:rFonts w:ascii="Times New Roman" w:hAnsi="Times New Roman"/>
        <w:color w:val="000000"/>
        <w:sz w:val="20"/>
      </w:rPr>
    </w:lvl>
    <w:lvl w:ilvl="2">
      <w:start w:val="1"/>
      <w:numFmt w:val="decimal"/>
      <w:lvlText w:val="%1.%2.%3"/>
      <w:lvlJc w:val="left"/>
      <w:pPr>
        <w:ind w:left="1080" w:hanging="720"/>
      </w:pPr>
      <w:rPr>
        <w:rFonts w:ascii="Times New Roman" w:hAnsi="Times New Roman"/>
        <w:b w:val="0"/>
        <w:i w:val="0"/>
      </w:rPr>
    </w:lvl>
    <w:lvl w:ilvl="3">
      <w:start w:val="1"/>
      <w:numFmt w:val="decimal"/>
      <w:lvlText w:val="%1.%2.%3.%4"/>
      <w:lvlJc w:val="left"/>
      <w:pPr>
        <w:ind w:left="108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num w:numId="1">
    <w:abstractNumId w:val="7"/>
  </w:num>
  <w:num w:numId="2">
    <w:abstractNumId w:val="5"/>
  </w:num>
  <w:num w:numId="3">
    <w:abstractNumId w:val="3"/>
  </w:num>
  <w:num w:numId="4">
    <w:abstractNumId w:val="0"/>
  </w:num>
  <w:num w:numId="5">
    <w:abstractNumId w:val="6"/>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CC5601"/>
    <w:rsid w:val="0000053A"/>
    <w:rsid w:val="000129F5"/>
    <w:rsid w:val="0001313D"/>
    <w:rsid w:val="000265F1"/>
    <w:rsid w:val="00074A46"/>
    <w:rsid w:val="00075641"/>
    <w:rsid w:val="00100966"/>
    <w:rsid w:val="00125F10"/>
    <w:rsid w:val="0012606D"/>
    <w:rsid w:val="001523C2"/>
    <w:rsid w:val="00174248"/>
    <w:rsid w:val="00222D4D"/>
    <w:rsid w:val="002319A1"/>
    <w:rsid w:val="00247B86"/>
    <w:rsid w:val="00293861"/>
    <w:rsid w:val="002B5835"/>
    <w:rsid w:val="003322A3"/>
    <w:rsid w:val="003667E2"/>
    <w:rsid w:val="003B76D4"/>
    <w:rsid w:val="00422C86"/>
    <w:rsid w:val="004B5DFA"/>
    <w:rsid w:val="004E5404"/>
    <w:rsid w:val="004F4DD0"/>
    <w:rsid w:val="00561E4B"/>
    <w:rsid w:val="005739D5"/>
    <w:rsid w:val="00631624"/>
    <w:rsid w:val="00646116"/>
    <w:rsid w:val="006A7DEA"/>
    <w:rsid w:val="007451A7"/>
    <w:rsid w:val="00773344"/>
    <w:rsid w:val="007A6485"/>
    <w:rsid w:val="007B732B"/>
    <w:rsid w:val="007D7C42"/>
    <w:rsid w:val="007E4C4D"/>
    <w:rsid w:val="007F7C28"/>
    <w:rsid w:val="00801A71"/>
    <w:rsid w:val="0081567E"/>
    <w:rsid w:val="008420FE"/>
    <w:rsid w:val="008529A7"/>
    <w:rsid w:val="00881BBD"/>
    <w:rsid w:val="00883D62"/>
    <w:rsid w:val="008E27AB"/>
    <w:rsid w:val="008E5427"/>
    <w:rsid w:val="00982FF2"/>
    <w:rsid w:val="009D21D9"/>
    <w:rsid w:val="009E4D03"/>
    <w:rsid w:val="00A55C3E"/>
    <w:rsid w:val="00AD0641"/>
    <w:rsid w:val="00AD1A59"/>
    <w:rsid w:val="00B14F5C"/>
    <w:rsid w:val="00B51D3C"/>
    <w:rsid w:val="00B5520E"/>
    <w:rsid w:val="00B73E7E"/>
    <w:rsid w:val="00C36A1A"/>
    <w:rsid w:val="00C916DE"/>
    <w:rsid w:val="00C92597"/>
    <w:rsid w:val="00CA0BB8"/>
    <w:rsid w:val="00CC5601"/>
    <w:rsid w:val="00D122E5"/>
    <w:rsid w:val="00D4412E"/>
    <w:rsid w:val="00D72657"/>
    <w:rsid w:val="00D859BD"/>
    <w:rsid w:val="00DC1B4A"/>
    <w:rsid w:val="00DD6DE3"/>
    <w:rsid w:val="00E03E6E"/>
    <w:rsid w:val="00E166F2"/>
    <w:rsid w:val="00E17776"/>
    <w:rsid w:val="00E25B27"/>
    <w:rsid w:val="00EB7BC7"/>
    <w:rsid w:val="00EE554B"/>
    <w:rsid w:val="00F05CA6"/>
    <w:rsid w:val="00F11C43"/>
    <w:rsid w:val="00F61AE2"/>
    <w:rsid w:val="00F81370"/>
    <w:rsid w:val="00FB1688"/>
    <w:rsid w:val="00FE3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C8B74"/>
  <w15:docId w15:val="{D8497B1F-6DF5-4AB5-88D0-B5555241C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247B86"/>
  </w:style>
  <w:style w:type="paragraph" w:styleId="10">
    <w:name w:val="heading 1"/>
    <w:basedOn w:val="a"/>
    <w:next w:val="a"/>
    <w:link w:val="11"/>
    <w:uiPriority w:val="9"/>
    <w:qFormat/>
    <w:rsid w:val="00247B86"/>
    <w:pPr>
      <w:keepNext/>
      <w:outlineLvl w:val="0"/>
    </w:pPr>
    <w:rPr>
      <w:sz w:val="26"/>
    </w:rPr>
  </w:style>
  <w:style w:type="paragraph" w:styleId="2">
    <w:name w:val="heading 2"/>
    <w:basedOn w:val="a"/>
    <w:next w:val="a"/>
    <w:link w:val="20"/>
    <w:uiPriority w:val="9"/>
    <w:qFormat/>
    <w:rsid w:val="00247B86"/>
    <w:pPr>
      <w:keepNext/>
      <w:spacing w:before="240" w:after="60"/>
      <w:outlineLvl w:val="1"/>
    </w:pPr>
    <w:rPr>
      <w:rFonts w:ascii="Calibri Light" w:hAnsi="Calibri Light"/>
      <w:b/>
      <w:i/>
      <w:sz w:val="28"/>
    </w:rPr>
  </w:style>
  <w:style w:type="paragraph" w:styleId="3">
    <w:name w:val="heading 3"/>
    <w:basedOn w:val="a"/>
    <w:next w:val="a"/>
    <w:link w:val="30"/>
    <w:uiPriority w:val="9"/>
    <w:qFormat/>
    <w:rsid w:val="00247B86"/>
    <w:pPr>
      <w:keepNext/>
      <w:spacing w:before="240" w:after="60"/>
      <w:outlineLvl w:val="2"/>
    </w:pPr>
    <w:rPr>
      <w:rFonts w:ascii="Calibri Light" w:hAnsi="Calibri Light"/>
      <w:b/>
      <w:sz w:val="26"/>
    </w:rPr>
  </w:style>
  <w:style w:type="paragraph" w:styleId="4">
    <w:name w:val="heading 4"/>
    <w:basedOn w:val="a"/>
    <w:next w:val="a"/>
    <w:link w:val="40"/>
    <w:uiPriority w:val="9"/>
    <w:qFormat/>
    <w:rsid w:val="00247B86"/>
    <w:pPr>
      <w:keepNext/>
      <w:keepLines/>
      <w:spacing w:before="40"/>
      <w:outlineLvl w:val="3"/>
    </w:pPr>
    <w:rPr>
      <w:rFonts w:ascii="Cambria" w:hAnsi="Cambria"/>
      <w:i/>
      <w:color w:val="365F91"/>
    </w:rPr>
  </w:style>
  <w:style w:type="paragraph" w:styleId="5">
    <w:name w:val="heading 5"/>
    <w:next w:val="a"/>
    <w:link w:val="50"/>
    <w:uiPriority w:val="9"/>
    <w:qFormat/>
    <w:rsid w:val="00247B86"/>
    <w:pPr>
      <w:spacing w:before="120" w:after="120"/>
      <w:jc w:val="both"/>
      <w:outlineLvl w:val="4"/>
    </w:pPr>
    <w:rPr>
      <w:rFonts w:ascii="XO Thames" w:hAnsi="XO Thames"/>
      <w:b/>
      <w:sz w:val="22"/>
    </w:rPr>
  </w:style>
  <w:style w:type="paragraph" w:styleId="6">
    <w:name w:val="heading 6"/>
    <w:basedOn w:val="a"/>
    <w:next w:val="a"/>
    <w:link w:val="60"/>
    <w:uiPriority w:val="9"/>
    <w:qFormat/>
    <w:rsid w:val="00247B86"/>
    <w:pPr>
      <w:spacing w:before="240" w:after="60"/>
      <w:outlineLvl w:val="5"/>
    </w:pPr>
    <w:rPr>
      <w:rFonts w:ascii="Calibri" w:hAnsi="Calibri"/>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247B86"/>
  </w:style>
  <w:style w:type="paragraph" w:customStyle="1" w:styleId="321">
    <w:name w:val="Основной текст (32)1"/>
    <w:basedOn w:val="a"/>
    <w:link w:val="3210"/>
    <w:rsid w:val="00247B86"/>
    <w:pPr>
      <w:spacing w:line="240" w:lineRule="atLeast"/>
    </w:pPr>
    <w:rPr>
      <w:rFonts w:ascii="Segoe UI" w:hAnsi="Segoe UI"/>
      <w:sz w:val="12"/>
    </w:rPr>
  </w:style>
  <w:style w:type="character" w:customStyle="1" w:styleId="3210">
    <w:name w:val="Основной текст (32)1"/>
    <w:basedOn w:val="1"/>
    <w:link w:val="321"/>
    <w:rsid w:val="00247B86"/>
    <w:rPr>
      <w:rFonts w:ascii="Segoe UI" w:hAnsi="Segoe UI"/>
      <w:sz w:val="12"/>
    </w:rPr>
  </w:style>
  <w:style w:type="paragraph" w:styleId="21">
    <w:name w:val="toc 2"/>
    <w:next w:val="a"/>
    <w:link w:val="22"/>
    <w:uiPriority w:val="39"/>
    <w:rsid w:val="00247B86"/>
    <w:pPr>
      <w:ind w:left="200"/>
    </w:pPr>
    <w:rPr>
      <w:rFonts w:ascii="XO Thames" w:hAnsi="XO Thames"/>
      <w:sz w:val="28"/>
    </w:rPr>
  </w:style>
  <w:style w:type="character" w:customStyle="1" w:styleId="22">
    <w:name w:val="Оглавление 2 Знак"/>
    <w:link w:val="21"/>
    <w:rsid w:val="00247B86"/>
    <w:rPr>
      <w:rFonts w:ascii="XO Thames" w:hAnsi="XO Thames"/>
      <w:sz w:val="28"/>
    </w:rPr>
  </w:style>
  <w:style w:type="paragraph" w:styleId="a3">
    <w:name w:val="annotation text"/>
    <w:basedOn w:val="a"/>
    <w:link w:val="a4"/>
    <w:rsid w:val="00247B86"/>
  </w:style>
  <w:style w:type="character" w:customStyle="1" w:styleId="a4">
    <w:name w:val="Текст примечания Знак"/>
    <w:basedOn w:val="1"/>
    <w:link w:val="a3"/>
    <w:rsid w:val="00247B86"/>
  </w:style>
  <w:style w:type="paragraph" w:styleId="a5">
    <w:name w:val="annotation subject"/>
    <w:basedOn w:val="a3"/>
    <w:next w:val="a3"/>
    <w:link w:val="a6"/>
    <w:rsid w:val="00247B86"/>
    <w:rPr>
      <w:b/>
    </w:rPr>
  </w:style>
  <w:style w:type="character" w:customStyle="1" w:styleId="a6">
    <w:name w:val="Тема примечания Знак"/>
    <w:basedOn w:val="a4"/>
    <w:link w:val="a5"/>
    <w:rsid w:val="00247B86"/>
    <w:rPr>
      <w:b/>
    </w:rPr>
  </w:style>
  <w:style w:type="paragraph" w:styleId="41">
    <w:name w:val="toc 4"/>
    <w:next w:val="a"/>
    <w:link w:val="42"/>
    <w:uiPriority w:val="39"/>
    <w:rsid w:val="00247B86"/>
    <w:pPr>
      <w:ind w:left="600"/>
    </w:pPr>
    <w:rPr>
      <w:rFonts w:ascii="XO Thames" w:hAnsi="XO Thames"/>
      <w:sz w:val="28"/>
    </w:rPr>
  </w:style>
  <w:style w:type="character" w:customStyle="1" w:styleId="42">
    <w:name w:val="Оглавление 4 Знак"/>
    <w:link w:val="41"/>
    <w:rsid w:val="00247B86"/>
    <w:rPr>
      <w:rFonts w:ascii="XO Thames" w:hAnsi="XO Thames"/>
      <w:sz w:val="28"/>
    </w:rPr>
  </w:style>
  <w:style w:type="paragraph" w:customStyle="1" w:styleId="a7">
    <w:name w:val="Таблица шапка"/>
    <w:basedOn w:val="a"/>
    <w:link w:val="a8"/>
    <w:rsid w:val="00247B86"/>
    <w:pPr>
      <w:keepNext/>
      <w:spacing w:before="40" w:after="40"/>
      <w:ind w:left="57" w:right="57"/>
    </w:pPr>
    <w:rPr>
      <w:sz w:val="22"/>
    </w:rPr>
  </w:style>
  <w:style w:type="character" w:customStyle="1" w:styleId="a8">
    <w:name w:val="Таблица шапка"/>
    <w:basedOn w:val="1"/>
    <w:link w:val="a7"/>
    <w:rsid w:val="00247B86"/>
    <w:rPr>
      <w:sz w:val="22"/>
    </w:rPr>
  </w:style>
  <w:style w:type="paragraph" w:styleId="a9">
    <w:name w:val="List Paragraph"/>
    <w:basedOn w:val="a"/>
    <w:link w:val="aa"/>
    <w:rsid w:val="00247B86"/>
    <w:pPr>
      <w:ind w:left="708"/>
    </w:pPr>
  </w:style>
  <w:style w:type="character" w:customStyle="1" w:styleId="aa">
    <w:name w:val="Абзац списка Знак"/>
    <w:basedOn w:val="1"/>
    <w:link w:val="a9"/>
    <w:rsid w:val="00247B86"/>
  </w:style>
  <w:style w:type="paragraph" w:styleId="61">
    <w:name w:val="toc 6"/>
    <w:next w:val="a"/>
    <w:link w:val="62"/>
    <w:uiPriority w:val="39"/>
    <w:rsid w:val="00247B86"/>
    <w:pPr>
      <w:ind w:left="1000"/>
    </w:pPr>
    <w:rPr>
      <w:rFonts w:ascii="XO Thames" w:hAnsi="XO Thames"/>
      <w:sz w:val="28"/>
    </w:rPr>
  </w:style>
  <w:style w:type="character" w:customStyle="1" w:styleId="62">
    <w:name w:val="Оглавление 6 Знак"/>
    <w:link w:val="61"/>
    <w:rsid w:val="00247B86"/>
    <w:rPr>
      <w:rFonts w:ascii="XO Thames" w:hAnsi="XO Thames"/>
      <w:sz w:val="28"/>
    </w:rPr>
  </w:style>
  <w:style w:type="paragraph" w:styleId="7">
    <w:name w:val="toc 7"/>
    <w:next w:val="a"/>
    <w:link w:val="70"/>
    <w:uiPriority w:val="39"/>
    <w:rsid w:val="00247B86"/>
    <w:pPr>
      <w:ind w:left="1200"/>
    </w:pPr>
    <w:rPr>
      <w:rFonts w:ascii="XO Thames" w:hAnsi="XO Thames"/>
      <w:sz w:val="28"/>
    </w:rPr>
  </w:style>
  <w:style w:type="character" w:customStyle="1" w:styleId="70">
    <w:name w:val="Оглавление 7 Знак"/>
    <w:link w:val="7"/>
    <w:rsid w:val="00247B86"/>
    <w:rPr>
      <w:rFonts w:ascii="XO Thames" w:hAnsi="XO Thames"/>
      <w:sz w:val="28"/>
    </w:rPr>
  </w:style>
  <w:style w:type="paragraph" w:customStyle="1" w:styleId="Default">
    <w:name w:val="Default"/>
    <w:link w:val="Default0"/>
    <w:rsid w:val="00247B86"/>
    <w:rPr>
      <w:sz w:val="24"/>
    </w:rPr>
  </w:style>
  <w:style w:type="character" w:customStyle="1" w:styleId="Default0">
    <w:name w:val="Default"/>
    <w:link w:val="Default"/>
    <w:rsid w:val="00247B86"/>
    <w:rPr>
      <w:sz w:val="24"/>
    </w:rPr>
  </w:style>
  <w:style w:type="paragraph" w:customStyle="1" w:styleId="ab">
    <w:name w:val="Содержимое таблицы"/>
    <w:basedOn w:val="a"/>
    <w:link w:val="ac"/>
    <w:rsid w:val="00247B86"/>
    <w:pPr>
      <w:widowControl w:val="0"/>
    </w:pPr>
  </w:style>
  <w:style w:type="character" w:customStyle="1" w:styleId="ac">
    <w:name w:val="Содержимое таблицы"/>
    <w:basedOn w:val="1"/>
    <w:link w:val="ab"/>
    <w:rsid w:val="00247B86"/>
  </w:style>
  <w:style w:type="paragraph" w:customStyle="1" w:styleId="Endnote">
    <w:name w:val="Endnote"/>
    <w:link w:val="Endnote0"/>
    <w:rsid w:val="00247B86"/>
    <w:pPr>
      <w:ind w:firstLine="851"/>
      <w:jc w:val="both"/>
    </w:pPr>
    <w:rPr>
      <w:rFonts w:ascii="XO Thames" w:hAnsi="XO Thames"/>
      <w:sz w:val="22"/>
    </w:rPr>
  </w:style>
  <w:style w:type="character" w:customStyle="1" w:styleId="Endnote0">
    <w:name w:val="Endnote"/>
    <w:link w:val="Endnote"/>
    <w:rsid w:val="00247B86"/>
    <w:rPr>
      <w:rFonts w:ascii="XO Thames" w:hAnsi="XO Thames"/>
      <w:sz w:val="22"/>
    </w:rPr>
  </w:style>
  <w:style w:type="character" w:customStyle="1" w:styleId="30">
    <w:name w:val="Заголовок 3 Знак"/>
    <w:basedOn w:val="1"/>
    <w:link w:val="3"/>
    <w:rsid w:val="00247B86"/>
    <w:rPr>
      <w:rFonts w:ascii="Calibri Light" w:hAnsi="Calibri Light"/>
      <w:b/>
      <w:sz w:val="26"/>
    </w:rPr>
  </w:style>
  <w:style w:type="paragraph" w:customStyle="1" w:styleId="12">
    <w:name w:val="Номер страницы1"/>
    <w:basedOn w:val="13"/>
    <w:link w:val="14"/>
    <w:rsid w:val="00247B86"/>
  </w:style>
  <w:style w:type="character" w:customStyle="1" w:styleId="14">
    <w:name w:val="Номер страницы1"/>
    <w:basedOn w:val="15"/>
    <w:link w:val="12"/>
    <w:rsid w:val="00247B86"/>
  </w:style>
  <w:style w:type="paragraph" w:styleId="ad">
    <w:name w:val="No Spacing"/>
    <w:link w:val="ae"/>
    <w:rsid w:val="00247B86"/>
    <w:rPr>
      <w:rFonts w:ascii="Calibri" w:hAnsi="Calibri"/>
      <w:sz w:val="22"/>
    </w:rPr>
  </w:style>
  <w:style w:type="character" w:customStyle="1" w:styleId="ae">
    <w:name w:val="Без интервала Знак"/>
    <w:link w:val="ad"/>
    <w:rsid w:val="00247B86"/>
    <w:rPr>
      <w:rFonts w:ascii="Calibri" w:hAnsi="Calibri"/>
      <w:sz w:val="22"/>
    </w:rPr>
  </w:style>
  <w:style w:type="paragraph" w:customStyle="1" w:styleId="16">
    <w:name w:val="Гиперссылка1"/>
    <w:link w:val="17"/>
    <w:rsid w:val="00247B86"/>
    <w:rPr>
      <w:color w:val="0000FF"/>
      <w:u w:val="single"/>
    </w:rPr>
  </w:style>
  <w:style w:type="character" w:customStyle="1" w:styleId="17">
    <w:name w:val="Гиперссылка1"/>
    <w:link w:val="16"/>
    <w:rsid w:val="00247B86"/>
    <w:rPr>
      <w:color w:val="0000FF"/>
      <w:u w:val="single"/>
    </w:rPr>
  </w:style>
  <w:style w:type="paragraph" w:styleId="af">
    <w:name w:val="footer"/>
    <w:basedOn w:val="a"/>
    <w:link w:val="af0"/>
    <w:rsid w:val="00247B86"/>
    <w:pPr>
      <w:tabs>
        <w:tab w:val="center" w:pos="4677"/>
        <w:tab w:val="right" w:pos="9355"/>
      </w:tabs>
    </w:pPr>
  </w:style>
  <w:style w:type="character" w:customStyle="1" w:styleId="af0">
    <w:name w:val="Нижний колонтитул Знак"/>
    <w:basedOn w:val="1"/>
    <w:link w:val="af"/>
    <w:rsid w:val="00247B86"/>
  </w:style>
  <w:style w:type="paragraph" w:customStyle="1" w:styleId="af1">
    <w:name w:val="Подпункт"/>
    <w:basedOn w:val="af2"/>
    <w:link w:val="af3"/>
    <w:rsid w:val="00247B86"/>
  </w:style>
  <w:style w:type="character" w:customStyle="1" w:styleId="af3">
    <w:name w:val="Подпункт"/>
    <w:basedOn w:val="af4"/>
    <w:link w:val="af1"/>
    <w:rsid w:val="00247B86"/>
    <w:rPr>
      <w:sz w:val="28"/>
    </w:rPr>
  </w:style>
  <w:style w:type="paragraph" w:customStyle="1" w:styleId="13">
    <w:name w:val="Основной шрифт абзаца1"/>
    <w:link w:val="15"/>
    <w:rsid w:val="00247B86"/>
  </w:style>
  <w:style w:type="character" w:customStyle="1" w:styleId="15">
    <w:name w:val="Основной шрифт абзаца1"/>
    <w:link w:val="13"/>
    <w:rsid w:val="00247B86"/>
  </w:style>
  <w:style w:type="paragraph" w:customStyle="1" w:styleId="241">
    <w:name w:val="Основной текст (24)1"/>
    <w:basedOn w:val="a"/>
    <w:link w:val="2410"/>
    <w:rsid w:val="00247B86"/>
    <w:pPr>
      <w:spacing w:before="300" w:after="180" w:line="240" w:lineRule="atLeast"/>
    </w:pPr>
    <w:rPr>
      <w:rFonts w:ascii="Segoe UI" w:hAnsi="Segoe UI"/>
      <w:sz w:val="10"/>
    </w:rPr>
  </w:style>
  <w:style w:type="character" w:customStyle="1" w:styleId="2410">
    <w:name w:val="Основной текст (24)1"/>
    <w:basedOn w:val="1"/>
    <w:link w:val="241"/>
    <w:rsid w:val="00247B86"/>
    <w:rPr>
      <w:rFonts w:ascii="Segoe UI" w:hAnsi="Segoe UI"/>
      <w:sz w:val="10"/>
    </w:rPr>
  </w:style>
  <w:style w:type="paragraph" w:customStyle="1" w:styleId="af5">
    <w:name w:val="основной для подзаголовков"/>
    <w:basedOn w:val="2"/>
    <w:link w:val="af6"/>
    <w:rsid w:val="00247B86"/>
    <w:pPr>
      <w:spacing w:before="120" w:after="120"/>
    </w:pPr>
    <w:rPr>
      <w:rFonts w:ascii="Times New Roman" w:hAnsi="Times New Roman"/>
      <w:i w:val="0"/>
    </w:rPr>
  </w:style>
  <w:style w:type="character" w:customStyle="1" w:styleId="af6">
    <w:name w:val="основной для подзаголовков"/>
    <w:basedOn w:val="20"/>
    <w:link w:val="af5"/>
    <w:rsid w:val="00247B86"/>
    <w:rPr>
      <w:rFonts w:ascii="Times New Roman" w:hAnsi="Times New Roman"/>
      <w:b/>
      <w:i w:val="0"/>
      <w:sz w:val="28"/>
    </w:rPr>
  </w:style>
  <w:style w:type="paragraph" w:styleId="23">
    <w:name w:val="Body Text Indent 2"/>
    <w:basedOn w:val="a"/>
    <w:link w:val="24"/>
    <w:rsid w:val="00247B86"/>
    <w:pPr>
      <w:spacing w:after="120" w:line="480" w:lineRule="auto"/>
      <w:ind w:left="283"/>
    </w:pPr>
  </w:style>
  <w:style w:type="character" w:customStyle="1" w:styleId="24">
    <w:name w:val="Основной текст с отступом 2 Знак"/>
    <w:basedOn w:val="1"/>
    <w:link w:val="23"/>
    <w:rsid w:val="00247B86"/>
  </w:style>
  <w:style w:type="paragraph" w:customStyle="1" w:styleId="tipsy-tooltip">
    <w:name w:val="tipsy-tooltip"/>
    <w:basedOn w:val="13"/>
    <w:link w:val="tipsy-tooltip0"/>
    <w:rsid w:val="00247B86"/>
  </w:style>
  <w:style w:type="character" w:customStyle="1" w:styleId="tipsy-tooltip0">
    <w:name w:val="tipsy-tooltip"/>
    <w:basedOn w:val="15"/>
    <w:link w:val="tipsy-tooltip"/>
    <w:rsid w:val="00247B86"/>
  </w:style>
  <w:style w:type="paragraph" w:customStyle="1" w:styleId="18">
    <w:name w:val="Строгий1"/>
    <w:link w:val="19"/>
    <w:rsid w:val="00247B86"/>
    <w:rPr>
      <w:b/>
    </w:rPr>
  </w:style>
  <w:style w:type="character" w:customStyle="1" w:styleId="19">
    <w:name w:val="Строгий1"/>
    <w:link w:val="18"/>
    <w:rsid w:val="00247B86"/>
    <w:rPr>
      <w:b/>
    </w:rPr>
  </w:style>
  <w:style w:type="paragraph" w:customStyle="1" w:styleId="7pt">
    <w:name w:val="Основной текст + 7 pt"/>
    <w:link w:val="7pt0"/>
    <w:rsid w:val="00247B86"/>
    <w:rPr>
      <w:rFonts w:ascii="Segoe UI" w:hAnsi="Segoe UI"/>
      <w:sz w:val="14"/>
      <w:highlight w:val="white"/>
    </w:rPr>
  </w:style>
  <w:style w:type="character" w:customStyle="1" w:styleId="7pt0">
    <w:name w:val="Основной текст + 7 pt"/>
    <w:link w:val="7pt"/>
    <w:rsid w:val="00247B86"/>
    <w:rPr>
      <w:rFonts w:ascii="Segoe UI" w:hAnsi="Segoe UI"/>
      <w:sz w:val="14"/>
      <w:highlight w:val="white"/>
    </w:rPr>
  </w:style>
  <w:style w:type="paragraph" w:customStyle="1" w:styleId="ListNum">
    <w:name w:val="ListNum"/>
    <w:basedOn w:val="a"/>
    <w:link w:val="ListNum0"/>
    <w:rsid w:val="00247B86"/>
    <w:pPr>
      <w:numPr>
        <w:numId w:val="8"/>
      </w:numPr>
      <w:tabs>
        <w:tab w:val="left" w:pos="284"/>
      </w:tabs>
      <w:spacing w:before="60"/>
      <w:jc w:val="both"/>
    </w:pPr>
    <w:rPr>
      <w:sz w:val="22"/>
    </w:rPr>
  </w:style>
  <w:style w:type="character" w:customStyle="1" w:styleId="ListNum0">
    <w:name w:val="ListNum"/>
    <w:basedOn w:val="1"/>
    <w:link w:val="ListNum"/>
    <w:rsid w:val="00247B86"/>
    <w:rPr>
      <w:sz w:val="22"/>
    </w:rPr>
  </w:style>
  <w:style w:type="paragraph" w:styleId="31">
    <w:name w:val="toc 3"/>
    <w:next w:val="a"/>
    <w:link w:val="32"/>
    <w:uiPriority w:val="39"/>
    <w:rsid w:val="00247B86"/>
    <w:pPr>
      <w:ind w:left="400"/>
    </w:pPr>
    <w:rPr>
      <w:rFonts w:ascii="XO Thames" w:hAnsi="XO Thames"/>
      <w:sz w:val="28"/>
    </w:rPr>
  </w:style>
  <w:style w:type="character" w:customStyle="1" w:styleId="32">
    <w:name w:val="Оглавление 3 Знак"/>
    <w:link w:val="31"/>
    <w:rsid w:val="00247B86"/>
    <w:rPr>
      <w:rFonts w:ascii="XO Thames" w:hAnsi="XO Thames"/>
      <w:sz w:val="28"/>
    </w:rPr>
  </w:style>
  <w:style w:type="paragraph" w:customStyle="1" w:styleId="1a">
    <w:name w:val="Выделение1"/>
    <w:link w:val="1b"/>
    <w:rsid w:val="00247B86"/>
    <w:rPr>
      <w:i/>
    </w:rPr>
  </w:style>
  <w:style w:type="character" w:customStyle="1" w:styleId="1b">
    <w:name w:val="Выделение1"/>
    <w:link w:val="1a"/>
    <w:rsid w:val="00247B86"/>
    <w:rPr>
      <w:i/>
    </w:rPr>
  </w:style>
  <w:style w:type="paragraph" w:customStyle="1" w:styleId="af7">
    <w:link w:val="af8"/>
    <w:semiHidden/>
    <w:unhideWhenUsed/>
    <w:rsid w:val="00247B86"/>
  </w:style>
  <w:style w:type="character" w:customStyle="1" w:styleId="af8">
    <w:link w:val="af7"/>
    <w:semiHidden/>
    <w:unhideWhenUsed/>
    <w:rsid w:val="00247B86"/>
  </w:style>
  <w:style w:type="paragraph" w:customStyle="1" w:styleId="tooltip">
    <w:name w:val="tooltip"/>
    <w:link w:val="tooltip0"/>
    <w:rsid w:val="00247B86"/>
  </w:style>
  <w:style w:type="character" w:customStyle="1" w:styleId="tooltip0">
    <w:name w:val="tooltip"/>
    <w:link w:val="tooltip"/>
    <w:rsid w:val="00247B86"/>
  </w:style>
  <w:style w:type="paragraph" w:customStyle="1" w:styleId="25">
    <w:name w:val="Основной шрифт абзаца2"/>
    <w:rsid w:val="00247B86"/>
  </w:style>
  <w:style w:type="paragraph" w:customStyle="1" w:styleId="af9">
    <w:name w:val="Основной для заголовков"/>
    <w:basedOn w:val="10"/>
    <w:link w:val="afa"/>
    <w:rsid w:val="00247B86"/>
    <w:pPr>
      <w:keepLines/>
      <w:spacing w:before="240" w:after="240"/>
    </w:pPr>
    <w:rPr>
      <w:b/>
      <w:sz w:val="32"/>
    </w:rPr>
  </w:style>
  <w:style w:type="character" w:customStyle="1" w:styleId="afa">
    <w:name w:val="Основной для заголовков"/>
    <w:basedOn w:val="11"/>
    <w:link w:val="af9"/>
    <w:rsid w:val="00247B86"/>
    <w:rPr>
      <w:b/>
      <w:sz w:val="32"/>
    </w:rPr>
  </w:style>
  <w:style w:type="paragraph" w:customStyle="1" w:styleId="1c">
    <w:name w:val="Знак примечания1"/>
    <w:link w:val="1d"/>
    <w:rsid w:val="00247B86"/>
    <w:rPr>
      <w:sz w:val="16"/>
    </w:rPr>
  </w:style>
  <w:style w:type="character" w:customStyle="1" w:styleId="1d">
    <w:name w:val="Знак примечания1"/>
    <w:link w:val="1c"/>
    <w:rsid w:val="00247B86"/>
    <w:rPr>
      <w:sz w:val="16"/>
    </w:rPr>
  </w:style>
  <w:style w:type="paragraph" w:styleId="afb">
    <w:name w:val="Body Text Indent"/>
    <w:basedOn w:val="a"/>
    <w:link w:val="1e"/>
    <w:rsid w:val="00247B86"/>
    <w:pPr>
      <w:spacing w:before="120" w:after="120"/>
      <w:ind w:right="17" w:firstLine="709"/>
      <w:jc w:val="both"/>
    </w:pPr>
    <w:rPr>
      <w:rFonts w:ascii="Arial" w:hAnsi="Arial"/>
      <w:sz w:val="24"/>
    </w:rPr>
  </w:style>
  <w:style w:type="character" w:customStyle="1" w:styleId="1e">
    <w:name w:val="Основной текст с отступом Знак1"/>
    <w:basedOn w:val="1"/>
    <w:link w:val="afb"/>
    <w:rsid w:val="00247B86"/>
    <w:rPr>
      <w:rFonts w:ascii="Arial" w:hAnsi="Arial"/>
      <w:sz w:val="24"/>
    </w:rPr>
  </w:style>
  <w:style w:type="character" w:customStyle="1" w:styleId="50">
    <w:name w:val="Заголовок 5 Знак"/>
    <w:link w:val="5"/>
    <w:rsid w:val="00247B86"/>
    <w:rPr>
      <w:rFonts w:ascii="XO Thames" w:hAnsi="XO Thames"/>
      <w:b/>
      <w:sz w:val="22"/>
    </w:rPr>
  </w:style>
  <w:style w:type="character" w:customStyle="1" w:styleId="11">
    <w:name w:val="Заголовок 1 Знак"/>
    <w:basedOn w:val="1"/>
    <w:link w:val="10"/>
    <w:rsid w:val="00247B86"/>
    <w:rPr>
      <w:sz w:val="26"/>
    </w:rPr>
  </w:style>
  <w:style w:type="paragraph" w:styleId="afc">
    <w:name w:val="Normal (Web)"/>
    <w:basedOn w:val="a"/>
    <w:link w:val="afd"/>
    <w:uiPriority w:val="99"/>
    <w:rsid w:val="00247B86"/>
    <w:pPr>
      <w:spacing w:beforeAutospacing="1" w:afterAutospacing="1"/>
    </w:pPr>
    <w:rPr>
      <w:sz w:val="24"/>
    </w:rPr>
  </w:style>
  <w:style w:type="character" w:customStyle="1" w:styleId="afd">
    <w:name w:val="Обычный (веб) Знак"/>
    <w:basedOn w:val="1"/>
    <w:link w:val="afc"/>
    <w:rsid w:val="00247B86"/>
    <w:rPr>
      <w:sz w:val="24"/>
    </w:rPr>
  </w:style>
  <w:style w:type="paragraph" w:customStyle="1" w:styleId="310">
    <w:name w:val="Основной текст с отступом 31"/>
    <w:basedOn w:val="a"/>
    <w:link w:val="311"/>
    <w:rsid w:val="00247B86"/>
    <w:pPr>
      <w:ind w:firstLine="708"/>
    </w:pPr>
    <w:rPr>
      <w:sz w:val="24"/>
    </w:rPr>
  </w:style>
  <w:style w:type="character" w:customStyle="1" w:styleId="311">
    <w:name w:val="Основной текст с отступом 31"/>
    <w:basedOn w:val="1"/>
    <w:link w:val="310"/>
    <w:rsid w:val="00247B86"/>
    <w:rPr>
      <w:sz w:val="24"/>
    </w:rPr>
  </w:style>
  <w:style w:type="paragraph" w:customStyle="1" w:styleId="26">
    <w:name w:val="Гиперссылка2"/>
    <w:link w:val="afe"/>
    <w:rsid w:val="00247B86"/>
    <w:rPr>
      <w:color w:val="0000FF"/>
      <w:u w:val="single"/>
    </w:rPr>
  </w:style>
  <w:style w:type="character" w:styleId="afe">
    <w:name w:val="Hyperlink"/>
    <w:link w:val="26"/>
    <w:rsid w:val="00247B86"/>
    <w:rPr>
      <w:color w:val="0000FF"/>
      <w:u w:val="single"/>
    </w:rPr>
  </w:style>
  <w:style w:type="paragraph" w:customStyle="1" w:styleId="Footnote">
    <w:name w:val="Footnote"/>
    <w:link w:val="Footnote0"/>
    <w:rsid w:val="00247B86"/>
    <w:pPr>
      <w:ind w:firstLine="851"/>
      <w:jc w:val="both"/>
    </w:pPr>
    <w:rPr>
      <w:rFonts w:ascii="XO Thames" w:hAnsi="XO Thames"/>
      <w:sz w:val="22"/>
    </w:rPr>
  </w:style>
  <w:style w:type="character" w:customStyle="1" w:styleId="Footnote0">
    <w:name w:val="Footnote"/>
    <w:link w:val="Footnote"/>
    <w:rsid w:val="00247B86"/>
    <w:rPr>
      <w:rFonts w:ascii="XO Thames" w:hAnsi="XO Thames"/>
      <w:sz w:val="22"/>
    </w:rPr>
  </w:style>
  <w:style w:type="paragraph" w:styleId="1f">
    <w:name w:val="toc 1"/>
    <w:next w:val="a"/>
    <w:link w:val="1f0"/>
    <w:uiPriority w:val="39"/>
    <w:rsid w:val="00247B86"/>
    <w:rPr>
      <w:rFonts w:ascii="XO Thames" w:hAnsi="XO Thames"/>
      <w:b/>
      <w:sz w:val="28"/>
    </w:rPr>
  </w:style>
  <w:style w:type="character" w:customStyle="1" w:styleId="1f0">
    <w:name w:val="Оглавление 1 Знак"/>
    <w:link w:val="1f"/>
    <w:rsid w:val="00247B86"/>
    <w:rPr>
      <w:rFonts w:ascii="XO Thames" w:hAnsi="XO Thames"/>
      <w:b/>
      <w:sz w:val="28"/>
    </w:rPr>
  </w:style>
  <w:style w:type="paragraph" w:customStyle="1" w:styleId="HeaderandFooter">
    <w:name w:val="Header and Footer"/>
    <w:link w:val="HeaderandFooter0"/>
    <w:rsid w:val="00247B86"/>
    <w:pPr>
      <w:jc w:val="both"/>
    </w:pPr>
    <w:rPr>
      <w:rFonts w:ascii="XO Thames" w:hAnsi="XO Thames"/>
      <w:sz w:val="28"/>
    </w:rPr>
  </w:style>
  <w:style w:type="character" w:customStyle="1" w:styleId="HeaderandFooter0">
    <w:name w:val="Header and Footer"/>
    <w:link w:val="HeaderandFooter"/>
    <w:rsid w:val="00247B86"/>
    <w:rPr>
      <w:rFonts w:ascii="XO Thames" w:hAnsi="XO Thames"/>
      <w:sz w:val="28"/>
    </w:rPr>
  </w:style>
  <w:style w:type="paragraph" w:customStyle="1" w:styleId="Style12">
    <w:name w:val="Style 12"/>
    <w:basedOn w:val="a"/>
    <w:link w:val="Style120"/>
    <w:rsid w:val="00247B86"/>
    <w:pPr>
      <w:widowControl w:val="0"/>
      <w:spacing w:after="480" w:line="274" w:lineRule="exact"/>
      <w:ind w:hanging="1560"/>
      <w:jc w:val="both"/>
    </w:pPr>
  </w:style>
  <w:style w:type="character" w:customStyle="1" w:styleId="Style120">
    <w:name w:val="Style 12"/>
    <w:basedOn w:val="1"/>
    <w:link w:val="Style12"/>
    <w:rsid w:val="00247B86"/>
  </w:style>
  <w:style w:type="paragraph" w:customStyle="1" w:styleId="FORMATTEXT">
    <w:name w:val=".FORMATTEXT"/>
    <w:link w:val="FORMATTEXT0"/>
    <w:rsid w:val="00247B86"/>
    <w:pPr>
      <w:widowControl w:val="0"/>
    </w:pPr>
    <w:rPr>
      <w:sz w:val="24"/>
    </w:rPr>
  </w:style>
  <w:style w:type="character" w:customStyle="1" w:styleId="FORMATTEXT0">
    <w:name w:val=".FORMATTEXT"/>
    <w:link w:val="FORMATTEXT"/>
    <w:rsid w:val="00247B86"/>
    <w:rPr>
      <w:sz w:val="24"/>
    </w:rPr>
  </w:style>
  <w:style w:type="paragraph" w:styleId="aff">
    <w:name w:val="Plain Text"/>
    <w:basedOn w:val="a"/>
    <w:link w:val="aff0"/>
    <w:uiPriority w:val="99"/>
    <w:rsid w:val="00247B86"/>
    <w:rPr>
      <w:rFonts w:ascii="Consolas" w:hAnsi="Consolas"/>
      <w:sz w:val="21"/>
    </w:rPr>
  </w:style>
  <w:style w:type="character" w:customStyle="1" w:styleId="aff0">
    <w:name w:val="Текст Знак"/>
    <w:basedOn w:val="1"/>
    <w:link w:val="aff"/>
    <w:uiPriority w:val="99"/>
    <w:rsid w:val="00247B86"/>
    <w:rPr>
      <w:rFonts w:ascii="Consolas" w:hAnsi="Consolas"/>
      <w:sz w:val="21"/>
    </w:rPr>
  </w:style>
  <w:style w:type="paragraph" w:styleId="9">
    <w:name w:val="toc 9"/>
    <w:next w:val="a"/>
    <w:link w:val="90"/>
    <w:uiPriority w:val="39"/>
    <w:rsid w:val="00247B86"/>
    <w:pPr>
      <w:ind w:left="1600"/>
    </w:pPr>
    <w:rPr>
      <w:rFonts w:ascii="XO Thames" w:hAnsi="XO Thames"/>
      <w:sz w:val="28"/>
    </w:rPr>
  </w:style>
  <w:style w:type="character" w:customStyle="1" w:styleId="90">
    <w:name w:val="Оглавление 9 Знак"/>
    <w:link w:val="9"/>
    <w:rsid w:val="00247B86"/>
    <w:rPr>
      <w:rFonts w:ascii="XO Thames" w:hAnsi="XO Thames"/>
      <w:sz w:val="28"/>
    </w:rPr>
  </w:style>
  <w:style w:type="paragraph" w:styleId="aff1">
    <w:name w:val="Balloon Text"/>
    <w:basedOn w:val="a"/>
    <w:link w:val="aff2"/>
    <w:rsid w:val="00247B86"/>
    <w:rPr>
      <w:rFonts w:ascii="Tahoma" w:hAnsi="Tahoma"/>
      <w:sz w:val="16"/>
    </w:rPr>
  </w:style>
  <w:style w:type="character" w:customStyle="1" w:styleId="aff2">
    <w:name w:val="Текст выноски Знак"/>
    <w:basedOn w:val="1"/>
    <w:link w:val="aff1"/>
    <w:rsid w:val="00247B86"/>
    <w:rPr>
      <w:rFonts w:ascii="Tahoma" w:hAnsi="Tahoma"/>
      <w:sz w:val="16"/>
    </w:rPr>
  </w:style>
  <w:style w:type="paragraph" w:customStyle="1" w:styleId="Standard">
    <w:name w:val="Standard"/>
    <w:link w:val="Standard0"/>
    <w:rsid w:val="00247B86"/>
    <w:rPr>
      <w:rFonts w:ascii="Calibri" w:hAnsi="Calibri"/>
      <w:sz w:val="24"/>
    </w:rPr>
  </w:style>
  <w:style w:type="character" w:customStyle="1" w:styleId="Standard0">
    <w:name w:val="Standard"/>
    <w:link w:val="Standard"/>
    <w:rsid w:val="00247B86"/>
    <w:rPr>
      <w:rFonts w:ascii="Calibri" w:hAnsi="Calibri"/>
      <w:sz w:val="24"/>
    </w:rPr>
  </w:style>
  <w:style w:type="paragraph" w:customStyle="1" w:styleId="product-param">
    <w:name w:val="product-param"/>
    <w:basedOn w:val="a"/>
    <w:link w:val="product-param0"/>
    <w:rsid w:val="00247B86"/>
    <w:pPr>
      <w:spacing w:beforeAutospacing="1" w:afterAutospacing="1"/>
    </w:pPr>
    <w:rPr>
      <w:sz w:val="24"/>
    </w:rPr>
  </w:style>
  <w:style w:type="character" w:customStyle="1" w:styleId="product-param0">
    <w:name w:val="product-param"/>
    <w:basedOn w:val="1"/>
    <w:link w:val="product-param"/>
    <w:rsid w:val="00247B86"/>
    <w:rPr>
      <w:sz w:val="24"/>
    </w:rPr>
  </w:style>
  <w:style w:type="paragraph" w:styleId="8">
    <w:name w:val="toc 8"/>
    <w:next w:val="a"/>
    <w:link w:val="80"/>
    <w:uiPriority w:val="39"/>
    <w:rsid w:val="00247B86"/>
    <w:pPr>
      <w:ind w:left="1400"/>
    </w:pPr>
    <w:rPr>
      <w:rFonts w:ascii="XO Thames" w:hAnsi="XO Thames"/>
      <w:sz w:val="28"/>
    </w:rPr>
  </w:style>
  <w:style w:type="character" w:customStyle="1" w:styleId="80">
    <w:name w:val="Оглавление 8 Знак"/>
    <w:link w:val="8"/>
    <w:rsid w:val="00247B86"/>
    <w:rPr>
      <w:rFonts w:ascii="XO Thames" w:hAnsi="XO Thames"/>
      <w:sz w:val="28"/>
    </w:rPr>
  </w:style>
  <w:style w:type="paragraph" w:customStyle="1" w:styleId="Iauiue">
    <w:name w:val="Iau?iue"/>
    <w:link w:val="Iauiue0"/>
    <w:rsid w:val="00247B86"/>
  </w:style>
  <w:style w:type="character" w:customStyle="1" w:styleId="Iauiue0">
    <w:name w:val="Iau?iue"/>
    <w:link w:val="Iauiue"/>
    <w:rsid w:val="00247B86"/>
  </w:style>
  <w:style w:type="paragraph" w:customStyle="1" w:styleId="1f1">
    <w:name w:val="Обычный1"/>
    <w:link w:val="1f2"/>
    <w:rsid w:val="00247B86"/>
  </w:style>
  <w:style w:type="character" w:customStyle="1" w:styleId="1f2">
    <w:name w:val="Обычный1"/>
    <w:link w:val="1f1"/>
    <w:rsid w:val="00247B86"/>
  </w:style>
  <w:style w:type="paragraph" w:customStyle="1" w:styleId="CharStyle14">
    <w:name w:val="Char Style 14"/>
    <w:link w:val="CharStyle140"/>
    <w:rsid w:val="00247B86"/>
    <w:rPr>
      <w:b/>
      <w:sz w:val="22"/>
    </w:rPr>
  </w:style>
  <w:style w:type="character" w:customStyle="1" w:styleId="CharStyle140">
    <w:name w:val="Char Style 14"/>
    <w:link w:val="CharStyle14"/>
    <w:rsid w:val="00247B86"/>
    <w:rPr>
      <w:b/>
      <w:sz w:val="22"/>
    </w:rPr>
  </w:style>
  <w:style w:type="paragraph" w:styleId="51">
    <w:name w:val="toc 5"/>
    <w:next w:val="a"/>
    <w:link w:val="52"/>
    <w:uiPriority w:val="39"/>
    <w:rsid w:val="00247B86"/>
    <w:pPr>
      <w:ind w:left="800"/>
    </w:pPr>
    <w:rPr>
      <w:rFonts w:ascii="XO Thames" w:hAnsi="XO Thames"/>
      <w:sz w:val="28"/>
    </w:rPr>
  </w:style>
  <w:style w:type="character" w:customStyle="1" w:styleId="52">
    <w:name w:val="Оглавление 5 Знак"/>
    <w:link w:val="51"/>
    <w:rsid w:val="00247B86"/>
    <w:rPr>
      <w:rFonts w:ascii="XO Thames" w:hAnsi="XO Thames"/>
      <w:sz w:val="28"/>
    </w:rPr>
  </w:style>
  <w:style w:type="paragraph" w:customStyle="1" w:styleId="aff3">
    <w:name w:val="комментарий"/>
    <w:link w:val="aff4"/>
    <w:rsid w:val="00247B86"/>
    <w:rPr>
      <w:b/>
      <w:i/>
      <w:shd w:val="clear" w:color="auto" w:fill="FFFF99"/>
    </w:rPr>
  </w:style>
  <w:style w:type="character" w:customStyle="1" w:styleId="aff4">
    <w:name w:val="комментарий"/>
    <w:link w:val="aff3"/>
    <w:rsid w:val="00247B86"/>
    <w:rPr>
      <w:b/>
      <w:i/>
      <w:shd w:val="clear" w:color="auto" w:fill="FFFF99"/>
    </w:rPr>
  </w:style>
  <w:style w:type="paragraph" w:customStyle="1" w:styleId="aff5">
    <w:name w:val="Подподпункт"/>
    <w:basedOn w:val="af1"/>
    <w:link w:val="aff6"/>
    <w:rsid w:val="00247B86"/>
    <w:pPr>
      <w:tabs>
        <w:tab w:val="clear" w:pos="1134"/>
        <w:tab w:val="left" w:pos="1844"/>
      </w:tabs>
      <w:ind w:left="1844" w:hanging="567"/>
    </w:pPr>
  </w:style>
  <w:style w:type="character" w:customStyle="1" w:styleId="aff6">
    <w:name w:val="Подподпункт"/>
    <w:basedOn w:val="af3"/>
    <w:link w:val="aff5"/>
    <w:rsid w:val="00247B86"/>
    <w:rPr>
      <w:sz w:val="28"/>
    </w:rPr>
  </w:style>
  <w:style w:type="paragraph" w:styleId="aff7">
    <w:name w:val="Body Text"/>
    <w:basedOn w:val="a"/>
    <w:link w:val="aff8"/>
    <w:rsid w:val="00247B86"/>
    <w:pPr>
      <w:spacing w:after="120"/>
    </w:pPr>
  </w:style>
  <w:style w:type="character" w:customStyle="1" w:styleId="aff8">
    <w:name w:val="Основной текст Знак"/>
    <w:basedOn w:val="1"/>
    <w:link w:val="aff7"/>
    <w:rsid w:val="00247B86"/>
  </w:style>
  <w:style w:type="paragraph" w:customStyle="1" w:styleId="af2">
    <w:name w:val="Пункт"/>
    <w:basedOn w:val="a"/>
    <w:link w:val="af4"/>
    <w:rsid w:val="00247B86"/>
    <w:pPr>
      <w:tabs>
        <w:tab w:val="left" w:pos="1134"/>
      </w:tabs>
      <w:spacing w:line="360" w:lineRule="auto"/>
      <w:ind w:left="1134" w:hanging="1134"/>
      <w:jc w:val="both"/>
    </w:pPr>
    <w:rPr>
      <w:sz w:val="28"/>
    </w:rPr>
  </w:style>
  <w:style w:type="character" w:customStyle="1" w:styleId="af4">
    <w:name w:val="Пункт"/>
    <w:basedOn w:val="1"/>
    <w:link w:val="af2"/>
    <w:rsid w:val="00247B86"/>
    <w:rPr>
      <w:sz w:val="28"/>
    </w:rPr>
  </w:style>
  <w:style w:type="paragraph" w:styleId="aff9">
    <w:name w:val="header"/>
    <w:basedOn w:val="a"/>
    <w:link w:val="affa"/>
    <w:rsid w:val="00247B86"/>
    <w:pPr>
      <w:tabs>
        <w:tab w:val="center" w:pos="4677"/>
        <w:tab w:val="right" w:pos="9355"/>
      </w:tabs>
    </w:pPr>
  </w:style>
  <w:style w:type="character" w:customStyle="1" w:styleId="affa">
    <w:name w:val="Верхний колонтитул Знак"/>
    <w:basedOn w:val="1"/>
    <w:link w:val="aff9"/>
    <w:rsid w:val="00247B86"/>
  </w:style>
  <w:style w:type="paragraph" w:customStyle="1" w:styleId="affb">
    <w:name w:val="Таблица"/>
    <w:basedOn w:val="a"/>
    <w:link w:val="affc"/>
    <w:rsid w:val="00247B86"/>
    <w:pPr>
      <w:keepNext/>
      <w:spacing w:before="60" w:after="60"/>
      <w:jc w:val="center"/>
    </w:pPr>
    <w:rPr>
      <w:b/>
      <w:sz w:val="24"/>
    </w:rPr>
  </w:style>
  <w:style w:type="character" w:customStyle="1" w:styleId="affc">
    <w:name w:val="Таблица"/>
    <w:basedOn w:val="1"/>
    <w:link w:val="affb"/>
    <w:rsid w:val="00247B86"/>
    <w:rPr>
      <w:b/>
      <w:sz w:val="24"/>
    </w:rPr>
  </w:style>
  <w:style w:type="paragraph" w:styleId="affd">
    <w:name w:val="Subtitle"/>
    <w:next w:val="a"/>
    <w:link w:val="affe"/>
    <w:uiPriority w:val="11"/>
    <w:qFormat/>
    <w:rsid w:val="00247B86"/>
    <w:pPr>
      <w:jc w:val="both"/>
    </w:pPr>
    <w:rPr>
      <w:rFonts w:ascii="XO Thames" w:hAnsi="XO Thames"/>
      <w:i/>
      <w:sz w:val="24"/>
    </w:rPr>
  </w:style>
  <w:style w:type="character" w:customStyle="1" w:styleId="affe">
    <w:name w:val="Подзаголовок Знак"/>
    <w:link w:val="affd"/>
    <w:rsid w:val="00247B86"/>
    <w:rPr>
      <w:rFonts w:ascii="XO Thames" w:hAnsi="XO Thames"/>
      <w:i/>
      <w:sz w:val="24"/>
    </w:rPr>
  </w:style>
  <w:style w:type="paragraph" w:styleId="afff">
    <w:name w:val="Title"/>
    <w:next w:val="a"/>
    <w:link w:val="afff0"/>
    <w:uiPriority w:val="10"/>
    <w:qFormat/>
    <w:rsid w:val="00247B86"/>
    <w:pPr>
      <w:spacing w:before="567" w:after="567"/>
      <w:jc w:val="center"/>
    </w:pPr>
    <w:rPr>
      <w:rFonts w:ascii="XO Thames" w:hAnsi="XO Thames"/>
      <w:b/>
      <w:caps/>
      <w:sz w:val="40"/>
    </w:rPr>
  </w:style>
  <w:style w:type="character" w:customStyle="1" w:styleId="afff0">
    <w:name w:val="Заголовок Знак"/>
    <w:link w:val="afff"/>
    <w:rsid w:val="00247B86"/>
    <w:rPr>
      <w:rFonts w:ascii="XO Thames" w:hAnsi="XO Thames"/>
      <w:b/>
      <w:caps/>
      <w:sz w:val="40"/>
    </w:rPr>
  </w:style>
  <w:style w:type="character" w:customStyle="1" w:styleId="40">
    <w:name w:val="Заголовок 4 Знак"/>
    <w:basedOn w:val="1"/>
    <w:link w:val="4"/>
    <w:rsid w:val="00247B86"/>
    <w:rPr>
      <w:rFonts w:ascii="Cambria" w:hAnsi="Cambria"/>
      <w:i/>
      <w:color w:val="365F91"/>
    </w:rPr>
  </w:style>
  <w:style w:type="character" w:customStyle="1" w:styleId="20">
    <w:name w:val="Заголовок 2 Знак"/>
    <w:basedOn w:val="1"/>
    <w:link w:val="2"/>
    <w:rsid w:val="00247B86"/>
    <w:rPr>
      <w:rFonts w:ascii="Calibri Light" w:hAnsi="Calibri Light"/>
      <w:b/>
      <w:i/>
      <w:sz w:val="28"/>
    </w:rPr>
  </w:style>
  <w:style w:type="paragraph" w:customStyle="1" w:styleId="afff1">
    <w:name w:val="Основной текст с отступом Знак"/>
    <w:basedOn w:val="13"/>
    <w:link w:val="afff2"/>
    <w:rsid w:val="00247B86"/>
  </w:style>
  <w:style w:type="character" w:customStyle="1" w:styleId="afff2">
    <w:name w:val="Основной текст с отступом Знак"/>
    <w:basedOn w:val="15"/>
    <w:link w:val="afff1"/>
    <w:rsid w:val="00247B86"/>
  </w:style>
  <w:style w:type="character" w:customStyle="1" w:styleId="60">
    <w:name w:val="Заголовок 6 Знак"/>
    <w:basedOn w:val="1"/>
    <w:link w:val="6"/>
    <w:rsid w:val="00247B86"/>
    <w:rPr>
      <w:rFonts w:ascii="Calibri" w:hAnsi="Calibri"/>
      <w:b/>
      <w:sz w:val="22"/>
    </w:rPr>
  </w:style>
  <w:style w:type="table" w:styleId="afff3">
    <w:name w:val="Table Grid"/>
    <w:basedOn w:val="a1"/>
    <w:rsid w:val="00247B8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4">
    <w:name w:val="annotation reference"/>
    <w:basedOn w:val="a0"/>
    <w:uiPriority w:val="99"/>
    <w:semiHidden/>
    <w:unhideWhenUsed/>
    <w:rsid w:val="008529A7"/>
    <w:rPr>
      <w:sz w:val="16"/>
      <w:szCs w:val="16"/>
    </w:rPr>
  </w:style>
  <w:style w:type="character" w:styleId="afff5">
    <w:name w:val="Strong"/>
    <w:basedOn w:val="a0"/>
    <w:uiPriority w:val="22"/>
    <w:qFormat/>
    <w:rsid w:val="00883D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5253">
      <w:bodyDiv w:val="1"/>
      <w:marLeft w:val="0"/>
      <w:marRight w:val="0"/>
      <w:marTop w:val="0"/>
      <w:marBottom w:val="0"/>
      <w:divBdr>
        <w:top w:val="none" w:sz="0" w:space="0" w:color="auto"/>
        <w:left w:val="none" w:sz="0" w:space="0" w:color="auto"/>
        <w:bottom w:val="none" w:sz="0" w:space="0" w:color="auto"/>
        <w:right w:val="none" w:sz="0" w:space="0" w:color="auto"/>
      </w:divBdr>
    </w:div>
    <w:div w:id="53234557">
      <w:bodyDiv w:val="1"/>
      <w:marLeft w:val="0"/>
      <w:marRight w:val="0"/>
      <w:marTop w:val="0"/>
      <w:marBottom w:val="0"/>
      <w:divBdr>
        <w:top w:val="none" w:sz="0" w:space="0" w:color="auto"/>
        <w:left w:val="none" w:sz="0" w:space="0" w:color="auto"/>
        <w:bottom w:val="none" w:sz="0" w:space="0" w:color="auto"/>
        <w:right w:val="none" w:sz="0" w:space="0" w:color="auto"/>
      </w:divBdr>
    </w:div>
    <w:div w:id="130708535">
      <w:bodyDiv w:val="1"/>
      <w:marLeft w:val="0"/>
      <w:marRight w:val="0"/>
      <w:marTop w:val="0"/>
      <w:marBottom w:val="0"/>
      <w:divBdr>
        <w:top w:val="none" w:sz="0" w:space="0" w:color="auto"/>
        <w:left w:val="none" w:sz="0" w:space="0" w:color="auto"/>
        <w:bottom w:val="none" w:sz="0" w:space="0" w:color="auto"/>
        <w:right w:val="none" w:sz="0" w:space="0" w:color="auto"/>
      </w:divBdr>
    </w:div>
    <w:div w:id="244219680">
      <w:bodyDiv w:val="1"/>
      <w:marLeft w:val="0"/>
      <w:marRight w:val="0"/>
      <w:marTop w:val="0"/>
      <w:marBottom w:val="0"/>
      <w:divBdr>
        <w:top w:val="none" w:sz="0" w:space="0" w:color="auto"/>
        <w:left w:val="none" w:sz="0" w:space="0" w:color="auto"/>
        <w:bottom w:val="none" w:sz="0" w:space="0" w:color="auto"/>
        <w:right w:val="none" w:sz="0" w:space="0" w:color="auto"/>
      </w:divBdr>
    </w:div>
    <w:div w:id="670957646">
      <w:bodyDiv w:val="1"/>
      <w:marLeft w:val="0"/>
      <w:marRight w:val="0"/>
      <w:marTop w:val="0"/>
      <w:marBottom w:val="0"/>
      <w:divBdr>
        <w:top w:val="none" w:sz="0" w:space="0" w:color="auto"/>
        <w:left w:val="none" w:sz="0" w:space="0" w:color="auto"/>
        <w:bottom w:val="none" w:sz="0" w:space="0" w:color="auto"/>
        <w:right w:val="none" w:sz="0" w:space="0" w:color="auto"/>
      </w:divBdr>
    </w:div>
    <w:div w:id="905534385">
      <w:bodyDiv w:val="1"/>
      <w:marLeft w:val="0"/>
      <w:marRight w:val="0"/>
      <w:marTop w:val="0"/>
      <w:marBottom w:val="0"/>
      <w:divBdr>
        <w:top w:val="none" w:sz="0" w:space="0" w:color="auto"/>
        <w:left w:val="none" w:sz="0" w:space="0" w:color="auto"/>
        <w:bottom w:val="none" w:sz="0" w:space="0" w:color="auto"/>
        <w:right w:val="none" w:sz="0" w:space="0" w:color="auto"/>
      </w:divBdr>
    </w:div>
    <w:div w:id="916094854">
      <w:bodyDiv w:val="1"/>
      <w:marLeft w:val="0"/>
      <w:marRight w:val="0"/>
      <w:marTop w:val="0"/>
      <w:marBottom w:val="0"/>
      <w:divBdr>
        <w:top w:val="none" w:sz="0" w:space="0" w:color="auto"/>
        <w:left w:val="none" w:sz="0" w:space="0" w:color="auto"/>
        <w:bottom w:val="none" w:sz="0" w:space="0" w:color="auto"/>
        <w:right w:val="none" w:sz="0" w:space="0" w:color="auto"/>
      </w:divBdr>
    </w:div>
    <w:div w:id="922296486">
      <w:bodyDiv w:val="1"/>
      <w:marLeft w:val="0"/>
      <w:marRight w:val="0"/>
      <w:marTop w:val="0"/>
      <w:marBottom w:val="0"/>
      <w:divBdr>
        <w:top w:val="none" w:sz="0" w:space="0" w:color="auto"/>
        <w:left w:val="none" w:sz="0" w:space="0" w:color="auto"/>
        <w:bottom w:val="none" w:sz="0" w:space="0" w:color="auto"/>
        <w:right w:val="none" w:sz="0" w:space="0" w:color="auto"/>
      </w:divBdr>
    </w:div>
    <w:div w:id="963003875">
      <w:bodyDiv w:val="1"/>
      <w:marLeft w:val="0"/>
      <w:marRight w:val="0"/>
      <w:marTop w:val="0"/>
      <w:marBottom w:val="0"/>
      <w:divBdr>
        <w:top w:val="none" w:sz="0" w:space="0" w:color="auto"/>
        <w:left w:val="none" w:sz="0" w:space="0" w:color="auto"/>
        <w:bottom w:val="none" w:sz="0" w:space="0" w:color="auto"/>
        <w:right w:val="none" w:sz="0" w:space="0" w:color="auto"/>
      </w:divBdr>
    </w:div>
    <w:div w:id="1115370911">
      <w:bodyDiv w:val="1"/>
      <w:marLeft w:val="0"/>
      <w:marRight w:val="0"/>
      <w:marTop w:val="0"/>
      <w:marBottom w:val="0"/>
      <w:divBdr>
        <w:top w:val="none" w:sz="0" w:space="0" w:color="auto"/>
        <w:left w:val="none" w:sz="0" w:space="0" w:color="auto"/>
        <w:bottom w:val="none" w:sz="0" w:space="0" w:color="auto"/>
        <w:right w:val="none" w:sz="0" w:space="0" w:color="auto"/>
      </w:divBdr>
      <w:divsChild>
        <w:div w:id="1744450451">
          <w:marLeft w:val="0"/>
          <w:marRight w:val="0"/>
          <w:marTop w:val="0"/>
          <w:marBottom w:val="0"/>
          <w:divBdr>
            <w:top w:val="none" w:sz="0" w:space="0" w:color="auto"/>
            <w:left w:val="none" w:sz="0" w:space="0" w:color="auto"/>
            <w:bottom w:val="none" w:sz="0" w:space="0" w:color="auto"/>
            <w:right w:val="none" w:sz="0" w:space="0" w:color="auto"/>
          </w:divBdr>
          <w:divsChild>
            <w:div w:id="1621186859">
              <w:marLeft w:val="0"/>
              <w:marRight w:val="0"/>
              <w:marTop w:val="0"/>
              <w:marBottom w:val="0"/>
              <w:divBdr>
                <w:top w:val="none" w:sz="0" w:space="0" w:color="auto"/>
                <w:left w:val="none" w:sz="0" w:space="0" w:color="auto"/>
                <w:bottom w:val="none" w:sz="0" w:space="0" w:color="auto"/>
                <w:right w:val="none" w:sz="0" w:space="0" w:color="auto"/>
              </w:divBdr>
              <w:divsChild>
                <w:div w:id="192271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31547">
      <w:bodyDiv w:val="1"/>
      <w:marLeft w:val="0"/>
      <w:marRight w:val="0"/>
      <w:marTop w:val="0"/>
      <w:marBottom w:val="0"/>
      <w:divBdr>
        <w:top w:val="none" w:sz="0" w:space="0" w:color="auto"/>
        <w:left w:val="none" w:sz="0" w:space="0" w:color="auto"/>
        <w:bottom w:val="none" w:sz="0" w:space="0" w:color="auto"/>
        <w:right w:val="none" w:sz="0" w:space="0" w:color="auto"/>
      </w:divBdr>
    </w:div>
    <w:div w:id="1227687945">
      <w:bodyDiv w:val="1"/>
      <w:marLeft w:val="0"/>
      <w:marRight w:val="0"/>
      <w:marTop w:val="0"/>
      <w:marBottom w:val="0"/>
      <w:divBdr>
        <w:top w:val="none" w:sz="0" w:space="0" w:color="auto"/>
        <w:left w:val="none" w:sz="0" w:space="0" w:color="auto"/>
        <w:bottom w:val="none" w:sz="0" w:space="0" w:color="auto"/>
        <w:right w:val="none" w:sz="0" w:space="0" w:color="auto"/>
      </w:divBdr>
    </w:div>
    <w:div w:id="1258177547">
      <w:bodyDiv w:val="1"/>
      <w:marLeft w:val="0"/>
      <w:marRight w:val="0"/>
      <w:marTop w:val="0"/>
      <w:marBottom w:val="0"/>
      <w:divBdr>
        <w:top w:val="none" w:sz="0" w:space="0" w:color="auto"/>
        <w:left w:val="none" w:sz="0" w:space="0" w:color="auto"/>
        <w:bottom w:val="none" w:sz="0" w:space="0" w:color="auto"/>
        <w:right w:val="none" w:sz="0" w:space="0" w:color="auto"/>
      </w:divBdr>
    </w:div>
    <w:div w:id="1481187797">
      <w:bodyDiv w:val="1"/>
      <w:marLeft w:val="0"/>
      <w:marRight w:val="0"/>
      <w:marTop w:val="0"/>
      <w:marBottom w:val="0"/>
      <w:divBdr>
        <w:top w:val="none" w:sz="0" w:space="0" w:color="auto"/>
        <w:left w:val="none" w:sz="0" w:space="0" w:color="auto"/>
        <w:bottom w:val="none" w:sz="0" w:space="0" w:color="auto"/>
        <w:right w:val="none" w:sz="0" w:space="0" w:color="auto"/>
      </w:divBdr>
    </w:div>
    <w:div w:id="1619070767">
      <w:bodyDiv w:val="1"/>
      <w:marLeft w:val="0"/>
      <w:marRight w:val="0"/>
      <w:marTop w:val="0"/>
      <w:marBottom w:val="0"/>
      <w:divBdr>
        <w:top w:val="none" w:sz="0" w:space="0" w:color="auto"/>
        <w:left w:val="none" w:sz="0" w:space="0" w:color="auto"/>
        <w:bottom w:val="none" w:sz="0" w:space="0" w:color="auto"/>
        <w:right w:val="none" w:sz="0" w:space="0" w:color="auto"/>
      </w:divBdr>
    </w:div>
    <w:div w:id="1764837184">
      <w:bodyDiv w:val="1"/>
      <w:marLeft w:val="0"/>
      <w:marRight w:val="0"/>
      <w:marTop w:val="0"/>
      <w:marBottom w:val="0"/>
      <w:divBdr>
        <w:top w:val="none" w:sz="0" w:space="0" w:color="auto"/>
        <w:left w:val="none" w:sz="0" w:space="0" w:color="auto"/>
        <w:bottom w:val="none" w:sz="0" w:space="0" w:color="auto"/>
        <w:right w:val="none" w:sz="0" w:space="0" w:color="auto"/>
      </w:divBdr>
    </w:div>
    <w:div w:id="1910770016">
      <w:bodyDiv w:val="1"/>
      <w:marLeft w:val="0"/>
      <w:marRight w:val="0"/>
      <w:marTop w:val="0"/>
      <w:marBottom w:val="0"/>
      <w:divBdr>
        <w:top w:val="none" w:sz="0" w:space="0" w:color="auto"/>
        <w:left w:val="none" w:sz="0" w:space="0" w:color="auto"/>
        <w:bottom w:val="none" w:sz="0" w:space="0" w:color="auto"/>
        <w:right w:val="none" w:sz="0" w:space="0" w:color="auto"/>
      </w:divBdr>
    </w:div>
    <w:div w:id="1914007146">
      <w:bodyDiv w:val="1"/>
      <w:marLeft w:val="0"/>
      <w:marRight w:val="0"/>
      <w:marTop w:val="0"/>
      <w:marBottom w:val="0"/>
      <w:divBdr>
        <w:top w:val="none" w:sz="0" w:space="0" w:color="auto"/>
        <w:left w:val="none" w:sz="0" w:space="0" w:color="auto"/>
        <w:bottom w:val="none" w:sz="0" w:space="0" w:color="auto"/>
        <w:right w:val="none" w:sz="0" w:space="0" w:color="auto"/>
      </w:divBdr>
    </w:div>
    <w:div w:id="1935628108">
      <w:bodyDiv w:val="1"/>
      <w:marLeft w:val="0"/>
      <w:marRight w:val="0"/>
      <w:marTop w:val="0"/>
      <w:marBottom w:val="0"/>
      <w:divBdr>
        <w:top w:val="none" w:sz="0" w:space="0" w:color="auto"/>
        <w:left w:val="none" w:sz="0" w:space="0" w:color="auto"/>
        <w:bottom w:val="none" w:sz="0" w:space="0" w:color="auto"/>
        <w:right w:val="none" w:sz="0" w:space="0" w:color="auto"/>
      </w:divBdr>
    </w:div>
    <w:div w:id="2072651752">
      <w:bodyDiv w:val="1"/>
      <w:marLeft w:val="0"/>
      <w:marRight w:val="0"/>
      <w:marTop w:val="0"/>
      <w:marBottom w:val="0"/>
      <w:divBdr>
        <w:top w:val="none" w:sz="0" w:space="0" w:color="auto"/>
        <w:left w:val="none" w:sz="0" w:space="0" w:color="auto"/>
        <w:bottom w:val="none" w:sz="0" w:space="0" w:color="auto"/>
        <w:right w:val="none" w:sz="0" w:space="0" w:color="auto"/>
      </w:divBdr>
    </w:div>
    <w:div w:id="2093961707">
      <w:bodyDiv w:val="1"/>
      <w:marLeft w:val="0"/>
      <w:marRight w:val="0"/>
      <w:marTop w:val="0"/>
      <w:marBottom w:val="0"/>
      <w:divBdr>
        <w:top w:val="none" w:sz="0" w:space="0" w:color="auto"/>
        <w:left w:val="none" w:sz="0" w:space="0" w:color="auto"/>
        <w:bottom w:val="none" w:sz="0" w:space="0" w:color="auto"/>
        <w:right w:val="none" w:sz="0" w:space="0" w:color="auto"/>
      </w:divBdr>
    </w:div>
    <w:div w:id="2145732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ctronpribor.ru/catalog/848/0554-1703.ht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1476</TotalTime>
  <Pages>78</Pages>
  <Words>32724</Words>
  <Characters>186533</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PAO Yakutskenergo</Company>
  <LinksUpToDate>false</LinksUpToDate>
  <CharactersWithSpaces>218820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Казакова Галина Евгеньевна</dc:creator>
  <cp:lastModifiedBy>Олесова Нина Нюргуновна</cp:lastModifiedBy>
  <cp:revision>41</cp:revision>
  <cp:lastPrinted>2026-09-17T23:37:00Z</cp:lastPrinted>
  <dcterms:created xsi:type="dcterms:W3CDTF">2026-02-03T03:32:00Z</dcterms:created>
  <dcterms:modified xsi:type="dcterms:W3CDTF">2026-09-18T02:49:00Z</dcterms:modified>
</cp:coreProperties>
</file>