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2122292058"/>
        <w:docPartObj>
          <w:docPartGallery w:val="Cover Pages"/>
          <w:docPartUnique/>
        </w:docPartObj>
      </w:sdtPr>
      <w:sdtEndPr>
        <w:rPr>
          <w:b/>
          <w:caps/>
          <w:sz w:val="24"/>
          <w:szCs w:val="24"/>
        </w:rPr>
      </w:sdtEndPr>
      <w:sdtContent>
        <w:p w:rsidR="00AA0945" w:rsidRDefault="00AA0945" w:rsidP="00681849">
          <w:pPr>
            <w:ind w:firstLine="4678"/>
            <w:jc w:val="right"/>
            <w:rPr>
              <w:sz w:val="24"/>
            </w:rPr>
          </w:pPr>
        </w:p>
        <w:p w:rsidR="00667982" w:rsidRDefault="00667982" w:rsidP="00861B82">
          <w:pPr>
            <w:ind w:firstLine="4678"/>
            <w:jc w:val="right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b/>
              <w:sz w:val="24"/>
              <w:szCs w:val="28"/>
            </w:rPr>
          </w:pPr>
          <w:r>
            <w:rPr>
              <w:b/>
              <w:sz w:val="24"/>
              <w:szCs w:val="28"/>
            </w:rPr>
            <w:t>ТЕХНИЧЕСКИЕ ТРЕБОВАНИЯ</w:t>
          </w:r>
        </w:p>
        <w:p w:rsidR="001838C6" w:rsidRDefault="001838C6" w:rsidP="001838C6">
          <w:pPr>
            <w:tabs>
              <w:tab w:val="left" w:pos="709"/>
            </w:tabs>
            <w:jc w:val="center"/>
            <w:rPr>
              <w:sz w:val="24"/>
              <w:szCs w:val="24"/>
            </w:rPr>
          </w:pPr>
          <w:r w:rsidRPr="00187CF3">
            <w:rPr>
              <w:sz w:val="24"/>
              <w:szCs w:val="24"/>
            </w:rPr>
            <w:t xml:space="preserve">на проведение </w:t>
          </w:r>
          <w:r>
            <w:rPr>
              <w:sz w:val="24"/>
              <w:szCs w:val="24"/>
            </w:rPr>
            <w:t>закупки</w:t>
          </w:r>
        </w:p>
        <w:p w:rsidR="00667982" w:rsidRDefault="00861B82" w:rsidP="001838C6">
          <w:pPr>
            <w:jc w:val="center"/>
            <w:rPr>
              <w:b/>
              <w:caps/>
              <w:sz w:val="24"/>
              <w:szCs w:val="24"/>
            </w:rPr>
          </w:pPr>
          <w:r>
            <w:rPr>
              <w:b/>
              <w:caps/>
              <w:sz w:val="24"/>
              <w:szCs w:val="24"/>
            </w:rPr>
            <w:t>ОКПД2 32.99.11.199</w:t>
          </w:r>
          <w:r w:rsidR="001838C6">
            <w:rPr>
              <w:b/>
              <w:caps/>
              <w:sz w:val="24"/>
              <w:szCs w:val="24"/>
            </w:rPr>
            <w:t xml:space="preserve"> </w:t>
          </w:r>
          <w:r w:rsidR="00667982">
            <w:rPr>
              <w:b/>
              <w:caps/>
              <w:sz w:val="24"/>
              <w:szCs w:val="24"/>
            </w:rPr>
            <w:t>«</w:t>
          </w:r>
          <w:r w:rsidR="00E60D00" w:rsidRPr="00E60D00">
            <w:rPr>
              <w:b/>
              <w:caps/>
              <w:sz w:val="24"/>
              <w:szCs w:val="24"/>
            </w:rPr>
            <w:t>Поставка средств индивидуальной защиты (наушники, очки</w:t>
          </w:r>
          <w:r w:rsidR="00E60D00">
            <w:rPr>
              <w:b/>
              <w:caps/>
              <w:sz w:val="24"/>
              <w:szCs w:val="24"/>
            </w:rPr>
            <w:t>, респираторы</w:t>
          </w:r>
          <w:r w:rsidR="002E5E01">
            <w:rPr>
              <w:b/>
              <w:caps/>
              <w:sz w:val="24"/>
              <w:szCs w:val="24"/>
            </w:rPr>
            <w:t>)</w:t>
          </w:r>
          <w:r w:rsidR="00667982">
            <w:rPr>
              <w:b/>
              <w:caps/>
              <w:sz w:val="24"/>
              <w:szCs w:val="24"/>
            </w:rPr>
            <w:t>»</w:t>
          </w:r>
        </w:p>
        <w:p w:rsidR="00667982" w:rsidRDefault="00667982" w:rsidP="00667982">
          <w:pPr>
            <w:jc w:val="center"/>
            <w:rPr>
              <w:b/>
              <w:caps/>
              <w:sz w:val="24"/>
              <w:szCs w:val="24"/>
            </w:rPr>
          </w:pPr>
        </w:p>
        <w:p w:rsidR="00667982" w:rsidRDefault="00667982" w:rsidP="00667982">
          <w:pPr>
            <w:jc w:val="center"/>
            <w:rPr>
              <w:b/>
              <w:caps/>
              <w:sz w:val="24"/>
              <w:szCs w:val="24"/>
            </w:rPr>
          </w:pPr>
        </w:p>
        <w:p w:rsidR="00667982" w:rsidRDefault="00667982" w:rsidP="00667982">
          <w:pPr>
            <w:jc w:val="center"/>
            <w:rPr>
              <w:b/>
              <w:caps/>
              <w:sz w:val="24"/>
              <w:szCs w:val="24"/>
            </w:rPr>
          </w:pPr>
        </w:p>
        <w:p w:rsidR="00667982" w:rsidRDefault="00667982" w:rsidP="00667982">
          <w:pPr>
            <w:jc w:val="center"/>
            <w:rPr>
              <w:b/>
              <w:caps/>
              <w:sz w:val="24"/>
              <w:szCs w:val="24"/>
            </w:rPr>
          </w:pPr>
        </w:p>
        <w:p w:rsidR="00667982" w:rsidRPr="00F10991" w:rsidRDefault="00667982" w:rsidP="00667982">
          <w:pPr>
            <w:tabs>
              <w:tab w:val="left" w:pos="709"/>
            </w:tabs>
            <w:rPr>
              <w:sz w:val="22"/>
              <w:szCs w:val="22"/>
            </w:rPr>
          </w:pPr>
        </w:p>
        <w:p w:rsidR="00667982" w:rsidRDefault="00667982" w:rsidP="00667982">
          <w:pPr>
            <w:jc w:val="center"/>
            <w:rPr>
              <w:b/>
              <w:caps/>
              <w:sz w:val="24"/>
              <w:szCs w:val="24"/>
            </w:rPr>
          </w:pPr>
        </w:p>
        <w:p w:rsidR="00667982" w:rsidRDefault="00667982" w:rsidP="00667982">
          <w:pPr>
            <w:tabs>
              <w:tab w:val="left" w:pos="709"/>
            </w:tabs>
            <w:jc w:val="center"/>
            <w:rPr>
              <w:sz w:val="24"/>
              <w:szCs w:val="24"/>
            </w:rPr>
          </w:pPr>
        </w:p>
        <w:p w:rsidR="00AA0945" w:rsidRDefault="00667982">
          <w:pPr>
            <w:rPr>
              <w:b/>
              <w:caps/>
              <w:sz w:val="24"/>
              <w:szCs w:val="24"/>
            </w:rPr>
            <w:sectPr w:rsidR="00AA0945" w:rsidSect="00AA0945">
              <w:pgSz w:w="11906" w:h="16838" w:code="9"/>
              <w:pgMar w:top="567" w:right="851" w:bottom="992" w:left="851" w:header="680" w:footer="737" w:gutter="0"/>
              <w:cols w:space="708"/>
              <w:titlePg/>
              <w:docGrid w:linePitch="381"/>
            </w:sectPr>
          </w:pPr>
          <w:r>
            <w:rPr>
              <w:b/>
              <w:caps/>
              <w:sz w:val="24"/>
              <w:szCs w:val="24"/>
            </w:rPr>
            <w:br w:type="page"/>
          </w:r>
        </w:p>
        <w:p w:rsidR="00667982" w:rsidRDefault="00A73EFF">
          <w:pPr>
            <w:rPr>
              <w:b/>
              <w:caps/>
              <w:sz w:val="24"/>
              <w:szCs w:val="24"/>
            </w:rPr>
          </w:pPr>
        </w:p>
      </w:sdtContent>
    </w:sdt>
    <w:p w:rsidR="008C07CB" w:rsidRPr="008C07CB" w:rsidRDefault="008C07CB" w:rsidP="008C07CB">
      <w:pPr>
        <w:pStyle w:val="a9"/>
        <w:numPr>
          <w:ilvl w:val="0"/>
          <w:numId w:val="1"/>
        </w:numPr>
        <w:rPr>
          <w:b/>
          <w:bCs/>
        </w:rPr>
      </w:pPr>
      <w:r w:rsidRPr="008C07CB">
        <w:rPr>
          <w:b/>
          <w:bCs/>
        </w:rPr>
        <w:t>Общие сведения</w:t>
      </w:r>
    </w:p>
    <w:p w:rsidR="002C7815" w:rsidRPr="00EE6966" w:rsidRDefault="002C7815" w:rsidP="008C07CB">
      <w:pPr>
        <w:numPr>
          <w:ilvl w:val="1"/>
          <w:numId w:val="1"/>
        </w:numPr>
        <w:jc w:val="both"/>
        <w:rPr>
          <w:b/>
          <w:bCs/>
        </w:rPr>
      </w:pPr>
      <w:r w:rsidRPr="00EE6966">
        <w:rPr>
          <w:b/>
          <w:bCs/>
        </w:rPr>
        <w:t>Наименование закупаемой продукции</w:t>
      </w:r>
    </w:p>
    <w:p w:rsidR="002C7815" w:rsidRPr="002C7815" w:rsidRDefault="002C7815" w:rsidP="002C7815">
      <w:pPr>
        <w:ind w:firstLine="709"/>
        <w:jc w:val="both"/>
      </w:pPr>
      <w:r w:rsidRPr="00EE6966">
        <w:t xml:space="preserve">Средства индивидуальной защиты </w:t>
      </w:r>
    </w:p>
    <w:p w:rsidR="002C7815" w:rsidRPr="00EE6966" w:rsidRDefault="002C7815" w:rsidP="002C7815">
      <w:pPr>
        <w:ind w:firstLine="709"/>
        <w:jc w:val="both"/>
      </w:pPr>
    </w:p>
    <w:p w:rsidR="00472A17" w:rsidRPr="00472A17" w:rsidRDefault="00472A17" w:rsidP="00472A17">
      <w:pPr>
        <w:numPr>
          <w:ilvl w:val="0"/>
          <w:numId w:val="1"/>
        </w:numPr>
        <w:jc w:val="both"/>
        <w:rPr>
          <w:b/>
          <w:bCs/>
        </w:rPr>
      </w:pPr>
      <w:r w:rsidRPr="00472A17">
        <w:rPr>
          <w:b/>
          <w:bCs/>
        </w:rPr>
        <w:t>Требования к продукции</w:t>
      </w:r>
    </w:p>
    <w:p w:rsidR="00472A17" w:rsidRPr="00472A17" w:rsidRDefault="00472A17" w:rsidP="00472A17">
      <w:pPr>
        <w:numPr>
          <w:ilvl w:val="1"/>
          <w:numId w:val="1"/>
        </w:numPr>
        <w:jc w:val="both"/>
        <w:rPr>
          <w:b/>
          <w:bCs/>
        </w:rPr>
      </w:pPr>
      <w:r w:rsidRPr="00472A17">
        <w:rPr>
          <w:b/>
          <w:bCs/>
        </w:rPr>
        <w:t>Требования к объемам и срокам поставки</w:t>
      </w:r>
    </w:p>
    <w:p w:rsidR="00472A17" w:rsidRPr="00472A17" w:rsidRDefault="00472A17" w:rsidP="00472A17">
      <w:pPr>
        <w:numPr>
          <w:ilvl w:val="2"/>
          <w:numId w:val="1"/>
        </w:numPr>
        <w:jc w:val="both"/>
        <w:rPr>
          <w:b/>
          <w:bCs/>
        </w:rPr>
      </w:pPr>
      <w:r w:rsidRPr="00472A17">
        <w:rPr>
          <w:b/>
          <w:bCs/>
        </w:rPr>
        <w:t>Перечень и объем закупаемой продукции</w:t>
      </w:r>
    </w:p>
    <w:p w:rsidR="00472A17" w:rsidRDefault="00472A17" w:rsidP="00472A17">
      <w:pPr>
        <w:jc w:val="both"/>
        <w:rPr>
          <w:b/>
          <w:bCs/>
        </w:rPr>
      </w:pPr>
      <w:r w:rsidRPr="00906A67">
        <w:rPr>
          <w:b/>
          <w:bCs/>
        </w:rPr>
        <w:t>Таблица 1.1 Перечень и объем закупаемой продукции</w:t>
      </w:r>
    </w:p>
    <w:tbl>
      <w:tblPr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7"/>
        <w:gridCol w:w="3728"/>
        <w:gridCol w:w="1067"/>
        <w:gridCol w:w="982"/>
        <w:gridCol w:w="1261"/>
        <w:gridCol w:w="2765"/>
      </w:tblGrid>
      <w:tr w:rsidR="000F202E" w:rsidRPr="00906A67" w:rsidTr="000F202E"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02E" w:rsidRPr="00906A67" w:rsidRDefault="000F202E" w:rsidP="000E453F">
            <w:pPr>
              <w:keepNext/>
              <w:suppressAutoHyphens/>
              <w:jc w:val="center"/>
            </w:pPr>
            <w:r w:rsidRPr="00906A67">
              <w:t>№</w:t>
            </w:r>
          </w:p>
          <w:p w:rsidR="000F202E" w:rsidRPr="00906A67" w:rsidRDefault="000F202E" w:rsidP="000E453F">
            <w:pPr>
              <w:keepNext/>
              <w:suppressAutoHyphens/>
              <w:jc w:val="center"/>
            </w:pPr>
            <w:r w:rsidRPr="00906A67">
              <w:t>п/п</w:t>
            </w:r>
          </w:p>
        </w:tc>
        <w:tc>
          <w:tcPr>
            <w:tcW w:w="1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02E" w:rsidRPr="00906A67" w:rsidRDefault="000F202E" w:rsidP="000E453F">
            <w:pPr>
              <w:keepNext/>
              <w:suppressAutoHyphens/>
              <w:jc w:val="center"/>
            </w:pPr>
            <w:r w:rsidRPr="00906A67">
              <w:t>Наименование продукции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02E" w:rsidRPr="00906A67" w:rsidRDefault="000F202E" w:rsidP="000E453F">
            <w:pPr>
              <w:keepNext/>
              <w:suppressAutoHyphens/>
              <w:jc w:val="center"/>
            </w:pPr>
            <w:r w:rsidRPr="00906A67">
              <w:t>Единица измерения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02E" w:rsidRPr="00906A67" w:rsidRDefault="000F202E" w:rsidP="000F202E">
            <w:pPr>
              <w:keepNext/>
              <w:suppressAutoHyphens/>
              <w:jc w:val="center"/>
            </w:pPr>
            <w:r>
              <w:t>Количество</w:t>
            </w:r>
          </w:p>
        </w:tc>
        <w:tc>
          <w:tcPr>
            <w:tcW w:w="19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2E" w:rsidRPr="000E453F" w:rsidRDefault="000F202E" w:rsidP="000E453F">
            <w:pPr>
              <w:keepNext/>
              <w:suppressAutoHyphens/>
              <w:jc w:val="center"/>
              <w:rPr>
                <w:bCs/>
              </w:rPr>
            </w:pPr>
            <w:r w:rsidRPr="00906A67">
              <w:rPr>
                <w:bCs/>
              </w:rPr>
              <w:t>Применение законодательства о национальном режиме</w:t>
            </w:r>
          </w:p>
        </w:tc>
      </w:tr>
      <w:tr w:rsidR="000F202E" w:rsidRPr="00906A67" w:rsidTr="000F202E">
        <w:tc>
          <w:tcPr>
            <w:tcW w:w="296" w:type="pct"/>
            <w:vMerge/>
            <w:vAlign w:val="center"/>
          </w:tcPr>
          <w:p w:rsidR="000F202E" w:rsidRPr="00906A67" w:rsidRDefault="000F202E" w:rsidP="000E453F">
            <w:pPr>
              <w:keepNext/>
              <w:suppressAutoHyphens/>
              <w:jc w:val="center"/>
              <w:rPr>
                <w:color w:val="FF0000"/>
              </w:rPr>
            </w:pPr>
          </w:p>
        </w:tc>
        <w:tc>
          <w:tcPr>
            <w:tcW w:w="1789" w:type="pct"/>
            <w:vMerge/>
          </w:tcPr>
          <w:p w:rsidR="000F202E" w:rsidRPr="00906A67" w:rsidRDefault="000F202E" w:rsidP="000E453F">
            <w:pPr>
              <w:keepNext/>
              <w:suppressAutoHyphens/>
              <w:jc w:val="center"/>
              <w:rPr>
                <w:color w:val="FF0000"/>
              </w:rPr>
            </w:pPr>
          </w:p>
        </w:tc>
        <w:tc>
          <w:tcPr>
            <w:tcW w:w="512" w:type="pct"/>
            <w:vMerge/>
          </w:tcPr>
          <w:p w:rsidR="000F202E" w:rsidRPr="00906A67" w:rsidRDefault="000F202E" w:rsidP="000E453F">
            <w:pPr>
              <w:keepNext/>
              <w:suppressAutoHyphens/>
              <w:jc w:val="center"/>
              <w:rPr>
                <w:color w:val="FF0000"/>
              </w:rPr>
            </w:pPr>
          </w:p>
        </w:tc>
        <w:tc>
          <w:tcPr>
            <w:tcW w:w="471" w:type="pct"/>
            <w:vMerge/>
          </w:tcPr>
          <w:p w:rsidR="000F202E" w:rsidRPr="00906A67" w:rsidRDefault="000F202E" w:rsidP="000E453F">
            <w:pPr>
              <w:keepNext/>
              <w:suppressAutoHyphens/>
              <w:jc w:val="center"/>
              <w:rPr>
                <w:color w:val="FF0000"/>
              </w:rPr>
            </w:pPr>
          </w:p>
        </w:tc>
        <w:tc>
          <w:tcPr>
            <w:tcW w:w="605" w:type="pct"/>
          </w:tcPr>
          <w:p w:rsidR="000F202E" w:rsidRPr="00AC7021" w:rsidRDefault="000F202E" w:rsidP="000E453F">
            <w:pPr>
              <w:keepNext/>
              <w:suppressAutoHyphens/>
              <w:jc w:val="center"/>
            </w:pPr>
            <w:r w:rsidRPr="00AC7021">
              <w:t>Код по ОКПД 2</w:t>
            </w:r>
          </w:p>
        </w:tc>
        <w:tc>
          <w:tcPr>
            <w:tcW w:w="1327" w:type="pct"/>
          </w:tcPr>
          <w:p w:rsidR="000F202E" w:rsidRPr="00AC7021" w:rsidRDefault="000F202E" w:rsidP="000E453F">
            <w:pPr>
              <w:keepNext/>
              <w:suppressAutoHyphens/>
              <w:jc w:val="center"/>
            </w:pPr>
            <w:r w:rsidRPr="00AC7021">
              <w:t xml:space="preserve">Меры по предоставлению </w:t>
            </w:r>
            <w:proofErr w:type="spellStart"/>
            <w:r w:rsidRPr="00AC7021">
              <w:t>нац.режима</w:t>
            </w:r>
            <w:proofErr w:type="spellEnd"/>
            <w:r w:rsidRPr="00AC7021">
              <w:t xml:space="preserve"> 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24"/>
        </w:trPr>
        <w:tc>
          <w:tcPr>
            <w:tcW w:w="5000" w:type="pct"/>
            <w:gridSpan w:val="6"/>
            <w:shd w:val="clear" w:color="auto" w:fill="auto"/>
          </w:tcPr>
          <w:p w:rsidR="000F202E" w:rsidRPr="000F202E" w:rsidRDefault="000F202E" w:rsidP="000E453F">
            <w:pPr>
              <w:rPr>
                <w:b/>
                <w:color w:val="000000"/>
              </w:rPr>
            </w:pPr>
            <w:r w:rsidRPr="000F202E">
              <w:rPr>
                <w:b/>
                <w:color w:val="000000"/>
              </w:rPr>
              <w:t>ЯГРЭС-1</w:t>
            </w:r>
          </w:p>
        </w:tc>
      </w:tr>
      <w:tr w:rsidR="000F202E" w:rsidRPr="00906A67" w:rsidTr="00BF3140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Ботинки для защиты от механических воздействий (ударов), нефти и/или нефтепродуктов, кратковременного воздействия открытого пламени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26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15.20.32.129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Ботинки для защиты от механических воздействий (ударов), растворов кислот и щелочей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15.20.32.129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 xml:space="preserve">Боты диэлектрические 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Default="00681849" w:rsidP="000E453F">
            <w:pPr>
              <w:jc w:val="center"/>
            </w:pPr>
            <w:r>
              <w:t>28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15.20.11.110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E453F">
            <w:r w:rsidRPr="0001198C">
              <w:t xml:space="preserve">Вкладыши </w:t>
            </w:r>
            <w:proofErr w:type="spellStart"/>
            <w:r w:rsidRPr="0001198C">
              <w:t>противошумные</w:t>
            </w:r>
            <w:proofErr w:type="spellEnd"/>
            <w:r w:rsidRPr="0001198C">
              <w:t xml:space="preserve">, одноразовые для диспенсера (500 пар в </w:t>
            </w:r>
            <w:proofErr w:type="spellStart"/>
            <w:r w:rsidRPr="0001198C">
              <w:t>уп</w:t>
            </w:r>
            <w:proofErr w:type="spellEnd"/>
            <w:r w:rsidRPr="0001198C">
              <w:t>.)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752FA6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752FA6" w:rsidRPr="00906A67" w:rsidRDefault="00752FA6" w:rsidP="00752FA6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752FA6" w:rsidRPr="0001198C" w:rsidRDefault="00752FA6" w:rsidP="00752FA6">
            <w:r>
              <w:t>Каскетка</w:t>
            </w:r>
          </w:p>
        </w:tc>
        <w:tc>
          <w:tcPr>
            <w:tcW w:w="512" w:type="pct"/>
            <w:shd w:val="clear" w:color="auto" w:fill="auto"/>
          </w:tcPr>
          <w:p w:rsidR="00752FA6" w:rsidRPr="00906A67" w:rsidRDefault="00752FA6" w:rsidP="00752FA6">
            <w:pPr>
              <w:jc w:val="center"/>
            </w:pPr>
            <w:r>
              <w:t>шт.</w:t>
            </w:r>
          </w:p>
        </w:tc>
        <w:tc>
          <w:tcPr>
            <w:tcW w:w="471" w:type="pct"/>
          </w:tcPr>
          <w:p w:rsidR="00752FA6" w:rsidRDefault="00752FA6" w:rsidP="00752FA6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752FA6" w:rsidRPr="00D825DE" w:rsidRDefault="00752FA6" w:rsidP="00752FA6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752FA6" w:rsidRPr="00D825DE" w:rsidRDefault="00752FA6" w:rsidP="00752FA6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Костюм для защиты от механических воздействий (истирания), растворов кислот и щелочей (куртка, брюки или полукомбинезон), 3-й класс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Default="00681849" w:rsidP="000E453F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Костюм для защиты от растворов кислот и щелочей на утепляющей прокладке, 3-й класс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Default="000F202E" w:rsidP="000E453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1408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Костюм для защиты от воздействия статического электричества, кратковременного воздействия открытого пламени, нефтепродуктов, механических воздействий (истирания)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Pr="00906A67" w:rsidRDefault="000F202E" w:rsidP="000E453F">
            <w:pPr>
              <w:jc w:val="center"/>
            </w:pPr>
            <w:r>
              <w:t>3</w:t>
            </w:r>
            <w:r w:rsidR="00681849">
              <w:t>9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Костюм утепленный для защиты от воздействия статического электричества, кратковременного воздействия открытого пламени, механич</w:t>
            </w:r>
            <w:r w:rsidR="00704016">
              <w:t xml:space="preserve">еских воздействий (истирания) 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33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81849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681849" w:rsidRPr="00906A67" w:rsidRDefault="00681849" w:rsidP="0068184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81849" w:rsidRPr="00906A67" w:rsidRDefault="00681849" w:rsidP="00681849">
            <w:r w:rsidRPr="00906A67">
              <w:t>Наколенники термостойкие</w:t>
            </w:r>
          </w:p>
        </w:tc>
        <w:tc>
          <w:tcPr>
            <w:tcW w:w="512" w:type="pct"/>
            <w:shd w:val="clear" w:color="auto" w:fill="auto"/>
          </w:tcPr>
          <w:p w:rsidR="00681849" w:rsidRPr="00906A67" w:rsidRDefault="00681849" w:rsidP="00681849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681849" w:rsidRPr="00906A67" w:rsidRDefault="00681849" w:rsidP="00681849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681849" w:rsidRPr="00D825DE" w:rsidRDefault="00681849" w:rsidP="00681849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681849" w:rsidRPr="00D825DE" w:rsidRDefault="00681849" w:rsidP="00681849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0F202E" w:rsidRDefault="00681849" w:rsidP="000E453F">
            <w:pPr>
              <w:jc w:val="center"/>
            </w:pPr>
            <w:r>
              <w:t>54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22.29.10.110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 xml:space="preserve">Наушники с креплением на каску 27 </w:t>
            </w:r>
            <w:proofErr w:type="spellStart"/>
            <w:r w:rsidRPr="00906A67"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681849" w:rsidP="000E453F">
            <w:pPr>
              <w:jc w:val="center"/>
            </w:pPr>
            <w:r>
              <w:t>21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E453F">
            <w:r w:rsidRPr="001C4C68">
              <w:rPr>
                <w:spacing w:val="-6"/>
              </w:rPr>
              <w:t xml:space="preserve">Наушники с затылочным оголовьем </w:t>
            </w:r>
            <w:r>
              <w:rPr>
                <w:spacing w:val="-6"/>
              </w:rPr>
              <w:t>32</w:t>
            </w:r>
            <w:r w:rsidRPr="001C4C68">
              <w:rPr>
                <w:spacing w:val="-6"/>
              </w:rPr>
              <w:t xml:space="preserve"> </w:t>
            </w:r>
            <w:proofErr w:type="spellStart"/>
            <w:r w:rsidRPr="001C4C68">
              <w:rPr>
                <w:spacing w:val="-6"/>
              </w:rPr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E453F">
            <w:pPr>
              <w:jc w:val="center"/>
            </w:pPr>
            <w:r>
              <w:t>шт.</w:t>
            </w:r>
          </w:p>
        </w:tc>
        <w:tc>
          <w:tcPr>
            <w:tcW w:w="471" w:type="pct"/>
          </w:tcPr>
          <w:p w:rsidR="000F202E" w:rsidRDefault="00681849" w:rsidP="000E453F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Очки закрытые поликарбонатные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5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Очки открытые поликарбонатные с боковой защитой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56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Подшлемник для сварщика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0F202E" w:rsidP="000E453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Подшлемник для сварщика утепленный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0F202E" w:rsidP="000E453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 xml:space="preserve">Сапоги для защиты от механических воздействий (ударов), скольжения, искр и брызг расплавленного металла, металлической окалины 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Default="000F202E" w:rsidP="000E453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Сапоги для защиты от механических воздействий (ударов), скольжения, искр и брызг расплавленного металла, металлической окалины, пониженных температур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Default="000F202E" w:rsidP="000E453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15.20.31.000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E453F">
            <w:r w:rsidRPr="00906A67">
              <w:t>Туфли летние (типа сабо) (ЭВА) белые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E453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12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14.12.30.130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t>Фартук для защиты от искр и брызг расплавленного металла, металлической окалины, не ниже 2 класса защиты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681849" w:rsidP="000E453F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14.19.32.130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0F202E" w:rsidRPr="00906A67" w:rsidRDefault="00681849" w:rsidP="00681849">
            <w:r>
              <w:t>Фильтр противогазовый UNIX 501</w:t>
            </w:r>
            <w:r w:rsidR="000F202E" w:rsidRPr="00906A67">
              <w:t xml:space="preserve"> марки A</w:t>
            </w:r>
            <w:r>
              <w:t>1</w:t>
            </w:r>
            <w:r w:rsidR="000F202E" w:rsidRPr="00906A67">
              <w:t xml:space="preserve"> или аналог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0F202E" w:rsidP="000E453F">
            <w:pPr>
              <w:jc w:val="center"/>
            </w:pPr>
            <w:r>
              <w:t>1</w:t>
            </w:r>
            <w:r w:rsidR="00681849">
              <w:t>0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rPr>
                <w:spacing w:val="-6"/>
              </w:rPr>
              <w:t>Щиток сварщика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681849" w:rsidP="000E453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rPr>
                <w:spacing w:val="-6"/>
              </w:rPr>
              <w:t>Щиток защитный лицевой с креплением на каску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0F202E" w:rsidP="000E453F">
            <w:pPr>
              <w:jc w:val="center"/>
            </w:pPr>
            <w:r>
              <w:t>9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E453F">
            <w:pPr>
              <w:rPr>
                <w:spacing w:val="-6"/>
              </w:rPr>
            </w:pPr>
            <w:r w:rsidRPr="008309E0">
              <w:rPr>
                <w:spacing w:val="-6"/>
              </w:rPr>
              <w:t>Щиток защитный лицевой</w:t>
            </w:r>
            <w:r>
              <w:rPr>
                <w:spacing w:val="-6"/>
              </w:rPr>
              <w:t xml:space="preserve"> </w:t>
            </w:r>
            <w:r w:rsidRPr="008309E0">
              <w:rPr>
                <w:spacing w:val="-6"/>
              </w:rPr>
              <w:t>из стальной мелкоячеистой сетки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E453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0F202E" w:rsidP="000E453F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14.12.21.120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F11FBF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0E453F">
            <w:r w:rsidRPr="00906A67">
              <w:rPr>
                <w:spacing w:val="-6"/>
              </w:rPr>
              <w:t>Халат (</w:t>
            </w:r>
            <w:proofErr w:type="spellStart"/>
            <w:r w:rsidRPr="00906A67">
              <w:rPr>
                <w:spacing w:val="-6"/>
              </w:rPr>
              <w:t>жакет,блуза</w:t>
            </w:r>
            <w:proofErr w:type="spellEnd"/>
            <w:r w:rsidRPr="00906A67">
              <w:rPr>
                <w:spacing w:val="-6"/>
              </w:rPr>
              <w:t>)  и брюки для защиты от ОПЗ и механических воздействий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0E453F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Pr="00906A67" w:rsidRDefault="000F202E" w:rsidP="000E453F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0F202E" w:rsidRPr="00D825DE" w:rsidRDefault="000F202E" w:rsidP="000E453F">
            <w:r w:rsidRPr="00D825DE">
              <w:t>14.12.30.132</w:t>
            </w:r>
          </w:p>
        </w:tc>
        <w:tc>
          <w:tcPr>
            <w:tcW w:w="1327" w:type="pct"/>
          </w:tcPr>
          <w:p w:rsidR="000F202E" w:rsidRPr="00D825DE" w:rsidRDefault="000F202E" w:rsidP="000E453F">
            <w:r w:rsidRPr="00D825DE">
              <w:t>Установлен запрет закупки иностранной продукции</w:t>
            </w:r>
          </w:p>
        </w:tc>
      </w:tr>
      <w:tr w:rsidR="000F202E" w:rsidRPr="00906A67" w:rsidTr="000F202E">
        <w:tc>
          <w:tcPr>
            <w:tcW w:w="5000" w:type="pct"/>
            <w:gridSpan w:val="6"/>
            <w:vAlign w:val="center"/>
          </w:tcPr>
          <w:p w:rsidR="000F202E" w:rsidRPr="000F202E" w:rsidRDefault="000F202E" w:rsidP="000F202E">
            <w:pPr>
              <w:keepNext/>
              <w:suppressAutoHyphens/>
              <w:rPr>
                <w:b/>
              </w:rPr>
            </w:pPr>
            <w:r w:rsidRPr="000F202E">
              <w:rPr>
                <w:b/>
              </w:rPr>
              <w:t>ЯГРЭС-2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906A67">
            <w:r w:rsidRPr="00906A67">
              <w:t>Ботинки для защиты от механических воздействий (ударов), нефти и/или нефтепродуктов, кратковременного воздействия открытого пламени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906A67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0F202E" w:rsidP="00906A67">
            <w:pPr>
              <w:jc w:val="center"/>
            </w:pPr>
            <w:r>
              <w:t>10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15.20.32.129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906A67">
            <w:r w:rsidRPr="00906A67">
              <w:t>Ботинки для защиты от механических воздействий (ударов), растворов кислот и щелочей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906A67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0F202E" w:rsidP="00906A67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15.20.32.129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906A67">
            <w:r w:rsidRPr="00906A67">
              <w:t xml:space="preserve">Боты диэлектрические 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906A67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Default="00681849" w:rsidP="00906A67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15.20.11.110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81849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681849" w:rsidRDefault="00681849" w:rsidP="0068184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81849" w:rsidRPr="00906A67" w:rsidRDefault="00681849" w:rsidP="00681849">
            <w:r w:rsidRPr="0001198C">
              <w:t xml:space="preserve">Вкладыши </w:t>
            </w:r>
            <w:proofErr w:type="spellStart"/>
            <w:r w:rsidRPr="0001198C">
              <w:t>противошумные</w:t>
            </w:r>
            <w:proofErr w:type="spellEnd"/>
            <w:r w:rsidRPr="0001198C">
              <w:t xml:space="preserve">, одноразовые для диспенсера (500 пар в </w:t>
            </w:r>
            <w:proofErr w:type="spellStart"/>
            <w:r w:rsidRPr="0001198C">
              <w:t>уп</w:t>
            </w:r>
            <w:proofErr w:type="spellEnd"/>
            <w:r w:rsidRPr="0001198C">
              <w:t>.)</w:t>
            </w:r>
          </w:p>
        </w:tc>
        <w:tc>
          <w:tcPr>
            <w:tcW w:w="512" w:type="pct"/>
            <w:shd w:val="clear" w:color="auto" w:fill="auto"/>
          </w:tcPr>
          <w:p w:rsidR="00681849" w:rsidRPr="00906A67" w:rsidRDefault="00681849" w:rsidP="0068184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81849" w:rsidRPr="00906A67" w:rsidRDefault="00681849" w:rsidP="00681849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681849" w:rsidRPr="00D825DE" w:rsidRDefault="00681849" w:rsidP="00681849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681849" w:rsidRPr="00D825DE" w:rsidRDefault="00681849" w:rsidP="00681849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752FA6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752FA6" w:rsidRDefault="00752FA6" w:rsidP="00752FA6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752FA6" w:rsidRPr="0001198C" w:rsidRDefault="00752FA6" w:rsidP="00752FA6">
            <w:r>
              <w:t>Каскетка</w:t>
            </w:r>
          </w:p>
        </w:tc>
        <w:tc>
          <w:tcPr>
            <w:tcW w:w="512" w:type="pct"/>
            <w:shd w:val="clear" w:color="auto" w:fill="auto"/>
          </w:tcPr>
          <w:p w:rsidR="00752FA6" w:rsidRPr="00906A67" w:rsidRDefault="00752FA6" w:rsidP="00752FA6">
            <w:pPr>
              <w:jc w:val="center"/>
            </w:pPr>
            <w:r>
              <w:t>шт.</w:t>
            </w:r>
          </w:p>
        </w:tc>
        <w:tc>
          <w:tcPr>
            <w:tcW w:w="471" w:type="pct"/>
          </w:tcPr>
          <w:p w:rsidR="00752FA6" w:rsidRDefault="00752FA6" w:rsidP="00752FA6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752FA6" w:rsidRPr="00D825DE" w:rsidRDefault="00752FA6" w:rsidP="00752FA6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752FA6" w:rsidRPr="00D825DE" w:rsidRDefault="00752FA6" w:rsidP="00752FA6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12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CE2356">
            <w:r w:rsidRPr="00906A67">
              <w:t>Костюм для защиты от механических воздействий (истирания), растворов кислот и щелочей (куртка, брюки или полукомбинезон), 3-й класс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CE2356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Default="00681849" w:rsidP="00CE2356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98204F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98204F" w:rsidRDefault="0098204F" w:rsidP="009820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98204F" w:rsidRPr="00906A67" w:rsidRDefault="0098204F" w:rsidP="0098204F">
            <w:r w:rsidRPr="00906A67">
              <w:t>Костюм для защиты от растворов кислот и щелочей на утепляющей прокладке, 3-й класс</w:t>
            </w:r>
          </w:p>
        </w:tc>
        <w:tc>
          <w:tcPr>
            <w:tcW w:w="512" w:type="pct"/>
            <w:shd w:val="clear" w:color="auto" w:fill="auto"/>
          </w:tcPr>
          <w:p w:rsidR="0098204F" w:rsidRPr="00906A67" w:rsidRDefault="0098204F" w:rsidP="0098204F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98204F" w:rsidRDefault="0098204F" w:rsidP="0098204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98204F" w:rsidRPr="00D825DE" w:rsidRDefault="0098204F" w:rsidP="0098204F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98204F" w:rsidRPr="00D825DE" w:rsidRDefault="0098204F" w:rsidP="0098204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1408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14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CE2356">
            <w:r w:rsidRPr="00906A67">
              <w:t>Костюм для защиты от воздействия статического электричества, кратковременного воздействия открытого пламени, нефтепродуктов, механических воздействий (истирания)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CE2356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Pr="00906A67" w:rsidRDefault="0098204F" w:rsidP="00CE2356">
            <w:pPr>
              <w:jc w:val="center"/>
            </w:pPr>
            <w:r>
              <w:t>41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15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CE2356">
            <w:r w:rsidRPr="00906A67">
              <w:t>Костюм утепленный для защиты от воздействия статического электричества, кратковременного воздействия открытого пламени, механических воздействий (истирания</w:t>
            </w:r>
            <w:proofErr w:type="gramStart"/>
            <w:r w:rsidRPr="00906A67">
              <w:t>) .</w:t>
            </w:r>
            <w:proofErr w:type="gramEnd"/>
            <w:r w:rsidRPr="00906A67">
              <w:t xml:space="preserve"> 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CE2356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Pr="00906A67" w:rsidRDefault="0098204F" w:rsidP="00CE2356">
            <w:pPr>
              <w:jc w:val="center"/>
            </w:pPr>
            <w:r>
              <w:t>41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17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8309E0">
            <w:r w:rsidRPr="00906A67">
              <w:t>Наколенники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8309E0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0F202E" w:rsidRDefault="0098204F" w:rsidP="008309E0">
            <w:pPr>
              <w:jc w:val="center"/>
            </w:pPr>
            <w:r>
              <w:t>14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0F202E" w:rsidRPr="00D825DE" w:rsidRDefault="000F202E" w:rsidP="00024126">
            <w:r w:rsidRPr="00D825DE">
              <w:rPr>
                <w:color w:val="000000"/>
              </w:rPr>
              <w:t xml:space="preserve">Установлен режим </w:t>
            </w:r>
            <w:r w:rsidR="00024126"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18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CE2356">
            <w:r w:rsidRPr="00906A67">
              <w:t>Наколенники термостойкие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CE2356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0F202E" w:rsidP="00CE2356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0F202E" w:rsidRPr="00D825DE" w:rsidRDefault="00024126" w:rsidP="00D825DE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21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CE2356">
            <w:r w:rsidRPr="00906A67"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CE2356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0F202E" w:rsidRDefault="0098204F" w:rsidP="00CE2356">
            <w:pPr>
              <w:jc w:val="center"/>
            </w:pPr>
            <w:r>
              <w:t>60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22.29.10.110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 xml:space="preserve">Наушники с креплением на каску 27 </w:t>
            </w:r>
            <w:proofErr w:type="spellStart"/>
            <w:r w:rsidRPr="00906A67"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5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23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CE2356">
            <w:r w:rsidRPr="001C4C68">
              <w:rPr>
                <w:spacing w:val="-6"/>
              </w:rPr>
              <w:t xml:space="preserve">Наушники с затылочным оголовьем </w:t>
            </w:r>
            <w:r>
              <w:rPr>
                <w:spacing w:val="-6"/>
              </w:rPr>
              <w:t>32</w:t>
            </w:r>
            <w:r w:rsidRPr="001C4C68">
              <w:rPr>
                <w:spacing w:val="-6"/>
              </w:rPr>
              <w:t xml:space="preserve"> </w:t>
            </w:r>
            <w:proofErr w:type="spellStart"/>
            <w:r w:rsidRPr="001C4C68">
              <w:rPr>
                <w:spacing w:val="-6"/>
              </w:rPr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CE2356">
            <w:pPr>
              <w:jc w:val="center"/>
            </w:pPr>
            <w:r>
              <w:t>шт.</w:t>
            </w:r>
          </w:p>
        </w:tc>
        <w:tc>
          <w:tcPr>
            <w:tcW w:w="471" w:type="pct"/>
          </w:tcPr>
          <w:p w:rsidR="000F202E" w:rsidRDefault="00380D2C" w:rsidP="00CE2356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28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CE2356">
            <w:r w:rsidRPr="00906A67">
              <w:t>Очки закрытые поликарбонатные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CE2356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380D2C" w:rsidP="00CE2356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Очки открытые поликарбонатные с боковой защитой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61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32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8309E0">
            <w:r w:rsidRPr="00906A67">
              <w:t>Подшлемник для сварщика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8309E0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0F202E" w:rsidP="008309E0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34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8309E0">
            <w:r w:rsidRPr="00906A67">
              <w:t>Полумаска со сменными фильтрами типа  UNIX 2100 или аналог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8309E0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380D2C" w:rsidP="008309E0">
            <w:pPr>
              <w:jc w:val="center"/>
            </w:pPr>
            <w:r>
              <w:t>20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40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195719">
            <w:r w:rsidRPr="00906A67">
              <w:t xml:space="preserve">Сапоги для защиты от механических воздействий (ударов), скольжения, искр и брызг расплавленного металла, металлической окалины 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195719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Default="000F202E" w:rsidP="00195719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41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195719">
            <w:r w:rsidRPr="00906A67">
              <w:t>Сапоги для защиты от механических воздействий (ударов), скольжения, искр и брызг расплавленного металла, металлической окалины, пониженных температур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195719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Default="000F202E" w:rsidP="00195719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15.20.31.000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46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195719">
            <w:r w:rsidRPr="00906A67">
              <w:t>Туфли летние (типа сабо) (ЭВА) белые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195719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0F202E" w:rsidP="00195719">
            <w:pPr>
              <w:jc w:val="center"/>
            </w:pPr>
            <w:r>
              <w:t>1</w:t>
            </w:r>
            <w:r w:rsidR="00380D2C">
              <w:t>9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14.12.30.130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47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195719">
            <w:r w:rsidRPr="00906A67">
              <w:t>Фартук для защиты от искр и брызг расплавленного металла, металлической окалины, не ниже 2 класса защиты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19571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0F202E" w:rsidP="00195719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14.19.32.130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54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195719">
            <w:r w:rsidRPr="00906A67">
              <w:rPr>
                <w:spacing w:val="-6"/>
              </w:rPr>
              <w:t>Щиток сварщика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19571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0F202E" w:rsidP="00195719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lastRenderedPageBreak/>
              <w:t>55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195719">
            <w:r w:rsidRPr="00906A67">
              <w:rPr>
                <w:spacing w:val="-6"/>
              </w:rPr>
              <w:t>Щиток защитный лицевой с креплением на каску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19571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0F202E" w:rsidP="00195719">
            <w:pPr>
              <w:jc w:val="center"/>
            </w:pPr>
            <w:r>
              <w:t>2</w:t>
            </w:r>
            <w:r w:rsidR="00380D2C">
              <w:t>5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56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195719">
            <w:pPr>
              <w:rPr>
                <w:spacing w:val="-6"/>
              </w:rPr>
            </w:pPr>
            <w:r w:rsidRPr="008309E0">
              <w:rPr>
                <w:spacing w:val="-6"/>
              </w:rPr>
              <w:t>Щиток защитный лицевой</w:t>
            </w:r>
            <w:r>
              <w:rPr>
                <w:spacing w:val="-6"/>
              </w:rPr>
              <w:t xml:space="preserve"> </w:t>
            </w:r>
            <w:r w:rsidRPr="008309E0">
              <w:rPr>
                <w:spacing w:val="-6"/>
              </w:rPr>
              <w:t>из стальной мелкоячеистой сетки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19571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0F202E" w:rsidP="00195719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14.12.21.120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  <w:hideMark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57</w:t>
            </w:r>
          </w:p>
        </w:tc>
        <w:tc>
          <w:tcPr>
            <w:tcW w:w="1789" w:type="pct"/>
            <w:shd w:val="clear" w:color="auto" w:fill="auto"/>
            <w:hideMark/>
          </w:tcPr>
          <w:p w:rsidR="000F202E" w:rsidRPr="00906A67" w:rsidRDefault="000F202E" w:rsidP="00195719">
            <w:r w:rsidRPr="00906A67">
              <w:rPr>
                <w:spacing w:val="-6"/>
              </w:rPr>
              <w:t>Халат (</w:t>
            </w:r>
            <w:proofErr w:type="spellStart"/>
            <w:r w:rsidRPr="00906A67">
              <w:rPr>
                <w:spacing w:val="-6"/>
              </w:rPr>
              <w:t>жакет,блуза</w:t>
            </w:r>
            <w:proofErr w:type="spellEnd"/>
            <w:r w:rsidRPr="00906A67">
              <w:rPr>
                <w:spacing w:val="-6"/>
              </w:rPr>
              <w:t>)  и брюки для защиты от ОПЗ и механических воздействий</w:t>
            </w:r>
          </w:p>
        </w:tc>
        <w:tc>
          <w:tcPr>
            <w:tcW w:w="512" w:type="pct"/>
            <w:shd w:val="clear" w:color="auto" w:fill="auto"/>
            <w:hideMark/>
          </w:tcPr>
          <w:p w:rsidR="000F202E" w:rsidRPr="00906A67" w:rsidRDefault="000F202E" w:rsidP="00195719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0F202E" w:rsidRPr="00906A67" w:rsidRDefault="000F202E" w:rsidP="00195719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0F202E" w:rsidRPr="00D825DE" w:rsidRDefault="000F202E" w:rsidP="00D825DE">
            <w:r w:rsidRPr="00D825DE">
              <w:t>14.12.30.132</w:t>
            </w:r>
          </w:p>
        </w:tc>
        <w:tc>
          <w:tcPr>
            <w:tcW w:w="1327" w:type="pct"/>
          </w:tcPr>
          <w:p w:rsidR="000F202E" w:rsidRPr="00D825DE" w:rsidRDefault="000F202E" w:rsidP="00D825DE">
            <w:r w:rsidRPr="00D825DE">
              <w:t>Установлен запрет закупки иностранной продукции</w:t>
            </w:r>
          </w:p>
        </w:tc>
      </w:tr>
      <w:tr w:rsidR="00380D2C" w:rsidRPr="00906A67" w:rsidTr="00380D2C">
        <w:tblPrEx>
          <w:tblLook w:val="04A0" w:firstRow="1" w:lastRow="0" w:firstColumn="1" w:lastColumn="0" w:noHBand="0" w:noVBand="1"/>
        </w:tblPrEx>
        <w:trPr>
          <w:trHeight w:val="332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ind w:left="113"/>
              <w:jc w:val="center"/>
            </w:pPr>
          </w:p>
        </w:tc>
        <w:tc>
          <w:tcPr>
            <w:tcW w:w="4704" w:type="pct"/>
            <w:gridSpan w:val="5"/>
            <w:shd w:val="clear" w:color="auto" w:fill="auto"/>
          </w:tcPr>
          <w:p w:rsidR="00380D2C" w:rsidRPr="00380D2C" w:rsidRDefault="00380D2C" w:rsidP="00D825DE">
            <w:pPr>
              <w:rPr>
                <w:b/>
              </w:rPr>
            </w:pPr>
            <w:proofErr w:type="spellStart"/>
            <w:r w:rsidRPr="00380D2C">
              <w:rPr>
                <w:b/>
              </w:rPr>
              <w:t>Туймаада</w:t>
            </w:r>
            <w:proofErr w:type="spellEnd"/>
            <w:r w:rsidRPr="00380D2C">
              <w:rPr>
                <w:b/>
              </w:rPr>
              <w:t xml:space="preserve"> ТЭЦ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Ботинки для защиты от механических воздействий (ударов), растворов кислот и щелочей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15.20.32.129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752FA6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752FA6" w:rsidRDefault="00752FA6" w:rsidP="00752FA6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752FA6" w:rsidRPr="0001198C" w:rsidRDefault="00752FA6" w:rsidP="00752FA6">
            <w:r>
              <w:t>Каскетка</w:t>
            </w:r>
          </w:p>
        </w:tc>
        <w:tc>
          <w:tcPr>
            <w:tcW w:w="512" w:type="pct"/>
            <w:shd w:val="clear" w:color="auto" w:fill="auto"/>
          </w:tcPr>
          <w:p w:rsidR="00752FA6" w:rsidRPr="00906A67" w:rsidRDefault="00752FA6" w:rsidP="00752FA6">
            <w:pPr>
              <w:jc w:val="center"/>
            </w:pPr>
            <w:r>
              <w:t>шт.</w:t>
            </w:r>
          </w:p>
        </w:tc>
        <w:tc>
          <w:tcPr>
            <w:tcW w:w="471" w:type="pct"/>
          </w:tcPr>
          <w:p w:rsidR="00752FA6" w:rsidRDefault="00752FA6" w:rsidP="00752FA6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752FA6" w:rsidRPr="00D825DE" w:rsidRDefault="00752FA6" w:rsidP="00752FA6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752FA6" w:rsidRPr="00D825DE" w:rsidRDefault="00752FA6" w:rsidP="00752FA6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Костюм для защиты от механических воздействий (истирания), растворов кислот и щелочей (куртка, брюки или полукомбинезон), 3-й класс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12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Костюм для защиты от растворов кислот и щелочей на утепляющей прокладке, 3-й класс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Костюм для защиты от воздействия статического электричества, кратковременного воздействия открытого пламени, нефтепродуктов, механических воздействий (истирания)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25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Костюм утепленный для защиты от воздействия статического электричества, кратковременного воздействия открытого пламени, механических воздействий (истирания</w:t>
            </w:r>
            <w:proofErr w:type="gramStart"/>
            <w:r w:rsidRPr="00906A67">
              <w:t>) .</w:t>
            </w:r>
            <w:proofErr w:type="gramEnd"/>
            <w:r w:rsidRPr="00906A67">
              <w:t xml:space="preserve"> 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22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Наколенники термостойкие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36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22.29.10.110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 xml:space="preserve">Наушники с креплением на каску 27 </w:t>
            </w:r>
            <w:proofErr w:type="spellStart"/>
            <w:r w:rsidRPr="00906A67"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1C4C68">
              <w:rPr>
                <w:spacing w:val="-6"/>
              </w:rPr>
              <w:t xml:space="preserve">Наушники с затылочным оголовьем </w:t>
            </w:r>
            <w:r>
              <w:rPr>
                <w:spacing w:val="-6"/>
              </w:rPr>
              <w:t>32</w:t>
            </w:r>
            <w:r w:rsidRPr="001C4C68">
              <w:rPr>
                <w:spacing w:val="-6"/>
              </w:rPr>
              <w:t xml:space="preserve"> </w:t>
            </w:r>
            <w:proofErr w:type="spellStart"/>
            <w:r w:rsidRPr="001C4C68">
              <w:rPr>
                <w:spacing w:val="-6"/>
              </w:rPr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>
              <w:t>шт.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Очки закрытые поликарбонатные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12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Очки открытые поликарбонатные с боковой защитой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49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Подшлемник для сварщика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Подшлемник для сварщика утепленный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Default="00380D2C" w:rsidP="00380D2C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Полумаска со сменными фильтрами типа  UNIX 2100 или аналог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25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80D2C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80D2C" w:rsidRDefault="00380D2C" w:rsidP="00380D2C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80D2C" w:rsidRPr="00906A67" w:rsidRDefault="00380D2C" w:rsidP="00380D2C">
            <w:r w:rsidRPr="00906A67">
              <w:t>Респиратор FFP1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380D2C" w:rsidRPr="00906A67" w:rsidRDefault="00380D2C" w:rsidP="00380D2C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80D2C" w:rsidRPr="00906A67" w:rsidRDefault="00380D2C" w:rsidP="00380D2C">
            <w:pPr>
              <w:jc w:val="center"/>
            </w:pPr>
            <w:r>
              <w:t>100</w:t>
            </w:r>
          </w:p>
        </w:tc>
        <w:tc>
          <w:tcPr>
            <w:tcW w:w="605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380D2C" w:rsidRPr="00D825DE" w:rsidRDefault="00380D2C" w:rsidP="00380D2C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r w:rsidRPr="00906A67">
              <w:t xml:space="preserve">Сапоги для защиты от механических воздействий (ударов), скольжения, искр и </w:t>
            </w:r>
            <w:r w:rsidRPr="00906A67">
              <w:lastRenderedPageBreak/>
              <w:t xml:space="preserve">брызг расплавленного металла, металлической окалины 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lastRenderedPageBreak/>
              <w:t>пар</w:t>
            </w:r>
          </w:p>
        </w:tc>
        <w:tc>
          <w:tcPr>
            <w:tcW w:w="471" w:type="pct"/>
          </w:tcPr>
          <w:p w:rsidR="003B084F" w:rsidRDefault="003B084F" w:rsidP="003B084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r w:rsidRPr="00906A67">
              <w:t>Сапоги для защиты от механических воздействий (ударов), скольжения, искр и брызг расплавленного металла, металлической окалины, пониженных температур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3B084F" w:rsidRDefault="003B084F" w:rsidP="003B084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15.20.31.000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r w:rsidRPr="00906A67">
              <w:t>Туфли летние (типа сабо) (ЭВА) белые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3B084F" w:rsidRPr="00906A67" w:rsidRDefault="003B084F" w:rsidP="003B084F">
            <w:pPr>
              <w:jc w:val="center"/>
            </w:pPr>
            <w:r>
              <w:t>26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14.12.30.130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r w:rsidRPr="00906A67">
              <w:t>Фартук для защиты от искр и брызг расплавленного металла, металлической окалины, не ниже 2 класса защиты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B084F" w:rsidRDefault="003B084F" w:rsidP="003B084F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14.19.32.130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r>
              <w:t>Фильтр противогазовый UNIX 501</w:t>
            </w:r>
            <w:r w:rsidRPr="00906A67">
              <w:t xml:space="preserve"> марки A</w:t>
            </w:r>
            <w:r>
              <w:t>1</w:t>
            </w:r>
            <w:r w:rsidRPr="00906A67">
              <w:t xml:space="preserve"> или аналог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B084F" w:rsidRPr="00906A67" w:rsidRDefault="003B084F" w:rsidP="003B084F">
            <w:pPr>
              <w:jc w:val="center"/>
            </w:pPr>
            <w:r>
              <w:t>50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r w:rsidRPr="00906A67">
              <w:rPr>
                <w:spacing w:val="-6"/>
              </w:rPr>
              <w:t>Щиток сварщика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B084F" w:rsidRPr="00906A67" w:rsidRDefault="00752FA6" w:rsidP="003B084F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r w:rsidRPr="00906A67">
              <w:rPr>
                <w:spacing w:val="-6"/>
              </w:rPr>
              <w:t>Щиток защитный лицевой с креплением на каску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B084F" w:rsidRPr="00906A67" w:rsidRDefault="00752FA6" w:rsidP="003B084F">
            <w:pPr>
              <w:jc w:val="center"/>
            </w:pPr>
            <w:r>
              <w:t>14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B084F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B084F" w:rsidRDefault="003B084F" w:rsidP="003B084F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B084F" w:rsidRPr="00906A67" w:rsidRDefault="003B084F" w:rsidP="003B084F">
            <w:pPr>
              <w:rPr>
                <w:spacing w:val="-6"/>
              </w:rPr>
            </w:pPr>
            <w:r w:rsidRPr="008309E0">
              <w:rPr>
                <w:spacing w:val="-6"/>
              </w:rPr>
              <w:t>Щиток защитный лицевой</w:t>
            </w:r>
            <w:r>
              <w:rPr>
                <w:spacing w:val="-6"/>
              </w:rPr>
              <w:t xml:space="preserve"> </w:t>
            </w:r>
            <w:r w:rsidRPr="008309E0">
              <w:rPr>
                <w:spacing w:val="-6"/>
              </w:rPr>
              <w:t>из стальной мелкоячеистой сетки</w:t>
            </w:r>
          </w:p>
        </w:tc>
        <w:tc>
          <w:tcPr>
            <w:tcW w:w="512" w:type="pct"/>
            <w:shd w:val="clear" w:color="auto" w:fill="auto"/>
          </w:tcPr>
          <w:p w:rsidR="003B084F" w:rsidRPr="00906A67" w:rsidRDefault="003B084F" w:rsidP="003B084F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B084F" w:rsidRDefault="003B084F" w:rsidP="003B084F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14.12.21.120</w:t>
            </w:r>
          </w:p>
        </w:tc>
        <w:tc>
          <w:tcPr>
            <w:tcW w:w="1327" w:type="pct"/>
          </w:tcPr>
          <w:p w:rsidR="003B084F" w:rsidRPr="00D825DE" w:rsidRDefault="003B084F" w:rsidP="003B084F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5000" w:type="pct"/>
            <w:gridSpan w:val="6"/>
            <w:shd w:val="clear" w:color="auto" w:fill="auto"/>
          </w:tcPr>
          <w:p w:rsidR="000F202E" w:rsidRPr="000F202E" w:rsidRDefault="000F202E" w:rsidP="00D825DE">
            <w:pPr>
              <w:rPr>
                <w:b/>
              </w:rPr>
            </w:pPr>
            <w:r w:rsidRPr="000F202E">
              <w:rPr>
                <w:b/>
              </w:rPr>
              <w:t>ЯТЭЦ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 xml:space="preserve">Боты диэлектрические 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752FA6" w:rsidP="000F202E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15.20.11.110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Валенки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752FA6" w:rsidP="000F202E">
            <w:pPr>
              <w:jc w:val="center"/>
            </w:pPr>
            <w:r>
              <w:t>30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15.20.14.130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8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Галоши для валенок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752FA6" w:rsidP="000F202E">
            <w:pPr>
              <w:jc w:val="center"/>
            </w:pPr>
            <w:r>
              <w:t>9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15.20.11.112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9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Каскетка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752FA6" w:rsidP="000F202E">
            <w:pPr>
              <w:jc w:val="center"/>
            </w:pPr>
            <w:r>
              <w:t>11</w:t>
            </w:r>
          </w:p>
        </w:tc>
        <w:tc>
          <w:tcPr>
            <w:tcW w:w="605" w:type="pct"/>
          </w:tcPr>
          <w:p w:rsidR="000F202E" w:rsidRPr="00752FA6" w:rsidRDefault="000F202E" w:rsidP="000F202E">
            <w:r w:rsidRPr="00752FA6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0F202E" w:rsidRPr="00752FA6" w:rsidRDefault="000F202E" w:rsidP="000F202E">
            <w:r w:rsidRPr="00752FA6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17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Наколенники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0F202E" w:rsidRDefault="00E916A9" w:rsidP="000F202E">
            <w:pPr>
              <w:jc w:val="center"/>
            </w:pPr>
            <w:r>
              <w:t>31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0F202E" w:rsidRPr="00D825DE" w:rsidRDefault="00024126" w:rsidP="000F202E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906A67">
              <w:t>Наколенники термостойкие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E916A9" w:rsidRPr="00906A67" w:rsidRDefault="00E916A9" w:rsidP="00E916A9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906A67"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E916A9" w:rsidRDefault="00E916A9" w:rsidP="00E916A9">
            <w:pPr>
              <w:jc w:val="center"/>
            </w:pPr>
            <w:r>
              <w:t>14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22.29.10.110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22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 xml:space="preserve">Наушники с креплением на каску 27 </w:t>
            </w:r>
            <w:proofErr w:type="spellStart"/>
            <w:r w:rsidRPr="00906A67"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E916A9" w:rsidP="000F202E">
            <w:pPr>
              <w:jc w:val="center"/>
            </w:pPr>
            <w:r>
              <w:t>71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24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 xml:space="preserve">Наушники </w:t>
            </w:r>
            <w:proofErr w:type="spellStart"/>
            <w:r w:rsidRPr="00906A67">
              <w:t>противошумные</w:t>
            </w:r>
            <w:proofErr w:type="spellEnd"/>
            <w:r w:rsidRPr="00906A67">
              <w:t xml:space="preserve"> 28дБ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E916A9" w:rsidP="000F202E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27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Очки закрытые для газосварщика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E916A9" w:rsidP="000F202E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28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Очки закрытые поликарбонатные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Default="00E916A9" w:rsidP="000F202E">
            <w:pPr>
              <w:jc w:val="center"/>
            </w:pPr>
            <w:r>
              <w:t>153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906A67">
              <w:t>Очки открытые поликарбонатные с боковой защитой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E916A9" w:rsidRPr="00906A67" w:rsidRDefault="00E916A9" w:rsidP="00E916A9">
            <w:pPr>
              <w:jc w:val="center"/>
            </w:pPr>
            <w:r>
              <w:t>36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32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Подшлемник для сварщика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E916A9" w:rsidP="000F202E">
            <w:pPr>
              <w:jc w:val="center"/>
            </w:pPr>
            <w:r>
              <w:t>16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lastRenderedPageBreak/>
              <w:t>33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Подшлемник для сварщика утепленный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E916A9" w:rsidP="000F202E">
            <w:pPr>
              <w:jc w:val="center"/>
            </w:pPr>
            <w:r>
              <w:t>21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</w:pPr>
            <w:r>
              <w:t>35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Респиратор FFP1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E916A9" w:rsidP="000F202E">
            <w:pPr>
              <w:jc w:val="center"/>
            </w:pPr>
            <w:r>
              <w:t>218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36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Респиратор FFP2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E916A9" w:rsidP="000F202E">
            <w:pPr>
              <w:jc w:val="center"/>
            </w:pPr>
            <w:r>
              <w:t>9559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proofErr w:type="spellStart"/>
            <w:r w:rsidRPr="00906A67">
              <w:t>Самоспасатель</w:t>
            </w:r>
            <w:proofErr w:type="spellEnd"/>
            <w:r w:rsidRPr="00906A67">
              <w:t xml:space="preserve"> фильтрующий ШАНС Е или аналог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E916A9" w:rsidRPr="00906A67" w:rsidRDefault="00E916A9" w:rsidP="00E916A9">
            <w:pPr>
              <w:jc w:val="center"/>
            </w:pPr>
            <w:r>
              <w:t>23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40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 xml:space="preserve">Сапоги для защиты от механических воздействий (ударов), скольжения, искр и брызг расплавленного металла, металлической окалины 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E916A9" w:rsidP="000F202E">
            <w:pPr>
              <w:jc w:val="center"/>
            </w:pPr>
            <w:r>
              <w:t>19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41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Сапоги для защиты от механических воздействий (ударов), скольжения, искр и брызг расплавленного металла, металлической окалины, пониженных температур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Pr="00906A67" w:rsidRDefault="00E916A9" w:rsidP="000F202E">
            <w:pPr>
              <w:jc w:val="center"/>
            </w:pPr>
            <w:r>
              <w:t>25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15.20.31.000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42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Сапоги для защиты от цепной пилы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>
              <w:t>пар</w:t>
            </w:r>
            <w:r w:rsidRPr="00906A67">
              <w:t> </w:t>
            </w:r>
          </w:p>
        </w:tc>
        <w:tc>
          <w:tcPr>
            <w:tcW w:w="471" w:type="pct"/>
          </w:tcPr>
          <w:p w:rsidR="000F202E" w:rsidRPr="00906A67" w:rsidRDefault="006234F3" w:rsidP="000F202E">
            <w:pPr>
              <w:jc w:val="center"/>
            </w:pPr>
            <w:r>
              <w:t>0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46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6234F3" w:rsidP="000F202E">
            <w:r w:rsidRPr="006234F3">
              <w:t>Туфли кожаные (полуботинки) с перфорацией белые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0F202E" w:rsidRDefault="00E916A9" w:rsidP="000F202E">
            <w:pPr>
              <w:jc w:val="center"/>
            </w:pPr>
            <w:r>
              <w:t>45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14.12.30.130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906A67">
              <w:t>Фартук для защиты от растворов кислот и щелочей  3 класс защиты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E916A9" w:rsidRDefault="00E916A9" w:rsidP="00E916A9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0F202E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F202E" w:rsidRPr="00906A67" w:rsidRDefault="000F202E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51</w:t>
            </w:r>
          </w:p>
        </w:tc>
        <w:tc>
          <w:tcPr>
            <w:tcW w:w="1789" w:type="pct"/>
            <w:shd w:val="clear" w:color="auto" w:fill="auto"/>
          </w:tcPr>
          <w:p w:rsidR="000F202E" w:rsidRPr="00906A67" w:rsidRDefault="000F202E" w:rsidP="000F202E">
            <w:r w:rsidRPr="00906A67">
              <w:t>Шапка-ушанка с креплением под каску</w:t>
            </w:r>
          </w:p>
        </w:tc>
        <w:tc>
          <w:tcPr>
            <w:tcW w:w="512" w:type="pct"/>
            <w:shd w:val="clear" w:color="auto" w:fill="auto"/>
          </w:tcPr>
          <w:p w:rsidR="000F202E" w:rsidRPr="00906A67" w:rsidRDefault="000F202E" w:rsidP="000F202E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0F202E" w:rsidRPr="00906A67" w:rsidRDefault="00E916A9" w:rsidP="000F202E">
            <w:pPr>
              <w:jc w:val="center"/>
            </w:pPr>
            <w:r>
              <w:t>106</w:t>
            </w:r>
          </w:p>
        </w:tc>
        <w:tc>
          <w:tcPr>
            <w:tcW w:w="605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0F202E" w:rsidRPr="00D825DE" w:rsidRDefault="000F202E" w:rsidP="000F202E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906A67">
              <w:rPr>
                <w:spacing w:val="-6"/>
              </w:rPr>
              <w:t>Щиток сварщика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E916A9" w:rsidRPr="00906A67" w:rsidRDefault="00E916A9" w:rsidP="00E916A9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906A67">
              <w:rPr>
                <w:spacing w:val="-6"/>
              </w:rPr>
              <w:t>Щиток защитный лицевой с креплением на каску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E916A9" w:rsidRPr="00906A67" w:rsidRDefault="00E916A9" w:rsidP="00E916A9">
            <w:pPr>
              <w:jc w:val="center"/>
            </w:pPr>
            <w:r>
              <w:t>15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F45E42">
        <w:tblPrEx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ind w:left="113"/>
              <w:jc w:val="center"/>
            </w:pPr>
          </w:p>
        </w:tc>
        <w:tc>
          <w:tcPr>
            <w:tcW w:w="4704" w:type="pct"/>
            <w:gridSpan w:val="5"/>
            <w:shd w:val="clear" w:color="auto" w:fill="auto"/>
          </w:tcPr>
          <w:p w:rsidR="00F45E42" w:rsidRPr="00F45E42" w:rsidRDefault="00E916A9" w:rsidP="00F45E42">
            <w:pPr>
              <w:rPr>
                <w:b/>
                <w:color w:val="000000"/>
              </w:rPr>
            </w:pPr>
            <w:r>
              <w:rPr>
                <w:b/>
              </w:rPr>
              <w:t>КВГЭС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E916A9">
              <w:t xml:space="preserve">Вкладыши </w:t>
            </w:r>
            <w:proofErr w:type="spellStart"/>
            <w:r w:rsidRPr="00E916A9">
              <w:t>противошумные</w:t>
            </w:r>
            <w:proofErr w:type="spellEnd"/>
            <w:r w:rsidRPr="00E916A9">
              <w:t xml:space="preserve"> со шнурком многоразовые в контейнере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E916A9" w:rsidRDefault="00E916A9" w:rsidP="00E916A9">
            <w:pPr>
              <w:jc w:val="center"/>
            </w:pPr>
            <w:r>
              <w:t>129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E916A9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E916A9" w:rsidRDefault="00E916A9" w:rsidP="00E916A9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E916A9" w:rsidRPr="00906A67" w:rsidRDefault="00E916A9" w:rsidP="00E916A9">
            <w:r w:rsidRPr="00906A67">
              <w:t>Костюм для защиты от механических воздействий (истирания), растворов кислот и щелочей (куртка, брюки или полукомбинезон), 3-й класс</w:t>
            </w:r>
          </w:p>
        </w:tc>
        <w:tc>
          <w:tcPr>
            <w:tcW w:w="512" w:type="pct"/>
            <w:shd w:val="clear" w:color="auto" w:fill="auto"/>
          </w:tcPr>
          <w:p w:rsidR="00E916A9" w:rsidRPr="00906A67" w:rsidRDefault="00E916A9" w:rsidP="00E916A9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E916A9" w:rsidRDefault="00E916A9" w:rsidP="00E916A9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E916A9" w:rsidRPr="00D825DE" w:rsidRDefault="00E916A9" w:rsidP="00E916A9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Наколенники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F45E42" w:rsidRPr="00906A67" w:rsidRDefault="00E916A9" w:rsidP="00F45E42">
            <w:pPr>
              <w:jc w:val="center"/>
            </w:pPr>
            <w:r>
              <w:t>20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F45E42" w:rsidRDefault="00F45E42" w:rsidP="00F45E42">
            <w:r w:rsidRPr="0084610B">
              <w:rPr>
                <w:color w:val="000000"/>
              </w:rPr>
              <w:t>Установлен режим ограничения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F45E42" w:rsidRPr="00906A67" w:rsidRDefault="00D33901" w:rsidP="00F45E42">
            <w:pPr>
              <w:jc w:val="center"/>
            </w:pPr>
            <w:r>
              <w:t>333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22.29.10.110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Очки закрытые поликарбонатные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114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Очки защитные от механических воздействий, ультрафиолетового излучения, слепящей яркости не ниже 1 класса оптической защиты (открытые)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Default="007C2698" w:rsidP="00F45E42">
            <w:pPr>
              <w:jc w:val="center"/>
            </w:pPr>
            <w:r>
              <w:t>19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Очки открытые поликарбонатные с боковой защитой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Default="007C2698" w:rsidP="00F45E42">
            <w:pPr>
              <w:jc w:val="center"/>
            </w:pPr>
            <w:r>
              <w:t>26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Подшлемник для сварщика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Респиратор FFP2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114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7C269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7C2698" w:rsidRDefault="007C2698" w:rsidP="007C2698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7C2698" w:rsidRPr="00906A67" w:rsidRDefault="007C2698" w:rsidP="007C2698">
            <w:proofErr w:type="spellStart"/>
            <w:r w:rsidRPr="00906A67">
              <w:t>Самоспасатель</w:t>
            </w:r>
            <w:proofErr w:type="spellEnd"/>
            <w:r w:rsidRPr="00906A67">
              <w:t xml:space="preserve"> фильтрующий ШАНС Е или аналог</w:t>
            </w:r>
          </w:p>
        </w:tc>
        <w:tc>
          <w:tcPr>
            <w:tcW w:w="512" w:type="pct"/>
            <w:shd w:val="clear" w:color="auto" w:fill="auto"/>
          </w:tcPr>
          <w:p w:rsidR="007C2698" w:rsidRPr="00906A67" w:rsidRDefault="007C2698" w:rsidP="007C269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7C2698" w:rsidRPr="00906A67" w:rsidRDefault="007C2698" w:rsidP="007C2698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7C2698" w:rsidRPr="00D825DE" w:rsidRDefault="007C2698" w:rsidP="007C2698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7C2698" w:rsidRPr="00D825DE" w:rsidRDefault="007C2698" w:rsidP="007C269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 xml:space="preserve">Сапоги для защиты от механических воздействий (ударов), скольжения, искр и брызг расплавленного металла, металлической окалины 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F45E42" w:rsidRDefault="007C2698" w:rsidP="00F45E42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Сапоги для защиты от механических воздействий (ударов), скольжения, искр и брызг расплавленного металла, металлической окалины, пониженных температур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F45E42" w:rsidRDefault="007C2698" w:rsidP="00F45E42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15.20.31.000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Фартук для защиты от искр и брызг расплавленного металла, металлической окалины, не ниже 2 класса защиты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14.19.32.130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Фартук для защиты от растворов кислот и щелочей  3 класс защиты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16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7C269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7C2698" w:rsidRDefault="007C2698" w:rsidP="007C2698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7C2698" w:rsidRPr="00906A67" w:rsidRDefault="007C2698" w:rsidP="007A4B63">
            <w:r w:rsidRPr="007C2698">
              <w:t>Фильтр противогазовый марки A1B1E1К1 или аналог</w:t>
            </w:r>
          </w:p>
        </w:tc>
        <w:tc>
          <w:tcPr>
            <w:tcW w:w="512" w:type="pct"/>
            <w:shd w:val="clear" w:color="auto" w:fill="auto"/>
          </w:tcPr>
          <w:p w:rsidR="007C2698" w:rsidRPr="00906A67" w:rsidRDefault="007C2698" w:rsidP="007C269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7C2698" w:rsidRPr="00906A67" w:rsidRDefault="007C2698" w:rsidP="007C2698">
            <w:pPr>
              <w:jc w:val="center"/>
            </w:pPr>
            <w:r>
              <w:t>140</w:t>
            </w:r>
          </w:p>
        </w:tc>
        <w:tc>
          <w:tcPr>
            <w:tcW w:w="605" w:type="pct"/>
          </w:tcPr>
          <w:p w:rsidR="007C2698" w:rsidRPr="00D825DE" w:rsidRDefault="007C2698" w:rsidP="007C2698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7C2698" w:rsidRPr="00D825DE" w:rsidRDefault="007C2698" w:rsidP="007C269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Шапка-ушанка с креплением под каску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49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rPr>
                <w:spacing w:val="-6"/>
              </w:rPr>
              <w:t>Щиток сварщика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rPr>
                <w:spacing w:val="-6"/>
              </w:rPr>
              <w:t>Щиток защитный лицевой с креплением на каску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F45E42" w:rsidRPr="00906A67" w:rsidRDefault="007C2698" w:rsidP="00F45E42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F45E42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ind w:left="113"/>
              <w:jc w:val="center"/>
            </w:pPr>
          </w:p>
        </w:tc>
        <w:tc>
          <w:tcPr>
            <w:tcW w:w="4704" w:type="pct"/>
            <w:gridSpan w:val="5"/>
            <w:shd w:val="clear" w:color="auto" w:fill="auto"/>
          </w:tcPr>
          <w:p w:rsidR="00F45E42" w:rsidRPr="00F45E42" w:rsidRDefault="00322810" w:rsidP="00F45E42">
            <w:pPr>
              <w:rPr>
                <w:b/>
              </w:rPr>
            </w:pPr>
            <w:r>
              <w:rPr>
                <w:b/>
              </w:rPr>
              <w:t>ЦЭС</w:t>
            </w:r>
          </w:p>
        </w:tc>
      </w:tr>
      <w:tr w:rsidR="00322810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22810" w:rsidRDefault="00322810" w:rsidP="00322810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22810" w:rsidRPr="00906A67" w:rsidRDefault="00322810" w:rsidP="00322810">
            <w:r w:rsidRPr="00906A67">
              <w:t>Ботинки для защиты от механических воздействий (ударов), нефти и/или нефтепродуктов, кратковременного воздействия открытого пламени</w:t>
            </w:r>
          </w:p>
        </w:tc>
        <w:tc>
          <w:tcPr>
            <w:tcW w:w="512" w:type="pct"/>
            <w:shd w:val="clear" w:color="auto" w:fill="auto"/>
          </w:tcPr>
          <w:p w:rsidR="00322810" w:rsidRPr="00906A67" w:rsidRDefault="00322810" w:rsidP="00322810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322810" w:rsidRPr="00906A67" w:rsidRDefault="00322810" w:rsidP="00322810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15.20.32.129</w:t>
            </w:r>
          </w:p>
        </w:tc>
        <w:tc>
          <w:tcPr>
            <w:tcW w:w="1327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22810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22810" w:rsidRDefault="00322810" w:rsidP="00322810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22810" w:rsidRPr="00906A67" w:rsidRDefault="00322810" w:rsidP="00322810">
            <w:r w:rsidRPr="00906A67">
              <w:t>Ботинки для защиты от механических воздействий (ударов), растворов кислот и щелочей</w:t>
            </w:r>
          </w:p>
        </w:tc>
        <w:tc>
          <w:tcPr>
            <w:tcW w:w="512" w:type="pct"/>
            <w:shd w:val="clear" w:color="auto" w:fill="auto"/>
          </w:tcPr>
          <w:p w:rsidR="00322810" w:rsidRPr="00906A67" w:rsidRDefault="00322810" w:rsidP="00322810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322810" w:rsidRPr="00906A67" w:rsidRDefault="00322810" w:rsidP="00322810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15.20.32.129</w:t>
            </w:r>
          </w:p>
        </w:tc>
        <w:tc>
          <w:tcPr>
            <w:tcW w:w="1327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22810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22810" w:rsidRDefault="00322810" w:rsidP="00322810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22810" w:rsidRPr="00906A67" w:rsidRDefault="00322810" w:rsidP="00322810">
            <w:r w:rsidRPr="00906A67">
              <w:t xml:space="preserve">Боты диэлектрические </w:t>
            </w:r>
          </w:p>
        </w:tc>
        <w:tc>
          <w:tcPr>
            <w:tcW w:w="512" w:type="pct"/>
            <w:shd w:val="clear" w:color="auto" w:fill="auto"/>
          </w:tcPr>
          <w:p w:rsidR="00322810" w:rsidRPr="00906A67" w:rsidRDefault="00322810" w:rsidP="00322810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322810" w:rsidRPr="00906A67" w:rsidRDefault="00322810" w:rsidP="00322810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15.20.11.110</w:t>
            </w:r>
          </w:p>
        </w:tc>
        <w:tc>
          <w:tcPr>
            <w:tcW w:w="1327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Валенки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F45E42" w:rsidRDefault="00322810" w:rsidP="00F45E42">
            <w:pPr>
              <w:jc w:val="center"/>
            </w:pPr>
            <w:r>
              <w:t>232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15.20.14.130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Галоши для валенок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F45E42" w:rsidRDefault="00322810" w:rsidP="00F45E42">
            <w:pPr>
              <w:jc w:val="center"/>
            </w:pPr>
            <w:r>
              <w:t>85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15.20.11.112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22810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22810" w:rsidRDefault="00322810" w:rsidP="00322810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22810" w:rsidRPr="0001198C" w:rsidRDefault="00322810" w:rsidP="00322810">
            <w:r>
              <w:t>Каскетка</w:t>
            </w:r>
          </w:p>
        </w:tc>
        <w:tc>
          <w:tcPr>
            <w:tcW w:w="512" w:type="pct"/>
            <w:shd w:val="clear" w:color="auto" w:fill="auto"/>
          </w:tcPr>
          <w:p w:rsidR="00322810" w:rsidRPr="00906A67" w:rsidRDefault="00322810" w:rsidP="00322810">
            <w:pPr>
              <w:jc w:val="center"/>
            </w:pPr>
            <w:r>
              <w:t>шт.</w:t>
            </w:r>
          </w:p>
        </w:tc>
        <w:tc>
          <w:tcPr>
            <w:tcW w:w="471" w:type="pct"/>
          </w:tcPr>
          <w:p w:rsidR="00322810" w:rsidRDefault="00322810" w:rsidP="00322810">
            <w:pPr>
              <w:jc w:val="center"/>
            </w:pPr>
            <w:r>
              <w:t>34</w:t>
            </w:r>
          </w:p>
        </w:tc>
        <w:tc>
          <w:tcPr>
            <w:tcW w:w="605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Костюм для защиты от механических воздействий (истирания), растворов кислот и щелочей (куртка, брюки или полукомбинезон), 3-й класс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F45E42" w:rsidRPr="00906A67" w:rsidRDefault="00322810" w:rsidP="00F45E42">
            <w:pPr>
              <w:jc w:val="center"/>
            </w:pPr>
            <w:r>
              <w:t>5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F45E4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F45E42" w:rsidRDefault="00F45E42" w:rsidP="00F45E4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F45E42" w:rsidRPr="00906A67" w:rsidRDefault="00F45E42" w:rsidP="00F45E42">
            <w:r w:rsidRPr="00906A67">
              <w:t>Костюм для защиты от растворов кислот и щелочей на утепляющей прокладке, 3-й класс</w:t>
            </w:r>
          </w:p>
        </w:tc>
        <w:tc>
          <w:tcPr>
            <w:tcW w:w="512" w:type="pct"/>
            <w:shd w:val="clear" w:color="auto" w:fill="auto"/>
          </w:tcPr>
          <w:p w:rsidR="00F45E42" w:rsidRPr="00906A67" w:rsidRDefault="00F45E42" w:rsidP="00F45E42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F45E42" w:rsidRPr="00906A67" w:rsidRDefault="00322810" w:rsidP="00F45E42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F45E42" w:rsidRPr="00D825DE" w:rsidRDefault="00F45E42" w:rsidP="00F45E4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322810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22810" w:rsidRDefault="00322810" w:rsidP="00322810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322810" w:rsidRPr="00906A67" w:rsidRDefault="00322810" w:rsidP="00322810">
            <w:r w:rsidRPr="00906A67">
              <w:t>Костюм для защиты от воздействия статического электричества, кратковременного воздействия открытого пламени, нефтепродуктов, механических воздействий (истирания)</w:t>
            </w:r>
          </w:p>
        </w:tc>
        <w:tc>
          <w:tcPr>
            <w:tcW w:w="512" w:type="pct"/>
            <w:shd w:val="clear" w:color="auto" w:fill="auto"/>
          </w:tcPr>
          <w:p w:rsidR="00322810" w:rsidRPr="00906A67" w:rsidRDefault="00322810" w:rsidP="00322810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322810" w:rsidRPr="00906A67" w:rsidRDefault="00322810" w:rsidP="00322810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322810" w:rsidRPr="00D825DE" w:rsidRDefault="00322810" w:rsidP="00322810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Наколенники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6E7EB2" w:rsidRDefault="006E7EB2" w:rsidP="006E7EB2">
            <w:r w:rsidRPr="0084610B">
              <w:rPr>
                <w:color w:val="000000"/>
              </w:rPr>
              <w:t>Установлен режим ограничения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Наколенники термостойкие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14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6E7EB2" w:rsidRDefault="006E7EB2" w:rsidP="006E7EB2">
            <w:r w:rsidRPr="0084610B">
              <w:rPr>
                <w:color w:val="000000"/>
              </w:rPr>
              <w:t>Установлен режим ограничения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Нарукавники для защиты от искр и брызг расплавленного металла и металлической окалины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5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6E7EB2" w:rsidRDefault="006E7EB2" w:rsidP="006E7EB2">
            <w:r w:rsidRPr="0084610B">
              <w:rPr>
                <w:color w:val="000000"/>
              </w:rPr>
              <w:t>Установлен режим ограничения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Нарукавники х/б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14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6E7EB2" w:rsidRDefault="006E7EB2" w:rsidP="006E7EB2">
            <w:r w:rsidRPr="0084610B">
              <w:rPr>
                <w:color w:val="000000"/>
              </w:rPr>
              <w:t>Установлен режим ограничения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63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22.29.10.110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 xml:space="preserve">Наушники с креплением на каску 27 </w:t>
            </w:r>
            <w:proofErr w:type="spellStart"/>
            <w:r w:rsidRPr="00906A67"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64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 xml:space="preserve">Наушники с креплением на каску 33 </w:t>
            </w:r>
            <w:proofErr w:type="spellStart"/>
            <w:r w:rsidRPr="00906A67">
              <w:t>Дб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9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 xml:space="preserve">Наушники </w:t>
            </w:r>
            <w:proofErr w:type="spellStart"/>
            <w:r w:rsidRPr="00906A67">
              <w:t>противошумные</w:t>
            </w:r>
            <w:proofErr w:type="spellEnd"/>
            <w:r w:rsidRPr="00906A67">
              <w:t xml:space="preserve"> 34дБ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20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Очки закрытые для газосварщика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5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7A4B63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7A4B63" w:rsidRDefault="007A4B63" w:rsidP="007A4B63">
            <w:pPr>
              <w:ind w:left="113"/>
              <w:jc w:val="center"/>
            </w:pPr>
            <w:r>
              <w:t>137.1</w:t>
            </w:r>
          </w:p>
        </w:tc>
        <w:tc>
          <w:tcPr>
            <w:tcW w:w="1789" w:type="pct"/>
            <w:shd w:val="clear" w:color="auto" w:fill="auto"/>
          </w:tcPr>
          <w:p w:rsidR="007A4B63" w:rsidRPr="00906A67" w:rsidRDefault="007A4B63" w:rsidP="007A4B63">
            <w:r w:rsidRPr="007A4B63">
              <w:t>Очки закрытые поликарбонатные</w:t>
            </w:r>
          </w:p>
        </w:tc>
        <w:tc>
          <w:tcPr>
            <w:tcW w:w="512" w:type="pct"/>
            <w:shd w:val="clear" w:color="auto" w:fill="auto"/>
          </w:tcPr>
          <w:p w:rsidR="007A4B63" w:rsidRPr="00906A67" w:rsidRDefault="007A4B63" w:rsidP="007A4B63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7A4B63" w:rsidRDefault="007A4B63" w:rsidP="007A4B63">
            <w:pPr>
              <w:jc w:val="center"/>
            </w:pPr>
            <w:r>
              <w:t>5</w:t>
            </w:r>
          </w:p>
        </w:tc>
        <w:tc>
          <w:tcPr>
            <w:tcW w:w="605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Очки открытые поликарбонатные с боковой защитой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Default="006E7EB2" w:rsidP="006E7EB2">
            <w:pPr>
              <w:jc w:val="center"/>
            </w:pPr>
            <w:r>
              <w:t>30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6E7EB2">
              <w:t xml:space="preserve">Очки открытые </w:t>
            </w:r>
            <w:proofErr w:type="spellStart"/>
            <w:r w:rsidRPr="006E7EB2">
              <w:t>защитые</w:t>
            </w:r>
            <w:proofErr w:type="spellEnd"/>
            <w:r w:rsidRPr="006E7EB2">
              <w:t xml:space="preserve"> с фонариками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Default="006E7EB2" w:rsidP="006E7EB2">
            <w:pPr>
              <w:jc w:val="center"/>
            </w:pPr>
            <w:r>
              <w:t>37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Подшлемник для сварщика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12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Подшлемник для сварщика утепленный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11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Полумаска со сменными фильтрами типа  UNIX 2100 или аналог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227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Респиратор FFP2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29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>
              <w:t>Респиратор FFP3</w:t>
            </w:r>
            <w:r w:rsidRPr="00906A67">
              <w:t xml:space="preserve">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proofErr w:type="spellStart"/>
            <w:r w:rsidRPr="00906A67">
              <w:t>Самоспасатель</w:t>
            </w:r>
            <w:proofErr w:type="spellEnd"/>
            <w:r w:rsidRPr="00906A67">
              <w:t xml:space="preserve"> фильтрующий ШАНС Е или аналог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 xml:space="preserve">Сапоги для защиты от механических воздействий (ударов), скольжения, искр и брызг расплавленного металла, металлической окалины 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6E7EB2" w:rsidRDefault="006E7EB2" w:rsidP="006E7EB2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Сапоги для защиты от механических воздействий (ударов), скольжения, искр и брызг расплавленного металла, металлической окалины, пониженных температур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6E7EB2" w:rsidRDefault="006E7EB2" w:rsidP="006E7EB2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15.20.31.000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Default="006E7EB2" w:rsidP="006E7EB2">
            <w:pPr>
              <w:rPr>
                <w:sz w:val="24"/>
                <w:szCs w:val="24"/>
              </w:rPr>
            </w:pPr>
            <w:r>
              <w:t>Туфли кожаные (полуботинки) с перфорацией белые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6E7EB2">
              <w:t>Тапочки кожаные защитные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18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Фартук для защиты от искр и брызг расплавленного металла, металлической окалины, не ниже 2 класса защиты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14.19.32.130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Фартук для защиты от растворов кислот и щелочей  3 класс защиты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6E7EB2">
              <w:t>Фильтр противогазовый UNIX 501 марки А1 или аналог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18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t>Шапка-ушанка с креплением под каску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rPr>
                <w:spacing w:val="-6"/>
              </w:rPr>
              <w:t>Щиток сварщика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rPr>
                <w:spacing w:val="-6"/>
              </w:rPr>
              <w:t>Щиток защитный лицевой с креплением на каску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pPr>
              <w:rPr>
                <w:spacing w:val="-6"/>
              </w:rPr>
            </w:pPr>
            <w:r w:rsidRPr="008309E0">
              <w:rPr>
                <w:spacing w:val="-6"/>
              </w:rPr>
              <w:t>Щиток защитный лицевой</w:t>
            </w:r>
            <w:r>
              <w:rPr>
                <w:spacing w:val="-6"/>
              </w:rPr>
              <w:t xml:space="preserve"> </w:t>
            </w:r>
            <w:r w:rsidRPr="008309E0">
              <w:rPr>
                <w:spacing w:val="-6"/>
              </w:rPr>
              <w:t>из стальной мелкоячеистой сетки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E7EB2" w:rsidRDefault="006E7EB2" w:rsidP="006E7EB2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14.12.21.120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E7EB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E7EB2" w:rsidRDefault="006E7EB2" w:rsidP="006E7EB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E7EB2" w:rsidRPr="00906A67" w:rsidRDefault="006E7EB2" w:rsidP="006E7EB2">
            <w:r w:rsidRPr="00906A67">
              <w:rPr>
                <w:spacing w:val="-6"/>
              </w:rPr>
              <w:t>Халат (</w:t>
            </w:r>
            <w:proofErr w:type="spellStart"/>
            <w:r w:rsidRPr="00906A67">
              <w:rPr>
                <w:spacing w:val="-6"/>
              </w:rPr>
              <w:t>жакет,блуза</w:t>
            </w:r>
            <w:proofErr w:type="spellEnd"/>
            <w:r w:rsidRPr="00906A67">
              <w:rPr>
                <w:spacing w:val="-6"/>
              </w:rPr>
              <w:t>)  и брюки для защиты от ОПЗ и механических воздействий</w:t>
            </w:r>
          </w:p>
        </w:tc>
        <w:tc>
          <w:tcPr>
            <w:tcW w:w="512" w:type="pct"/>
            <w:shd w:val="clear" w:color="auto" w:fill="auto"/>
          </w:tcPr>
          <w:p w:rsidR="006E7EB2" w:rsidRPr="00906A67" w:rsidRDefault="006E7EB2" w:rsidP="006E7EB2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6E7EB2" w:rsidRPr="00906A67" w:rsidRDefault="006E7EB2" w:rsidP="006E7EB2">
            <w:pPr>
              <w:jc w:val="center"/>
            </w:pPr>
            <w:r>
              <w:t>18</w:t>
            </w:r>
          </w:p>
        </w:tc>
        <w:tc>
          <w:tcPr>
            <w:tcW w:w="605" w:type="pct"/>
          </w:tcPr>
          <w:p w:rsidR="006E7EB2" w:rsidRPr="00D825DE" w:rsidRDefault="006E7EB2" w:rsidP="006E7EB2">
            <w:r w:rsidRPr="00D825DE">
              <w:t>14.12.30.132</w:t>
            </w:r>
          </w:p>
        </w:tc>
        <w:tc>
          <w:tcPr>
            <w:tcW w:w="1327" w:type="pct"/>
          </w:tcPr>
          <w:p w:rsidR="006E7EB2" w:rsidRPr="00D825DE" w:rsidRDefault="006E7EB2" w:rsidP="006E7EB2">
            <w:r w:rsidRPr="00D825DE">
              <w:t>Установлен запрет закупки иностранной продукции</w:t>
            </w:r>
          </w:p>
        </w:tc>
      </w:tr>
      <w:tr w:rsidR="00B86C81" w:rsidRPr="00906A67" w:rsidTr="00B86C81">
        <w:tblPrEx>
          <w:tblLook w:val="04A0" w:firstRow="1" w:lastRow="0" w:firstColumn="1" w:lastColumn="0" w:noHBand="0" w:noVBand="1"/>
        </w:tblPrEx>
        <w:trPr>
          <w:trHeight w:val="359"/>
        </w:trPr>
        <w:tc>
          <w:tcPr>
            <w:tcW w:w="5000" w:type="pct"/>
            <w:gridSpan w:val="6"/>
            <w:shd w:val="clear" w:color="auto" w:fill="auto"/>
          </w:tcPr>
          <w:p w:rsidR="00B86C81" w:rsidRPr="00B86C81" w:rsidRDefault="00B86C81" w:rsidP="000F202E">
            <w:pPr>
              <w:rPr>
                <w:b/>
              </w:rPr>
            </w:pPr>
            <w:r w:rsidRPr="00B86C81">
              <w:rPr>
                <w:b/>
              </w:rPr>
              <w:t>ЗЭС</w:t>
            </w:r>
          </w:p>
        </w:tc>
      </w:tr>
      <w:tr w:rsidR="00C51FE7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C51FE7" w:rsidRPr="00906A67" w:rsidRDefault="00C51FE7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</w:t>
            </w:r>
          </w:p>
        </w:tc>
        <w:tc>
          <w:tcPr>
            <w:tcW w:w="1789" w:type="pct"/>
            <w:shd w:val="clear" w:color="auto" w:fill="auto"/>
          </w:tcPr>
          <w:p w:rsidR="00C51FE7" w:rsidRPr="00906A67" w:rsidRDefault="00C51FE7" w:rsidP="00C51FE7">
            <w:r w:rsidRPr="00906A67">
              <w:t>Валенки</w:t>
            </w:r>
          </w:p>
        </w:tc>
        <w:tc>
          <w:tcPr>
            <w:tcW w:w="512" w:type="pct"/>
            <w:shd w:val="clear" w:color="auto" w:fill="auto"/>
          </w:tcPr>
          <w:p w:rsidR="00C51FE7" w:rsidRPr="00906A67" w:rsidRDefault="00C51FE7" w:rsidP="00C51FE7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C51FE7" w:rsidRPr="00906A67" w:rsidRDefault="008F5A62" w:rsidP="00C51FE7">
            <w:pPr>
              <w:jc w:val="center"/>
            </w:pPr>
            <w:r>
              <w:t>14</w:t>
            </w:r>
          </w:p>
        </w:tc>
        <w:tc>
          <w:tcPr>
            <w:tcW w:w="605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15.20.14.130</w:t>
            </w:r>
          </w:p>
        </w:tc>
        <w:tc>
          <w:tcPr>
            <w:tcW w:w="1327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8F5A6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8F5A62" w:rsidRDefault="008F5A62" w:rsidP="008F5A62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8F5A62" w:rsidRPr="00906A67" w:rsidRDefault="008F5A62" w:rsidP="008F5A62">
            <w:r w:rsidRPr="0001198C">
              <w:t xml:space="preserve">Вкладыши </w:t>
            </w:r>
            <w:proofErr w:type="spellStart"/>
            <w:r w:rsidRPr="0001198C">
              <w:t>противошумные</w:t>
            </w:r>
            <w:proofErr w:type="spellEnd"/>
            <w:r w:rsidRPr="0001198C">
              <w:t xml:space="preserve">, одноразовые для диспенсера (500 пар в </w:t>
            </w:r>
            <w:proofErr w:type="spellStart"/>
            <w:r w:rsidRPr="0001198C">
              <w:t>уп</w:t>
            </w:r>
            <w:proofErr w:type="spellEnd"/>
            <w:r w:rsidRPr="0001198C">
              <w:t>.)</w:t>
            </w:r>
          </w:p>
        </w:tc>
        <w:tc>
          <w:tcPr>
            <w:tcW w:w="512" w:type="pct"/>
            <w:shd w:val="clear" w:color="auto" w:fill="auto"/>
          </w:tcPr>
          <w:p w:rsidR="008F5A62" w:rsidRPr="00906A67" w:rsidRDefault="008F5A62" w:rsidP="008F5A6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8F5A62" w:rsidRPr="00906A67" w:rsidRDefault="008F5A62" w:rsidP="008F5A62">
            <w:pPr>
              <w:jc w:val="center"/>
            </w:pPr>
            <w:r>
              <w:t>8</w:t>
            </w:r>
          </w:p>
        </w:tc>
        <w:tc>
          <w:tcPr>
            <w:tcW w:w="605" w:type="pct"/>
          </w:tcPr>
          <w:p w:rsidR="008F5A62" w:rsidRPr="00D825DE" w:rsidRDefault="008F5A62" w:rsidP="008F5A62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8F5A62" w:rsidRPr="00D825DE" w:rsidRDefault="008F5A62" w:rsidP="008F5A6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8F5A62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8F5A62" w:rsidRPr="00906A67" w:rsidRDefault="008F5A62" w:rsidP="008F5A62">
            <w:pPr>
              <w:pStyle w:val="a9"/>
              <w:numPr>
                <w:ilvl w:val="0"/>
                <w:numId w:val="34"/>
              </w:numPr>
              <w:jc w:val="center"/>
            </w:pPr>
            <w:r>
              <w:t>5</w:t>
            </w:r>
          </w:p>
        </w:tc>
        <w:tc>
          <w:tcPr>
            <w:tcW w:w="1789" w:type="pct"/>
            <w:shd w:val="clear" w:color="auto" w:fill="auto"/>
          </w:tcPr>
          <w:p w:rsidR="008F5A62" w:rsidRPr="00906A67" w:rsidRDefault="008F5A62" w:rsidP="008F5A62">
            <w:r w:rsidRPr="00CC4B0F">
              <w:t>Диспенсер для вкладышей (</w:t>
            </w:r>
            <w:proofErr w:type="spellStart"/>
            <w:r w:rsidRPr="00CC4B0F">
              <w:t>берушей</w:t>
            </w:r>
            <w:proofErr w:type="spellEnd"/>
            <w:r w:rsidRPr="00CC4B0F">
              <w:t>)</w:t>
            </w:r>
          </w:p>
        </w:tc>
        <w:tc>
          <w:tcPr>
            <w:tcW w:w="512" w:type="pct"/>
            <w:shd w:val="clear" w:color="auto" w:fill="auto"/>
          </w:tcPr>
          <w:p w:rsidR="008F5A62" w:rsidRPr="00906A67" w:rsidRDefault="008F5A62" w:rsidP="008F5A62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8F5A62" w:rsidRPr="00906A67" w:rsidRDefault="008F5A62" w:rsidP="008F5A62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:rsidR="008F5A62" w:rsidRPr="00D825DE" w:rsidRDefault="008F5A62" w:rsidP="008F5A62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8F5A62" w:rsidRPr="00D825DE" w:rsidRDefault="008F5A62" w:rsidP="008F5A62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C51FE7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C51FE7" w:rsidRPr="00906A67" w:rsidRDefault="00C51FE7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9</w:t>
            </w:r>
          </w:p>
        </w:tc>
        <w:tc>
          <w:tcPr>
            <w:tcW w:w="1789" w:type="pct"/>
            <w:shd w:val="clear" w:color="auto" w:fill="auto"/>
          </w:tcPr>
          <w:p w:rsidR="00C51FE7" w:rsidRPr="00906A67" w:rsidRDefault="00C51FE7" w:rsidP="00C51FE7">
            <w:r w:rsidRPr="00906A67">
              <w:t>Каскетка</w:t>
            </w:r>
          </w:p>
        </w:tc>
        <w:tc>
          <w:tcPr>
            <w:tcW w:w="512" w:type="pct"/>
            <w:shd w:val="clear" w:color="auto" w:fill="auto"/>
          </w:tcPr>
          <w:p w:rsidR="00C51FE7" w:rsidRPr="00906A67" w:rsidRDefault="00C51FE7" w:rsidP="00C51FE7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C51FE7" w:rsidRPr="00906A67" w:rsidRDefault="00346285" w:rsidP="00C51FE7">
            <w:pPr>
              <w:jc w:val="center"/>
            </w:pPr>
            <w:r>
              <w:t>91</w:t>
            </w:r>
          </w:p>
        </w:tc>
        <w:tc>
          <w:tcPr>
            <w:tcW w:w="605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C51FE7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C51FE7" w:rsidRPr="00906A67" w:rsidRDefault="00C51FE7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11</w:t>
            </w:r>
          </w:p>
        </w:tc>
        <w:tc>
          <w:tcPr>
            <w:tcW w:w="1789" w:type="pct"/>
            <w:shd w:val="clear" w:color="auto" w:fill="auto"/>
          </w:tcPr>
          <w:p w:rsidR="00C51FE7" w:rsidRPr="00906A67" w:rsidRDefault="00C51FE7" w:rsidP="00C51FE7">
            <w:r w:rsidRPr="00906A67">
              <w:t>Комбинезон специальный ограниченного срока использования  c центральной застежкой и капюшоном</w:t>
            </w:r>
          </w:p>
        </w:tc>
        <w:tc>
          <w:tcPr>
            <w:tcW w:w="512" w:type="pct"/>
            <w:shd w:val="clear" w:color="auto" w:fill="auto"/>
          </w:tcPr>
          <w:p w:rsidR="00C51FE7" w:rsidRPr="00906A67" w:rsidRDefault="00C51FE7" w:rsidP="00C51FE7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C51FE7" w:rsidRPr="00906A67" w:rsidRDefault="00346285" w:rsidP="00346285">
            <w:pPr>
              <w:jc w:val="center"/>
            </w:pPr>
            <w:r>
              <w:t>170</w:t>
            </w:r>
          </w:p>
        </w:tc>
        <w:tc>
          <w:tcPr>
            <w:tcW w:w="605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14.12.30.160</w:t>
            </w:r>
          </w:p>
        </w:tc>
        <w:tc>
          <w:tcPr>
            <w:tcW w:w="1327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C51FE7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C51FE7" w:rsidRPr="00906A67" w:rsidRDefault="00C51FE7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12</w:t>
            </w:r>
          </w:p>
        </w:tc>
        <w:tc>
          <w:tcPr>
            <w:tcW w:w="1789" w:type="pct"/>
            <w:shd w:val="clear" w:color="auto" w:fill="auto"/>
          </w:tcPr>
          <w:p w:rsidR="00C51FE7" w:rsidRPr="00906A67" w:rsidRDefault="00C51FE7" w:rsidP="00C51FE7">
            <w:r w:rsidRPr="00906A67">
              <w:t>Костюм для защиты от механических воздействий (истирания), растворов кислот и щелочей (куртка, брюки или полукомбинезон), 3-й класс</w:t>
            </w:r>
          </w:p>
        </w:tc>
        <w:tc>
          <w:tcPr>
            <w:tcW w:w="512" w:type="pct"/>
            <w:shd w:val="clear" w:color="auto" w:fill="auto"/>
          </w:tcPr>
          <w:p w:rsidR="00C51FE7" w:rsidRPr="00906A67" w:rsidRDefault="00C51FE7" w:rsidP="00C51FE7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C51FE7" w:rsidRPr="00906A67" w:rsidRDefault="00346285" w:rsidP="00C51FE7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024126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24126" w:rsidRPr="00906A67" w:rsidRDefault="00024126" w:rsidP="00024126">
            <w:pPr>
              <w:pStyle w:val="a9"/>
              <w:numPr>
                <w:ilvl w:val="0"/>
                <w:numId w:val="34"/>
              </w:numPr>
              <w:jc w:val="center"/>
            </w:pPr>
            <w:r>
              <w:t>19</w:t>
            </w:r>
          </w:p>
        </w:tc>
        <w:tc>
          <w:tcPr>
            <w:tcW w:w="1789" w:type="pct"/>
            <w:shd w:val="clear" w:color="auto" w:fill="auto"/>
          </w:tcPr>
          <w:p w:rsidR="00024126" w:rsidRPr="00906A67" w:rsidRDefault="00024126" w:rsidP="00024126">
            <w:r w:rsidRPr="00906A67">
              <w:t>Нарукавники для защиты от искр и брызг расплавленного металла и металлической окалины</w:t>
            </w:r>
          </w:p>
        </w:tc>
        <w:tc>
          <w:tcPr>
            <w:tcW w:w="512" w:type="pct"/>
            <w:shd w:val="clear" w:color="auto" w:fill="auto"/>
          </w:tcPr>
          <w:p w:rsidR="00024126" w:rsidRPr="00906A67" w:rsidRDefault="00024126" w:rsidP="00024126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024126" w:rsidRPr="00906A67" w:rsidRDefault="00024126" w:rsidP="00024126">
            <w:pPr>
              <w:jc w:val="center"/>
            </w:pPr>
            <w:r>
              <w:t>1</w:t>
            </w:r>
            <w:r w:rsidR="00346285">
              <w:t>6</w:t>
            </w:r>
          </w:p>
        </w:tc>
        <w:tc>
          <w:tcPr>
            <w:tcW w:w="605" w:type="pct"/>
          </w:tcPr>
          <w:p w:rsidR="00024126" w:rsidRPr="00D825DE" w:rsidRDefault="00024126" w:rsidP="00024126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024126" w:rsidRDefault="00024126" w:rsidP="00024126">
            <w:r w:rsidRPr="007E3B19">
              <w:rPr>
                <w:color w:val="000000"/>
              </w:rPr>
              <w:t>Установлен режим ограничения закупки Российской продукции</w:t>
            </w:r>
          </w:p>
        </w:tc>
      </w:tr>
      <w:tr w:rsidR="00024126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024126" w:rsidRPr="00906A67" w:rsidRDefault="00024126" w:rsidP="00024126">
            <w:pPr>
              <w:pStyle w:val="a9"/>
              <w:numPr>
                <w:ilvl w:val="0"/>
                <w:numId w:val="34"/>
              </w:numPr>
              <w:jc w:val="center"/>
            </w:pPr>
            <w:r>
              <w:t>20</w:t>
            </w:r>
          </w:p>
        </w:tc>
        <w:tc>
          <w:tcPr>
            <w:tcW w:w="1789" w:type="pct"/>
            <w:shd w:val="clear" w:color="auto" w:fill="auto"/>
          </w:tcPr>
          <w:p w:rsidR="00024126" w:rsidRPr="00906A67" w:rsidRDefault="00024126" w:rsidP="00024126">
            <w:r w:rsidRPr="00906A67">
              <w:t>Нарукавники х/б</w:t>
            </w:r>
          </w:p>
        </w:tc>
        <w:tc>
          <w:tcPr>
            <w:tcW w:w="512" w:type="pct"/>
            <w:shd w:val="clear" w:color="auto" w:fill="auto"/>
          </w:tcPr>
          <w:p w:rsidR="00024126" w:rsidRPr="00906A67" w:rsidRDefault="00024126" w:rsidP="00024126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024126" w:rsidRPr="00906A67" w:rsidRDefault="00346285" w:rsidP="00024126">
            <w:pPr>
              <w:jc w:val="center"/>
            </w:pPr>
            <w:r>
              <w:t>10</w:t>
            </w:r>
          </w:p>
        </w:tc>
        <w:tc>
          <w:tcPr>
            <w:tcW w:w="605" w:type="pct"/>
          </w:tcPr>
          <w:p w:rsidR="00024126" w:rsidRPr="00D825DE" w:rsidRDefault="00024126" w:rsidP="00024126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024126" w:rsidRDefault="00024126" w:rsidP="00024126">
            <w:r w:rsidRPr="007E3B19">
              <w:rPr>
                <w:color w:val="000000"/>
              </w:rPr>
              <w:t>Установлен режим ограничения закупки Российской продукции</w:t>
            </w:r>
          </w:p>
        </w:tc>
      </w:tr>
      <w:tr w:rsidR="00C51FE7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C51FE7" w:rsidRPr="00906A67" w:rsidRDefault="00C51FE7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21</w:t>
            </w:r>
          </w:p>
        </w:tc>
        <w:tc>
          <w:tcPr>
            <w:tcW w:w="1789" w:type="pct"/>
            <w:shd w:val="clear" w:color="auto" w:fill="auto"/>
          </w:tcPr>
          <w:p w:rsidR="00C51FE7" w:rsidRPr="00906A67" w:rsidRDefault="00C51FE7" w:rsidP="00C51FE7">
            <w:r w:rsidRPr="00906A67"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512" w:type="pct"/>
            <w:shd w:val="clear" w:color="auto" w:fill="auto"/>
          </w:tcPr>
          <w:p w:rsidR="00C51FE7" w:rsidRPr="00906A67" w:rsidRDefault="00C51FE7" w:rsidP="00C51FE7">
            <w:pPr>
              <w:jc w:val="center"/>
            </w:pPr>
            <w:r w:rsidRPr="00906A67">
              <w:t>пар.</w:t>
            </w:r>
          </w:p>
        </w:tc>
        <w:tc>
          <w:tcPr>
            <w:tcW w:w="471" w:type="pct"/>
          </w:tcPr>
          <w:p w:rsidR="00C51FE7" w:rsidRPr="00906A67" w:rsidRDefault="00346285" w:rsidP="00346285">
            <w:pPr>
              <w:jc w:val="center"/>
            </w:pPr>
            <w:r>
              <w:t>430</w:t>
            </w:r>
          </w:p>
        </w:tc>
        <w:tc>
          <w:tcPr>
            <w:tcW w:w="605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22.29.10.110</w:t>
            </w:r>
          </w:p>
        </w:tc>
        <w:tc>
          <w:tcPr>
            <w:tcW w:w="1327" w:type="pct"/>
          </w:tcPr>
          <w:p w:rsidR="00C51FE7" w:rsidRPr="00D825DE" w:rsidRDefault="00C51FE7" w:rsidP="00C51FE7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D934F6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D934F6" w:rsidRPr="00906A67" w:rsidRDefault="00D934F6" w:rsidP="00D934F6">
            <w:pPr>
              <w:pStyle w:val="a9"/>
              <w:numPr>
                <w:ilvl w:val="0"/>
                <w:numId w:val="34"/>
              </w:numPr>
              <w:jc w:val="center"/>
            </w:pPr>
            <w:r>
              <w:t>23</w:t>
            </w:r>
          </w:p>
        </w:tc>
        <w:tc>
          <w:tcPr>
            <w:tcW w:w="1789" w:type="pct"/>
            <w:shd w:val="clear" w:color="auto" w:fill="auto"/>
          </w:tcPr>
          <w:p w:rsidR="00D934F6" w:rsidRPr="00906A67" w:rsidRDefault="00D934F6" w:rsidP="00D934F6">
            <w:r w:rsidRPr="00906A67">
              <w:t>Очки закрытые для газосварщика</w:t>
            </w:r>
          </w:p>
        </w:tc>
        <w:tc>
          <w:tcPr>
            <w:tcW w:w="512" w:type="pct"/>
            <w:shd w:val="clear" w:color="auto" w:fill="auto"/>
          </w:tcPr>
          <w:p w:rsidR="00D934F6" w:rsidRPr="00906A67" w:rsidRDefault="00D934F6" w:rsidP="00D934F6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D934F6" w:rsidRPr="00906A67" w:rsidRDefault="00D934F6" w:rsidP="00D934F6">
            <w:pPr>
              <w:jc w:val="center"/>
            </w:pPr>
            <w:r>
              <w:t>14</w:t>
            </w:r>
          </w:p>
        </w:tc>
        <w:tc>
          <w:tcPr>
            <w:tcW w:w="605" w:type="pct"/>
          </w:tcPr>
          <w:p w:rsidR="00D934F6" w:rsidRPr="00D825DE" w:rsidRDefault="00D934F6" w:rsidP="00D934F6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D934F6" w:rsidRPr="00D825DE" w:rsidRDefault="00D934F6" w:rsidP="00D934F6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26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 xml:space="preserve">Наушники </w:t>
            </w:r>
            <w:proofErr w:type="spellStart"/>
            <w:r w:rsidRPr="00906A67">
              <w:t>противошумные</w:t>
            </w:r>
            <w:proofErr w:type="spellEnd"/>
            <w:r w:rsidRPr="00906A67">
              <w:t xml:space="preserve"> 34дБ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Default="00D934F6" w:rsidP="00B00A08">
            <w:pPr>
              <w:jc w:val="center"/>
            </w:pPr>
            <w:r>
              <w:t>50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28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Очки закрытые поликарбонатные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Default="00D934F6" w:rsidP="00B00A08">
            <w:pPr>
              <w:jc w:val="center"/>
            </w:pPr>
            <w:r>
              <w:t>24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lastRenderedPageBreak/>
              <w:t>30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Очки защитные от механических воздействий, ультрафиолетового излучения, слепящей яркости не ниже 1 класса оптической защиты (открытые)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D934F6" w:rsidP="00B00A08">
            <w:pPr>
              <w:jc w:val="center"/>
            </w:pPr>
            <w:r>
              <w:t>123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31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Очки открытые поликарбонатные с боковой защитой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357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7A4B63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7A4B63" w:rsidRDefault="007A4B63" w:rsidP="007A4B63">
            <w:pPr>
              <w:ind w:left="113"/>
              <w:jc w:val="center"/>
            </w:pPr>
            <w:r>
              <w:t>171.1</w:t>
            </w:r>
          </w:p>
        </w:tc>
        <w:tc>
          <w:tcPr>
            <w:tcW w:w="1789" w:type="pct"/>
            <w:shd w:val="clear" w:color="auto" w:fill="auto"/>
          </w:tcPr>
          <w:p w:rsidR="007A4B63" w:rsidRPr="00906A67" w:rsidRDefault="007A4B63" w:rsidP="007A4B63">
            <w:r w:rsidRPr="006E7EB2">
              <w:t xml:space="preserve">Очки открытые </w:t>
            </w:r>
            <w:proofErr w:type="spellStart"/>
            <w:r w:rsidRPr="006E7EB2">
              <w:t>защитые</w:t>
            </w:r>
            <w:proofErr w:type="spellEnd"/>
            <w:r w:rsidRPr="006E7EB2">
              <w:t xml:space="preserve"> с фонариками</w:t>
            </w:r>
          </w:p>
        </w:tc>
        <w:tc>
          <w:tcPr>
            <w:tcW w:w="512" w:type="pct"/>
            <w:shd w:val="clear" w:color="auto" w:fill="auto"/>
          </w:tcPr>
          <w:p w:rsidR="007A4B63" w:rsidRPr="00906A67" w:rsidRDefault="007A4B63" w:rsidP="007A4B63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7A4B63" w:rsidRDefault="007A4B63" w:rsidP="007A4B63">
            <w:pPr>
              <w:jc w:val="center"/>
            </w:pPr>
            <w:r>
              <w:t>35</w:t>
            </w:r>
          </w:p>
        </w:tc>
        <w:tc>
          <w:tcPr>
            <w:tcW w:w="605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32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Подшлемник для сварщика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B00A08" w:rsidP="00B00A08">
            <w:pPr>
              <w:jc w:val="center"/>
            </w:pPr>
            <w:r>
              <w:t>1</w:t>
            </w:r>
            <w:r w:rsidR="007A4B63">
              <w:t>0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33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Подшлемник для сварщика утепленный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B00A08" w:rsidP="00B00A08">
            <w:pPr>
              <w:jc w:val="center"/>
            </w:pPr>
            <w:r>
              <w:t>1</w:t>
            </w:r>
            <w:r w:rsidR="007A4B63">
              <w:t>1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7A4B63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7A4B63" w:rsidRDefault="007A4B63" w:rsidP="007A4B63">
            <w:pPr>
              <w:ind w:left="113"/>
              <w:jc w:val="center"/>
            </w:pPr>
            <w:r>
              <w:t>173.1.</w:t>
            </w:r>
          </w:p>
        </w:tc>
        <w:tc>
          <w:tcPr>
            <w:tcW w:w="1789" w:type="pct"/>
            <w:shd w:val="clear" w:color="auto" w:fill="auto"/>
          </w:tcPr>
          <w:p w:rsidR="007A4B63" w:rsidRDefault="007A4B63" w:rsidP="007A4B63">
            <w:r>
              <w:t>Респиратор FFP2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7A4B63" w:rsidRPr="00906A67" w:rsidRDefault="007A4B63" w:rsidP="007A4B63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7A4B63" w:rsidRPr="00906A67" w:rsidRDefault="007A4B63" w:rsidP="007A4B63">
            <w:pPr>
              <w:jc w:val="center"/>
            </w:pPr>
            <w:r>
              <w:t>50</w:t>
            </w:r>
          </w:p>
        </w:tc>
        <w:tc>
          <w:tcPr>
            <w:tcW w:w="605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7A4B63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7A4B63" w:rsidRDefault="007A4B63" w:rsidP="007A4B63">
            <w:pPr>
              <w:ind w:left="113"/>
              <w:jc w:val="center"/>
            </w:pPr>
            <w:r>
              <w:t>173.2</w:t>
            </w:r>
          </w:p>
        </w:tc>
        <w:tc>
          <w:tcPr>
            <w:tcW w:w="1789" w:type="pct"/>
            <w:shd w:val="clear" w:color="auto" w:fill="auto"/>
          </w:tcPr>
          <w:p w:rsidR="007A4B63" w:rsidRDefault="007A4B63" w:rsidP="007A4B63">
            <w:r>
              <w:t>Респиратор FFP3 с клапаном выдоха</w:t>
            </w:r>
          </w:p>
        </w:tc>
        <w:tc>
          <w:tcPr>
            <w:tcW w:w="512" w:type="pct"/>
            <w:shd w:val="clear" w:color="auto" w:fill="auto"/>
          </w:tcPr>
          <w:p w:rsidR="007A4B63" w:rsidRPr="00906A67" w:rsidRDefault="007A4B63" w:rsidP="007A4B63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7A4B63" w:rsidRPr="00906A67" w:rsidRDefault="007A4B63" w:rsidP="007A4B63">
            <w:pPr>
              <w:jc w:val="center"/>
            </w:pPr>
            <w:r>
              <w:t>54</w:t>
            </w:r>
          </w:p>
        </w:tc>
        <w:tc>
          <w:tcPr>
            <w:tcW w:w="605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7A4B63" w:rsidRPr="00D825DE" w:rsidRDefault="007A4B63" w:rsidP="007A4B63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34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Полумаска со сменными фильтрами типа  UNIX 2100 или аналог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0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D39A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D39AB" w:rsidRDefault="003D39AB" w:rsidP="003D39AB">
            <w:pPr>
              <w:ind w:left="113"/>
              <w:jc w:val="center"/>
            </w:pPr>
            <w:r>
              <w:t>174.1</w:t>
            </w:r>
          </w:p>
        </w:tc>
        <w:tc>
          <w:tcPr>
            <w:tcW w:w="1789" w:type="pct"/>
            <w:shd w:val="clear" w:color="auto" w:fill="auto"/>
          </w:tcPr>
          <w:p w:rsidR="003D39AB" w:rsidRDefault="003D39AB" w:rsidP="003D39AB">
            <w:r>
              <w:t>Респиратор FFP2 с клапаном выдоха, с защитой от кислых газов</w:t>
            </w:r>
          </w:p>
          <w:p w:rsidR="003D39AB" w:rsidRPr="00906A67" w:rsidRDefault="003D39AB" w:rsidP="003D39AB"/>
        </w:tc>
        <w:tc>
          <w:tcPr>
            <w:tcW w:w="512" w:type="pct"/>
            <w:shd w:val="clear" w:color="auto" w:fill="auto"/>
          </w:tcPr>
          <w:p w:rsidR="003D39AB" w:rsidRPr="00906A67" w:rsidRDefault="003D39AB" w:rsidP="003D39AB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D39AB" w:rsidRDefault="003D39AB" w:rsidP="003D39AB">
            <w:pPr>
              <w:jc w:val="center"/>
            </w:pPr>
            <w:r>
              <w:t>22</w:t>
            </w:r>
          </w:p>
        </w:tc>
        <w:tc>
          <w:tcPr>
            <w:tcW w:w="605" w:type="pct"/>
          </w:tcPr>
          <w:p w:rsidR="003D39AB" w:rsidRPr="00D825DE" w:rsidRDefault="003D39AB" w:rsidP="003D39AB">
            <w:r w:rsidRPr="00D825DE">
              <w:rPr>
                <w:color w:val="000000"/>
              </w:rPr>
              <w:t>32.99.11.111</w:t>
            </w:r>
          </w:p>
        </w:tc>
        <w:tc>
          <w:tcPr>
            <w:tcW w:w="1327" w:type="pct"/>
          </w:tcPr>
          <w:p w:rsidR="003D39AB" w:rsidRPr="00D825DE" w:rsidRDefault="003D39AB" w:rsidP="003D39AB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38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 xml:space="preserve">Респиратор FFP2 с клапаном выдоха, с защитой от </w:t>
            </w:r>
            <w:proofErr w:type="spellStart"/>
            <w:r w:rsidRPr="00906A67">
              <w:t>свар.дымов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Default="003D39AB" w:rsidP="00B00A08">
            <w:pPr>
              <w:jc w:val="center"/>
            </w:pPr>
            <w:r>
              <w:t>94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32.99.11.111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3D39A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3D39AB" w:rsidRDefault="003D39AB" w:rsidP="003D39AB">
            <w:pPr>
              <w:ind w:left="113"/>
              <w:jc w:val="center"/>
            </w:pPr>
            <w:r>
              <w:t>175.1</w:t>
            </w:r>
          </w:p>
        </w:tc>
        <w:tc>
          <w:tcPr>
            <w:tcW w:w="1789" w:type="pct"/>
            <w:shd w:val="clear" w:color="auto" w:fill="auto"/>
          </w:tcPr>
          <w:p w:rsidR="003D39AB" w:rsidRDefault="003D39AB" w:rsidP="003D39AB">
            <w:proofErr w:type="spellStart"/>
            <w:r>
              <w:t>Самоспасатель</w:t>
            </w:r>
            <w:proofErr w:type="spellEnd"/>
            <w:r>
              <w:t xml:space="preserve"> фильтрующий ШАНС Е или аналог</w:t>
            </w:r>
          </w:p>
          <w:p w:rsidR="003D39AB" w:rsidRPr="00906A67" w:rsidRDefault="003D39AB" w:rsidP="003D39AB"/>
        </w:tc>
        <w:tc>
          <w:tcPr>
            <w:tcW w:w="512" w:type="pct"/>
            <w:shd w:val="clear" w:color="auto" w:fill="auto"/>
          </w:tcPr>
          <w:p w:rsidR="003D39AB" w:rsidRPr="00906A67" w:rsidRDefault="003D39AB" w:rsidP="003D39AB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3D39AB" w:rsidRDefault="003D39AB" w:rsidP="003D39AB">
            <w:pPr>
              <w:jc w:val="center"/>
            </w:pPr>
            <w:r>
              <w:t>5</w:t>
            </w:r>
          </w:p>
        </w:tc>
        <w:tc>
          <w:tcPr>
            <w:tcW w:w="605" w:type="pct"/>
          </w:tcPr>
          <w:p w:rsidR="003D39AB" w:rsidRPr="00D825DE" w:rsidRDefault="003D39AB" w:rsidP="003D39AB">
            <w:r w:rsidRPr="00D825DE">
              <w:rPr>
                <w:color w:val="000000"/>
              </w:rPr>
              <w:t>32.99.11.111</w:t>
            </w:r>
          </w:p>
        </w:tc>
        <w:tc>
          <w:tcPr>
            <w:tcW w:w="1327" w:type="pct"/>
          </w:tcPr>
          <w:p w:rsidR="003D39AB" w:rsidRPr="00D825DE" w:rsidRDefault="003D39AB" w:rsidP="003D39AB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40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 xml:space="preserve">Сапоги для защиты от механических воздействий (ударов), скольжения, искр и брызг расплавленного металла, металлической окалины 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9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41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Сапоги для защиты от механических воздействий (ударов), скольжения, искр и брызг расплавленного металла, металлической окалины, пониженных температур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9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15.20.31.000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43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 xml:space="preserve">Сапоги рыбацкие для защиты от механических воздействий (ударов), скольжения, воды, нефти и (или) нефтепродуктов и жиров 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0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44</w:t>
            </w:r>
          </w:p>
        </w:tc>
        <w:tc>
          <w:tcPr>
            <w:tcW w:w="1789" w:type="pct"/>
            <w:shd w:val="clear" w:color="auto" w:fill="auto"/>
          </w:tcPr>
          <w:p w:rsidR="00B00A08" w:rsidRDefault="00B00A08" w:rsidP="00B00A08">
            <w:pPr>
              <w:rPr>
                <w:sz w:val="24"/>
                <w:szCs w:val="24"/>
              </w:rPr>
            </w:pPr>
            <w:r>
              <w:t>Туфли кожаные (полуботинки) с перфорацией белые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15.20.32.120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46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Туфли летние (типа сабо) (ЭВА) белые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35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14.12.30.130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47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Фартук для защиты от искр и брызг расплавленного металла, металлической окалины, не ниже 2 класса защиты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16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14.19.32.130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48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Фартук для защиты от растворов кислот и щелочей  3 класс защиты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7A4B63" w:rsidP="00B00A08">
            <w:pPr>
              <w:jc w:val="center"/>
            </w:pPr>
            <w:r>
              <w:t>4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32.99.11.199</w:t>
            </w:r>
          </w:p>
        </w:tc>
        <w:tc>
          <w:tcPr>
            <w:tcW w:w="1327" w:type="pct"/>
          </w:tcPr>
          <w:p w:rsidR="00B00A08" w:rsidRPr="00D825DE" w:rsidRDefault="00024126" w:rsidP="00B00A08">
            <w:r w:rsidRPr="00D825DE">
              <w:rPr>
                <w:color w:val="000000"/>
              </w:rPr>
              <w:t xml:space="preserve">Установлен режим </w:t>
            </w:r>
            <w:r>
              <w:rPr>
                <w:color w:val="000000"/>
              </w:rPr>
              <w:t>ограничения</w:t>
            </w:r>
            <w:r w:rsidRPr="00D825DE">
              <w:rPr>
                <w:color w:val="000000"/>
              </w:rPr>
              <w:t xml:space="preserve">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50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Фильтр противогазовый UNIX 522 марки A2B2E2 или аналог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Default="002E7081" w:rsidP="00B00A08">
            <w:pPr>
              <w:jc w:val="center"/>
            </w:pPr>
            <w:r>
              <w:t>0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14.19.42</w:t>
            </w:r>
          </w:p>
        </w:tc>
        <w:tc>
          <w:tcPr>
            <w:tcW w:w="1327" w:type="pct"/>
          </w:tcPr>
          <w:p w:rsidR="00B00A08" w:rsidRPr="00D825DE" w:rsidRDefault="00B00A08" w:rsidP="00B00A08">
            <w:bookmarkStart w:id="0" w:name="_GoBack"/>
            <w:bookmarkEnd w:id="0"/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51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t>Шапка-ушанка с креплением под каску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Pr="00906A67" w:rsidRDefault="002E7081" w:rsidP="00B00A08">
            <w:pPr>
              <w:jc w:val="center"/>
            </w:pPr>
            <w:r>
              <w:t>25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lastRenderedPageBreak/>
              <w:t>53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2E7081">
            <w:r w:rsidRPr="00906A67">
              <w:rPr>
                <w:spacing w:val="-6"/>
              </w:rPr>
              <w:t xml:space="preserve">Щиток сварщика 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B00A08" w:rsidRDefault="002E7081" w:rsidP="00B00A08">
            <w:pPr>
              <w:jc w:val="center"/>
            </w:pPr>
            <w:r>
              <w:t>7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B00A08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B00A08" w:rsidRPr="00906A67" w:rsidRDefault="00B00A08" w:rsidP="00F11FBF">
            <w:pPr>
              <w:pStyle w:val="a9"/>
              <w:numPr>
                <w:ilvl w:val="0"/>
                <w:numId w:val="34"/>
              </w:numPr>
              <w:jc w:val="center"/>
            </w:pPr>
            <w:r>
              <w:t>57</w:t>
            </w:r>
          </w:p>
        </w:tc>
        <w:tc>
          <w:tcPr>
            <w:tcW w:w="1789" w:type="pct"/>
            <w:shd w:val="clear" w:color="auto" w:fill="auto"/>
          </w:tcPr>
          <w:p w:rsidR="00B00A08" w:rsidRPr="00906A67" w:rsidRDefault="00B00A08" w:rsidP="00B00A08">
            <w:r w:rsidRPr="00906A67">
              <w:rPr>
                <w:spacing w:val="-6"/>
              </w:rPr>
              <w:t>Халат (</w:t>
            </w:r>
            <w:proofErr w:type="spellStart"/>
            <w:r w:rsidRPr="00906A67">
              <w:rPr>
                <w:spacing w:val="-6"/>
              </w:rPr>
              <w:t>жакет,блуза</w:t>
            </w:r>
            <w:proofErr w:type="spellEnd"/>
            <w:r w:rsidRPr="00906A67">
              <w:rPr>
                <w:spacing w:val="-6"/>
              </w:rPr>
              <w:t>)  и брюки для защиты от ОПЗ и механических воздействий</w:t>
            </w:r>
          </w:p>
        </w:tc>
        <w:tc>
          <w:tcPr>
            <w:tcW w:w="512" w:type="pct"/>
            <w:shd w:val="clear" w:color="auto" w:fill="auto"/>
          </w:tcPr>
          <w:p w:rsidR="00B00A08" w:rsidRPr="00906A67" w:rsidRDefault="00B00A08" w:rsidP="00B00A08">
            <w:pPr>
              <w:jc w:val="center"/>
            </w:pPr>
            <w:proofErr w:type="spellStart"/>
            <w:r w:rsidRPr="00906A67">
              <w:t>компл</w:t>
            </w:r>
            <w:proofErr w:type="spellEnd"/>
            <w:r w:rsidRPr="00906A67">
              <w:t>.</w:t>
            </w:r>
          </w:p>
        </w:tc>
        <w:tc>
          <w:tcPr>
            <w:tcW w:w="471" w:type="pct"/>
          </w:tcPr>
          <w:p w:rsidR="00B00A08" w:rsidRDefault="002E7081" w:rsidP="00B00A08">
            <w:pPr>
              <w:jc w:val="center"/>
            </w:pPr>
            <w:r>
              <w:t>30</w:t>
            </w:r>
          </w:p>
        </w:tc>
        <w:tc>
          <w:tcPr>
            <w:tcW w:w="605" w:type="pct"/>
          </w:tcPr>
          <w:p w:rsidR="00B00A08" w:rsidRPr="00D825DE" w:rsidRDefault="00B00A08" w:rsidP="00B00A08">
            <w:r w:rsidRPr="00D825DE">
              <w:t>14.12.30.132</w:t>
            </w:r>
          </w:p>
        </w:tc>
        <w:tc>
          <w:tcPr>
            <w:tcW w:w="1327" w:type="pct"/>
          </w:tcPr>
          <w:p w:rsidR="00B00A08" w:rsidRPr="00D825DE" w:rsidRDefault="00B00A08" w:rsidP="00B00A08">
            <w:r w:rsidRPr="00D825DE">
              <w:t>Установлен запрет закупки иностранной продукции</w:t>
            </w:r>
          </w:p>
        </w:tc>
      </w:tr>
      <w:tr w:rsidR="006D5BDB" w:rsidRPr="00906A67" w:rsidTr="006D5BDB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ind w:left="113"/>
              <w:jc w:val="center"/>
            </w:pPr>
          </w:p>
        </w:tc>
        <w:tc>
          <w:tcPr>
            <w:tcW w:w="4704" w:type="pct"/>
            <w:gridSpan w:val="5"/>
            <w:shd w:val="clear" w:color="auto" w:fill="auto"/>
          </w:tcPr>
          <w:p w:rsidR="006D5BDB" w:rsidRDefault="006D5BDB" w:rsidP="00B00A08">
            <w:r w:rsidRPr="006D5BDB">
              <w:rPr>
                <w:b/>
                <w:spacing w:val="-6"/>
              </w:rPr>
              <w:t>ИД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Pr="00906A67" w:rsidRDefault="006D5BDB" w:rsidP="006D5BDB">
            <w:r w:rsidRPr="00906A67">
              <w:t>Валенки</w:t>
            </w:r>
          </w:p>
        </w:tc>
        <w:tc>
          <w:tcPr>
            <w:tcW w:w="512" w:type="pct"/>
            <w:shd w:val="clear" w:color="auto" w:fill="auto"/>
          </w:tcPr>
          <w:p w:rsidR="006D5BDB" w:rsidRPr="00906A67" w:rsidRDefault="006D5BDB" w:rsidP="006D5BDB">
            <w:pPr>
              <w:jc w:val="center"/>
            </w:pPr>
            <w:r w:rsidRPr="00906A67">
              <w:t>пар</w:t>
            </w:r>
          </w:p>
        </w:tc>
        <w:tc>
          <w:tcPr>
            <w:tcW w:w="471" w:type="pct"/>
          </w:tcPr>
          <w:p w:rsidR="006D5BDB" w:rsidRPr="00906A67" w:rsidRDefault="006D5BDB" w:rsidP="006D5BDB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15.20.14.130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Default="006D5BDB" w:rsidP="006D5BDB">
            <w:r>
              <w:t xml:space="preserve">Куртка на утепляющей </w:t>
            </w:r>
            <w:proofErr w:type="gramStart"/>
            <w:r>
              <w:t>прокладке  (</w:t>
            </w:r>
            <w:proofErr w:type="gramEnd"/>
            <w:r>
              <w:t>в комплекте с жилетом)женская</w:t>
            </w:r>
          </w:p>
          <w:p w:rsidR="006D5BDB" w:rsidRPr="00906A67" w:rsidRDefault="006D5BDB" w:rsidP="006D5BDB">
            <w:pPr>
              <w:rPr>
                <w:spacing w:val="-6"/>
              </w:rPr>
            </w:pPr>
          </w:p>
        </w:tc>
        <w:tc>
          <w:tcPr>
            <w:tcW w:w="512" w:type="pct"/>
            <w:shd w:val="clear" w:color="auto" w:fill="auto"/>
          </w:tcPr>
          <w:p w:rsidR="006D5BDB" w:rsidRPr="00906A67" w:rsidRDefault="006D5BDB" w:rsidP="006D5BDB">
            <w:pPr>
              <w:jc w:val="center"/>
            </w:pPr>
            <w:r>
              <w:t>шт</w:t>
            </w:r>
            <w:r w:rsidRPr="00906A67">
              <w:t>.</w:t>
            </w:r>
          </w:p>
        </w:tc>
        <w:tc>
          <w:tcPr>
            <w:tcW w:w="471" w:type="pct"/>
          </w:tcPr>
          <w:p w:rsidR="006D5BDB" w:rsidRPr="00906A67" w:rsidRDefault="006D5BDB" w:rsidP="006D5BDB">
            <w:pPr>
              <w:jc w:val="center"/>
            </w:pPr>
            <w:r>
              <w:t>20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14.12.11.120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Default="006D5BDB" w:rsidP="006D5BDB">
            <w:r>
              <w:t xml:space="preserve">Наушники </w:t>
            </w:r>
            <w:proofErr w:type="spellStart"/>
            <w:r>
              <w:t>противошумные</w:t>
            </w:r>
            <w:proofErr w:type="spellEnd"/>
            <w:r>
              <w:t xml:space="preserve"> 28 дБ</w:t>
            </w:r>
          </w:p>
        </w:tc>
        <w:tc>
          <w:tcPr>
            <w:tcW w:w="512" w:type="pct"/>
            <w:shd w:val="clear" w:color="auto" w:fill="auto"/>
          </w:tcPr>
          <w:p w:rsidR="006D5BDB" w:rsidRPr="00906A67" w:rsidRDefault="006D5BDB" w:rsidP="006D5BDB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D5BDB" w:rsidRDefault="006D5BDB" w:rsidP="006D5BDB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32.99.11.170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Default="006D5BDB" w:rsidP="006D5BDB">
            <w:r>
              <w:t>Очки защитные от механических воздействий, ультрафиолетового излучения, слепящей яркости не ниже 1 класса оптической защиты (открытые)</w:t>
            </w:r>
          </w:p>
        </w:tc>
        <w:tc>
          <w:tcPr>
            <w:tcW w:w="512" w:type="pct"/>
            <w:shd w:val="clear" w:color="auto" w:fill="auto"/>
          </w:tcPr>
          <w:p w:rsidR="006D5BDB" w:rsidRPr="00906A67" w:rsidRDefault="006D5BDB" w:rsidP="006D5BDB">
            <w:pPr>
              <w:jc w:val="center"/>
            </w:pPr>
            <w:r w:rsidRPr="00906A67">
              <w:t>шт.</w:t>
            </w:r>
          </w:p>
        </w:tc>
        <w:tc>
          <w:tcPr>
            <w:tcW w:w="471" w:type="pct"/>
          </w:tcPr>
          <w:p w:rsidR="006D5BDB" w:rsidRPr="00906A67" w:rsidRDefault="006D5BDB" w:rsidP="006D5BDB">
            <w:pPr>
              <w:jc w:val="center"/>
            </w:pPr>
            <w:r>
              <w:t>6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32.50.42.120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Default="006D5BDB" w:rsidP="006D5BDB">
            <w:r>
              <w:t>Полумаска со сменными фильтрами типа  UNIX 2100 или аналог</w:t>
            </w:r>
          </w:p>
        </w:tc>
        <w:tc>
          <w:tcPr>
            <w:tcW w:w="512" w:type="pct"/>
            <w:shd w:val="clear" w:color="auto" w:fill="auto"/>
          </w:tcPr>
          <w:p w:rsidR="006D5BDB" w:rsidRDefault="006D5BDB" w:rsidP="006D5BDB">
            <w:r w:rsidRPr="009A1337">
              <w:t>шт.</w:t>
            </w:r>
          </w:p>
        </w:tc>
        <w:tc>
          <w:tcPr>
            <w:tcW w:w="471" w:type="pct"/>
          </w:tcPr>
          <w:p w:rsidR="006D5BDB" w:rsidRDefault="006D5BDB" w:rsidP="006D5BDB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32.99.11.120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Default="006D5BDB" w:rsidP="006D5BDB">
            <w:r>
              <w:t>Туфли летние (типа сабо) (ЭВА) белые</w:t>
            </w:r>
          </w:p>
        </w:tc>
        <w:tc>
          <w:tcPr>
            <w:tcW w:w="512" w:type="pct"/>
            <w:shd w:val="clear" w:color="auto" w:fill="auto"/>
          </w:tcPr>
          <w:p w:rsidR="006D5BDB" w:rsidRDefault="006D5BDB" w:rsidP="006D5BDB">
            <w:r w:rsidRPr="009A1337">
              <w:t>шт.</w:t>
            </w:r>
          </w:p>
        </w:tc>
        <w:tc>
          <w:tcPr>
            <w:tcW w:w="471" w:type="pct"/>
          </w:tcPr>
          <w:p w:rsidR="006D5BDB" w:rsidRDefault="006D5BDB" w:rsidP="006D5BDB">
            <w:pPr>
              <w:jc w:val="center"/>
            </w:pPr>
            <w:r>
              <w:t>39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14.12.30.130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Установлен запрет закупки иностранной продукции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Default="006D5BDB" w:rsidP="006D5BDB">
            <w:r>
              <w:t>Шапка-ушанка с креплением под каску</w:t>
            </w:r>
          </w:p>
        </w:tc>
        <w:tc>
          <w:tcPr>
            <w:tcW w:w="512" w:type="pct"/>
            <w:shd w:val="clear" w:color="auto" w:fill="auto"/>
          </w:tcPr>
          <w:p w:rsidR="006D5BDB" w:rsidRDefault="006D5BDB" w:rsidP="006D5BDB">
            <w:r w:rsidRPr="009A1337">
              <w:t>шт.</w:t>
            </w:r>
          </w:p>
        </w:tc>
        <w:tc>
          <w:tcPr>
            <w:tcW w:w="471" w:type="pct"/>
          </w:tcPr>
          <w:p w:rsidR="006D5BDB" w:rsidRDefault="006D5BDB" w:rsidP="006D5BDB">
            <w:pPr>
              <w:jc w:val="center"/>
            </w:pPr>
            <w:r>
              <w:t>3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32.99.11.160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rPr>
                <w:color w:val="000000"/>
              </w:rPr>
              <w:t>Установлен режим преимущества закупки Российской продукции</w:t>
            </w:r>
          </w:p>
        </w:tc>
      </w:tr>
      <w:tr w:rsidR="006D5BDB" w:rsidRPr="00906A67" w:rsidTr="000F202E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6" w:type="pct"/>
            <w:shd w:val="clear" w:color="auto" w:fill="auto"/>
          </w:tcPr>
          <w:p w:rsidR="006D5BDB" w:rsidRDefault="006D5BDB" w:rsidP="006D5BDB">
            <w:pPr>
              <w:pStyle w:val="a9"/>
              <w:numPr>
                <w:ilvl w:val="0"/>
                <w:numId w:val="34"/>
              </w:numPr>
              <w:jc w:val="center"/>
            </w:pPr>
          </w:p>
        </w:tc>
        <w:tc>
          <w:tcPr>
            <w:tcW w:w="1789" w:type="pct"/>
            <w:shd w:val="clear" w:color="auto" w:fill="auto"/>
          </w:tcPr>
          <w:p w:rsidR="006D5BDB" w:rsidRDefault="006D5BDB" w:rsidP="006D5BDB">
            <w:r>
              <w:t>Халат (</w:t>
            </w:r>
            <w:proofErr w:type="spellStart"/>
            <w:r>
              <w:t>жакет,блуза</w:t>
            </w:r>
            <w:proofErr w:type="spellEnd"/>
            <w:r>
              <w:t>)  и брюки для защиты от ОПЗ и механических воздействий</w:t>
            </w:r>
          </w:p>
        </w:tc>
        <w:tc>
          <w:tcPr>
            <w:tcW w:w="512" w:type="pct"/>
            <w:shd w:val="clear" w:color="auto" w:fill="auto"/>
          </w:tcPr>
          <w:p w:rsidR="006D5BDB" w:rsidRPr="00906A67" w:rsidRDefault="006D5BDB" w:rsidP="006D5BDB">
            <w:pPr>
              <w:jc w:val="center"/>
            </w:pPr>
            <w:proofErr w:type="spellStart"/>
            <w:r>
              <w:t>компл</w:t>
            </w:r>
            <w:proofErr w:type="spellEnd"/>
            <w:r>
              <w:t>.</w:t>
            </w:r>
          </w:p>
        </w:tc>
        <w:tc>
          <w:tcPr>
            <w:tcW w:w="471" w:type="pct"/>
          </w:tcPr>
          <w:p w:rsidR="006D5BDB" w:rsidRDefault="006D5BDB" w:rsidP="006D5BDB">
            <w:pPr>
              <w:jc w:val="center"/>
            </w:pPr>
            <w:r>
              <w:t>44</w:t>
            </w:r>
          </w:p>
        </w:tc>
        <w:tc>
          <w:tcPr>
            <w:tcW w:w="605" w:type="pct"/>
          </w:tcPr>
          <w:p w:rsidR="006D5BDB" w:rsidRPr="00D825DE" w:rsidRDefault="006D5BDB" w:rsidP="006D5BDB">
            <w:r w:rsidRPr="00D825DE">
              <w:t>14.12.30.132</w:t>
            </w:r>
          </w:p>
        </w:tc>
        <w:tc>
          <w:tcPr>
            <w:tcW w:w="1327" w:type="pct"/>
          </w:tcPr>
          <w:p w:rsidR="006D5BDB" w:rsidRPr="00D825DE" w:rsidRDefault="006D5BDB" w:rsidP="006D5BDB">
            <w:r w:rsidRPr="00D825DE">
              <w:t>Установлен запрет закупки иностранной продукции</w:t>
            </w:r>
          </w:p>
        </w:tc>
      </w:tr>
    </w:tbl>
    <w:p w:rsidR="004250DB" w:rsidRDefault="004250DB" w:rsidP="00704016">
      <w:pPr>
        <w:jc w:val="both"/>
        <w:rPr>
          <w:b/>
          <w:bCs/>
        </w:rPr>
      </w:pPr>
    </w:p>
    <w:p w:rsidR="00C56307" w:rsidRDefault="00C56307" w:rsidP="00704016">
      <w:pPr>
        <w:jc w:val="both"/>
        <w:rPr>
          <w:b/>
          <w:bCs/>
        </w:rPr>
      </w:pPr>
    </w:p>
    <w:p w:rsidR="00472A17" w:rsidRDefault="00472A17" w:rsidP="00472A17">
      <w:pPr>
        <w:ind w:left="720"/>
        <w:jc w:val="both"/>
        <w:rPr>
          <w:b/>
          <w:bCs/>
        </w:rPr>
      </w:pPr>
      <w:r w:rsidRPr="00472A17">
        <w:rPr>
          <w:b/>
          <w:bCs/>
        </w:rPr>
        <w:t>2.1.2.</w:t>
      </w:r>
      <w:r w:rsidRPr="00472A17">
        <w:rPr>
          <w:b/>
          <w:bCs/>
        </w:rPr>
        <w:tab/>
        <w:t xml:space="preserve">Требования к срокам поставки продукции </w:t>
      </w:r>
    </w:p>
    <w:p w:rsidR="00472A17" w:rsidRDefault="00472A17" w:rsidP="00472A17">
      <w:pPr>
        <w:jc w:val="both"/>
        <w:rPr>
          <w:b/>
          <w:bCs/>
        </w:rPr>
      </w:pPr>
      <w:r w:rsidRPr="00472A17">
        <w:rPr>
          <w:b/>
          <w:bCs/>
        </w:rPr>
        <w:t>Таблица 2.1 Требования по срокам поставки продукции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2661"/>
        <w:gridCol w:w="3105"/>
        <w:gridCol w:w="3252"/>
      </w:tblGrid>
      <w:tr w:rsidR="00472A17" w:rsidRPr="006076ED" w:rsidTr="00D61403">
        <w:tc>
          <w:tcPr>
            <w:tcW w:w="577" w:type="pct"/>
            <w:shd w:val="clear" w:color="auto" w:fill="auto"/>
            <w:vAlign w:val="center"/>
          </w:tcPr>
          <w:p w:rsidR="00472A17" w:rsidRPr="00E60D00" w:rsidRDefault="00472A17" w:rsidP="00472A17">
            <w:pPr>
              <w:jc w:val="center"/>
            </w:pPr>
            <w:r w:rsidRPr="00E60D00">
              <w:t>№ п/п</w:t>
            </w:r>
          </w:p>
        </w:tc>
        <w:tc>
          <w:tcPr>
            <w:tcW w:w="1305" w:type="pct"/>
            <w:shd w:val="clear" w:color="auto" w:fill="auto"/>
            <w:vAlign w:val="center"/>
          </w:tcPr>
          <w:p w:rsidR="00472A17" w:rsidRPr="00E60D00" w:rsidRDefault="00472A17" w:rsidP="00472A17">
            <w:pPr>
              <w:jc w:val="center"/>
            </w:pPr>
            <w:r w:rsidRPr="00E60D00">
              <w:t>Наименование продукции / партии продукции</w:t>
            </w:r>
          </w:p>
        </w:tc>
        <w:tc>
          <w:tcPr>
            <w:tcW w:w="1523" w:type="pct"/>
          </w:tcPr>
          <w:p w:rsidR="00472A17" w:rsidRPr="00E60D00" w:rsidRDefault="00472A17" w:rsidP="00472A17">
            <w:pPr>
              <w:jc w:val="center"/>
            </w:pPr>
            <w:r w:rsidRPr="00E60D00">
              <w:t>Требования к началу срока поставки продукции</w:t>
            </w:r>
          </w:p>
        </w:tc>
        <w:tc>
          <w:tcPr>
            <w:tcW w:w="1595" w:type="pct"/>
            <w:vAlign w:val="center"/>
          </w:tcPr>
          <w:p w:rsidR="00472A17" w:rsidRPr="00E60D00" w:rsidRDefault="00472A17" w:rsidP="00472A17">
            <w:pPr>
              <w:jc w:val="center"/>
            </w:pPr>
            <w:r w:rsidRPr="00E60D00">
              <w:t>Требования к окончанию срока поставки продукции</w:t>
            </w:r>
          </w:p>
        </w:tc>
      </w:tr>
      <w:tr w:rsidR="00472A17" w:rsidRPr="006076ED" w:rsidTr="00D61403">
        <w:tc>
          <w:tcPr>
            <w:tcW w:w="577" w:type="pct"/>
            <w:shd w:val="clear" w:color="auto" w:fill="auto"/>
          </w:tcPr>
          <w:p w:rsidR="00472A17" w:rsidRPr="00E60D00" w:rsidRDefault="00472A17" w:rsidP="00472A17">
            <w:pPr>
              <w:jc w:val="center"/>
            </w:pPr>
            <w:r w:rsidRPr="00E60D00">
              <w:rPr>
                <w:b/>
              </w:rPr>
              <w:t>1</w:t>
            </w:r>
          </w:p>
        </w:tc>
        <w:tc>
          <w:tcPr>
            <w:tcW w:w="1305" w:type="pct"/>
            <w:shd w:val="clear" w:color="auto" w:fill="auto"/>
          </w:tcPr>
          <w:p w:rsidR="00472A17" w:rsidRPr="00E60D00" w:rsidRDefault="00472A17" w:rsidP="00472A17">
            <w:pPr>
              <w:jc w:val="center"/>
            </w:pPr>
            <w:r w:rsidRPr="00E60D00">
              <w:rPr>
                <w:b/>
              </w:rPr>
              <w:t>2</w:t>
            </w:r>
          </w:p>
        </w:tc>
        <w:tc>
          <w:tcPr>
            <w:tcW w:w="1523" w:type="pct"/>
          </w:tcPr>
          <w:p w:rsidR="00472A17" w:rsidRPr="00E60D00" w:rsidRDefault="00472A17" w:rsidP="00472A17">
            <w:pPr>
              <w:pStyle w:val="aff0"/>
              <w:keepNext w:val="0"/>
              <w:jc w:val="center"/>
              <w:rPr>
                <w:sz w:val="20"/>
              </w:rPr>
            </w:pPr>
            <w:r w:rsidRPr="00E60D00">
              <w:rPr>
                <w:b/>
                <w:sz w:val="20"/>
              </w:rPr>
              <w:t>3</w:t>
            </w:r>
          </w:p>
        </w:tc>
        <w:tc>
          <w:tcPr>
            <w:tcW w:w="1595" w:type="pct"/>
          </w:tcPr>
          <w:p w:rsidR="00472A17" w:rsidRPr="00E60D00" w:rsidRDefault="00472A17" w:rsidP="00472A17">
            <w:pPr>
              <w:pStyle w:val="aff0"/>
              <w:keepNext w:val="0"/>
              <w:jc w:val="center"/>
              <w:rPr>
                <w:sz w:val="20"/>
              </w:rPr>
            </w:pPr>
            <w:r w:rsidRPr="00E60D00">
              <w:rPr>
                <w:b/>
                <w:sz w:val="20"/>
              </w:rPr>
              <w:t>4</w:t>
            </w:r>
          </w:p>
        </w:tc>
      </w:tr>
      <w:tr w:rsidR="00472A17" w:rsidRPr="006076ED" w:rsidTr="00D61403">
        <w:tc>
          <w:tcPr>
            <w:tcW w:w="577" w:type="pct"/>
            <w:shd w:val="clear" w:color="auto" w:fill="auto"/>
          </w:tcPr>
          <w:p w:rsidR="00472A17" w:rsidRPr="00E60D00" w:rsidRDefault="00472A17" w:rsidP="00472A17">
            <w:pPr>
              <w:pStyle w:val="a9"/>
              <w:numPr>
                <w:ilvl w:val="0"/>
                <w:numId w:val="15"/>
              </w:numPr>
              <w:suppressAutoHyphens/>
              <w:contextualSpacing/>
            </w:pPr>
          </w:p>
        </w:tc>
        <w:tc>
          <w:tcPr>
            <w:tcW w:w="1305" w:type="pct"/>
            <w:shd w:val="clear" w:color="auto" w:fill="auto"/>
          </w:tcPr>
          <w:p w:rsidR="00472A17" w:rsidRPr="00E60D00" w:rsidRDefault="007543B1" w:rsidP="007543B1">
            <w:r w:rsidRPr="00E60D00">
              <w:t>«Средства индивидуальной защиты»</w:t>
            </w:r>
          </w:p>
        </w:tc>
        <w:tc>
          <w:tcPr>
            <w:tcW w:w="1523" w:type="pct"/>
          </w:tcPr>
          <w:p w:rsidR="00472A17" w:rsidRPr="00E60D00" w:rsidRDefault="007543B1" w:rsidP="00472A17">
            <w:r w:rsidRPr="00E60D00">
              <w:t>С дата подписания договора</w:t>
            </w:r>
          </w:p>
        </w:tc>
        <w:tc>
          <w:tcPr>
            <w:tcW w:w="1595" w:type="pct"/>
          </w:tcPr>
          <w:p w:rsidR="00472A17" w:rsidRPr="00E60D00" w:rsidRDefault="006D5BDB" w:rsidP="00E60D00">
            <w:r>
              <w:t>В течении 90 дней с даты подписания договора</w:t>
            </w:r>
            <w:r w:rsidR="00E60D00" w:rsidRPr="00E60D00">
              <w:t xml:space="preserve"> </w:t>
            </w:r>
          </w:p>
        </w:tc>
      </w:tr>
    </w:tbl>
    <w:p w:rsidR="00A0136A" w:rsidRDefault="00A0136A" w:rsidP="00472A17">
      <w:pPr>
        <w:ind w:left="720"/>
        <w:jc w:val="both"/>
        <w:rPr>
          <w:b/>
          <w:bCs/>
        </w:rPr>
        <w:sectPr w:rsidR="00A0136A" w:rsidSect="000E453F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:rsidR="00A0136A" w:rsidRDefault="00A0136A" w:rsidP="00472A17">
      <w:pPr>
        <w:ind w:left="720"/>
        <w:jc w:val="both"/>
        <w:rPr>
          <w:b/>
          <w:bCs/>
        </w:rPr>
      </w:pPr>
    </w:p>
    <w:p w:rsidR="00472A17" w:rsidRPr="00472A17" w:rsidRDefault="00472A17" w:rsidP="00472A17">
      <w:pPr>
        <w:ind w:left="720"/>
        <w:jc w:val="both"/>
        <w:rPr>
          <w:b/>
          <w:bCs/>
        </w:rPr>
      </w:pPr>
      <w:r w:rsidRPr="00472A17">
        <w:rPr>
          <w:b/>
          <w:bCs/>
        </w:rPr>
        <w:t>2.2.</w:t>
      </w:r>
      <w:r w:rsidRPr="00472A17">
        <w:rPr>
          <w:b/>
          <w:bCs/>
        </w:rPr>
        <w:tab/>
        <w:t>Требования к качеству продукции</w:t>
      </w:r>
    </w:p>
    <w:p w:rsidR="00472A17" w:rsidRDefault="00472A17" w:rsidP="00472A17">
      <w:pPr>
        <w:jc w:val="both"/>
        <w:rPr>
          <w:b/>
          <w:bCs/>
        </w:rPr>
      </w:pPr>
      <w:r w:rsidRPr="00472A17">
        <w:rPr>
          <w:b/>
          <w:bCs/>
        </w:rPr>
        <w:t xml:space="preserve">Таблица 3. Требования к продукции </w:t>
      </w:r>
    </w:p>
    <w:p w:rsidR="00472A17" w:rsidRPr="00A446BE" w:rsidRDefault="00472A17" w:rsidP="00472A17">
      <w:pPr>
        <w:jc w:val="both"/>
        <w:rPr>
          <w:rStyle w:val="aff9"/>
          <w:b w:val="0"/>
          <w:iCs/>
          <w:sz w:val="24"/>
          <w:szCs w:val="24"/>
        </w:rPr>
      </w:pPr>
    </w:p>
    <w:tbl>
      <w:tblPr>
        <w:tblStyle w:val="a3"/>
        <w:tblW w:w="15309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984"/>
        <w:gridCol w:w="1818"/>
        <w:gridCol w:w="400"/>
        <w:gridCol w:w="3402"/>
        <w:gridCol w:w="2410"/>
        <w:gridCol w:w="2409"/>
        <w:gridCol w:w="2206"/>
      </w:tblGrid>
      <w:tr w:rsidR="00472A17" w:rsidRPr="008005CF" w:rsidTr="001C301C">
        <w:tc>
          <w:tcPr>
            <w:tcW w:w="680" w:type="dxa"/>
            <w:vMerge w:val="restart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  <w:bCs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  <w:bCs/>
              </w:rPr>
              <w:t>Наименование параметра</w:t>
            </w:r>
          </w:p>
        </w:tc>
        <w:tc>
          <w:tcPr>
            <w:tcW w:w="5620" w:type="dxa"/>
            <w:gridSpan w:val="3"/>
            <w:vMerge w:val="restart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  <w:bCs/>
              </w:rPr>
              <w:t>Требование заказчика</w:t>
            </w:r>
          </w:p>
        </w:tc>
        <w:tc>
          <w:tcPr>
            <w:tcW w:w="4819" w:type="dxa"/>
            <w:gridSpan w:val="2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  <w:bCs/>
              </w:rPr>
              <w:t>Способ подтверждения участником соответствия требованиям</w:t>
            </w:r>
          </w:p>
        </w:tc>
        <w:tc>
          <w:tcPr>
            <w:tcW w:w="2206" w:type="dxa"/>
            <w:vMerge w:val="restart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  <w:bCs/>
              </w:rPr>
              <w:t>Предложение участника по характеристикам и параметрам</w:t>
            </w:r>
          </w:p>
        </w:tc>
      </w:tr>
      <w:tr w:rsidR="00472A17" w:rsidRPr="008005CF" w:rsidTr="001C301C">
        <w:tc>
          <w:tcPr>
            <w:tcW w:w="680" w:type="dxa"/>
            <w:vMerge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</w:p>
        </w:tc>
        <w:tc>
          <w:tcPr>
            <w:tcW w:w="5620" w:type="dxa"/>
            <w:gridSpan w:val="3"/>
            <w:vMerge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06" w:type="dxa"/>
            <w:vMerge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spacing w:before="60" w:after="60"/>
              <w:jc w:val="center"/>
            </w:pPr>
            <w:r w:rsidRPr="008005CF">
              <w:rPr>
                <w:b/>
              </w:rPr>
              <w:t>1</w:t>
            </w:r>
          </w:p>
        </w:tc>
        <w:tc>
          <w:tcPr>
            <w:tcW w:w="1984" w:type="dxa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2</w:t>
            </w:r>
          </w:p>
        </w:tc>
        <w:tc>
          <w:tcPr>
            <w:tcW w:w="5620" w:type="dxa"/>
            <w:gridSpan w:val="3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3</w:t>
            </w:r>
          </w:p>
        </w:tc>
        <w:tc>
          <w:tcPr>
            <w:tcW w:w="2410" w:type="dxa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4</w:t>
            </w:r>
          </w:p>
        </w:tc>
        <w:tc>
          <w:tcPr>
            <w:tcW w:w="2409" w:type="dxa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5</w:t>
            </w:r>
          </w:p>
        </w:tc>
        <w:tc>
          <w:tcPr>
            <w:tcW w:w="2206" w:type="dxa"/>
            <w:vAlign w:val="center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6</w:t>
            </w: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  <w:r w:rsidRPr="008005CF">
              <w:rPr>
                <w:b/>
              </w:rPr>
              <w:t>Требования к безопасности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</w:tcPr>
          <w:p w:rsidR="00472A17" w:rsidRPr="008005CF" w:rsidRDefault="00472A17" w:rsidP="004C1D5A">
            <w:pPr>
              <w:tabs>
                <w:tab w:val="left" w:pos="993"/>
                <w:tab w:val="left" w:pos="1134"/>
              </w:tabs>
              <w:jc w:val="both"/>
              <w:rPr>
                <w:b/>
                <w:bCs/>
              </w:rPr>
            </w:pPr>
            <w:r w:rsidRPr="008005CF">
              <w:rPr>
                <w:rFonts w:eastAsia="Calibri"/>
                <w:lang w:eastAsia="en-US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изготовителем.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</w:tcPr>
          <w:p w:rsidR="00472A17" w:rsidRPr="008005CF" w:rsidRDefault="00472A17" w:rsidP="004C1D5A">
            <w:pPr>
              <w:tabs>
                <w:tab w:val="left" w:pos="993"/>
                <w:tab w:val="left" w:pos="1134"/>
              </w:tabs>
              <w:jc w:val="both"/>
              <w:rPr>
                <w:b/>
                <w:bCs/>
              </w:rPr>
            </w:pPr>
            <w:r w:rsidRPr="008005CF">
              <w:rPr>
                <w:rFonts w:eastAsia="Calibri"/>
                <w:lang w:eastAsia="en-US"/>
              </w:rPr>
              <w:t>Материалы, используемые для изготовления СИЗ, и вещества, которые могут выделяться при их эксплуатации, не должны вызывать у пользователя заболевание и (или) травму. Материалы СИЗ должны соответствовать санитарно-гигиеническим требованиям, установленным Технического регламента Таможенного союза «О безопасности средств индивидуальной защиты» (ТР ТС 019/2011) (далее – ТР ТС 019/2011).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</w:p>
        </w:tc>
      </w:tr>
      <w:tr w:rsidR="00494C48" w:rsidRPr="008005CF" w:rsidTr="001C301C">
        <w:tc>
          <w:tcPr>
            <w:tcW w:w="680" w:type="dxa"/>
            <w:vAlign w:val="center"/>
          </w:tcPr>
          <w:p w:rsidR="00494C48" w:rsidRPr="008005CF" w:rsidRDefault="00494C48" w:rsidP="00472A17">
            <w:pPr>
              <w:spacing w:before="60" w:after="60"/>
            </w:pPr>
            <w:r w:rsidRPr="008005CF">
              <w:t>2.3.</w:t>
            </w:r>
          </w:p>
        </w:tc>
        <w:tc>
          <w:tcPr>
            <w:tcW w:w="7604" w:type="dxa"/>
            <w:gridSpan w:val="4"/>
          </w:tcPr>
          <w:p w:rsidR="00494C48" w:rsidRPr="008005CF" w:rsidRDefault="00494C48" w:rsidP="004C1D5A">
            <w:pPr>
              <w:tabs>
                <w:tab w:val="left" w:pos="993"/>
              </w:tabs>
              <w:contextualSpacing/>
              <w:jc w:val="both"/>
              <w:rPr>
                <w:b/>
                <w:bCs/>
              </w:rPr>
            </w:pPr>
            <w:r w:rsidRPr="008005CF">
              <w:rPr>
                <w:rFonts w:eastAsia="Calibri"/>
                <w:lang w:eastAsia="en-US"/>
              </w:rPr>
              <w:t>СИЗ должны удовлетворять требованиям безопасности и защиты работника от опасных и вредных производственных факторов на протяжении всего срока эксплуатации, установленного типовыми нормами.</w:t>
            </w:r>
          </w:p>
        </w:tc>
        <w:tc>
          <w:tcPr>
            <w:tcW w:w="2410" w:type="dxa"/>
          </w:tcPr>
          <w:p w:rsidR="00494C48" w:rsidRPr="008005CF" w:rsidRDefault="00E41E8F" w:rsidP="00472A17">
            <w:pPr>
              <w:jc w:val="center"/>
              <w:rPr>
                <w:b/>
              </w:rPr>
            </w:pPr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494C48" w:rsidRPr="008005CF" w:rsidRDefault="00494C48" w:rsidP="00472A17">
            <w:pPr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494C48" w:rsidRPr="008005CF" w:rsidRDefault="00494C48" w:rsidP="00472A17">
            <w:pPr>
              <w:jc w:val="center"/>
              <w:rPr>
                <w:b/>
              </w:rPr>
            </w:pP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  <w:r w:rsidRPr="008005CF">
              <w:rPr>
                <w:b/>
              </w:rPr>
              <w:t>Требования к конструкции, изготовлению и материалам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</w:tr>
      <w:tr w:rsidR="00E41E8F" w:rsidRPr="008005CF" w:rsidTr="001C301C">
        <w:tc>
          <w:tcPr>
            <w:tcW w:w="680" w:type="dxa"/>
            <w:vAlign w:val="center"/>
          </w:tcPr>
          <w:p w:rsidR="00E41E8F" w:rsidRPr="008005CF" w:rsidRDefault="00E41E8F" w:rsidP="00E41E8F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E41E8F" w:rsidRPr="008005CF" w:rsidRDefault="00E41E8F" w:rsidP="00D5114A">
            <w:pPr>
              <w:tabs>
                <w:tab w:val="left" w:pos="993"/>
              </w:tabs>
              <w:contextualSpacing/>
              <w:jc w:val="both"/>
              <w:rPr>
                <w:b/>
                <w:bCs/>
              </w:rPr>
            </w:pPr>
            <w:r w:rsidRPr="008005CF">
              <w:rPr>
                <w:rFonts w:eastAsia="Calibri"/>
                <w:lang w:eastAsia="en-US"/>
              </w:rPr>
              <w:t xml:space="preserve">Спецодежда должна быть изготовлена из тканей, произведенных в Российской Федерации. При этом российской специальной одеждой является та, которая отшита на территории Российской Федерации из тканей, произведенных на территории Российской Федерации с проведением ткачества, крашения и отделки. </w:t>
            </w:r>
          </w:p>
        </w:tc>
        <w:tc>
          <w:tcPr>
            <w:tcW w:w="2410" w:type="dxa"/>
          </w:tcPr>
          <w:p w:rsidR="00E41E8F" w:rsidRPr="008005CF" w:rsidRDefault="00E41E8F" w:rsidP="00E41E8F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E41E8F" w:rsidRPr="008005CF" w:rsidRDefault="00E41E8F" w:rsidP="00E41E8F">
            <w:pPr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E41E8F" w:rsidRPr="008005CF" w:rsidRDefault="00E41E8F" w:rsidP="00E41E8F">
            <w:pPr>
              <w:jc w:val="center"/>
              <w:rPr>
                <w:b/>
              </w:rPr>
            </w:pPr>
          </w:p>
        </w:tc>
      </w:tr>
      <w:tr w:rsidR="00E41E8F" w:rsidRPr="008005CF" w:rsidTr="001C301C">
        <w:tc>
          <w:tcPr>
            <w:tcW w:w="680" w:type="dxa"/>
            <w:vAlign w:val="center"/>
          </w:tcPr>
          <w:p w:rsidR="00E41E8F" w:rsidRPr="008005CF" w:rsidRDefault="00E41E8F" w:rsidP="00DF2F72">
            <w:pPr>
              <w:pStyle w:val="a9"/>
              <w:numPr>
                <w:ilvl w:val="1"/>
                <w:numId w:val="16"/>
              </w:numPr>
              <w:spacing w:before="60" w:after="60"/>
            </w:pPr>
          </w:p>
        </w:tc>
        <w:tc>
          <w:tcPr>
            <w:tcW w:w="7604" w:type="dxa"/>
            <w:gridSpan w:val="4"/>
            <w:vAlign w:val="center"/>
          </w:tcPr>
          <w:p w:rsidR="00E41E8F" w:rsidRPr="008005CF" w:rsidRDefault="00E41E8F" w:rsidP="00E41E8F">
            <w:pPr>
              <w:jc w:val="both"/>
              <w:rPr>
                <w:b/>
                <w:bCs/>
              </w:rPr>
            </w:pPr>
            <w:r w:rsidRPr="008005CF">
              <w:rPr>
                <w:rFonts w:eastAsia="Calibri"/>
                <w:lang w:eastAsia="en-US"/>
              </w:rPr>
              <w:t>Размер предоставляемых СИЗ должен соответствовать антропометрическим измерениям работников, в соответствии с размерами, приведенными в Приложении № 3 к настоящим ТТ</w:t>
            </w:r>
          </w:p>
        </w:tc>
        <w:tc>
          <w:tcPr>
            <w:tcW w:w="2410" w:type="dxa"/>
          </w:tcPr>
          <w:p w:rsidR="00E41E8F" w:rsidRPr="008005CF" w:rsidRDefault="00E41E8F" w:rsidP="00E41E8F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E41E8F" w:rsidRPr="008005CF" w:rsidRDefault="00E41E8F" w:rsidP="00E41E8F">
            <w:pPr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E41E8F" w:rsidRPr="008005CF" w:rsidRDefault="00E41E8F" w:rsidP="00E41E8F">
            <w:pPr>
              <w:jc w:val="center"/>
              <w:rPr>
                <w:b/>
              </w:rPr>
            </w:pP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  <w:r w:rsidRPr="008005CF">
              <w:rPr>
                <w:b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</w:tr>
      <w:tr w:rsidR="00472A17" w:rsidRPr="008005CF" w:rsidTr="00E13CC0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4202" w:type="dxa"/>
            <w:gridSpan w:val="3"/>
          </w:tcPr>
          <w:p w:rsidR="00472A17" w:rsidRPr="008005CF" w:rsidRDefault="00CB6B0F" w:rsidP="00472A17">
            <w:pPr>
              <w:rPr>
                <w:spacing w:val="-6"/>
              </w:rPr>
            </w:pPr>
            <w:r w:rsidRPr="008005CF">
              <w:rPr>
                <w:spacing w:val="-6"/>
              </w:rPr>
              <w:t xml:space="preserve">Костюм утепленный для защиты от воздействия статического электричества, кратковременного воздействия открытого пламени, механических воздействий (истирания), </w:t>
            </w:r>
            <w:r w:rsidR="00D5114A" w:rsidRPr="008005CF">
              <w:rPr>
                <w:spacing w:val="-6"/>
              </w:rPr>
              <w:t>К</w:t>
            </w:r>
            <w:r w:rsidR="00DF2F72" w:rsidRPr="008005CF">
              <w:rPr>
                <w:spacing w:val="-6"/>
              </w:rPr>
              <w:t>уртка</w:t>
            </w:r>
            <w:r w:rsidR="00F22D9F" w:rsidRPr="008005CF">
              <w:rPr>
                <w:spacing w:val="-6"/>
              </w:rPr>
              <w:t xml:space="preserve"> на утепляющей подкладке</w:t>
            </w:r>
            <w:r w:rsidR="00D5114A" w:rsidRPr="008005CF">
              <w:rPr>
                <w:spacing w:val="-6"/>
              </w:rPr>
              <w:t xml:space="preserve"> мужская/женская</w:t>
            </w:r>
          </w:p>
        </w:tc>
        <w:tc>
          <w:tcPr>
            <w:tcW w:w="3402" w:type="dxa"/>
            <w:vAlign w:val="center"/>
          </w:tcPr>
          <w:p w:rsidR="00F22D9F" w:rsidRPr="008005CF" w:rsidRDefault="00F22D9F" w:rsidP="00F22D9F">
            <w:pPr>
              <w:jc w:val="both"/>
              <w:rPr>
                <w:spacing w:val="-6"/>
              </w:rPr>
            </w:pPr>
            <w:r w:rsidRPr="008005CF">
              <w:rPr>
                <w:spacing w:val="-6"/>
              </w:rPr>
              <w:t xml:space="preserve">Защита от пониженных температур: </w:t>
            </w:r>
            <w:r w:rsidR="00DF2F72" w:rsidRPr="008005CF">
              <w:rPr>
                <w:spacing w:val="-6"/>
              </w:rPr>
              <w:t>3(</w:t>
            </w:r>
            <w:r w:rsidRPr="008005CF">
              <w:rPr>
                <w:spacing w:val="-6"/>
              </w:rPr>
              <w:t>4</w:t>
            </w:r>
            <w:r w:rsidR="00DF2F72" w:rsidRPr="008005CF">
              <w:rPr>
                <w:spacing w:val="-6"/>
              </w:rPr>
              <w:t>)</w:t>
            </w:r>
            <w:r w:rsidRPr="008005CF">
              <w:rPr>
                <w:spacing w:val="-6"/>
              </w:rPr>
              <w:t xml:space="preserve"> класс, для эксплуатации в IV и </w:t>
            </w:r>
            <w:r w:rsidR="00DF2F72" w:rsidRPr="008005CF">
              <w:rPr>
                <w:spacing w:val="-6"/>
              </w:rPr>
              <w:t>«</w:t>
            </w:r>
            <w:r w:rsidRPr="008005CF">
              <w:rPr>
                <w:spacing w:val="-6"/>
              </w:rPr>
              <w:t>особом</w:t>
            </w:r>
            <w:r w:rsidR="00DF2F72" w:rsidRPr="008005CF">
              <w:rPr>
                <w:spacing w:val="-6"/>
              </w:rPr>
              <w:t>»</w:t>
            </w:r>
            <w:r w:rsidRPr="008005CF">
              <w:rPr>
                <w:spacing w:val="-6"/>
              </w:rPr>
              <w:t xml:space="preserve"> климатических поясах</w:t>
            </w:r>
          </w:p>
          <w:p w:rsidR="00472A17" w:rsidRPr="008005CF" w:rsidRDefault="00472A17" w:rsidP="00472A17">
            <w:pPr>
              <w:rPr>
                <w:b/>
                <w:bCs/>
              </w:rPr>
            </w:pPr>
          </w:p>
        </w:tc>
        <w:tc>
          <w:tcPr>
            <w:tcW w:w="2410" w:type="dxa"/>
          </w:tcPr>
          <w:p w:rsidR="00472A17" w:rsidRPr="008005CF" w:rsidRDefault="00F22D9F" w:rsidP="00472A17">
            <w:pPr>
              <w:jc w:val="center"/>
              <w:rPr>
                <w:b/>
              </w:rPr>
            </w:pPr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</w:rPr>
            </w:pP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  <w:r w:rsidRPr="008005CF">
              <w:rPr>
                <w:b/>
                <w:bCs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</w:rPr>
              <w:t>-//-</w:t>
            </w: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</w:tcPr>
          <w:p w:rsidR="00472A17" w:rsidRPr="008005CF" w:rsidRDefault="00472A17" w:rsidP="00DF2F72">
            <w:pPr>
              <w:tabs>
                <w:tab w:val="center" w:pos="993"/>
                <w:tab w:val="left" w:pos="1134"/>
              </w:tabs>
              <w:contextualSpacing/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Упаковка товара должна обеспечивать его сохранность при транспортировке и хранении.</w:t>
            </w:r>
          </w:p>
        </w:tc>
        <w:tc>
          <w:tcPr>
            <w:tcW w:w="2410" w:type="dxa"/>
          </w:tcPr>
          <w:p w:rsidR="00472A17" w:rsidRPr="008005CF" w:rsidRDefault="00E41E8F" w:rsidP="00472A17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pStyle w:val="affa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2206" w:type="dxa"/>
          </w:tcPr>
          <w:p w:rsidR="00472A17" w:rsidRPr="008005CF" w:rsidRDefault="00472A17" w:rsidP="00472A17"/>
        </w:tc>
      </w:tr>
      <w:tr w:rsidR="005E4792" w:rsidRPr="008005CF" w:rsidTr="001C301C">
        <w:tc>
          <w:tcPr>
            <w:tcW w:w="680" w:type="dxa"/>
            <w:vAlign w:val="center"/>
          </w:tcPr>
          <w:p w:rsidR="005E4792" w:rsidRPr="008005CF" w:rsidRDefault="005E4792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</w:tcPr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Маркировка СИЗ (кроме СИЗ дерматологических) должна соответствовать следующим требованиям: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1) Каждая единица СИЗ, включая сменные комплектующие изделия, должна иметь маркировку. Маркировка наносится непосредственно на изделие и на его упаковку.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Если маркировку невозможно нанести непосредственно на изделие, она наносится на трудноудаляемую этикетку, прикрепленную к изделию. При отсутствии возможности нанесения маркировки в полном объеме непосредственно на само изделие, допускается не наносить часть информации в маркировке, при условии, что соответствующая информация нанесена на индивидуальную упаковку изделия и на прикрепленную к изделию трудноудаляемую этикетку.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2) маркировка, наносимая непосредственно на изделие или на трудноудаляемую этикетку, прикрепленную к изделию, должна содержать: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наименование изделия (при наличии – наименование модели, кода, артикула);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наименование изготовителя и (или) его товарный знак (при наличии);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защитные свойства;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размер (при наличии);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обозначение ТР ТС 019/2011, требованиям которого должно соответствовать СИЗ;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единый знак обращения продукции на рынке государств – членов Таможенного союза;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дату (месяц, год) изготовления или дату окончания срока годности, если она установлена;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сведения о классе защиты и климатическом поясе, определяемом в соответствии с таблицей 3 приложения № 3 к ТР ТС 019/2011 и в котором могут применяться СИЗ (при необходимости);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сведения о способах ухода и требованиях к утилизации СИЗ;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сведения о документе, в соответствии с которым изготовлено СИЗ;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другую информацию в соответствии с документацией изготовителя;</w:t>
            </w:r>
          </w:p>
          <w:p w:rsidR="005E4792" w:rsidRPr="008005CF" w:rsidRDefault="005E4792" w:rsidP="005E479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 xml:space="preserve">3) информация должна наноситься любым рельефным способом (в том числе тиснение, </w:t>
            </w:r>
            <w:proofErr w:type="spellStart"/>
            <w:r w:rsidRPr="008005CF">
              <w:rPr>
                <w:color w:val="000000"/>
              </w:rPr>
              <w:t>шелкография</w:t>
            </w:r>
            <w:proofErr w:type="spellEnd"/>
            <w:r w:rsidRPr="008005CF">
              <w:rPr>
                <w:color w:val="000000"/>
              </w:rPr>
              <w:t>, гравировка, литье, штамповка) либо трудноудаляемой краской непосредственно на изделие или на трудноудаляемую этикетку, прикрепленную к изделию. Допускается нанесение информации в виде пиктограмм, которые могут использоваться в качестве указателей опасности или области применения СИЗ. Информация должна быть легко читаемой, стойкой при хранении, перевозке, реализации и использовании продукции по назначению в течение всего срока годности, срока службы и (или) гарантийного срока хранения;</w:t>
            </w:r>
          </w:p>
          <w:p w:rsidR="005E4792" w:rsidRPr="008005CF" w:rsidRDefault="005E4792" w:rsidP="005E4792">
            <w:pPr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 xml:space="preserve">4) маркировка, наносимая на упаковку изделия, должна содержать: 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наименование изделия (при наличии – наименование модели, кода, артикула);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наименование страны-изготовителя;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наименование, юридический адрес и торговую марку (при наличии) изготовителя;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lastRenderedPageBreak/>
              <w:t xml:space="preserve">обозначение ТР ТС 019/2011, требованиям которого должно </w:t>
            </w:r>
            <w:proofErr w:type="spellStart"/>
            <w:r w:rsidRPr="008005CF">
              <w:rPr>
                <w:color w:val="000000"/>
              </w:rPr>
              <w:t>соответствоватьСИЗ</w:t>
            </w:r>
            <w:proofErr w:type="spellEnd"/>
            <w:r w:rsidRPr="008005CF">
              <w:rPr>
                <w:color w:val="000000"/>
              </w:rPr>
              <w:t>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размер (при наличии);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защитные свойства изделия;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способы ухода за изделием (при необходимости);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дату изготовления, и (или) дату окончания срока годности, если установлены;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срок хранения для СИЗ, теряющих защитные свойства в процессе хранения;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единый знак обращения продукции на рынке государств – членов Таможенного союза;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сведения о классе защиты и климатическом поясе, определяемом в соответствии с таблицей 3 приложения № 3 к ТР ТС 019/2011, и в котором могут применяться СИЗ (при необходимости);</w:t>
            </w:r>
          </w:p>
          <w:p w:rsidR="005E4792" w:rsidRPr="008005CF" w:rsidRDefault="005E4792" w:rsidP="005E4792">
            <w:pPr>
              <w:ind w:firstLine="709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сведения о документе, в соответствии с которым изготовлено СИЗ;</w:t>
            </w:r>
          </w:p>
          <w:p w:rsidR="005E4792" w:rsidRPr="008005CF" w:rsidRDefault="005E4792" w:rsidP="00D5114A">
            <w:pPr>
              <w:ind w:firstLine="709"/>
              <w:jc w:val="both"/>
            </w:pPr>
            <w:r w:rsidRPr="008005CF">
              <w:rPr>
                <w:color w:val="000000"/>
              </w:rPr>
              <w:t>другую информацию в соответствии с документацией изготовителя.</w:t>
            </w:r>
          </w:p>
        </w:tc>
        <w:tc>
          <w:tcPr>
            <w:tcW w:w="2410" w:type="dxa"/>
          </w:tcPr>
          <w:p w:rsidR="005E4792" w:rsidRPr="008005CF" w:rsidRDefault="00E41E8F" w:rsidP="00472A17">
            <w:r w:rsidRPr="008005CF">
              <w:rPr>
                <w:i/>
                <w:iCs/>
              </w:rPr>
              <w:lastRenderedPageBreak/>
              <w:t>Согласие с требованием</w:t>
            </w:r>
          </w:p>
        </w:tc>
        <w:tc>
          <w:tcPr>
            <w:tcW w:w="2409" w:type="dxa"/>
          </w:tcPr>
          <w:p w:rsidR="005E4792" w:rsidRPr="008005CF" w:rsidRDefault="005E4792" w:rsidP="00472A17">
            <w:pPr>
              <w:widowControl w:val="0"/>
              <w:tabs>
                <w:tab w:val="left" w:pos="426"/>
              </w:tabs>
              <w:spacing w:before="60"/>
            </w:pPr>
          </w:p>
        </w:tc>
        <w:tc>
          <w:tcPr>
            <w:tcW w:w="2206" w:type="dxa"/>
          </w:tcPr>
          <w:p w:rsidR="005E4792" w:rsidRPr="008005CF" w:rsidRDefault="005E4792" w:rsidP="00472A17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5E4792" w:rsidRPr="008005CF" w:rsidTr="001C301C">
        <w:tc>
          <w:tcPr>
            <w:tcW w:w="680" w:type="dxa"/>
            <w:vAlign w:val="center"/>
          </w:tcPr>
          <w:p w:rsidR="005E4792" w:rsidRPr="008005CF" w:rsidRDefault="00B07A07" w:rsidP="00472A17">
            <w:pPr>
              <w:spacing w:before="60" w:after="60"/>
              <w:jc w:val="center"/>
            </w:pPr>
            <w:r w:rsidRPr="008005CF">
              <w:t>4</w:t>
            </w:r>
            <w:r w:rsidR="00E41E8F" w:rsidRPr="008005CF">
              <w:t>.3.</w:t>
            </w:r>
          </w:p>
        </w:tc>
        <w:tc>
          <w:tcPr>
            <w:tcW w:w="7604" w:type="dxa"/>
            <w:gridSpan w:val="4"/>
          </w:tcPr>
          <w:p w:rsidR="005E4792" w:rsidRPr="008005CF" w:rsidRDefault="005E4792" w:rsidP="00DF2F7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Маркировка и эксплуатационные документы выполняются на официальном и государственном(</w:t>
            </w:r>
            <w:proofErr w:type="spellStart"/>
            <w:r w:rsidRPr="008005CF">
              <w:rPr>
                <w:color w:val="000000"/>
              </w:rPr>
              <w:t>ых</w:t>
            </w:r>
            <w:proofErr w:type="spellEnd"/>
            <w:r w:rsidRPr="008005CF">
              <w:rPr>
                <w:color w:val="000000"/>
              </w:rPr>
              <w:t>) языке(ах) государства(в) – члена(</w:t>
            </w:r>
            <w:proofErr w:type="spellStart"/>
            <w:r w:rsidRPr="008005CF">
              <w:rPr>
                <w:color w:val="000000"/>
              </w:rPr>
              <w:t>ов</w:t>
            </w:r>
            <w:proofErr w:type="spellEnd"/>
            <w:r w:rsidRPr="008005CF">
              <w:rPr>
                <w:color w:val="000000"/>
              </w:rPr>
              <w:t>) Таможенного союза, за исключением наименования изготовителя и наименования изделия, а также другого текста, входящего в зарегистрированный товарный знак. Допускается одновременное использование нескольких языков государств – членов Таможенного союза. Дополнительное использование иностранных языков допускается при условии полной идентичности содержания с текстом.</w:t>
            </w:r>
          </w:p>
        </w:tc>
        <w:tc>
          <w:tcPr>
            <w:tcW w:w="2410" w:type="dxa"/>
          </w:tcPr>
          <w:p w:rsidR="005E4792" w:rsidRPr="008005CF" w:rsidRDefault="00E41E8F" w:rsidP="00472A17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5E4792" w:rsidRPr="008005CF" w:rsidRDefault="005E4792" w:rsidP="00472A17"/>
        </w:tc>
        <w:tc>
          <w:tcPr>
            <w:tcW w:w="2206" w:type="dxa"/>
          </w:tcPr>
          <w:p w:rsidR="005E4792" w:rsidRPr="008005CF" w:rsidRDefault="005E4792" w:rsidP="00472A17"/>
        </w:tc>
      </w:tr>
      <w:tr w:rsidR="009E747D" w:rsidRPr="008005CF" w:rsidTr="001C301C">
        <w:tc>
          <w:tcPr>
            <w:tcW w:w="680" w:type="dxa"/>
            <w:vAlign w:val="center"/>
          </w:tcPr>
          <w:p w:rsidR="009E747D" w:rsidRPr="008005CF" w:rsidRDefault="00B07A07" w:rsidP="00472A17">
            <w:pPr>
              <w:spacing w:before="60" w:after="60"/>
              <w:jc w:val="center"/>
            </w:pPr>
            <w:r w:rsidRPr="008005CF">
              <w:t>4</w:t>
            </w:r>
            <w:r w:rsidR="00E41E8F" w:rsidRPr="008005CF">
              <w:t>.4.</w:t>
            </w:r>
          </w:p>
        </w:tc>
        <w:tc>
          <w:tcPr>
            <w:tcW w:w="7604" w:type="dxa"/>
            <w:gridSpan w:val="4"/>
          </w:tcPr>
          <w:p w:rsidR="009E747D" w:rsidRPr="008005CF" w:rsidRDefault="009E747D" w:rsidP="00DF2F7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 xml:space="preserve">Маркировка СИЗ должна быть разборчивой, </w:t>
            </w:r>
            <w:proofErr w:type="spellStart"/>
            <w:r w:rsidRPr="008005CF">
              <w:rPr>
                <w:color w:val="000000"/>
              </w:rPr>
              <w:t>легкочитаемой</w:t>
            </w:r>
            <w:proofErr w:type="spellEnd"/>
            <w:r w:rsidRPr="008005CF">
              <w:rPr>
                <w:color w:val="000000"/>
              </w:rPr>
              <w:t xml:space="preserve"> и нанесена на поверхность продукции (этикетки, упаковки), доступную для осмотра без снятия упаковки, разборки или применения инструментов.</w:t>
            </w:r>
          </w:p>
        </w:tc>
        <w:tc>
          <w:tcPr>
            <w:tcW w:w="2410" w:type="dxa"/>
          </w:tcPr>
          <w:p w:rsidR="009E747D" w:rsidRPr="008005CF" w:rsidRDefault="00E41E8F" w:rsidP="00472A17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9E747D" w:rsidRPr="008005CF" w:rsidRDefault="009E747D" w:rsidP="00472A17"/>
        </w:tc>
        <w:tc>
          <w:tcPr>
            <w:tcW w:w="2206" w:type="dxa"/>
          </w:tcPr>
          <w:p w:rsidR="009E747D" w:rsidRPr="008005CF" w:rsidRDefault="009E747D" w:rsidP="00472A17"/>
        </w:tc>
      </w:tr>
      <w:tr w:rsidR="009E747D" w:rsidRPr="008005CF" w:rsidTr="001C301C">
        <w:tc>
          <w:tcPr>
            <w:tcW w:w="680" w:type="dxa"/>
            <w:vAlign w:val="center"/>
          </w:tcPr>
          <w:p w:rsidR="009E747D" w:rsidRPr="008005CF" w:rsidRDefault="009E747D" w:rsidP="00472A17">
            <w:pPr>
              <w:spacing w:before="60" w:after="60"/>
              <w:jc w:val="center"/>
            </w:pPr>
          </w:p>
        </w:tc>
        <w:tc>
          <w:tcPr>
            <w:tcW w:w="7604" w:type="dxa"/>
            <w:gridSpan w:val="4"/>
          </w:tcPr>
          <w:p w:rsidR="009E747D" w:rsidRPr="008005CF" w:rsidRDefault="009E747D" w:rsidP="00DF2F72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Обувь должна быть промаркирована средством идентификации в соответствии с постановлением Правительства Российской Федерации от 05.07.2019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товаров».</w:t>
            </w:r>
          </w:p>
        </w:tc>
        <w:tc>
          <w:tcPr>
            <w:tcW w:w="2410" w:type="dxa"/>
          </w:tcPr>
          <w:p w:rsidR="009E747D" w:rsidRPr="008005CF" w:rsidRDefault="009E747D" w:rsidP="00472A17"/>
        </w:tc>
        <w:tc>
          <w:tcPr>
            <w:tcW w:w="2409" w:type="dxa"/>
          </w:tcPr>
          <w:p w:rsidR="009E747D" w:rsidRPr="008005CF" w:rsidRDefault="009E747D" w:rsidP="00472A17"/>
        </w:tc>
        <w:tc>
          <w:tcPr>
            <w:tcW w:w="2206" w:type="dxa"/>
          </w:tcPr>
          <w:p w:rsidR="009E747D" w:rsidRPr="008005CF" w:rsidRDefault="009E747D" w:rsidP="00472A17"/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DF2F72">
            <w:pPr>
              <w:spacing w:before="60"/>
              <w:rPr>
                <w:b/>
              </w:rPr>
            </w:pPr>
            <w:r w:rsidRPr="008005CF">
              <w:rPr>
                <w:b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spacing w:before="20"/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spacing w:before="20"/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spacing w:before="20"/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</w:tr>
      <w:tr w:rsidR="00E57C08" w:rsidRPr="008005CF" w:rsidTr="001C301C">
        <w:tc>
          <w:tcPr>
            <w:tcW w:w="680" w:type="dxa"/>
            <w:vAlign w:val="center"/>
          </w:tcPr>
          <w:p w:rsidR="00E57C08" w:rsidRPr="008005CF" w:rsidRDefault="00E57C08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</w:tcPr>
          <w:p w:rsidR="00E57C08" w:rsidRPr="008005CF" w:rsidRDefault="00E57C08" w:rsidP="00E57C08">
            <w:pPr>
              <w:tabs>
                <w:tab w:val="left" w:pos="993"/>
              </w:tabs>
              <w:spacing w:line="276" w:lineRule="auto"/>
              <w:jc w:val="both"/>
            </w:pPr>
            <w:r w:rsidRPr="008005CF">
              <w:t>На СИЗ устанавливается гарантийный срок, равный сроку, установленному заводом-изготовителем и исчисляемый с даты подписания Сторонами товарной накладной по форме ТОРГ-12</w:t>
            </w:r>
            <w:r w:rsidR="00DF2F72" w:rsidRPr="008005CF">
              <w:t xml:space="preserve"> (или УПД)</w:t>
            </w:r>
            <w:r w:rsidRPr="008005CF">
              <w:t>.</w:t>
            </w:r>
          </w:p>
        </w:tc>
        <w:tc>
          <w:tcPr>
            <w:tcW w:w="2410" w:type="dxa"/>
          </w:tcPr>
          <w:p w:rsidR="00E57C08" w:rsidRPr="008005CF" w:rsidRDefault="00E41E8F" w:rsidP="00472A17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E57C08" w:rsidRPr="008005CF" w:rsidRDefault="00E57C08" w:rsidP="00472A17">
            <w:pPr>
              <w:widowControl w:val="0"/>
              <w:tabs>
                <w:tab w:val="left" w:pos="426"/>
              </w:tabs>
              <w:spacing w:before="40"/>
            </w:pPr>
          </w:p>
        </w:tc>
        <w:tc>
          <w:tcPr>
            <w:tcW w:w="2206" w:type="dxa"/>
          </w:tcPr>
          <w:p w:rsidR="00E57C08" w:rsidRPr="008005CF" w:rsidRDefault="00E57C08" w:rsidP="00472A17">
            <w:pPr>
              <w:pStyle w:val="affa"/>
              <w:keepNext w:val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C50BEF" w:rsidRPr="008005CF" w:rsidTr="001F7EB4">
        <w:tc>
          <w:tcPr>
            <w:tcW w:w="680" w:type="dxa"/>
            <w:vAlign w:val="center"/>
          </w:tcPr>
          <w:p w:rsidR="00C50BEF" w:rsidRPr="008005CF" w:rsidRDefault="00C50BEF" w:rsidP="00C50BEF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C50BEF" w:rsidRPr="00C14688" w:rsidRDefault="00C50BEF" w:rsidP="00C50BEF">
            <w:pPr>
              <w:spacing w:before="60" w:after="60"/>
              <w:rPr>
                <w:b/>
              </w:rPr>
            </w:pPr>
            <w:r>
              <w:rPr>
                <w:b/>
              </w:rPr>
              <w:t>Требования к</w:t>
            </w:r>
            <w:r w:rsidRPr="00C14688">
              <w:rPr>
                <w:b/>
              </w:rPr>
              <w:t xml:space="preserve"> документам</w:t>
            </w:r>
            <w:r>
              <w:rPr>
                <w:b/>
              </w:rPr>
              <w:t xml:space="preserve"> предоставляемых вместе с заявкой</w:t>
            </w:r>
          </w:p>
        </w:tc>
        <w:tc>
          <w:tcPr>
            <w:tcW w:w="2410" w:type="dxa"/>
          </w:tcPr>
          <w:p w:rsidR="00C50BEF" w:rsidRPr="00C14688" w:rsidRDefault="00C50BEF" w:rsidP="00C50BEF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C50BEF" w:rsidRPr="00C14688" w:rsidRDefault="00C50BEF" w:rsidP="00C50BEF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C50BEF" w:rsidRPr="008005CF" w:rsidRDefault="00C50BEF" w:rsidP="00C50BEF">
            <w:pPr>
              <w:pStyle w:val="affa"/>
              <w:keepNext w:val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C50BEF" w:rsidRPr="008005CF" w:rsidTr="001F7EB4">
        <w:tc>
          <w:tcPr>
            <w:tcW w:w="680" w:type="dxa"/>
            <w:vAlign w:val="center"/>
          </w:tcPr>
          <w:p w:rsidR="00C50BEF" w:rsidRPr="008005CF" w:rsidRDefault="00C50BEF" w:rsidP="00C50BEF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C50BEF" w:rsidRPr="00C14688" w:rsidRDefault="00C50BEF" w:rsidP="00C50BEF">
            <w:pPr>
              <w:spacing w:before="60" w:after="60"/>
              <w:rPr>
                <w:b/>
              </w:rPr>
            </w:pPr>
            <w:r>
              <w:rPr>
                <w:rFonts w:eastAsia="Calibri"/>
                <w:lang w:eastAsia="en-US"/>
              </w:rPr>
              <w:t>Копии сертификатов / деклараций</w:t>
            </w:r>
            <w:r w:rsidRPr="00C14688">
              <w:rPr>
                <w:rFonts w:eastAsia="Calibri"/>
                <w:lang w:eastAsia="en-US"/>
              </w:rPr>
              <w:t xml:space="preserve"> соответствия, протоколы испытаний, подтверждающие защитные и эксплуатационные свойства, по каждой номенклатуре СИЗ</w:t>
            </w:r>
          </w:p>
        </w:tc>
        <w:tc>
          <w:tcPr>
            <w:tcW w:w="2410" w:type="dxa"/>
          </w:tcPr>
          <w:p w:rsidR="00C50BEF" w:rsidRPr="00C14688" w:rsidRDefault="00C50BEF" w:rsidP="00C50BEF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C50BEF" w:rsidRPr="00C14688" w:rsidRDefault="00C50BEF" w:rsidP="00C50BEF">
            <w:pPr>
              <w:spacing w:before="60" w:after="60"/>
              <w:rPr>
                <w:b/>
              </w:rPr>
            </w:pPr>
            <w:r w:rsidRPr="0054664A">
              <w:rPr>
                <w:i/>
                <w:iCs/>
              </w:rPr>
              <w:t>Предоставление подтверждающ</w:t>
            </w:r>
            <w:r>
              <w:rPr>
                <w:i/>
                <w:iCs/>
              </w:rPr>
              <w:t>их</w:t>
            </w:r>
            <w:r w:rsidRPr="0054664A">
              <w:rPr>
                <w:i/>
                <w:iCs/>
              </w:rPr>
              <w:t xml:space="preserve"> документ</w:t>
            </w:r>
            <w:r>
              <w:rPr>
                <w:i/>
                <w:iCs/>
              </w:rPr>
              <w:t>ов</w:t>
            </w:r>
          </w:p>
        </w:tc>
        <w:tc>
          <w:tcPr>
            <w:tcW w:w="2206" w:type="dxa"/>
          </w:tcPr>
          <w:p w:rsidR="00C50BEF" w:rsidRPr="008005CF" w:rsidRDefault="00C50BEF" w:rsidP="00C50BEF">
            <w:pPr>
              <w:pStyle w:val="affa"/>
              <w:keepNext w:val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472A17">
            <w:pPr>
              <w:spacing w:before="60" w:after="60"/>
              <w:rPr>
                <w:b/>
              </w:rPr>
            </w:pPr>
            <w:r w:rsidRPr="008005CF">
              <w:rPr>
                <w:b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spacing w:before="60" w:after="60"/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spacing w:before="60" w:after="60"/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spacing w:before="60" w:after="60"/>
              <w:jc w:val="center"/>
              <w:rPr>
                <w:b/>
              </w:rPr>
            </w:pPr>
            <w:r w:rsidRPr="008005CF">
              <w:rPr>
                <w:b/>
              </w:rPr>
              <w:t>-//-</w:t>
            </w:r>
          </w:p>
        </w:tc>
      </w:tr>
      <w:tr w:rsidR="00E41E8F" w:rsidRPr="008005CF" w:rsidTr="001C301C">
        <w:tc>
          <w:tcPr>
            <w:tcW w:w="680" w:type="dxa"/>
            <w:vAlign w:val="center"/>
          </w:tcPr>
          <w:p w:rsidR="00E41E8F" w:rsidRPr="008005CF" w:rsidRDefault="00E41E8F" w:rsidP="00E41E8F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E41E8F" w:rsidRPr="008005CF" w:rsidRDefault="00E41E8F" w:rsidP="00E41E8F">
            <w:pPr>
              <w:jc w:val="both"/>
            </w:pPr>
            <w:r w:rsidRPr="008005CF">
              <w:rPr>
                <w:rFonts w:eastAsia="Calibri"/>
                <w:lang w:eastAsia="en-US"/>
              </w:rPr>
              <w:t>Сертификаты / декларации соответствия, протоколы испытаний, подтверждающие защитные и эксплуатационные свойства, по каждой номенклатуре СИЗ</w:t>
            </w:r>
          </w:p>
        </w:tc>
        <w:tc>
          <w:tcPr>
            <w:tcW w:w="2410" w:type="dxa"/>
          </w:tcPr>
          <w:p w:rsidR="00E41E8F" w:rsidRPr="008005CF" w:rsidRDefault="00E41E8F" w:rsidP="00E41E8F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E41E8F" w:rsidRPr="008005CF" w:rsidRDefault="00E41E8F" w:rsidP="00E41E8F"/>
        </w:tc>
        <w:tc>
          <w:tcPr>
            <w:tcW w:w="2206" w:type="dxa"/>
          </w:tcPr>
          <w:p w:rsidR="00E41E8F" w:rsidRPr="008005CF" w:rsidRDefault="00E41E8F" w:rsidP="00E41E8F"/>
        </w:tc>
      </w:tr>
      <w:tr w:rsidR="00E41E8F" w:rsidRPr="008005CF" w:rsidTr="001C301C">
        <w:tc>
          <w:tcPr>
            <w:tcW w:w="680" w:type="dxa"/>
            <w:vAlign w:val="center"/>
          </w:tcPr>
          <w:p w:rsidR="00E41E8F" w:rsidRPr="008005CF" w:rsidRDefault="00E41E8F" w:rsidP="00E41E8F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E41E8F" w:rsidRPr="008005CF" w:rsidRDefault="00E41E8F" w:rsidP="00E41E8F">
            <w:pPr>
              <w:tabs>
                <w:tab w:val="left" w:pos="993"/>
              </w:tabs>
              <w:contextualSpacing/>
              <w:jc w:val="both"/>
            </w:pPr>
            <w:r w:rsidRPr="008005CF">
              <w:rPr>
                <w:rFonts w:eastAsia="Calibri"/>
                <w:lang w:eastAsia="en-US"/>
              </w:rPr>
              <w:t xml:space="preserve">Все СИЗ 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 </w:t>
            </w:r>
          </w:p>
        </w:tc>
        <w:tc>
          <w:tcPr>
            <w:tcW w:w="2410" w:type="dxa"/>
          </w:tcPr>
          <w:p w:rsidR="00E41E8F" w:rsidRPr="008005CF" w:rsidRDefault="00E41E8F" w:rsidP="00E41E8F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E41E8F" w:rsidRPr="008005CF" w:rsidRDefault="00E41E8F" w:rsidP="00E41E8F"/>
        </w:tc>
        <w:tc>
          <w:tcPr>
            <w:tcW w:w="2206" w:type="dxa"/>
          </w:tcPr>
          <w:p w:rsidR="00E41E8F" w:rsidRPr="008005CF" w:rsidRDefault="00E41E8F" w:rsidP="00E41E8F"/>
        </w:tc>
      </w:tr>
      <w:tr w:rsidR="00FB44D1" w:rsidRPr="008005CF" w:rsidTr="001C301C">
        <w:tc>
          <w:tcPr>
            <w:tcW w:w="680" w:type="dxa"/>
            <w:vAlign w:val="center"/>
          </w:tcPr>
          <w:p w:rsidR="00FB44D1" w:rsidRPr="008005CF" w:rsidRDefault="00FB44D1" w:rsidP="00E41E8F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Указания по эксплуатации СИЗ включаются в эксплуатационную документацию на СИЗ и должны содержать: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1) область применения;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2) ограничения применения СИЗ по факторам воздействия;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3) вид СИЗ согласно приложению 1 к ТР ТС 019/2011;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4) наименование СИЗ;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5) показатели защитных и эксплуатационных свойств СИЗ согласно требованиям, к информации для приобретателя (пользователя) и условия, при которых эти показатели достигаются;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6) сведения о способах безопасного применения СИЗ;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7) информацию о размере СИЗ в единицах измерения, применяемых в государствах – членах Таможенного союза (при наличии);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8) правила, условия и сроки хранения СИЗ;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9) требования к безопасной транспортировке СИЗ (при наличии таких требований);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10) требования по утилизации СИЗ (при наличии таких требований);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11) единый знак обращения продукции на рынке государств – членов Таможенного союза;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12) обозначение ТР ТС 019/2011, требованиям которого должно соответствовать СИЗ;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13) наименование страны-изготовителя и наименование изготовителя, его юридический адрес;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14) сведения о документе, в соответствии с которым изготовлено СИЗ;</w:t>
            </w:r>
          </w:p>
          <w:p w:rsidR="00FB44D1" w:rsidRPr="008005CF" w:rsidRDefault="00FB44D1" w:rsidP="00FB44D1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>15) дату изготовления и / или срок хранения или дату истечения срока годности, если они установлены, допускается указание срока хранения с обязательным указанием информации о месте нанесения и способе определения даты изготовления или окончания срока хранения;</w:t>
            </w:r>
          </w:p>
          <w:p w:rsidR="00FB44D1" w:rsidRPr="008005CF" w:rsidRDefault="00FB44D1" w:rsidP="00DF2F72">
            <w:pPr>
              <w:tabs>
                <w:tab w:val="left" w:pos="0"/>
                <w:tab w:val="left" w:pos="1560"/>
              </w:tabs>
              <w:ind w:firstLine="181"/>
              <w:jc w:val="both"/>
              <w:rPr>
                <w:color w:val="000000"/>
              </w:rPr>
            </w:pPr>
            <w:r w:rsidRPr="008005CF">
              <w:rPr>
                <w:color w:val="000000"/>
              </w:rPr>
              <w:t xml:space="preserve">16) гарантии изготовителя при использовании изделия по назначению. </w:t>
            </w:r>
          </w:p>
        </w:tc>
        <w:tc>
          <w:tcPr>
            <w:tcW w:w="2410" w:type="dxa"/>
          </w:tcPr>
          <w:p w:rsidR="00FB44D1" w:rsidRPr="008005CF" w:rsidRDefault="00E41E8F" w:rsidP="00472A17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FB44D1" w:rsidRPr="008005CF" w:rsidRDefault="00FB44D1" w:rsidP="00472A17"/>
        </w:tc>
        <w:tc>
          <w:tcPr>
            <w:tcW w:w="2206" w:type="dxa"/>
          </w:tcPr>
          <w:p w:rsidR="00FB44D1" w:rsidRPr="008005CF" w:rsidRDefault="00FB44D1" w:rsidP="00472A17"/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472A17">
            <w:pPr>
              <w:rPr>
                <w:b/>
                <w:bCs/>
              </w:rPr>
            </w:pPr>
            <w:r w:rsidRPr="008005CF">
              <w:rPr>
                <w:b/>
                <w:bCs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jc w:val="center"/>
              <w:rPr>
                <w:b/>
                <w:bCs/>
              </w:rPr>
            </w:pPr>
            <w:r w:rsidRPr="008005CF">
              <w:rPr>
                <w:b/>
              </w:rPr>
              <w:t>-//-</w:t>
            </w:r>
          </w:p>
        </w:tc>
      </w:tr>
      <w:tr w:rsidR="00FB44D1" w:rsidRPr="008005CF" w:rsidTr="001C301C">
        <w:tc>
          <w:tcPr>
            <w:tcW w:w="680" w:type="dxa"/>
            <w:vAlign w:val="center"/>
          </w:tcPr>
          <w:p w:rsidR="00FB44D1" w:rsidRPr="008005CF" w:rsidRDefault="00FB44D1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FB44D1" w:rsidRPr="008005CF" w:rsidRDefault="00FB44D1" w:rsidP="00FB44D1">
            <w:pPr>
              <w:jc w:val="both"/>
            </w:pPr>
            <w:r w:rsidRPr="008005CF">
              <w:t xml:space="preserve">Корпоративные требования Группы </w:t>
            </w:r>
            <w:proofErr w:type="spellStart"/>
            <w:r w:rsidRPr="008005CF">
              <w:t>РусГидро</w:t>
            </w:r>
            <w:proofErr w:type="spellEnd"/>
            <w:r w:rsidRPr="008005CF">
              <w:t xml:space="preserve"> приведены в Приложении № 4 к Техническим требованиям</w:t>
            </w:r>
          </w:p>
        </w:tc>
        <w:tc>
          <w:tcPr>
            <w:tcW w:w="2410" w:type="dxa"/>
          </w:tcPr>
          <w:p w:rsidR="00FB44D1" w:rsidRPr="008005CF" w:rsidRDefault="00E41E8F" w:rsidP="00472A17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FB44D1" w:rsidRPr="008005CF" w:rsidRDefault="00FB44D1" w:rsidP="00472A17"/>
        </w:tc>
        <w:tc>
          <w:tcPr>
            <w:tcW w:w="2206" w:type="dxa"/>
          </w:tcPr>
          <w:p w:rsidR="00FB44D1" w:rsidRPr="008005CF" w:rsidRDefault="00FB44D1" w:rsidP="00472A17"/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472A17">
            <w:pPr>
              <w:spacing w:before="60" w:after="60"/>
            </w:pPr>
            <w:r w:rsidRPr="008005CF">
              <w:rPr>
                <w:b/>
              </w:rPr>
              <w:t>Прочие (дополнительные) требования к продукции</w:t>
            </w:r>
          </w:p>
        </w:tc>
        <w:tc>
          <w:tcPr>
            <w:tcW w:w="2410" w:type="dxa"/>
          </w:tcPr>
          <w:p w:rsidR="00472A17" w:rsidRPr="008005CF" w:rsidRDefault="00472A17" w:rsidP="00472A17">
            <w:pPr>
              <w:spacing w:before="60" w:after="60"/>
              <w:jc w:val="center"/>
            </w:pPr>
            <w:r w:rsidRPr="008005CF">
              <w:rPr>
                <w:b/>
              </w:rPr>
              <w:t>-//-</w:t>
            </w:r>
          </w:p>
        </w:tc>
        <w:tc>
          <w:tcPr>
            <w:tcW w:w="2409" w:type="dxa"/>
          </w:tcPr>
          <w:p w:rsidR="00472A17" w:rsidRPr="008005CF" w:rsidRDefault="00472A17" w:rsidP="00472A17">
            <w:pPr>
              <w:spacing w:before="60" w:after="60"/>
              <w:jc w:val="center"/>
            </w:pPr>
            <w:r w:rsidRPr="008005CF">
              <w:rPr>
                <w:b/>
              </w:rPr>
              <w:t>-//-</w:t>
            </w:r>
          </w:p>
        </w:tc>
        <w:tc>
          <w:tcPr>
            <w:tcW w:w="2206" w:type="dxa"/>
          </w:tcPr>
          <w:p w:rsidR="00472A17" w:rsidRPr="008005CF" w:rsidRDefault="00472A17" w:rsidP="00472A17">
            <w:pPr>
              <w:spacing w:before="60" w:after="60"/>
              <w:jc w:val="center"/>
            </w:pPr>
            <w:r w:rsidRPr="008005CF">
              <w:rPr>
                <w:b/>
              </w:rPr>
              <w:t>-//-</w:t>
            </w:r>
          </w:p>
        </w:tc>
      </w:tr>
      <w:tr w:rsidR="00472A17" w:rsidRPr="008005CF" w:rsidTr="001C301C">
        <w:tc>
          <w:tcPr>
            <w:tcW w:w="680" w:type="dxa"/>
            <w:vAlign w:val="center"/>
          </w:tcPr>
          <w:p w:rsidR="00472A17" w:rsidRPr="008005CF" w:rsidRDefault="00472A17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472A17" w:rsidRPr="008005CF" w:rsidRDefault="00472A17" w:rsidP="00DF2F72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Продукция должна быть новой, ранее не использованной и изготовленной не ранее года, предшествующего году поставки.</w:t>
            </w:r>
          </w:p>
        </w:tc>
        <w:tc>
          <w:tcPr>
            <w:tcW w:w="2410" w:type="dxa"/>
          </w:tcPr>
          <w:p w:rsidR="00472A17" w:rsidRPr="008005CF" w:rsidRDefault="0077637B" w:rsidP="00472A17">
            <w:r w:rsidRPr="008005CF">
              <w:rPr>
                <w:i/>
                <w:iCs/>
              </w:rPr>
              <w:t>Согласие с требованием</w:t>
            </w:r>
          </w:p>
        </w:tc>
        <w:tc>
          <w:tcPr>
            <w:tcW w:w="2409" w:type="dxa"/>
          </w:tcPr>
          <w:p w:rsidR="00472A17" w:rsidRPr="008005CF" w:rsidRDefault="00472A17" w:rsidP="00472A17"/>
        </w:tc>
        <w:tc>
          <w:tcPr>
            <w:tcW w:w="2206" w:type="dxa"/>
          </w:tcPr>
          <w:p w:rsidR="00472A17" w:rsidRPr="008005CF" w:rsidRDefault="00472A17" w:rsidP="00472A17"/>
        </w:tc>
      </w:tr>
      <w:tr w:rsidR="00E57C08" w:rsidRPr="008005CF" w:rsidTr="001C301C">
        <w:tc>
          <w:tcPr>
            <w:tcW w:w="680" w:type="dxa"/>
            <w:vAlign w:val="center"/>
          </w:tcPr>
          <w:p w:rsidR="00E57C08" w:rsidRPr="008005CF" w:rsidRDefault="00E57C08" w:rsidP="00472A1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E57C08" w:rsidRPr="008005CF" w:rsidRDefault="00E57C08" w:rsidP="00E41E8F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 xml:space="preserve">Для оценки соответствия предлагаемой продукции Техническим требованиям Участник закупки должен своими силами и за свой счет предоставить образцы поставляемой </w:t>
            </w:r>
            <w:r w:rsidRPr="008005CF">
              <w:rPr>
                <w:rFonts w:eastAsia="Calibri"/>
                <w:lang w:eastAsia="en-US"/>
              </w:rPr>
              <w:lastRenderedPageBreak/>
              <w:t>продукции по позициям, указанным в Приложении №1 к Техническим требованиям</w:t>
            </w:r>
            <w:r w:rsidR="00F54FF0">
              <w:rPr>
                <w:rFonts w:eastAsia="Calibri"/>
                <w:lang w:eastAsia="en-US"/>
              </w:rPr>
              <w:t xml:space="preserve"> (кроме требований к логотипам)</w:t>
            </w:r>
            <w:r w:rsidRPr="008005CF">
              <w:rPr>
                <w:rFonts w:eastAsia="Calibri"/>
                <w:lang w:eastAsia="en-US"/>
              </w:rPr>
              <w:t>.</w:t>
            </w:r>
          </w:p>
          <w:p w:rsidR="00D51E67" w:rsidRPr="008005CF" w:rsidRDefault="00D51E67" w:rsidP="00D51E67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Образцы предоставляются</w:t>
            </w:r>
            <w:r w:rsidRPr="008005CF">
              <w:rPr>
                <w:bCs/>
              </w:rPr>
              <w:t xml:space="preserve"> в</w:t>
            </w:r>
            <w:r w:rsidRPr="008005CF">
              <w:rPr>
                <w:rFonts w:eastAsia="Calibri"/>
                <w:lang w:eastAsia="en-US"/>
              </w:rPr>
              <w:t xml:space="preserve"> количестве 1 (одного) изделия каждого наименования размером 96-100/170-176 для спецодежды, размером 42 для </w:t>
            </w:r>
            <w:proofErr w:type="spellStart"/>
            <w:r w:rsidRPr="008005CF">
              <w:rPr>
                <w:rFonts w:eastAsia="Calibri"/>
                <w:lang w:eastAsia="en-US"/>
              </w:rPr>
              <w:t>спецобуви</w:t>
            </w:r>
            <w:proofErr w:type="spellEnd"/>
            <w:r w:rsidRPr="008005CF">
              <w:rPr>
                <w:rFonts w:eastAsia="Calibri"/>
                <w:lang w:eastAsia="en-US"/>
              </w:rPr>
              <w:t>.</w:t>
            </w:r>
          </w:p>
          <w:p w:rsidR="00E57C08" w:rsidRPr="008005CF" w:rsidRDefault="00E57C08" w:rsidP="00E41E8F">
            <w:pPr>
              <w:pStyle w:val="a9"/>
              <w:tabs>
                <w:tab w:val="left" w:pos="993"/>
                <w:tab w:val="left" w:pos="1134"/>
              </w:tabs>
              <w:ind w:left="0"/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Образцы необходимо предоставить не позднее окончания срока подачи заявок по адресу: г. Якутск, ул. Ф. Попова, дом 14, кабинет 420.</w:t>
            </w:r>
          </w:p>
          <w:p w:rsidR="00E57C08" w:rsidRPr="008005CF" w:rsidRDefault="00E57C08" w:rsidP="00E41E8F">
            <w:pPr>
              <w:pStyle w:val="a9"/>
              <w:tabs>
                <w:tab w:val="left" w:pos="993"/>
                <w:tab w:val="left" w:pos="1134"/>
              </w:tabs>
              <w:ind w:left="0"/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Образцы могут быть подвергнуты экспертизе по усмотрению Заказчика, в связи с чем может нарушиться их целостность.</w:t>
            </w:r>
          </w:p>
          <w:p w:rsidR="00E57C08" w:rsidRPr="008005CF" w:rsidRDefault="00E57C08" w:rsidP="00E41E8F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 xml:space="preserve">Представленные образцы будут оцениваться на соответствие настоящим Техническим требованиям с оформлением результатов </w:t>
            </w:r>
            <w:proofErr w:type="gramStart"/>
            <w:r w:rsidRPr="008005CF">
              <w:rPr>
                <w:rFonts w:eastAsia="Calibri"/>
                <w:lang w:eastAsia="en-US"/>
              </w:rPr>
              <w:t>оценки  в</w:t>
            </w:r>
            <w:proofErr w:type="gramEnd"/>
            <w:r w:rsidRPr="008005CF">
              <w:rPr>
                <w:rFonts w:eastAsia="Calibri"/>
                <w:lang w:eastAsia="en-US"/>
              </w:rPr>
              <w:t xml:space="preserve"> соответствии с Приложением № 2.</w:t>
            </w:r>
          </w:p>
          <w:p w:rsidR="00E57C08" w:rsidRPr="008005CF" w:rsidRDefault="00E57C08" w:rsidP="00E41E8F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По окончании процедуры экспертизы один образец каждого наименования продукции Участников остается в распоряжении ПАО «Якутскэнерго»:</w:t>
            </w:r>
          </w:p>
          <w:p w:rsidR="00E57C08" w:rsidRPr="008005CF" w:rsidRDefault="00E57C08" w:rsidP="00E41E8F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- по Победителю – в качестве эталонного образца по усмотрению Заказчика для осуществления контроля качества поставляемой продукции на протяжении всего срока действия договора (до 31.12.202</w:t>
            </w:r>
            <w:r w:rsidR="00C35B88">
              <w:rPr>
                <w:rFonts w:eastAsia="Calibri"/>
                <w:lang w:eastAsia="en-US"/>
              </w:rPr>
              <w:t>6</w:t>
            </w:r>
            <w:r w:rsidRPr="008005CF">
              <w:rPr>
                <w:rFonts w:eastAsia="Calibri"/>
                <w:lang w:eastAsia="en-US"/>
              </w:rPr>
              <w:t xml:space="preserve"> г.);</w:t>
            </w:r>
          </w:p>
          <w:p w:rsidR="00E57C08" w:rsidRPr="008005CF" w:rsidRDefault="00E57C08" w:rsidP="00E41E8F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>- по всем прочим Участникам – по усмотрению Заказчика, в случае несоответствия СИЗ настоящим ТТ, а также для использования в случае возникновения споров и разногласий, связанных с проведением настоящей закупки (до 31.12.202</w:t>
            </w:r>
            <w:r w:rsidR="00C35B88">
              <w:rPr>
                <w:rFonts w:eastAsia="Calibri"/>
                <w:lang w:eastAsia="en-US"/>
              </w:rPr>
              <w:t>6</w:t>
            </w:r>
            <w:r w:rsidRPr="008005CF">
              <w:rPr>
                <w:rFonts w:eastAsia="Calibri"/>
                <w:lang w:eastAsia="en-US"/>
              </w:rPr>
              <w:t xml:space="preserve"> г.). </w:t>
            </w:r>
          </w:p>
          <w:p w:rsidR="00E57C08" w:rsidRPr="008005CF" w:rsidRDefault="00E57C08" w:rsidP="00E41E8F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 xml:space="preserve">Каждый предоставленный образец должен быть снабжен </w:t>
            </w:r>
            <w:proofErr w:type="spellStart"/>
            <w:r w:rsidRPr="008005CF">
              <w:rPr>
                <w:rFonts w:eastAsia="Calibri"/>
                <w:lang w:eastAsia="en-US"/>
              </w:rPr>
              <w:t>бейджем</w:t>
            </w:r>
            <w:proofErr w:type="spellEnd"/>
            <w:r w:rsidRPr="008005CF">
              <w:rPr>
                <w:rFonts w:eastAsia="Calibri"/>
                <w:lang w:eastAsia="en-US"/>
              </w:rPr>
              <w:t>, содержащим номер позиции в соответствии с описью предоставляемых образцов и наименованием СИЗ в соответствии с Приложением № 1 к настоящим ТТ.</w:t>
            </w:r>
          </w:p>
          <w:p w:rsidR="00E57C08" w:rsidRDefault="00E57C08" w:rsidP="00081B21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8005CF">
              <w:rPr>
                <w:rFonts w:eastAsia="Calibri"/>
                <w:lang w:eastAsia="en-US"/>
              </w:rPr>
              <w:t xml:space="preserve">Детализированная опись предоставляемых образцов должна быть включена в состав заявки. </w:t>
            </w:r>
          </w:p>
          <w:p w:rsidR="00C50BEF" w:rsidRPr="008005CF" w:rsidRDefault="00C50BEF" w:rsidP="00081B21">
            <w:pPr>
              <w:tabs>
                <w:tab w:val="left" w:pos="993"/>
                <w:tab w:val="left" w:pos="1134"/>
              </w:tabs>
              <w:jc w:val="both"/>
              <w:rPr>
                <w:rFonts w:eastAsia="Calibri"/>
                <w:lang w:eastAsia="en-US"/>
              </w:rPr>
            </w:pPr>
            <w:r w:rsidRPr="00C14688">
              <w:rPr>
                <w:rFonts w:eastAsia="Calibri"/>
                <w:lang w:eastAsia="en-US"/>
              </w:rPr>
              <w:t>Участник, представивший не все образцы, будет отклонен, как и Предложение Участника, содержащее несоответствие предоставленных образцов настоящим ТТ, будет отклонено.</w:t>
            </w:r>
          </w:p>
        </w:tc>
        <w:tc>
          <w:tcPr>
            <w:tcW w:w="2410" w:type="dxa"/>
          </w:tcPr>
          <w:p w:rsidR="00E57C08" w:rsidRPr="008005CF" w:rsidRDefault="00E57C08" w:rsidP="00472A17"/>
        </w:tc>
        <w:tc>
          <w:tcPr>
            <w:tcW w:w="2409" w:type="dxa"/>
          </w:tcPr>
          <w:p w:rsidR="00E57C08" w:rsidRPr="008005CF" w:rsidRDefault="00B07A07" w:rsidP="00472A17">
            <w:pPr>
              <w:rPr>
                <w:i/>
                <w:iCs/>
              </w:rPr>
            </w:pPr>
            <w:r w:rsidRPr="008005CF">
              <w:rPr>
                <w:i/>
                <w:iCs/>
              </w:rPr>
              <w:t xml:space="preserve">Предоставление образцов. Предоставление </w:t>
            </w:r>
            <w:r w:rsidRPr="008005CF">
              <w:rPr>
                <w:i/>
                <w:iCs/>
              </w:rPr>
              <w:lastRenderedPageBreak/>
              <w:t>сертификатов/деклараций о соответствии</w:t>
            </w:r>
          </w:p>
        </w:tc>
        <w:tc>
          <w:tcPr>
            <w:tcW w:w="2206" w:type="dxa"/>
          </w:tcPr>
          <w:p w:rsidR="00E57C08" w:rsidRPr="008005CF" w:rsidRDefault="00E57C08" w:rsidP="00472A17"/>
        </w:tc>
      </w:tr>
      <w:tr w:rsidR="00806537" w:rsidRPr="008005CF" w:rsidTr="001C301C">
        <w:tc>
          <w:tcPr>
            <w:tcW w:w="680" w:type="dxa"/>
            <w:vAlign w:val="center"/>
          </w:tcPr>
          <w:p w:rsidR="00806537" w:rsidRPr="008005CF" w:rsidRDefault="00806537" w:rsidP="0080653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7604" w:type="dxa"/>
            <w:gridSpan w:val="4"/>
            <w:vAlign w:val="center"/>
          </w:tcPr>
          <w:p w:rsidR="00806537" w:rsidRDefault="004E0A00" w:rsidP="00806537">
            <w:pPr>
              <w:tabs>
                <w:tab w:val="left" w:pos="0"/>
                <w:tab w:val="left" w:pos="426"/>
                <w:tab w:val="left" w:pos="851"/>
              </w:tabs>
            </w:pPr>
            <w:r>
              <w:t>Место</w:t>
            </w:r>
            <w:r w:rsidR="00806537">
              <w:t xml:space="preserve"> поставки:</w:t>
            </w:r>
          </w:p>
          <w:p w:rsidR="00806537" w:rsidRDefault="00806537" w:rsidP="00806537">
            <w:pPr>
              <w:tabs>
                <w:tab w:val="left" w:pos="0"/>
                <w:tab w:val="left" w:pos="426"/>
                <w:tab w:val="left" w:pos="851"/>
              </w:tabs>
            </w:pPr>
            <w:r>
              <w:t xml:space="preserve">ЦЭС - 677021, Республика Саха (Якутия), г. Якутск, </w:t>
            </w:r>
            <w:proofErr w:type="spellStart"/>
            <w:r>
              <w:t>пр-кт</w:t>
            </w:r>
            <w:proofErr w:type="spellEnd"/>
            <w:r>
              <w:t>.  Михаила Николаева, 26;</w:t>
            </w:r>
          </w:p>
          <w:p w:rsidR="00806537" w:rsidRDefault="00806537" w:rsidP="00806537">
            <w:pPr>
              <w:tabs>
                <w:tab w:val="left" w:pos="0"/>
                <w:tab w:val="left" w:pos="426"/>
                <w:tab w:val="left" w:pos="851"/>
              </w:tabs>
            </w:pPr>
            <w:r>
              <w:t>ЯГРЭС - 677009, Республика Саха (Якутия), г. Якутск, ул. Кржижановского, 2;</w:t>
            </w:r>
          </w:p>
          <w:p w:rsidR="00806537" w:rsidRDefault="00806537" w:rsidP="00806537">
            <w:pPr>
              <w:tabs>
                <w:tab w:val="left" w:pos="0"/>
                <w:tab w:val="left" w:pos="426"/>
                <w:tab w:val="left" w:pos="851"/>
              </w:tabs>
            </w:pPr>
            <w:r>
              <w:t>ЯТЭЦ – 677009, Республика Саха (Якутия), г. Якутск, ул. Федора Попова, 3;</w:t>
            </w:r>
          </w:p>
          <w:p w:rsidR="00806537" w:rsidRDefault="00806537" w:rsidP="00806537">
            <w:pPr>
              <w:tabs>
                <w:tab w:val="left" w:pos="993"/>
                <w:tab w:val="left" w:pos="1134"/>
              </w:tabs>
              <w:jc w:val="both"/>
            </w:pPr>
            <w:r>
              <w:t xml:space="preserve">ЗЭС -  678174, Республика Саха (Якутия), г. Мирный, </w:t>
            </w:r>
            <w:proofErr w:type="spellStart"/>
            <w:r>
              <w:t>пр-кт</w:t>
            </w:r>
            <w:proofErr w:type="spellEnd"/>
            <w:r>
              <w:t>. Ленинградский, д. 5/2;</w:t>
            </w:r>
          </w:p>
          <w:p w:rsidR="00806537" w:rsidRDefault="00806537" w:rsidP="00806537">
            <w:pPr>
              <w:tabs>
                <w:tab w:val="left" w:pos="993"/>
                <w:tab w:val="left" w:pos="1134"/>
              </w:tabs>
              <w:jc w:val="both"/>
            </w:pPr>
            <w:r>
              <w:t xml:space="preserve">КВГЭС – 678185, Республика Саха (Якутия), </w:t>
            </w:r>
            <w:proofErr w:type="spellStart"/>
            <w:r>
              <w:t>Мирнинский</w:t>
            </w:r>
            <w:proofErr w:type="spellEnd"/>
            <w:r>
              <w:t xml:space="preserve"> район, </w:t>
            </w:r>
            <w:proofErr w:type="spellStart"/>
            <w:r>
              <w:t>п.Чернышевский</w:t>
            </w:r>
            <w:proofErr w:type="spellEnd"/>
            <w:r>
              <w:t>,  квартал Таежный</w:t>
            </w:r>
          </w:p>
        </w:tc>
        <w:tc>
          <w:tcPr>
            <w:tcW w:w="2410" w:type="dxa"/>
          </w:tcPr>
          <w:p w:rsidR="00806537" w:rsidRPr="008005CF" w:rsidRDefault="00806537" w:rsidP="00806537"/>
        </w:tc>
        <w:tc>
          <w:tcPr>
            <w:tcW w:w="2409" w:type="dxa"/>
          </w:tcPr>
          <w:p w:rsidR="00806537" w:rsidRPr="008005CF" w:rsidRDefault="00806537" w:rsidP="00806537">
            <w:pPr>
              <w:rPr>
                <w:i/>
                <w:iCs/>
              </w:rPr>
            </w:pPr>
          </w:p>
        </w:tc>
        <w:tc>
          <w:tcPr>
            <w:tcW w:w="2206" w:type="dxa"/>
          </w:tcPr>
          <w:p w:rsidR="00806537" w:rsidRPr="008005CF" w:rsidRDefault="00806537" w:rsidP="00806537"/>
        </w:tc>
      </w:tr>
      <w:tr w:rsidR="004A2387" w:rsidRPr="008005CF" w:rsidTr="001C301C">
        <w:tc>
          <w:tcPr>
            <w:tcW w:w="680" w:type="dxa"/>
            <w:vAlign w:val="center"/>
          </w:tcPr>
          <w:p w:rsidR="004A2387" w:rsidRPr="008005CF" w:rsidRDefault="004A2387" w:rsidP="004A2387">
            <w:pPr>
              <w:pStyle w:val="a9"/>
              <w:numPr>
                <w:ilvl w:val="0"/>
                <w:numId w:val="16"/>
              </w:numPr>
              <w:spacing w:before="60" w:after="60"/>
              <w:contextualSpacing/>
            </w:pPr>
          </w:p>
        </w:tc>
        <w:tc>
          <w:tcPr>
            <w:tcW w:w="7604" w:type="dxa"/>
            <w:gridSpan w:val="4"/>
            <w:vAlign w:val="center"/>
          </w:tcPr>
          <w:p w:rsidR="004A2387" w:rsidRDefault="004A2387" w:rsidP="004A2387">
            <w:pPr>
              <w:tabs>
                <w:tab w:val="left" w:pos="0"/>
                <w:tab w:val="left" w:pos="426"/>
                <w:tab w:val="left" w:pos="851"/>
              </w:tabs>
              <w:rPr>
                <w:b/>
                <w:i/>
                <w:sz w:val="22"/>
              </w:rPr>
            </w:pPr>
            <w:r>
              <w:rPr>
                <w:b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410" w:type="dxa"/>
          </w:tcPr>
          <w:p w:rsidR="004A2387" w:rsidRPr="008005CF" w:rsidRDefault="004A2387" w:rsidP="004A2387"/>
        </w:tc>
        <w:tc>
          <w:tcPr>
            <w:tcW w:w="2409" w:type="dxa"/>
          </w:tcPr>
          <w:p w:rsidR="004A2387" w:rsidRPr="008005CF" w:rsidRDefault="004A2387" w:rsidP="004A2387">
            <w:pPr>
              <w:rPr>
                <w:i/>
                <w:iCs/>
              </w:rPr>
            </w:pPr>
          </w:p>
        </w:tc>
        <w:tc>
          <w:tcPr>
            <w:tcW w:w="2206" w:type="dxa"/>
          </w:tcPr>
          <w:p w:rsidR="004A2387" w:rsidRPr="008005CF" w:rsidRDefault="004A2387" w:rsidP="004A2387"/>
        </w:tc>
      </w:tr>
      <w:tr w:rsidR="004A2387" w:rsidRPr="008005CF" w:rsidTr="00F45E42">
        <w:tc>
          <w:tcPr>
            <w:tcW w:w="680" w:type="dxa"/>
            <w:vAlign w:val="center"/>
          </w:tcPr>
          <w:p w:rsidR="004A2387" w:rsidRPr="008005CF" w:rsidRDefault="004A2387" w:rsidP="004A2387">
            <w:pPr>
              <w:pStyle w:val="a9"/>
              <w:numPr>
                <w:ilvl w:val="1"/>
                <w:numId w:val="16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3802" w:type="dxa"/>
            <w:gridSpan w:val="2"/>
          </w:tcPr>
          <w:p w:rsidR="004A2387" w:rsidRDefault="004A2387" w:rsidP="006D5BDB">
            <w:pPr>
              <w:pStyle w:val="af0"/>
              <w:rPr>
                <w:sz w:val="20"/>
              </w:rPr>
            </w:pPr>
            <w:r>
              <w:rPr>
                <w:sz w:val="20"/>
              </w:rPr>
              <w:t>Поставка средств</w:t>
            </w:r>
            <w:r w:rsidRPr="004A2387">
              <w:rPr>
                <w:sz w:val="20"/>
              </w:rPr>
              <w:t xml:space="preserve"> индивидуальной защиты</w:t>
            </w:r>
            <w:r>
              <w:rPr>
                <w:sz w:val="20"/>
              </w:rPr>
              <w:t xml:space="preserve"> (очки, наушники, респираторы) по позициям №1-1</w:t>
            </w:r>
            <w:r w:rsidR="009F3CEE">
              <w:rPr>
                <w:sz w:val="20"/>
              </w:rPr>
              <w:t>94</w:t>
            </w:r>
            <w:r>
              <w:rPr>
                <w:sz w:val="20"/>
              </w:rPr>
              <w:t xml:space="preserve"> Таблицы 1.1. «Перечень и объем закупаемой продукции»</w:t>
            </w:r>
          </w:p>
        </w:tc>
        <w:tc>
          <w:tcPr>
            <w:tcW w:w="3802" w:type="dxa"/>
            <w:gridSpan w:val="2"/>
          </w:tcPr>
          <w:p w:rsidR="004A2387" w:rsidRDefault="004A2387" w:rsidP="004A2387">
            <w:pPr>
              <w:pStyle w:val="affb"/>
            </w:pPr>
            <w:r>
              <w:t>- Номер реестровой записи из реестра российской промышленной продукции;</w:t>
            </w:r>
          </w:p>
          <w:p w:rsidR="004A2387" w:rsidRDefault="004A2387" w:rsidP="004A2387">
            <w:pPr>
              <w:pStyle w:val="affb"/>
            </w:pPr>
          </w:p>
          <w:p w:rsidR="004A2387" w:rsidRDefault="004A2387" w:rsidP="004A2387">
            <w:pPr>
              <w:pStyle w:val="affb"/>
            </w:pPr>
            <w:r>
              <w:t>- Номер реестровой записи из евразийского реестра промышленных товаров.</w:t>
            </w:r>
          </w:p>
        </w:tc>
        <w:tc>
          <w:tcPr>
            <w:tcW w:w="2410" w:type="dxa"/>
          </w:tcPr>
          <w:p w:rsidR="004A2387" w:rsidRDefault="004A2387" w:rsidP="004A2387">
            <w:pPr>
              <w:pStyle w:val="affb"/>
              <w:spacing w:after="283"/>
              <w:jc w:val="center"/>
              <w:rPr>
                <w:i/>
              </w:rPr>
            </w:pPr>
            <w:r>
              <w:rPr>
                <w:i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409" w:type="dxa"/>
          </w:tcPr>
          <w:p w:rsidR="004A2387" w:rsidRDefault="004A2387" w:rsidP="004A2387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2206" w:type="dxa"/>
          </w:tcPr>
          <w:p w:rsidR="004A2387" w:rsidRPr="008005CF" w:rsidRDefault="004A2387" w:rsidP="004A2387"/>
        </w:tc>
      </w:tr>
    </w:tbl>
    <w:p w:rsidR="00FB44D1" w:rsidRPr="00FB44D1" w:rsidRDefault="00FB44D1" w:rsidP="00FB44D1">
      <w:pPr>
        <w:spacing w:line="276" w:lineRule="auto"/>
        <w:ind w:firstLine="709"/>
        <w:jc w:val="both"/>
        <w:rPr>
          <w:rFonts w:eastAsia="Calibri"/>
          <w:b/>
          <w:lang w:eastAsia="en-US"/>
        </w:rPr>
      </w:pPr>
      <w:r w:rsidRPr="00FB44D1">
        <w:rPr>
          <w:rFonts w:eastAsia="Calibri"/>
          <w:lang w:eastAsia="en-US"/>
        </w:rPr>
        <w:lastRenderedPageBreak/>
        <w:t>3.</w:t>
      </w:r>
      <w:r w:rsidRPr="00FB44D1">
        <w:rPr>
          <w:rFonts w:eastAsia="Calibri"/>
          <w:lang w:eastAsia="en-US"/>
        </w:rPr>
        <w:tab/>
      </w:r>
      <w:r w:rsidRPr="00FB44D1">
        <w:rPr>
          <w:rFonts w:eastAsia="Calibri"/>
          <w:b/>
          <w:lang w:eastAsia="en-US"/>
        </w:rPr>
        <w:t>Приложения</w:t>
      </w:r>
    </w:p>
    <w:p w:rsidR="00814E9B" w:rsidRDefault="00FB44D1" w:rsidP="00FB44D1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FB44D1">
        <w:rPr>
          <w:rFonts w:eastAsia="Calibri"/>
          <w:lang w:eastAsia="en-US"/>
        </w:rPr>
        <w:t>Приложение №1: Требования к техническим и функциональным характеристикам</w:t>
      </w:r>
      <w:r w:rsidR="00D4572B">
        <w:rPr>
          <w:rFonts w:eastAsia="Calibri"/>
          <w:lang w:eastAsia="en-US"/>
        </w:rPr>
        <w:t>.</w:t>
      </w:r>
    </w:p>
    <w:p w:rsidR="00D4572B" w:rsidRPr="00D4572B" w:rsidRDefault="00FB44D1" w:rsidP="00D4572B">
      <w:pPr>
        <w:spacing w:line="276" w:lineRule="auto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№2:</w:t>
      </w:r>
      <w:r w:rsidR="00D4572B" w:rsidRPr="00D4572B">
        <w:rPr>
          <w:sz w:val="24"/>
          <w:szCs w:val="24"/>
        </w:rPr>
        <w:t xml:space="preserve"> </w:t>
      </w:r>
      <w:r w:rsidR="00D4572B" w:rsidRPr="00D4572B">
        <w:rPr>
          <w:rFonts w:eastAsia="Calibri"/>
          <w:lang w:eastAsia="en-US"/>
        </w:rPr>
        <w:t>Форма оценки образцов, предоставленных Участником,</w:t>
      </w:r>
      <w:r w:rsidR="00D4572B">
        <w:rPr>
          <w:rFonts w:eastAsia="Calibri"/>
          <w:lang w:eastAsia="en-US"/>
        </w:rPr>
        <w:t xml:space="preserve"> </w:t>
      </w:r>
      <w:r w:rsidR="00D4572B" w:rsidRPr="00D4572B">
        <w:rPr>
          <w:rFonts w:eastAsia="Calibri"/>
          <w:lang w:eastAsia="en-US"/>
        </w:rPr>
        <w:t>на соответствие требований Заказчика</w:t>
      </w:r>
      <w:r w:rsidR="00D4572B">
        <w:rPr>
          <w:rFonts w:eastAsia="Calibri"/>
          <w:lang w:eastAsia="en-US"/>
        </w:rPr>
        <w:t>.</w:t>
      </w:r>
    </w:p>
    <w:p w:rsidR="00FB44D1" w:rsidRPr="004009A2" w:rsidRDefault="00FB44D1" w:rsidP="00D4572B">
      <w:pPr>
        <w:spacing w:line="276" w:lineRule="auto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№3:</w:t>
      </w:r>
      <w:r w:rsidR="00D4572B" w:rsidRPr="00D4572B">
        <w:rPr>
          <w:rFonts w:eastAsia="Calibri"/>
          <w:lang w:eastAsia="en-US"/>
        </w:rPr>
        <w:t xml:space="preserve"> </w:t>
      </w:r>
      <w:r w:rsidR="00D4572B">
        <w:rPr>
          <w:rFonts w:eastAsia="Calibri"/>
          <w:lang w:eastAsia="en-US"/>
        </w:rPr>
        <w:t>А</w:t>
      </w:r>
      <w:r w:rsidR="00D4572B" w:rsidRPr="001A5EE8">
        <w:rPr>
          <w:rFonts w:eastAsia="Calibri"/>
          <w:lang w:eastAsia="en-US"/>
        </w:rPr>
        <w:t>нтропометрически</w:t>
      </w:r>
      <w:r w:rsidR="00D4572B">
        <w:rPr>
          <w:rFonts w:eastAsia="Calibri"/>
          <w:lang w:eastAsia="en-US"/>
        </w:rPr>
        <w:t>е</w:t>
      </w:r>
      <w:r w:rsidR="00D4572B" w:rsidRPr="001A5EE8">
        <w:rPr>
          <w:rFonts w:eastAsia="Calibri"/>
          <w:lang w:eastAsia="en-US"/>
        </w:rPr>
        <w:t xml:space="preserve"> измерения</w:t>
      </w:r>
      <w:r w:rsidR="00D4572B">
        <w:rPr>
          <w:rFonts w:eastAsia="Calibri"/>
          <w:lang w:eastAsia="en-US"/>
        </w:rPr>
        <w:t>.</w:t>
      </w:r>
    </w:p>
    <w:p w:rsidR="00FB44D1" w:rsidRPr="0098075E" w:rsidRDefault="00FB44D1" w:rsidP="0098075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№4:</w:t>
      </w:r>
      <w:r w:rsidR="00D4572B" w:rsidRPr="00D4572B">
        <w:t xml:space="preserve"> </w:t>
      </w:r>
      <w:r w:rsidR="00D4572B" w:rsidRPr="00C1679B">
        <w:t>Корпоративные требования</w:t>
      </w:r>
      <w:r w:rsidR="00D4572B">
        <w:t xml:space="preserve"> Группы </w:t>
      </w:r>
      <w:proofErr w:type="spellStart"/>
      <w:r w:rsidR="00D4572B">
        <w:t>РусГидро</w:t>
      </w:r>
      <w:proofErr w:type="spellEnd"/>
      <w:r w:rsidR="00D4572B">
        <w:t xml:space="preserve">. </w:t>
      </w:r>
      <w:r>
        <w:br w:type="page"/>
      </w:r>
    </w:p>
    <w:p w:rsidR="00A90861" w:rsidRDefault="00A90861" w:rsidP="002C7815">
      <w:pPr>
        <w:tabs>
          <w:tab w:val="left" w:pos="0"/>
        </w:tabs>
        <w:jc w:val="both"/>
        <w:sectPr w:rsidR="00A90861" w:rsidSect="00A0136A">
          <w:footerReference w:type="default" r:id="rId8"/>
          <w:pgSz w:w="16838" w:h="11906" w:orient="landscape" w:code="9"/>
          <w:pgMar w:top="851" w:right="567" w:bottom="851" w:left="992" w:header="709" w:footer="82" w:gutter="0"/>
          <w:pgNumType w:start="0"/>
          <w:cols w:space="708"/>
          <w:titlePg/>
          <w:docGrid w:linePitch="360"/>
        </w:sectPr>
      </w:pPr>
    </w:p>
    <w:p w:rsidR="002C7815" w:rsidRPr="0027639E" w:rsidRDefault="002C7815" w:rsidP="002C7815">
      <w:pPr>
        <w:pStyle w:val="afb"/>
        <w:spacing w:before="0" w:after="0"/>
        <w:jc w:val="right"/>
        <w:rPr>
          <w:b w:val="0"/>
          <w:sz w:val="20"/>
        </w:rPr>
      </w:pPr>
      <w:bookmarkStart w:id="1" w:name="_Toc302998545"/>
      <w:bookmarkStart w:id="2" w:name="_Toc305679988"/>
      <w:bookmarkStart w:id="3" w:name="_Toc305680022"/>
      <w:r w:rsidRPr="0027639E">
        <w:rPr>
          <w:b w:val="0"/>
          <w:sz w:val="20"/>
        </w:rPr>
        <w:lastRenderedPageBreak/>
        <w:t xml:space="preserve">Приложение № 1 к </w:t>
      </w:r>
    </w:p>
    <w:p w:rsidR="002C7815" w:rsidRPr="0027639E" w:rsidRDefault="002C7815" w:rsidP="002C7815">
      <w:pPr>
        <w:pStyle w:val="afb"/>
        <w:spacing w:before="0" w:after="0"/>
        <w:jc w:val="right"/>
        <w:rPr>
          <w:b w:val="0"/>
          <w:sz w:val="20"/>
        </w:rPr>
      </w:pPr>
      <w:r w:rsidRPr="0027639E">
        <w:rPr>
          <w:b w:val="0"/>
          <w:sz w:val="20"/>
        </w:rPr>
        <w:t>Техническим требованиям</w:t>
      </w:r>
    </w:p>
    <w:bookmarkEnd w:id="1"/>
    <w:bookmarkEnd w:id="2"/>
    <w:bookmarkEnd w:id="3"/>
    <w:p w:rsidR="00B70F59" w:rsidRPr="0027639E" w:rsidRDefault="00B70F59" w:rsidP="00FA31FC">
      <w:pPr>
        <w:jc w:val="center"/>
        <w:rPr>
          <w:b/>
          <w:caps/>
        </w:rPr>
      </w:pPr>
    </w:p>
    <w:p w:rsidR="00FB44D1" w:rsidRDefault="00FB44D1" w:rsidP="00FB44D1">
      <w:pPr>
        <w:tabs>
          <w:tab w:val="left" w:pos="993"/>
        </w:tabs>
        <w:contextualSpacing/>
        <w:jc w:val="both"/>
        <w:rPr>
          <w:b/>
          <w:sz w:val="24"/>
          <w:szCs w:val="24"/>
        </w:rPr>
      </w:pPr>
      <w:r w:rsidRPr="00FB44D1">
        <w:rPr>
          <w:b/>
          <w:sz w:val="24"/>
          <w:szCs w:val="24"/>
        </w:rPr>
        <w:t>Таблица 3.1. Требования к продукции (индивидуальные требования по каждой позиции перечня продукции)</w:t>
      </w:r>
    </w:p>
    <w:p w:rsidR="00FB44D1" w:rsidRPr="001A5EE8" w:rsidRDefault="009D7377" w:rsidP="00FB44D1">
      <w:pPr>
        <w:tabs>
          <w:tab w:val="left" w:pos="993"/>
        </w:tabs>
        <w:contextualSpacing/>
        <w:jc w:val="both"/>
        <w:rPr>
          <w:rFonts w:eastAsia="Calibri"/>
          <w:lang w:eastAsia="en-US"/>
        </w:rPr>
      </w:pPr>
      <w:r w:rsidRPr="0027639E">
        <w:t xml:space="preserve"> </w:t>
      </w:r>
    </w:p>
    <w:p w:rsidR="001A5859" w:rsidRPr="00E660EF" w:rsidRDefault="001A5859">
      <w:pPr>
        <w:jc w:val="center"/>
        <w:rPr>
          <w:b/>
          <w:sz w:val="24"/>
          <w:szCs w:val="24"/>
        </w:rPr>
      </w:pPr>
    </w:p>
    <w:tbl>
      <w:tblPr>
        <w:tblW w:w="496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4"/>
        <w:gridCol w:w="1127"/>
        <w:gridCol w:w="1403"/>
        <w:gridCol w:w="841"/>
        <w:gridCol w:w="7314"/>
        <w:gridCol w:w="1405"/>
        <w:gridCol w:w="1402"/>
        <w:gridCol w:w="1338"/>
      </w:tblGrid>
      <w:tr w:rsidR="004C03DA" w:rsidRPr="007B6076" w:rsidTr="003B595E">
        <w:trPr>
          <w:trHeight w:val="20"/>
        </w:trPr>
        <w:tc>
          <w:tcPr>
            <w:tcW w:w="113" w:type="pct"/>
            <w:vMerge w:val="restar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ind w:left="0" w:right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№</w:t>
            </w:r>
          </w:p>
        </w:tc>
        <w:tc>
          <w:tcPr>
            <w:tcW w:w="371" w:type="pct"/>
            <w:vMerge w:val="restart"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ind w:left="-57" w:right="-71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 xml:space="preserve">№ позиции </w:t>
            </w:r>
            <w:r w:rsidRPr="007B6076">
              <w:rPr>
                <w:b/>
                <w:spacing w:val="-6"/>
                <w:sz w:val="20"/>
              </w:rPr>
              <w:br/>
              <w:t>Таблицы 1.1. «Перечень и объем закупаемой продукции»</w:t>
            </w:r>
          </w:p>
        </w:tc>
        <w:tc>
          <w:tcPr>
            <w:tcW w:w="462" w:type="pct"/>
            <w:vMerge w:val="restar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ind w:left="-57" w:right="-71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Наименование продукции</w:t>
            </w:r>
          </w:p>
        </w:tc>
        <w:tc>
          <w:tcPr>
            <w:tcW w:w="2687" w:type="pct"/>
            <w:gridSpan w:val="2"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Требования заказчика *</w:t>
            </w:r>
          </w:p>
        </w:tc>
        <w:tc>
          <w:tcPr>
            <w:tcW w:w="1366" w:type="pct"/>
            <w:gridSpan w:val="3"/>
            <w:shd w:val="clear" w:color="auto" w:fill="auto"/>
            <w:vAlign w:val="center"/>
          </w:tcPr>
          <w:p w:rsidR="004C03DA" w:rsidRPr="007B6076" w:rsidRDefault="004C03DA" w:rsidP="00251EF5">
            <w:pPr>
              <w:jc w:val="center"/>
              <w:rPr>
                <w:b/>
                <w:spacing w:val="-6"/>
              </w:rPr>
            </w:pPr>
            <w:r w:rsidRPr="007B6076">
              <w:rPr>
                <w:b/>
                <w:spacing w:val="-6"/>
              </w:rPr>
              <w:t>Предложения участника**</w:t>
            </w:r>
          </w:p>
        </w:tc>
      </w:tr>
      <w:tr w:rsidR="00DF2F72" w:rsidRPr="007B6076" w:rsidTr="003B595E">
        <w:trPr>
          <w:trHeight w:val="20"/>
        </w:trPr>
        <w:tc>
          <w:tcPr>
            <w:tcW w:w="113" w:type="pct"/>
            <w:vMerge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ind w:left="0" w:right="0"/>
              <w:jc w:val="center"/>
              <w:rPr>
                <w:b/>
                <w:spacing w:val="-6"/>
                <w:sz w:val="20"/>
              </w:rPr>
            </w:pPr>
          </w:p>
        </w:tc>
        <w:tc>
          <w:tcPr>
            <w:tcW w:w="371" w:type="pct"/>
            <w:vMerge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ind w:left="-57" w:right="-71"/>
              <w:jc w:val="center"/>
              <w:rPr>
                <w:b/>
                <w:spacing w:val="-6"/>
                <w:sz w:val="20"/>
              </w:rPr>
            </w:pPr>
          </w:p>
        </w:tc>
        <w:tc>
          <w:tcPr>
            <w:tcW w:w="462" w:type="pct"/>
            <w:vMerge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ind w:left="-57" w:right="-71"/>
              <w:jc w:val="center"/>
              <w:rPr>
                <w:b/>
                <w:spacing w:val="-6"/>
                <w:sz w:val="20"/>
              </w:rPr>
            </w:pPr>
          </w:p>
        </w:tc>
        <w:tc>
          <w:tcPr>
            <w:tcW w:w="277" w:type="pct"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</w:p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</w:p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ГОСТ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 xml:space="preserve">Технические и функциональные характеристики </w:t>
            </w:r>
            <w:r w:rsidRPr="007B6076">
              <w:rPr>
                <w:b/>
                <w:bCs/>
                <w:spacing w:val="-6"/>
                <w:sz w:val="20"/>
              </w:rPr>
              <w:t>(параметры эквивалентности)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Наименование продукции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4C03DA" w:rsidRPr="007B6076" w:rsidRDefault="004C03DA" w:rsidP="00251EF5">
            <w:pPr>
              <w:rPr>
                <w:b/>
                <w:i/>
                <w:spacing w:val="-6"/>
              </w:rPr>
            </w:pPr>
            <w:r w:rsidRPr="007B6076">
              <w:rPr>
                <w:b/>
                <w:spacing w:val="-6"/>
              </w:rPr>
              <w:t>ГОСТ</w:t>
            </w:r>
          </w:p>
        </w:tc>
        <w:tc>
          <w:tcPr>
            <w:tcW w:w="441" w:type="pct"/>
            <w:shd w:val="clear" w:color="auto" w:fill="auto"/>
            <w:vAlign w:val="center"/>
          </w:tcPr>
          <w:p w:rsidR="004C03DA" w:rsidRPr="007B6076" w:rsidRDefault="004C03DA" w:rsidP="00251EF5">
            <w:pPr>
              <w:rPr>
                <w:b/>
                <w:i/>
                <w:spacing w:val="-6"/>
              </w:rPr>
            </w:pPr>
            <w:r w:rsidRPr="007B6076">
              <w:rPr>
                <w:b/>
                <w:spacing w:val="-6"/>
              </w:rPr>
              <w:t>Технические и функциональные характеристики</w:t>
            </w:r>
          </w:p>
        </w:tc>
      </w:tr>
      <w:tr w:rsidR="00DF2F72" w:rsidRPr="007B6076" w:rsidTr="003B595E">
        <w:trPr>
          <w:trHeight w:val="20"/>
        </w:trPr>
        <w:tc>
          <w:tcPr>
            <w:tcW w:w="113" w:type="pc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ind w:left="0" w:right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1</w:t>
            </w:r>
          </w:p>
        </w:tc>
        <w:tc>
          <w:tcPr>
            <w:tcW w:w="371" w:type="pct"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ind w:left="-57" w:right="-71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ind w:left="-57" w:right="-71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3</w:t>
            </w:r>
          </w:p>
        </w:tc>
        <w:tc>
          <w:tcPr>
            <w:tcW w:w="277" w:type="pct"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4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5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6</w:t>
            </w:r>
          </w:p>
        </w:tc>
        <w:tc>
          <w:tcPr>
            <w:tcW w:w="462" w:type="pct"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7</w:t>
            </w:r>
          </w:p>
        </w:tc>
        <w:tc>
          <w:tcPr>
            <w:tcW w:w="441" w:type="pct"/>
            <w:shd w:val="clear" w:color="auto" w:fill="auto"/>
          </w:tcPr>
          <w:p w:rsidR="004C03DA" w:rsidRPr="007B6076" w:rsidRDefault="004C03DA" w:rsidP="00251EF5">
            <w:pPr>
              <w:pStyle w:val="aff0"/>
              <w:spacing w:before="0" w:after="0"/>
              <w:jc w:val="center"/>
              <w:rPr>
                <w:b/>
                <w:spacing w:val="-6"/>
                <w:sz w:val="20"/>
              </w:rPr>
            </w:pPr>
            <w:r w:rsidRPr="007B6076">
              <w:rPr>
                <w:b/>
                <w:spacing w:val="-6"/>
                <w:sz w:val="20"/>
              </w:rPr>
              <w:t>8</w:t>
            </w:r>
          </w:p>
        </w:tc>
      </w:tr>
      <w:tr w:rsidR="00197D58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197D58" w:rsidRPr="007B6076" w:rsidRDefault="00197D58" w:rsidP="00197D58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197D58" w:rsidRPr="007B6076" w:rsidRDefault="00197D58" w:rsidP="004C5B9E">
            <w:pPr>
              <w:rPr>
                <w:spacing w:val="-6"/>
              </w:rPr>
            </w:pPr>
            <w:r w:rsidRPr="007B6076">
              <w:rPr>
                <w:spacing w:val="-6"/>
              </w:rPr>
              <w:t>Позиция 1</w:t>
            </w:r>
            <w:r w:rsidR="004C5B9E">
              <w:rPr>
                <w:spacing w:val="-6"/>
              </w:rPr>
              <w:t>,</w:t>
            </w:r>
            <w:r w:rsidR="00D73F96">
              <w:rPr>
                <w:spacing w:val="-6"/>
              </w:rPr>
              <w:t xml:space="preserve"> 27, 120</w:t>
            </w:r>
          </w:p>
        </w:tc>
        <w:tc>
          <w:tcPr>
            <w:tcW w:w="462" w:type="pct"/>
            <w:shd w:val="clear" w:color="auto" w:fill="auto"/>
          </w:tcPr>
          <w:p w:rsidR="00197D58" w:rsidRPr="007B6076" w:rsidRDefault="00C35B88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Ботинки для защиты от механических воздействий (ударов), нефти и/или нефтепродуктов, кратковременного воздействия открытого пламени</w:t>
            </w:r>
          </w:p>
        </w:tc>
        <w:tc>
          <w:tcPr>
            <w:tcW w:w="277" w:type="pct"/>
            <w:shd w:val="clear" w:color="auto" w:fill="auto"/>
          </w:tcPr>
          <w:p w:rsidR="00197D58" w:rsidRPr="007B6076" w:rsidRDefault="00197D58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</w:t>
            </w:r>
            <w:r w:rsidR="002F7A1B" w:rsidRPr="007B6076">
              <w:rPr>
                <w:spacing w:val="-6"/>
              </w:rPr>
              <w:t xml:space="preserve"> (не менее):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То – от кратковременного воздействия открытого пламени;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Нс</w:t>
            </w:r>
            <w:proofErr w:type="spellEnd"/>
            <w:r w:rsidRPr="007B6076">
              <w:rPr>
                <w:spacing w:val="-6"/>
              </w:rPr>
              <w:t xml:space="preserve"> – от сырой нефти;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Нм</w:t>
            </w:r>
            <w:proofErr w:type="spellEnd"/>
            <w:r w:rsidRPr="007B6076">
              <w:rPr>
                <w:spacing w:val="-6"/>
              </w:rPr>
              <w:t xml:space="preserve"> – от нефтяных масел и продуктов тяжелых фракций;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Мун200 - от ударов в носочной части энергией 200Дж;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См - от скольжения по мокрым, загрязненным и другим поверхностям;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Сж</w:t>
            </w:r>
            <w:proofErr w:type="spellEnd"/>
            <w:r w:rsidRPr="007B6076">
              <w:rPr>
                <w:spacing w:val="-6"/>
              </w:rPr>
              <w:t xml:space="preserve"> - от скольжения по </w:t>
            </w:r>
            <w:proofErr w:type="spellStart"/>
            <w:r w:rsidRPr="007B6076">
              <w:rPr>
                <w:spacing w:val="-6"/>
              </w:rPr>
              <w:t>зажиренным</w:t>
            </w:r>
            <w:proofErr w:type="spellEnd"/>
            <w:r w:rsidRPr="007B6076">
              <w:rPr>
                <w:spacing w:val="-6"/>
              </w:rPr>
              <w:t xml:space="preserve"> поверхностям;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Тп</w:t>
            </w:r>
            <w:proofErr w:type="spellEnd"/>
            <w:r w:rsidRPr="007B6076">
              <w:rPr>
                <w:spacing w:val="-6"/>
              </w:rPr>
              <w:t xml:space="preserve"> - от контакта с нагретыми поверхностями;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Ми - от механических воздействий;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 – от общих производственных загрязнений;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Верх обуви: натуральная кожа толщиной 1,8–2,0 мм. </w:t>
            </w:r>
            <w:proofErr w:type="spellStart"/>
            <w:r w:rsidRPr="007B6076">
              <w:rPr>
                <w:spacing w:val="-6"/>
              </w:rPr>
              <w:t>Полуглухой</w:t>
            </w:r>
            <w:proofErr w:type="spellEnd"/>
            <w:r w:rsidRPr="007B6076">
              <w:rPr>
                <w:spacing w:val="-6"/>
              </w:rPr>
              <w:t xml:space="preserve"> клапан-язык. Термостойкие шнурки.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Подкладка: полотно полиэстер.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носки: композитный материал (Мун 200).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Вкладные стельки: из материала ARTICO POR (или аналог).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Подошва: двухслойная (ПУ/нитрил).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Глубина протектора: 5 мм.</w:t>
            </w:r>
          </w:p>
          <w:p w:rsidR="00DF479D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Метод крепления: литьевой.</w:t>
            </w:r>
          </w:p>
          <w:p w:rsidR="00197D58" w:rsidRPr="007B6076" w:rsidRDefault="00DF479D" w:rsidP="00DF479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Высота: не менее 140 мм.</w:t>
            </w:r>
          </w:p>
        </w:tc>
        <w:tc>
          <w:tcPr>
            <w:tcW w:w="463" w:type="pct"/>
            <w:shd w:val="clear" w:color="auto" w:fill="auto"/>
          </w:tcPr>
          <w:p w:rsidR="00197D58" w:rsidRPr="007B6076" w:rsidRDefault="00197D58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197D58" w:rsidRPr="007B6076" w:rsidRDefault="00197D58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</w:t>
            </w:r>
          </w:p>
        </w:tc>
        <w:tc>
          <w:tcPr>
            <w:tcW w:w="441" w:type="pct"/>
            <w:shd w:val="clear" w:color="auto" w:fill="auto"/>
          </w:tcPr>
          <w:p w:rsidR="00943D2D" w:rsidRPr="007B6076" w:rsidRDefault="00943D2D" w:rsidP="00943D2D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197D58" w:rsidRPr="007B6076" w:rsidRDefault="00197D58" w:rsidP="00197D58">
            <w:pPr>
              <w:pStyle w:val="a9"/>
              <w:ind w:left="178"/>
              <w:rPr>
                <w:spacing w:val="-6"/>
              </w:rPr>
            </w:pPr>
          </w:p>
        </w:tc>
      </w:tr>
      <w:tr w:rsidR="008114B1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8114B1" w:rsidRPr="007B6076" w:rsidRDefault="008114B1" w:rsidP="00251EF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8114B1" w:rsidRPr="007B6076" w:rsidRDefault="008114B1" w:rsidP="00D73F96">
            <w:pPr>
              <w:rPr>
                <w:spacing w:val="-6"/>
              </w:rPr>
            </w:pPr>
            <w:r w:rsidRPr="007B6076">
              <w:rPr>
                <w:spacing w:val="-6"/>
              </w:rPr>
              <w:t>Позиция 2</w:t>
            </w:r>
            <w:r w:rsidR="00F45E42">
              <w:rPr>
                <w:spacing w:val="-6"/>
              </w:rPr>
              <w:t xml:space="preserve">, </w:t>
            </w:r>
            <w:r w:rsidR="00D73F96">
              <w:rPr>
                <w:spacing w:val="-6"/>
              </w:rPr>
              <w:t>28, 53, 121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Ботинки для защиты от механических воздействий (удар</w:t>
            </w:r>
            <w:r w:rsidR="00F5451C">
              <w:rPr>
                <w:spacing w:val="-6"/>
              </w:rPr>
              <w:t>ов), растворов кислот и щелочей</w:t>
            </w:r>
          </w:p>
        </w:tc>
        <w:tc>
          <w:tcPr>
            <w:tcW w:w="277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 (не менее):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К20 - Защита от кислот концентрации до 20% (по серной кислоте)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Щ20 - Защита от растворов щелочей концентрации до 20% (по гидроокиси натрия)</w:t>
            </w:r>
          </w:p>
          <w:p w:rsidR="00637160" w:rsidRPr="007B6076" w:rsidRDefault="00637160" w:rsidP="00637160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Нс</w:t>
            </w:r>
            <w:proofErr w:type="spellEnd"/>
            <w:r w:rsidRPr="007B6076">
              <w:rPr>
                <w:spacing w:val="-6"/>
              </w:rPr>
              <w:t xml:space="preserve"> – от сырой нефти;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Нм</w:t>
            </w:r>
            <w:proofErr w:type="spellEnd"/>
            <w:r w:rsidRPr="007B6076">
              <w:rPr>
                <w:spacing w:val="-6"/>
              </w:rPr>
              <w:t xml:space="preserve"> – от нефтяных масел и продуктов тяжелых фракций;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Мун200 - от ударов в носочной части энергией 200Дж;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См - от скольжения по мокрым, загрязненным и другим поверхностям;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Сж</w:t>
            </w:r>
            <w:proofErr w:type="spellEnd"/>
            <w:r w:rsidRPr="007B6076">
              <w:rPr>
                <w:spacing w:val="-6"/>
              </w:rPr>
              <w:t xml:space="preserve"> - от скольжения по </w:t>
            </w:r>
            <w:proofErr w:type="spellStart"/>
            <w:r w:rsidRPr="007B6076">
              <w:rPr>
                <w:spacing w:val="-6"/>
              </w:rPr>
              <w:t>зажиренным</w:t>
            </w:r>
            <w:proofErr w:type="spellEnd"/>
            <w:r w:rsidRPr="007B6076">
              <w:rPr>
                <w:spacing w:val="-6"/>
              </w:rPr>
              <w:t xml:space="preserve"> поверхностям;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Ми - от механических воздействий;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З – от общих производственных загрязнений;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Верх обуви: микрофибра</w:t>
            </w:r>
            <w:r w:rsidR="00637160" w:rsidRPr="00637160">
              <w:rPr>
                <w:spacing w:val="-6"/>
              </w:rPr>
              <w:t xml:space="preserve"> с полиуретановым покрытием</w:t>
            </w:r>
            <w:r w:rsidRPr="007B6076">
              <w:rPr>
                <w:spacing w:val="-6"/>
              </w:rPr>
              <w:t>.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Подкладка: из полотна ARTICO (или аналог) и подкладочного полотна ON STEAM (или аналог).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носки: композитный материал (Мун 200).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Вкладные стельки: из материала ARTICO POR (или аналог).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Подошва: двухслойная (ПУ/ТПУ).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Глубина протектора: 3 мм.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Метод крепления: литьевой.</w:t>
            </w:r>
          </w:p>
          <w:p w:rsidR="008114B1" w:rsidRPr="007B6076" w:rsidRDefault="008114B1" w:rsidP="000D1A1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Тип системы шнурования: шнурки.</w:t>
            </w:r>
          </w:p>
          <w:p w:rsidR="008114B1" w:rsidRPr="007B6076" w:rsidRDefault="008114B1" w:rsidP="002F7A1B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Высота: не менее 80 мм</w:t>
            </w:r>
          </w:p>
        </w:tc>
        <w:tc>
          <w:tcPr>
            <w:tcW w:w="463" w:type="pct"/>
            <w:shd w:val="clear" w:color="auto" w:fill="auto"/>
          </w:tcPr>
          <w:p w:rsidR="008114B1" w:rsidRPr="007B6076" w:rsidRDefault="008114B1" w:rsidP="00906A67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906A67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</w:t>
            </w:r>
          </w:p>
        </w:tc>
        <w:tc>
          <w:tcPr>
            <w:tcW w:w="441" w:type="pct"/>
            <w:shd w:val="clear" w:color="auto" w:fill="auto"/>
          </w:tcPr>
          <w:p w:rsidR="00943D2D" w:rsidRPr="007B6076" w:rsidRDefault="00943D2D" w:rsidP="00943D2D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8114B1" w:rsidRPr="007B6076" w:rsidRDefault="008114B1" w:rsidP="00906A67">
            <w:pPr>
              <w:pStyle w:val="a9"/>
              <w:ind w:left="178"/>
              <w:rPr>
                <w:spacing w:val="-6"/>
              </w:rPr>
            </w:pPr>
          </w:p>
        </w:tc>
      </w:tr>
      <w:tr w:rsidR="008114B1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8114B1" w:rsidRPr="007B6076" w:rsidRDefault="008114B1" w:rsidP="00251EF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8114B1" w:rsidRPr="007B6076" w:rsidRDefault="008114B1" w:rsidP="00D73F96">
            <w:pPr>
              <w:rPr>
                <w:spacing w:val="-6"/>
              </w:rPr>
            </w:pPr>
            <w:r w:rsidRPr="007B6076">
              <w:rPr>
                <w:spacing w:val="-6"/>
              </w:rPr>
              <w:t>Позиция 3</w:t>
            </w:r>
            <w:r w:rsidR="00F45E42">
              <w:rPr>
                <w:spacing w:val="-6"/>
              </w:rPr>
              <w:t xml:space="preserve">, </w:t>
            </w:r>
            <w:r w:rsidR="00D73F96">
              <w:rPr>
                <w:spacing w:val="-6"/>
              </w:rPr>
              <w:t>29, 77, 122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Боты диэлектрические</w:t>
            </w:r>
          </w:p>
        </w:tc>
        <w:tc>
          <w:tcPr>
            <w:tcW w:w="277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8114B1" w:rsidRPr="007B6076" w:rsidRDefault="008114B1" w:rsidP="002006E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Материал: резина.</w:t>
            </w:r>
          </w:p>
          <w:p w:rsidR="008114B1" w:rsidRPr="007B6076" w:rsidRDefault="008114B1" w:rsidP="002006E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Высота бот: не менее 160 мм.</w:t>
            </w:r>
          </w:p>
          <w:p w:rsidR="008114B1" w:rsidRPr="007B6076" w:rsidRDefault="008114B1" w:rsidP="002006E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Ток утечки при напряжении 20 </w:t>
            </w:r>
            <w:proofErr w:type="spellStart"/>
            <w:r w:rsidRPr="007B6076">
              <w:rPr>
                <w:spacing w:val="-6"/>
              </w:rPr>
              <w:t>кВ</w:t>
            </w:r>
            <w:proofErr w:type="spellEnd"/>
            <w:r w:rsidRPr="007B6076">
              <w:rPr>
                <w:spacing w:val="-6"/>
              </w:rPr>
              <w:t xml:space="preserve"> и длительности испытания 2 мин не должен превышать 10 мА.</w:t>
            </w:r>
          </w:p>
          <w:p w:rsidR="008114B1" w:rsidRPr="007B6076" w:rsidRDefault="008114B1" w:rsidP="002006E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Истинные значения физико-механических показателей резин, применяемых для изготовления бот, должны соответствовать нормам:</w:t>
            </w:r>
          </w:p>
          <w:p w:rsidR="008114B1" w:rsidRPr="007B6076" w:rsidRDefault="008114B1" w:rsidP="002006E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Условная прочность, МПа, не менее</w:t>
            </w:r>
            <w:r w:rsidRPr="007B6076">
              <w:rPr>
                <w:spacing w:val="-6"/>
              </w:rPr>
              <w:tab/>
              <w:t>8,0</w:t>
            </w:r>
          </w:p>
          <w:p w:rsidR="008114B1" w:rsidRPr="007B6076" w:rsidRDefault="008114B1" w:rsidP="002006E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Относительное удлинение, %, не менее</w:t>
            </w:r>
            <w:r w:rsidRPr="007B6076">
              <w:rPr>
                <w:spacing w:val="-6"/>
              </w:rPr>
              <w:tab/>
              <w:t>550</w:t>
            </w:r>
          </w:p>
        </w:tc>
        <w:tc>
          <w:tcPr>
            <w:tcW w:w="463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D5114A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  <w:p w:rsidR="008114B1" w:rsidRPr="007B6076" w:rsidRDefault="008114B1" w:rsidP="00251EF5">
            <w:pPr>
              <w:pStyle w:val="a9"/>
              <w:ind w:left="178"/>
              <w:rPr>
                <w:spacing w:val="-6"/>
              </w:rPr>
            </w:pPr>
          </w:p>
        </w:tc>
      </w:tr>
      <w:tr w:rsidR="008114B1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8114B1" w:rsidRPr="007B6076" w:rsidRDefault="008114B1" w:rsidP="00197D58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8114B1" w:rsidRPr="007B6076" w:rsidRDefault="008114B1" w:rsidP="00D73F96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D73F96">
              <w:rPr>
                <w:spacing w:val="-6"/>
              </w:rPr>
              <w:t>78, 123, 158, 187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Валенки</w:t>
            </w:r>
          </w:p>
        </w:tc>
        <w:tc>
          <w:tcPr>
            <w:tcW w:w="277" w:type="pct"/>
            <w:shd w:val="clear" w:color="auto" w:fill="auto"/>
          </w:tcPr>
          <w:p w:rsidR="008114B1" w:rsidRPr="007B6076" w:rsidRDefault="008114B1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8114B1" w:rsidRPr="007B6076" w:rsidRDefault="008114B1" w:rsidP="00197D58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Сапоги валяные для эксплуатации в IV и особом климатических поясах</w:t>
            </w:r>
          </w:p>
          <w:p w:rsidR="008114B1" w:rsidRPr="007B6076" w:rsidRDefault="008114B1" w:rsidP="00197D58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Верх обуви: натуральная шерсть.</w:t>
            </w:r>
          </w:p>
          <w:p w:rsidR="008114B1" w:rsidRPr="007B6076" w:rsidRDefault="008114B1" w:rsidP="00197D58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Толщина материала, не менее: верх голенищ 4 мм; задник 14 мм; пяточная часть 19 мм; подметочная часть 17 мм. </w:t>
            </w:r>
          </w:p>
        </w:tc>
        <w:tc>
          <w:tcPr>
            <w:tcW w:w="463" w:type="pct"/>
            <w:shd w:val="clear" w:color="auto" w:fill="auto"/>
          </w:tcPr>
          <w:p w:rsidR="008114B1" w:rsidRPr="007B6076" w:rsidRDefault="008114B1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8114B1" w:rsidRPr="007B6076" w:rsidRDefault="008114B1" w:rsidP="00197D58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  <w:p w:rsidR="008114B1" w:rsidRPr="007B6076" w:rsidRDefault="008114B1" w:rsidP="00197D58">
            <w:pPr>
              <w:pStyle w:val="a9"/>
              <w:ind w:left="178"/>
              <w:rPr>
                <w:spacing w:val="-6"/>
              </w:rPr>
            </w:pPr>
          </w:p>
        </w:tc>
      </w:tr>
      <w:tr w:rsidR="008114B1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8114B1" w:rsidRPr="007B6076" w:rsidRDefault="008114B1" w:rsidP="00AF5A12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8114B1" w:rsidRPr="007B6076" w:rsidRDefault="008114B1" w:rsidP="00D73F96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D73F96">
              <w:rPr>
                <w:spacing w:val="-6"/>
              </w:rPr>
              <w:t>102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476BCF" w:rsidP="00AF5A12">
            <w:pPr>
              <w:rPr>
                <w:spacing w:val="-6"/>
              </w:rPr>
            </w:pPr>
            <w:r w:rsidRPr="00476BCF">
              <w:rPr>
                <w:spacing w:val="-6"/>
              </w:rPr>
              <w:t xml:space="preserve">Вкладыши </w:t>
            </w:r>
            <w:proofErr w:type="spellStart"/>
            <w:r w:rsidRPr="00476BCF">
              <w:rPr>
                <w:spacing w:val="-6"/>
              </w:rPr>
              <w:t>противошумные</w:t>
            </w:r>
            <w:proofErr w:type="spellEnd"/>
            <w:r w:rsidRPr="00476BCF">
              <w:rPr>
                <w:spacing w:val="-6"/>
              </w:rPr>
              <w:t xml:space="preserve"> со шнурком многоразовые в контейнере</w:t>
            </w:r>
          </w:p>
        </w:tc>
        <w:tc>
          <w:tcPr>
            <w:tcW w:w="277" w:type="pct"/>
            <w:shd w:val="clear" w:color="auto" w:fill="auto"/>
          </w:tcPr>
          <w:p w:rsidR="008114B1" w:rsidRPr="007B6076" w:rsidRDefault="008114B1" w:rsidP="00AF5A12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8114B1" w:rsidRPr="007B6076" w:rsidRDefault="008114B1" w:rsidP="002F7A1B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Многоразовые </w:t>
            </w:r>
            <w:proofErr w:type="spellStart"/>
            <w:r w:rsidRPr="007B6076">
              <w:rPr>
                <w:spacing w:val="-6"/>
              </w:rPr>
              <w:t>противошумные</w:t>
            </w:r>
            <w:proofErr w:type="spellEnd"/>
            <w:r w:rsidRPr="007B6076">
              <w:rPr>
                <w:spacing w:val="-6"/>
              </w:rPr>
              <w:t xml:space="preserve"> вкладыши на нейлоновом шнурке в индивидуальной упаковке, в контейнере с </w:t>
            </w:r>
            <w:proofErr w:type="spellStart"/>
            <w:r w:rsidRPr="007B6076">
              <w:rPr>
                <w:spacing w:val="-6"/>
              </w:rPr>
              <w:t>клипсой</w:t>
            </w:r>
            <w:proofErr w:type="spellEnd"/>
            <w:r w:rsidRPr="007B6076">
              <w:rPr>
                <w:spacing w:val="-6"/>
              </w:rPr>
              <w:t xml:space="preserve"> для крепления на поясе или на кармане.</w:t>
            </w:r>
          </w:p>
          <w:p w:rsidR="008114B1" w:rsidRPr="007B6076" w:rsidRDefault="008114B1" w:rsidP="002F7A1B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Снижение уровня шума среднее (SNR), дБ: 34. </w:t>
            </w:r>
          </w:p>
        </w:tc>
        <w:tc>
          <w:tcPr>
            <w:tcW w:w="463" w:type="pct"/>
            <w:shd w:val="clear" w:color="auto" w:fill="auto"/>
          </w:tcPr>
          <w:p w:rsidR="008114B1" w:rsidRPr="007B6076" w:rsidRDefault="008114B1" w:rsidP="00AF5A12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AF5A12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8114B1" w:rsidRPr="007B6076" w:rsidRDefault="008114B1" w:rsidP="00AF5A12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806537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806537" w:rsidRPr="007B6076" w:rsidRDefault="00806537" w:rsidP="00806537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806537" w:rsidRPr="007B6076" w:rsidRDefault="00806537" w:rsidP="00806537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7E28EA">
              <w:rPr>
                <w:spacing w:val="-6"/>
              </w:rPr>
              <w:t>4</w:t>
            </w:r>
            <w:r w:rsidR="00D73F96">
              <w:rPr>
                <w:spacing w:val="-6"/>
              </w:rPr>
              <w:t>, 30, 159</w:t>
            </w:r>
          </w:p>
        </w:tc>
        <w:tc>
          <w:tcPr>
            <w:tcW w:w="462" w:type="pct"/>
            <w:shd w:val="clear" w:color="auto" w:fill="auto"/>
          </w:tcPr>
          <w:p w:rsidR="00806537" w:rsidRPr="007B6076" w:rsidRDefault="00601758" w:rsidP="00806537">
            <w:pPr>
              <w:rPr>
                <w:spacing w:val="-6"/>
              </w:rPr>
            </w:pPr>
            <w:r w:rsidRPr="00601758">
              <w:rPr>
                <w:spacing w:val="-6"/>
              </w:rPr>
              <w:t xml:space="preserve">Вкладыши </w:t>
            </w:r>
            <w:proofErr w:type="spellStart"/>
            <w:r w:rsidRPr="00601758">
              <w:rPr>
                <w:spacing w:val="-6"/>
              </w:rPr>
              <w:t>противошумные</w:t>
            </w:r>
            <w:proofErr w:type="spellEnd"/>
            <w:r w:rsidRPr="00601758">
              <w:rPr>
                <w:spacing w:val="-6"/>
              </w:rPr>
              <w:t xml:space="preserve">, одноразовые для диспенсера (500 пар в </w:t>
            </w:r>
            <w:proofErr w:type="spellStart"/>
            <w:r w:rsidRPr="00601758">
              <w:rPr>
                <w:spacing w:val="-6"/>
              </w:rPr>
              <w:t>уп</w:t>
            </w:r>
            <w:proofErr w:type="spellEnd"/>
            <w:r w:rsidRPr="00601758">
              <w:rPr>
                <w:spacing w:val="-6"/>
              </w:rPr>
              <w:t>.)</w:t>
            </w:r>
          </w:p>
        </w:tc>
        <w:tc>
          <w:tcPr>
            <w:tcW w:w="277" w:type="pct"/>
            <w:shd w:val="clear" w:color="auto" w:fill="auto"/>
          </w:tcPr>
          <w:p w:rsidR="00806537" w:rsidRPr="007B6076" w:rsidRDefault="00806537" w:rsidP="00806537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806537" w:rsidRDefault="00806537" w:rsidP="00806537">
            <w:pPr>
              <w:jc w:val="both"/>
              <w:rPr>
                <w:spacing w:val="-6"/>
              </w:rPr>
            </w:pPr>
            <w:r w:rsidRPr="00806537">
              <w:rPr>
                <w:spacing w:val="-6"/>
              </w:rPr>
              <w:t>Предназначены для коллективной выдачи и использования с дозаторами и диспенсерами.</w:t>
            </w:r>
            <w:r>
              <w:rPr>
                <w:spacing w:val="-6"/>
              </w:rPr>
              <w:t xml:space="preserve"> </w:t>
            </w:r>
            <w:r w:rsidRPr="00806537">
              <w:rPr>
                <w:spacing w:val="-6"/>
              </w:rPr>
              <w:t>Вид продукции:</w:t>
            </w:r>
            <w:r>
              <w:rPr>
                <w:spacing w:val="-6"/>
              </w:rPr>
              <w:t xml:space="preserve"> </w:t>
            </w:r>
            <w:proofErr w:type="spellStart"/>
            <w:r w:rsidRPr="00806537">
              <w:rPr>
                <w:spacing w:val="-6"/>
              </w:rPr>
              <w:t>противошумные</w:t>
            </w:r>
            <w:proofErr w:type="spellEnd"/>
            <w:r w:rsidRPr="00806537">
              <w:rPr>
                <w:spacing w:val="-6"/>
              </w:rPr>
              <w:t xml:space="preserve"> одноразовые вкладыши (</w:t>
            </w:r>
            <w:proofErr w:type="spellStart"/>
            <w:r w:rsidRPr="00806537">
              <w:rPr>
                <w:spacing w:val="-6"/>
              </w:rPr>
              <w:t>беруши</w:t>
            </w:r>
            <w:proofErr w:type="spellEnd"/>
            <w:r w:rsidRPr="00806537">
              <w:rPr>
                <w:spacing w:val="-6"/>
              </w:rPr>
              <w:t>)</w:t>
            </w:r>
            <w:r w:rsidR="009A391C">
              <w:rPr>
                <w:spacing w:val="-6"/>
              </w:rPr>
              <w:t xml:space="preserve"> (500 пар в </w:t>
            </w:r>
            <w:proofErr w:type="spellStart"/>
            <w:r w:rsidR="009A391C">
              <w:rPr>
                <w:spacing w:val="-6"/>
              </w:rPr>
              <w:t>уп</w:t>
            </w:r>
            <w:proofErr w:type="spellEnd"/>
            <w:r w:rsidR="009A391C">
              <w:rPr>
                <w:spacing w:val="-6"/>
              </w:rPr>
              <w:t>.)</w:t>
            </w:r>
            <w:r w:rsidRPr="00806537">
              <w:rPr>
                <w:spacing w:val="-6"/>
              </w:rPr>
              <w:t>.</w:t>
            </w:r>
          </w:p>
          <w:p w:rsidR="00806537" w:rsidRDefault="00806537" w:rsidP="00806537">
            <w:pPr>
              <w:jc w:val="both"/>
              <w:rPr>
                <w:spacing w:val="-6"/>
              </w:rPr>
            </w:pPr>
            <w:r w:rsidRPr="00806537">
              <w:rPr>
                <w:spacing w:val="-6"/>
              </w:rPr>
              <w:t>Тип исполнения:</w:t>
            </w:r>
            <w:r>
              <w:rPr>
                <w:spacing w:val="-6"/>
              </w:rPr>
              <w:t xml:space="preserve"> </w:t>
            </w:r>
            <w:r w:rsidRPr="00806537">
              <w:rPr>
                <w:spacing w:val="-6"/>
              </w:rPr>
              <w:t>без шнурка, для диспенсера.</w:t>
            </w:r>
          </w:p>
          <w:p w:rsidR="00806537" w:rsidRDefault="00806537" w:rsidP="00806537">
            <w:pPr>
              <w:jc w:val="both"/>
              <w:rPr>
                <w:spacing w:val="-6"/>
              </w:rPr>
            </w:pPr>
            <w:r w:rsidRPr="00806537">
              <w:rPr>
                <w:spacing w:val="-6"/>
              </w:rPr>
              <w:t>Материал исполнения вкладышей:</w:t>
            </w:r>
            <w:r>
              <w:rPr>
                <w:spacing w:val="-6"/>
              </w:rPr>
              <w:t xml:space="preserve"> </w:t>
            </w:r>
            <w:r w:rsidRPr="00806537">
              <w:rPr>
                <w:spacing w:val="-6"/>
              </w:rPr>
              <w:t>вспененный полиуретан.</w:t>
            </w:r>
          </w:p>
          <w:p w:rsidR="00806537" w:rsidRPr="007B6076" w:rsidRDefault="00806537" w:rsidP="007C7ED3">
            <w:pPr>
              <w:jc w:val="both"/>
              <w:rPr>
                <w:spacing w:val="-6"/>
              </w:rPr>
            </w:pPr>
            <w:r w:rsidRPr="00806537">
              <w:rPr>
                <w:spacing w:val="-6"/>
              </w:rPr>
              <w:t>Снижение уровня шума среднее (SNR), дБ: 37.</w:t>
            </w:r>
          </w:p>
        </w:tc>
        <w:tc>
          <w:tcPr>
            <w:tcW w:w="463" w:type="pct"/>
            <w:shd w:val="clear" w:color="auto" w:fill="auto"/>
          </w:tcPr>
          <w:p w:rsidR="00806537" w:rsidRPr="007B6076" w:rsidRDefault="00806537" w:rsidP="00806537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806537" w:rsidRPr="007B6076" w:rsidRDefault="00806537" w:rsidP="00806537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806537" w:rsidRPr="007B6076" w:rsidRDefault="00806537" w:rsidP="00806537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9A39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9A391C" w:rsidRPr="007B6076" w:rsidRDefault="009A391C" w:rsidP="009A39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9A391C" w:rsidRPr="007B6076" w:rsidRDefault="009A391C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D73F96">
              <w:rPr>
                <w:spacing w:val="-6"/>
              </w:rPr>
              <w:t>160</w:t>
            </w:r>
          </w:p>
        </w:tc>
        <w:tc>
          <w:tcPr>
            <w:tcW w:w="462" w:type="pct"/>
            <w:shd w:val="clear" w:color="auto" w:fill="auto"/>
          </w:tcPr>
          <w:p w:rsidR="009A391C" w:rsidRPr="007B6076" w:rsidRDefault="009A391C" w:rsidP="009A391C">
            <w:pPr>
              <w:rPr>
                <w:spacing w:val="-6"/>
              </w:rPr>
            </w:pPr>
            <w:r w:rsidRPr="009A391C">
              <w:rPr>
                <w:spacing w:val="-6"/>
              </w:rPr>
              <w:t>Диспенсер для вкладышей (</w:t>
            </w:r>
            <w:proofErr w:type="spellStart"/>
            <w:r w:rsidRPr="009A391C">
              <w:rPr>
                <w:spacing w:val="-6"/>
              </w:rPr>
              <w:t>берушей</w:t>
            </w:r>
            <w:proofErr w:type="spellEnd"/>
            <w:r w:rsidRPr="009A391C">
              <w:rPr>
                <w:spacing w:val="-6"/>
              </w:rPr>
              <w:t>)</w:t>
            </w:r>
          </w:p>
        </w:tc>
        <w:tc>
          <w:tcPr>
            <w:tcW w:w="277" w:type="pct"/>
            <w:shd w:val="clear" w:color="auto" w:fill="auto"/>
          </w:tcPr>
          <w:p w:rsidR="009A391C" w:rsidRPr="007B6076" w:rsidRDefault="009A391C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9A391C" w:rsidRPr="009A391C" w:rsidRDefault="009A391C" w:rsidP="009A391C">
            <w:pPr>
              <w:jc w:val="both"/>
              <w:rPr>
                <w:spacing w:val="-6"/>
              </w:rPr>
            </w:pPr>
            <w:r w:rsidRPr="009A391C">
              <w:rPr>
                <w:spacing w:val="-6"/>
              </w:rPr>
              <w:t xml:space="preserve">Конструкция контейнера предусматривает настольное и настенное крепление. Поворот дозатора до щелчка позволяет взять только необходимое количество </w:t>
            </w:r>
            <w:proofErr w:type="spellStart"/>
            <w:r w:rsidRPr="009A391C">
              <w:rPr>
                <w:spacing w:val="-6"/>
              </w:rPr>
              <w:t>берушей</w:t>
            </w:r>
            <w:proofErr w:type="spellEnd"/>
            <w:r w:rsidRPr="009A391C">
              <w:rPr>
                <w:spacing w:val="-6"/>
              </w:rPr>
              <w:t>. Поддон предотвращает падение вкладышей на пол.</w:t>
            </w:r>
          </w:p>
          <w:p w:rsidR="009A391C" w:rsidRPr="009A391C" w:rsidRDefault="009A391C" w:rsidP="009A391C">
            <w:pPr>
              <w:jc w:val="both"/>
              <w:rPr>
                <w:spacing w:val="-6"/>
              </w:rPr>
            </w:pPr>
            <w:r w:rsidRPr="009A391C">
              <w:rPr>
                <w:b/>
                <w:bCs/>
                <w:spacing w:val="-6"/>
              </w:rPr>
              <w:t>Вместимость:</w:t>
            </w:r>
            <w:r w:rsidRPr="009A391C">
              <w:rPr>
                <w:spacing w:val="-6"/>
              </w:rPr>
              <w:t> 500 пар.</w:t>
            </w:r>
          </w:p>
          <w:p w:rsidR="009A391C" w:rsidRDefault="009A391C" w:rsidP="007C7ED3">
            <w:pPr>
              <w:jc w:val="both"/>
              <w:rPr>
                <w:spacing w:val="-6"/>
              </w:rPr>
            </w:pPr>
            <w:r w:rsidRPr="009A391C">
              <w:rPr>
                <w:spacing w:val="-6"/>
              </w:rPr>
              <w:t>Диспенсер поставляется с </w:t>
            </w:r>
            <w:proofErr w:type="spellStart"/>
            <w:r w:rsidRPr="009A391C">
              <w:rPr>
                <w:spacing w:val="-6"/>
              </w:rPr>
              <w:t>берушами</w:t>
            </w:r>
            <w:proofErr w:type="spellEnd"/>
            <w:r w:rsidRPr="009A391C">
              <w:rPr>
                <w:spacing w:val="-6"/>
              </w:rPr>
              <w:t> – 500 пар</w:t>
            </w:r>
            <w:r w:rsidR="007C7ED3">
              <w:rPr>
                <w:spacing w:val="-6"/>
              </w:rPr>
              <w:t xml:space="preserve"> (1000 </w:t>
            </w:r>
            <w:proofErr w:type="gramStart"/>
            <w:r w:rsidR="007C7ED3">
              <w:rPr>
                <w:spacing w:val="-6"/>
              </w:rPr>
              <w:t>штук)  -</w:t>
            </w:r>
            <w:proofErr w:type="gramEnd"/>
            <w:r w:rsidR="007C7ED3">
              <w:rPr>
                <w:spacing w:val="-6"/>
              </w:rPr>
              <w:t xml:space="preserve"> уже в комплекте</w:t>
            </w:r>
            <w:r w:rsidR="00FC4EE8">
              <w:rPr>
                <w:spacing w:val="-6"/>
              </w:rPr>
              <w:t>:</w:t>
            </w:r>
          </w:p>
          <w:p w:rsidR="00637160" w:rsidRDefault="00637160" w:rsidP="00637160">
            <w:pPr>
              <w:jc w:val="both"/>
              <w:rPr>
                <w:spacing w:val="-6"/>
              </w:rPr>
            </w:pPr>
            <w:r w:rsidRPr="00806537">
              <w:rPr>
                <w:spacing w:val="-6"/>
              </w:rPr>
              <w:t>Тип исполнения:</w:t>
            </w:r>
            <w:r>
              <w:rPr>
                <w:spacing w:val="-6"/>
              </w:rPr>
              <w:t xml:space="preserve"> </w:t>
            </w:r>
            <w:r w:rsidRPr="00806537">
              <w:rPr>
                <w:spacing w:val="-6"/>
              </w:rPr>
              <w:t>без шнурка, для диспенсера.</w:t>
            </w:r>
          </w:p>
          <w:p w:rsidR="00637160" w:rsidRDefault="00637160" w:rsidP="00637160">
            <w:pPr>
              <w:jc w:val="both"/>
              <w:rPr>
                <w:spacing w:val="-6"/>
              </w:rPr>
            </w:pPr>
            <w:r w:rsidRPr="00806537">
              <w:rPr>
                <w:spacing w:val="-6"/>
              </w:rPr>
              <w:t>Материал исполнения вкладышей:</w:t>
            </w:r>
            <w:r>
              <w:rPr>
                <w:spacing w:val="-6"/>
              </w:rPr>
              <w:t xml:space="preserve"> </w:t>
            </w:r>
            <w:r w:rsidRPr="00806537">
              <w:rPr>
                <w:spacing w:val="-6"/>
              </w:rPr>
              <w:t>вспененный полиуретан.</w:t>
            </w:r>
          </w:p>
          <w:p w:rsidR="00637160" w:rsidRPr="007B6076" w:rsidRDefault="00637160" w:rsidP="00637160">
            <w:pPr>
              <w:jc w:val="both"/>
              <w:rPr>
                <w:spacing w:val="-6"/>
              </w:rPr>
            </w:pPr>
            <w:r w:rsidRPr="00806537">
              <w:rPr>
                <w:spacing w:val="-6"/>
              </w:rPr>
              <w:t>Снижение уровня шума среднее (SNR), дБ: 37.</w:t>
            </w:r>
          </w:p>
        </w:tc>
        <w:tc>
          <w:tcPr>
            <w:tcW w:w="463" w:type="pct"/>
            <w:shd w:val="clear" w:color="auto" w:fill="auto"/>
          </w:tcPr>
          <w:p w:rsidR="009A391C" w:rsidRPr="007B6076" w:rsidRDefault="009A391C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9A391C" w:rsidRPr="007B6076" w:rsidRDefault="009A391C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9A391C" w:rsidRPr="007B6076" w:rsidRDefault="009A391C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8114B1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8114B1" w:rsidRPr="007B6076" w:rsidRDefault="008114B1" w:rsidP="00251EF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8114B1" w:rsidRPr="007B6076" w:rsidRDefault="009A391C" w:rsidP="0024704E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24704E">
              <w:rPr>
                <w:spacing w:val="-6"/>
              </w:rPr>
              <w:t>79, 124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Галоши на валенки</w:t>
            </w:r>
          </w:p>
        </w:tc>
        <w:tc>
          <w:tcPr>
            <w:tcW w:w="277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8114B1" w:rsidRPr="007B6076" w:rsidRDefault="008114B1" w:rsidP="00251EF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Галоши на валенки. </w:t>
            </w:r>
          </w:p>
          <w:p w:rsidR="008114B1" w:rsidRPr="007B6076" w:rsidRDefault="008114B1" w:rsidP="00251EF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Высота 9 см.</w:t>
            </w:r>
          </w:p>
          <w:p w:rsidR="008114B1" w:rsidRPr="007B6076" w:rsidRDefault="008114B1" w:rsidP="00251EF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Материал: морозостойкая резина.</w:t>
            </w:r>
          </w:p>
          <w:p w:rsidR="008114B1" w:rsidRPr="007B6076" w:rsidRDefault="008114B1" w:rsidP="00251EF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Метод крепления: формовой. </w:t>
            </w:r>
          </w:p>
        </w:tc>
        <w:tc>
          <w:tcPr>
            <w:tcW w:w="463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D5114A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8114B1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8114B1" w:rsidRPr="007B6076" w:rsidRDefault="008114B1" w:rsidP="00251EF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8114B1" w:rsidRPr="007B6076" w:rsidRDefault="008114B1" w:rsidP="0024704E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24704E">
              <w:rPr>
                <w:spacing w:val="-6"/>
              </w:rPr>
              <w:t>5, 31, 54, 80, 125, 161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Каскетка</w:t>
            </w:r>
          </w:p>
        </w:tc>
        <w:tc>
          <w:tcPr>
            <w:tcW w:w="277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FC4EE8" w:rsidRPr="00FC4EE8" w:rsidRDefault="00FC4EE8" w:rsidP="00FC4EE8">
            <w:pPr>
              <w:jc w:val="both"/>
              <w:rPr>
                <w:spacing w:val="-6"/>
              </w:rPr>
            </w:pPr>
            <w:r w:rsidRPr="00FC4EE8">
              <w:rPr>
                <w:spacing w:val="-6"/>
              </w:rPr>
              <w:t>Каскетка защитная из ударопрочного корпуса из АБС-пластика и тканевой оболочки, козырек длиной 55 мм. С внутренней стороны корпуса каскетки имеется мягкий амортизатор. Наличие светоотражающих вставок и канта по козырьку и затылочной части тканевой оболочки. С боковых сторон вставки из сетчатой ткани. В затылочной части регулировка по размеру головы с 56 по 59 см с помощью застежки-</w:t>
            </w:r>
            <w:proofErr w:type="spellStart"/>
            <w:r w:rsidRPr="00FC4EE8">
              <w:rPr>
                <w:spacing w:val="-6"/>
              </w:rPr>
              <w:t>блочки</w:t>
            </w:r>
            <w:proofErr w:type="spellEnd"/>
            <w:r w:rsidRPr="00FC4EE8">
              <w:rPr>
                <w:spacing w:val="-6"/>
              </w:rPr>
              <w:t xml:space="preserve">. </w:t>
            </w:r>
          </w:p>
          <w:p w:rsidR="00FC4EE8" w:rsidRDefault="00FC4EE8" w:rsidP="006C7B7D">
            <w:pPr>
              <w:jc w:val="both"/>
              <w:rPr>
                <w:spacing w:val="-6"/>
              </w:rPr>
            </w:pPr>
            <w:r w:rsidRPr="00FC4EE8">
              <w:rPr>
                <w:spacing w:val="-6"/>
              </w:rPr>
              <w:t>Цвет: синий.</w:t>
            </w:r>
          </w:p>
          <w:p w:rsidR="008114B1" w:rsidRPr="007B6076" w:rsidRDefault="008114B1" w:rsidP="006C7B7D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Логотип.</w:t>
            </w:r>
          </w:p>
        </w:tc>
        <w:tc>
          <w:tcPr>
            <w:tcW w:w="463" w:type="pct"/>
            <w:shd w:val="clear" w:color="auto" w:fill="auto"/>
          </w:tcPr>
          <w:p w:rsidR="008114B1" w:rsidRPr="007B6076" w:rsidRDefault="008114B1" w:rsidP="00251EF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8114B1" w:rsidRPr="007B6076" w:rsidRDefault="008114B1" w:rsidP="00D5114A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943D2D" w:rsidRPr="007B6076" w:rsidRDefault="00943D2D" w:rsidP="00943D2D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8114B1" w:rsidRPr="007B6076" w:rsidRDefault="008114B1" w:rsidP="00D5114A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5451C" w:rsidP="0024704E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24704E">
              <w:rPr>
                <w:spacing w:val="-6"/>
              </w:rPr>
              <w:t>162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Комбинезон специальный ограниченного срока использования  c центральной застежкой и капюшоном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7C7ED3" w:rsidRPr="007B6076" w:rsidRDefault="007C7ED3" w:rsidP="007C7ED3">
            <w:pPr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свойства:</w:t>
            </w:r>
          </w:p>
          <w:p w:rsidR="007C7ED3" w:rsidRPr="00B0705E" w:rsidRDefault="007C7ED3" w:rsidP="007C7ED3">
            <w:pPr>
              <w:rPr>
                <w:spacing w:val="-6"/>
              </w:rPr>
            </w:pPr>
            <w:r w:rsidRPr="00B0705E">
              <w:rPr>
                <w:spacing w:val="-6"/>
              </w:rPr>
              <w:t>Тип 5 Одежда, непроницаемая для твердых аэрозолей</w:t>
            </w:r>
          </w:p>
          <w:p w:rsidR="007C7ED3" w:rsidRPr="00B0705E" w:rsidRDefault="007C7ED3" w:rsidP="007C7ED3">
            <w:pPr>
              <w:rPr>
                <w:spacing w:val="-6"/>
              </w:rPr>
            </w:pPr>
            <w:r w:rsidRPr="00B0705E">
              <w:rPr>
                <w:spacing w:val="-6"/>
              </w:rPr>
              <w:t>Тип 6 Одежда ограниченной защиты от жидкостей</w:t>
            </w:r>
          </w:p>
          <w:p w:rsidR="007C7ED3" w:rsidRPr="00B0705E" w:rsidRDefault="007C7ED3" w:rsidP="007C7ED3">
            <w:pPr>
              <w:rPr>
                <w:spacing w:val="-6"/>
              </w:rPr>
            </w:pPr>
            <w:r w:rsidRPr="00B0705E">
              <w:rPr>
                <w:spacing w:val="-6"/>
              </w:rPr>
              <w:t>от воздействия статического электричества – Эс</w:t>
            </w:r>
          </w:p>
          <w:p w:rsidR="007C7ED3" w:rsidRPr="00B0705E" w:rsidRDefault="007C7ED3" w:rsidP="007C7ED3">
            <w:pPr>
              <w:rPr>
                <w:spacing w:val="-6"/>
              </w:rPr>
            </w:pPr>
            <w:r w:rsidRPr="00B0705E">
              <w:rPr>
                <w:spacing w:val="-6"/>
              </w:rPr>
              <w:t>Защита от воздействия статического электричества</w:t>
            </w:r>
          </w:p>
          <w:p w:rsidR="007C7ED3" w:rsidRPr="00B0705E" w:rsidRDefault="007C7ED3" w:rsidP="007C7ED3">
            <w:pPr>
              <w:rPr>
                <w:spacing w:val="-6"/>
              </w:rPr>
            </w:pPr>
            <w:r w:rsidRPr="00B0705E">
              <w:rPr>
                <w:spacing w:val="-6"/>
              </w:rPr>
              <w:t>Защита от твердых частиц</w:t>
            </w:r>
          </w:p>
          <w:p w:rsidR="007C7ED3" w:rsidRDefault="007C7ED3" w:rsidP="007C7ED3">
            <w:pPr>
              <w:rPr>
                <w:spacing w:val="-6"/>
              </w:rPr>
            </w:pPr>
            <w:r w:rsidRPr="00B0705E">
              <w:rPr>
                <w:spacing w:val="-6"/>
              </w:rPr>
              <w:t>Защита от жидких химических веществ</w:t>
            </w:r>
          </w:p>
          <w:p w:rsidR="007C7ED3" w:rsidRPr="00B0705E" w:rsidRDefault="007C7ED3" w:rsidP="007C7ED3">
            <w:pPr>
              <w:rPr>
                <w:spacing w:val="-6"/>
              </w:rPr>
            </w:pPr>
          </w:p>
          <w:p w:rsidR="007C7ED3" w:rsidRPr="00B0705E" w:rsidRDefault="007C7ED3" w:rsidP="007C7ED3">
            <w:pPr>
              <w:rPr>
                <w:spacing w:val="-6"/>
              </w:rPr>
            </w:pPr>
            <w:r w:rsidRPr="00B0705E">
              <w:rPr>
                <w:spacing w:val="-6"/>
              </w:rPr>
              <w:t>Материал: полипропилен, покрытый микропористой пленкой (полиэтилен). Плотность материала: 50–55 г/</w:t>
            </w:r>
            <w:proofErr w:type="spellStart"/>
            <w:r w:rsidRPr="00B0705E">
              <w:rPr>
                <w:spacing w:val="-6"/>
              </w:rPr>
              <w:t>кв.м</w:t>
            </w:r>
            <w:proofErr w:type="spellEnd"/>
            <w:r w:rsidRPr="00B0705E">
              <w:rPr>
                <w:spacing w:val="-6"/>
              </w:rPr>
              <w:t>. Цвет: белый.</w:t>
            </w:r>
          </w:p>
          <w:p w:rsidR="00F5451C" w:rsidRPr="007B6076" w:rsidRDefault="007C7ED3" w:rsidP="00F5451C">
            <w:pPr>
              <w:rPr>
                <w:spacing w:val="-6"/>
              </w:rPr>
            </w:pPr>
            <w:r w:rsidRPr="00B0705E">
              <w:rPr>
                <w:spacing w:val="-6"/>
              </w:rPr>
              <w:t xml:space="preserve">Комбинезон оснащен двусторонней молнией и заклеивающимся защитным клапаном. Комбинезон имеет манжеты на запястьях, которые снабжены петлей для пальцев. Комбинезон выполнен с изнаночными срезами, которые прошиты </w:t>
            </w:r>
            <w:proofErr w:type="spellStart"/>
            <w:r w:rsidRPr="00B0705E">
              <w:rPr>
                <w:spacing w:val="-6"/>
              </w:rPr>
              <w:t>оверлочным</w:t>
            </w:r>
            <w:proofErr w:type="spellEnd"/>
            <w:r w:rsidRPr="00B0705E">
              <w:rPr>
                <w:spacing w:val="-6"/>
              </w:rPr>
              <w:t xml:space="preserve"> четырехниточным швом. Все манжеты и передний край капюшона обработаны эластичной резинкой без силикона.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pStyle w:val="a9"/>
              <w:ind w:left="178"/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5451C" w:rsidP="0024704E">
            <w:pPr>
              <w:rPr>
                <w:spacing w:val="-6"/>
              </w:rPr>
            </w:pPr>
            <w:r w:rsidRPr="007B6076">
              <w:rPr>
                <w:spacing w:val="-6"/>
              </w:rPr>
              <w:t>Позиция</w:t>
            </w:r>
            <w:r>
              <w:rPr>
                <w:spacing w:val="-6"/>
              </w:rPr>
              <w:t xml:space="preserve"> </w:t>
            </w:r>
            <w:r w:rsidR="0024704E">
              <w:rPr>
                <w:spacing w:val="-6"/>
              </w:rPr>
              <w:t>6, 32, 55, 103, 126, 163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Костюм для защиты от растворов кислот и щелочей 3 класс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Костюм летний рабочий предназначен для защиты от растворов кислот концентрации не более 80% (3 класс), растворов щелочей концентрации 20-50%.  Состоит из куртки, брюк и берета.  Выполнен из тканей трех цветов: основной – темно-синий, отделочный – васильковый и оранжевый.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/>
                <w:spacing w:val="-6"/>
              </w:rPr>
              <w:t>Куртка</w:t>
            </w:r>
            <w:r w:rsidRPr="007B6076">
              <w:rPr>
                <w:spacing w:val="-6"/>
              </w:rPr>
              <w:t xml:space="preserve"> прямого силуэта, с воротником-«стойка», с центральной потайной застежкой на </w:t>
            </w:r>
            <w:proofErr w:type="gramStart"/>
            <w:r w:rsidRPr="007B6076">
              <w:rPr>
                <w:spacing w:val="-6"/>
              </w:rPr>
              <w:t>пуговицы  -</w:t>
            </w:r>
            <w:proofErr w:type="gramEnd"/>
            <w:r w:rsidRPr="007B6076">
              <w:rPr>
                <w:spacing w:val="-6"/>
              </w:rPr>
              <w:t xml:space="preserve"> по борту и контактную ленту - на воротнике.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Каждая полочка с отрезной наклонной кокеткой василькового цвета, с рельефами (около центральной застежки) от шва притачивания кокетки до низа. С нижними накладными карманами.  Карманы закрываются клапанами. Полочки с притачными планками. На левую планку настрочена полоска под </w:t>
            </w:r>
            <w:proofErr w:type="spellStart"/>
            <w:r w:rsidRPr="007B6076">
              <w:rPr>
                <w:spacing w:val="-6"/>
              </w:rPr>
              <w:t>супатку</w:t>
            </w:r>
            <w:proofErr w:type="spellEnd"/>
            <w:r w:rsidRPr="007B6076">
              <w:rPr>
                <w:spacing w:val="-6"/>
              </w:rPr>
              <w:t xml:space="preserve"> с петлями, на правую планку пришиты пуговицы. </w:t>
            </w:r>
            <w:proofErr w:type="gramStart"/>
            <w:r w:rsidRPr="007B6076">
              <w:rPr>
                <w:spacing w:val="-6"/>
              </w:rPr>
              <w:t>Внизу  кокеток</w:t>
            </w:r>
            <w:proofErr w:type="gramEnd"/>
            <w:r w:rsidRPr="007B6076">
              <w:rPr>
                <w:spacing w:val="-6"/>
              </w:rPr>
              <w:t xml:space="preserve"> проходит </w:t>
            </w:r>
            <w:proofErr w:type="spellStart"/>
            <w:r w:rsidRPr="007B6076">
              <w:rPr>
                <w:spacing w:val="-6"/>
              </w:rPr>
              <w:t>световозвращающая</w:t>
            </w:r>
            <w:proofErr w:type="spellEnd"/>
            <w:r w:rsidRPr="007B6076">
              <w:rPr>
                <w:spacing w:val="-6"/>
              </w:rPr>
              <w:t xml:space="preserve"> полоса с кантом 3 мм  оранжевого цвета. Левая полочка с внутренним навесным карманом.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Спинка с кокеткой василькового цвета. По линии талии проходит кулиса для регулировки объема. Внизу кокетки спинки проходит СВ полоса с кантом 3 мм оранжевого цвета.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Рукава с манжетами, застегивающимися на прорезную петлю и пуговицу. Верхняя деталь средней части выполнена из отделочной ткани василькового цвета. По шву стачивания верхней и нижней детали средней части расположен кант </w:t>
            </w:r>
            <w:proofErr w:type="spellStart"/>
            <w:r w:rsidRPr="007B6076">
              <w:rPr>
                <w:spacing w:val="-6"/>
              </w:rPr>
              <w:t>шир</w:t>
            </w:r>
            <w:proofErr w:type="spellEnd"/>
            <w:r w:rsidRPr="007B6076">
              <w:rPr>
                <w:spacing w:val="-6"/>
              </w:rPr>
              <w:t xml:space="preserve">. 3 мм оранжевого цвета.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/>
                <w:spacing w:val="-6"/>
              </w:rPr>
              <w:t>Брюки</w:t>
            </w:r>
            <w:r w:rsidRPr="007B6076">
              <w:rPr>
                <w:spacing w:val="-6"/>
              </w:rPr>
              <w:t xml:space="preserve"> прямого силуэта, с застежкой гульфика на молнию, с притачным поясом, который застегивается на потайную петлю и пуговицу, с семью шлевками.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Передние половинки брюк с мягкими складочками по талии, с боковыми карманами; с наколенниками с 4-мя вытачками для объема.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Задние половинки брюк с вытачками, с поперечным членением под коленом. На правой задней половинке расположен накладной карман.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 области боковых швов на поясе расположены паты-</w:t>
            </w:r>
            <w:proofErr w:type="spellStart"/>
            <w:r w:rsidRPr="007B6076">
              <w:rPr>
                <w:spacing w:val="-6"/>
              </w:rPr>
              <w:t>затяжники</w:t>
            </w:r>
            <w:proofErr w:type="spellEnd"/>
            <w:r w:rsidRPr="007B6076">
              <w:rPr>
                <w:spacing w:val="-6"/>
              </w:rPr>
              <w:t>, которые фиксируются на пуговицы.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/>
                <w:spacing w:val="-6"/>
              </w:rPr>
              <w:t xml:space="preserve">Берет </w:t>
            </w:r>
            <w:r w:rsidRPr="007B6076">
              <w:rPr>
                <w:spacing w:val="-6"/>
              </w:rPr>
              <w:t>сзади стягивается эластичной тесьмой. Околыш с притачной бязевой подкладкой.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Основная ткань: 100%-полиэфирная ткань, </w:t>
            </w:r>
            <w:proofErr w:type="gramStart"/>
            <w:r w:rsidRPr="007B6076">
              <w:rPr>
                <w:spacing w:val="-6"/>
              </w:rPr>
              <w:t>антистатическая,  плотность</w:t>
            </w:r>
            <w:proofErr w:type="gramEnd"/>
            <w:r w:rsidRPr="007B6076">
              <w:rPr>
                <w:spacing w:val="-6"/>
              </w:rPr>
              <w:t xml:space="preserve"> 200 г/м2. Ткань должна иметь кислотостойкую отделку К-80.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Логотип: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на кокетке левой полочки (шеврон 115*42 мм);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спинки под СВ лентой (термопечать 247*75 мм);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левого рукава (шеврон Д-60 мм).</w:t>
            </w:r>
          </w:p>
          <w:p w:rsidR="00F5451C" w:rsidRPr="007B6076" w:rsidRDefault="00F5451C" w:rsidP="00F5451C">
            <w:pPr>
              <w:jc w:val="center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3EBEF1BF" wp14:editId="3E4CF957">
                  <wp:extent cx="1900362" cy="2414163"/>
                  <wp:effectExtent l="0" t="0" r="5080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8" r="-8"/>
                          <a:stretch/>
                        </pic:blipFill>
                        <pic:spPr bwMode="auto">
                          <a:xfrm>
                            <a:off x="0" y="0"/>
                            <a:ext cx="1904724" cy="24197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pStyle w:val="a9"/>
              <w:ind w:left="178"/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5451C" w:rsidP="0024704E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24704E">
              <w:rPr>
                <w:spacing w:val="-6"/>
              </w:rPr>
              <w:t>7, 33, 56, 127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Костюм для защиты от растворов кислот и щелочей на утепляющей подкладке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019-2011.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Костюм зимний предназначен для защиты от растворов кислот концентрации не более 80% (3 класс), растворов щелочей концентрации 20-50%, от пониженных температур.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Костюм должен состоять из куртки и брюк. Выполнен из тканей трех цветов: основной – темно-синий, отделочный – васильковый и оранжевый.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Куртка прямого силуэта, с притачной утепляющей подкладкой. Утепляющий пакет куртки выглядит следующим образом: ткань верха + </w:t>
            </w:r>
            <w:proofErr w:type="spellStart"/>
            <w:r w:rsidRPr="007B6076">
              <w:rPr>
                <w:spacing w:val="-6"/>
              </w:rPr>
              <w:t>спанбонд</w:t>
            </w:r>
            <w:proofErr w:type="spellEnd"/>
            <w:r w:rsidRPr="007B6076">
              <w:rPr>
                <w:spacing w:val="-6"/>
              </w:rPr>
              <w:t xml:space="preserve"> + 3 слоя утеплителя + </w:t>
            </w:r>
            <w:proofErr w:type="spellStart"/>
            <w:r w:rsidRPr="007B6076">
              <w:rPr>
                <w:spacing w:val="-6"/>
              </w:rPr>
              <w:t>спанбонд</w:t>
            </w:r>
            <w:proofErr w:type="spellEnd"/>
            <w:r w:rsidRPr="007B6076">
              <w:rPr>
                <w:spacing w:val="-6"/>
              </w:rPr>
              <w:t xml:space="preserve"> + подкладка. Куртка имеет центральную застежку на 2-х замковую молнию, а </w:t>
            </w:r>
            <w:proofErr w:type="gramStart"/>
            <w:r w:rsidRPr="007B6076">
              <w:rPr>
                <w:spacing w:val="-6"/>
              </w:rPr>
              <w:t>также  внутреннюю</w:t>
            </w:r>
            <w:proofErr w:type="gramEnd"/>
            <w:r w:rsidRPr="007B6076">
              <w:rPr>
                <w:spacing w:val="-6"/>
              </w:rPr>
              <w:t xml:space="preserve"> планку под «молнию» с </w:t>
            </w:r>
            <w:proofErr w:type="spellStart"/>
            <w:r w:rsidRPr="007B6076">
              <w:rPr>
                <w:spacing w:val="-6"/>
              </w:rPr>
              <w:t>флисом</w:t>
            </w:r>
            <w:proofErr w:type="spellEnd"/>
            <w:r w:rsidRPr="007B6076">
              <w:rPr>
                <w:spacing w:val="-6"/>
              </w:rPr>
              <w:t xml:space="preserve"> в верхней части и ветрозащитный клапан, фиксирующийся на контактную ленту. 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Полочки с 2-мя нагрудными и 2-мя нижними накладными карманами. Нагрудные карманы имеют клапаны, фиксирующиеся на контактную ленту. Нижние боковые карманы куртки выполнены с клапанами, боковые стороны которых входят в боковые швы и швы притачивания ветрозащитных клапанов. Спинка имеет притачную кокетку, с кулисой по линии талии, стянутой эластичной тесьмой.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Рукава </w:t>
            </w:r>
            <w:proofErr w:type="spellStart"/>
            <w:r w:rsidRPr="007B6076">
              <w:rPr>
                <w:spacing w:val="-6"/>
              </w:rPr>
              <w:t>втачные</w:t>
            </w:r>
            <w:proofErr w:type="spellEnd"/>
            <w:r w:rsidRPr="007B6076">
              <w:rPr>
                <w:spacing w:val="-6"/>
              </w:rPr>
              <w:t xml:space="preserve">, </w:t>
            </w:r>
            <w:proofErr w:type="spellStart"/>
            <w:r w:rsidRPr="007B6076">
              <w:rPr>
                <w:spacing w:val="-6"/>
              </w:rPr>
              <w:t>трехшовные</w:t>
            </w:r>
            <w:proofErr w:type="spellEnd"/>
            <w:r w:rsidRPr="007B6076">
              <w:rPr>
                <w:spacing w:val="-6"/>
              </w:rPr>
              <w:t xml:space="preserve">. Рукава подкладки имеют трикотажные напульсники.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Воротник типа стойка, утепленный. Внутренняя стойка выполнена из </w:t>
            </w:r>
            <w:proofErr w:type="spellStart"/>
            <w:r w:rsidRPr="007B6076">
              <w:rPr>
                <w:spacing w:val="-6"/>
              </w:rPr>
              <w:t>флиса</w:t>
            </w:r>
            <w:proofErr w:type="spellEnd"/>
            <w:r w:rsidRPr="007B6076">
              <w:rPr>
                <w:spacing w:val="-6"/>
              </w:rPr>
              <w:t xml:space="preserve">. Капюшон съемный, утепленный. По лицевому вырезу капюшона проходит кулиса. На средней части капюшона </w:t>
            </w:r>
            <w:proofErr w:type="gramStart"/>
            <w:r w:rsidRPr="007B6076">
              <w:rPr>
                <w:spacing w:val="-6"/>
              </w:rPr>
              <w:t xml:space="preserve">предусмотрен  </w:t>
            </w:r>
            <w:proofErr w:type="spellStart"/>
            <w:r w:rsidRPr="007B6076">
              <w:rPr>
                <w:spacing w:val="-6"/>
              </w:rPr>
              <w:t>затяжник</w:t>
            </w:r>
            <w:proofErr w:type="spellEnd"/>
            <w:proofErr w:type="gramEnd"/>
            <w:r w:rsidRPr="007B6076">
              <w:rPr>
                <w:spacing w:val="-6"/>
              </w:rPr>
              <w:t xml:space="preserve"> на контактную ленту.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Низ куртки имеет кулису и регулируется фиксаторами. Внизу кокеток полочек и спинки проходит </w:t>
            </w:r>
            <w:proofErr w:type="spellStart"/>
            <w:r w:rsidRPr="007B6076">
              <w:rPr>
                <w:spacing w:val="-6"/>
              </w:rPr>
              <w:t>световозвращающая</w:t>
            </w:r>
            <w:proofErr w:type="spellEnd"/>
            <w:r w:rsidRPr="007B6076">
              <w:rPr>
                <w:spacing w:val="-6"/>
              </w:rPr>
              <w:t xml:space="preserve"> полоса шириной 50 мм.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На притачной утепленной подкладке левой полочки расположен </w:t>
            </w:r>
            <w:proofErr w:type="gramStart"/>
            <w:r w:rsidRPr="007B6076">
              <w:rPr>
                <w:spacing w:val="-6"/>
              </w:rPr>
              <w:t>нагрудный  накладной</w:t>
            </w:r>
            <w:proofErr w:type="gramEnd"/>
            <w:r w:rsidRPr="007B6076">
              <w:rPr>
                <w:spacing w:val="-6"/>
              </w:rPr>
              <w:t xml:space="preserve"> карман, который фиксируется на контактную ленту.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Брюки выполнены с притачной утепляющей подкладкой. Утепляющий пакет брюк: ткань верха + </w:t>
            </w:r>
            <w:proofErr w:type="spellStart"/>
            <w:r w:rsidRPr="007B6076">
              <w:rPr>
                <w:spacing w:val="-6"/>
              </w:rPr>
              <w:t>спанбонд</w:t>
            </w:r>
            <w:proofErr w:type="spellEnd"/>
            <w:r w:rsidRPr="007B6076">
              <w:rPr>
                <w:spacing w:val="-6"/>
              </w:rPr>
              <w:t xml:space="preserve"> +2 слоя утеплителя + </w:t>
            </w:r>
            <w:proofErr w:type="spellStart"/>
            <w:r w:rsidRPr="007B6076">
              <w:rPr>
                <w:spacing w:val="-6"/>
              </w:rPr>
              <w:t>спанбонд</w:t>
            </w:r>
            <w:proofErr w:type="spellEnd"/>
            <w:r w:rsidRPr="007B6076">
              <w:rPr>
                <w:spacing w:val="-6"/>
              </w:rPr>
              <w:t xml:space="preserve"> + подкладка. Брюки имеют притачной широкий пояс, застегивающийся на две петли и пуговицы, гульфик с застежкой на молнию, а также съемные бретели. Передние половинки брюк выполнены с боковыми накладными карманами с наклонной линией входа, с объемными наколенниками с 4-мя вытачками. Задние половинки брюк выполнены отрезные ниже линии колена, и имеют талевые вытачки. Притачной пояс брюк простеган зигзагообразными строчками, имеет семь шлёвок. Съемные бретели выполнены со вставкой из эластичной тесьмы, пристегиваются на пуговицы. Под наколенниками брюк проходит охватывающая </w:t>
            </w:r>
            <w:proofErr w:type="spellStart"/>
            <w:r w:rsidRPr="007B6076">
              <w:rPr>
                <w:spacing w:val="-6"/>
              </w:rPr>
              <w:t>световозвращающая</w:t>
            </w:r>
            <w:proofErr w:type="spellEnd"/>
            <w:r w:rsidRPr="007B6076">
              <w:rPr>
                <w:spacing w:val="-6"/>
              </w:rPr>
              <w:t xml:space="preserve"> полоса шириной 50 мм.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Для определения принадлежности куртки и брюк с внутренней стороны предусмотрена лента ФИО.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Основная ткань: 100%-полиэфирная ткань, плотность 200 г/м2. Ткань должна иметь кислотостойкую отделку К-80.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Утеплитель: синтетический </w:t>
            </w:r>
            <w:proofErr w:type="spellStart"/>
            <w:r w:rsidRPr="007B6076">
              <w:rPr>
                <w:spacing w:val="-6"/>
              </w:rPr>
              <w:t>термоскреплённый</w:t>
            </w:r>
            <w:proofErr w:type="spellEnd"/>
            <w:r w:rsidRPr="007B6076">
              <w:rPr>
                <w:spacing w:val="-6"/>
              </w:rPr>
              <w:t xml:space="preserve"> каландрированный, с содержанием </w:t>
            </w:r>
            <w:proofErr w:type="spellStart"/>
            <w:r w:rsidRPr="007B6076">
              <w:rPr>
                <w:spacing w:val="-6"/>
              </w:rPr>
              <w:t>микроволокна</w:t>
            </w:r>
            <w:proofErr w:type="spellEnd"/>
            <w:r w:rsidRPr="007B6076">
              <w:rPr>
                <w:spacing w:val="-6"/>
              </w:rPr>
              <w:t xml:space="preserve"> не менее 15%, линейная плотность </w:t>
            </w:r>
            <w:proofErr w:type="spellStart"/>
            <w:r w:rsidRPr="007B6076">
              <w:rPr>
                <w:spacing w:val="-6"/>
              </w:rPr>
              <w:t>микроволокна</w:t>
            </w:r>
            <w:proofErr w:type="spellEnd"/>
            <w:r w:rsidRPr="007B6076">
              <w:rPr>
                <w:spacing w:val="-6"/>
              </w:rPr>
              <w:t xml:space="preserve"> не более 0,22 текс, состав сырья 100% ПЭ, поверхностная плотность не менее 100 г/ м2.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Куртка: утеплитель 3 слоя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Брюки: утеплитель 2 слоя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Подкладка: 100% полиэфир, плотность 60 г/</w:t>
            </w:r>
            <w:proofErr w:type="spellStart"/>
            <w:r w:rsidRPr="007B6076">
              <w:rPr>
                <w:spacing w:val="-6"/>
              </w:rPr>
              <w:t>кв.м</w:t>
            </w:r>
            <w:proofErr w:type="spellEnd"/>
            <w:r w:rsidRPr="007B6076">
              <w:rPr>
                <w:spacing w:val="-6"/>
              </w:rPr>
              <w:t>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Логотип: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на кокетке левой полочки (шеврон 115*42 мм);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спинки под СВ лентой (термопечать 247*75 мм);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левого рукава (шеврон Д-60 мм).</w:t>
            </w:r>
          </w:p>
          <w:p w:rsidR="00F5451C" w:rsidRPr="007B6076" w:rsidRDefault="00F5451C" w:rsidP="00F5451C">
            <w:pPr>
              <w:jc w:val="center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lastRenderedPageBreak/>
              <w:drawing>
                <wp:inline distT="0" distB="0" distL="0" distR="0" wp14:anchorId="2A0646FD" wp14:editId="4DDE1D38">
                  <wp:extent cx="2105025" cy="265326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653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pStyle w:val="a9"/>
              <w:ind w:left="178"/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31386F" w:rsidP="0024704E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8, </w:t>
            </w:r>
            <w:r w:rsidR="0024704E">
              <w:rPr>
                <w:spacing w:val="-6"/>
              </w:rPr>
              <w:t>34, 57, 128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Костюм для защиты от воздействия статического электричества, кратковременного воздействия открытого пламени, нефтепродуктов, механических воздействий (истирания)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Должен обладать подтвержденными защитными свойствами:</w:t>
            </w:r>
          </w:p>
          <w:p w:rsidR="008852E7" w:rsidRPr="008852E7" w:rsidRDefault="008852E7" w:rsidP="008852E7">
            <w:pPr>
              <w:jc w:val="both"/>
              <w:rPr>
                <w:bCs/>
                <w:spacing w:val="-6"/>
              </w:rPr>
            </w:pPr>
            <w:proofErr w:type="spellStart"/>
            <w:r w:rsidRPr="008852E7">
              <w:rPr>
                <w:bCs/>
                <w:spacing w:val="-6"/>
              </w:rPr>
              <w:t>НмНсНл</w:t>
            </w:r>
            <w:proofErr w:type="spellEnd"/>
            <w:r w:rsidRPr="008852E7">
              <w:rPr>
                <w:bCs/>
                <w:spacing w:val="-6"/>
              </w:rPr>
              <w:t xml:space="preserve"> - защита от нефтепродуктов тяжелых фракций и нефтяных масел, сырой нефти, нефтепродуктов легких фракций, 2(1) класс</w:t>
            </w:r>
          </w:p>
          <w:p w:rsidR="008852E7" w:rsidRPr="008852E7" w:rsidRDefault="008852E7" w:rsidP="008852E7">
            <w:pPr>
              <w:jc w:val="both"/>
              <w:rPr>
                <w:bCs/>
                <w:spacing w:val="-6"/>
              </w:rPr>
            </w:pPr>
            <w:proofErr w:type="spellStart"/>
            <w:r w:rsidRPr="008852E7">
              <w:rPr>
                <w:bCs/>
                <w:spacing w:val="-6"/>
              </w:rPr>
              <w:t>ТоТтТиТп</w:t>
            </w:r>
            <w:proofErr w:type="spellEnd"/>
            <w:r w:rsidRPr="008852E7">
              <w:rPr>
                <w:bCs/>
                <w:spacing w:val="-6"/>
              </w:rPr>
              <w:t xml:space="preserve"> - защита от кратковременного воздействия открытого пламени, конвективной теплоты, теплового излучения, контакта с нагретыми поверхностями, А1+А2 В1 С1 F1</w:t>
            </w:r>
          </w:p>
          <w:p w:rsidR="008852E7" w:rsidRPr="008852E7" w:rsidRDefault="008852E7" w:rsidP="008852E7">
            <w:pPr>
              <w:jc w:val="both"/>
              <w:rPr>
                <w:bCs/>
                <w:spacing w:val="-6"/>
              </w:rPr>
            </w:pPr>
            <w:r w:rsidRPr="008852E7">
              <w:rPr>
                <w:bCs/>
                <w:spacing w:val="-6"/>
              </w:rPr>
              <w:t>К50 - защита от растворов кислот концентрации не более 50% (по серной кислоте 50%), 2 класс</w:t>
            </w:r>
          </w:p>
          <w:p w:rsidR="008852E7" w:rsidRPr="008852E7" w:rsidRDefault="008852E7" w:rsidP="008852E7">
            <w:pPr>
              <w:jc w:val="both"/>
              <w:rPr>
                <w:bCs/>
                <w:spacing w:val="-6"/>
              </w:rPr>
            </w:pPr>
            <w:r w:rsidRPr="008852E7">
              <w:rPr>
                <w:bCs/>
                <w:spacing w:val="-6"/>
              </w:rPr>
              <w:t>Щ20 - защита от растворов щелочей концентрации до 20% (по гидроокиси натрия 20%)</w:t>
            </w:r>
          </w:p>
          <w:p w:rsidR="008852E7" w:rsidRPr="008852E7" w:rsidRDefault="008852E7" w:rsidP="008852E7">
            <w:pPr>
              <w:jc w:val="both"/>
              <w:rPr>
                <w:bCs/>
                <w:spacing w:val="-6"/>
              </w:rPr>
            </w:pPr>
            <w:r w:rsidRPr="008852E7">
              <w:rPr>
                <w:bCs/>
                <w:spacing w:val="-6"/>
              </w:rPr>
              <w:t>Эс - защита от воздействия статического электричества</w:t>
            </w:r>
          </w:p>
          <w:p w:rsidR="008852E7" w:rsidRPr="008852E7" w:rsidRDefault="008852E7" w:rsidP="008852E7">
            <w:pPr>
              <w:jc w:val="both"/>
              <w:rPr>
                <w:bCs/>
                <w:spacing w:val="-6"/>
              </w:rPr>
            </w:pPr>
            <w:proofErr w:type="spellStart"/>
            <w:r w:rsidRPr="008852E7">
              <w:rPr>
                <w:bCs/>
                <w:spacing w:val="-6"/>
              </w:rPr>
              <w:t>Мп</w:t>
            </w:r>
            <w:proofErr w:type="spellEnd"/>
            <w:r w:rsidRPr="008852E7">
              <w:rPr>
                <w:bCs/>
                <w:spacing w:val="-6"/>
              </w:rPr>
              <w:t xml:space="preserve"> - защита от механических воздействий (проколов и порезов)</w:t>
            </w:r>
          </w:p>
          <w:p w:rsidR="008852E7" w:rsidRPr="008852E7" w:rsidRDefault="008852E7" w:rsidP="008852E7">
            <w:pPr>
              <w:jc w:val="both"/>
              <w:rPr>
                <w:bCs/>
                <w:spacing w:val="-6"/>
              </w:rPr>
            </w:pPr>
            <w:r w:rsidRPr="008852E7">
              <w:rPr>
                <w:bCs/>
                <w:spacing w:val="-6"/>
              </w:rPr>
              <w:t>Ми - защита от механических воздействий (истирания)</w:t>
            </w:r>
          </w:p>
          <w:p w:rsidR="008852E7" w:rsidRDefault="008852E7" w:rsidP="00F5451C">
            <w:pPr>
              <w:jc w:val="both"/>
              <w:rPr>
                <w:bCs/>
                <w:spacing w:val="-6"/>
              </w:rPr>
            </w:pPr>
            <w:r w:rsidRPr="008852E7">
              <w:rPr>
                <w:bCs/>
                <w:spacing w:val="-6"/>
              </w:rPr>
              <w:t>З - защита от общих производственных загрязнений</w:t>
            </w:r>
          </w:p>
          <w:p w:rsidR="00F5451C" w:rsidRPr="007B6076" w:rsidRDefault="00F5451C" w:rsidP="00F5451C">
            <w:pPr>
              <w:jc w:val="both"/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Должен состоять из куртки и брюк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>Костюм выполнен из двух тканей: защитной с полимерным покрытием и основной (100% хлопок).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В соответствии с ГОСТ 12.4.310-2020 для спецодежды с защитой от нефти и нефтепродуктов 2 класса из защитной ткани с полимерным покрытием выполнены: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>капюшон,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воротник,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полочки (передняя часть),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кокетка спинки,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рукава,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передние половинки брюк,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нижняя часть задних половинок брюк,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область сидения на задних половинках брюк.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>Куртка прямого силуэта.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Воротник-стойка.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 xml:space="preserve">Центральная застежка на </w:t>
            </w:r>
            <w:proofErr w:type="spellStart"/>
            <w:r w:rsidRPr="00483A23">
              <w:rPr>
                <w:bCs/>
                <w:spacing w:val="-6"/>
              </w:rPr>
              <w:t>двухзамковую</w:t>
            </w:r>
            <w:proofErr w:type="spellEnd"/>
            <w:r w:rsidRPr="00483A23">
              <w:rPr>
                <w:bCs/>
                <w:spacing w:val="-6"/>
              </w:rPr>
              <w:t xml:space="preserve"> молнию с ветрозащитным клапаном на потайных кнопках.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Съемный капюшон с защитным козырьком крепится к воротнику при помощи кнопок.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Для изменения объема капюшона предусмотрена регулировка в двух направлениях – по высоте и по лицевому вырезу.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Ширина манжет регулируется при помощи потайных кнопок.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proofErr w:type="spellStart"/>
            <w:r w:rsidRPr="00483A23">
              <w:rPr>
                <w:bCs/>
                <w:spacing w:val="-6"/>
              </w:rPr>
              <w:t>Кулиска</w:t>
            </w:r>
            <w:proofErr w:type="spellEnd"/>
            <w:r w:rsidRPr="00483A23">
              <w:rPr>
                <w:bCs/>
                <w:spacing w:val="-6"/>
              </w:rPr>
              <w:t xml:space="preserve"> на спинке по линии талии.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Для крепления рации и/или других гаджетов предусмотрены шлевки на груди справа и слева.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lastRenderedPageBreak/>
              <w:t>Карманы: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2 нижних боковых с клапанами;</w:t>
            </w:r>
            <w:r>
              <w:rPr>
                <w:bCs/>
                <w:spacing w:val="-6"/>
              </w:rPr>
              <w:t xml:space="preserve"> </w:t>
            </w:r>
            <w:r w:rsidRPr="00483A23">
              <w:rPr>
                <w:bCs/>
                <w:spacing w:val="-6"/>
              </w:rPr>
              <w:t>1 внутренний нагрудный навесной, с фиксацией на пуговицу.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>Брюки с застежкой на молнию и потайную пуговицу на поясе.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>Пояс с эластичной тесьмой на спинке. Объем в области колена</w:t>
            </w:r>
            <w:r>
              <w:rPr>
                <w:bCs/>
                <w:spacing w:val="-6"/>
              </w:rPr>
              <w:t xml:space="preserve"> с 4мя вытачками</w:t>
            </w:r>
            <w:r w:rsidRPr="00483A23">
              <w:rPr>
                <w:bCs/>
                <w:spacing w:val="-6"/>
              </w:rPr>
              <w:t>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 xml:space="preserve">2 боковых кармана. 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 xml:space="preserve">Ткань защитная: 100% полиэфир, в том числе антистатическая нить </w:t>
            </w:r>
            <w:proofErr w:type="spellStart"/>
            <w:r w:rsidRPr="00483A23">
              <w:rPr>
                <w:bCs/>
                <w:spacing w:val="-6"/>
              </w:rPr>
              <w:t>Nega-Stat</w:t>
            </w:r>
            <w:proofErr w:type="spellEnd"/>
            <w:r w:rsidRPr="00483A23">
              <w:rPr>
                <w:bCs/>
                <w:spacing w:val="-6"/>
              </w:rPr>
              <w:t xml:space="preserve">®, с огнестойкой мембраной (водоупорность 9000 мм </w:t>
            </w:r>
            <w:proofErr w:type="spellStart"/>
            <w:r w:rsidRPr="00483A23">
              <w:rPr>
                <w:bCs/>
                <w:spacing w:val="-6"/>
              </w:rPr>
              <w:t>вод.ст</w:t>
            </w:r>
            <w:proofErr w:type="spellEnd"/>
            <w:r w:rsidRPr="00483A23">
              <w:rPr>
                <w:bCs/>
                <w:spacing w:val="-6"/>
              </w:rPr>
              <w:t xml:space="preserve">., </w:t>
            </w:r>
            <w:proofErr w:type="spellStart"/>
            <w:r w:rsidRPr="00483A23">
              <w:rPr>
                <w:bCs/>
                <w:spacing w:val="-6"/>
              </w:rPr>
              <w:t>паропроницаемость</w:t>
            </w:r>
            <w:proofErr w:type="spellEnd"/>
            <w:r w:rsidRPr="00483A23">
              <w:rPr>
                <w:bCs/>
                <w:spacing w:val="-6"/>
              </w:rPr>
              <w:t xml:space="preserve"> 15 000 г/</w:t>
            </w:r>
            <w:proofErr w:type="spellStart"/>
            <w:proofErr w:type="gramStart"/>
            <w:r w:rsidRPr="00483A23">
              <w:rPr>
                <w:bCs/>
                <w:spacing w:val="-6"/>
              </w:rPr>
              <w:t>кв.м</w:t>
            </w:r>
            <w:proofErr w:type="spellEnd"/>
            <w:proofErr w:type="gramEnd"/>
            <w:r w:rsidRPr="00483A23">
              <w:rPr>
                <w:bCs/>
                <w:spacing w:val="-6"/>
              </w:rPr>
              <w:t xml:space="preserve"> за 24 часа) и огнестойким трикотажем из </w:t>
            </w:r>
            <w:proofErr w:type="spellStart"/>
            <w:r w:rsidRPr="00483A23">
              <w:rPr>
                <w:bCs/>
                <w:spacing w:val="-6"/>
              </w:rPr>
              <w:t>модакрила</w:t>
            </w:r>
            <w:proofErr w:type="spellEnd"/>
            <w:r w:rsidRPr="00483A23">
              <w:rPr>
                <w:bCs/>
                <w:spacing w:val="-6"/>
              </w:rPr>
              <w:t xml:space="preserve"> и огнестойкого хлопка, кислотостойкая и </w:t>
            </w:r>
            <w:proofErr w:type="spellStart"/>
            <w:r w:rsidRPr="00483A23">
              <w:rPr>
                <w:bCs/>
                <w:spacing w:val="-6"/>
              </w:rPr>
              <w:t>нефтестойкая</w:t>
            </w:r>
            <w:proofErr w:type="spellEnd"/>
            <w:r w:rsidRPr="00483A23">
              <w:rPr>
                <w:bCs/>
                <w:spacing w:val="-6"/>
              </w:rPr>
              <w:t xml:space="preserve">, ветрозащитная, дышащая, морозостойкая, с </w:t>
            </w:r>
            <w:proofErr w:type="spellStart"/>
            <w:r w:rsidRPr="00483A23">
              <w:rPr>
                <w:bCs/>
                <w:spacing w:val="-6"/>
              </w:rPr>
              <w:t>нефтемасловодоотталкивающей</w:t>
            </w:r>
            <w:proofErr w:type="spellEnd"/>
            <w:r w:rsidRPr="00483A23">
              <w:rPr>
                <w:bCs/>
                <w:spacing w:val="-6"/>
              </w:rPr>
              <w:t xml:space="preserve"> отделкой, с переплетением </w:t>
            </w:r>
            <w:proofErr w:type="spellStart"/>
            <w:r w:rsidRPr="00483A23">
              <w:rPr>
                <w:bCs/>
                <w:spacing w:val="-6"/>
              </w:rPr>
              <w:t>рипстоп</w:t>
            </w:r>
            <w:proofErr w:type="spellEnd"/>
            <w:r w:rsidRPr="00483A23">
              <w:rPr>
                <w:bCs/>
                <w:spacing w:val="-6"/>
              </w:rPr>
              <w:t>, плотность 280 г/</w:t>
            </w:r>
            <w:proofErr w:type="spellStart"/>
            <w:r w:rsidRPr="00483A23">
              <w:rPr>
                <w:bCs/>
                <w:spacing w:val="-6"/>
              </w:rPr>
              <w:t>кв.м</w:t>
            </w:r>
            <w:proofErr w:type="spellEnd"/>
            <w:r w:rsidRPr="00483A23">
              <w:rPr>
                <w:bCs/>
                <w:spacing w:val="-6"/>
              </w:rPr>
              <w:t>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 xml:space="preserve">Ткань основная: антистатическая (100% хлопок, в т. ч. антистатическая нить </w:t>
            </w:r>
            <w:proofErr w:type="spellStart"/>
            <w:r w:rsidRPr="00483A23">
              <w:rPr>
                <w:bCs/>
                <w:spacing w:val="-6"/>
              </w:rPr>
              <w:t>Nega-Stat</w:t>
            </w:r>
            <w:proofErr w:type="spellEnd"/>
            <w:r w:rsidRPr="00483A23">
              <w:rPr>
                <w:bCs/>
                <w:spacing w:val="-6"/>
              </w:rPr>
              <w:t xml:space="preserve">®) с огнестойкой отделкой, с </w:t>
            </w:r>
            <w:proofErr w:type="spellStart"/>
            <w:r w:rsidRPr="00483A23">
              <w:rPr>
                <w:bCs/>
                <w:spacing w:val="-6"/>
              </w:rPr>
              <w:t>масловодоотталкивающей</w:t>
            </w:r>
            <w:proofErr w:type="spellEnd"/>
            <w:r w:rsidRPr="00483A23">
              <w:rPr>
                <w:bCs/>
                <w:spacing w:val="-6"/>
              </w:rPr>
              <w:t xml:space="preserve"> отделкой, плотность 250 г/</w:t>
            </w:r>
            <w:proofErr w:type="spellStart"/>
            <w:r w:rsidRPr="00483A23">
              <w:rPr>
                <w:bCs/>
                <w:spacing w:val="-6"/>
              </w:rPr>
              <w:t>кв.м</w:t>
            </w:r>
            <w:proofErr w:type="spellEnd"/>
            <w:r w:rsidRPr="00483A23">
              <w:rPr>
                <w:bCs/>
                <w:spacing w:val="-6"/>
              </w:rPr>
              <w:t>.</w:t>
            </w:r>
          </w:p>
          <w:p w:rsidR="00483A23" w:rsidRPr="00483A23" w:rsidRDefault="00483A23" w:rsidP="00483A23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 xml:space="preserve">Сигнальные элементы: </w:t>
            </w:r>
            <w:proofErr w:type="spellStart"/>
            <w:r w:rsidRPr="00483A23">
              <w:rPr>
                <w:bCs/>
                <w:spacing w:val="-6"/>
              </w:rPr>
              <w:t>световозвращающие</w:t>
            </w:r>
            <w:proofErr w:type="spellEnd"/>
            <w:r w:rsidRPr="00483A23">
              <w:rPr>
                <w:bCs/>
                <w:spacing w:val="-6"/>
              </w:rPr>
              <w:t xml:space="preserve"> огнестойкие полосы шириной 50 мм</w:t>
            </w:r>
            <w:r>
              <w:rPr>
                <w:bCs/>
                <w:spacing w:val="-6"/>
              </w:rPr>
              <w:t xml:space="preserve"> на груди, спине, рукавах и по низу брюк</w:t>
            </w:r>
            <w:r w:rsidRPr="00483A23">
              <w:rPr>
                <w:bCs/>
                <w:spacing w:val="-6"/>
              </w:rPr>
              <w:t>.</w:t>
            </w:r>
          </w:p>
          <w:p w:rsidR="00483A23" w:rsidRDefault="00483A23" w:rsidP="005C74A2">
            <w:pPr>
              <w:jc w:val="both"/>
              <w:rPr>
                <w:bCs/>
                <w:spacing w:val="-6"/>
              </w:rPr>
            </w:pPr>
            <w:r w:rsidRPr="00483A23">
              <w:rPr>
                <w:bCs/>
                <w:spacing w:val="-6"/>
              </w:rPr>
              <w:t>Цвет: темно-синий, отделка – васильковый и красный.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Логотип: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на кокетке левой полочки (шеврон 115*42 мм);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спинки под СВ лентой (термопечать 247*75 мм);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левого рукава (шеврон Д-60 мм).</w:t>
            </w:r>
          </w:p>
          <w:p w:rsidR="005C74A2" w:rsidRPr="007B6076" w:rsidRDefault="00E05B57" w:rsidP="00F5451C">
            <w:pPr>
              <w:jc w:val="both"/>
              <w:rPr>
                <w:bCs/>
                <w:spacing w:val="-6"/>
              </w:rPr>
            </w:pPr>
            <w:r w:rsidRPr="00E05B57">
              <w:rPr>
                <w:bCs/>
                <w:noProof/>
                <w:spacing w:val="-6"/>
              </w:rPr>
              <w:drawing>
                <wp:inline distT="0" distB="0" distL="0" distR="0" wp14:anchorId="1DE77E79" wp14:editId="54EBA09A">
                  <wp:extent cx="2645923" cy="3133682"/>
                  <wp:effectExtent l="0" t="0" r="254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614" cy="3135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pStyle w:val="a9"/>
              <w:ind w:left="178"/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24704E" w:rsidP="00F5451C">
            <w:pPr>
              <w:rPr>
                <w:spacing w:val="-6"/>
              </w:rPr>
            </w:pPr>
            <w:r>
              <w:rPr>
                <w:spacing w:val="-6"/>
              </w:rPr>
              <w:t>Позиция 9, 35, 58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Костюм утепленный для </w:t>
            </w:r>
            <w:r w:rsidRPr="007B6076">
              <w:rPr>
                <w:spacing w:val="-6"/>
              </w:rPr>
              <w:lastRenderedPageBreak/>
              <w:t>защиты от воздействия статического электричества, кратковременного воздействия открытого пламени, механических воздействий (истирания) .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D825DE">
            <w:pPr>
              <w:jc w:val="both"/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lastRenderedPageBreak/>
              <w:t>Должен обладать подтвержденными защитными свойствами: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proofErr w:type="spellStart"/>
            <w:r w:rsidRPr="00250AA9">
              <w:rPr>
                <w:bCs/>
                <w:spacing w:val="-6"/>
                <w:sz w:val="20"/>
                <w:szCs w:val="20"/>
              </w:rPr>
              <w:lastRenderedPageBreak/>
              <w:t>НмНсНл</w:t>
            </w:r>
            <w:proofErr w:type="spellEnd"/>
            <w:r w:rsidRPr="00250AA9">
              <w:rPr>
                <w:bCs/>
                <w:spacing w:val="-6"/>
                <w:sz w:val="20"/>
                <w:szCs w:val="20"/>
              </w:rPr>
              <w:t xml:space="preserve"> - защита от нефтепродуктов тяжелых фракций и нефтяных масел, сырой нефти, нефтепродуктов легких фракций, 2(1) класс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proofErr w:type="spellStart"/>
            <w:r w:rsidRPr="00250AA9">
              <w:rPr>
                <w:bCs/>
                <w:spacing w:val="-6"/>
                <w:sz w:val="20"/>
                <w:szCs w:val="20"/>
              </w:rPr>
              <w:t>ТоТтТиТп</w:t>
            </w:r>
            <w:proofErr w:type="spellEnd"/>
            <w:r w:rsidRPr="00250AA9">
              <w:rPr>
                <w:bCs/>
                <w:spacing w:val="-6"/>
                <w:sz w:val="20"/>
                <w:szCs w:val="20"/>
              </w:rPr>
              <w:t xml:space="preserve"> - защита от кратковременного воздействия открытого пламени, конвективной теплоты, теплового излучения, контакта с нагретыми поверхностями, А1 В1 С1 F1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proofErr w:type="spellStart"/>
            <w:r w:rsidRPr="00250AA9">
              <w:rPr>
                <w:bCs/>
                <w:spacing w:val="-6"/>
                <w:sz w:val="20"/>
                <w:szCs w:val="20"/>
              </w:rPr>
              <w:t>Ву</w:t>
            </w:r>
            <w:proofErr w:type="spellEnd"/>
            <w:r w:rsidRPr="00250AA9">
              <w:rPr>
                <w:bCs/>
                <w:spacing w:val="-6"/>
                <w:sz w:val="20"/>
                <w:szCs w:val="20"/>
              </w:rPr>
              <w:t xml:space="preserve"> - защита от воды (водоупорная), 2 класс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250AA9">
              <w:rPr>
                <w:bCs/>
                <w:spacing w:val="-6"/>
                <w:sz w:val="20"/>
                <w:szCs w:val="20"/>
              </w:rPr>
              <w:t>К80 - защита от растворов кислот концентрации не более 80% (по серной кислоте 80%), 3 класс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250AA9">
              <w:rPr>
                <w:bCs/>
                <w:spacing w:val="-6"/>
                <w:sz w:val="20"/>
                <w:szCs w:val="20"/>
              </w:rPr>
              <w:t>Щ20 - защита от растворов щелочей концентрации до 20% (по гидроокиси натрия 20%)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proofErr w:type="spellStart"/>
            <w:r w:rsidRPr="00250AA9">
              <w:rPr>
                <w:bCs/>
                <w:spacing w:val="-6"/>
                <w:sz w:val="20"/>
                <w:szCs w:val="20"/>
              </w:rPr>
              <w:t>Тн</w:t>
            </w:r>
            <w:proofErr w:type="spellEnd"/>
            <w:r w:rsidRPr="00250AA9">
              <w:rPr>
                <w:bCs/>
                <w:spacing w:val="-6"/>
                <w:sz w:val="20"/>
                <w:szCs w:val="20"/>
              </w:rPr>
              <w:t xml:space="preserve"> - защита от пониженных температур, 3(4) класс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250AA9">
              <w:rPr>
                <w:bCs/>
                <w:spacing w:val="-6"/>
                <w:sz w:val="20"/>
                <w:szCs w:val="20"/>
              </w:rPr>
              <w:t>Эс - защита от воздействия статического электричества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proofErr w:type="spellStart"/>
            <w:r w:rsidRPr="00250AA9">
              <w:rPr>
                <w:bCs/>
                <w:spacing w:val="-6"/>
                <w:sz w:val="20"/>
                <w:szCs w:val="20"/>
              </w:rPr>
              <w:t>Мп</w:t>
            </w:r>
            <w:proofErr w:type="spellEnd"/>
            <w:r w:rsidRPr="00250AA9">
              <w:rPr>
                <w:bCs/>
                <w:spacing w:val="-6"/>
                <w:sz w:val="20"/>
                <w:szCs w:val="20"/>
              </w:rPr>
              <w:t xml:space="preserve"> - защита от механических воздействий (проколов и порезов)</w:t>
            </w:r>
          </w:p>
          <w:p w:rsidR="00250AA9" w:rsidRP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250AA9">
              <w:rPr>
                <w:bCs/>
                <w:spacing w:val="-6"/>
                <w:sz w:val="20"/>
                <w:szCs w:val="20"/>
              </w:rPr>
              <w:t>Ми - защита от механических воздействий (истирания)</w:t>
            </w:r>
          </w:p>
          <w:p w:rsidR="00250AA9" w:rsidRDefault="00250AA9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250AA9">
              <w:rPr>
                <w:bCs/>
                <w:spacing w:val="-6"/>
                <w:sz w:val="20"/>
                <w:szCs w:val="20"/>
              </w:rPr>
              <w:t>З - защита от общих производственных загрязнений</w:t>
            </w: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>Должен состоять из куртки и полукомбинезона.</w:t>
            </w: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 xml:space="preserve">Удлиненная куртка с центральной застежкой на </w:t>
            </w:r>
            <w:proofErr w:type="spellStart"/>
            <w:r w:rsidRPr="007B6076">
              <w:rPr>
                <w:bCs/>
                <w:spacing w:val="-6"/>
                <w:sz w:val="20"/>
                <w:szCs w:val="20"/>
              </w:rPr>
              <w:t>двухзамковую</w:t>
            </w:r>
            <w:proofErr w:type="spellEnd"/>
            <w:r w:rsidRPr="007B6076">
              <w:rPr>
                <w:bCs/>
                <w:spacing w:val="-6"/>
                <w:sz w:val="20"/>
                <w:szCs w:val="20"/>
              </w:rPr>
              <w:t xml:space="preserve"> молнию, с внутренним и внешним ветрозащитным клапаном на липкой ленте. </w:t>
            </w: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 xml:space="preserve">Воротник-стойка, утепленный огнестойким </w:t>
            </w:r>
            <w:proofErr w:type="spellStart"/>
            <w:r w:rsidRPr="007B6076">
              <w:rPr>
                <w:bCs/>
                <w:spacing w:val="-6"/>
                <w:sz w:val="20"/>
                <w:szCs w:val="20"/>
              </w:rPr>
              <w:t>флисом</w:t>
            </w:r>
            <w:proofErr w:type="spellEnd"/>
            <w:r w:rsidRPr="007B6076">
              <w:rPr>
                <w:bCs/>
                <w:spacing w:val="-6"/>
                <w:sz w:val="20"/>
                <w:szCs w:val="20"/>
              </w:rPr>
              <w:t xml:space="preserve">. </w:t>
            </w: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 xml:space="preserve">Съемный утепленный капюшон с подбородочной частью (ушками), с козырьком, с </w:t>
            </w:r>
            <w:proofErr w:type="spellStart"/>
            <w:r w:rsidRPr="007B6076">
              <w:rPr>
                <w:bCs/>
                <w:spacing w:val="-6"/>
                <w:sz w:val="20"/>
                <w:szCs w:val="20"/>
              </w:rPr>
              <w:t>затяжником</w:t>
            </w:r>
            <w:proofErr w:type="spellEnd"/>
            <w:r w:rsidRPr="007B6076">
              <w:rPr>
                <w:bCs/>
                <w:spacing w:val="-6"/>
                <w:sz w:val="20"/>
                <w:szCs w:val="20"/>
              </w:rPr>
              <w:t xml:space="preserve"> на затылочной части, фиксирующимся на контактную ленту.  По лицевому вырезу капюшона кулиса со шнуром и фиксаторами.</w:t>
            </w: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 xml:space="preserve">Карманы: 2 на груди с наклонным входом и застежкой на молнию, 1 накладной на </w:t>
            </w:r>
            <w:proofErr w:type="gramStart"/>
            <w:r w:rsidRPr="007B6076">
              <w:rPr>
                <w:bCs/>
                <w:spacing w:val="-6"/>
                <w:sz w:val="20"/>
                <w:szCs w:val="20"/>
              </w:rPr>
              <w:t>кокетке  для</w:t>
            </w:r>
            <w:proofErr w:type="gramEnd"/>
            <w:r w:rsidRPr="007B6076">
              <w:rPr>
                <w:bCs/>
                <w:spacing w:val="-6"/>
                <w:sz w:val="20"/>
                <w:szCs w:val="20"/>
              </w:rPr>
              <w:t xml:space="preserve"> рации, 2 нижних боковых под клапаном,  2 внутренних  накладных. </w:t>
            </w: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 xml:space="preserve">Рукава с локтевым швом, манжеты со вставками из эластичной тесьмы и внутренними трикотажными напульсниками из огнестойкой пряжи. </w:t>
            </w: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proofErr w:type="spellStart"/>
            <w:r w:rsidRPr="007B6076">
              <w:rPr>
                <w:bCs/>
                <w:spacing w:val="-6"/>
                <w:sz w:val="20"/>
                <w:szCs w:val="20"/>
              </w:rPr>
              <w:t>Кулиски</w:t>
            </w:r>
            <w:proofErr w:type="spellEnd"/>
            <w:r w:rsidRPr="007B6076">
              <w:rPr>
                <w:bCs/>
                <w:spacing w:val="-6"/>
                <w:sz w:val="20"/>
                <w:szCs w:val="20"/>
              </w:rPr>
              <w:t xml:space="preserve"> для регулирования объема: на капюшоне, по линии талии и низу куртки. </w:t>
            </w:r>
          </w:p>
          <w:p w:rsidR="00F5451C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 xml:space="preserve">Полукомбинезон с застежкой на </w:t>
            </w:r>
            <w:proofErr w:type="spellStart"/>
            <w:r w:rsidRPr="007B6076">
              <w:rPr>
                <w:bCs/>
                <w:spacing w:val="-6"/>
                <w:sz w:val="20"/>
                <w:szCs w:val="20"/>
              </w:rPr>
              <w:t>двухзамковую</w:t>
            </w:r>
            <w:proofErr w:type="spellEnd"/>
            <w:r w:rsidRPr="007B6076">
              <w:rPr>
                <w:bCs/>
                <w:spacing w:val="-6"/>
                <w:sz w:val="20"/>
                <w:szCs w:val="20"/>
              </w:rPr>
              <w:t xml:space="preserve"> молнию. Бретели со вставками с эластичной тесьмой. Карманы боковые и накладной нагрудный. Объемные усилительные наколенники с вытачками. Эластичная тесьма по линии талии спинки.</w:t>
            </w:r>
            <w:r w:rsidR="008852E7">
              <w:t xml:space="preserve"> 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Пуфты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 (вставки из ткани) на молнии внизу боковых швов</w:t>
            </w:r>
            <w:r w:rsidR="008852E7">
              <w:rPr>
                <w:bCs/>
                <w:spacing w:val="-6"/>
                <w:sz w:val="20"/>
                <w:szCs w:val="20"/>
              </w:rPr>
              <w:t>.</w:t>
            </w:r>
          </w:p>
          <w:p w:rsidR="008852E7" w:rsidRPr="007B6076" w:rsidRDefault="008852E7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</w:p>
          <w:p w:rsidR="00F5451C" w:rsidRPr="007B6076" w:rsidRDefault="00F5451C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7B6076">
              <w:rPr>
                <w:bCs/>
                <w:spacing w:val="-6"/>
                <w:sz w:val="20"/>
                <w:szCs w:val="20"/>
              </w:rPr>
              <w:t xml:space="preserve">Ткань верха: </w:t>
            </w:r>
            <w:r w:rsidR="008852E7" w:rsidRPr="008852E7">
              <w:rPr>
                <w:bCs/>
                <w:spacing w:val="-6"/>
                <w:sz w:val="20"/>
                <w:szCs w:val="20"/>
              </w:rPr>
              <w:t>100% полиэфир, в том числе антистатическая нить</w:t>
            </w:r>
            <w:r w:rsidR="008852E7">
              <w:rPr>
                <w:bCs/>
                <w:spacing w:val="-6"/>
                <w:sz w:val="20"/>
                <w:szCs w:val="20"/>
              </w:rPr>
              <w:t>,</w:t>
            </w:r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 с огнестойкой мембраной (водоупорность 9000 мм 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вод.ст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., 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паропроницаемость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 15 000 г/</w:t>
            </w:r>
            <w:proofErr w:type="spellStart"/>
            <w:proofErr w:type="gramStart"/>
            <w:r w:rsidR="008852E7" w:rsidRPr="008852E7">
              <w:rPr>
                <w:bCs/>
                <w:spacing w:val="-6"/>
                <w:sz w:val="20"/>
                <w:szCs w:val="20"/>
              </w:rPr>
              <w:t>кв.м</w:t>
            </w:r>
            <w:proofErr w:type="spellEnd"/>
            <w:proofErr w:type="gramEnd"/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 за 24 часа) и огнестойким трикотажем из 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модакрила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 и огнестойкого хлопка, кислотостойкая и 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нефтестойкая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, ветрозащитная, дышащая, морозостойкая, с 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нефтемасловодоотталкивающей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 xml:space="preserve"> отделкой, с переплетением 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рипстоп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>, плотность 280 г/</w:t>
            </w:r>
            <w:proofErr w:type="spellStart"/>
            <w:r w:rsidR="008852E7" w:rsidRPr="008852E7">
              <w:rPr>
                <w:bCs/>
                <w:spacing w:val="-6"/>
                <w:sz w:val="20"/>
                <w:szCs w:val="20"/>
              </w:rPr>
              <w:t>кв.м</w:t>
            </w:r>
            <w:proofErr w:type="spellEnd"/>
            <w:r w:rsidR="008852E7" w:rsidRPr="008852E7">
              <w:rPr>
                <w:bCs/>
                <w:spacing w:val="-6"/>
                <w:sz w:val="20"/>
                <w:szCs w:val="20"/>
              </w:rPr>
              <w:t>.</w:t>
            </w:r>
          </w:p>
          <w:p w:rsidR="008852E7" w:rsidRDefault="008852E7" w:rsidP="00D825DE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pacing w:val="-6"/>
                <w:sz w:val="20"/>
                <w:szCs w:val="20"/>
              </w:rPr>
            </w:pPr>
            <w:r w:rsidRPr="008852E7">
              <w:rPr>
                <w:bCs/>
                <w:spacing w:val="-6"/>
                <w:sz w:val="20"/>
                <w:szCs w:val="20"/>
              </w:rPr>
              <w:t>Утеплитель: 100% полиэфир, 1-й индекс, не поддерживающий горение, плотность 150 г/</w:t>
            </w:r>
            <w:proofErr w:type="spellStart"/>
            <w:proofErr w:type="gramStart"/>
            <w:r w:rsidRPr="008852E7">
              <w:rPr>
                <w:bCs/>
                <w:spacing w:val="-6"/>
                <w:sz w:val="20"/>
                <w:szCs w:val="20"/>
              </w:rPr>
              <w:t>кв.м</w:t>
            </w:r>
            <w:proofErr w:type="spellEnd"/>
            <w:proofErr w:type="gramEnd"/>
            <w:r w:rsidRPr="008852E7">
              <w:rPr>
                <w:bCs/>
                <w:spacing w:val="-6"/>
                <w:sz w:val="20"/>
                <w:szCs w:val="20"/>
              </w:rPr>
              <w:t xml:space="preserve">, на куртке 3 слоя (из них 2 притачных и </w:t>
            </w:r>
            <w:r w:rsidRPr="00D825DE">
              <w:rPr>
                <w:b/>
                <w:bCs/>
                <w:spacing w:val="-6"/>
                <w:sz w:val="20"/>
                <w:szCs w:val="20"/>
              </w:rPr>
              <w:t>1 съемный</w:t>
            </w:r>
            <w:r w:rsidRPr="008852E7">
              <w:rPr>
                <w:bCs/>
                <w:spacing w:val="-6"/>
                <w:sz w:val="20"/>
                <w:szCs w:val="20"/>
              </w:rPr>
              <w:t>), на полукомбинезоне 2 слоя.</w:t>
            </w:r>
          </w:p>
          <w:p w:rsidR="008852E7" w:rsidRDefault="008852E7" w:rsidP="00D825DE">
            <w:pPr>
              <w:jc w:val="both"/>
              <w:rPr>
                <w:bCs/>
                <w:spacing w:val="-6"/>
              </w:rPr>
            </w:pPr>
            <w:r w:rsidRPr="008852E7">
              <w:rPr>
                <w:bCs/>
                <w:spacing w:val="-6"/>
              </w:rPr>
              <w:t>Подкладка: 100% хлопок, с огнезащитной отделкой, плотность 170 г/</w:t>
            </w:r>
            <w:proofErr w:type="spellStart"/>
            <w:r w:rsidRPr="008852E7">
              <w:rPr>
                <w:bCs/>
                <w:spacing w:val="-6"/>
              </w:rPr>
              <w:t>кв.м</w:t>
            </w:r>
            <w:proofErr w:type="spellEnd"/>
            <w:r w:rsidRPr="008852E7">
              <w:rPr>
                <w:bCs/>
                <w:spacing w:val="-6"/>
              </w:rPr>
              <w:t>.</w:t>
            </w:r>
          </w:p>
          <w:p w:rsidR="00F5451C" w:rsidRPr="007B6076" w:rsidRDefault="00F5451C" w:rsidP="00D825DE">
            <w:pPr>
              <w:jc w:val="both"/>
              <w:rPr>
                <w:bCs/>
                <w:spacing w:val="-6"/>
              </w:rPr>
            </w:pPr>
            <w:proofErr w:type="spellStart"/>
            <w:r w:rsidRPr="007B6076">
              <w:rPr>
                <w:bCs/>
                <w:spacing w:val="-6"/>
              </w:rPr>
              <w:t>Световозвращающие</w:t>
            </w:r>
            <w:proofErr w:type="spellEnd"/>
            <w:r w:rsidRPr="007B6076">
              <w:rPr>
                <w:bCs/>
                <w:spacing w:val="-6"/>
              </w:rPr>
              <w:t xml:space="preserve"> огнестойкие полосы шириной 50 мм на груди, спине, рукавах и брюках под наколенниками.</w:t>
            </w:r>
          </w:p>
          <w:p w:rsidR="00F5451C" w:rsidRDefault="00F5451C" w:rsidP="00D825DE">
            <w:pPr>
              <w:jc w:val="both"/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Цвет: синий, отделка – васильковый и красный.</w:t>
            </w:r>
            <w:r w:rsidRPr="007B6076" w:rsidDel="00A72BCD">
              <w:rPr>
                <w:b/>
                <w:bCs/>
                <w:spacing w:val="-6"/>
              </w:rPr>
              <w:t xml:space="preserve"> </w:t>
            </w:r>
            <w:r w:rsidRPr="007B6076">
              <w:rPr>
                <w:bCs/>
                <w:spacing w:val="-6"/>
              </w:rPr>
              <w:t>Отделочные строчки и автоматические закрепки выполнены огнестойкими нитками белого цвета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Логотип: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- на кокетке левой полочки (шеврон 115*42 мм);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спинки под СВ лентой (термопечать 247*75 мм);</w:t>
            </w:r>
          </w:p>
          <w:p w:rsidR="005C74A2" w:rsidRPr="007B6076" w:rsidRDefault="005C74A2" w:rsidP="005C74A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левого рукава (шеврон Д-60 мм).</w:t>
            </w:r>
          </w:p>
          <w:p w:rsidR="005C74A2" w:rsidRPr="007B6076" w:rsidRDefault="005C74A2" w:rsidP="00D825DE">
            <w:pPr>
              <w:jc w:val="both"/>
              <w:rPr>
                <w:b/>
                <w:bCs/>
                <w:spacing w:val="-6"/>
              </w:rPr>
            </w:pPr>
          </w:p>
          <w:p w:rsidR="00F5451C" w:rsidRPr="007B6076" w:rsidRDefault="00E05B57" w:rsidP="00D825DE">
            <w:pPr>
              <w:jc w:val="both"/>
              <w:rPr>
                <w:spacing w:val="-6"/>
              </w:rPr>
            </w:pPr>
            <w:r>
              <w:rPr>
                <w:noProof/>
              </w:rPr>
              <w:drawing>
                <wp:inline distT="0" distB="0" distL="0" distR="0" wp14:anchorId="46CB51D8" wp14:editId="010F9EF1">
                  <wp:extent cx="2266544" cy="2821165"/>
                  <wp:effectExtent l="0" t="0" r="635" b="0"/>
                  <wp:docPr id="10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013" b="2344"/>
                          <a:stretch/>
                        </pic:blipFill>
                        <pic:spPr bwMode="auto">
                          <a:xfrm>
                            <a:off x="0" y="0"/>
                            <a:ext cx="2265603" cy="2819994"/>
                          </a:xfrm>
                          <a:prstGeom prst="rect">
                            <a:avLst/>
                          </a:prstGeom>
                          <a:solidFill>
                            <a:srgbClr xmlns:a14="http://schemas.microsoft.com/office/drawing/2010/main" val="000000" mc:Ignorable="a14" a14:legacySpreadsheetColorIndex="64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BB88231" wp14:editId="7067985F">
                  <wp:extent cx="2140086" cy="2644036"/>
                  <wp:effectExtent l="0" t="0" r="0" b="4445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012" b="3104"/>
                          <a:stretch/>
                        </pic:blipFill>
                        <pic:spPr bwMode="auto">
                          <a:xfrm>
                            <a:off x="0" y="0"/>
                            <a:ext cx="2141585" cy="2645888"/>
                          </a:xfrm>
                          <a:prstGeom prst="rect">
                            <a:avLst/>
                          </a:prstGeom>
                          <a:solidFill>
                            <a:srgbClr xmlns:a14="http://schemas.microsoft.com/office/drawing/2010/main" val="000000" mc:Ignorable="a14" a14:legacySpreadsheetColorIndex="64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</w:t>
            </w:r>
            <w:r w:rsidRPr="007B6076">
              <w:rPr>
                <w:spacing w:val="-6"/>
              </w:rPr>
              <w:lastRenderedPageBreak/>
              <w:t>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</w:t>
            </w:r>
            <w:r w:rsidRPr="007B6076">
              <w:rPr>
                <w:spacing w:val="-6"/>
              </w:rPr>
              <w:lastRenderedPageBreak/>
              <w:t>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</w:t>
            </w:r>
            <w:r w:rsidRPr="007B6076">
              <w:rPr>
                <w:spacing w:val="-6"/>
              </w:rPr>
              <w:lastRenderedPageBreak/>
              <w:t>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pStyle w:val="a9"/>
              <w:ind w:left="178"/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31386F" w:rsidP="0024704E">
            <w:pPr>
              <w:rPr>
                <w:spacing w:val="-6"/>
              </w:rPr>
            </w:pPr>
            <w:r>
              <w:rPr>
                <w:spacing w:val="-6"/>
              </w:rPr>
              <w:t>Позиция 1</w:t>
            </w:r>
            <w:r w:rsidR="0024704E">
              <w:rPr>
                <w:spacing w:val="-6"/>
              </w:rPr>
              <w:t>88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Куртка на утепляющей прокладке (в комплекте с жилетом)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Комплект должен состоять из утепленных куртки и жилета.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свойства: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Тнв</w:t>
            </w:r>
            <w:proofErr w:type="spellEnd"/>
            <w:r w:rsidRPr="007B6076">
              <w:rPr>
                <w:spacing w:val="-6"/>
              </w:rPr>
              <w:t xml:space="preserve"> – защита от пониженных температур и ветра, 3(4) класс – для </w:t>
            </w:r>
            <w:r w:rsidRPr="007B6076">
              <w:rPr>
                <w:spacing w:val="-6"/>
                <w:lang w:val="en-US"/>
              </w:rPr>
              <w:t>IV</w:t>
            </w:r>
            <w:r w:rsidRPr="007B6076">
              <w:rPr>
                <w:spacing w:val="-6"/>
              </w:rPr>
              <w:t xml:space="preserve"> и «особого» климатического пояса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Ми – защита от механических воздействий: истирания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 – защита от общих производственных загрязнений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/>
                <w:spacing w:val="-6"/>
              </w:rPr>
              <w:t>Куртка</w:t>
            </w:r>
            <w:r w:rsidRPr="007B6076">
              <w:rPr>
                <w:spacing w:val="-6"/>
              </w:rPr>
              <w:t xml:space="preserve"> прямого силуэта, с притачной утепляющей подкладкой. Центральная застежка на </w:t>
            </w:r>
            <w:proofErr w:type="spellStart"/>
            <w:r w:rsidRPr="007B6076">
              <w:rPr>
                <w:spacing w:val="-6"/>
              </w:rPr>
              <w:t>двухзамковую</w:t>
            </w:r>
            <w:proofErr w:type="spellEnd"/>
            <w:r w:rsidRPr="007B6076">
              <w:rPr>
                <w:spacing w:val="-6"/>
              </w:rPr>
              <w:t xml:space="preserve"> молнию, с планкой под молнию с </w:t>
            </w:r>
            <w:proofErr w:type="spellStart"/>
            <w:r w:rsidRPr="007B6076">
              <w:rPr>
                <w:spacing w:val="-6"/>
              </w:rPr>
              <w:t>флисом</w:t>
            </w:r>
            <w:proofErr w:type="spellEnd"/>
            <w:r w:rsidRPr="007B6076">
              <w:rPr>
                <w:spacing w:val="-6"/>
              </w:rPr>
              <w:t xml:space="preserve"> в верхней части и ветрозащитным клапаном, фиксирующимся на контактную ленту в 4х точках. Воротник типа «стойка», утепленный, с планкой и тесьмой – «молнией» по горловине для пристегивания капюшона. Внутренняя стойка выполнена из </w:t>
            </w:r>
            <w:proofErr w:type="spellStart"/>
            <w:r w:rsidRPr="007B6076">
              <w:rPr>
                <w:spacing w:val="-6"/>
              </w:rPr>
              <w:t>флиса</w:t>
            </w:r>
            <w:proofErr w:type="spellEnd"/>
            <w:r w:rsidRPr="007B6076">
              <w:rPr>
                <w:spacing w:val="-6"/>
              </w:rPr>
              <w:t xml:space="preserve">. Капюшон требуется утепленный, съемный, </w:t>
            </w:r>
            <w:proofErr w:type="gramStart"/>
            <w:r w:rsidRPr="007B6076">
              <w:rPr>
                <w:spacing w:val="-6"/>
              </w:rPr>
              <w:t>с  подбородочной</w:t>
            </w:r>
            <w:proofErr w:type="gramEnd"/>
            <w:r w:rsidRPr="007B6076">
              <w:rPr>
                <w:spacing w:val="-6"/>
              </w:rPr>
              <w:t xml:space="preserve"> частью, которая фиксируется на липучку.  Капюшон состоит из двух боковых и средней части и пристегивается к куртке на молнию. По лицевому вырезу проходит кулиса, которая стягивается шляпной резинкой, проходящей через две пары люверсов имеющей фиксаторы с кольцами-ограничителями. На средней части капюшона </w:t>
            </w:r>
            <w:proofErr w:type="spellStart"/>
            <w:r w:rsidRPr="007B6076">
              <w:rPr>
                <w:spacing w:val="-6"/>
              </w:rPr>
              <w:t>затяжник</w:t>
            </w:r>
            <w:proofErr w:type="spellEnd"/>
            <w:r w:rsidRPr="007B6076">
              <w:rPr>
                <w:spacing w:val="-6"/>
              </w:rPr>
              <w:t xml:space="preserve">, который фиксируется на контактную ленту. На полочках и спинке выполнена отрезная кокетка. На полочках расположены продольные рельефы от шва притачивания кокетки до низа. Полочки имеют нижние накладные карманы, которые закрываются клапанами. Каждая полочка имеет отрезную нижнюю часть, и верхняя сторона клапана карманов входит в поперечный шов стачивания полочек. Боковые </w:t>
            </w:r>
            <w:r w:rsidRPr="007B6076">
              <w:rPr>
                <w:spacing w:val="-6"/>
              </w:rPr>
              <w:lastRenderedPageBreak/>
              <w:t xml:space="preserve">стороны карманов и клапанов входят в шов рельефа и в боковые швы. На левой полочке выполнен верхний вертикальный карман на молнии под ветрозащитным клапаном. По шву притачивания кокетки левой полочки выполнена петля для </w:t>
            </w:r>
            <w:proofErr w:type="spellStart"/>
            <w:r w:rsidRPr="007B6076">
              <w:rPr>
                <w:spacing w:val="-6"/>
              </w:rPr>
              <w:t>бейджа</w:t>
            </w:r>
            <w:proofErr w:type="spellEnd"/>
            <w:r w:rsidRPr="007B6076">
              <w:rPr>
                <w:spacing w:val="-6"/>
              </w:rPr>
              <w:t xml:space="preserve">. На спинке расположена кокетка. Также на спинке по линии талии проходит кулиса, которая стягивается эластичной тесьмой. Рукава </w:t>
            </w:r>
            <w:proofErr w:type="spellStart"/>
            <w:r w:rsidRPr="007B6076">
              <w:rPr>
                <w:spacing w:val="-6"/>
              </w:rPr>
              <w:t>втачные</w:t>
            </w:r>
            <w:proofErr w:type="spellEnd"/>
            <w:r w:rsidRPr="007B6076">
              <w:rPr>
                <w:spacing w:val="-6"/>
              </w:rPr>
              <w:t xml:space="preserve">, </w:t>
            </w:r>
            <w:proofErr w:type="spellStart"/>
            <w:r w:rsidRPr="007B6076">
              <w:rPr>
                <w:spacing w:val="-6"/>
              </w:rPr>
              <w:t>трехшовные</w:t>
            </w:r>
            <w:proofErr w:type="spellEnd"/>
            <w:r w:rsidRPr="007B6076">
              <w:rPr>
                <w:spacing w:val="-6"/>
              </w:rPr>
              <w:t xml:space="preserve">. Низ рукавов обработан швом в подгибку с закрытым срезом. Низ куртки имеет кулису, которая стягивается шляпной резинкой, проходящей через две пары люверсов в области боковых швов и петельки в боковых швах подкладки, и </w:t>
            </w:r>
            <w:proofErr w:type="spellStart"/>
            <w:r w:rsidRPr="007B6076">
              <w:rPr>
                <w:spacing w:val="-6"/>
              </w:rPr>
              <w:t>регулирующейся</w:t>
            </w:r>
            <w:proofErr w:type="spellEnd"/>
            <w:r w:rsidRPr="007B6076">
              <w:rPr>
                <w:spacing w:val="-6"/>
              </w:rPr>
              <w:t xml:space="preserve"> фиксаторами. Куртка имеет притачную утепленную подкладку с нагрудным накладным карманом, на левой полочке, который фиксируется на контактную ленту. Рукава подкладки выполнены с трикотажными напульсниками. Внизу кокеток полочек и спинки, по верхней детали средней части рукава проходит </w:t>
            </w:r>
            <w:proofErr w:type="spellStart"/>
            <w:r w:rsidRPr="007B6076">
              <w:rPr>
                <w:spacing w:val="-6"/>
              </w:rPr>
              <w:t>световозвращающая</w:t>
            </w:r>
            <w:proofErr w:type="spellEnd"/>
            <w:r w:rsidRPr="007B6076">
              <w:rPr>
                <w:spacing w:val="-6"/>
              </w:rPr>
              <w:t xml:space="preserve"> полоса шириной 50 мм с образованием канта шириной 3 - 5 мм.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Утепляющий пакет куртки содержит: ткань </w:t>
            </w:r>
            <w:proofErr w:type="gramStart"/>
            <w:r w:rsidRPr="007B6076">
              <w:rPr>
                <w:spacing w:val="-6"/>
              </w:rPr>
              <w:t>верха,  3</w:t>
            </w:r>
            <w:proofErr w:type="gramEnd"/>
            <w:r w:rsidRPr="007B6076">
              <w:rPr>
                <w:spacing w:val="-6"/>
              </w:rPr>
              <w:t xml:space="preserve"> слоя утеплителя, </w:t>
            </w:r>
            <w:proofErr w:type="spellStart"/>
            <w:r w:rsidRPr="007B6076">
              <w:rPr>
                <w:spacing w:val="-6"/>
              </w:rPr>
              <w:t>спанбонд</w:t>
            </w:r>
            <w:proofErr w:type="spellEnd"/>
            <w:r w:rsidRPr="007B6076">
              <w:rPr>
                <w:spacing w:val="-6"/>
              </w:rPr>
              <w:t>, подкладка.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/>
                <w:spacing w:val="-6"/>
              </w:rPr>
              <w:t>Жилет</w:t>
            </w:r>
            <w:r w:rsidRPr="007B6076">
              <w:rPr>
                <w:spacing w:val="-6"/>
              </w:rPr>
              <w:t xml:space="preserve"> утепленный с центральной застежкой на молнию. Боковые накладные карманы. Все срезы жилета должны быть окантованы трикотажной тесьмой.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Применяемые материалы: основная ткань – 100% полиамид с полиуретановым водонепроницаемым, ветрозащитным покрытием, с водоотталкивающей отделкой, плотностью 126 г/</w:t>
            </w:r>
            <w:proofErr w:type="spellStart"/>
            <w:r w:rsidRPr="007B6076">
              <w:rPr>
                <w:spacing w:val="-6"/>
              </w:rPr>
              <w:t>кв.м</w:t>
            </w:r>
            <w:proofErr w:type="spellEnd"/>
            <w:r w:rsidRPr="007B6076">
              <w:rPr>
                <w:spacing w:val="-6"/>
              </w:rPr>
              <w:t>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Основной цвет: темно-синий, </w:t>
            </w:r>
            <w:proofErr w:type="gramStart"/>
            <w:r w:rsidRPr="007B6076">
              <w:rPr>
                <w:spacing w:val="-6"/>
              </w:rPr>
              <w:t>отделочный:  васильковый</w:t>
            </w:r>
            <w:proofErr w:type="gramEnd"/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Утеплитель: «</w:t>
            </w:r>
            <w:proofErr w:type="spellStart"/>
            <w:r w:rsidRPr="007B6076">
              <w:rPr>
                <w:spacing w:val="-6"/>
              </w:rPr>
              <w:t>Филгуд</w:t>
            </w:r>
            <w:proofErr w:type="spellEnd"/>
            <w:r w:rsidRPr="007B6076">
              <w:rPr>
                <w:spacing w:val="-6"/>
              </w:rPr>
              <w:t xml:space="preserve"> МИКРО» или эквивалент, состав сырья 100% полиэфир плотностью 150 г/ </w:t>
            </w:r>
            <w:proofErr w:type="spellStart"/>
            <w:proofErr w:type="gramStart"/>
            <w:r w:rsidRPr="007B6076">
              <w:rPr>
                <w:spacing w:val="-6"/>
              </w:rPr>
              <w:t>кв.м</w:t>
            </w:r>
            <w:proofErr w:type="spellEnd"/>
            <w:proofErr w:type="gramEnd"/>
            <w:r w:rsidRPr="007B6076">
              <w:rPr>
                <w:spacing w:val="-6"/>
              </w:rPr>
              <w:t>: куртка – 3 слоя, жилет – 1 слой.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Спанбонд</w:t>
            </w:r>
            <w:proofErr w:type="spellEnd"/>
            <w:r w:rsidRPr="007B6076">
              <w:rPr>
                <w:spacing w:val="-6"/>
              </w:rPr>
              <w:t xml:space="preserve"> для предотвращения миграции утеплителя. </w:t>
            </w:r>
          </w:p>
          <w:p w:rsidR="00F5451C" w:rsidRPr="007B6076" w:rsidRDefault="00F5451C" w:rsidP="00F5451C">
            <w:pPr>
              <w:pStyle w:val="FORMATTEXT"/>
              <w:jc w:val="both"/>
              <w:rPr>
                <w:color w:val="000000"/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Ткань подкладки: сырья 100% полиэфир, плотность 60 г/</w:t>
            </w:r>
            <w:proofErr w:type="spellStart"/>
            <w:r w:rsidRPr="007B6076">
              <w:rPr>
                <w:spacing w:val="-6"/>
                <w:sz w:val="20"/>
                <w:szCs w:val="20"/>
              </w:rPr>
              <w:t>кв.м</w:t>
            </w:r>
            <w:proofErr w:type="spellEnd"/>
            <w:r w:rsidRPr="007B6076">
              <w:rPr>
                <w:spacing w:val="-6"/>
                <w:sz w:val="20"/>
                <w:szCs w:val="20"/>
              </w:rPr>
              <w:t>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Логотип: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на кокетке левой полочки (шеврон 115*42 мм);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спинки под СВ лентой (термопечать 247*75 мм);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вверху левого рукава (шеврон Д-60 мм).</w:t>
            </w:r>
          </w:p>
          <w:p w:rsidR="00F5451C" w:rsidRPr="007B6076" w:rsidRDefault="00F5451C" w:rsidP="00F5451C">
            <w:pPr>
              <w:jc w:val="center"/>
              <w:rPr>
                <w:spacing w:val="-6"/>
              </w:rPr>
            </w:pPr>
            <w:r w:rsidRPr="007B6076">
              <w:rPr>
                <w:i/>
                <w:noProof/>
                <w:spacing w:val="-6"/>
              </w:rPr>
              <w:drawing>
                <wp:inline distT="0" distB="0" distL="0" distR="0" wp14:anchorId="27FE5A10" wp14:editId="63D1D507">
                  <wp:extent cx="1647825" cy="12477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973" r="11287" b="49027"/>
                          <a:stretch/>
                        </pic:blipFill>
                        <pic:spPr bwMode="auto">
                          <a:xfrm>
                            <a:off x="0" y="0"/>
                            <a:ext cx="1651027" cy="125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B6076">
              <w:rPr>
                <w:i/>
                <w:noProof/>
                <w:spacing w:val="-6"/>
              </w:rPr>
              <w:drawing>
                <wp:inline distT="0" distB="0" distL="0" distR="0" wp14:anchorId="03E656BF" wp14:editId="369A91C3">
                  <wp:extent cx="1743429" cy="1256551"/>
                  <wp:effectExtent l="0" t="0" r="0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6244" t="52606"/>
                          <a:stretch/>
                        </pic:blipFill>
                        <pic:spPr bwMode="auto">
                          <a:xfrm>
                            <a:off x="0" y="0"/>
                            <a:ext cx="1743429" cy="1256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B6076">
              <w:rPr>
                <w:noProof/>
                <w:spacing w:val="-6"/>
              </w:rPr>
              <w:drawing>
                <wp:inline distT="0" distB="0" distL="0" distR="0" wp14:anchorId="62D6BE67" wp14:editId="63536A14">
                  <wp:extent cx="866692" cy="1139948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124" cy="1147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</w:t>
            </w:r>
          </w:p>
          <w:p w:rsidR="00F5451C" w:rsidRPr="007B6076" w:rsidRDefault="00F5451C" w:rsidP="00F5451C">
            <w:pPr>
              <w:pStyle w:val="a9"/>
              <w:ind w:left="178"/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31386F" w:rsidP="0024704E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A23EC8">
              <w:rPr>
                <w:spacing w:val="-6"/>
              </w:rPr>
              <w:t>36, 81, 104, 129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Наколенники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Не подлежат обязательной </w:t>
            </w:r>
            <w:r w:rsidRPr="007B6076">
              <w:rPr>
                <w:spacing w:val="-6"/>
              </w:rPr>
              <w:lastRenderedPageBreak/>
              <w:t>сертификации</w:t>
            </w:r>
          </w:p>
        </w:tc>
        <w:tc>
          <w:tcPr>
            <w:tcW w:w="2410" w:type="pct"/>
            <w:shd w:val="clear" w:color="auto" w:fill="auto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Материал: полиуретан.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Резиновая петля для надевания.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Рифленая поверхность против скольжения.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31386F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10, 37, 59, 82, 130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Наколенники термостойкие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Не подлежат обязательной сертификации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Термостойкие наколенники с защитной чашкой. Устойчивы к воздействию высоких температур, искр и капель расплавленного металла.</w:t>
            </w:r>
          </w:p>
          <w:p w:rsidR="00F5451C" w:rsidRPr="007B6076" w:rsidRDefault="00F5451C" w:rsidP="00D825DE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Основа наколенников изготовлена из ткани молескин плотностью 280 г/</w:t>
            </w:r>
            <w:proofErr w:type="spellStart"/>
            <w:proofErr w:type="gramStart"/>
            <w:r w:rsidRPr="007B6076">
              <w:rPr>
                <w:spacing w:val="-6"/>
              </w:rPr>
              <w:t>кв.м</w:t>
            </w:r>
            <w:proofErr w:type="spellEnd"/>
            <w:proofErr w:type="gramEnd"/>
            <w:r w:rsidRPr="007B6076">
              <w:rPr>
                <w:spacing w:val="-6"/>
              </w:rPr>
              <w:t xml:space="preserve">, пропитанной специальным раствором. На внешней части наколенника при помощи металлических заклепок закреплена защитная чашка из ударопрочного полиамида. Под чашкой находится амортизирующая вставка из </w:t>
            </w:r>
            <w:proofErr w:type="spellStart"/>
            <w:r w:rsidRPr="007B6076">
              <w:rPr>
                <w:spacing w:val="-6"/>
              </w:rPr>
              <w:t>пенополиэтилена</w:t>
            </w:r>
            <w:proofErr w:type="spellEnd"/>
            <w:r w:rsidRPr="007B6076">
              <w:rPr>
                <w:spacing w:val="-6"/>
              </w:rPr>
              <w:t xml:space="preserve">. Крепление – широкие эластичные ленты-липучки. 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F5451C" w:rsidRPr="007B6076" w:rsidTr="00D825D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31386F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131, 164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Нарукавники для защиты от искр и брызг расплавленного металла и металлической окалины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536BB5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Не подлежат обязательной сертификации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свойства: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Тр</w:t>
            </w:r>
            <w:proofErr w:type="spellEnd"/>
            <w:r w:rsidRPr="007B6076">
              <w:rPr>
                <w:spacing w:val="-6"/>
              </w:rPr>
              <w:t xml:space="preserve"> - защита от искр и брызг расплавленного металла, металлической окалины, 3 класс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ТоТтТи</w:t>
            </w:r>
            <w:proofErr w:type="spellEnd"/>
            <w:r w:rsidRPr="007B6076">
              <w:rPr>
                <w:spacing w:val="-6"/>
              </w:rPr>
              <w:t xml:space="preserve"> - защита от кратковременного воздействия открытого пламени, конвективной теплоты, теплового </w:t>
            </w:r>
            <w:proofErr w:type="gramStart"/>
            <w:r w:rsidRPr="007B6076">
              <w:rPr>
                <w:spacing w:val="-6"/>
              </w:rPr>
              <w:t>излучения ,</w:t>
            </w:r>
            <w:proofErr w:type="gramEnd"/>
            <w:r w:rsidRPr="007B6076">
              <w:rPr>
                <w:spacing w:val="-6"/>
              </w:rPr>
              <w:t xml:space="preserve"> А1+А2, В1, С2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Ми - защита от механических воздействий (истирания)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 - защита от общих производственных загрязнений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Нарукавники парные, с локтевым швом. Внизу и вверху собраны на эластичную тесьму.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Отделочные строчки выполнены огнестойкими нитками.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 Ткань верха основная: из </w:t>
            </w:r>
            <w:proofErr w:type="spellStart"/>
            <w:r w:rsidRPr="007B6076">
              <w:rPr>
                <w:spacing w:val="-6"/>
              </w:rPr>
              <w:t>огнетермостойких</w:t>
            </w:r>
            <w:proofErr w:type="spellEnd"/>
            <w:r w:rsidRPr="007B6076">
              <w:rPr>
                <w:spacing w:val="-6"/>
              </w:rPr>
              <w:t xml:space="preserve"> волокон с постоянными защитными свойствами (70% </w:t>
            </w:r>
            <w:proofErr w:type="spellStart"/>
            <w:r w:rsidRPr="007B6076">
              <w:rPr>
                <w:spacing w:val="-6"/>
              </w:rPr>
              <w:t>преокс</w:t>
            </w:r>
            <w:proofErr w:type="spellEnd"/>
            <w:r w:rsidRPr="007B6076">
              <w:rPr>
                <w:spacing w:val="-6"/>
              </w:rPr>
              <w:t xml:space="preserve">, 30% </w:t>
            </w:r>
            <w:proofErr w:type="spellStart"/>
            <w:r w:rsidRPr="007B6076">
              <w:rPr>
                <w:spacing w:val="-6"/>
              </w:rPr>
              <w:t>параарамид</w:t>
            </w:r>
            <w:proofErr w:type="spellEnd"/>
            <w:r w:rsidRPr="007B6076">
              <w:rPr>
                <w:spacing w:val="-6"/>
              </w:rPr>
              <w:t>) с термостойким силиконовым покрытием, плотность не менее 380 г/</w:t>
            </w:r>
            <w:proofErr w:type="spellStart"/>
            <w:r w:rsidRPr="007B6076">
              <w:rPr>
                <w:spacing w:val="-6"/>
              </w:rPr>
              <w:t>кв.м</w:t>
            </w:r>
            <w:proofErr w:type="spellEnd"/>
            <w:r w:rsidRPr="007B6076">
              <w:rPr>
                <w:spacing w:val="-6"/>
              </w:rPr>
              <w:t>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F5451C" w:rsidRPr="007B6076" w:rsidTr="00D825D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747B8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132, 165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Нарукавники хлопчатобумажные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Не подлежат обязательной сертификации</w:t>
            </w:r>
          </w:p>
        </w:tc>
        <w:tc>
          <w:tcPr>
            <w:tcW w:w="2410" w:type="pct"/>
            <w:shd w:val="clear" w:color="auto" w:fill="auto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Нарукавники защитные из хлопчатобумажной ткани с эластичной тесьмой по краям.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Материал 100% х/б.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Длина: 36 см.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747B8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11, 38, 60, 83, 105, 133, 166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Нарукавники ПВХ  для защиты от воды и растворов нетоксичных веществ, от нефти и/или нефтепродуктов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Не подлежат обязательной сертификации</w:t>
            </w:r>
          </w:p>
        </w:tc>
        <w:tc>
          <w:tcPr>
            <w:tcW w:w="2410" w:type="pct"/>
            <w:shd w:val="clear" w:color="auto" w:fill="auto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Нарукавники не имеют трикотажной основы. Влагоустойчивы. Стойкость к кислотам концентрацией до 80% и щелочам </w:t>
            </w:r>
            <w:proofErr w:type="gramStart"/>
            <w:r w:rsidRPr="007B6076">
              <w:rPr>
                <w:spacing w:val="-6"/>
              </w:rPr>
              <w:t>концентрацией  до</w:t>
            </w:r>
            <w:proofErr w:type="gramEnd"/>
            <w:r w:rsidRPr="007B6076">
              <w:rPr>
                <w:spacing w:val="-6"/>
              </w:rPr>
              <w:t xml:space="preserve"> 50%. Стойкие к продуктам нефтепереработки, маслам и жирам.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Материал: ПВХ -100%.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Толщина 0,20мм. Длина: 46см.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Ширина: 22см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4CB33AD7" wp14:editId="12E530C3">
                  <wp:extent cx="1457325" cy="1457325"/>
                  <wp:effectExtent l="0" t="0" r="9525" b="9525"/>
                  <wp:docPr id="10" name="Рисунок 10" descr="7M7A5373 2.png (450×45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7M7A5373 2.png (450×45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434" cy="1459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  <w:p w:rsidR="00F5451C" w:rsidRPr="007B6076" w:rsidRDefault="00F5451C" w:rsidP="00F5451C">
            <w:pPr>
              <w:pStyle w:val="a9"/>
              <w:ind w:left="178"/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747B8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12, 39, 61, 84, 134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Наушники с креплением на каску 27 </w:t>
            </w:r>
            <w:proofErr w:type="spellStart"/>
            <w:r w:rsidRPr="007B6076">
              <w:rPr>
                <w:spacing w:val="-6"/>
              </w:rPr>
              <w:t>Дб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Наушники пассивной защиты.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Тип изделия: крепление на каску.</w:t>
            </w:r>
          </w:p>
          <w:p w:rsidR="00F5451C" w:rsidRPr="007B6076" w:rsidRDefault="00F5451C" w:rsidP="00F5451C">
            <w:pPr>
              <w:rPr>
                <w:bCs/>
                <w:spacing w:val="-6"/>
                <w:u w:val="single"/>
              </w:rPr>
            </w:pPr>
            <w:r w:rsidRPr="007B6076">
              <w:rPr>
                <w:bCs/>
                <w:spacing w:val="-6"/>
                <w:u w:val="single"/>
              </w:rPr>
              <w:t>Материал оголовья наушников: сталь.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SNR (дБ): 27.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Наушники изготовлены из прочных пластмассовых чашек с повышенным </w:t>
            </w:r>
            <w:proofErr w:type="spellStart"/>
            <w:r w:rsidRPr="007B6076">
              <w:rPr>
                <w:spacing w:val="-6"/>
              </w:rPr>
              <w:t>шумопоглощением</w:t>
            </w:r>
            <w:proofErr w:type="spellEnd"/>
            <w:r w:rsidRPr="007B6076">
              <w:rPr>
                <w:spacing w:val="-6"/>
              </w:rPr>
              <w:t>, вкладышей. Звукопоглощающие вкладыши выполнены из вспененного полиуретана и обеспечивают хорошее поглощение шума, легко достаются из чашек для чистки. Наушники имеют мягкие широкие амортизаторы. Наушники имеют регулируемые по высоте держатели с адаптерами для крепления к каске. Адаптеры позволяют одновременное ношение щитков защитных лицевых (типа КБТ). В основании держателей напряженная сталь. Держатели имеют 2 точки крепления к чашке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У наушников предусмотрено 8-ступенчатое устройство регулировки высоты ношения.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Масса: не более 189 г.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</w:tr>
      <w:tr w:rsidR="001C4C68" w:rsidRPr="007B6076" w:rsidTr="001C4C68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3" w:type="pct"/>
            <w:shd w:val="clear" w:color="auto" w:fill="auto"/>
          </w:tcPr>
          <w:p w:rsidR="001C4C68" w:rsidRPr="007B6076" w:rsidRDefault="001C4C68" w:rsidP="001C4C68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1C4C68" w:rsidRPr="007B6076" w:rsidRDefault="009A391C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13, 40, 62</w:t>
            </w:r>
          </w:p>
        </w:tc>
        <w:tc>
          <w:tcPr>
            <w:tcW w:w="462" w:type="pct"/>
            <w:shd w:val="clear" w:color="auto" w:fill="auto"/>
          </w:tcPr>
          <w:p w:rsidR="001C4C68" w:rsidRPr="007B6076" w:rsidRDefault="001C4C68" w:rsidP="00D825DE">
            <w:pPr>
              <w:rPr>
                <w:spacing w:val="-6"/>
              </w:rPr>
            </w:pPr>
            <w:r w:rsidRPr="001C4C68">
              <w:rPr>
                <w:spacing w:val="-6"/>
              </w:rPr>
              <w:t xml:space="preserve">Наушники с затылочным оголовьем </w:t>
            </w:r>
            <w:r w:rsidR="003C0822">
              <w:rPr>
                <w:spacing w:val="-6"/>
              </w:rPr>
              <w:t>32</w:t>
            </w:r>
            <w:r w:rsidR="003C0822" w:rsidRPr="001C4C68">
              <w:rPr>
                <w:spacing w:val="-6"/>
              </w:rPr>
              <w:t xml:space="preserve"> </w:t>
            </w:r>
            <w:proofErr w:type="spellStart"/>
            <w:r w:rsidRPr="001C4C68">
              <w:rPr>
                <w:spacing w:val="-6"/>
              </w:rPr>
              <w:t>Дб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:rsidR="001C4C68" w:rsidRPr="007B6076" w:rsidRDefault="001C4C68" w:rsidP="001C4C68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1C4C68" w:rsidRPr="007B6076" w:rsidRDefault="001C4C68" w:rsidP="001C4C68">
            <w:pPr>
              <w:rPr>
                <w:bCs/>
                <w:spacing w:val="-6"/>
              </w:rPr>
            </w:pPr>
          </w:p>
        </w:tc>
        <w:tc>
          <w:tcPr>
            <w:tcW w:w="2410" w:type="pct"/>
            <w:shd w:val="clear" w:color="auto" w:fill="auto"/>
          </w:tcPr>
          <w:p w:rsidR="00396A42" w:rsidRPr="007B6076" w:rsidRDefault="00396A42" w:rsidP="00396A42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Наушники пассивной защиты.</w:t>
            </w:r>
          </w:p>
          <w:p w:rsidR="00396A42" w:rsidRDefault="00396A42" w:rsidP="00AB56BE">
            <w:pPr>
              <w:rPr>
                <w:spacing w:val="-6"/>
              </w:rPr>
            </w:pPr>
            <w:r w:rsidRPr="007B6076">
              <w:rPr>
                <w:bCs/>
                <w:spacing w:val="-6"/>
              </w:rPr>
              <w:t xml:space="preserve">Тип изделия: </w:t>
            </w:r>
            <w:r w:rsidR="001C4C68" w:rsidRPr="001C4C68">
              <w:rPr>
                <w:spacing w:val="-6"/>
              </w:rPr>
              <w:t>с затылочным оголовь</w:t>
            </w:r>
            <w:r w:rsidR="00AB56BE">
              <w:rPr>
                <w:spacing w:val="-6"/>
              </w:rPr>
              <w:t xml:space="preserve">ем. </w:t>
            </w:r>
          </w:p>
          <w:p w:rsidR="00396A42" w:rsidRPr="007B6076" w:rsidRDefault="00396A42" w:rsidP="00396A42">
            <w:pPr>
              <w:rPr>
                <w:bCs/>
                <w:spacing w:val="-6"/>
                <w:u w:val="single"/>
              </w:rPr>
            </w:pPr>
            <w:r w:rsidRPr="007B6076">
              <w:rPr>
                <w:bCs/>
                <w:spacing w:val="-6"/>
                <w:u w:val="single"/>
              </w:rPr>
              <w:t>Материал оголовья наушников: сталь.</w:t>
            </w:r>
          </w:p>
          <w:p w:rsidR="00396A42" w:rsidRDefault="00396A42" w:rsidP="00AB56BE">
            <w:pPr>
              <w:rPr>
                <w:spacing w:val="-6"/>
              </w:rPr>
            </w:pPr>
            <w:r w:rsidRPr="007B6076">
              <w:rPr>
                <w:bCs/>
                <w:spacing w:val="-6"/>
              </w:rPr>
              <w:t xml:space="preserve">SNR (дБ): </w:t>
            </w:r>
            <w:r w:rsidR="003C0822">
              <w:rPr>
                <w:spacing w:val="-6"/>
              </w:rPr>
              <w:t>32</w:t>
            </w:r>
            <w:r w:rsidR="003C0822" w:rsidRPr="001C4C68">
              <w:rPr>
                <w:spacing w:val="-6"/>
              </w:rPr>
              <w:t xml:space="preserve"> </w:t>
            </w:r>
            <w:r w:rsidR="001C4C68" w:rsidRPr="001C4C68">
              <w:rPr>
                <w:spacing w:val="-6"/>
              </w:rPr>
              <w:t xml:space="preserve">дБ. </w:t>
            </w:r>
          </w:p>
          <w:p w:rsidR="00AB56BE" w:rsidRDefault="001C4C68" w:rsidP="00AB56BE">
            <w:r w:rsidRPr="001C4C68">
              <w:rPr>
                <w:spacing w:val="-6"/>
              </w:rPr>
              <w:t xml:space="preserve">Чашечки из ABS -пластика. Оголовье – металлическая дужка (нержавеющая сталь), закрытая пластиком. </w:t>
            </w:r>
            <w:r w:rsidR="00AB56BE" w:rsidRPr="003D2984">
              <w:t>Усиленное крепление чашек к металлическому оголовью в 2-х точках.</w:t>
            </w:r>
          </w:p>
          <w:p w:rsidR="00AB56BE" w:rsidRPr="007B6076" w:rsidRDefault="001C4C68" w:rsidP="00AB56BE">
            <w:pPr>
              <w:jc w:val="both"/>
              <w:rPr>
                <w:spacing w:val="-6"/>
              </w:rPr>
            </w:pPr>
            <w:r w:rsidRPr="001C4C68">
              <w:rPr>
                <w:spacing w:val="-6"/>
              </w:rPr>
              <w:t xml:space="preserve">Текстильный </w:t>
            </w:r>
            <w:r w:rsidR="00AB56BE" w:rsidRPr="003D2984">
              <w:t>головной ремень для удобства регулировки</w:t>
            </w:r>
            <w:r w:rsidRPr="001C4C68">
              <w:rPr>
                <w:spacing w:val="-6"/>
              </w:rPr>
              <w:t xml:space="preserve">. </w:t>
            </w:r>
          </w:p>
        </w:tc>
        <w:tc>
          <w:tcPr>
            <w:tcW w:w="463" w:type="pct"/>
            <w:shd w:val="clear" w:color="auto" w:fill="auto"/>
          </w:tcPr>
          <w:p w:rsidR="001C4C68" w:rsidRPr="007B6076" w:rsidRDefault="001C4C68" w:rsidP="001C4C68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1C4C68" w:rsidRPr="007B6076" w:rsidRDefault="001C4C68" w:rsidP="001C4C68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1C4C68" w:rsidRPr="007B6076" w:rsidRDefault="001C4C68" w:rsidP="001C4C68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1C4C68" w:rsidRPr="007B6076" w:rsidRDefault="001C4C68" w:rsidP="001C4C68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747B8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85, 189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Наушники </w:t>
            </w:r>
            <w:proofErr w:type="spellStart"/>
            <w:r w:rsidRPr="007B6076">
              <w:rPr>
                <w:spacing w:val="-6"/>
              </w:rPr>
              <w:t>противошумные</w:t>
            </w:r>
            <w:proofErr w:type="spellEnd"/>
            <w:r w:rsidRPr="007B6076">
              <w:rPr>
                <w:spacing w:val="-6"/>
              </w:rPr>
              <w:t xml:space="preserve"> 28дБ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Наушники пассивной защиты.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Тип изделия: стандартное оголовье</w:t>
            </w:r>
          </w:p>
          <w:p w:rsidR="00F5451C" w:rsidRPr="007B6076" w:rsidRDefault="00F5451C" w:rsidP="00F5451C">
            <w:pPr>
              <w:rPr>
                <w:bCs/>
                <w:spacing w:val="-6"/>
                <w:u w:val="single"/>
              </w:rPr>
            </w:pPr>
            <w:r w:rsidRPr="007B6076">
              <w:rPr>
                <w:bCs/>
                <w:spacing w:val="-6"/>
                <w:u w:val="single"/>
              </w:rPr>
              <w:t>Материал оголовья наушников: сталь.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SNR (дБ): 28.</w:t>
            </w:r>
          </w:p>
          <w:p w:rsidR="00F5451C" w:rsidRPr="007B6076" w:rsidRDefault="00F5451C" w:rsidP="00F5451C">
            <w:pPr>
              <w:numPr>
                <w:ilvl w:val="0"/>
                <w:numId w:val="22"/>
              </w:numPr>
              <w:ind w:left="0"/>
              <w:rPr>
                <w:rFonts w:ascii="hovesRegular Fallback" w:hAnsi="hovesRegular Fallback"/>
                <w:spacing w:val="-6"/>
              </w:rPr>
            </w:pPr>
            <w:r w:rsidRPr="007B6076">
              <w:rPr>
                <w:rFonts w:ascii="hovesRegular Fallback" w:hAnsi="hovesRegular Fallback"/>
                <w:spacing w:val="-6"/>
              </w:rPr>
              <w:t xml:space="preserve">Звукопоглощающие вкладыши </w:t>
            </w:r>
            <w:proofErr w:type="gramStart"/>
            <w:r w:rsidRPr="007B6076">
              <w:rPr>
                <w:rFonts w:ascii="hovesRegular Fallback" w:hAnsi="hovesRegular Fallback"/>
                <w:spacing w:val="-6"/>
              </w:rPr>
              <w:t>из  вспененного</w:t>
            </w:r>
            <w:proofErr w:type="gramEnd"/>
            <w:r w:rsidRPr="007B6076">
              <w:rPr>
                <w:rFonts w:ascii="hovesRegular Fallback" w:hAnsi="hovesRegular Fallback"/>
                <w:spacing w:val="-6"/>
              </w:rPr>
              <w:t xml:space="preserve"> полиуретана.</w:t>
            </w:r>
          </w:p>
          <w:p w:rsidR="00F5451C" w:rsidRPr="007B6076" w:rsidRDefault="00F5451C" w:rsidP="00F5451C">
            <w:pPr>
              <w:numPr>
                <w:ilvl w:val="0"/>
                <w:numId w:val="22"/>
              </w:numPr>
              <w:ind w:left="0"/>
              <w:rPr>
                <w:rFonts w:ascii="hovesRegular Fallback" w:hAnsi="hovesRegular Fallback"/>
                <w:spacing w:val="-6"/>
              </w:rPr>
            </w:pPr>
            <w:r w:rsidRPr="007B6076">
              <w:rPr>
                <w:rFonts w:ascii="hovesRegular Fallback" w:hAnsi="hovesRegular Fallback"/>
                <w:spacing w:val="-6"/>
              </w:rPr>
              <w:t>Мягкие широкие амортизаторы.</w:t>
            </w:r>
          </w:p>
          <w:p w:rsidR="00F5451C" w:rsidRPr="007B6076" w:rsidRDefault="00F5451C" w:rsidP="00F5451C">
            <w:pPr>
              <w:numPr>
                <w:ilvl w:val="0"/>
                <w:numId w:val="22"/>
              </w:numPr>
              <w:ind w:left="0"/>
              <w:rPr>
                <w:rFonts w:ascii="hovesRegular Fallback" w:hAnsi="hovesRegular Fallback"/>
                <w:spacing w:val="-6"/>
              </w:rPr>
            </w:pPr>
            <w:r w:rsidRPr="007B6076">
              <w:rPr>
                <w:rFonts w:ascii="hovesRegular Fallback" w:hAnsi="hovesRegular Fallback"/>
                <w:spacing w:val="-6"/>
              </w:rPr>
              <w:t>2 точки крепления к чашке.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Масса: не более 140 г.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DA445A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135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Наушники с креплением на каску 33 </w:t>
            </w:r>
            <w:proofErr w:type="spellStart"/>
            <w:r w:rsidRPr="007B6076">
              <w:rPr>
                <w:spacing w:val="-6"/>
              </w:rPr>
              <w:t>Дб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Наушники пассивной защиты.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Тип изделия: крепление на каску.</w:t>
            </w:r>
          </w:p>
          <w:p w:rsidR="00F5451C" w:rsidRPr="007B6076" w:rsidRDefault="00F5451C" w:rsidP="00F5451C">
            <w:pPr>
              <w:rPr>
                <w:bCs/>
                <w:spacing w:val="-6"/>
                <w:u w:val="single"/>
              </w:rPr>
            </w:pPr>
            <w:r w:rsidRPr="007B6076">
              <w:rPr>
                <w:bCs/>
                <w:spacing w:val="-6"/>
                <w:u w:val="single"/>
              </w:rPr>
              <w:t>Материал оголовья наушников: сталь.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SNR (дБ): 33.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 xml:space="preserve">Чашки </w:t>
            </w:r>
            <w:proofErr w:type="spellStart"/>
            <w:r w:rsidRPr="007B6076">
              <w:rPr>
                <w:bCs/>
                <w:spacing w:val="-6"/>
              </w:rPr>
              <w:t>противошумных</w:t>
            </w:r>
            <w:proofErr w:type="spellEnd"/>
            <w:r w:rsidRPr="007B6076">
              <w:rPr>
                <w:bCs/>
                <w:spacing w:val="-6"/>
              </w:rPr>
              <w:t xml:space="preserve"> наушников изготовлены из прочного АБС-пластика, устойчивого к воздействию повышенной температуры и УФ-излучения. Две точки крепления оголовья к чашке.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Масса: 305 г.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04066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136, 168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Наушники </w:t>
            </w:r>
            <w:proofErr w:type="spellStart"/>
            <w:r w:rsidRPr="007B6076">
              <w:rPr>
                <w:spacing w:val="-6"/>
              </w:rPr>
              <w:t>противошумные</w:t>
            </w:r>
            <w:proofErr w:type="spellEnd"/>
            <w:r w:rsidRPr="007B6076">
              <w:rPr>
                <w:spacing w:val="-6"/>
              </w:rPr>
              <w:t xml:space="preserve"> 34 </w:t>
            </w:r>
            <w:proofErr w:type="spellStart"/>
            <w:r w:rsidRPr="007B6076">
              <w:rPr>
                <w:spacing w:val="-6"/>
              </w:rPr>
              <w:t>Дб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Наушники пассивной защиты.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Тип изделия: стандартное оголовье</w:t>
            </w:r>
          </w:p>
          <w:p w:rsidR="00F5451C" w:rsidRPr="007B6076" w:rsidRDefault="00F5451C" w:rsidP="00F5451C">
            <w:pPr>
              <w:rPr>
                <w:bCs/>
                <w:spacing w:val="-6"/>
                <w:u w:val="single"/>
              </w:rPr>
            </w:pPr>
            <w:r w:rsidRPr="007B6076">
              <w:rPr>
                <w:bCs/>
                <w:spacing w:val="-6"/>
                <w:u w:val="single"/>
              </w:rPr>
              <w:t>Материал оголовья наушников: сталь.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lastRenderedPageBreak/>
              <w:t>SNR (дБ): 34.</w:t>
            </w:r>
          </w:p>
          <w:p w:rsidR="00F5451C" w:rsidRPr="007B6076" w:rsidRDefault="00F5451C" w:rsidP="00F5451C">
            <w:pPr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 xml:space="preserve">Чашки </w:t>
            </w:r>
            <w:proofErr w:type="spellStart"/>
            <w:r w:rsidRPr="007B6076">
              <w:rPr>
                <w:bCs/>
                <w:spacing w:val="-6"/>
              </w:rPr>
              <w:t>противошумных</w:t>
            </w:r>
            <w:proofErr w:type="spellEnd"/>
            <w:r w:rsidRPr="007B6076">
              <w:rPr>
                <w:bCs/>
                <w:spacing w:val="-6"/>
              </w:rPr>
              <w:t xml:space="preserve"> наушников изготовлены из прочного АБС-пластика, устойчивого к воздействию повышенной температуры и УФ-излучения. Две точки крепления оголовья к чашке.</w:t>
            </w:r>
          </w:p>
          <w:p w:rsidR="00F5451C" w:rsidRPr="007B6076" w:rsidRDefault="00F5451C" w:rsidP="00F5451C">
            <w:pPr>
              <w:jc w:val="both"/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Масса: 256 г.</w:t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указание </w:t>
            </w:r>
            <w:r w:rsidRPr="007B6076">
              <w:rPr>
                <w:spacing w:val="-6"/>
              </w:rPr>
              <w:lastRenderedPageBreak/>
              <w:t>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указание </w:t>
            </w:r>
            <w:r w:rsidRPr="007B6076">
              <w:rPr>
                <w:spacing w:val="-6"/>
              </w:rPr>
              <w:lastRenderedPageBreak/>
              <w:t>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указание </w:t>
            </w:r>
            <w:r w:rsidRPr="007B6076">
              <w:rPr>
                <w:spacing w:val="-6"/>
              </w:rPr>
              <w:lastRenderedPageBreak/>
              <w:t>технических характеристик и предоставление образца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04066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>86, 137, 167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Очки закрытые для газосварщика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ТР ТС 019/2011 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Очки предназначены для вспомогательных и других работ, связанных с длительным пребыванием на открытых площадках при ярком солнечном свете, для вспомогательных работ при электросварке, для газовой сварки, пайки и кислородной резки.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Очки закрытые панорамные, плотно прилегающей конструкции. Очки имеют непрямую вентиляцию. Очки имеют широкую регулируемую </w:t>
            </w:r>
            <w:proofErr w:type="spellStart"/>
            <w:r w:rsidRPr="007B6076">
              <w:rPr>
                <w:spacing w:val="-6"/>
              </w:rPr>
              <w:t>наголовную</w:t>
            </w:r>
            <w:proofErr w:type="spellEnd"/>
            <w:r w:rsidRPr="007B6076">
              <w:rPr>
                <w:spacing w:val="-6"/>
              </w:rPr>
              <w:t xml:space="preserve"> ленту. Корпус выполнен из материала ПВХ. Очки имеют прочную поликарбонатную линзу, которая защищает от высокоскоростных летящих </w:t>
            </w:r>
            <w:proofErr w:type="gramStart"/>
            <w:r w:rsidRPr="007B6076">
              <w:rPr>
                <w:spacing w:val="-6"/>
              </w:rPr>
              <w:t>частиц  со</w:t>
            </w:r>
            <w:proofErr w:type="gramEnd"/>
            <w:r w:rsidRPr="007B6076">
              <w:rPr>
                <w:spacing w:val="-6"/>
              </w:rPr>
              <w:t xml:space="preserve"> </w:t>
            </w:r>
            <w:proofErr w:type="spellStart"/>
            <w:r w:rsidRPr="007B6076">
              <w:rPr>
                <w:spacing w:val="-6"/>
              </w:rPr>
              <w:t>среднеэнергетическим</w:t>
            </w:r>
            <w:proofErr w:type="spellEnd"/>
            <w:r w:rsidRPr="007B6076">
              <w:rPr>
                <w:spacing w:val="-6"/>
              </w:rPr>
              <w:t xml:space="preserve"> ударом, абразива, капель жидкостей, УФ-излучения, имеет повышенную защиту от искр и брызг расплавленного металла и высокой температуры. Линза темная, ударопрочная с двусторонним твердым </w:t>
            </w:r>
            <w:proofErr w:type="spellStart"/>
            <w:r w:rsidRPr="007B6076">
              <w:rPr>
                <w:spacing w:val="-6"/>
              </w:rPr>
              <w:t>незапотевающим</w:t>
            </w:r>
            <w:proofErr w:type="spellEnd"/>
            <w:r w:rsidRPr="007B6076">
              <w:rPr>
                <w:spacing w:val="-6"/>
              </w:rPr>
              <w:t xml:space="preserve"> покрытием, устойчивым к истиранию и царапанию (без потери свойств от времени) </w:t>
            </w:r>
            <w:proofErr w:type="spellStart"/>
            <w:r w:rsidRPr="007B6076">
              <w:rPr>
                <w:spacing w:val="-6"/>
              </w:rPr>
              <w:t>StrongGlass</w:t>
            </w:r>
            <w:proofErr w:type="spellEnd"/>
            <w:r w:rsidRPr="007B6076">
              <w:rPr>
                <w:spacing w:val="-6"/>
              </w:rPr>
              <w:t xml:space="preserve"> (или аналог). Цвет линз: темные 5Г.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Очки изготовлены без металлических деталей, из материалов, обладающих изолирующими свойствами и не проводящими электрический ток.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535790A5" wp14:editId="6154EBA5">
                  <wp:extent cx="1502797" cy="1064763"/>
                  <wp:effectExtent l="0" t="0" r="2540" b="2540"/>
                  <wp:docPr id="281" name="Рисунок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571" cy="1063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720F1D" w:rsidP="00D934F6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D934F6">
              <w:rPr>
                <w:spacing w:val="-6"/>
              </w:rPr>
              <w:t xml:space="preserve">14, 41, 63, 87, 106, </w:t>
            </w:r>
            <w:r w:rsidR="009F3CEE">
              <w:rPr>
                <w:spacing w:val="-6"/>
              </w:rPr>
              <w:t xml:space="preserve">137.1, </w:t>
            </w:r>
            <w:r w:rsidR="00E6731F">
              <w:rPr>
                <w:spacing w:val="-6"/>
              </w:rPr>
              <w:t>169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Очки закрытые поликарбонатные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ТР ТС 019/2011 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Очки закрытые панорамные, плотно прилегающей конструкции. Очки имеют непрямую вентиляцию. Очки имеют широкую регулируемую </w:t>
            </w:r>
            <w:proofErr w:type="spellStart"/>
            <w:r w:rsidRPr="007B6076">
              <w:rPr>
                <w:spacing w:val="-6"/>
              </w:rPr>
              <w:t>наголовную</w:t>
            </w:r>
            <w:proofErr w:type="spellEnd"/>
            <w:r w:rsidRPr="007B6076">
              <w:rPr>
                <w:spacing w:val="-6"/>
              </w:rPr>
              <w:t xml:space="preserve"> ленту. Корпус выполнен из мягкого эластичного материала. Очки с двусторонним твердым </w:t>
            </w:r>
            <w:proofErr w:type="spellStart"/>
            <w:r w:rsidRPr="007B6076">
              <w:rPr>
                <w:spacing w:val="-6"/>
              </w:rPr>
              <w:t>незапотевающим</w:t>
            </w:r>
            <w:proofErr w:type="spellEnd"/>
            <w:r w:rsidRPr="007B6076">
              <w:rPr>
                <w:spacing w:val="-6"/>
              </w:rPr>
              <w:t xml:space="preserve"> покрытием, устойчивым к истиранию и царапанию (без потери свойств от времени) </w:t>
            </w:r>
            <w:proofErr w:type="spellStart"/>
            <w:r w:rsidRPr="007B6076">
              <w:rPr>
                <w:spacing w:val="-6"/>
              </w:rPr>
              <w:t>StrongGlass</w:t>
            </w:r>
            <w:proofErr w:type="spellEnd"/>
            <w:r w:rsidRPr="007B6076">
              <w:rPr>
                <w:spacing w:val="-6"/>
              </w:rPr>
              <w:t xml:space="preserve"> (или аналог).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Очки обеспечивают защиту глаз от высокоскоростных летящих частиц со </w:t>
            </w:r>
            <w:proofErr w:type="spellStart"/>
            <w:r w:rsidRPr="007B6076">
              <w:rPr>
                <w:spacing w:val="-6"/>
              </w:rPr>
              <w:t>среднеэнергетическим</w:t>
            </w:r>
            <w:proofErr w:type="spellEnd"/>
            <w:r w:rsidRPr="007B6076">
              <w:rPr>
                <w:spacing w:val="-6"/>
              </w:rPr>
              <w:t xml:space="preserve"> ударом, абразива, капель жидкостей (в </w:t>
            </w:r>
            <w:proofErr w:type="spellStart"/>
            <w:r w:rsidRPr="007B6076">
              <w:rPr>
                <w:spacing w:val="-6"/>
              </w:rPr>
              <w:t>т.ч</w:t>
            </w:r>
            <w:proofErr w:type="spellEnd"/>
            <w:r w:rsidRPr="007B6076">
              <w:rPr>
                <w:spacing w:val="-6"/>
              </w:rPr>
              <w:t>. химических растворов), УФ-излучения, от искр и брызг расплавленного металла, высокой температуры. Цвет линз: прозрачный.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11E113C1" wp14:editId="02BF7B6E">
                  <wp:extent cx="1571625" cy="1077490"/>
                  <wp:effectExtent l="0" t="0" r="0" b="8890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07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720F1D" w:rsidP="00E6731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E6731F">
              <w:rPr>
                <w:spacing w:val="-6"/>
              </w:rPr>
              <w:t>107, 170, 190</w:t>
            </w:r>
          </w:p>
        </w:tc>
        <w:tc>
          <w:tcPr>
            <w:tcW w:w="462" w:type="pct"/>
            <w:shd w:val="clear" w:color="auto" w:fill="auto"/>
          </w:tcPr>
          <w:p w:rsidR="00F5451C" w:rsidRPr="00220A6B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Очки защитные от механических воздействий, ультрафиолетового излучения, слепящей яркости не ниже 1 класса оптической защиты (открытые)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Открытые очки с линзой-светофильтром (градационный шифр 5-2,5) из ударопрочного поликарбоната.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</w:t>
            </w:r>
            <w:r w:rsidRPr="007B6076">
              <w:rPr>
                <w:b/>
                <w:bCs/>
                <w:spacing w:val="-6"/>
              </w:rPr>
              <w:t>ащитные свойства:</w:t>
            </w:r>
            <w:r w:rsidRPr="007B6076">
              <w:rPr>
                <w:spacing w:val="-6"/>
              </w:rPr>
              <w:t> предназначены для защиты глаз спереди и с боков от летящих частиц (45 м/с). Защита от УФ-излучения, избыточной яркости видимого света. Температурный режим от −5 до +55 °С. Оптический класс 1.</w:t>
            </w:r>
            <w:r w:rsidRPr="007B6076">
              <w:rPr>
                <w:spacing w:val="-6"/>
              </w:rPr>
              <w:br/>
            </w:r>
            <w:r w:rsidRPr="007B6076">
              <w:rPr>
                <w:b/>
                <w:bCs/>
                <w:spacing w:val="-6"/>
              </w:rPr>
              <w:t>Покрытие линз:</w:t>
            </w:r>
            <w:r w:rsidRPr="007B6076">
              <w:rPr>
                <w:spacing w:val="-6"/>
              </w:rPr>
              <w:t xml:space="preserve"> двустороннее </w:t>
            </w:r>
            <w:proofErr w:type="spellStart"/>
            <w:r w:rsidRPr="007B6076">
              <w:rPr>
                <w:spacing w:val="-6"/>
              </w:rPr>
              <w:t>незапотевающее</w:t>
            </w:r>
            <w:proofErr w:type="spellEnd"/>
            <w:r w:rsidRPr="007B6076">
              <w:rPr>
                <w:spacing w:val="-6"/>
              </w:rPr>
              <w:t xml:space="preserve"> покрытие (N).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/>
                <w:bCs/>
                <w:spacing w:val="-6"/>
              </w:rPr>
              <w:t>Цвет линз:</w:t>
            </w:r>
            <w:r w:rsidRPr="007B6076">
              <w:rPr>
                <w:spacing w:val="-6"/>
              </w:rPr>
              <w:t> серый.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/>
                <w:bCs/>
                <w:spacing w:val="-6"/>
              </w:rPr>
              <w:t>Маркировка: </w:t>
            </w:r>
            <w:r w:rsidRPr="007B6076">
              <w:rPr>
                <w:spacing w:val="-6"/>
              </w:rPr>
              <w:t>5-2,5 1 FT N.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484482D5" wp14:editId="075BF329">
                  <wp:extent cx="1707515" cy="976699"/>
                  <wp:effectExtent l="0" t="0" r="6985" b="0"/>
                  <wp:docPr id="17" name="Рисунок 17" descr="5036.jpg (1333×76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5036.jpg (1333×76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210" cy="983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4B623D" w:rsidP="00E6731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E6731F">
              <w:rPr>
                <w:spacing w:val="-6"/>
              </w:rPr>
              <w:t>15, 42, 64, 88, 108, 138, 171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Очки открытые поликарбонатные</w:t>
            </w:r>
            <w:r>
              <w:rPr>
                <w:spacing w:val="-6"/>
              </w:rPr>
              <w:t xml:space="preserve"> с боковой защитой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Очки защитные открытые с боковой защитой с прозрачными линзами. Защита от высокоскоростных частиц при экстремальных температурах. Защита от ультрафиолетового излучения до 400 </w:t>
            </w:r>
            <w:proofErr w:type="spellStart"/>
            <w:r w:rsidRPr="007B6076">
              <w:rPr>
                <w:spacing w:val="-6"/>
              </w:rPr>
              <w:t>нм</w:t>
            </w:r>
            <w:proofErr w:type="spellEnd"/>
            <w:r w:rsidRPr="007B6076">
              <w:rPr>
                <w:spacing w:val="-6"/>
              </w:rPr>
              <w:t>. Регулировка дужек по длине. Удобны при использовании с другими средствами индивидуальной защиты. Можно использовать со шнурком (имеются отверстия на дужках).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6D8C0DD6" wp14:editId="30FBAF72">
                  <wp:extent cx="1752600" cy="86098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860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</w:tc>
      </w:tr>
      <w:tr w:rsidR="00A73EFF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A73EFF" w:rsidRPr="007B6076" w:rsidRDefault="00A73EFF" w:rsidP="00A73EF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A73EFF" w:rsidRDefault="00A73EFF" w:rsidP="00A73EFF">
            <w:pPr>
              <w:rPr>
                <w:spacing w:val="-6"/>
              </w:rPr>
            </w:pPr>
            <w:r>
              <w:rPr>
                <w:spacing w:val="-6"/>
              </w:rPr>
              <w:t>Позиция 139</w:t>
            </w:r>
            <w:r w:rsidR="009F3CEE">
              <w:rPr>
                <w:spacing w:val="-6"/>
              </w:rPr>
              <w:t>, 171.1</w:t>
            </w:r>
          </w:p>
        </w:tc>
        <w:tc>
          <w:tcPr>
            <w:tcW w:w="462" w:type="pct"/>
            <w:shd w:val="clear" w:color="auto" w:fill="auto"/>
          </w:tcPr>
          <w:p w:rsidR="00A73EFF" w:rsidRPr="00A73EFF" w:rsidRDefault="00A73EFF" w:rsidP="00A73EFF">
            <w:r w:rsidRPr="00A73EFF">
              <w:t>Очки открытые со светодиодным фонариком</w:t>
            </w:r>
          </w:p>
        </w:tc>
        <w:tc>
          <w:tcPr>
            <w:tcW w:w="277" w:type="pct"/>
            <w:shd w:val="clear" w:color="auto" w:fill="auto"/>
          </w:tcPr>
          <w:p w:rsidR="00A73EFF" w:rsidRPr="00251EF5" w:rsidRDefault="00A73EFF" w:rsidP="00A73EFF">
            <w:pPr>
              <w:rPr>
                <w:spacing w:val="-6"/>
                <w:sz w:val="18"/>
                <w:szCs w:val="18"/>
              </w:rPr>
            </w:pPr>
            <w:r w:rsidRPr="00251EF5">
              <w:rPr>
                <w:spacing w:val="-6"/>
                <w:sz w:val="18"/>
                <w:szCs w:val="18"/>
              </w:rPr>
              <w:t>ТР ТС 019/2011</w:t>
            </w:r>
          </w:p>
          <w:p w:rsidR="00A73EFF" w:rsidRPr="00251EF5" w:rsidRDefault="00A73EFF" w:rsidP="00A73EFF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Открытые панорамные очки UVEX «Икс-</w:t>
            </w:r>
            <w:proofErr w:type="spellStart"/>
            <w:r w:rsidRPr="00251EF5">
              <w:rPr>
                <w:spacing w:val="-6"/>
              </w:rPr>
              <w:t>фит</w:t>
            </w:r>
            <w:proofErr w:type="spellEnd"/>
            <w:r w:rsidRPr="00251EF5">
              <w:rPr>
                <w:spacing w:val="-6"/>
              </w:rPr>
              <w:t>» (9199265) (9193080) со светодиодным фонариком, или аналог.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Защитные свойства: высокопрочная поликарбонатная линза защищает от летящих частиц (45 м/с), УФ-излучения. Оптический класс 1.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 xml:space="preserve">Покрытие линзы: </w:t>
            </w:r>
            <w:proofErr w:type="spellStart"/>
            <w:r w:rsidRPr="00251EF5">
              <w:rPr>
                <w:spacing w:val="-6"/>
              </w:rPr>
              <w:t>uvex</w:t>
            </w:r>
            <w:proofErr w:type="spellEnd"/>
            <w:r w:rsidRPr="00251EF5">
              <w:rPr>
                <w:spacing w:val="-6"/>
              </w:rPr>
              <w:t xml:space="preserve"> </w:t>
            </w:r>
            <w:proofErr w:type="spellStart"/>
            <w:r w:rsidRPr="00251EF5">
              <w:rPr>
                <w:spacing w:val="-6"/>
              </w:rPr>
              <w:t>supravision</w:t>
            </w:r>
            <w:proofErr w:type="spellEnd"/>
            <w:r w:rsidRPr="00251EF5">
              <w:rPr>
                <w:spacing w:val="-6"/>
              </w:rPr>
              <w:t xml:space="preserve"> </w:t>
            </w:r>
            <w:proofErr w:type="spellStart"/>
            <w:r w:rsidRPr="00251EF5">
              <w:rPr>
                <w:spacing w:val="-6"/>
              </w:rPr>
              <w:t>excellence</w:t>
            </w:r>
            <w:proofErr w:type="spellEnd"/>
            <w:r w:rsidRPr="00251EF5">
              <w:rPr>
                <w:spacing w:val="-6"/>
              </w:rPr>
              <w:t>, высокая стойкость к запотеванию (как минимум 16 секунд) с внутренней стороны, к царапинам и воздействию химикатов с внешней.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Цвет линзы: прозрачный.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Масса очков: не более 23 г.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 xml:space="preserve">Мини </w:t>
            </w:r>
            <w:r w:rsidRPr="00251EF5">
              <w:rPr>
                <w:spacing w:val="-6"/>
                <w:lang w:val="en-US"/>
              </w:rPr>
              <w:t>LED</w:t>
            </w:r>
            <w:r w:rsidRPr="00251EF5">
              <w:rPr>
                <w:spacing w:val="-6"/>
              </w:rPr>
              <w:t xml:space="preserve"> фонарик для крепления к очкам. 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Яркий регулируемый свет светодиодного фонаря обеспечивает хороший обзор даже при недостаточном освещении.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 xml:space="preserve">Его можно прикрепить к боковым кронштейнам защитных очков </w:t>
            </w:r>
            <w:proofErr w:type="spellStart"/>
            <w:r w:rsidRPr="00251EF5">
              <w:rPr>
                <w:spacing w:val="-6"/>
                <w:lang w:val="en-US"/>
              </w:rPr>
              <w:t>uvex</w:t>
            </w:r>
            <w:proofErr w:type="spellEnd"/>
            <w:r w:rsidRPr="00251EF5">
              <w:rPr>
                <w:spacing w:val="-6"/>
              </w:rPr>
              <w:t xml:space="preserve"> </w:t>
            </w:r>
            <w:r w:rsidRPr="00251EF5">
              <w:rPr>
                <w:spacing w:val="-6"/>
                <w:lang w:val="en-US"/>
              </w:rPr>
              <w:t>x</w:t>
            </w:r>
            <w:r w:rsidRPr="00251EF5">
              <w:rPr>
                <w:spacing w:val="-6"/>
              </w:rPr>
              <w:t>-</w:t>
            </w:r>
            <w:r w:rsidRPr="00251EF5">
              <w:rPr>
                <w:spacing w:val="-6"/>
                <w:lang w:val="en-US"/>
              </w:rPr>
              <w:t>fit</w:t>
            </w:r>
            <w:r w:rsidRPr="00251EF5">
              <w:rPr>
                <w:spacing w:val="-6"/>
              </w:rPr>
              <w:t xml:space="preserve"> и </w:t>
            </w:r>
            <w:proofErr w:type="spellStart"/>
            <w:r w:rsidRPr="00251EF5">
              <w:rPr>
                <w:spacing w:val="-6"/>
                <w:lang w:val="en-US"/>
              </w:rPr>
              <w:t>uvex</w:t>
            </w:r>
            <w:proofErr w:type="spellEnd"/>
            <w:r w:rsidRPr="00251EF5">
              <w:rPr>
                <w:spacing w:val="-6"/>
              </w:rPr>
              <w:t xml:space="preserve"> </w:t>
            </w:r>
            <w:r w:rsidRPr="00251EF5">
              <w:rPr>
                <w:spacing w:val="-6"/>
                <w:lang w:val="en-US"/>
              </w:rPr>
              <w:t>x</w:t>
            </w:r>
            <w:r w:rsidRPr="00251EF5">
              <w:rPr>
                <w:spacing w:val="-6"/>
              </w:rPr>
              <w:t>-</w:t>
            </w:r>
            <w:r w:rsidRPr="00251EF5">
              <w:rPr>
                <w:spacing w:val="-6"/>
                <w:lang w:val="en-US"/>
              </w:rPr>
              <w:t>fit</w:t>
            </w:r>
            <w:r w:rsidRPr="00251EF5">
              <w:rPr>
                <w:spacing w:val="-6"/>
              </w:rPr>
              <w:t xml:space="preserve"> </w:t>
            </w:r>
            <w:r w:rsidRPr="00251EF5">
              <w:rPr>
                <w:spacing w:val="-6"/>
                <w:lang w:val="en-US"/>
              </w:rPr>
              <w:t>pro</w:t>
            </w:r>
            <w:r w:rsidRPr="00251EF5">
              <w:rPr>
                <w:spacing w:val="-6"/>
              </w:rPr>
              <w:t xml:space="preserve"> быстро и легко по мере необходимости.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Вес фонарика: не более 8 г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Размеры (длина х ширина х высота): 3,3 х 2,5 х 2,5 см.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Работает от: 4 щелочные батарейки.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lastRenderedPageBreak/>
              <w:t xml:space="preserve">В комплект входит: 1 фонарик, батарейки </w:t>
            </w:r>
            <w:r w:rsidRPr="00251EF5">
              <w:rPr>
                <w:spacing w:val="-6"/>
                <w:lang w:val="en-US"/>
              </w:rPr>
              <w:t>L</w:t>
            </w:r>
            <w:r w:rsidRPr="00251EF5">
              <w:rPr>
                <w:spacing w:val="-6"/>
              </w:rPr>
              <w:t xml:space="preserve">736 – 4 </w:t>
            </w:r>
            <w:proofErr w:type="spellStart"/>
            <w:r w:rsidRPr="00251EF5">
              <w:rPr>
                <w:spacing w:val="-6"/>
              </w:rPr>
              <w:t>шт</w:t>
            </w:r>
            <w:proofErr w:type="spellEnd"/>
            <w:r w:rsidRPr="00251EF5">
              <w:rPr>
                <w:spacing w:val="-6"/>
              </w:rPr>
              <w:t>, 2 адаптера (левый и правый) для крепления с разных сторон очков.</w:t>
            </w:r>
          </w:p>
          <w:p w:rsidR="00A73EFF" w:rsidRPr="00251EF5" w:rsidRDefault="00A73EFF" w:rsidP="00A73EFF">
            <w:pPr>
              <w:jc w:val="both"/>
              <w:rPr>
                <w:spacing w:val="-6"/>
              </w:rPr>
            </w:pPr>
            <w:r w:rsidRPr="00251EF5">
              <w:rPr>
                <w:noProof/>
              </w:rPr>
              <w:drawing>
                <wp:inline distT="0" distB="0" distL="0" distR="0" wp14:anchorId="30F6CA22" wp14:editId="06B54ECD">
                  <wp:extent cx="1749287" cy="823622"/>
                  <wp:effectExtent l="0" t="0" r="381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51162" cy="824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51EF5">
              <w:rPr>
                <w:noProof/>
              </w:rPr>
              <w:drawing>
                <wp:inline distT="0" distB="0" distL="0" distR="0" wp14:anchorId="749CB6C8" wp14:editId="3B1D0C38">
                  <wp:extent cx="1199072" cy="482076"/>
                  <wp:effectExtent l="0" t="0" r="127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164" cy="482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51EF5">
              <w:rPr>
                <w:noProof/>
              </w:rPr>
              <w:drawing>
                <wp:inline distT="0" distB="0" distL="0" distR="0" wp14:anchorId="646A9A08" wp14:editId="68A40F01">
                  <wp:extent cx="457200" cy="27346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765" cy="273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A73EFF" w:rsidRPr="00251EF5" w:rsidRDefault="00A73EFF" w:rsidP="00A73EFF">
            <w:r w:rsidRPr="00251EF5"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A73EFF" w:rsidRPr="00251EF5" w:rsidRDefault="00A73EFF" w:rsidP="00A73EFF">
            <w:r w:rsidRPr="00251EF5"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A73EFF" w:rsidRPr="00251EF5" w:rsidRDefault="00A73EFF" w:rsidP="00A73EFF">
            <w:r w:rsidRPr="00251EF5">
              <w:t>Способ подтверждения: указание технических характеристик и предоставление образца</w:t>
            </w:r>
          </w:p>
          <w:p w:rsidR="00A73EFF" w:rsidRPr="00251EF5" w:rsidRDefault="00A73EFF" w:rsidP="00A73EFF"/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F5451C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По</w:t>
            </w:r>
            <w:r w:rsidR="00720F1D">
              <w:rPr>
                <w:spacing w:val="-6"/>
              </w:rPr>
              <w:t xml:space="preserve">зиция </w:t>
            </w:r>
            <w:r w:rsidR="00A73EFF">
              <w:rPr>
                <w:spacing w:val="-6"/>
              </w:rPr>
              <w:t>16, 43, 65, 89, 109, 140, 172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Подшлемник для сварщика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свойства:</w:t>
            </w:r>
          </w:p>
          <w:p w:rsidR="004935B5" w:rsidRPr="004935B5" w:rsidRDefault="004935B5" w:rsidP="004935B5">
            <w:pPr>
              <w:jc w:val="both"/>
              <w:rPr>
                <w:spacing w:val="-6"/>
              </w:rPr>
            </w:pPr>
            <w:proofErr w:type="spellStart"/>
            <w:r w:rsidRPr="004935B5">
              <w:rPr>
                <w:spacing w:val="-6"/>
              </w:rPr>
              <w:t>Тр</w:t>
            </w:r>
            <w:proofErr w:type="spellEnd"/>
            <w:r w:rsidRPr="004935B5">
              <w:rPr>
                <w:spacing w:val="-6"/>
              </w:rPr>
              <w:t xml:space="preserve"> - защита от искр и брызг расплавленного металла, металлической окалины, 2 класс</w:t>
            </w:r>
          </w:p>
          <w:p w:rsidR="004935B5" w:rsidRPr="004935B5" w:rsidRDefault="004935B5" w:rsidP="004935B5">
            <w:pPr>
              <w:jc w:val="both"/>
              <w:rPr>
                <w:spacing w:val="-6"/>
              </w:rPr>
            </w:pPr>
            <w:proofErr w:type="spellStart"/>
            <w:r w:rsidRPr="004935B5">
              <w:rPr>
                <w:spacing w:val="-6"/>
              </w:rPr>
              <w:t>ТоТтТиТп</w:t>
            </w:r>
            <w:proofErr w:type="spellEnd"/>
            <w:r w:rsidRPr="004935B5">
              <w:rPr>
                <w:spacing w:val="-6"/>
              </w:rPr>
              <w:t xml:space="preserve"> - защита от кратковременного воздействия открытого пламени, конвективной теплоты, теплового излучения, контакта с нагретыми поверхностями, А1+А2 В1 С1 F1</w:t>
            </w:r>
          </w:p>
          <w:p w:rsidR="004935B5" w:rsidRPr="004935B5" w:rsidRDefault="004935B5" w:rsidP="004935B5">
            <w:pPr>
              <w:jc w:val="both"/>
              <w:rPr>
                <w:spacing w:val="-6"/>
              </w:rPr>
            </w:pPr>
            <w:proofErr w:type="spellStart"/>
            <w:r w:rsidRPr="004935B5">
              <w:rPr>
                <w:spacing w:val="-6"/>
              </w:rPr>
              <w:t>Тм</w:t>
            </w:r>
            <w:proofErr w:type="spellEnd"/>
            <w:r w:rsidRPr="004935B5">
              <w:rPr>
                <w:spacing w:val="-6"/>
              </w:rPr>
              <w:t xml:space="preserve"> - защита от выплесков расплавленного металла, D1+E1</w:t>
            </w:r>
          </w:p>
          <w:p w:rsidR="004935B5" w:rsidRPr="004935B5" w:rsidRDefault="004935B5" w:rsidP="004935B5">
            <w:pPr>
              <w:jc w:val="both"/>
              <w:rPr>
                <w:spacing w:val="-6"/>
              </w:rPr>
            </w:pPr>
            <w:r w:rsidRPr="004935B5">
              <w:rPr>
                <w:spacing w:val="-6"/>
              </w:rPr>
              <w:t>Ми - защита от механических воздействий (истирания)</w:t>
            </w:r>
          </w:p>
          <w:p w:rsidR="004935B5" w:rsidRDefault="004935B5" w:rsidP="00F5451C">
            <w:pPr>
              <w:jc w:val="both"/>
              <w:rPr>
                <w:spacing w:val="-6"/>
              </w:rPr>
            </w:pPr>
            <w:r w:rsidRPr="004935B5">
              <w:rPr>
                <w:spacing w:val="-6"/>
              </w:rPr>
              <w:t>З - защита от общих производственных загрязнений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Подшлемник выполнен на подкладке с пелериной. Для хорошего прилегания предусмотрена подбородочная часть и трикотажная вставка по лицевому вырезу. Пелерина и подбородочная часть спереди застегиваются на контактную ленту. 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Ткань верха: состав сырья 100% хлопок, плотность 500 г/</w:t>
            </w:r>
            <w:proofErr w:type="spellStart"/>
            <w:r w:rsidRPr="007B6076">
              <w:rPr>
                <w:spacing w:val="-6"/>
              </w:rPr>
              <w:t>кв.м</w:t>
            </w:r>
            <w:proofErr w:type="spellEnd"/>
            <w:r w:rsidRPr="007B6076">
              <w:rPr>
                <w:spacing w:val="-6"/>
              </w:rPr>
              <w:t>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Подкладка: бязь, 100% хлопок.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i/>
                <w:noProof/>
                <w:spacing w:val="-6"/>
              </w:rPr>
              <w:drawing>
                <wp:inline distT="0" distB="0" distL="0" distR="0" wp14:anchorId="0099F76E" wp14:editId="2DB5F7C6">
                  <wp:extent cx="2139351" cy="1181351"/>
                  <wp:effectExtent l="0" t="0" r="0" b="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279" cy="1181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720F1D" w:rsidP="00A73E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A73EFF">
              <w:rPr>
                <w:spacing w:val="-6"/>
              </w:rPr>
              <w:t>17, 66, 90, 141, 173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Подшлемник для сварщика утепленный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Подшлемник предназначен для защиты от искр, брызг расплавленного металла.</w:t>
            </w:r>
          </w:p>
          <w:p w:rsidR="00F5451C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</w:t>
            </w:r>
            <w:r w:rsidR="00DB331F">
              <w:rPr>
                <w:spacing w:val="-6"/>
              </w:rPr>
              <w:t>:</w:t>
            </w:r>
          </w:p>
          <w:p w:rsidR="00DB331F" w:rsidRPr="00DB331F" w:rsidRDefault="00DB331F" w:rsidP="00DB331F">
            <w:pPr>
              <w:jc w:val="both"/>
              <w:rPr>
                <w:spacing w:val="-6"/>
              </w:rPr>
            </w:pPr>
            <w:proofErr w:type="spellStart"/>
            <w:r w:rsidRPr="00DB331F">
              <w:rPr>
                <w:spacing w:val="-6"/>
              </w:rPr>
              <w:t>Тр</w:t>
            </w:r>
            <w:proofErr w:type="spellEnd"/>
            <w:r w:rsidRPr="00DB331F">
              <w:rPr>
                <w:spacing w:val="-6"/>
              </w:rPr>
              <w:t xml:space="preserve"> - защита от искр и брызг расплавленного металла, металлической окалины, 2 класс</w:t>
            </w:r>
          </w:p>
          <w:p w:rsidR="00DB331F" w:rsidRPr="00DB331F" w:rsidRDefault="00DB331F" w:rsidP="00DB331F">
            <w:pPr>
              <w:jc w:val="both"/>
              <w:rPr>
                <w:spacing w:val="-6"/>
              </w:rPr>
            </w:pPr>
            <w:proofErr w:type="spellStart"/>
            <w:r w:rsidRPr="00DB331F">
              <w:rPr>
                <w:spacing w:val="-6"/>
              </w:rPr>
              <w:t>ТоТтТиТп</w:t>
            </w:r>
            <w:proofErr w:type="spellEnd"/>
            <w:r w:rsidRPr="00DB331F">
              <w:rPr>
                <w:spacing w:val="-6"/>
              </w:rPr>
              <w:t xml:space="preserve"> - защита от кратковременного воздействия открытого пламени, конвективной теплоты, теплового излучения, контакта с нагретыми поверхностями, А1+А2, В2, С2, F1</w:t>
            </w:r>
          </w:p>
          <w:p w:rsidR="00DB331F" w:rsidRPr="00DB331F" w:rsidRDefault="00DB331F" w:rsidP="00DB331F">
            <w:pPr>
              <w:jc w:val="both"/>
              <w:rPr>
                <w:spacing w:val="-6"/>
              </w:rPr>
            </w:pPr>
            <w:proofErr w:type="spellStart"/>
            <w:r w:rsidRPr="00DB331F">
              <w:rPr>
                <w:spacing w:val="-6"/>
              </w:rPr>
              <w:t>Тн</w:t>
            </w:r>
            <w:proofErr w:type="spellEnd"/>
            <w:r w:rsidRPr="00DB331F">
              <w:rPr>
                <w:spacing w:val="-6"/>
              </w:rPr>
              <w:t xml:space="preserve"> - защита от пониженных температур, 3(4) класс</w:t>
            </w:r>
          </w:p>
          <w:p w:rsidR="00DB331F" w:rsidRPr="00DB331F" w:rsidRDefault="00DB331F" w:rsidP="00DB331F">
            <w:pPr>
              <w:jc w:val="both"/>
              <w:rPr>
                <w:spacing w:val="-6"/>
              </w:rPr>
            </w:pPr>
            <w:r w:rsidRPr="00DB331F">
              <w:rPr>
                <w:spacing w:val="-6"/>
              </w:rPr>
              <w:t>Ми - защита от механических воздействий (истирания)</w:t>
            </w:r>
          </w:p>
          <w:p w:rsidR="00DB331F" w:rsidRPr="007B6076" w:rsidRDefault="00DB331F" w:rsidP="00DB331F">
            <w:pPr>
              <w:jc w:val="both"/>
              <w:rPr>
                <w:spacing w:val="-6"/>
              </w:rPr>
            </w:pPr>
            <w:r w:rsidRPr="00DB331F">
              <w:rPr>
                <w:spacing w:val="-6"/>
              </w:rPr>
              <w:t>З - защита от общих производственных загрязнений</w:t>
            </w:r>
          </w:p>
          <w:p w:rsidR="00DB331F" w:rsidRPr="00DB331F" w:rsidRDefault="00DB331F" w:rsidP="00DB331F">
            <w:pPr>
              <w:jc w:val="both"/>
              <w:rPr>
                <w:spacing w:val="-6"/>
              </w:rPr>
            </w:pPr>
            <w:r w:rsidRPr="00DB331F">
              <w:rPr>
                <w:spacing w:val="-6"/>
              </w:rPr>
              <w:t xml:space="preserve">Подшлемник со слуховыми отверстиями, с хлястиком на резинке по горловине и с пелериной. </w:t>
            </w:r>
            <w:r>
              <w:rPr>
                <w:spacing w:val="-6"/>
              </w:rPr>
              <w:t xml:space="preserve"> </w:t>
            </w:r>
            <w:r w:rsidRPr="00DB331F">
              <w:rPr>
                <w:spacing w:val="-6"/>
              </w:rPr>
              <w:t xml:space="preserve">Пелерина и хлястик застегиваются на огнестойкую ленту </w:t>
            </w:r>
            <w:proofErr w:type="spellStart"/>
            <w:r w:rsidRPr="00DB331F">
              <w:rPr>
                <w:spacing w:val="-6"/>
              </w:rPr>
              <w:t>велькро</w:t>
            </w:r>
            <w:proofErr w:type="spellEnd"/>
            <w:r w:rsidRPr="00DB331F">
              <w:rPr>
                <w:spacing w:val="-6"/>
              </w:rPr>
              <w:t xml:space="preserve">. Слуховые отверстия с сеткой прикрыты утепленным клапаном. </w:t>
            </w:r>
          </w:p>
          <w:p w:rsidR="00DB331F" w:rsidRPr="00DB331F" w:rsidRDefault="00DB331F" w:rsidP="00DB331F">
            <w:pPr>
              <w:jc w:val="both"/>
              <w:rPr>
                <w:spacing w:val="-6"/>
              </w:rPr>
            </w:pPr>
            <w:r w:rsidRPr="00DB331F">
              <w:rPr>
                <w:spacing w:val="-6"/>
              </w:rPr>
              <w:t xml:space="preserve">Ткань верха: 100% хлопок, с </w:t>
            </w:r>
            <w:proofErr w:type="spellStart"/>
            <w:r w:rsidRPr="00DB331F">
              <w:rPr>
                <w:spacing w:val="-6"/>
              </w:rPr>
              <w:t>нефтемасловодоотталкивающей</w:t>
            </w:r>
            <w:proofErr w:type="spellEnd"/>
            <w:r w:rsidRPr="00DB331F">
              <w:rPr>
                <w:spacing w:val="-6"/>
              </w:rPr>
              <w:t xml:space="preserve"> и огнестойкой отделкой, поверхностная плотность 500 г/</w:t>
            </w:r>
            <w:proofErr w:type="spellStart"/>
            <w:r w:rsidRPr="00DB331F">
              <w:rPr>
                <w:spacing w:val="-6"/>
              </w:rPr>
              <w:t>кв.м</w:t>
            </w:r>
            <w:proofErr w:type="spellEnd"/>
            <w:r w:rsidRPr="00DB331F">
              <w:rPr>
                <w:spacing w:val="-6"/>
              </w:rPr>
              <w:t>.</w:t>
            </w:r>
          </w:p>
          <w:p w:rsidR="00DB331F" w:rsidRPr="00DB331F" w:rsidRDefault="00DB331F" w:rsidP="00DB331F">
            <w:pPr>
              <w:jc w:val="both"/>
              <w:rPr>
                <w:spacing w:val="-6"/>
              </w:rPr>
            </w:pPr>
            <w:r w:rsidRPr="00DB331F">
              <w:rPr>
                <w:spacing w:val="-6"/>
              </w:rPr>
              <w:t>Утеплитель: огнестойкий синтетический, 100 г/</w:t>
            </w:r>
            <w:proofErr w:type="spellStart"/>
            <w:proofErr w:type="gramStart"/>
            <w:r w:rsidRPr="00DB331F">
              <w:rPr>
                <w:spacing w:val="-6"/>
              </w:rPr>
              <w:t>кв.м</w:t>
            </w:r>
            <w:proofErr w:type="spellEnd"/>
            <w:proofErr w:type="gramEnd"/>
            <w:r w:rsidRPr="00DB331F">
              <w:rPr>
                <w:spacing w:val="-6"/>
              </w:rPr>
              <w:t>, 3 слоя.</w:t>
            </w:r>
          </w:p>
          <w:p w:rsidR="00DB331F" w:rsidRDefault="00DB331F" w:rsidP="00F5451C">
            <w:pPr>
              <w:jc w:val="both"/>
              <w:rPr>
                <w:spacing w:val="-6"/>
              </w:rPr>
            </w:pPr>
            <w:r w:rsidRPr="00DB331F">
              <w:rPr>
                <w:spacing w:val="-6"/>
              </w:rPr>
              <w:t>Подкладка: бязь (100% хлопок).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i/>
                <w:noProof/>
                <w:spacing w:val="-6"/>
              </w:rPr>
              <w:lastRenderedPageBreak/>
              <w:drawing>
                <wp:inline distT="0" distB="0" distL="0" distR="0" wp14:anchorId="58319886" wp14:editId="01B53BA7">
                  <wp:extent cx="2182495" cy="1087120"/>
                  <wp:effectExtent l="0" t="0" r="8255" b="0"/>
                  <wp:docPr id="284" name="Рисунок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2495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F5451C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F5451C" w:rsidRPr="007B6076" w:rsidRDefault="00F5451C" w:rsidP="00F545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F5451C" w:rsidRPr="007B6076" w:rsidRDefault="00720F1D" w:rsidP="00A73E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A73EFF">
              <w:rPr>
                <w:spacing w:val="-6"/>
              </w:rPr>
              <w:t>44, 67, 142, 174, 191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Полумаска со сменными фильтрами типа  UNIX 2100 или аналог</w:t>
            </w:r>
          </w:p>
        </w:tc>
        <w:tc>
          <w:tcPr>
            <w:tcW w:w="277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F5451C" w:rsidRPr="007B6076" w:rsidRDefault="00F5451C" w:rsidP="00F5451C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Корпус полумаски выполнен из силикона, внутри корпуса установленный каркас с клапанами вдоха и выдоха. Клапан выдоха изделия направлен вниз, что исключает воздействие потока воздуха на рабочую поверхность и препятствует запотеванию СИЗ лица. На полумаске предусмотрен анатомически правильный обтюратор, выполненный из силикона</w:t>
            </w:r>
          </w:p>
          <w:p w:rsidR="00F5451C" w:rsidRPr="007B6076" w:rsidRDefault="00F5451C" w:rsidP="00F5451C">
            <w:pPr>
              <w:shd w:val="clear" w:color="auto" w:fill="FFFFFF"/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Полумаска используется с фильтрами, обеспечивает защиту органов дыхания от паро- и газообразных вредных веществ и аэрозолей (пыль, дым, туман), присутствующих в воздухе рабочей зоны.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Полумаска снабжена двумя боковыми узлами крепления </w:t>
            </w:r>
            <w:proofErr w:type="spellStart"/>
            <w:r w:rsidRPr="007B6076">
              <w:rPr>
                <w:spacing w:val="-6"/>
              </w:rPr>
              <w:t>байонетного</w:t>
            </w:r>
            <w:proofErr w:type="spellEnd"/>
            <w:r w:rsidRPr="007B6076">
              <w:rPr>
                <w:spacing w:val="-6"/>
              </w:rPr>
              <w:t xml:space="preserve"> типа для крепления сменных фильтров. Полумаска является полностью разборной.</w:t>
            </w:r>
          </w:p>
          <w:p w:rsidR="00F5451C" w:rsidRPr="007B6076" w:rsidRDefault="00F5451C" w:rsidP="00F5451C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pacing w:val="-6"/>
              </w:rPr>
            </w:pPr>
            <w:r w:rsidRPr="007B6076">
              <w:rPr>
                <w:spacing w:val="-6"/>
              </w:rPr>
              <w:t>Фиксированная форма каркаса полумаски препятствует деформации полумаски.</w:t>
            </w:r>
          </w:p>
          <w:p w:rsidR="00F5451C" w:rsidRPr="007B6076" w:rsidRDefault="00F5451C" w:rsidP="00F5451C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pacing w:val="-6"/>
              </w:rPr>
            </w:pPr>
            <w:r w:rsidRPr="007B6076">
              <w:rPr>
                <w:spacing w:val="-6"/>
              </w:rPr>
              <w:t xml:space="preserve">Механизм быстрого сброса полумаски позволяет легко снять полумаску, не снимая другие СИЗ (каску, очки, наушники). </w:t>
            </w:r>
          </w:p>
          <w:p w:rsidR="00F5451C" w:rsidRPr="007B6076" w:rsidRDefault="00F5451C" w:rsidP="00F5451C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pacing w:val="-6"/>
              </w:rPr>
            </w:pPr>
            <w:r w:rsidRPr="007B6076">
              <w:rPr>
                <w:spacing w:val="-6"/>
              </w:rPr>
              <w:t>Конструкция полумаски обеспечивает хороший обзор и совместимость со средствами защиты глаз и головы – защитными очками, касками, шлемами.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bCs/>
                <w:spacing w:val="-6"/>
              </w:rPr>
              <w:t>Температурный режим эксплуатации полумаски:</w:t>
            </w:r>
            <w:r w:rsidRPr="007B6076">
              <w:rPr>
                <w:spacing w:val="-6"/>
              </w:rPr>
              <w:t> от -40 до +40°С.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Размер: средний.</w:t>
            </w:r>
          </w:p>
          <w:p w:rsidR="00F5451C" w:rsidRPr="007B6076" w:rsidRDefault="00F5451C" w:rsidP="00F5451C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20BE2985" wp14:editId="3A4BA178">
                  <wp:extent cx="1595887" cy="1182138"/>
                  <wp:effectExtent l="0" t="0" r="4445" b="0"/>
                  <wp:docPr id="287" name="Рисунок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501" cy="118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F5451C" w:rsidRPr="007B6076" w:rsidRDefault="00F5451C" w:rsidP="00F5451C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EC339F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EC339F" w:rsidRPr="007B6076" w:rsidRDefault="00EC339F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EC339F" w:rsidRPr="007B6076" w:rsidRDefault="00720F1D" w:rsidP="00A73E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A73EFF">
              <w:rPr>
                <w:spacing w:val="-6"/>
              </w:rPr>
              <w:t>68, 91</w:t>
            </w:r>
          </w:p>
        </w:tc>
        <w:tc>
          <w:tcPr>
            <w:tcW w:w="462" w:type="pct"/>
            <w:shd w:val="clear" w:color="auto" w:fill="auto"/>
          </w:tcPr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Респиратор FFP1 с клапаном выдоха</w:t>
            </w:r>
          </w:p>
        </w:tc>
        <w:tc>
          <w:tcPr>
            <w:tcW w:w="277" w:type="pct"/>
            <w:shd w:val="clear" w:color="auto" w:fill="auto"/>
          </w:tcPr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EC339F" w:rsidRPr="007B6076" w:rsidRDefault="00EC339F" w:rsidP="00EC339F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</w:tcPr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Фильтрующая полумаска предназначена для защиты органов дыхания человека от всех видов аэрозолей (пыль, дым, туман) при их концентрации до 4 ПДК.</w:t>
            </w:r>
          </w:p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bCs/>
                <w:spacing w:val="-6"/>
              </w:rPr>
              <w:t>Вид (тип изделия):</w:t>
            </w:r>
            <w:r w:rsidRPr="007B6076">
              <w:rPr>
                <w:spacing w:val="-6"/>
              </w:rPr>
              <w:t> фильтрующая полумаска.</w:t>
            </w:r>
            <w:r w:rsidRPr="007B6076">
              <w:rPr>
                <w:spacing w:val="-6"/>
              </w:rPr>
              <w:br/>
            </w:r>
            <w:r w:rsidRPr="007B6076">
              <w:rPr>
                <w:bCs/>
                <w:spacing w:val="-6"/>
              </w:rPr>
              <w:t>Класс защиты​: </w:t>
            </w:r>
            <w:r w:rsidRPr="007B6076">
              <w:rPr>
                <w:spacing w:val="-6"/>
              </w:rPr>
              <w:t>FFP1 – до 4 ПДК.</w:t>
            </w:r>
            <w:r w:rsidRPr="007B6076">
              <w:rPr>
                <w:spacing w:val="-6"/>
              </w:rPr>
              <w:br/>
            </w:r>
            <w:r w:rsidRPr="007B6076">
              <w:rPr>
                <w:bCs/>
                <w:spacing w:val="-6"/>
              </w:rPr>
              <w:t>Количество применений: </w:t>
            </w:r>
            <w:r w:rsidRPr="007B6076">
              <w:rPr>
                <w:spacing w:val="-6"/>
              </w:rPr>
              <w:t>NR (</w:t>
            </w:r>
            <w:proofErr w:type="spellStart"/>
            <w:r w:rsidRPr="007B6076">
              <w:rPr>
                <w:spacing w:val="-6"/>
              </w:rPr>
              <w:t>non</w:t>
            </w:r>
            <w:proofErr w:type="spellEnd"/>
            <w:r w:rsidRPr="007B6076">
              <w:rPr>
                <w:spacing w:val="-6"/>
              </w:rPr>
              <w:t xml:space="preserve"> </w:t>
            </w:r>
            <w:proofErr w:type="spellStart"/>
            <w:r w:rsidRPr="007B6076">
              <w:rPr>
                <w:spacing w:val="-6"/>
              </w:rPr>
              <w:t>reusable</w:t>
            </w:r>
            <w:proofErr w:type="spellEnd"/>
            <w:r w:rsidRPr="007B6076">
              <w:rPr>
                <w:spacing w:val="-6"/>
              </w:rPr>
              <w:t>) – одноразового использования.</w:t>
            </w:r>
            <w:r w:rsidRPr="007B6076">
              <w:rPr>
                <w:spacing w:val="-6"/>
              </w:rPr>
              <w:br/>
            </w:r>
            <w:r w:rsidRPr="007B6076">
              <w:rPr>
                <w:bCs/>
                <w:spacing w:val="-6"/>
              </w:rPr>
              <w:t>Клапан выдоха: </w:t>
            </w:r>
            <w:r w:rsidRPr="007B6076">
              <w:rPr>
                <w:spacing w:val="-6"/>
              </w:rPr>
              <w:t>есть.</w:t>
            </w:r>
            <w:r w:rsidRPr="007B6076">
              <w:rPr>
                <w:spacing w:val="-6"/>
              </w:rPr>
              <w:br/>
            </w:r>
            <w:r w:rsidRPr="007B6076">
              <w:rPr>
                <w:bCs/>
                <w:spacing w:val="-6"/>
              </w:rPr>
              <w:t>Носовой зажим:</w:t>
            </w:r>
            <w:r w:rsidRPr="007B6076">
              <w:rPr>
                <w:spacing w:val="-6"/>
              </w:rPr>
              <w:t> да.</w:t>
            </w:r>
            <w:r w:rsidRPr="007B6076">
              <w:rPr>
                <w:spacing w:val="-6"/>
              </w:rPr>
              <w:br/>
            </w:r>
            <w:r w:rsidRPr="007B6076">
              <w:rPr>
                <w:bCs/>
                <w:spacing w:val="-6"/>
              </w:rPr>
              <w:t>Форма выпуска: с</w:t>
            </w:r>
            <w:r w:rsidRPr="007B6076">
              <w:rPr>
                <w:spacing w:val="-6"/>
              </w:rPr>
              <w:t xml:space="preserve">кладная </w:t>
            </w:r>
            <w:proofErr w:type="spellStart"/>
            <w:r w:rsidRPr="007B6076">
              <w:rPr>
                <w:spacing w:val="-6"/>
              </w:rPr>
              <w:t>трехпанельная</w:t>
            </w:r>
            <w:proofErr w:type="spellEnd"/>
            <w:r w:rsidRPr="007B6076">
              <w:rPr>
                <w:spacing w:val="-6"/>
              </w:rPr>
              <w:t>.</w:t>
            </w:r>
            <w:r w:rsidRPr="007B6076">
              <w:rPr>
                <w:spacing w:val="-6"/>
              </w:rPr>
              <w:br/>
            </w:r>
            <w:r w:rsidRPr="007B6076">
              <w:rPr>
                <w:bCs/>
                <w:spacing w:val="-6"/>
              </w:rPr>
              <w:t>Индивидуальная упаковка:</w:t>
            </w:r>
            <w:r w:rsidRPr="007B6076">
              <w:rPr>
                <w:spacing w:val="-6"/>
              </w:rPr>
              <w:t> да.</w:t>
            </w:r>
          </w:p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На полумаске обязательно должно быть предусмотрено наличие маркировки по ТР ТС 019/2011.</w:t>
            </w:r>
          </w:p>
        </w:tc>
        <w:tc>
          <w:tcPr>
            <w:tcW w:w="463" w:type="pct"/>
            <w:shd w:val="clear" w:color="auto" w:fill="auto"/>
          </w:tcPr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EC339F" w:rsidRPr="007B6076" w:rsidRDefault="00EC339F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720F1D" w:rsidP="00A73E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A73EFF">
              <w:rPr>
                <w:spacing w:val="-6"/>
              </w:rPr>
              <w:t>92, 143</w:t>
            </w:r>
            <w:r w:rsidR="009F3CEE">
              <w:rPr>
                <w:spacing w:val="-6"/>
              </w:rPr>
              <w:t>, 173.1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Респиратор FFP2 с клапаном выдоха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bookmarkStart w:id="4" w:name="OLE_LINK67"/>
            <w:r w:rsidRPr="007B6076">
              <w:rPr>
                <w:spacing w:val="-6"/>
              </w:rPr>
              <w:t xml:space="preserve">Респиратор </w:t>
            </w:r>
            <w:r w:rsidRPr="007B6076">
              <w:rPr>
                <w:spacing w:val="-6"/>
                <w:lang w:val="en-US"/>
              </w:rPr>
              <w:t>RK</w:t>
            </w:r>
            <w:r w:rsidRPr="007B6076">
              <w:rPr>
                <w:spacing w:val="-6"/>
              </w:rPr>
              <w:t xml:space="preserve"> 9021 (или аналог)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Классическая чашеобразная форма.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Анатомическая форма носовой части фильтрующей полумаски дополнена гибкой пластиной для большей адаптации к особенностям лица.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Клапан выдоха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Благодаря регулировке креплений с фиксатором фильтрующая полумаска уверенно держится на лице, не сползая при движениях. 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  <w:u w:val="single"/>
              </w:rPr>
              <w:t>Скользящие петли эластичных лент</w:t>
            </w:r>
            <w:r w:rsidRPr="007B6076">
              <w:rPr>
                <w:spacing w:val="-6"/>
              </w:rPr>
              <w:t xml:space="preserve"> позволяют при необходимости скинуть верхнее оголовье, оставив респиратор на шее до следующего применения.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Возможность многоразового применения.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Обеспечивает защиту FFP2 R D (до 12 ПДК).</w:t>
            </w:r>
          </w:p>
          <w:bookmarkEnd w:id="4"/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 полумаске обязательно должно быть предусмотрено наличие маркировки по ТР ТС 019/2011.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</w:t>
            </w:r>
          </w:p>
        </w:tc>
      </w:tr>
      <w:tr w:rsidR="00A73EFF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A73EFF" w:rsidRPr="007B6076" w:rsidRDefault="00A73EFF" w:rsidP="00A73EF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A73EFF" w:rsidRPr="009F3CEE" w:rsidRDefault="00A73EFF" w:rsidP="00A73E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>
              <w:rPr>
                <w:spacing w:val="-6"/>
                <w:lang w:val="en-US"/>
              </w:rPr>
              <w:t>144</w:t>
            </w:r>
            <w:r w:rsidR="009F3CEE">
              <w:rPr>
                <w:spacing w:val="-6"/>
              </w:rPr>
              <w:t>, 173.2</w:t>
            </w:r>
          </w:p>
        </w:tc>
        <w:tc>
          <w:tcPr>
            <w:tcW w:w="462" w:type="pct"/>
            <w:shd w:val="clear" w:color="auto" w:fill="auto"/>
          </w:tcPr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Р</w:t>
            </w:r>
            <w:r>
              <w:rPr>
                <w:spacing w:val="-6"/>
              </w:rPr>
              <w:t>еспиратор FFP3</w:t>
            </w:r>
            <w:r w:rsidRPr="007B6076">
              <w:rPr>
                <w:spacing w:val="-6"/>
              </w:rPr>
              <w:t xml:space="preserve"> с клапаном выдоха</w:t>
            </w:r>
          </w:p>
        </w:tc>
        <w:tc>
          <w:tcPr>
            <w:tcW w:w="277" w:type="pct"/>
            <w:shd w:val="clear" w:color="auto" w:fill="auto"/>
          </w:tcPr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</w:tcPr>
          <w:p w:rsidR="00A73EFF" w:rsidRPr="007B6076" w:rsidRDefault="00A73EFF" w:rsidP="00A73EF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Респиратор </w:t>
            </w:r>
            <w:r w:rsidRPr="007B6076">
              <w:rPr>
                <w:spacing w:val="-6"/>
                <w:lang w:val="en-US"/>
              </w:rPr>
              <w:t>RK</w:t>
            </w:r>
            <w:r>
              <w:rPr>
                <w:spacing w:val="-6"/>
              </w:rPr>
              <w:t xml:space="preserve"> 5031</w:t>
            </w:r>
            <w:r w:rsidRPr="007B6076">
              <w:rPr>
                <w:spacing w:val="-6"/>
              </w:rPr>
              <w:t xml:space="preserve"> (или аналог)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Классическая чашеобразная форма.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Анатомическая форма носовой части фильтрующей полумаски дополнена гибкой пластиной для большей адаптации к особенностям лица.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Клапан выдоха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Благодаря регулировке креплений с фиксатором фильтрующая полумаска уверенно держится на лице, не сползая при движениях. 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  <w:u w:val="single"/>
              </w:rPr>
              <w:t>Скользящие петли эластичных лент</w:t>
            </w:r>
            <w:r w:rsidRPr="007B6076">
              <w:rPr>
                <w:spacing w:val="-6"/>
              </w:rPr>
              <w:t xml:space="preserve"> позволяют при необходимости скинуть верхнее оголовье, оставив респиратор на шее до следующего применения.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Возможность многоразового применения.</w:t>
            </w:r>
          </w:p>
          <w:p w:rsidR="00A73EFF" w:rsidRPr="007B6076" w:rsidRDefault="00A73EFF" w:rsidP="00A73EFF">
            <w:pPr>
              <w:rPr>
                <w:spacing w:val="-6"/>
              </w:rPr>
            </w:pPr>
            <w:r>
              <w:rPr>
                <w:spacing w:val="-6"/>
              </w:rPr>
              <w:t>Обеспечивает защиту FFP</w:t>
            </w:r>
            <w:proofErr w:type="gramStart"/>
            <w:r>
              <w:rPr>
                <w:spacing w:val="-6"/>
              </w:rPr>
              <w:t>3  (</w:t>
            </w:r>
            <w:proofErr w:type="gramEnd"/>
            <w:r>
              <w:rPr>
                <w:spacing w:val="-6"/>
              </w:rPr>
              <w:t>до 50</w:t>
            </w:r>
            <w:r w:rsidRPr="007B6076">
              <w:rPr>
                <w:spacing w:val="-6"/>
              </w:rPr>
              <w:t xml:space="preserve"> ПДК).</w:t>
            </w:r>
          </w:p>
          <w:p w:rsidR="00A73EFF" w:rsidRPr="007B6076" w:rsidRDefault="00A73EFF" w:rsidP="00A73EF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 полумаске обязательно должно быть предусмотрено наличие маркировки по ТР ТС 019/2011.</w:t>
            </w:r>
          </w:p>
        </w:tc>
        <w:tc>
          <w:tcPr>
            <w:tcW w:w="463" w:type="pct"/>
            <w:shd w:val="clear" w:color="auto" w:fill="auto"/>
          </w:tcPr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A73EFF" w:rsidRPr="007B6076" w:rsidRDefault="00A73EFF" w:rsidP="00A73EF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720F1D" w:rsidP="00EC339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3D39AB">
              <w:rPr>
                <w:spacing w:val="-6"/>
              </w:rPr>
              <w:t>174.1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Респиратор FFP2 с клапаном выдоха, с защитой от кислых газов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Респиратор </w:t>
            </w:r>
            <w:r w:rsidRPr="007B6076">
              <w:rPr>
                <w:spacing w:val="-6"/>
                <w:lang w:val="en-US"/>
              </w:rPr>
              <w:t>RK</w:t>
            </w:r>
            <w:r w:rsidRPr="007B6076">
              <w:rPr>
                <w:spacing w:val="-6"/>
              </w:rPr>
              <w:t xml:space="preserve"> 9022 (или аналог)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Обеспечивает защиту FFP2 R D (до 12 ПДК).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Дополнительная защита от кислых газов и паров в пределах ПДК.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Конструкция: чашеобразная.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Клапан выдоха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Угольный фильтр, сорбирующий пары и газы.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Анатомическая форма носовой части фильтрующей полумаски дополнена гибкой пластиной для большей адаптации к особенностям лица.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Благодаря регулировке креплений с фиксатором фильтрующая полумаска уверенно держится на лице, не сползая при движениях.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  <w:u w:val="single"/>
              </w:rPr>
              <w:t>Скользящие петли эластичных лент</w:t>
            </w:r>
            <w:r w:rsidRPr="007B6076">
              <w:rPr>
                <w:spacing w:val="-6"/>
              </w:rPr>
              <w:t xml:space="preserve"> позволяют при необходимости скинуть верхнее оголовье, оставив респиратор на шее до следующего применения.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 полумаске обязательно должно быть предусмотрено наличие маркировки по ТР ТС 019/2011.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Возможность многоразового применения.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396026" w:rsidP="003D39AB">
            <w:pPr>
              <w:rPr>
                <w:spacing w:val="-6"/>
              </w:rPr>
            </w:pPr>
            <w:r w:rsidRPr="007B6076">
              <w:rPr>
                <w:spacing w:val="-6"/>
              </w:rPr>
              <w:t>Пози</w:t>
            </w:r>
            <w:r w:rsidR="00A666F2">
              <w:rPr>
                <w:spacing w:val="-6"/>
              </w:rPr>
              <w:t xml:space="preserve">ция </w:t>
            </w:r>
            <w:r w:rsidR="003D39AB">
              <w:rPr>
                <w:spacing w:val="-6"/>
              </w:rPr>
              <w:t>175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Респиратор FFP2 с клапаном </w:t>
            </w:r>
            <w:r w:rsidRPr="007B6076">
              <w:rPr>
                <w:spacing w:val="-6"/>
              </w:rPr>
              <w:lastRenderedPageBreak/>
              <w:t xml:space="preserve">выдоха, с защитой от </w:t>
            </w:r>
            <w:proofErr w:type="spellStart"/>
            <w:r w:rsidRPr="007B6076">
              <w:rPr>
                <w:spacing w:val="-6"/>
              </w:rPr>
              <w:t>свар.дымов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ТР ТС 019/2011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Респиратор </w:t>
            </w:r>
            <w:r w:rsidRPr="007B6076">
              <w:rPr>
                <w:spacing w:val="-6"/>
                <w:lang w:val="en-US"/>
              </w:rPr>
              <w:t>RK</w:t>
            </w:r>
            <w:r w:rsidRPr="007B6076">
              <w:rPr>
                <w:spacing w:val="-6"/>
              </w:rPr>
              <w:t xml:space="preserve"> 9025 (или аналог)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Предназначен для индивидуальной защиты органов дыхания от всех видов аэрозолей (пыль, дым, туман) при их концентрации до 12 ПДК и от органических газов в пределах ПДК.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Угольный фильтр, сорбирующий пары и газы.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Классическая чашеобразная форма.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Анатомическая форма носовой части фильтрующей полумаски дополнена гибкой пластиной для большей адаптации к особенностям лица.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Клапан выдоха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Благодаря регулировке креплений с фиксатором фильтрующая полумаска уверенно держится на лице, не сползая при движениях.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  <w:u w:val="single"/>
              </w:rPr>
              <w:t>Скользящие петли эластичных лент</w:t>
            </w:r>
            <w:r w:rsidRPr="007B6076">
              <w:rPr>
                <w:spacing w:val="-6"/>
              </w:rPr>
              <w:t xml:space="preserve"> позволяют при необходимости скинуть верхнее оголовье, оставив респиратор на шее до следующего применения.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Возможность многоразового применения.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Обеспечивает защиту FFP2 R D (до 12 ПДК).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Дополнительная защита от органических газов и паров в пределах ПДК.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Масса: не более 30 г.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 полумаске обязательно должно быть предусмотрено наличие маркировки по ТР ТС 019/2011.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указание </w:t>
            </w:r>
            <w:r w:rsidRPr="007B6076">
              <w:rPr>
                <w:spacing w:val="-6"/>
              </w:rPr>
              <w:lastRenderedPageBreak/>
              <w:t>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указание </w:t>
            </w:r>
            <w:r w:rsidRPr="007B6076">
              <w:rPr>
                <w:spacing w:val="-6"/>
              </w:rPr>
              <w:lastRenderedPageBreak/>
              <w:t>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указание </w:t>
            </w:r>
            <w:r w:rsidRPr="007B6076">
              <w:rPr>
                <w:spacing w:val="-6"/>
              </w:rPr>
              <w:lastRenderedPageBreak/>
              <w:t xml:space="preserve">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A666F2" w:rsidP="003D39AB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3D39AB">
              <w:rPr>
                <w:spacing w:val="-6"/>
              </w:rPr>
              <w:t>93, 111, 145, 175.1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Самоспасатель</w:t>
            </w:r>
            <w:proofErr w:type="spellEnd"/>
            <w:r w:rsidRPr="007B6076">
              <w:rPr>
                <w:spacing w:val="-6"/>
              </w:rPr>
              <w:t xml:space="preserve"> фильтрующий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396026" w:rsidRPr="007B6076" w:rsidRDefault="00396026" w:rsidP="00EC339F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Cамоспасатель</w:t>
            </w:r>
            <w:proofErr w:type="spellEnd"/>
            <w:r w:rsidRPr="007B6076">
              <w:rPr>
                <w:spacing w:val="-6"/>
              </w:rPr>
              <w:t xml:space="preserve"> универсальный фильтрующий малогабаритный для индивидуальной защиты органов дыхания и зрения людей от токсичных продуктов горения (в том числе от </w:t>
            </w:r>
            <w:proofErr w:type="spellStart"/>
            <w:r w:rsidRPr="007B6076">
              <w:rPr>
                <w:spacing w:val="-6"/>
              </w:rPr>
              <w:t>монооксида</w:t>
            </w:r>
            <w:proofErr w:type="spellEnd"/>
            <w:r w:rsidRPr="007B6076">
              <w:rPr>
                <w:spacing w:val="-6"/>
              </w:rPr>
              <w:t xml:space="preserve"> углерода – угарного газа) при эвакуации из задымленных помещений во время пожара, а также от других опасных химических веществ (паров, газов, аэрозолей) в случаях техногенных аварий и террористических актов.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Капюшон имеет внутреннюю систему </w:t>
            </w:r>
            <w:proofErr w:type="spellStart"/>
            <w:r w:rsidRPr="007B6076">
              <w:rPr>
                <w:spacing w:val="-6"/>
              </w:rPr>
              <w:t>самонатяжения</w:t>
            </w:r>
            <w:proofErr w:type="spellEnd"/>
            <w:r w:rsidRPr="007B6076">
              <w:rPr>
                <w:spacing w:val="-6"/>
              </w:rPr>
              <w:t xml:space="preserve"> оголовья, что обеспечивает плотное прилегание полумаски к лицу независимо от степени натяжения пользователем внешнего оголовья.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Наличие клапанов вдоха исключает попадание выдыхаемого воздуха (слюны и конденсата) в фильтры.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Широкий спектр защитного действия (в том числе от окиси углерода), органических, неорганических кислых, неорганических основных веществ групп АВЕКСОР2.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Боковое размещение 2-х фильтров и эластичная система крепления рационально распределяют нагрузку на голову. Расширенное смотровое окно. Время защитного </w:t>
            </w:r>
            <w:proofErr w:type="spellStart"/>
            <w:proofErr w:type="gramStart"/>
            <w:r w:rsidRPr="007B6076">
              <w:rPr>
                <w:spacing w:val="-6"/>
              </w:rPr>
              <w:t>действия,не</w:t>
            </w:r>
            <w:proofErr w:type="spellEnd"/>
            <w:proofErr w:type="gramEnd"/>
            <w:r w:rsidRPr="007B6076">
              <w:rPr>
                <w:spacing w:val="-6"/>
              </w:rPr>
              <w:t xml:space="preserve"> менее 30 мин.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Монооксид</w:t>
            </w:r>
            <w:proofErr w:type="spellEnd"/>
            <w:r w:rsidRPr="007B6076">
              <w:rPr>
                <w:spacing w:val="-6"/>
              </w:rPr>
              <w:t xml:space="preserve"> углерода 30 мин. Цианистый водород 40 мин. Хлористый водород 35 мин.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Акролеин 40 мин. Вес без упаковки 0,62 кг.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Индивидуальная упаковка – полиамидная сумка с застежкой на молнии.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lastRenderedPageBreak/>
              <w:drawing>
                <wp:inline distT="0" distB="0" distL="0" distR="0" wp14:anchorId="59DB6125" wp14:editId="502A9F35">
                  <wp:extent cx="1479065" cy="1504950"/>
                  <wp:effectExtent l="0" t="0" r="6985" b="0"/>
                  <wp:docPr id="31" name="Рисунок 31" descr="Универсальный фильтрующий малогабаритный самоспасатель (УФМС) &amp;lt;nobr&amp;gt;«Шанс-Е»&amp;lt;/nobr&amp;gt; с&amp;amp;nbsp;полумас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Универсальный фильтрующий малогабаритный самоспасатель (УФМС) &amp;lt;nobr&amp;gt;«Шанс-Е»&amp;lt;/nobr&amp;gt; с&amp;amp;nbsp;полумас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04773" cy="1531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B6076">
              <w:rPr>
                <w:noProof/>
                <w:spacing w:val="-6"/>
              </w:rPr>
              <w:drawing>
                <wp:inline distT="0" distB="0" distL="0" distR="0" wp14:anchorId="0E2A9B22" wp14:editId="138E29E4">
                  <wp:extent cx="1367170" cy="1407381"/>
                  <wp:effectExtent l="0" t="0" r="4445" b="2540"/>
                  <wp:docPr id="294" name="Рисунок 294" descr="Универсальный фильтрующий малогабаритный самоспасатель (УФМС) &amp;lt;nobr&amp;gt;«Шанс-Е»&amp;lt;/nobr&amp;gt; с&amp;amp;nbsp;полумас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Универсальный фильтрующий малогабаритный самоспасатель (УФМС) &amp;lt;nobr&amp;gt;«Шанс-Е»&amp;lt;/nobr&amp;gt; с&amp;amp;nbsp;полумас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96101" cy="1437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pStyle w:val="a9"/>
              <w:ind w:left="0"/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0232B3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396026" w:rsidP="003D39AB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3D39AB">
              <w:rPr>
                <w:spacing w:val="-6"/>
              </w:rPr>
              <w:t>18, 45, 69, 94, 112, 146, 176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Сапоги кожаные с защитным </w:t>
            </w:r>
            <w:proofErr w:type="spellStart"/>
            <w:r w:rsidRPr="007B6076">
              <w:rPr>
                <w:spacing w:val="-6"/>
              </w:rPr>
              <w:t>подноском</w:t>
            </w:r>
            <w:proofErr w:type="spellEnd"/>
            <w:r w:rsidRPr="007B6076">
              <w:rPr>
                <w:spacing w:val="-6"/>
              </w:rPr>
              <w:t xml:space="preserve"> для защиты от повышенных температуры, искр и брызг расплавленного металла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свойства: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Нс</w:t>
            </w:r>
            <w:proofErr w:type="spellEnd"/>
            <w:r w:rsidRPr="007B6076">
              <w:rPr>
                <w:spacing w:val="-6"/>
              </w:rPr>
              <w:t xml:space="preserve"> – от сырой нефти;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Нм</w:t>
            </w:r>
            <w:proofErr w:type="spellEnd"/>
            <w:r w:rsidRPr="007B6076">
              <w:rPr>
                <w:spacing w:val="-6"/>
              </w:rPr>
              <w:t xml:space="preserve"> – от нефтяных масел и продуктов тяжелых фракций;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Мун200 - от ударов в носочной части энергией 200Дж;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Сж</w:t>
            </w:r>
            <w:proofErr w:type="spellEnd"/>
            <w:r w:rsidRPr="007B6076">
              <w:rPr>
                <w:spacing w:val="-6"/>
              </w:rPr>
              <w:t xml:space="preserve"> - от скольжения по </w:t>
            </w:r>
            <w:proofErr w:type="spellStart"/>
            <w:r w:rsidRPr="007B6076">
              <w:rPr>
                <w:spacing w:val="-6"/>
              </w:rPr>
              <w:t>зажиренным</w:t>
            </w:r>
            <w:proofErr w:type="spellEnd"/>
            <w:r w:rsidRPr="007B6076">
              <w:rPr>
                <w:spacing w:val="-6"/>
              </w:rPr>
              <w:t xml:space="preserve"> поверхностям;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Тп</w:t>
            </w:r>
            <w:proofErr w:type="spellEnd"/>
            <w:r w:rsidRPr="007B6076">
              <w:rPr>
                <w:spacing w:val="-6"/>
              </w:rPr>
              <w:t xml:space="preserve"> - Защита от контакта с нагретыми поверхностями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Тр</w:t>
            </w:r>
            <w:proofErr w:type="spellEnd"/>
            <w:r w:rsidRPr="007B6076">
              <w:rPr>
                <w:spacing w:val="-6"/>
              </w:rPr>
              <w:t xml:space="preserve"> - Защита от искр, брызг расплавленного металла, окалины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Ми - от механических воздействий;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 - общих производственных загрязнений.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Материал верха обуви: кожа натуральная термостойкая водоотталкивающая толщиной 1,8-2,0 мм. Цвет — черный. </w:t>
            </w:r>
          </w:p>
          <w:p w:rsidR="00396026" w:rsidRPr="007B6076" w:rsidRDefault="00396026" w:rsidP="00EC339F">
            <w:pPr>
              <w:jc w:val="both"/>
              <w:rPr>
                <w:b/>
                <w:bCs/>
                <w:color w:val="252525"/>
                <w:spacing w:val="-6"/>
              </w:rPr>
            </w:pPr>
            <w:r w:rsidRPr="007B6076">
              <w:rPr>
                <w:spacing w:val="-6"/>
              </w:rPr>
              <w:t>Защитные свойства должны подтверждаться сертификатом соответствия.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Голенище с регулировкой ширины кожаным ремнем с металлической пряжкой.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Подошва: нитрильная резина. Протектор подошвы противоскользящий, высота протектора не менее 4,5 мм.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Метод крепления подошвы — компрессионно-литьевой с последующей вулканизацией. Температурный режим –50...+300 °С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Подкладка – полотно нетканое обувное.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Подносок композитный МУН 200 Дж.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Высота изделия: не менее 280 мм.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EC339F">
            <w:pPr>
              <w:pStyle w:val="a9"/>
              <w:ind w:left="178"/>
              <w:rPr>
                <w:spacing w:val="-6"/>
              </w:rPr>
            </w:pPr>
          </w:p>
        </w:tc>
      </w:tr>
      <w:tr w:rsidR="00396026" w:rsidRPr="007B6076" w:rsidTr="004D10FB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396026" w:rsidP="003D39AB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Позиция </w:t>
            </w:r>
            <w:r w:rsidR="003D39AB">
              <w:rPr>
                <w:spacing w:val="-6"/>
              </w:rPr>
              <w:t>19, 46, 70, 95, 113, 147, 177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Сапоги кожаные с защитным </w:t>
            </w:r>
            <w:proofErr w:type="spellStart"/>
            <w:r w:rsidRPr="007B6076">
              <w:rPr>
                <w:spacing w:val="-6"/>
              </w:rPr>
              <w:t>подноском</w:t>
            </w:r>
            <w:proofErr w:type="spellEnd"/>
            <w:r w:rsidRPr="007B6076">
              <w:rPr>
                <w:spacing w:val="-6"/>
              </w:rPr>
              <w:t xml:space="preserve"> для защиты от повышенных температуры, искр и брызг расплавленного металла утепленные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свойства: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Нс</w:t>
            </w:r>
            <w:proofErr w:type="spellEnd"/>
            <w:r w:rsidRPr="007B6076">
              <w:rPr>
                <w:spacing w:val="-6"/>
              </w:rPr>
              <w:t xml:space="preserve"> – от сырой нефти;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Нм</w:t>
            </w:r>
            <w:proofErr w:type="spellEnd"/>
            <w:r w:rsidRPr="007B6076">
              <w:rPr>
                <w:spacing w:val="-6"/>
              </w:rPr>
              <w:t xml:space="preserve"> – от нефтяных масел и продуктов тяжелых фракций;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Мун200 - от ударов в носочной части энергией 200Дж;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Сж</w:t>
            </w:r>
            <w:proofErr w:type="spellEnd"/>
            <w:r w:rsidRPr="007B6076">
              <w:rPr>
                <w:spacing w:val="-6"/>
              </w:rPr>
              <w:t xml:space="preserve"> - от скольжения по </w:t>
            </w:r>
            <w:proofErr w:type="spellStart"/>
            <w:r w:rsidRPr="007B6076">
              <w:rPr>
                <w:spacing w:val="-6"/>
              </w:rPr>
              <w:t>зажиренным</w:t>
            </w:r>
            <w:proofErr w:type="spellEnd"/>
            <w:r w:rsidRPr="007B6076">
              <w:rPr>
                <w:spacing w:val="-6"/>
              </w:rPr>
              <w:t xml:space="preserve"> поверхностям;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Тн40 - пониженных температур, для </w:t>
            </w:r>
            <w:r w:rsidRPr="007B6076">
              <w:rPr>
                <w:spacing w:val="-6"/>
                <w:lang w:val="en-US"/>
              </w:rPr>
              <w:t>IV</w:t>
            </w:r>
            <w:r w:rsidRPr="007B6076">
              <w:rPr>
                <w:spacing w:val="-6"/>
              </w:rPr>
              <w:t xml:space="preserve"> и «особого» климатических поясов;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Тп</w:t>
            </w:r>
            <w:proofErr w:type="spellEnd"/>
            <w:r w:rsidRPr="007B6076">
              <w:rPr>
                <w:spacing w:val="-6"/>
              </w:rPr>
              <w:t xml:space="preserve"> - Защита от контакта с нагретыми поверхностями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Тр</w:t>
            </w:r>
            <w:proofErr w:type="spellEnd"/>
            <w:r w:rsidRPr="007B6076">
              <w:rPr>
                <w:spacing w:val="-6"/>
              </w:rPr>
              <w:t xml:space="preserve"> - Защита от искр, брызг расплавленного металла, окалины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Ми - от механических воздействий;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 - общих производственных загрязнений.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Материал верха обуви: кожа натуральная термостойкая водоотталкивающая толщиной 1,8-2,0 мм.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Голенище с регулировкой ширины двумя кожаными ремнями с металлическими пряжками.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Подошва: Нитрильная резина. Протектор подошвы противоскользящий, высота протектора не менее 4,5 мм.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Метод крепления подошвы — компрессионно-литьевой с последующей вулканизацией. Температурный режим –50...+300 °С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Подклад</w:t>
            </w:r>
            <w:proofErr w:type="spellEnd"/>
            <w:r w:rsidRPr="007B6076">
              <w:rPr>
                <w:spacing w:val="-6"/>
              </w:rPr>
              <w:t xml:space="preserve"> – мех натуральный (овчина), высота ворса 12-14 мм.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Подносок композитный МУН 200 Дж.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Высота изделия: не менее 330 мм.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EC339F">
            <w:pPr>
              <w:pStyle w:val="a9"/>
              <w:ind w:left="178"/>
              <w:rPr>
                <w:spacing w:val="-6"/>
              </w:rPr>
            </w:pPr>
          </w:p>
        </w:tc>
      </w:tr>
      <w:tr w:rsidR="00396026" w:rsidRPr="007B6076" w:rsidTr="00F22F40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A666F2" w:rsidP="003D39AB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3D39AB">
              <w:rPr>
                <w:spacing w:val="-6"/>
              </w:rPr>
              <w:t>97, 148, 179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Туфли кожаные женские с перфорацией белые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Защитные свойства: </w:t>
            </w:r>
          </w:p>
          <w:p w:rsidR="00062FB6" w:rsidRPr="007B6076" w:rsidRDefault="00062FB6" w:rsidP="00062FB6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Сж</w:t>
            </w:r>
            <w:proofErr w:type="spellEnd"/>
            <w:r w:rsidRPr="007B6076">
              <w:rPr>
                <w:spacing w:val="-6"/>
              </w:rPr>
              <w:t xml:space="preserve"> - от скольжения по </w:t>
            </w:r>
            <w:proofErr w:type="spellStart"/>
            <w:r w:rsidRPr="007B6076">
              <w:rPr>
                <w:spacing w:val="-6"/>
              </w:rPr>
              <w:t>зажиренным</w:t>
            </w:r>
            <w:proofErr w:type="spellEnd"/>
            <w:r w:rsidRPr="007B6076">
              <w:rPr>
                <w:spacing w:val="-6"/>
              </w:rPr>
              <w:t xml:space="preserve"> поверхностям;</w:t>
            </w:r>
          </w:p>
          <w:p w:rsidR="00062FB6" w:rsidRPr="007B6076" w:rsidRDefault="00062FB6" w:rsidP="00062FB6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См - от скольжения по мокрым, загрязненным и другим поверхностям;</w:t>
            </w:r>
          </w:p>
          <w:p w:rsidR="00062FB6" w:rsidRPr="007B6076" w:rsidRDefault="00062FB6" w:rsidP="00062FB6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Ми - от механических воздействий;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 – от общих производственных загрязнений;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Кожаные туфли с перфорацией в передней части.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Верх обуви: натуральная кожа</w:t>
            </w:r>
            <w:r w:rsidR="00062FB6">
              <w:rPr>
                <w:spacing w:val="-6"/>
              </w:rPr>
              <w:t xml:space="preserve"> (спилок)</w:t>
            </w:r>
            <w:r w:rsidRPr="007B6076">
              <w:rPr>
                <w:spacing w:val="-6"/>
              </w:rPr>
              <w:t xml:space="preserve"> с покрытием.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Подошва: </w:t>
            </w:r>
            <w:r w:rsidR="00062FB6">
              <w:rPr>
                <w:spacing w:val="-6"/>
              </w:rPr>
              <w:t>полиуретан.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Метод крепления: литьевой.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Цвет: белый.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drawing>
                <wp:inline distT="0" distB="0" distL="0" distR="0" wp14:anchorId="36A1E029" wp14:editId="7B215524">
                  <wp:extent cx="1214791" cy="933189"/>
                  <wp:effectExtent l="0" t="0" r="4445" b="635"/>
                  <wp:docPr id="54" name="Рисунок 54" descr="Ð¢ÑÑÐ»Ð¸ Ð¶ÐµÐ½ÑÐºÐ¸Ðµ Â«Ð­Ð¼Ð°Ð½ÑÑÐ»Ð°Â» Ð±ÐµÐ»Ñ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Ð¢ÑÑÐ»Ð¸ Ð¶ÐµÐ½ÑÐºÐ¸Ðµ Â«Ð­Ð¼Ð°Ð½ÑÑÐ»Ð°Â» Ð±ÐµÐ»ÑÐ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flipH="1">
                            <a:off x="0" y="0"/>
                            <a:ext cx="1223468" cy="93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943D2D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EC339F">
            <w:pPr>
              <w:pStyle w:val="a9"/>
              <w:ind w:left="178"/>
              <w:rPr>
                <w:spacing w:val="-6"/>
              </w:rPr>
            </w:pPr>
          </w:p>
        </w:tc>
      </w:tr>
      <w:tr w:rsidR="003D39AB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D39AB" w:rsidRPr="007B6076" w:rsidRDefault="003D39AB" w:rsidP="003D39AB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D39AB" w:rsidRPr="007B6076" w:rsidRDefault="003D39AB" w:rsidP="003D39AB">
            <w:pPr>
              <w:rPr>
                <w:spacing w:val="-6"/>
              </w:rPr>
            </w:pPr>
            <w:r>
              <w:rPr>
                <w:spacing w:val="-6"/>
              </w:rPr>
              <w:t>Позиция 149</w:t>
            </w:r>
          </w:p>
        </w:tc>
        <w:tc>
          <w:tcPr>
            <w:tcW w:w="462" w:type="pct"/>
            <w:shd w:val="clear" w:color="auto" w:fill="auto"/>
          </w:tcPr>
          <w:p w:rsidR="003D39AB" w:rsidRPr="003D39AB" w:rsidRDefault="003D39AB" w:rsidP="003D39AB">
            <w:r w:rsidRPr="003D39AB">
              <w:t>Тапочки кожаные</w:t>
            </w:r>
          </w:p>
          <w:p w:rsidR="003D39AB" w:rsidRPr="004336D0" w:rsidRDefault="003D39AB" w:rsidP="003D39AB">
            <w:pPr>
              <w:rPr>
                <w:sz w:val="22"/>
                <w:szCs w:val="22"/>
              </w:rPr>
            </w:pPr>
          </w:p>
        </w:tc>
        <w:tc>
          <w:tcPr>
            <w:tcW w:w="277" w:type="pct"/>
            <w:shd w:val="clear" w:color="auto" w:fill="auto"/>
          </w:tcPr>
          <w:p w:rsidR="003D39AB" w:rsidRPr="00251EF5" w:rsidRDefault="003D39AB" w:rsidP="003D39AB">
            <w:pPr>
              <w:rPr>
                <w:spacing w:val="-6"/>
                <w:sz w:val="18"/>
                <w:szCs w:val="18"/>
              </w:rPr>
            </w:pPr>
            <w:r w:rsidRPr="00251EF5">
              <w:rPr>
                <w:spacing w:val="-6"/>
                <w:sz w:val="18"/>
                <w:szCs w:val="18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3D39AB" w:rsidRPr="00251EF5" w:rsidRDefault="003D39AB" w:rsidP="003D39AB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Тапочки</w:t>
            </w:r>
            <w:r w:rsidRPr="00251EF5">
              <w:rPr>
                <w:spacing w:val="-6"/>
              </w:rPr>
              <w:t xml:space="preserve"> кожаные на резиновой подошве</w:t>
            </w:r>
          </w:p>
          <w:p w:rsidR="003D39AB" w:rsidRPr="00251EF5" w:rsidRDefault="003D39AB" w:rsidP="003D39AB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Верх обуви: натуральная кожа.</w:t>
            </w:r>
          </w:p>
          <w:p w:rsidR="003D39AB" w:rsidRPr="00251EF5" w:rsidRDefault="003D39AB" w:rsidP="003D39AB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Подошва: пористая резина.</w:t>
            </w:r>
          </w:p>
          <w:p w:rsidR="003D39AB" w:rsidRPr="00251EF5" w:rsidRDefault="003D39AB" w:rsidP="003D39AB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Метод крепления: доппельно-клеевой.</w:t>
            </w:r>
          </w:p>
          <w:p w:rsidR="003D39AB" w:rsidRPr="00251EF5" w:rsidRDefault="003D39AB" w:rsidP="003D39AB">
            <w:pPr>
              <w:jc w:val="both"/>
              <w:rPr>
                <w:spacing w:val="-6"/>
              </w:rPr>
            </w:pPr>
            <w:r w:rsidRPr="00251EF5">
              <w:rPr>
                <w:spacing w:val="-6"/>
              </w:rPr>
              <w:t>Цвет: черный.</w:t>
            </w:r>
          </w:p>
        </w:tc>
        <w:tc>
          <w:tcPr>
            <w:tcW w:w="463" w:type="pct"/>
            <w:shd w:val="clear" w:color="auto" w:fill="auto"/>
          </w:tcPr>
          <w:p w:rsidR="003D39AB" w:rsidRPr="00251EF5" w:rsidRDefault="003D39AB" w:rsidP="003D39AB">
            <w:r w:rsidRPr="00251EF5"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D39AB" w:rsidRPr="00251EF5" w:rsidRDefault="003D39AB" w:rsidP="003D39AB">
            <w:r w:rsidRPr="00251EF5"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D39AB" w:rsidRPr="00251EF5" w:rsidRDefault="003D39AB" w:rsidP="003D39AB">
            <w:r w:rsidRPr="00251EF5"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396026" w:rsidP="003D39AB">
            <w:pPr>
              <w:rPr>
                <w:spacing w:val="-6"/>
              </w:rPr>
            </w:pPr>
            <w:r w:rsidRPr="007B6076">
              <w:rPr>
                <w:spacing w:val="-6"/>
              </w:rPr>
              <w:t>Позиция</w:t>
            </w:r>
            <w:r w:rsidR="00A666F2">
              <w:rPr>
                <w:spacing w:val="-6"/>
              </w:rPr>
              <w:t xml:space="preserve"> </w:t>
            </w:r>
            <w:r w:rsidR="003D39AB">
              <w:rPr>
                <w:spacing w:val="-6"/>
              </w:rPr>
              <w:t xml:space="preserve">20, 47, </w:t>
            </w:r>
            <w:r w:rsidR="00F02711">
              <w:rPr>
                <w:spacing w:val="-6"/>
              </w:rPr>
              <w:t>71, 97, 180</w:t>
            </w:r>
            <w:r w:rsidR="005A69FF">
              <w:rPr>
                <w:spacing w:val="-6"/>
              </w:rPr>
              <w:t>, 192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Туфли летние (типа сабо) (ЭВА) белые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Защитные свойства: 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Сж</w:t>
            </w:r>
            <w:proofErr w:type="spellEnd"/>
            <w:r w:rsidRPr="007B6076">
              <w:rPr>
                <w:spacing w:val="-6"/>
              </w:rPr>
              <w:t xml:space="preserve"> - от скольжения по </w:t>
            </w:r>
            <w:proofErr w:type="spellStart"/>
            <w:r w:rsidRPr="007B6076">
              <w:rPr>
                <w:spacing w:val="-6"/>
              </w:rPr>
              <w:t>зажиренным</w:t>
            </w:r>
            <w:proofErr w:type="spellEnd"/>
            <w:r w:rsidRPr="007B6076">
              <w:rPr>
                <w:spacing w:val="-6"/>
              </w:rPr>
              <w:t xml:space="preserve"> поверхностям;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 – от общих производственных загрязнений;</w:t>
            </w:r>
          </w:p>
          <w:p w:rsidR="00396026" w:rsidRPr="007B6076" w:rsidRDefault="00396026" w:rsidP="00EC339F">
            <w:pPr>
              <w:jc w:val="both"/>
              <w:rPr>
                <w:bCs/>
                <w:spacing w:val="-6"/>
              </w:rPr>
            </w:pPr>
            <w:r w:rsidRPr="007B6076">
              <w:rPr>
                <w:bCs/>
                <w:spacing w:val="-6"/>
              </w:rPr>
              <w:t>Сабо с ремешком, с перфорацией.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b/>
                <w:bCs/>
                <w:spacing w:val="-6"/>
              </w:rPr>
              <w:t>Верх обуви:</w:t>
            </w:r>
            <w:r w:rsidRPr="007B6076">
              <w:rPr>
                <w:spacing w:val="-6"/>
              </w:rPr>
              <w:t> DEC-</w:t>
            </w:r>
            <w:proofErr w:type="spellStart"/>
            <w:r w:rsidRPr="007B6076">
              <w:rPr>
                <w:spacing w:val="-6"/>
              </w:rPr>
              <w:t>smart</w:t>
            </w:r>
            <w:proofErr w:type="spellEnd"/>
            <w:r w:rsidRPr="007B6076">
              <w:rPr>
                <w:spacing w:val="-6"/>
              </w:rPr>
              <w:t xml:space="preserve"> (ЭВА).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b/>
                <w:bCs/>
                <w:spacing w:val="-6"/>
              </w:rPr>
              <w:t>Подошва:</w:t>
            </w:r>
            <w:r w:rsidRPr="007B6076">
              <w:rPr>
                <w:spacing w:val="-6"/>
              </w:rPr>
              <w:t> DEC-</w:t>
            </w:r>
            <w:proofErr w:type="spellStart"/>
            <w:r w:rsidRPr="007B6076">
              <w:rPr>
                <w:spacing w:val="-6"/>
              </w:rPr>
              <w:t>smart</w:t>
            </w:r>
            <w:proofErr w:type="spellEnd"/>
            <w:r w:rsidRPr="007B6076">
              <w:rPr>
                <w:spacing w:val="-6"/>
              </w:rPr>
              <w:t xml:space="preserve"> (ЭВА).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b/>
                <w:bCs/>
                <w:spacing w:val="-6"/>
              </w:rPr>
              <w:t>Масса:</w:t>
            </w:r>
            <w:r w:rsidRPr="007B6076">
              <w:rPr>
                <w:spacing w:val="-6"/>
              </w:rPr>
              <w:t> 340 г.</w:t>
            </w:r>
            <w:r w:rsidRPr="007B6076">
              <w:rPr>
                <w:spacing w:val="-6"/>
              </w:rPr>
              <w:br/>
            </w:r>
            <w:r w:rsidRPr="007B6076">
              <w:rPr>
                <w:b/>
                <w:bCs/>
                <w:spacing w:val="-6"/>
              </w:rPr>
              <w:t>Цвет:</w:t>
            </w:r>
            <w:r w:rsidRPr="007B6076">
              <w:rPr>
                <w:spacing w:val="-6"/>
              </w:rPr>
              <w:t> белый.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noProof/>
                <w:spacing w:val="-6"/>
              </w:rPr>
              <w:lastRenderedPageBreak/>
              <w:drawing>
                <wp:inline distT="0" distB="0" distL="0" distR="0" wp14:anchorId="21FC7DEB" wp14:editId="6E7753C5">
                  <wp:extent cx="1477926" cy="1077932"/>
                  <wp:effectExtent l="0" t="0" r="8255" b="8255"/>
                  <wp:docPr id="16" name="Рисунок 16" descr="8778.png (2000×145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8778.png (2000×145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100" cy="1080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EC339F">
            <w:pPr>
              <w:pStyle w:val="a9"/>
              <w:ind w:left="178"/>
              <w:rPr>
                <w:spacing w:val="-6"/>
              </w:rPr>
            </w:pP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A666F2" w:rsidP="00F02711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353171">
              <w:rPr>
                <w:spacing w:val="-6"/>
              </w:rPr>
              <w:t>21, 48, 72, 114, 150, 181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Фартук для защиты от искр и брызг расплавленного металла, металлической окалины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Защитные свойства: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Тр</w:t>
            </w:r>
            <w:proofErr w:type="spellEnd"/>
            <w:r w:rsidRPr="007B6076">
              <w:rPr>
                <w:spacing w:val="-6"/>
              </w:rPr>
              <w:t xml:space="preserve"> - защита от искр и брызг расплавленного металла, металлической окалины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Фартук специальный (брезентовый) / </w:t>
            </w:r>
            <w:proofErr w:type="spellStart"/>
            <w:r w:rsidRPr="007B6076">
              <w:rPr>
                <w:spacing w:val="-6"/>
              </w:rPr>
              <w:t>Тр</w:t>
            </w:r>
            <w:proofErr w:type="spellEnd"/>
            <w:r w:rsidRPr="007B6076">
              <w:rPr>
                <w:spacing w:val="-6"/>
              </w:rPr>
              <w:t xml:space="preserve"> (мод. Ф2 ТА) предназначен в качестве спецодежды для защиты работающих от вредных производственных факторов.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Фартук с притачной нагрудной частью и узкой шейной бретелью, </w:t>
            </w:r>
            <w:proofErr w:type="spellStart"/>
            <w:r w:rsidRPr="007B6076">
              <w:rPr>
                <w:spacing w:val="-6"/>
              </w:rPr>
              <w:t>втаченной</w:t>
            </w:r>
            <w:proofErr w:type="spellEnd"/>
            <w:r w:rsidRPr="007B6076">
              <w:rPr>
                <w:spacing w:val="-6"/>
              </w:rPr>
              <w:t xml:space="preserve"> в шов притачивания обтачки к нагрудной части с правой стороны, длина которой регулируется двумя петлями на бретели и одной пуговицей, находящейся на нагрудной части с левой стороны (в случае, если ширина фартука больше стороны ткани, то нижняя часть фартука с клином с правой стороны).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По боковым сторонам фартука располагаются части пояса, которые завязываются сзади.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Центральный накладной карман расположен ниже талии и разделен по центру строчкой на две части.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Ткань: парусина полульняная брезент (60% лен, 40% хлопок), плотность 470 г/</w:t>
            </w:r>
            <w:proofErr w:type="spellStart"/>
            <w:r w:rsidRPr="007B6076">
              <w:rPr>
                <w:spacing w:val="-6"/>
              </w:rPr>
              <w:t>кв.м</w:t>
            </w:r>
            <w:proofErr w:type="spellEnd"/>
            <w:r w:rsidRPr="007B6076">
              <w:rPr>
                <w:spacing w:val="-6"/>
              </w:rPr>
              <w:t>, с ОП пропиткой.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943D2D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EC339F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A666F2" w:rsidP="00353171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353171">
              <w:rPr>
                <w:spacing w:val="-6"/>
              </w:rPr>
              <w:t>98, 115, 151, 182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Фартук для защиты от растворов кислот и щелочей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Защитные свойства: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proofErr w:type="spellStart"/>
            <w:r w:rsidRPr="007B6076">
              <w:rPr>
                <w:spacing w:val="-6"/>
                <w:sz w:val="20"/>
                <w:szCs w:val="20"/>
              </w:rPr>
              <w:t>НмНсНл</w:t>
            </w:r>
            <w:proofErr w:type="spellEnd"/>
            <w:r w:rsidRPr="007B6076">
              <w:rPr>
                <w:spacing w:val="-6"/>
                <w:sz w:val="20"/>
                <w:szCs w:val="20"/>
              </w:rPr>
              <w:t xml:space="preserve"> - защита от нефтепродуктов тяжелых фракций и нефтяных масел, сырой нефти, нефтепродуктов легких фракций, 2(1) класс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proofErr w:type="spellStart"/>
            <w:r w:rsidRPr="007B6076">
              <w:rPr>
                <w:spacing w:val="-6"/>
                <w:sz w:val="20"/>
                <w:szCs w:val="20"/>
              </w:rPr>
              <w:t>Нж</w:t>
            </w:r>
            <w:proofErr w:type="spellEnd"/>
            <w:r w:rsidRPr="007B6076">
              <w:rPr>
                <w:spacing w:val="-6"/>
                <w:sz w:val="20"/>
                <w:szCs w:val="20"/>
              </w:rPr>
              <w:t xml:space="preserve"> - защита от растительных и животных масел и жиров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proofErr w:type="spellStart"/>
            <w:r w:rsidRPr="007B6076">
              <w:rPr>
                <w:spacing w:val="-6"/>
                <w:sz w:val="20"/>
                <w:szCs w:val="20"/>
              </w:rPr>
              <w:t>Вн</w:t>
            </w:r>
            <w:proofErr w:type="spellEnd"/>
            <w:r w:rsidRPr="007B6076">
              <w:rPr>
                <w:spacing w:val="-6"/>
                <w:sz w:val="20"/>
                <w:szCs w:val="20"/>
              </w:rPr>
              <w:t xml:space="preserve"> - защита от воды (водонепроницаемая), 3 класс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К80 - защита от растворов кислот концентрации не более 80% (по серной кислоте 80%), 3 класс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Щ40 - защита от растворов щелочей концентрации выше 20% (по гидроокиси натрия 40%)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Ми - защита от механических воздействий (истирания)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З - защита от общих производственных загрязнений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Фартук с цельнокроеной нагрудной частью, с шейной бретелью, одна сторона которой настрочена вверху нагрудника справа, другая сторона продевается через шлевку, настроченную вверху нагрудника слева, и завязывается. В углах по линии талии настрочены завязки с усилителями из основной ткани.</w:t>
            </w:r>
          </w:p>
          <w:p w:rsidR="00396026" w:rsidRPr="007B6076" w:rsidRDefault="00396026" w:rsidP="00EC339F">
            <w:pPr>
              <w:pStyle w:val="af0"/>
              <w:shd w:val="clear" w:color="auto" w:fill="FFFFFF"/>
              <w:spacing w:before="0" w:beforeAutospacing="0" w:after="0" w:afterAutospacing="0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Материал: 100% полиэфир с ПВХ-покрытием.</w:t>
            </w:r>
          </w:p>
          <w:p w:rsidR="00396026" w:rsidRPr="007B6076" w:rsidRDefault="00396026" w:rsidP="00EC339F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Размер: 120 см (длина).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EC339F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CF571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Default="00353171" w:rsidP="00CF5715">
            <w:r>
              <w:rPr>
                <w:spacing w:val="-6"/>
              </w:rPr>
              <w:t>Позиция 22,73, 152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53171" w:rsidP="00CF5715">
            <w:pPr>
              <w:rPr>
                <w:spacing w:val="-6"/>
              </w:rPr>
            </w:pPr>
            <w:r w:rsidRPr="00353171">
              <w:rPr>
                <w:spacing w:val="-6"/>
              </w:rPr>
              <w:t>Фильтр противогазовый UNIX 501 марки А1 или аналог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396026" w:rsidRPr="007B6076" w:rsidRDefault="00396026" w:rsidP="00CF5715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Фильтр </w:t>
            </w:r>
            <w:proofErr w:type="spellStart"/>
            <w:r w:rsidRPr="007B6076">
              <w:rPr>
                <w:spacing w:val="-6"/>
              </w:rPr>
              <w:t>противоаэрозольный</w:t>
            </w:r>
            <w:proofErr w:type="spellEnd"/>
            <w:r w:rsidRPr="007B6076">
              <w:rPr>
                <w:spacing w:val="-6"/>
              </w:rPr>
              <w:t xml:space="preserve"> предназначен для защиты органов дыхания (в комплекте с лицевой частью – маской панорамной или полумаской изолирующей) от всех видов аэрозолей, в том числе сварочных, пыли, дыма и тумана и дополнительной защитой от органических газов и паров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Относится к фильтрам высокой эффективности (P3), многоразового использования, устойчивым к запылению (D).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Фильтр состоит из слоев фильтрующего (</w:t>
            </w:r>
            <w:proofErr w:type="spellStart"/>
            <w:r w:rsidRPr="007B6076">
              <w:rPr>
                <w:spacing w:val="-6"/>
              </w:rPr>
              <w:t>противоаэрозольная</w:t>
            </w:r>
            <w:proofErr w:type="spellEnd"/>
            <w:r w:rsidRPr="007B6076">
              <w:rPr>
                <w:spacing w:val="-6"/>
              </w:rPr>
              <w:t xml:space="preserve"> защита) материалов, закрепленных на пластмассовом каркасе с </w:t>
            </w:r>
            <w:proofErr w:type="spellStart"/>
            <w:r w:rsidRPr="007B6076">
              <w:rPr>
                <w:spacing w:val="-6"/>
              </w:rPr>
              <w:t>байонетным</w:t>
            </w:r>
            <w:proofErr w:type="spellEnd"/>
            <w:r w:rsidRPr="007B6076">
              <w:rPr>
                <w:spacing w:val="-6"/>
              </w:rPr>
              <w:t xml:space="preserve"> гнездом с помощью ультразвуковой сварки.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Температурный режим эксплуатации: от –40 до +40 °С.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ГОСТа, </w:t>
            </w:r>
            <w:r w:rsidRPr="007B6076">
              <w:rPr>
                <w:spacing w:val="-6"/>
              </w:rPr>
              <w:lastRenderedPageBreak/>
              <w:t>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lastRenderedPageBreak/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CF571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Default="00396026" w:rsidP="00353171">
            <w:r w:rsidRPr="00A163A0">
              <w:rPr>
                <w:spacing w:val="-6"/>
              </w:rPr>
              <w:t xml:space="preserve">Позиция </w:t>
            </w:r>
            <w:r w:rsidR="00353171">
              <w:rPr>
                <w:spacing w:val="-6"/>
              </w:rPr>
              <w:t>116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53171" w:rsidP="00353171">
            <w:pPr>
              <w:rPr>
                <w:spacing w:val="-6"/>
              </w:rPr>
            </w:pPr>
            <w:r w:rsidRPr="00353171">
              <w:rPr>
                <w:spacing w:val="-6"/>
              </w:rPr>
              <w:t>Фильтр противогазовый марки A1B1E1К1 или аналог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Марка </w:t>
            </w:r>
            <w:r w:rsidR="00353171" w:rsidRPr="00353171">
              <w:rPr>
                <w:spacing w:val="-6"/>
              </w:rPr>
              <w:t>A1B1E1К1</w:t>
            </w:r>
          </w:p>
          <w:p w:rsidR="00353171" w:rsidRDefault="00353171" w:rsidP="00CF5715">
            <w:pPr>
              <w:jc w:val="both"/>
              <w:rPr>
                <w:spacing w:val="-6"/>
              </w:rPr>
            </w:pPr>
            <w:r w:rsidRPr="00353171">
              <w:rPr>
                <w:spacing w:val="-6"/>
              </w:rPr>
              <w:t>Фильтр комбинированный UNIX 541 A1B1E1K1HgP3RD предназначен для очистки вдыхаемого воздуха от органических, неорганических и кислых газов и паров, аммиака и его органических производных, паров ртути и аэрозолей</w:t>
            </w:r>
            <w:r>
              <w:rPr>
                <w:spacing w:val="-6"/>
              </w:rPr>
              <w:t>.</w:t>
            </w:r>
          </w:p>
          <w:p w:rsidR="00396026" w:rsidRPr="007B6076" w:rsidRDefault="00353171" w:rsidP="00CF5715">
            <w:pPr>
              <w:jc w:val="both"/>
              <w:rPr>
                <w:spacing w:val="-6"/>
              </w:rPr>
            </w:pPr>
            <w:r>
              <w:rPr>
                <w:rFonts w:ascii="hovesRegular Fallback" w:hAnsi="hovesRegular Fallback"/>
                <w:color w:val="2D2C2C"/>
                <w:sz w:val="27"/>
                <w:szCs w:val="27"/>
              </w:rPr>
              <w:t> </w:t>
            </w:r>
            <w:r w:rsidR="00396026" w:rsidRPr="007B6076">
              <w:rPr>
                <w:spacing w:val="-6"/>
              </w:rPr>
              <w:t>Фильтр используется парно в комплекте с полумаской или полной маской. Обеспечивает защиту при объемном содержании кислорода в воздухе не менее 17%</w:t>
            </w:r>
            <w:r>
              <w:rPr>
                <w:spacing w:val="-6"/>
              </w:rPr>
              <w:t>.</w:t>
            </w:r>
            <w:r w:rsidR="00396026" w:rsidRPr="007B6076">
              <w:rPr>
                <w:spacing w:val="-6"/>
              </w:rPr>
              <w:t xml:space="preserve"> Должен быть совместим с предложенной полумаской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Температурный режим эксплуатации от −40 до +40 °С.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ГОСТа, предоставление сертификата/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 xml:space="preserve">Способ подтверждения: указание технических характеристик </w:t>
            </w: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CF571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396026" w:rsidP="00353171">
            <w:pPr>
              <w:rPr>
                <w:spacing w:val="-6"/>
              </w:rPr>
            </w:pPr>
            <w:r w:rsidRPr="00A163A0">
              <w:rPr>
                <w:spacing w:val="-6"/>
              </w:rPr>
              <w:t xml:space="preserve">Позиция </w:t>
            </w:r>
            <w:r w:rsidR="00353171">
              <w:rPr>
                <w:spacing w:val="-6"/>
              </w:rPr>
              <w:t>99, 117, 153, 184, 193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Шапка -ушанка с креплением под каску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017/2011</w:t>
            </w:r>
          </w:p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ГОСТ 10325-2014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Головной убор состоит из донышка, притачного козырька с закругленными уголками </w:t>
            </w:r>
            <w:proofErr w:type="gramStart"/>
            <w:r w:rsidRPr="007B6076">
              <w:rPr>
                <w:spacing w:val="-6"/>
              </w:rPr>
              <w:t>и  ушек</w:t>
            </w:r>
            <w:proofErr w:type="gramEnd"/>
            <w:r w:rsidRPr="007B6076">
              <w:rPr>
                <w:spacing w:val="-6"/>
              </w:rPr>
              <w:t xml:space="preserve">,  переходящих на затылочную часть. Шапка-ушанка с комбинированной подкладкой: центральная часть и стенки выполнены из фланели, а ушки, переходящие на затылочную </w:t>
            </w:r>
            <w:proofErr w:type="gramStart"/>
            <w:r w:rsidRPr="007B6076">
              <w:rPr>
                <w:spacing w:val="-6"/>
              </w:rPr>
              <w:t>часть  и</w:t>
            </w:r>
            <w:proofErr w:type="gramEnd"/>
            <w:r w:rsidRPr="007B6076">
              <w:rPr>
                <w:spacing w:val="-6"/>
              </w:rPr>
              <w:t xml:space="preserve"> нижнюю часть козырька - из овчины меховой,  окрашенной в черный цвет.  Донышко утеплено двумя слоями утеплителя (ткань верха + 2 слоя утеплителя + </w:t>
            </w:r>
            <w:proofErr w:type="spellStart"/>
            <w:r w:rsidRPr="007B6076">
              <w:rPr>
                <w:spacing w:val="-6"/>
              </w:rPr>
              <w:t>спанбонд</w:t>
            </w:r>
            <w:proofErr w:type="spellEnd"/>
            <w:r w:rsidRPr="007B6076">
              <w:rPr>
                <w:spacing w:val="-6"/>
              </w:rPr>
              <w:t xml:space="preserve"> + фланель), а козырек и ушки (детали с мехом), переходящие на затылочную часть – одним слоем утеплителя (ткань верха + 1 слой утеплителя + мех). Для застегивания шапки на левое ушко настрочена утепленная пата с мягкой липучкой, </w:t>
            </w:r>
            <w:proofErr w:type="gramStart"/>
            <w:r w:rsidRPr="007B6076">
              <w:rPr>
                <w:spacing w:val="-6"/>
              </w:rPr>
              <w:t>на  второе</w:t>
            </w:r>
            <w:proofErr w:type="gramEnd"/>
            <w:r w:rsidRPr="007B6076">
              <w:rPr>
                <w:spacing w:val="-6"/>
              </w:rPr>
              <w:t xml:space="preserve"> ушко – жесткая липучка. Козырек фиксируется на две кнопки.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Для крепления защитной каски снаружи предусмотрены 4 паты с липучками: две настрочены на передние стенки, 2 - сзади центральных частей у шва соединения </w:t>
            </w:r>
            <w:proofErr w:type="gramStart"/>
            <w:r w:rsidRPr="007B6076">
              <w:rPr>
                <w:spacing w:val="-6"/>
              </w:rPr>
              <w:t>с  ушками</w:t>
            </w:r>
            <w:proofErr w:type="gramEnd"/>
            <w:r w:rsidRPr="007B6076">
              <w:rPr>
                <w:spacing w:val="-6"/>
              </w:rPr>
              <w:t xml:space="preserve">, переходящими на затылочную часть. 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 Ткань основная: 100% </w:t>
            </w:r>
            <w:proofErr w:type="gramStart"/>
            <w:r w:rsidRPr="007B6076">
              <w:rPr>
                <w:spacing w:val="-6"/>
              </w:rPr>
              <w:t>полиамид,  мембранная</w:t>
            </w:r>
            <w:proofErr w:type="gramEnd"/>
            <w:r w:rsidRPr="007B6076">
              <w:rPr>
                <w:spacing w:val="-6"/>
              </w:rPr>
              <w:t xml:space="preserve"> ткань, ветрозащитная, дышащая, с водоотталкивающей отделкой. Плотность 180 г/</w:t>
            </w:r>
            <w:proofErr w:type="spellStart"/>
            <w:r w:rsidRPr="007B6076">
              <w:rPr>
                <w:spacing w:val="-6"/>
              </w:rPr>
              <w:t>кв.м</w:t>
            </w:r>
            <w:proofErr w:type="spellEnd"/>
            <w:r w:rsidRPr="007B6076">
              <w:rPr>
                <w:spacing w:val="-6"/>
              </w:rPr>
              <w:t xml:space="preserve">. 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Подкладка:  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фланель (100% хлопок, плотность 175 г/</w:t>
            </w:r>
            <w:proofErr w:type="spellStart"/>
            <w:proofErr w:type="gramStart"/>
            <w:r w:rsidRPr="007B6076">
              <w:rPr>
                <w:spacing w:val="-6"/>
              </w:rPr>
              <w:t>кв.м</w:t>
            </w:r>
            <w:proofErr w:type="spellEnd"/>
            <w:proofErr w:type="gramEnd"/>
            <w:r w:rsidRPr="007B6076">
              <w:rPr>
                <w:spacing w:val="-6"/>
              </w:rPr>
              <w:t>).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- овчина меховая.</w:t>
            </w:r>
          </w:p>
          <w:p w:rsidR="00396026" w:rsidRPr="007B6076" w:rsidRDefault="00396026" w:rsidP="00CF5715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Утеплитель: «</w:t>
            </w:r>
            <w:proofErr w:type="spellStart"/>
            <w:r w:rsidRPr="007B6076">
              <w:rPr>
                <w:spacing w:val="-6"/>
              </w:rPr>
              <w:t>Шелтер</w:t>
            </w:r>
            <w:proofErr w:type="spellEnd"/>
            <w:r w:rsidRPr="007B6076">
              <w:rPr>
                <w:spacing w:val="-6"/>
              </w:rPr>
              <w:t xml:space="preserve"> Микро» или эквивалент, 100% полиэфир, плотностью 150 г/</w:t>
            </w:r>
            <w:proofErr w:type="spellStart"/>
            <w:r w:rsidRPr="007B6076">
              <w:rPr>
                <w:spacing w:val="-6"/>
              </w:rPr>
              <w:t>кв.м</w:t>
            </w:r>
            <w:proofErr w:type="spellEnd"/>
            <w:r w:rsidRPr="007B6076">
              <w:rPr>
                <w:spacing w:val="-6"/>
              </w:rPr>
              <w:t xml:space="preserve"> (донышко – 2 слоя, козырек и ушки, переходящие в затылочную часть – 1 слой)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943D2D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CF5715">
            <w:pPr>
              <w:rPr>
                <w:spacing w:val="-6"/>
              </w:rPr>
            </w:pP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F22F40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541BDE" w:rsidP="005A69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5A69FF">
              <w:rPr>
                <w:spacing w:val="-6"/>
              </w:rPr>
              <w:t>23, 49, 74, 100, 118, 154, 185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F22F40">
            <w:pPr>
              <w:rPr>
                <w:spacing w:val="-6"/>
              </w:rPr>
            </w:pPr>
            <w:r w:rsidRPr="007B6076">
              <w:rPr>
                <w:spacing w:val="-6"/>
              </w:rPr>
              <w:t>Щиток сварщика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F22F40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  <w:p w:rsidR="00396026" w:rsidRPr="007B6076" w:rsidRDefault="00396026" w:rsidP="00F22F40">
            <w:pPr>
              <w:rPr>
                <w:spacing w:val="-6"/>
              </w:rPr>
            </w:pP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F22F4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Корпус щитка из термостойкого прочного материала.</w:t>
            </w:r>
          </w:p>
          <w:p w:rsidR="00396026" w:rsidRPr="007B6076" w:rsidRDefault="00396026" w:rsidP="00F22F4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Светофильтр из минерального стекла размером 110×90 мм, защищен снаружи поликарбонатным стеклом, и с внутренней стороны поликарбонатной подложкой.</w:t>
            </w:r>
          </w:p>
          <w:p w:rsidR="00396026" w:rsidRPr="007B6076" w:rsidRDefault="00396026" w:rsidP="00F22F40">
            <w:pPr>
              <w:jc w:val="both"/>
              <w:rPr>
                <w:spacing w:val="-6"/>
              </w:rPr>
            </w:pPr>
            <w:proofErr w:type="spellStart"/>
            <w:r w:rsidRPr="007B6076">
              <w:rPr>
                <w:spacing w:val="-6"/>
              </w:rPr>
              <w:t>Наголовное</w:t>
            </w:r>
            <w:proofErr w:type="spellEnd"/>
            <w:r w:rsidRPr="007B6076">
              <w:rPr>
                <w:spacing w:val="-6"/>
              </w:rPr>
              <w:t xml:space="preserve"> крепление с храповиком для плавной регулировки размера. </w:t>
            </w:r>
          </w:p>
          <w:p w:rsidR="00396026" w:rsidRPr="007B6076" w:rsidRDefault="00396026" w:rsidP="00F22F4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Степень затемнения: С-5 (11 </w:t>
            </w:r>
            <w:r w:rsidRPr="007B6076">
              <w:rPr>
                <w:spacing w:val="-6"/>
                <w:lang w:val="en-US"/>
              </w:rPr>
              <w:t>DIN</w:t>
            </w:r>
            <w:r w:rsidRPr="007B6076">
              <w:rPr>
                <w:spacing w:val="-6"/>
              </w:rPr>
              <w:t>)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F22F40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F22F40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F22F40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F22F40">
            <w:pPr>
              <w:rPr>
                <w:spacing w:val="-6"/>
              </w:rPr>
            </w:pPr>
          </w:p>
        </w:tc>
      </w:tr>
      <w:tr w:rsidR="00396026" w:rsidRPr="007B6076" w:rsidTr="003B595E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CF571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541BDE" w:rsidP="005A69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5A69FF">
              <w:rPr>
                <w:spacing w:val="-6"/>
              </w:rPr>
              <w:t>24, 50, 75, 101, 119, 155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color w:val="000000" w:themeColor="text1"/>
                <w:spacing w:val="-6"/>
              </w:rPr>
            </w:pPr>
            <w:r w:rsidRPr="007B6076">
              <w:rPr>
                <w:color w:val="000000" w:themeColor="text1"/>
                <w:spacing w:val="-6"/>
              </w:rPr>
              <w:t>Щиток защитный лицевой с креплением на каску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  <w:vAlign w:val="center"/>
          </w:tcPr>
          <w:p w:rsidR="00396026" w:rsidRPr="007B6076" w:rsidRDefault="00396026" w:rsidP="00CF5715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 xml:space="preserve">Защитный щиток состоит из экрана, выполненного из оптически прозрачного </w:t>
            </w:r>
            <w:proofErr w:type="spellStart"/>
            <w:r w:rsidRPr="007B6076">
              <w:rPr>
                <w:spacing w:val="-6"/>
                <w:sz w:val="20"/>
                <w:szCs w:val="20"/>
              </w:rPr>
              <w:t>ударо</w:t>
            </w:r>
            <w:proofErr w:type="spellEnd"/>
            <w:r w:rsidRPr="007B6076">
              <w:rPr>
                <w:spacing w:val="-6"/>
                <w:sz w:val="20"/>
                <w:szCs w:val="20"/>
              </w:rPr>
              <w:t>- и термостойкого поликарбоната толщиной 2мм, устойчивого к воздействию брызг расплавленного металла, растворам кислот и щелочей, высоким температурам, царапанию и истиранию;</w:t>
            </w:r>
          </w:p>
          <w:p w:rsidR="00396026" w:rsidRPr="007B6076" w:rsidRDefault="00396026" w:rsidP="00CF5715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 xml:space="preserve">экран обеспечивает защиту от воздействия твердых частиц с кинетической энергией до 15 Дж (2мм). Щиток крепится к защитной каске при помощи специальных адаптеров, выполненных из термостойкого полиамида. </w:t>
            </w:r>
          </w:p>
          <w:p w:rsidR="00396026" w:rsidRPr="007B6076" w:rsidRDefault="00396026" w:rsidP="00CF5715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 xml:space="preserve">Конструкция позволяет одновременное ношение со щитком </w:t>
            </w:r>
            <w:proofErr w:type="spellStart"/>
            <w:r w:rsidRPr="007B6076">
              <w:rPr>
                <w:spacing w:val="-6"/>
                <w:sz w:val="20"/>
                <w:szCs w:val="20"/>
              </w:rPr>
              <w:t>противошумных</w:t>
            </w:r>
            <w:proofErr w:type="spellEnd"/>
            <w:r w:rsidRPr="007B6076">
              <w:rPr>
                <w:spacing w:val="-6"/>
                <w:sz w:val="20"/>
                <w:szCs w:val="20"/>
              </w:rPr>
              <w:t xml:space="preserve"> наушников за счет применения специальных адаптеров. Сменный съемный экран крепится к держателю УНК с помощью специальных полиамидных винта и гайки, увеличивающих срок эксплуатации щитка в условиях повышенных температур</w:t>
            </w:r>
          </w:p>
          <w:p w:rsidR="00396026" w:rsidRPr="007B6076" w:rsidRDefault="00396026" w:rsidP="00CF5715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>Высота экрана 220 мм.  Щиток снижает интенсивность теплового излучения на 30-50 %.</w:t>
            </w:r>
          </w:p>
          <w:p w:rsidR="00396026" w:rsidRPr="007B6076" w:rsidRDefault="00396026" w:rsidP="00CF5715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7B6076">
              <w:rPr>
                <w:spacing w:val="-6"/>
                <w:sz w:val="20"/>
                <w:szCs w:val="20"/>
              </w:rPr>
              <w:t xml:space="preserve">Устойчив к краткосрочному воздействию высоких температур от +130° и минимальных до -50°. Щиток прозрачный и имеет 1 оптический класс (не дает искажений).  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CF5715">
            <w:pPr>
              <w:rPr>
                <w:spacing w:val="-6"/>
              </w:rPr>
            </w:pPr>
          </w:p>
        </w:tc>
      </w:tr>
      <w:tr w:rsidR="00396026" w:rsidRPr="007B6076" w:rsidTr="00CF5715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9A391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541BDE" w:rsidP="005A69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5A69FF">
              <w:rPr>
                <w:spacing w:val="-6"/>
              </w:rPr>
              <w:t>25, 51, 76, 156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9A391C">
            <w:pPr>
              <w:rPr>
                <w:spacing w:val="-6"/>
              </w:rPr>
            </w:pPr>
            <w:r w:rsidRPr="009A391C">
              <w:rPr>
                <w:spacing w:val="-6"/>
              </w:rPr>
              <w:t>Щиток защитный лицевой из стальной мелкоячеистой сетки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396026" w:rsidRPr="009A391C" w:rsidRDefault="00396026" w:rsidP="009A391C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9A391C">
              <w:rPr>
                <w:spacing w:val="-6"/>
                <w:sz w:val="20"/>
                <w:szCs w:val="20"/>
              </w:rPr>
              <w:t xml:space="preserve">Экран щитка изготовлен из стальной мелкоячеистой сетки (размер ячейки 0,7×0,7 мм), обеспечивает защиту от высокоскоростных твердых частиц с низкоэнергетическим ударом. </w:t>
            </w:r>
            <w:proofErr w:type="spellStart"/>
            <w:r w:rsidRPr="009A391C">
              <w:rPr>
                <w:spacing w:val="-6"/>
                <w:sz w:val="20"/>
                <w:szCs w:val="20"/>
              </w:rPr>
              <w:t>Наголовное</w:t>
            </w:r>
            <w:proofErr w:type="spellEnd"/>
            <w:r w:rsidRPr="009A391C">
              <w:rPr>
                <w:spacing w:val="-6"/>
                <w:sz w:val="20"/>
                <w:szCs w:val="20"/>
              </w:rPr>
              <w:t xml:space="preserve"> крепление RAPID регулируется по высоте ношения (теменная часть) и размеру головы (затылочная часть) в диапазоне 50–65 см.</w:t>
            </w:r>
          </w:p>
          <w:p w:rsidR="00396026" w:rsidRPr="009A391C" w:rsidRDefault="00396026" w:rsidP="009A391C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9A391C">
              <w:rPr>
                <w:b/>
                <w:bCs/>
                <w:spacing w:val="-6"/>
                <w:sz w:val="20"/>
                <w:szCs w:val="20"/>
              </w:rPr>
              <w:t>Защитные свойства:</w:t>
            </w:r>
            <w:r w:rsidRPr="009A391C">
              <w:rPr>
                <w:spacing w:val="-6"/>
                <w:sz w:val="20"/>
                <w:szCs w:val="20"/>
              </w:rPr>
              <w:t> линза защищает от летящих частиц (45 м/с).</w:t>
            </w:r>
          </w:p>
          <w:p w:rsidR="00396026" w:rsidRDefault="00396026" w:rsidP="009A391C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9A391C">
              <w:rPr>
                <w:b/>
                <w:bCs/>
                <w:spacing w:val="-6"/>
                <w:sz w:val="20"/>
                <w:szCs w:val="20"/>
              </w:rPr>
              <w:t>Маркировка:</w:t>
            </w:r>
            <w:r w:rsidRPr="009A391C">
              <w:rPr>
                <w:spacing w:val="-6"/>
                <w:sz w:val="20"/>
                <w:szCs w:val="20"/>
              </w:rPr>
              <w:t> FT.</w:t>
            </w:r>
            <w:r w:rsidRPr="009A391C">
              <w:rPr>
                <w:spacing w:val="-6"/>
                <w:sz w:val="20"/>
                <w:szCs w:val="20"/>
              </w:rPr>
              <w:br/>
            </w:r>
            <w:r w:rsidRPr="009A391C">
              <w:rPr>
                <w:b/>
                <w:bCs/>
                <w:spacing w:val="-6"/>
                <w:sz w:val="20"/>
                <w:szCs w:val="20"/>
              </w:rPr>
              <w:t>Материал экрана:</w:t>
            </w:r>
            <w:r w:rsidRPr="009A391C">
              <w:rPr>
                <w:spacing w:val="-6"/>
                <w:sz w:val="20"/>
                <w:szCs w:val="20"/>
              </w:rPr>
              <w:t> мелкоячеистая сетка (0,7×0,7 мм).</w:t>
            </w:r>
          </w:p>
          <w:p w:rsidR="00396026" w:rsidRDefault="00396026" w:rsidP="009A391C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9A391C">
              <w:rPr>
                <w:b/>
                <w:bCs/>
                <w:spacing w:val="-6"/>
                <w:sz w:val="20"/>
                <w:szCs w:val="20"/>
              </w:rPr>
              <w:t>Размер экрана:</w:t>
            </w:r>
            <w:r w:rsidRPr="009A391C">
              <w:rPr>
                <w:spacing w:val="-6"/>
                <w:sz w:val="20"/>
                <w:szCs w:val="20"/>
              </w:rPr>
              <w:t> 190×338 мм.</w:t>
            </w:r>
          </w:p>
          <w:p w:rsidR="00396026" w:rsidRPr="009A391C" w:rsidRDefault="00396026" w:rsidP="009A391C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9A391C">
              <w:rPr>
                <w:b/>
                <w:bCs/>
                <w:spacing w:val="-6"/>
                <w:sz w:val="20"/>
                <w:szCs w:val="20"/>
              </w:rPr>
              <w:t>Масса:</w:t>
            </w:r>
            <w:r w:rsidRPr="009A391C">
              <w:rPr>
                <w:spacing w:val="-6"/>
                <w:sz w:val="20"/>
                <w:szCs w:val="20"/>
              </w:rPr>
              <w:t> не более 235 г.</w:t>
            </w:r>
          </w:p>
          <w:p w:rsidR="00396026" w:rsidRPr="007B6076" w:rsidRDefault="00396026" w:rsidP="009A391C">
            <w:pPr>
              <w:shd w:val="clear" w:color="auto" w:fill="FFFFFF"/>
              <w:jc w:val="both"/>
              <w:rPr>
                <w:spacing w:val="-6"/>
              </w:rPr>
            </w:pP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9A391C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9A391C">
            <w:pPr>
              <w:rPr>
                <w:spacing w:val="-6"/>
              </w:rPr>
            </w:pPr>
          </w:p>
        </w:tc>
      </w:tr>
      <w:tr w:rsidR="00396026" w:rsidRPr="007B6076" w:rsidTr="00CF5715">
        <w:trPr>
          <w:trHeight w:val="20"/>
        </w:trPr>
        <w:tc>
          <w:tcPr>
            <w:tcW w:w="113" w:type="pct"/>
            <w:shd w:val="clear" w:color="auto" w:fill="auto"/>
          </w:tcPr>
          <w:p w:rsidR="00396026" w:rsidRPr="007B6076" w:rsidRDefault="00396026" w:rsidP="00CF5715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spacing w:val="-6"/>
              </w:rPr>
            </w:pPr>
          </w:p>
        </w:tc>
        <w:tc>
          <w:tcPr>
            <w:tcW w:w="371" w:type="pct"/>
            <w:shd w:val="clear" w:color="auto" w:fill="auto"/>
          </w:tcPr>
          <w:p w:rsidR="00396026" w:rsidRPr="007B6076" w:rsidRDefault="00541BDE" w:rsidP="005A69FF">
            <w:pPr>
              <w:rPr>
                <w:spacing w:val="-6"/>
              </w:rPr>
            </w:pPr>
            <w:r>
              <w:rPr>
                <w:spacing w:val="-6"/>
              </w:rPr>
              <w:t xml:space="preserve">Позиция </w:t>
            </w:r>
            <w:r w:rsidR="005A69FF">
              <w:rPr>
                <w:spacing w:val="-6"/>
              </w:rPr>
              <w:t>26, 52, 157, 186, 194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Халат</w:t>
            </w:r>
            <w:r>
              <w:t xml:space="preserve"> </w:t>
            </w:r>
            <w:r w:rsidRPr="00CF5715">
              <w:rPr>
                <w:spacing w:val="-6"/>
              </w:rPr>
              <w:t>(</w:t>
            </w:r>
            <w:proofErr w:type="spellStart"/>
            <w:r w:rsidRPr="00CF5715">
              <w:rPr>
                <w:spacing w:val="-6"/>
              </w:rPr>
              <w:t>жакет,блуза</w:t>
            </w:r>
            <w:proofErr w:type="spellEnd"/>
            <w:r w:rsidRPr="00CF5715">
              <w:rPr>
                <w:spacing w:val="-6"/>
              </w:rPr>
              <w:t xml:space="preserve">) </w:t>
            </w:r>
            <w:r w:rsidRPr="007B6076">
              <w:rPr>
                <w:spacing w:val="-6"/>
              </w:rPr>
              <w:t>и брюки для защиты от ОПЗ и механических воздействий</w:t>
            </w:r>
          </w:p>
        </w:tc>
        <w:tc>
          <w:tcPr>
            <w:tcW w:w="277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ТР ТС 019/2011</w:t>
            </w:r>
          </w:p>
        </w:tc>
        <w:tc>
          <w:tcPr>
            <w:tcW w:w="2410" w:type="pct"/>
            <w:shd w:val="clear" w:color="auto" w:fill="auto"/>
          </w:tcPr>
          <w:p w:rsidR="005164A0" w:rsidRPr="005164A0" w:rsidRDefault="005164A0" w:rsidP="005164A0">
            <w:pPr>
              <w:jc w:val="both"/>
              <w:rPr>
                <w:spacing w:val="-6"/>
              </w:rPr>
            </w:pPr>
            <w:r w:rsidRPr="005164A0">
              <w:rPr>
                <w:spacing w:val="-6"/>
              </w:rPr>
              <w:t>Защитные свойства:</w:t>
            </w:r>
          </w:p>
          <w:p w:rsidR="005164A0" w:rsidRPr="005164A0" w:rsidRDefault="005164A0" w:rsidP="005164A0">
            <w:pPr>
              <w:jc w:val="both"/>
              <w:rPr>
                <w:spacing w:val="-6"/>
              </w:rPr>
            </w:pPr>
            <w:r w:rsidRPr="005164A0">
              <w:rPr>
                <w:spacing w:val="-6"/>
              </w:rPr>
              <w:t>З - защита от общих производственных загрязнений</w:t>
            </w:r>
          </w:p>
          <w:p w:rsidR="005164A0" w:rsidRPr="005164A0" w:rsidRDefault="005164A0" w:rsidP="005164A0">
            <w:pPr>
              <w:jc w:val="both"/>
              <w:rPr>
                <w:spacing w:val="-6"/>
              </w:rPr>
            </w:pPr>
            <w:r w:rsidRPr="005164A0">
              <w:rPr>
                <w:spacing w:val="-6"/>
              </w:rPr>
              <w:t>Куртка + брюки</w:t>
            </w:r>
          </w:p>
          <w:p w:rsidR="005164A0" w:rsidRDefault="005164A0" w:rsidP="005164A0">
            <w:pPr>
              <w:jc w:val="both"/>
              <w:rPr>
                <w:spacing w:val="-6"/>
              </w:rPr>
            </w:pPr>
            <w:r w:rsidRPr="005164A0">
              <w:rPr>
                <w:spacing w:val="-6"/>
              </w:rPr>
              <w:t xml:space="preserve">Куртка полуприлегающего силуэта с центральной застежкой на пуговицы, с боковыми разрезами и </w:t>
            </w:r>
            <w:proofErr w:type="spellStart"/>
            <w:r w:rsidRPr="005164A0">
              <w:rPr>
                <w:spacing w:val="-6"/>
              </w:rPr>
              <w:t>шлицей</w:t>
            </w:r>
            <w:proofErr w:type="spellEnd"/>
            <w:r w:rsidRPr="005164A0">
              <w:rPr>
                <w:spacing w:val="-6"/>
              </w:rPr>
              <w:t xml:space="preserve"> на спинке, с накладными карманами. Рукав длиной 3/4 регулируется по длине </w:t>
            </w:r>
            <w:proofErr w:type="spellStart"/>
            <w:r w:rsidRPr="005164A0">
              <w:rPr>
                <w:spacing w:val="-6"/>
              </w:rPr>
              <w:t>патой</w:t>
            </w:r>
            <w:proofErr w:type="spellEnd"/>
            <w:r w:rsidRPr="005164A0">
              <w:rPr>
                <w:spacing w:val="-6"/>
              </w:rPr>
              <w:t xml:space="preserve"> с пуговицей. Брюки с поясом.</w:t>
            </w:r>
          </w:p>
          <w:p w:rsidR="00396026" w:rsidRPr="007B6076" w:rsidRDefault="00396026" w:rsidP="005164A0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 xml:space="preserve">Ткань: смесовая, малосминаемая с </w:t>
            </w:r>
            <w:proofErr w:type="spellStart"/>
            <w:r w:rsidRPr="007B6076">
              <w:rPr>
                <w:spacing w:val="-6"/>
              </w:rPr>
              <w:t>водотталкивающей</w:t>
            </w:r>
            <w:proofErr w:type="spellEnd"/>
            <w:r w:rsidRPr="007B6076">
              <w:rPr>
                <w:spacing w:val="-6"/>
              </w:rPr>
              <w:t xml:space="preserve"> пропиткой (65% - полиэфир, 35% хлопок), не более 200 г/</w:t>
            </w:r>
            <w:proofErr w:type="spellStart"/>
            <w:proofErr w:type="gramStart"/>
            <w:r w:rsidRPr="007B6076">
              <w:rPr>
                <w:spacing w:val="-6"/>
              </w:rPr>
              <w:t>кв.м</w:t>
            </w:r>
            <w:proofErr w:type="spellEnd"/>
            <w:proofErr w:type="gramEnd"/>
          </w:p>
          <w:p w:rsidR="00396026" w:rsidRPr="007B6076" w:rsidRDefault="00396026" w:rsidP="00203137">
            <w:pPr>
              <w:jc w:val="both"/>
              <w:rPr>
                <w:spacing w:val="-6"/>
              </w:rPr>
            </w:pPr>
            <w:r w:rsidRPr="007B6076">
              <w:rPr>
                <w:spacing w:val="-6"/>
              </w:rPr>
              <w:t>Цвет:</w:t>
            </w:r>
            <w:r>
              <w:rPr>
                <w:spacing w:val="-6"/>
              </w:rPr>
              <w:t xml:space="preserve"> васильковый</w:t>
            </w:r>
            <w:r w:rsidRPr="007B6076">
              <w:rPr>
                <w:spacing w:val="-6"/>
              </w:rPr>
              <w:t>.</w:t>
            </w:r>
          </w:p>
        </w:tc>
        <w:tc>
          <w:tcPr>
            <w:tcW w:w="463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наименования продукции</w:t>
            </w:r>
          </w:p>
        </w:tc>
        <w:tc>
          <w:tcPr>
            <w:tcW w:w="462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ГОСТа</w:t>
            </w:r>
          </w:p>
        </w:tc>
        <w:tc>
          <w:tcPr>
            <w:tcW w:w="441" w:type="pct"/>
            <w:shd w:val="clear" w:color="auto" w:fill="auto"/>
          </w:tcPr>
          <w:p w:rsidR="00396026" w:rsidRPr="007B6076" w:rsidRDefault="00396026" w:rsidP="00CF5715">
            <w:pPr>
              <w:rPr>
                <w:spacing w:val="-6"/>
              </w:rPr>
            </w:pPr>
            <w:r w:rsidRPr="007B6076">
              <w:rPr>
                <w:spacing w:val="-6"/>
              </w:rPr>
              <w:t>Способ подтверждения: указание технических характеристик и предоставление образца</w:t>
            </w:r>
          </w:p>
          <w:p w:rsidR="00396026" w:rsidRPr="007B6076" w:rsidRDefault="00396026" w:rsidP="00CF5715">
            <w:pPr>
              <w:rPr>
                <w:spacing w:val="-6"/>
              </w:rPr>
            </w:pPr>
          </w:p>
        </w:tc>
      </w:tr>
    </w:tbl>
    <w:p w:rsidR="003E7E12" w:rsidRDefault="003E7E12" w:rsidP="003E7E12">
      <w:pPr>
        <w:spacing w:before="120" w:after="40"/>
        <w:ind w:right="397"/>
        <w:rPr>
          <w:i/>
          <w:iCs/>
          <w:sz w:val="22"/>
          <w:szCs w:val="22"/>
        </w:rPr>
      </w:pPr>
      <w:r w:rsidRPr="00271AEF">
        <w:rPr>
          <w:i/>
          <w:iCs/>
          <w:sz w:val="22"/>
          <w:szCs w:val="22"/>
        </w:rPr>
        <w:t xml:space="preserve">* </w:t>
      </w:r>
      <w:proofErr w:type="gramStart"/>
      <w:r w:rsidRPr="00271AEF">
        <w:rPr>
          <w:b/>
          <w:bCs/>
          <w:i/>
          <w:iCs/>
          <w:sz w:val="22"/>
          <w:szCs w:val="22"/>
        </w:rPr>
        <w:t>В</w:t>
      </w:r>
      <w:proofErr w:type="gramEnd"/>
      <w:r w:rsidRPr="00271AEF">
        <w:rPr>
          <w:b/>
          <w:bCs/>
          <w:i/>
          <w:iCs/>
          <w:sz w:val="22"/>
          <w:szCs w:val="22"/>
        </w:rPr>
        <w:t xml:space="preserve"> случае, если Участником предлагается эквивалентная продукция</w:t>
      </w:r>
      <w:r w:rsidRPr="00271AEF">
        <w:rPr>
          <w:i/>
          <w:iCs/>
          <w:sz w:val="22"/>
          <w:szCs w:val="22"/>
        </w:rPr>
        <w:t xml:space="preserve"> требуемой Заказчику продукции, он должен в обязательном порядке в составе своего предложения предоставить подробное техническое описание предлагаемого к поставке эквивалента, в объеме </w:t>
      </w:r>
      <w:r w:rsidRPr="00466885">
        <w:rPr>
          <w:i/>
          <w:iCs/>
          <w:sz w:val="22"/>
          <w:szCs w:val="22"/>
        </w:rPr>
        <w:t>не менее установленных в настоящем ТТ требований.</w:t>
      </w:r>
    </w:p>
    <w:p w:rsidR="00443AFB" w:rsidRDefault="003E7E12" w:rsidP="003F5CF8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** Способ подтверждения участником соответствия требованиям указан в таблице в отношении кажд</w:t>
      </w:r>
      <w:r w:rsidR="003F5CF8">
        <w:rPr>
          <w:i/>
          <w:iCs/>
          <w:sz w:val="22"/>
          <w:szCs w:val="22"/>
        </w:rPr>
        <w:t>ой позиции закупаемой продукции.</w:t>
      </w:r>
    </w:p>
    <w:p w:rsidR="00E60D00" w:rsidRDefault="00E60D00" w:rsidP="003F5CF8">
      <w:pPr>
        <w:rPr>
          <w:i/>
          <w:iCs/>
          <w:sz w:val="22"/>
          <w:szCs w:val="22"/>
        </w:rPr>
      </w:pPr>
    </w:p>
    <w:p w:rsidR="00E60D00" w:rsidRDefault="00E60D00" w:rsidP="003F5CF8">
      <w:pPr>
        <w:rPr>
          <w:i/>
          <w:iCs/>
          <w:sz w:val="22"/>
          <w:szCs w:val="22"/>
        </w:rPr>
      </w:pPr>
    </w:p>
    <w:p w:rsidR="00E60D00" w:rsidRDefault="00E60D00" w:rsidP="003F5CF8">
      <w:pPr>
        <w:rPr>
          <w:i/>
          <w:iCs/>
          <w:sz w:val="22"/>
          <w:szCs w:val="22"/>
        </w:rPr>
      </w:pPr>
    </w:p>
    <w:p w:rsidR="00E60D00" w:rsidRDefault="00E60D00" w:rsidP="003F5CF8">
      <w:pPr>
        <w:rPr>
          <w:i/>
          <w:iCs/>
          <w:sz w:val="22"/>
          <w:szCs w:val="22"/>
        </w:rPr>
      </w:pPr>
    </w:p>
    <w:p w:rsidR="00E60D00" w:rsidRDefault="00E60D00" w:rsidP="00E60D00">
      <w:pPr>
        <w:jc w:val="both"/>
        <w:sectPr w:rsidR="00E60D00" w:rsidSect="00A0136A">
          <w:pgSz w:w="16838" w:h="11906" w:orient="landscape" w:code="9"/>
          <w:pgMar w:top="851" w:right="567" w:bottom="851" w:left="992" w:header="709" w:footer="79" w:gutter="0"/>
          <w:pgNumType w:start="0"/>
          <w:cols w:space="708"/>
          <w:titlePg/>
          <w:docGrid w:linePitch="360"/>
        </w:sectPr>
      </w:pPr>
    </w:p>
    <w:p w:rsidR="00DC5218" w:rsidRPr="00C1679B" w:rsidRDefault="00DC5218" w:rsidP="00DC5218">
      <w:pPr>
        <w:jc w:val="right"/>
      </w:pPr>
    </w:p>
    <w:p w:rsidR="00DC5218" w:rsidRPr="00C1679B" w:rsidRDefault="00DC5218" w:rsidP="00DC5218">
      <w:pPr>
        <w:jc w:val="right"/>
      </w:pPr>
      <w:r w:rsidRPr="00C1679B">
        <w:t>Приложение №</w:t>
      </w:r>
      <w:r>
        <w:t xml:space="preserve"> 2</w:t>
      </w:r>
    </w:p>
    <w:p w:rsidR="00DC5218" w:rsidRPr="00C1679B" w:rsidRDefault="00DC5218" w:rsidP="00DC5218">
      <w:pPr>
        <w:jc w:val="right"/>
      </w:pPr>
      <w:r w:rsidRPr="00C1679B">
        <w:t xml:space="preserve">к </w:t>
      </w:r>
      <w:r>
        <w:t>Т</w:t>
      </w:r>
      <w:r w:rsidRPr="00C1679B">
        <w:t>ехническим требованиям</w:t>
      </w:r>
    </w:p>
    <w:p w:rsidR="00DC5218" w:rsidRPr="00C1679B" w:rsidRDefault="00DC5218" w:rsidP="00DC5218">
      <w:pPr>
        <w:jc w:val="right"/>
      </w:pPr>
    </w:p>
    <w:p w:rsidR="00DC5218" w:rsidRPr="00C1679B" w:rsidRDefault="00DC5218" w:rsidP="00DC5218">
      <w:pPr>
        <w:jc w:val="right"/>
      </w:pPr>
    </w:p>
    <w:p w:rsidR="00DC5218" w:rsidRDefault="00DC5218" w:rsidP="00DC5218">
      <w:pPr>
        <w:jc w:val="right"/>
      </w:pPr>
    </w:p>
    <w:p w:rsidR="00DC5218" w:rsidRPr="00BE35D9" w:rsidRDefault="00DC5218" w:rsidP="00DC5218">
      <w:pPr>
        <w:jc w:val="center"/>
        <w:rPr>
          <w:b/>
          <w:bCs/>
        </w:rPr>
      </w:pPr>
      <w:r w:rsidRPr="00BE35D9">
        <w:rPr>
          <w:b/>
          <w:bCs/>
        </w:rPr>
        <w:t>Форма оценки образцов, предоставленных Участником,</w:t>
      </w:r>
    </w:p>
    <w:p w:rsidR="00DC5218" w:rsidRPr="00BE35D9" w:rsidRDefault="00DC5218" w:rsidP="00DC5218">
      <w:pPr>
        <w:jc w:val="center"/>
        <w:rPr>
          <w:b/>
          <w:bCs/>
        </w:rPr>
      </w:pPr>
      <w:r w:rsidRPr="00BE35D9">
        <w:rPr>
          <w:b/>
          <w:bCs/>
        </w:rPr>
        <w:t>на соответствие требований Заказчика</w:t>
      </w:r>
    </w:p>
    <w:p w:rsidR="00DC5218" w:rsidRPr="00BE35D9" w:rsidRDefault="00DC5218" w:rsidP="00DC5218">
      <w:pPr>
        <w:ind w:firstLine="709"/>
        <w:jc w:val="center"/>
        <w:rPr>
          <w:b/>
          <w:bCs/>
        </w:rPr>
      </w:pPr>
      <w:r w:rsidRPr="00BE35D9">
        <w:rPr>
          <w:b/>
          <w:bCs/>
        </w:rPr>
        <w:t>«Средства индивидуальной защиты»</w:t>
      </w:r>
    </w:p>
    <w:p w:rsidR="00DC5218" w:rsidRPr="004D0822" w:rsidRDefault="00DC5218" w:rsidP="00DC5218">
      <w:r w:rsidRPr="001E0824">
        <w:t xml:space="preserve">Таблица № 1 </w:t>
      </w:r>
      <w:r w:rsidR="004D0822">
        <w:t xml:space="preserve">Летняя спецодежда </w:t>
      </w:r>
    </w:p>
    <w:tbl>
      <w:tblPr>
        <w:tblW w:w="1034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6520"/>
        <w:gridCol w:w="850"/>
        <w:gridCol w:w="851"/>
        <w:gridCol w:w="850"/>
        <w:gridCol w:w="851"/>
      </w:tblGrid>
      <w:tr w:rsidR="00DC5218" w:rsidRPr="00BE35D9" w:rsidTr="00DC5218">
        <w:trPr>
          <w:trHeight w:val="1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321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32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Подкритерии оценки внешнего вида образцов участников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aff7"/>
              <w:spacing w:after="0"/>
              <w:jc w:val="center"/>
            </w:pP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 xml:space="preserve">Оценка (соответствует/не соответствует) </w:t>
            </w:r>
          </w:p>
        </w:tc>
      </w:tr>
      <w:tr w:rsidR="00DC5218" w:rsidRPr="00BE35D9" w:rsidTr="00DC5218">
        <w:trPr>
          <w:trHeight w:val="4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Default="00DC5218" w:rsidP="004D0822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Style w:val="7pt"/>
                <w:rFonts w:ascii="Times New Roman" w:hAnsi="Times New Roman"/>
                <w:i/>
                <w:sz w:val="20"/>
                <w:szCs w:val="20"/>
              </w:rPr>
            </w:pPr>
            <w:r w:rsidRPr="00BE35D9">
              <w:rPr>
                <w:rStyle w:val="7pt"/>
                <w:rFonts w:ascii="Times New Roman" w:hAnsi="Times New Roman"/>
                <w:i/>
                <w:sz w:val="20"/>
                <w:szCs w:val="20"/>
              </w:rPr>
              <w:t xml:space="preserve">Костюм для защиты от растворов кислот и </w:t>
            </w:r>
            <w:proofErr w:type="spellStart"/>
            <w:r w:rsidR="004D0822">
              <w:rPr>
                <w:rStyle w:val="7pt"/>
                <w:rFonts w:ascii="Times New Roman" w:hAnsi="Times New Roman"/>
                <w:i/>
                <w:sz w:val="20"/>
                <w:szCs w:val="20"/>
              </w:rPr>
              <w:t>шелочей</w:t>
            </w:r>
            <w:proofErr w:type="spellEnd"/>
            <w:r w:rsidR="004D0822">
              <w:rPr>
                <w:rStyle w:val="7pt"/>
                <w:rFonts w:ascii="Times New Roman" w:hAnsi="Times New Roman"/>
                <w:i/>
                <w:sz w:val="20"/>
                <w:szCs w:val="20"/>
              </w:rPr>
              <w:t xml:space="preserve">, </w:t>
            </w:r>
          </w:p>
          <w:p w:rsidR="00DC5218" w:rsidRDefault="004D0822" w:rsidP="004D0822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Style w:val="7pt"/>
                <w:rFonts w:ascii="Times New Roman" w:hAnsi="Times New Roman"/>
                <w:i/>
                <w:sz w:val="20"/>
                <w:szCs w:val="20"/>
              </w:rPr>
            </w:pPr>
            <w:r w:rsidRPr="004D0822">
              <w:rPr>
                <w:rStyle w:val="7pt"/>
                <w:rFonts w:ascii="Times New Roman" w:hAnsi="Times New Roman"/>
                <w:i/>
                <w:sz w:val="20"/>
                <w:szCs w:val="20"/>
              </w:rPr>
              <w:t>Комбинезон для защиты от ОПЗ из х/б материалов</w:t>
            </w:r>
            <w:r w:rsidR="00D73DCB">
              <w:rPr>
                <w:rStyle w:val="7pt"/>
                <w:rFonts w:ascii="Times New Roman" w:hAnsi="Times New Roman"/>
                <w:i/>
                <w:sz w:val="20"/>
                <w:szCs w:val="20"/>
              </w:rPr>
              <w:t xml:space="preserve">, </w:t>
            </w:r>
          </w:p>
          <w:p w:rsidR="00D73DCB" w:rsidRPr="00BE35D9" w:rsidRDefault="00D73DCB" w:rsidP="004D0822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Style w:val="7pt"/>
                <w:rFonts w:ascii="Times New Roman" w:hAnsi="Times New Roman"/>
                <w:i/>
                <w:sz w:val="20"/>
                <w:szCs w:val="20"/>
              </w:rPr>
            </w:pPr>
            <w:r w:rsidRPr="00D73DCB">
              <w:rPr>
                <w:rStyle w:val="7pt"/>
                <w:rFonts w:ascii="Times New Roman" w:hAnsi="Times New Roman"/>
                <w:i/>
                <w:sz w:val="20"/>
                <w:szCs w:val="20"/>
              </w:rPr>
              <w:t>Костюм для защиты от воздействия статического электричества, кратковременного воздействия открытого пламени, механических воздействий (истирания)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Участник № 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</w:t>
            </w:r>
          </w:p>
        </w:tc>
      </w:tr>
      <w:tr w:rsidR="00DC5218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Style w:val="7pt"/>
                <w:rFonts w:ascii="Times New Roman" w:hAnsi="Times New Roman"/>
                <w:sz w:val="20"/>
                <w:szCs w:val="20"/>
              </w:rPr>
            </w:pP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 xml:space="preserve">Соответствие конструкции </w:t>
            </w:r>
            <w:r w:rsidR="00D55511">
              <w:rPr>
                <w:rStyle w:val="7pt"/>
                <w:rFonts w:ascii="Times New Roman" w:hAnsi="Times New Roman"/>
                <w:sz w:val="20"/>
                <w:szCs w:val="20"/>
              </w:rPr>
              <w:t xml:space="preserve">и применяемых материалов </w:t>
            </w: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>костюма 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</w:tr>
      <w:tr w:rsidR="004D0822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Style w:val="7pt"/>
                <w:rFonts w:ascii="Times New Roman" w:hAnsi="Times New Roman"/>
                <w:sz w:val="20"/>
                <w:szCs w:val="20"/>
              </w:rPr>
            </w:pPr>
            <w:r>
              <w:rPr>
                <w:rStyle w:val="7pt"/>
                <w:rFonts w:ascii="Times New Roman" w:hAnsi="Times New Roman"/>
                <w:sz w:val="20"/>
                <w:szCs w:val="20"/>
              </w:rPr>
              <w:t xml:space="preserve">Соответствие защитных свойств </w:t>
            </w: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>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Соответствие маркировки разделу 6 TP ТС 019/2011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3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Соответствие руководства по эксплуатации п. 4.7.2.  TP ТС 019/2011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Идентичность данных маркировки, указанных в сертификате соответствия, руководстве по эксплуатации, товарном ярлыке, ярлыке модели, размера/роста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Наличие комплекта для мелкого ремонта (ткань, пуговица)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 xml:space="preserve">Осмотр и проверка функционирования используемой фурнитуры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numPr>
                <w:ilvl w:val="0"/>
                <w:numId w:val="9"/>
              </w:numPr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антропометрическим размерам человека (Приложение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 xml:space="preserve"> к ТТ)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</w:tr>
    </w:tbl>
    <w:p w:rsidR="00DC5218" w:rsidRDefault="00DC5218" w:rsidP="00DC5218">
      <w:pPr>
        <w:ind w:firstLine="709"/>
        <w:jc w:val="center"/>
        <w:rPr>
          <w:b/>
          <w:sz w:val="24"/>
        </w:rPr>
      </w:pPr>
    </w:p>
    <w:p w:rsidR="00DC5218" w:rsidRPr="001E0824" w:rsidRDefault="00DC5218" w:rsidP="00DC5218">
      <w:r w:rsidRPr="001E0824">
        <w:t xml:space="preserve">Таблица № 2 </w:t>
      </w:r>
      <w:r>
        <w:t>Утепленная спецодежда</w:t>
      </w:r>
    </w:p>
    <w:tbl>
      <w:tblPr>
        <w:tblW w:w="1034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6520"/>
        <w:gridCol w:w="850"/>
        <w:gridCol w:w="851"/>
        <w:gridCol w:w="850"/>
        <w:gridCol w:w="851"/>
      </w:tblGrid>
      <w:tr w:rsidR="00DC5218" w:rsidRPr="00BE35D9" w:rsidTr="00DC5218">
        <w:trPr>
          <w:trHeight w:val="1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32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32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Подкритерии оценки внешнего вида образцов участников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aff7"/>
              <w:spacing w:after="0"/>
              <w:jc w:val="center"/>
            </w:pP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 xml:space="preserve">Оценка (соответствует/не соответствует) </w:t>
            </w:r>
          </w:p>
        </w:tc>
      </w:tr>
      <w:tr w:rsidR="00DC5218" w:rsidRPr="00BE35D9" w:rsidTr="00DC5218">
        <w:trPr>
          <w:trHeight w:val="4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Default="00DC5218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BE35D9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Куртка на утепляющей прокладке мужская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/женская</w:t>
            </w:r>
            <w:r w:rsidR="004D0822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, </w:t>
            </w:r>
          </w:p>
          <w:p w:rsidR="00DC5218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4D0822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Костюм для защиты от растворов кислот и щелочей на утепляющей прокладке</w:t>
            </w:r>
          </w:p>
          <w:p w:rsidR="00D73DCB" w:rsidRPr="00BE35D9" w:rsidRDefault="00D73DCB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Style w:val="7pt"/>
                <w:rFonts w:ascii="Times New Roman" w:hAnsi="Times New Roman"/>
                <w:i/>
                <w:sz w:val="20"/>
                <w:szCs w:val="20"/>
              </w:rPr>
            </w:pPr>
            <w:r w:rsidRPr="00D73DCB">
              <w:rPr>
                <w:rStyle w:val="7pt"/>
                <w:rFonts w:ascii="Times New Roman" w:hAnsi="Times New Roman"/>
                <w:i/>
                <w:sz w:val="20"/>
                <w:szCs w:val="20"/>
              </w:rPr>
              <w:t>Костюм утепленный для защиты от воздействия статического электричества, кратковременного воздействия открытого пламени, механических воздействий (истирания)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Участник № 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</w:t>
            </w:r>
          </w:p>
        </w:tc>
      </w:tr>
      <w:tr w:rsidR="00DC5218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Соответствие конструкции </w:t>
            </w:r>
            <w:r w:rsidR="00D55511">
              <w:rPr>
                <w:rStyle w:val="7pt"/>
                <w:rFonts w:ascii="Times New Roman" w:hAnsi="Times New Roman"/>
                <w:sz w:val="20"/>
                <w:szCs w:val="20"/>
              </w:rPr>
              <w:t xml:space="preserve">и применяемых материалов </w:t>
            </w:r>
            <w:r w:rsidRPr="00BE35D9">
              <w:t>костюма 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</w:tr>
      <w:tr w:rsidR="004D0822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r>
              <w:rPr>
                <w:rStyle w:val="7pt"/>
                <w:rFonts w:ascii="Times New Roman" w:hAnsi="Times New Roman"/>
                <w:sz w:val="20"/>
                <w:szCs w:val="20"/>
              </w:rPr>
              <w:t xml:space="preserve">Соответствие защитных свойств </w:t>
            </w: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>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Соответствие маркировки разделу 6 TP ТС 019/2011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 Соответствие руководства по </w:t>
            </w:r>
            <w:proofErr w:type="gramStart"/>
            <w:r w:rsidRPr="00BE35D9">
              <w:t>эксплуатации  п.</w:t>
            </w:r>
            <w:proofErr w:type="gramEnd"/>
            <w:r w:rsidRPr="00BE35D9">
              <w:t xml:space="preserve"> 4.7.2.  TP ТС 019/2011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Идентичность данных маркировки, указанных в сертификате соответствия, руководстве по эксплуатации, товарном ярлыке, ярлыке модели, размера/роста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Наличие комплекта для мелкого ремонта (ткань, пуговица)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pStyle w:val="24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Осмотр и проверка функционирования используемой фурнитуры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4D0822">
            <w:r w:rsidRPr="00BE35D9">
              <w:t>Соответствие климатического пояса предоставленного образца согласно приложению №</w:t>
            </w:r>
            <w:r w:rsidR="004D0822">
              <w:t>1</w:t>
            </w:r>
            <w:r w:rsidRPr="00BE35D9">
              <w:t xml:space="preserve">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</w:tr>
      <w:tr w:rsidR="00DC5218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825DE">
            <w:pPr>
              <w:pStyle w:val="241"/>
              <w:numPr>
                <w:ilvl w:val="0"/>
                <w:numId w:val="23"/>
              </w:numPr>
              <w:shd w:val="clear" w:color="auto" w:fill="auto"/>
              <w:spacing w:before="0" w:after="0" w:line="240" w:lineRule="auto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Соответствие антропометрическим размерам человека (Приложение № 5 к ТТ)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/>
        </w:tc>
      </w:tr>
    </w:tbl>
    <w:p w:rsidR="00DC5218" w:rsidRPr="00C1679B" w:rsidRDefault="00DC5218" w:rsidP="00DC5218">
      <w:pPr>
        <w:ind w:firstLine="709"/>
        <w:jc w:val="both"/>
      </w:pPr>
    </w:p>
    <w:p w:rsidR="00DC5218" w:rsidRDefault="00DC5218" w:rsidP="00DC5218">
      <w:r>
        <w:t xml:space="preserve">Таблица № 3 Обувь </w:t>
      </w:r>
      <w:r w:rsidR="004D0822">
        <w:t>специальная</w:t>
      </w:r>
    </w:p>
    <w:tbl>
      <w:tblPr>
        <w:tblW w:w="1034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6520"/>
        <w:gridCol w:w="850"/>
        <w:gridCol w:w="851"/>
        <w:gridCol w:w="850"/>
        <w:gridCol w:w="851"/>
      </w:tblGrid>
      <w:tr w:rsidR="00DC5218" w:rsidRPr="00BE35D9" w:rsidTr="00DC5218">
        <w:trPr>
          <w:trHeight w:val="1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ind w:left="60"/>
            </w:pPr>
            <w:r w:rsidRPr="00BE35D9">
              <w:t>№ 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Подкритерии оценки внешнего вида образцов участников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jc w:val="center"/>
            </w:pPr>
            <w:r w:rsidRPr="00BE35D9">
              <w:rPr>
                <w:shd w:val="clear" w:color="auto" w:fill="FFFFFF"/>
              </w:rPr>
              <w:t xml:space="preserve">Оценка (соответствует/не соответствует) </w:t>
            </w:r>
          </w:p>
        </w:tc>
      </w:tr>
      <w:tr w:rsidR="00DC5218" w:rsidRPr="00BE35D9" w:rsidTr="00DC5218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rPr>
                <w:lang w:val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4D0822" w:rsidRDefault="004D0822" w:rsidP="004D0822">
            <w:pPr>
              <w:rPr>
                <w:i/>
              </w:rPr>
            </w:pPr>
            <w:r w:rsidRPr="004D0822">
              <w:rPr>
                <w:i/>
              </w:rPr>
              <w:t xml:space="preserve">Сапоги кожаные с защитным </w:t>
            </w:r>
            <w:proofErr w:type="spellStart"/>
            <w:r w:rsidRPr="004D0822">
              <w:rPr>
                <w:i/>
              </w:rPr>
              <w:t>подноском</w:t>
            </w:r>
            <w:proofErr w:type="spellEnd"/>
            <w:r w:rsidRPr="004D0822">
              <w:rPr>
                <w:i/>
              </w:rPr>
              <w:t xml:space="preserve"> для защиты от повышенных температуры, искр и брызг расплавленного металла</w:t>
            </w:r>
          </w:p>
          <w:p w:rsidR="00DC5218" w:rsidRPr="00BE35D9" w:rsidRDefault="004D0822" w:rsidP="004D0822">
            <w:r w:rsidRPr="004D0822">
              <w:rPr>
                <w:i/>
              </w:rPr>
              <w:t xml:space="preserve">Сапоги кожаные с защитным </w:t>
            </w:r>
            <w:proofErr w:type="spellStart"/>
            <w:r w:rsidRPr="004D0822">
              <w:rPr>
                <w:i/>
              </w:rPr>
              <w:t>подноском</w:t>
            </w:r>
            <w:proofErr w:type="spellEnd"/>
            <w:r w:rsidRPr="004D0822">
              <w:rPr>
                <w:i/>
              </w:rPr>
              <w:t xml:space="preserve"> для защиты от повышенных температуры, искр и брызг расплавленного металла утепленные</w:t>
            </w:r>
          </w:p>
          <w:p w:rsidR="00DC5218" w:rsidRPr="00BE35D9" w:rsidRDefault="00D73DCB" w:rsidP="00DC5218">
            <w:pPr>
              <w:jc w:val="both"/>
              <w:rPr>
                <w:i/>
                <w:shd w:val="clear" w:color="auto" w:fill="FFFFFF"/>
              </w:rPr>
            </w:pPr>
            <w:r w:rsidRPr="00D73DCB">
              <w:rPr>
                <w:i/>
                <w:shd w:val="clear" w:color="auto" w:fill="FFFFFF"/>
              </w:rPr>
              <w:t>Туфли летние (типа сабо) (ЭВА) белые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Участник № 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</w:t>
            </w:r>
          </w:p>
        </w:tc>
      </w:tr>
      <w:tr w:rsidR="00D55511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55511">
            <w:pPr>
              <w:ind w:left="360" w:hanging="360"/>
            </w:pPr>
            <w:r>
              <w:t xml:space="preserve"> 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55511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5511">
              <w:rPr>
                <w:rFonts w:ascii="Times New Roman" w:hAnsi="Times New Roman" w:cs="Times New Roman"/>
                <w:sz w:val="20"/>
                <w:szCs w:val="20"/>
              </w:rPr>
              <w:t>Соответствие конструкции и применяемых материалов</w:t>
            </w:r>
            <w:r w:rsidRPr="00D55511">
              <w:rPr>
                <w:rFonts w:cs="Times New Roman"/>
              </w:rPr>
              <w:t xml:space="preserve"> </w:t>
            </w:r>
            <w:r w:rsidRPr="00D55511">
              <w:rPr>
                <w:rFonts w:ascii="Times New Roman" w:hAnsi="Times New Roman" w:cs="Times New Roman"/>
                <w:sz w:val="20"/>
                <w:szCs w:val="20"/>
              </w:rPr>
              <w:t>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</w:tr>
      <w:tr w:rsidR="004D0822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D55511" w:rsidRDefault="004D0822" w:rsidP="00D55511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7pt"/>
                <w:rFonts w:ascii="Times New Roman" w:hAnsi="Times New Roman"/>
                <w:sz w:val="20"/>
                <w:szCs w:val="20"/>
              </w:rPr>
              <w:t xml:space="preserve">Соответствие защитных свойств </w:t>
            </w: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>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Соответствие маркировки TP ТС 019/2011 Наличие внутреннего ярлыка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Соответствие руководства по эксплуатации п. 4.7.2.  TP ТС 019/2011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2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Идентичность данных маркировки, указанных в сертификате соответствия, руководстве по эксплуатации, ярлыке модели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5511">
            <w:pPr>
              <w:ind w:left="360" w:hanging="204"/>
            </w:pPr>
            <w: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 xml:space="preserve"> Осмотр и проверка функционирования используемой  фурнитуры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</w:tbl>
    <w:p w:rsidR="00DC5218" w:rsidRDefault="00DC5218" w:rsidP="00DC5218"/>
    <w:p w:rsidR="00DC5218" w:rsidRDefault="00DC5218" w:rsidP="00DC5218">
      <w:r>
        <w:t>Таблица № 4 Средства индивидуальной защиты</w:t>
      </w:r>
    </w:p>
    <w:tbl>
      <w:tblPr>
        <w:tblW w:w="1034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6520"/>
        <w:gridCol w:w="850"/>
        <w:gridCol w:w="851"/>
        <w:gridCol w:w="850"/>
        <w:gridCol w:w="851"/>
      </w:tblGrid>
      <w:tr w:rsidR="00DC5218" w:rsidRPr="00BE35D9" w:rsidTr="00DC5218">
        <w:trPr>
          <w:trHeight w:val="1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ind w:left="60"/>
            </w:pPr>
            <w:r w:rsidRPr="00BE35D9">
              <w:t>№ 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Подкритерии оценки внешнего вида образцов участников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jc w:val="center"/>
            </w:pPr>
            <w:r w:rsidRPr="00BE35D9">
              <w:rPr>
                <w:shd w:val="clear" w:color="auto" w:fill="FFFFFF"/>
              </w:rPr>
              <w:t xml:space="preserve">Оценка (соответствует/не соответствует) </w:t>
            </w:r>
          </w:p>
        </w:tc>
      </w:tr>
      <w:tr w:rsidR="00DC5218" w:rsidRPr="00BE35D9" w:rsidTr="00DC5218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pPr>
              <w:rPr>
                <w:lang w:val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4D0822" w:rsidRDefault="00DC5218" w:rsidP="004D0822">
            <w:pPr>
              <w:rPr>
                <w:i/>
                <w:shd w:val="clear" w:color="auto" w:fill="FFFFFF"/>
              </w:rPr>
            </w:pPr>
            <w:r w:rsidRPr="00BE35D9">
              <w:rPr>
                <w:shd w:val="clear" w:color="auto" w:fill="FFFFFF"/>
              </w:rPr>
              <w:t xml:space="preserve"> </w:t>
            </w:r>
            <w:r w:rsidR="004D0822" w:rsidRPr="004D0822">
              <w:rPr>
                <w:i/>
                <w:shd w:val="clear" w:color="auto" w:fill="FFFFFF"/>
              </w:rPr>
              <w:t xml:space="preserve">Наушники </w:t>
            </w:r>
            <w:proofErr w:type="spellStart"/>
            <w:r w:rsidR="00D73DCB">
              <w:rPr>
                <w:i/>
                <w:shd w:val="clear" w:color="auto" w:fill="FFFFFF"/>
              </w:rPr>
              <w:t>противошумные</w:t>
            </w:r>
            <w:proofErr w:type="spellEnd"/>
          </w:p>
          <w:p w:rsidR="004D0822" w:rsidRPr="004D0822" w:rsidRDefault="004D0822" w:rsidP="00D73DCB">
            <w:pPr>
              <w:rPr>
                <w:i/>
                <w:shd w:val="clear" w:color="auto" w:fill="FFFFFF"/>
              </w:rPr>
            </w:pPr>
            <w:r w:rsidRPr="004D0822">
              <w:rPr>
                <w:i/>
                <w:shd w:val="clear" w:color="auto" w:fill="FFFFFF"/>
              </w:rPr>
              <w:t xml:space="preserve">Очки </w:t>
            </w:r>
            <w:r w:rsidR="00D73DCB">
              <w:rPr>
                <w:i/>
                <w:shd w:val="clear" w:color="auto" w:fill="FFFFFF"/>
              </w:rPr>
              <w:t>защитные</w:t>
            </w:r>
          </w:p>
          <w:p w:rsidR="004D0822" w:rsidRPr="004D0822" w:rsidRDefault="004D0822" w:rsidP="004D0822">
            <w:pPr>
              <w:rPr>
                <w:i/>
                <w:shd w:val="clear" w:color="auto" w:fill="FFFFFF"/>
              </w:rPr>
            </w:pPr>
            <w:r w:rsidRPr="004D0822">
              <w:rPr>
                <w:i/>
                <w:shd w:val="clear" w:color="auto" w:fill="FFFFFF"/>
              </w:rPr>
              <w:t>Респиратор FFP2 с клапаном выдоха</w:t>
            </w:r>
          </w:p>
          <w:p w:rsidR="00D73DCB" w:rsidRDefault="00D73DCB">
            <w:pPr>
              <w:jc w:val="both"/>
              <w:rPr>
                <w:i/>
                <w:shd w:val="clear" w:color="auto" w:fill="FFFFFF"/>
              </w:rPr>
            </w:pPr>
            <w:r>
              <w:t xml:space="preserve"> </w:t>
            </w:r>
            <w:r w:rsidRPr="00D73DCB">
              <w:rPr>
                <w:i/>
                <w:shd w:val="clear" w:color="auto" w:fill="FFFFFF"/>
              </w:rPr>
              <w:t xml:space="preserve">Нарукавники для защиты от воды </w:t>
            </w:r>
            <w:r>
              <w:rPr>
                <w:i/>
                <w:shd w:val="clear" w:color="auto" w:fill="FFFFFF"/>
              </w:rPr>
              <w:t>и растворов нетоксичных веществ</w:t>
            </w:r>
          </w:p>
          <w:p w:rsidR="00DC5218" w:rsidRPr="00BE35D9" w:rsidRDefault="00D73DCB">
            <w:pPr>
              <w:jc w:val="both"/>
              <w:rPr>
                <w:i/>
                <w:shd w:val="clear" w:color="auto" w:fill="FFFFFF"/>
              </w:rPr>
            </w:pPr>
            <w:r w:rsidRPr="00D73DCB">
              <w:rPr>
                <w:i/>
                <w:shd w:val="clear" w:color="auto" w:fill="FFFFFF"/>
              </w:rPr>
              <w:t xml:space="preserve">Поддерживающий ремень для живота и поясницы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 xml:space="preserve">Участник № 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218" w:rsidRPr="00BE35D9" w:rsidRDefault="00DC5218" w:rsidP="00DC5218">
            <w:r w:rsidRPr="00BE35D9">
              <w:t>Участник №</w:t>
            </w:r>
          </w:p>
        </w:tc>
      </w:tr>
      <w:tr w:rsidR="00D55511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55511">
            <w:pPr>
              <w:ind w:left="360" w:hanging="204"/>
            </w:pPr>
            <w: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5511">
              <w:rPr>
                <w:rFonts w:ascii="Times New Roman" w:hAnsi="Times New Roman" w:cs="Times New Roman"/>
                <w:sz w:val="20"/>
                <w:szCs w:val="20"/>
              </w:rPr>
              <w:t>Соответствие конструкции и применяемых материалов</w:t>
            </w:r>
            <w:r w:rsidRPr="00D55511">
              <w:rPr>
                <w:rFonts w:cs="Times New Roman"/>
              </w:rPr>
              <w:t xml:space="preserve"> </w:t>
            </w:r>
            <w:r w:rsidRPr="00D55511">
              <w:rPr>
                <w:rFonts w:ascii="Times New Roman" w:hAnsi="Times New Roman" w:cs="Times New Roman"/>
                <w:sz w:val="20"/>
                <w:szCs w:val="20"/>
              </w:rPr>
              <w:t>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511" w:rsidRPr="00BE35D9" w:rsidRDefault="00D55511" w:rsidP="00DC5218"/>
        </w:tc>
      </w:tr>
      <w:tr w:rsidR="004D0822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D55511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7pt"/>
                <w:rFonts w:ascii="Times New Roman" w:hAnsi="Times New Roman"/>
                <w:sz w:val="20"/>
                <w:szCs w:val="20"/>
              </w:rPr>
              <w:t xml:space="preserve">Соответствие защитных свойств </w:t>
            </w:r>
            <w:r w:rsidRPr="00BE35D9">
              <w:rPr>
                <w:rStyle w:val="7pt"/>
                <w:rFonts w:ascii="Times New Roman" w:hAnsi="Times New Roman"/>
                <w:sz w:val="20"/>
                <w:szCs w:val="20"/>
              </w:rPr>
              <w:t>Приложению №1 ТТ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Соответствие маркировки TP ТС 019/2011 Наличие внутреннего ярлыка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Соответствие руководства по эксплуатации п. 4.7.2.  TP ТС 019/2011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2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114A">
            <w:pPr>
              <w:ind w:left="360" w:hanging="204"/>
            </w:pPr>
            <w: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>Идентичность данных маркировки, указанных в сертификате соответствия, руководстве по эксплуатации, ярлыке модели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  <w:tr w:rsidR="004D0822" w:rsidRPr="00BE35D9" w:rsidTr="00DC5218">
        <w:trPr>
          <w:trHeight w:val="4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55511">
            <w:pPr>
              <w:ind w:left="360" w:hanging="204"/>
            </w:pPr>
            <w: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>
            <w:pPr>
              <w:pStyle w:val="241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35D9">
              <w:rPr>
                <w:rFonts w:ascii="Times New Roman" w:hAnsi="Times New Roman" w:cs="Times New Roman"/>
                <w:sz w:val="20"/>
                <w:szCs w:val="20"/>
              </w:rPr>
              <w:t xml:space="preserve"> Осмотр и проверка функционирования используемых комплектующих,  фурнитуры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822" w:rsidRPr="00BE35D9" w:rsidRDefault="004D0822" w:rsidP="00DC5218"/>
        </w:tc>
      </w:tr>
    </w:tbl>
    <w:p w:rsidR="00DC5218" w:rsidRDefault="00DC5218" w:rsidP="00DC5218">
      <w:pPr>
        <w:spacing w:line="276" w:lineRule="auto"/>
        <w:ind w:firstLine="709"/>
        <w:jc w:val="both"/>
        <w:rPr>
          <w:rFonts w:eastAsia="Calibri"/>
          <w:lang w:eastAsia="en-US"/>
        </w:rPr>
      </w:pPr>
    </w:p>
    <w:p w:rsidR="00DC5218" w:rsidRDefault="00DC5218" w:rsidP="00DC5218">
      <w:pPr>
        <w:spacing w:line="276" w:lineRule="auto"/>
        <w:ind w:firstLine="709"/>
        <w:jc w:val="both"/>
        <w:rPr>
          <w:rFonts w:eastAsia="Calibri"/>
          <w:lang w:eastAsia="en-US"/>
        </w:rPr>
      </w:pPr>
    </w:p>
    <w:p w:rsidR="00A72A41" w:rsidRDefault="00A72A41" w:rsidP="00DC5218">
      <w:pPr>
        <w:jc w:val="right"/>
      </w:pPr>
      <w:r>
        <w:br w:type="page"/>
      </w:r>
    </w:p>
    <w:p w:rsidR="00DC5218" w:rsidRPr="00C1679B" w:rsidRDefault="00DC5218" w:rsidP="00DC5218">
      <w:pPr>
        <w:jc w:val="right"/>
      </w:pPr>
      <w:r w:rsidRPr="00C1679B">
        <w:lastRenderedPageBreak/>
        <w:t>Приложение №</w:t>
      </w:r>
      <w:r>
        <w:t xml:space="preserve"> 3</w:t>
      </w:r>
    </w:p>
    <w:p w:rsidR="00DC5218" w:rsidRPr="00C1679B" w:rsidRDefault="00DC5218" w:rsidP="00DC5218">
      <w:pPr>
        <w:jc w:val="right"/>
      </w:pPr>
      <w:r w:rsidRPr="00C1679B">
        <w:t xml:space="preserve">к </w:t>
      </w:r>
      <w:r>
        <w:t>Т</w:t>
      </w:r>
      <w:r w:rsidRPr="00C1679B">
        <w:t>ехническим требованиям</w:t>
      </w:r>
    </w:p>
    <w:p w:rsidR="00DC5218" w:rsidRDefault="00DC5218" w:rsidP="00DC5218">
      <w:pPr>
        <w:jc w:val="right"/>
      </w:pPr>
    </w:p>
    <w:p w:rsidR="00DC5218" w:rsidRPr="006B214F" w:rsidRDefault="00DC5218" w:rsidP="00DC5218"/>
    <w:p w:rsidR="00DC5218" w:rsidRPr="00BE35D9" w:rsidRDefault="00DC5218" w:rsidP="00DC5218">
      <w:pPr>
        <w:jc w:val="center"/>
        <w:rPr>
          <w:b/>
          <w:bCs/>
        </w:rPr>
      </w:pPr>
      <w:r w:rsidRPr="00BE35D9">
        <w:rPr>
          <w:b/>
          <w:bCs/>
        </w:rPr>
        <w:t>Определение размера мужской спецодежды</w:t>
      </w:r>
    </w:p>
    <w:tbl>
      <w:tblPr>
        <w:tblW w:w="97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2"/>
        <w:gridCol w:w="5458"/>
      </w:tblGrid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 Маркировка размера на изделии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Соответствие обхвату груди человека в см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88 – 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86,0 до 93,9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96 –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94,0 до 101,9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104 – 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102,0 до 109,9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112 – 116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110,0 до 117,9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120 – 124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118,0 до 123,9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128 – 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126,0 до 133,9</w:t>
            </w:r>
          </w:p>
        </w:tc>
      </w:tr>
    </w:tbl>
    <w:p w:rsidR="00DC5218" w:rsidRPr="00C1679B" w:rsidRDefault="00DC5218" w:rsidP="00DC5218">
      <w:pPr>
        <w:rPr>
          <w:vanish/>
          <w:color w:val="384E5E"/>
          <w:sz w:val="21"/>
          <w:szCs w:val="21"/>
        </w:rPr>
      </w:pPr>
    </w:p>
    <w:tbl>
      <w:tblPr>
        <w:tblW w:w="97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7"/>
        <w:gridCol w:w="5443"/>
      </w:tblGrid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Маркировка роста на изделии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 Соответствующий рост человека в см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158 – 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155,0 до 166,9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170 – 176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167,0 до 178,9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182 – 188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179,0 до 191,0</w:t>
            </w:r>
          </w:p>
        </w:tc>
      </w:tr>
    </w:tbl>
    <w:p w:rsidR="00DC5218" w:rsidRPr="00BE35D9" w:rsidRDefault="00DC5218" w:rsidP="00DC5218">
      <w:pPr>
        <w:jc w:val="center"/>
        <w:rPr>
          <w:b/>
          <w:bCs/>
        </w:rPr>
      </w:pPr>
      <w:r w:rsidRPr="00BE35D9">
        <w:rPr>
          <w:b/>
          <w:bCs/>
        </w:rPr>
        <w:t>Определение размера женской спецодежды</w:t>
      </w:r>
    </w:p>
    <w:tbl>
      <w:tblPr>
        <w:tblW w:w="97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1"/>
        <w:gridCol w:w="5489"/>
      </w:tblGrid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 Маркировка размера на изделии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Соответствие обхвату груди человека в см.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80 – 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86,0 до 93,9</w:t>
            </w:r>
          </w:p>
        </w:tc>
      </w:tr>
      <w:tr w:rsidR="008D4A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704330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88 – 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704330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86,0 до 93,9</w:t>
            </w:r>
          </w:p>
        </w:tc>
      </w:tr>
      <w:tr w:rsidR="008D4A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96 –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94,0 до 101,9</w:t>
            </w:r>
          </w:p>
        </w:tc>
      </w:tr>
      <w:tr w:rsidR="008D4A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104 – 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102,0 до 109,9</w:t>
            </w:r>
          </w:p>
        </w:tc>
      </w:tr>
      <w:tr w:rsidR="008D4A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112 – 116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110,0 до 117,9</w:t>
            </w:r>
          </w:p>
        </w:tc>
      </w:tr>
      <w:tr w:rsidR="008D4A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120 – 124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118,0 до 123,9</w:t>
            </w:r>
          </w:p>
        </w:tc>
      </w:tr>
      <w:tr w:rsidR="008D4A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128 – 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4A18" w:rsidRPr="00BE35D9" w:rsidRDefault="008D4A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126,0 до 133,9</w:t>
            </w:r>
          </w:p>
        </w:tc>
      </w:tr>
    </w:tbl>
    <w:p w:rsidR="00DC5218" w:rsidRPr="00C1679B" w:rsidRDefault="00DC5218" w:rsidP="00DC5218">
      <w:pPr>
        <w:rPr>
          <w:vanish/>
          <w:color w:val="384E5E"/>
          <w:sz w:val="21"/>
          <w:szCs w:val="21"/>
        </w:rPr>
      </w:pPr>
    </w:p>
    <w:tbl>
      <w:tblPr>
        <w:tblW w:w="97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3"/>
        <w:gridCol w:w="5477"/>
      </w:tblGrid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Маркировка роста на изделии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rStyle w:val="aff"/>
                <w:color w:val="666666"/>
                <w:shd w:val="clear" w:color="auto" w:fill="FFFFFF"/>
              </w:rPr>
              <w:t> Соответствующий рост человека в см.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158 – 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155,0 до 166,9</w:t>
            </w:r>
          </w:p>
        </w:tc>
      </w:tr>
      <w:tr w:rsidR="00DC5218" w:rsidRPr="00BE35D9" w:rsidTr="00DC521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170 – 176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5218" w:rsidRPr="00BE35D9" w:rsidRDefault="00DC5218" w:rsidP="00DC5218">
            <w:pPr>
              <w:jc w:val="center"/>
              <w:rPr>
                <w:color w:val="384E5E"/>
              </w:rPr>
            </w:pPr>
            <w:r w:rsidRPr="00BE35D9">
              <w:rPr>
                <w:color w:val="384E5E"/>
                <w:shd w:val="clear" w:color="auto" w:fill="FFFFFF"/>
              </w:rPr>
              <w:t>от 167,0 до 178,0</w:t>
            </w:r>
          </w:p>
        </w:tc>
      </w:tr>
    </w:tbl>
    <w:p w:rsidR="00DC5218" w:rsidRPr="009E2C77" w:rsidRDefault="00DC5218" w:rsidP="00DC5218">
      <w:pPr>
        <w:rPr>
          <w:color w:val="384E5E"/>
          <w:sz w:val="21"/>
          <w:szCs w:val="21"/>
        </w:rPr>
      </w:pPr>
      <w:r w:rsidRPr="00C1679B">
        <w:rPr>
          <w:noProof/>
          <w:color w:val="384E5E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F75026" wp14:editId="44CAB0C6">
                <wp:simplePos x="0" y="0"/>
                <wp:positionH relativeFrom="column">
                  <wp:posOffset>3289935</wp:posOffset>
                </wp:positionH>
                <wp:positionV relativeFrom="paragraph">
                  <wp:posOffset>183515</wp:posOffset>
                </wp:positionV>
                <wp:extent cx="28575" cy="3286125"/>
                <wp:effectExtent l="76200" t="38100" r="47625" b="28575"/>
                <wp:wrapNone/>
                <wp:docPr id="144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8575" cy="3286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4071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 38" o:spid="_x0000_s1026" type="#_x0000_t32" style="position:absolute;margin-left:259.05pt;margin-top:14.45pt;width:2.25pt;height:25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G6LAIAAGcEAAAOAAAAZHJzL2Uyb0RvYy54bWysVE2P2yAQvVfqf0Dcs44dJ+tYcVaVnfSy&#10;7Uba9gcQwDEqBgQkTlT1v3cgH23ay6pqDoRhhjfzZh5ePB17iQ7cOqFVhdOHMUZcUc2E2lX465f1&#10;qMDIeaIYkVrxCp+4w0/L9+8Wgyl5pjstGbcIQJQrB1PhzntTJomjHe+Je9CGK3C22vbEg2l3CbNk&#10;APReJtl4PEsGbZmxmnLn4LQ5O/Ey4rctp/6lbR33SFYYavNxtXHdhjVZLki5s8R0gl7KIP9QRU+E&#10;gqQ3qIZ4gvZW/AXVC2q1061/oLpPdNsKyiMHYJOO/2Dz2hHDIxdojjO3Nrn/B0s/HzYWCQazy3OM&#10;FOlhSGhShMYMxpXgr9XGBmr0qF7Ns6bfHPiSO2cwnAGg7fBJM0Age69jP46t7cNlYIqOse2nW9v5&#10;0SMKh1kxfZxiRMEzyYpZmk1D9oSU18vGOv+R6x6FTYWdt0TsOl9rpWDA2qYxFTk8O3++eL0QMiu9&#10;FlLCOSmlQkOF51NIEEynpWDBGQ2729bSogMJSom/SxV3YVbvFYtgHSdspRjyJwOEvRVE7STHIUPP&#10;GUaSw4MIuxjtiZBvjQbmUoWaoEFA6bI7y+n7fDxfFasiH+XZbDXKx00z+rCu89FsnT5Om0lT1036&#10;I9BL87ITjHEVGF6lneZvk87lkZ1FeRP3rZXJPXocFhR7/Y9FR4UEUZyFtNXstLFhPEEsoOYYfHl5&#10;4bn8bseoX9+H5U8AAAD//wMAUEsDBBQABgAIAAAAIQC5jz++4QAAAAoBAAAPAAAAZHJzL2Rvd25y&#10;ZXYueG1sTI9NS8NAEIbvgv9hGcGb3SS0IY3ZFPEDpBdptQVv0+yYBLOzIbtpor/e9aS3Gebhnect&#10;NrPpxJkG11pWEC8iEMSV1S3XCt5en24yEM4ja+wsk4IvcrApLy8KzLWdeEfnva9FCGGXo4LG+z6X&#10;0lUNGXQL2xOH24cdDPqwDrXUA04h3HQyiaJUGmw5fGiwp/uGqs/9aBR0fHh5POKz26bjTIft+7c0&#10;04NS11fz3S0IT7P/g+FXP6hDGZxOdmTtRKdgFWdxQBUk2RpEAFZJkoI4hWGZLkGWhfxfofwBAAD/&#10;/wMAUEsBAi0AFAAGAAgAAAAhALaDOJL+AAAA4QEAABMAAAAAAAAAAAAAAAAAAAAAAFtDb250ZW50&#10;X1R5cGVzXS54bWxQSwECLQAUAAYACAAAACEAOP0h/9YAAACUAQAACwAAAAAAAAAAAAAAAAAvAQAA&#10;X3JlbHMvLnJlbHNQSwECLQAUAAYACAAAACEAFFVBuiwCAABnBAAADgAAAAAAAAAAAAAAAAAuAgAA&#10;ZHJzL2Uyb0RvYy54bWxQSwECLQAUAAYACAAAACEAuY8/vuEAAAAKAQAADwAAAAAAAAAAAAAAAACG&#10;BAAAZHJzL2Rvd25yZXYueG1sUEsFBgAAAAAEAAQA8wAAAJQFAAAAAA==&#10;">
                <v:stroke startarrow="block" endarrow="block"/>
                <o:lock v:ext="edit" shapetype="f"/>
              </v:shape>
            </w:pict>
          </mc:Fallback>
        </mc:AlternateContent>
      </w:r>
      <w:r w:rsidRPr="00C1679B">
        <w:rPr>
          <w:noProof/>
          <w:color w:val="384E5E"/>
          <w:sz w:val="21"/>
          <w:szCs w:val="21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2EEC7625" wp14:editId="407D3798">
                <wp:simplePos x="0" y="0"/>
                <wp:positionH relativeFrom="column">
                  <wp:posOffset>1861185</wp:posOffset>
                </wp:positionH>
                <wp:positionV relativeFrom="paragraph">
                  <wp:posOffset>3469639</wp:posOffset>
                </wp:positionV>
                <wp:extent cx="1533525" cy="0"/>
                <wp:effectExtent l="0" t="0" r="9525" b="0"/>
                <wp:wrapNone/>
                <wp:docPr id="143" name="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33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7A041" id=" 37" o:spid="_x0000_s1026" type="#_x0000_t32" style="position:absolute;margin-left:146.55pt;margin-top:273.2pt;width:120.7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HvRDgIAAB8EAAAOAAAAZHJzL2Uyb0RvYy54bWysU8GO2jAQvVfqP1i+QxIILESEVZVAL9sW&#10;adsPMLZDrDq2ZRsCqvrvHRtIS3upqubgzHjsN+/NjFfP506iE7dOaFXibJxixBXVTKhDib983o4W&#10;GDlPFCNSK17iC3f4ef32zao3BZ/oVkvGLQIQ5YrelLj13hRJ4mjLO+LG2nAFwUbbjnhw7SFhlvSA&#10;3slkkqbzpNeWGaspdw5262sQryN+03DqPzWN4x7JEgM3H1cb131Yk/WKFAdLTCvojQb5BxYdEQqS&#10;DlA18QQdrfgDqhPUaqcbP6a6S3TTCMqjBlCTpb+peW2J4VELFMeZoUzu/8HSj6edRYJB7/IpRop0&#10;0CQ0fQqF6Y0rIF6pnQ3S6Fm9mhdNvzqIJQ/B4DgDQPv+g2aAQI5ex3qcG9uFy6AUnWPZL0PZ+dkj&#10;CpvZbDqdTWYY0XssIcX9orHOv+e6Q8EosfOWiEPrK60UNFfbLKYhpxfnAy1S3C+ErEpvhZSxx1Kh&#10;vsTLkCdEnJaChWB07GFfSYtOJExJ/IJ+AHs4ZvVRsQjWcsI2N9sTIa82nJcq4IEwoHOzrmPwbZku&#10;N4vNIh/lk/lmlKd1PXq3rfLRfJs9zeppXVV19j1Qy/KiFYxxFdjdRzLL/67lt8dxHaZhKIcyJI/o&#10;USKQvf8j6djZ0MzrAOw1u+xsqEZoMkxhPHx7MWHMf/XjqZ/vev0DAAD//wMAUEsDBBQABgAIAAAA&#10;IQB2VqaU3wAAAAsBAAAPAAAAZHJzL2Rvd25yZXYueG1sTI/BToNAEIbvJr7DZky8GLtAgVhkaRoT&#10;Dx5tm3idsiOg7Cxhl4J9etfERI8z8+Wf7y+3i+nFmUbXWVYQryIQxLXVHTcKjofn+wcQziNr7C2T&#10;gi9ysK2ur0ostJ35lc5734gQwq5ABa33QyGlq1sy6FZ2IA63dzsa9GEcG6lHnEO46WUSRbk02HH4&#10;0OJATy3Vn/vJKCA3ZXG025jm+HKZ796Sy8c8HJS6vVl2jyA8Lf4Phh/9oA5VcDrZibUTvYJks44D&#10;qiBL8xREILJ1moM4/W5kVcr/HapvAAAA//8DAFBLAQItABQABgAIAAAAIQC2gziS/gAAAOEBAAAT&#10;AAAAAAAAAAAAAAAAAAAAAABbQ29udGVudF9UeXBlc10ueG1sUEsBAi0AFAAGAAgAAAAhADj9If/W&#10;AAAAlAEAAAsAAAAAAAAAAAAAAAAALwEAAF9yZWxzLy5yZWxzUEsBAi0AFAAGAAgAAAAhAKzQe9EO&#10;AgAAHwQAAA4AAAAAAAAAAAAAAAAALgIAAGRycy9lMm9Eb2MueG1sUEsBAi0AFAAGAAgAAAAhAHZW&#10;ppTfAAAACwEAAA8AAAAAAAAAAAAAAAAAaAQAAGRycy9kb3ducmV2LnhtbFBLBQYAAAAABAAEAPMA&#10;AAB0BQAAAAA=&#10;">
                <o:lock v:ext="edit" shapetype="f"/>
              </v:shape>
            </w:pict>
          </mc:Fallback>
        </mc:AlternateContent>
      </w:r>
      <w:r w:rsidRPr="00C1679B">
        <w:rPr>
          <w:noProof/>
          <w:color w:val="384E5E"/>
          <w:sz w:val="21"/>
          <w:szCs w:val="21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ECA8701" wp14:editId="5AAA0176">
                <wp:simplePos x="0" y="0"/>
                <wp:positionH relativeFrom="column">
                  <wp:posOffset>1965960</wp:posOffset>
                </wp:positionH>
                <wp:positionV relativeFrom="paragraph">
                  <wp:posOffset>173989</wp:posOffset>
                </wp:positionV>
                <wp:extent cx="1533525" cy="0"/>
                <wp:effectExtent l="0" t="0" r="9525" b="0"/>
                <wp:wrapNone/>
                <wp:docPr id="142" name="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33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8D1C1" id=" 36" o:spid="_x0000_s1026" type="#_x0000_t32" style="position:absolute;margin-left:154.8pt;margin-top:13.7pt;width:120.7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ctrDgIAAB8EAAAOAAAAZHJzL2Uyb0RvYy54bWysU8GO2jAQvVfqP1i+QxIIFCLCqkqgl20X&#10;adsPMLZDrDq2ZRsCqvrvHRtIS3upqubgzHjsN+/NjFdP506iE7dOaFXibJxixBXVTKhDib983o4W&#10;GDlPFCNSK17iC3f4af32zao3BZ/oVkvGLQIQ5YrelLj13hRJ4mjLO+LG2nAFwUbbjnhw7SFhlvSA&#10;3slkkqbzpNeWGaspdw5262sQryN+03DqX5rGcY9kiYGbj6uN6z6syXpFioMlphX0RoP8A4uOCAVJ&#10;B6iaeIKOVvwB1QlqtdONH1PdJbppBOVRA6jJ0t/UvLbE8KgFiuPMUCb3/2Dpp9POIsGgd/kEI0U6&#10;aBKazkNheuMKiFdqZ4M0elav5lnTrw5iyUMwOM4A0L7/qBkgkKPXsR7nxnbhMihF51j2y1B2fvaI&#10;wmY2m05nkxlG9B5LSHG/aKzzH7juUDBK7Lwl4tD6SisFzdU2i2nI6dn5QIsU9wshq9JbIWXssVSo&#10;L/Ey5AkRp6VgIRgde9hX0qITCVMSv6AfwB6OWX1ULIK1nLDNzfZEyKsN56UKeCAM6Nys6xh8W6bL&#10;zWKzyEf5ZL4Z5Wldj95vq3w032bvZvW0rqo6+x6oZXnRCsa4CuzuI5nlf9fy2+O4DtMwlEMZkkf0&#10;KBHI3v+RdOxsaOZ1APaaXXY2VCM0GaYwHr69mDDmv/rx1M93vf4BAAD//wMAUEsDBBQABgAIAAAA&#10;IQCt5zIH3gAAAAkBAAAPAAAAZHJzL2Rvd25yZXYueG1sTI/BTsMwDIbvSLxDZCQuiCUtdLDSdJqQ&#10;OHBkm8TVa0xbaJyqSdeypyeIwzja/vT7+4v1bDtxpMG3jjUkCwWCuHKm5VrDfvdy+wjCB2SDnWPS&#10;8E0e1uXlRYG5cRO/0XEbahFD2OeooQmhz6X0VUMW/cL1xPH24QaLIY5DLc2AUwy3nUyVWkqLLccP&#10;Dfb03FD1tR2tBvJjlqjNytb719N0856ePqd+p/X11bx5AhFoDmcYfvWjOpTR6eBGNl50Gu7UahlR&#10;DenDPYgIZFmSgDj8LWRZyP8Nyh8AAAD//wMAUEsBAi0AFAAGAAgAAAAhALaDOJL+AAAA4QEAABMA&#10;AAAAAAAAAAAAAAAAAAAAAFtDb250ZW50X1R5cGVzXS54bWxQSwECLQAUAAYACAAAACEAOP0h/9YA&#10;AACUAQAACwAAAAAAAAAAAAAAAAAvAQAAX3JlbHMvLnJlbHNQSwECLQAUAAYACAAAACEAc/3Law4C&#10;AAAfBAAADgAAAAAAAAAAAAAAAAAuAgAAZHJzL2Uyb0RvYy54bWxQSwECLQAUAAYACAAAACEArecy&#10;B94AAAAJAQAADwAAAAAAAAAAAAAAAABoBAAAZHJzL2Rvd25yZXYueG1sUEsFBgAAAAAEAAQA8wAA&#10;AHMFAAAAAA==&#10;">
                <o:lock v:ext="edit" shapetype="f"/>
              </v:shape>
            </w:pict>
          </mc:Fallback>
        </mc:AlternateContent>
      </w:r>
      <w:r w:rsidRPr="00C1679B">
        <w:rPr>
          <w:color w:val="384E5E"/>
          <w:sz w:val="21"/>
          <w:szCs w:val="21"/>
        </w:rPr>
        <w:br w:type="textWrapping" w:clear="all"/>
      </w:r>
      <w:r w:rsidRPr="00C1679B">
        <w:rPr>
          <w:noProof/>
          <w:sz w:val="21"/>
          <w:szCs w:val="21"/>
        </w:rPr>
        <w:drawing>
          <wp:inline distT="0" distB="0" distL="0" distR="0" wp14:anchorId="4706EC60" wp14:editId="6FA6F6EA">
            <wp:extent cx="2952750" cy="3667125"/>
            <wp:effectExtent l="0" t="0" r="0" b="0"/>
            <wp:docPr id="19" name="Рисунок 2" descr="Размеры спецодеж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змеры спецодежды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679B">
        <w:t xml:space="preserve"> Рост</w:t>
      </w:r>
    </w:p>
    <w:p w:rsidR="00DC5218" w:rsidRDefault="00DC5218" w:rsidP="00DC5218">
      <w:pPr>
        <w:jc w:val="right"/>
      </w:pPr>
    </w:p>
    <w:p w:rsidR="00DC5218" w:rsidRPr="00C1679B" w:rsidRDefault="00DC5218" w:rsidP="00DC5218">
      <w:pPr>
        <w:jc w:val="both"/>
      </w:pPr>
    </w:p>
    <w:p w:rsidR="00DC5218" w:rsidRDefault="00DC5218" w:rsidP="00DC5218">
      <w:pPr>
        <w:jc w:val="both"/>
      </w:pPr>
    </w:p>
    <w:p w:rsidR="00A72A41" w:rsidRDefault="00A72A41" w:rsidP="00DC5218">
      <w:pPr>
        <w:jc w:val="right"/>
      </w:pPr>
      <w:r>
        <w:br w:type="page"/>
      </w:r>
    </w:p>
    <w:p w:rsidR="00DC5218" w:rsidRPr="00C1679B" w:rsidRDefault="00DC5218" w:rsidP="00DC5218">
      <w:pPr>
        <w:jc w:val="right"/>
      </w:pPr>
      <w:r w:rsidRPr="00C1679B">
        <w:lastRenderedPageBreak/>
        <w:t>Приложение №</w:t>
      </w:r>
      <w:r>
        <w:t xml:space="preserve"> 4</w:t>
      </w:r>
    </w:p>
    <w:p w:rsidR="00DC5218" w:rsidRPr="00C1679B" w:rsidRDefault="00DC5218" w:rsidP="00DC5218">
      <w:pPr>
        <w:jc w:val="right"/>
      </w:pPr>
      <w:r w:rsidRPr="00C1679B">
        <w:t xml:space="preserve">к </w:t>
      </w:r>
      <w:r>
        <w:t>Т</w:t>
      </w:r>
      <w:r w:rsidRPr="00C1679B">
        <w:t>ехническим требованиям</w:t>
      </w:r>
    </w:p>
    <w:p w:rsidR="00EC2F05" w:rsidRDefault="00EC2F05" w:rsidP="00082619">
      <w:pPr>
        <w:jc w:val="both"/>
      </w:pPr>
    </w:p>
    <w:p w:rsidR="001B03AC" w:rsidRPr="00C1679B" w:rsidRDefault="001B03AC" w:rsidP="001B03AC">
      <w:pPr>
        <w:pStyle w:val="afd"/>
        <w:jc w:val="center"/>
      </w:pPr>
      <w:r w:rsidRPr="00C1679B">
        <w:t>Корпоративные требования.</w:t>
      </w:r>
    </w:p>
    <w:p w:rsidR="001B03AC" w:rsidRPr="00C1679B" w:rsidRDefault="001B03AC" w:rsidP="008F579B">
      <w:pPr>
        <w:pStyle w:val="a9"/>
        <w:numPr>
          <w:ilvl w:val="0"/>
          <w:numId w:val="17"/>
        </w:numPr>
        <w:tabs>
          <w:tab w:val="left" w:pos="993"/>
          <w:tab w:val="left" w:pos="1276"/>
        </w:tabs>
        <w:jc w:val="both"/>
      </w:pPr>
      <w:r w:rsidRPr="00C1679B">
        <w:t xml:space="preserve">Специальная одежда должна выполняться в корпоративном стиле Группы </w:t>
      </w:r>
      <w:proofErr w:type="spellStart"/>
      <w:r w:rsidRPr="00C1679B">
        <w:t>РусГидро</w:t>
      </w:r>
      <w:proofErr w:type="spellEnd"/>
      <w:r w:rsidRPr="00C1679B">
        <w:t>:</w:t>
      </w:r>
    </w:p>
    <w:p w:rsidR="001B03AC" w:rsidRPr="00C1679B" w:rsidRDefault="001B03AC" w:rsidP="00A45C5B">
      <w:pPr>
        <w:pStyle w:val="a9"/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</w:pPr>
      <w:r w:rsidRPr="00C1679B">
        <w:t>основной цвет – темно-синий, василек;</w:t>
      </w:r>
    </w:p>
    <w:p w:rsidR="001B03AC" w:rsidRPr="00C1679B" w:rsidRDefault="001B03AC" w:rsidP="00A45C5B">
      <w:pPr>
        <w:pStyle w:val="a9"/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</w:pPr>
      <w:r w:rsidRPr="00C1679B">
        <w:t xml:space="preserve">цвет отделочной ткани </w:t>
      </w:r>
      <w:r>
        <w:t>–</w:t>
      </w:r>
      <w:r w:rsidRPr="00C1679B">
        <w:t xml:space="preserve"> оранжевый;</w:t>
      </w:r>
    </w:p>
    <w:p w:rsidR="001B03AC" w:rsidRPr="00C1679B" w:rsidRDefault="001B03AC" w:rsidP="00A45C5B">
      <w:pPr>
        <w:pStyle w:val="a9"/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</w:pPr>
      <w:proofErr w:type="spellStart"/>
      <w:r w:rsidRPr="00C1679B">
        <w:t>световозвращающая</w:t>
      </w:r>
      <w:proofErr w:type="spellEnd"/>
      <w:r w:rsidRPr="00C1679B">
        <w:t xml:space="preserve"> лента шириной 25-50 мм должна располагаться по кокеткам полочек и спинки, по нижней части рукавов и брюк;</w:t>
      </w:r>
    </w:p>
    <w:p w:rsidR="001B03AC" w:rsidRPr="00C1679B" w:rsidRDefault="001B03AC" w:rsidP="00A45C5B">
      <w:pPr>
        <w:pStyle w:val="a9"/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</w:pPr>
      <w:proofErr w:type="spellStart"/>
      <w:r w:rsidRPr="00C1679B">
        <w:t>световозвращающая</w:t>
      </w:r>
      <w:proofErr w:type="spellEnd"/>
      <w:r w:rsidRPr="00C1679B">
        <w:t xml:space="preserve"> лента на костюмах – серая.</w:t>
      </w:r>
    </w:p>
    <w:p w:rsidR="001B03AC" w:rsidRPr="00C1679B" w:rsidRDefault="001B03AC" w:rsidP="001B03AC">
      <w:pPr>
        <w:pStyle w:val="a9"/>
        <w:tabs>
          <w:tab w:val="left" w:pos="1134"/>
        </w:tabs>
        <w:ind w:left="709"/>
        <w:jc w:val="both"/>
      </w:pPr>
    </w:p>
    <w:p w:rsidR="001B03AC" w:rsidRPr="00C1679B" w:rsidRDefault="008F579B" w:rsidP="001B03AC">
      <w:pPr>
        <w:tabs>
          <w:tab w:val="left" w:pos="0"/>
          <w:tab w:val="left" w:pos="1276"/>
        </w:tabs>
        <w:ind w:firstLine="709"/>
        <w:jc w:val="both"/>
      </w:pPr>
      <w:r>
        <w:t xml:space="preserve">2. </w:t>
      </w:r>
      <w:r w:rsidR="001B03AC" w:rsidRPr="00C1679B">
        <w:t xml:space="preserve">Требования к логотипам Группы </w:t>
      </w:r>
      <w:proofErr w:type="spellStart"/>
      <w:r w:rsidR="001B03AC" w:rsidRPr="00C1679B">
        <w:t>РусГидро</w:t>
      </w:r>
      <w:proofErr w:type="spellEnd"/>
      <w:r w:rsidR="001B03AC" w:rsidRPr="00C1679B">
        <w:t>:</w:t>
      </w:r>
    </w:p>
    <w:p w:rsidR="001B03AC" w:rsidRPr="00C1679B" w:rsidRDefault="008F579B" w:rsidP="001B03AC">
      <w:pPr>
        <w:ind w:firstLine="709"/>
        <w:jc w:val="both"/>
      </w:pPr>
      <w:r>
        <w:t xml:space="preserve">2.1. </w:t>
      </w:r>
      <w:r w:rsidR="001B03AC" w:rsidRPr="00C1679B">
        <w:t>Логотип-термопечать:</w:t>
      </w:r>
    </w:p>
    <w:p w:rsidR="001B03AC" w:rsidRPr="00C1679B" w:rsidRDefault="001B03AC" w:rsidP="00A45C5B">
      <w:pPr>
        <w:pStyle w:val="a9"/>
        <w:numPr>
          <w:ilvl w:val="0"/>
          <w:numId w:val="7"/>
        </w:numPr>
        <w:tabs>
          <w:tab w:val="left" w:pos="1134"/>
        </w:tabs>
        <w:ind w:left="1418" w:hanging="709"/>
        <w:contextualSpacing/>
        <w:jc w:val="both"/>
      </w:pPr>
      <w:r w:rsidRPr="00C1679B">
        <w:t>месторасположение логотипа: на спине под кокеткой согласно макету;</w:t>
      </w:r>
    </w:p>
    <w:p w:rsidR="001B03AC" w:rsidRPr="00C1679B" w:rsidRDefault="001B03AC" w:rsidP="00A45C5B">
      <w:pPr>
        <w:pStyle w:val="a9"/>
        <w:numPr>
          <w:ilvl w:val="0"/>
          <w:numId w:val="7"/>
        </w:numPr>
        <w:tabs>
          <w:tab w:val="left" w:pos="1134"/>
        </w:tabs>
        <w:ind w:left="1418" w:hanging="709"/>
        <w:contextualSpacing/>
        <w:jc w:val="both"/>
      </w:pPr>
      <w:r w:rsidRPr="00C1679B">
        <w:t>цветовое сочетание логотипа согласно макету;</w:t>
      </w:r>
    </w:p>
    <w:p w:rsidR="001B03AC" w:rsidRPr="00C1679B" w:rsidRDefault="001B03AC" w:rsidP="001B03AC">
      <w:pPr>
        <w:tabs>
          <w:tab w:val="left" w:pos="1134"/>
        </w:tabs>
        <w:ind w:left="709"/>
        <w:jc w:val="both"/>
      </w:pPr>
    </w:p>
    <w:p w:rsidR="001B03AC" w:rsidRPr="00C1679B" w:rsidRDefault="00782A3F" w:rsidP="00782A3F">
      <w:pPr>
        <w:tabs>
          <w:tab w:val="left" w:pos="1134"/>
        </w:tabs>
        <w:jc w:val="center"/>
      </w:pPr>
      <w:r w:rsidRPr="00782A3F">
        <w:rPr>
          <w:noProof/>
        </w:rPr>
        <w:drawing>
          <wp:inline distT="0" distB="0" distL="0" distR="0" wp14:anchorId="735B5941" wp14:editId="127C0256">
            <wp:extent cx="6152515" cy="170370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3AC" w:rsidRPr="00C1679B" w:rsidRDefault="001B03AC" w:rsidP="001B03AC">
      <w:pPr>
        <w:tabs>
          <w:tab w:val="left" w:pos="0"/>
          <w:tab w:val="left" w:pos="1276"/>
        </w:tabs>
        <w:ind w:firstLine="709"/>
        <w:jc w:val="both"/>
      </w:pPr>
    </w:p>
    <w:p w:rsidR="001B03AC" w:rsidRPr="00C1679B" w:rsidRDefault="008F579B" w:rsidP="001B03AC">
      <w:pPr>
        <w:tabs>
          <w:tab w:val="left" w:pos="0"/>
        </w:tabs>
        <w:ind w:firstLine="709"/>
        <w:jc w:val="both"/>
      </w:pPr>
      <w:r>
        <w:t xml:space="preserve">2.2. </w:t>
      </w:r>
      <w:r w:rsidR="001B03AC" w:rsidRPr="00C1679B">
        <w:t>Шеврон (термопечать) на клапане левого нагрудного кармана (либо на кармане) (</w:t>
      </w:r>
      <w:proofErr w:type="gramStart"/>
      <w:r w:rsidR="001B03AC" w:rsidRPr="00C1679B">
        <w:t>наименование  подразделения</w:t>
      </w:r>
      <w:proofErr w:type="gramEnd"/>
      <w:r w:rsidR="001B03AC" w:rsidRPr="00C1679B">
        <w:t>/филиала уточняется при заключении договора):</w:t>
      </w:r>
    </w:p>
    <w:p w:rsidR="001B03AC" w:rsidRPr="00C1679B" w:rsidRDefault="001B03AC" w:rsidP="00A45C5B">
      <w:pPr>
        <w:pStyle w:val="a9"/>
        <w:numPr>
          <w:ilvl w:val="0"/>
          <w:numId w:val="8"/>
        </w:numPr>
        <w:tabs>
          <w:tab w:val="left" w:pos="0"/>
          <w:tab w:val="left" w:pos="1134"/>
          <w:tab w:val="left" w:pos="2184"/>
        </w:tabs>
        <w:ind w:left="0" w:firstLine="709"/>
        <w:contextualSpacing/>
        <w:jc w:val="both"/>
      </w:pPr>
      <w:r w:rsidRPr="00C1679B">
        <w:t>месторасположение – на клапане левого нагрудного кармана или на нагрудном левом кармане;</w:t>
      </w:r>
    </w:p>
    <w:p w:rsidR="001B03AC" w:rsidRPr="00C1679B" w:rsidRDefault="001B03AC" w:rsidP="00A45C5B">
      <w:pPr>
        <w:pStyle w:val="a9"/>
        <w:numPr>
          <w:ilvl w:val="0"/>
          <w:numId w:val="8"/>
        </w:numPr>
        <w:tabs>
          <w:tab w:val="left" w:pos="1134"/>
        </w:tabs>
        <w:ind w:left="0" w:firstLine="709"/>
        <w:contextualSpacing/>
        <w:jc w:val="both"/>
      </w:pPr>
      <w:r w:rsidRPr="00C1679B">
        <w:t>цветовое сочетание логотипа согласно макету.</w:t>
      </w:r>
    </w:p>
    <w:p w:rsidR="001B03AC" w:rsidRPr="00C1679B" w:rsidRDefault="00782A3F" w:rsidP="00782A3F">
      <w:pPr>
        <w:tabs>
          <w:tab w:val="left" w:pos="2184"/>
        </w:tabs>
        <w:ind w:firstLine="709"/>
        <w:jc w:val="center"/>
      </w:pPr>
      <w:r w:rsidRPr="00782A3F">
        <w:rPr>
          <w:noProof/>
        </w:rPr>
        <w:drawing>
          <wp:inline distT="0" distB="0" distL="0" distR="0" wp14:anchorId="3A724A20" wp14:editId="4D927FE5">
            <wp:extent cx="4619625" cy="1976993"/>
            <wp:effectExtent l="0" t="0" r="0" b="4445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626900" cy="1980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03AC" w:rsidRPr="00C1679B" w:rsidRDefault="001B03AC" w:rsidP="001B03AC">
      <w:pPr>
        <w:tabs>
          <w:tab w:val="left" w:pos="1134"/>
        </w:tabs>
        <w:ind w:firstLine="709"/>
      </w:pPr>
    </w:p>
    <w:p w:rsidR="001B03AC" w:rsidRPr="00C1679B" w:rsidRDefault="008F579B" w:rsidP="008F579B">
      <w:pPr>
        <w:tabs>
          <w:tab w:val="left" w:pos="1134"/>
        </w:tabs>
        <w:ind w:firstLine="284"/>
      </w:pPr>
      <w:r>
        <w:t xml:space="preserve">2.3. </w:t>
      </w:r>
      <w:r w:rsidR="001B03AC" w:rsidRPr="00C1679B">
        <w:t xml:space="preserve">Шеврон 2 (эскиз) </w:t>
      </w:r>
      <w:proofErr w:type="spellStart"/>
      <w:r w:rsidR="001B03AC" w:rsidRPr="00C1679B">
        <w:t>РусГидро</w:t>
      </w:r>
      <w:proofErr w:type="spellEnd"/>
      <w:r w:rsidR="001B03AC" w:rsidRPr="00C1679B">
        <w:t xml:space="preserve"> диаметром 60 мм:</w:t>
      </w:r>
    </w:p>
    <w:p w:rsidR="001B03AC" w:rsidRPr="00C1679B" w:rsidRDefault="001B03AC" w:rsidP="001B03AC">
      <w:pPr>
        <w:tabs>
          <w:tab w:val="left" w:pos="1134"/>
        </w:tabs>
        <w:ind w:firstLine="709"/>
      </w:pPr>
      <w:r w:rsidRPr="00C1679B">
        <w:t>-</w:t>
      </w:r>
      <w:r w:rsidRPr="00C1679B">
        <w:tab/>
        <w:t>месторасположение – на левом рукаве, 10 см от оката рукава;</w:t>
      </w:r>
    </w:p>
    <w:p w:rsidR="001B03AC" w:rsidRPr="00C1679B" w:rsidRDefault="001B03AC" w:rsidP="001B03AC">
      <w:pPr>
        <w:tabs>
          <w:tab w:val="left" w:pos="1134"/>
        </w:tabs>
        <w:ind w:firstLine="709"/>
      </w:pPr>
      <w:r w:rsidRPr="00C1679B">
        <w:t>-</w:t>
      </w:r>
      <w:r w:rsidRPr="00C1679B">
        <w:tab/>
        <w:t>цветовое сочетание шеврона согласно макету:</w:t>
      </w:r>
    </w:p>
    <w:p w:rsidR="001B03AC" w:rsidRPr="00C1679B" w:rsidRDefault="001B03AC" w:rsidP="001B03AC">
      <w:pPr>
        <w:jc w:val="center"/>
      </w:pPr>
      <w:r w:rsidRPr="00C1679B">
        <w:rPr>
          <w:noProof/>
        </w:rPr>
        <w:drawing>
          <wp:inline distT="0" distB="0" distL="0" distR="0" wp14:anchorId="08415EF8" wp14:editId="4EE4FD5A">
            <wp:extent cx="3594735" cy="2028825"/>
            <wp:effectExtent l="0" t="0" r="0" b="0"/>
            <wp:docPr id="11" name="Рисунок 11" descr="РусГидро_рукав (002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1" descr="РусГидро_рукав (002)"/>
                    <pic:cNvPicPr>
                      <a:picLocks/>
                    </pic:cNvPicPr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AC" w:rsidRPr="00C1679B" w:rsidRDefault="001B03AC" w:rsidP="001B03AC">
      <w:pPr>
        <w:tabs>
          <w:tab w:val="left" w:pos="2184"/>
        </w:tabs>
        <w:ind w:left="1429"/>
        <w:jc w:val="both"/>
      </w:pPr>
    </w:p>
    <w:p w:rsidR="001B03AC" w:rsidRPr="00C1679B" w:rsidRDefault="001B03AC" w:rsidP="008F579B">
      <w:pPr>
        <w:pStyle w:val="a9"/>
        <w:numPr>
          <w:ilvl w:val="1"/>
          <w:numId w:val="14"/>
        </w:numPr>
        <w:jc w:val="both"/>
      </w:pPr>
      <w:r w:rsidRPr="00C1679B">
        <w:t>Логотип касок</w:t>
      </w:r>
      <w:r w:rsidR="0076659F">
        <w:t>, кепи, каскетки</w:t>
      </w:r>
    </w:p>
    <w:p w:rsidR="001B03AC" w:rsidRPr="00C1679B" w:rsidRDefault="001B03AC" w:rsidP="001B03AC">
      <w:pPr>
        <w:ind w:firstLine="709"/>
        <w:jc w:val="both"/>
      </w:pPr>
      <w:r w:rsidRPr="00C1679B">
        <w:t xml:space="preserve">Место нанесения – лобная часть каски. На оранжевых и синих касках фирменный блок печатается как на образце. Фирменный блок наносится на фронтальную часть каски. Используемые цветовые </w:t>
      </w:r>
      <w:proofErr w:type="spellStart"/>
      <w:r w:rsidRPr="00C1679B">
        <w:t>пантоны</w:t>
      </w:r>
      <w:proofErr w:type="spellEnd"/>
      <w:r w:rsidRPr="00C1679B">
        <w:t xml:space="preserve">: (оранжевый – </w:t>
      </w:r>
      <w:r w:rsidRPr="00C1679B">
        <w:rPr>
          <w:lang w:val="en-US"/>
        </w:rPr>
        <w:t>Pantone</w:t>
      </w:r>
      <w:r w:rsidRPr="00C1679B">
        <w:t xml:space="preserve"> 165С, синий </w:t>
      </w:r>
      <w:r>
        <w:t>–</w:t>
      </w:r>
      <w:r w:rsidRPr="00C1679B">
        <w:t xml:space="preserve"> </w:t>
      </w:r>
      <w:r w:rsidRPr="00C1679B">
        <w:rPr>
          <w:lang w:val="en-US"/>
        </w:rPr>
        <w:t>Pantone</w:t>
      </w:r>
      <w:r w:rsidRPr="00C1679B">
        <w:t xml:space="preserve"> 300</w:t>
      </w:r>
      <w:r w:rsidRPr="00C1679B">
        <w:rPr>
          <w:lang w:val="en-US"/>
        </w:rPr>
        <w:t>C</w:t>
      </w:r>
      <w:r w:rsidRPr="00C1679B">
        <w:t>)</w:t>
      </w:r>
      <w:r>
        <w:t>.</w:t>
      </w:r>
    </w:p>
    <w:p w:rsidR="001B03AC" w:rsidRPr="00C1679B" w:rsidRDefault="00782A3F" w:rsidP="001B03AC">
      <w:pPr>
        <w:jc w:val="center"/>
        <w:rPr>
          <w:b/>
          <w:sz w:val="22"/>
          <w:szCs w:val="22"/>
        </w:rPr>
      </w:pPr>
      <w:r w:rsidRPr="00782A3F">
        <w:rPr>
          <w:b/>
          <w:noProof/>
          <w:sz w:val="22"/>
          <w:szCs w:val="22"/>
        </w:rPr>
        <w:drawing>
          <wp:inline distT="0" distB="0" distL="0" distR="0" wp14:anchorId="73EF2C65" wp14:editId="3987099D">
            <wp:extent cx="1543050" cy="1266825"/>
            <wp:effectExtent l="0" t="0" r="0" b="952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45037" cy="1268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A3F">
        <w:rPr>
          <w:b/>
          <w:noProof/>
          <w:sz w:val="22"/>
          <w:szCs w:val="22"/>
        </w:rPr>
        <w:drawing>
          <wp:inline distT="0" distB="0" distL="0" distR="0" wp14:anchorId="0C88ADAC" wp14:editId="727B4698">
            <wp:extent cx="1714500" cy="1295400"/>
            <wp:effectExtent l="0" t="0" r="0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14323" cy="1295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BD2" w:rsidRDefault="00172BD2" w:rsidP="00DC5218">
      <w:pPr>
        <w:pStyle w:val="afd"/>
      </w:pPr>
    </w:p>
    <w:p w:rsidR="00172BD2" w:rsidRDefault="00172BD2" w:rsidP="00DC5218">
      <w:pPr>
        <w:pStyle w:val="afd"/>
      </w:pPr>
    </w:p>
    <w:p w:rsidR="00172BD2" w:rsidRDefault="00172BD2" w:rsidP="00DC5218">
      <w:pPr>
        <w:pStyle w:val="afd"/>
      </w:pPr>
    </w:p>
    <w:p w:rsidR="001B03AC" w:rsidRDefault="001B03AC" w:rsidP="001B03AC">
      <w:pPr>
        <w:jc w:val="right"/>
      </w:pPr>
    </w:p>
    <w:p w:rsidR="001B03AC" w:rsidRDefault="001B03AC" w:rsidP="001B03AC">
      <w:pPr>
        <w:jc w:val="right"/>
      </w:pPr>
    </w:p>
    <w:p w:rsidR="00692C35" w:rsidRDefault="00692C35" w:rsidP="00082619">
      <w:pPr>
        <w:jc w:val="both"/>
      </w:pPr>
    </w:p>
    <w:p w:rsidR="00692C35" w:rsidRPr="00692C35" w:rsidRDefault="00F4430B" w:rsidP="00692C35">
      <w:pPr>
        <w:jc w:val="center"/>
        <w:rPr>
          <w:sz w:val="24"/>
        </w:rPr>
      </w:pPr>
      <w:proofErr w:type="spellStart"/>
      <w:r>
        <w:rPr>
          <w:sz w:val="24"/>
        </w:rPr>
        <w:t>И.о</w:t>
      </w:r>
      <w:proofErr w:type="spellEnd"/>
      <w:r>
        <w:rPr>
          <w:sz w:val="24"/>
        </w:rPr>
        <w:t xml:space="preserve"> н</w:t>
      </w:r>
      <w:r w:rsidR="00692C35" w:rsidRPr="00692C35">
        <w:rPr>
          <w:sz w:val="24"/>
        </w:rPr>
        <w:t>ачальник</w:t>
      </w:r>
      <w:r>
        <w:rPr>
          <w:sz w:val="24"/>
        </w:rPr>
        <w:t>а</w:t>
      </w:r>
      <w:r w:rsidR="00692C35" w:rsidRPr="00692C35">
        <w:rPr>
          <w:sz w:val="24"/>
        </w:rPr>
        <w:t xml:space="preserve"> </w:t>
      </w:r>
      <w:proofErr w:type="spellStart"/>
      <w:r w:rsidR="00692C35" w:rsidRPr="00692C35">
        <w:rPr>
          <w:sz w:val="24"/>
        </w:rPr>
        <w:t>УНПБиОТ</w:t>
      </w:r>
      <w:proofErr w:type="spellEnd"/>
      <w:r w:rsidR="00692C35" w:rsidRPr="00692C35">
        <w:rPr>
          <w:sz w:val="24"/>
        </w:rPr>
        <w:tab/>
      </w:r>
      <w:r w:rsidR="00692C35" w:rsidRPr="00692C35">
        <w:rPr>
          <w:sz w:val="24"/>
        </w:rPr>
        <w:tab/>
      </w:r>
      <w:r>
        <w:rPr>
          <w:sz w:val="24"/>
        </w:rPr>
        <w:t xml:space="preserve">     </w:t>
      </w:r>
      <w:r w:rsidR="00692C35" w:rsidRPr="00692C35">
        <w:rPr>
          <w:sz w:val="24"/>
        </w:rPr>
        <w:tab/>
      </w:r>
      <w:r w:rsidR="0066584C" w:rsidRPr="0066584C">
        <w:rPr>
          <w:sz w:val="24"/>
        </w:rPr>
        <w:t xml:space="preserve">   </w:t>
      </w:r>
      <w:r w:rsidR="00692C35" w:rsidRPr="00692C35">
        <w:rPr>
          <w:sz w:val="24"/>
        </w:rPr>
        <w:tab/>
      </w:r>
      <w:r w:rsidR="00692C35" w:rsidRPr="00692C35">
        <w:rPr>
          <w:sz w:val="24"/>
        </w:rPr>
        <w:tab/>
      </w:r>
      <w:r w:rsidR="0066584C" w:rsidRPr="0066584C">
        <w:rPr>
          <w:sz w:val="24"/>
        </w:rPr>
        <w:t xml:space="preserve">           </w:t>
      </w:r>
      <w:r>
        <w:rPr>
          <w:sz w:val="24"/>
        </w:rPr>
        <w:t>М.Г. Кимпинская</w:t>
      </w:r>
    </w:p>
    <w:sectPr w:rsidR="00692C35" w:rsidRPr="00692C35" w:rsidSect="00443AFB">
      <w:pgSz w:w="11906" w:h="16838" w:code="9"/>
      <w:pgMar w:top="567" w:right="851" w:bottom="992" w:left="851" w:header="709" w:footer="7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B63" w:rsidRDefault="007A4B63">
      <w:r>
        <w:separator/>
      </w:r>
    </w:p>
  </w:endnote>
  <w:endnote w:type="continuationSeparator" w:id="0">
    <w:p w:rsidR="007A4B63" w:rsidRDefault="007A4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ovesRegular Fallback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B63" w:rsidRDefault="007A4B63">
    <w:pPr>
      <w:pStyle w:val="a4"/>
      <w:jc w:val="right"/>
    </w:pPr>
  </w:p>
  <w:p w:rsidR="007A4B63" w:rsidRDefault="007A4B6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B63" w:rsidRDefault="007A4B63">
      <w:r>
        <w:separator/>
      </w:r>
    </w:p>
  </w:footnote>
  <w:footnote w:type="continuationSeparator" w:id="0">
    <w:p w:rsidR="007A4B63" w:rsidRDefault="007A4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3312"/>
    <w:multiLevelType w:val="multilevel"/>
    <w:tmpl w:val="F414693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8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72" w:hanging="1800"/>
      </w:pPr>
      <w:rPr>
        <w:rFonts w:hint="default"/>
      </w:rPr>
    </w:lvl>
  </w:abstractNum>
  <w:abstractNum w:abstractNumId="1" w15:restartNumberingAfterBreak="0">
    <w:nsid w:val="044E4BB3"/>
    <w:multiLevelType w:val="hybridMultilevel"/>
    <w:tmpl w:val="DB4462D2"/>
    <w:lvl w:ilvl="0" w:tplc="7242B26E">
      <w:start w:val="1"/>
      <w:numFmt w:val="decimal"/>
      <w:lvlText w:val="%1."/>
      <w:lvlJc w:val="left"/>
      <w:pPr>
        <w:ind w:left="833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09C0329F"/>
    <w:multiLevelType w:val="hybridMultilevel"/>
    <w:tmpl w:val="7AE28C6C"/>
    <w:lvl w:ilvl="0" w:tplc="A95CC7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944067"/>
    <w:multiLevelType w:val="hybridMultilevel"/>
    <w:tmpl w:val="E80EF0B4"/>
    <w:lvl w:ilvl="0" w:tplc="BD90D3A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34369"/>
    <w:multiLevelType w:val="hybridMultilevel"/>
    <w:tmpl w:val="CADE4F02"/>
    <w:lvl w:ilvl="0" w:tplc="09AA307E">
      <w:start w:val="1"/>
      <w:numFmt w:val="decimal"/>
      <w:lvlText w:val="%1."/>
      <w:lvlJc w:val="left"/>
      <w:pPr>
        <w:ind w:left="1134" w:hanging="10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B4D9D"/>
    <w:multiLevelType w:val="hybridMultilevel"/>
    <w:tmpl w:val="7E74CD72"/>
    <w:lvl w:ilvl="0" w:tplc="A4C8352C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F1746"/>
    <w:multiLevelType w:val="hybridMultilevel"/>
    <w:tmpl w:val="4A7CF95A"/>
    <w:lvl w:ilvl="0" w:tplc="CE7ADD96">
      <w:start w:val="1"/>
      <w:numFmt w:val="decimal"/>
      <w:lvlText w:val="%1."/>
      <w:lvlJc w:val="left"/>
      <w:pPr>
        <w:ind w:left="890" w:hanging="7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143BA"/>
    <w:multiLevelType w:val="multilevel"/>
    <w:tmpl w:val="06CE6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9150D"/>
    <w:multiLevelType w:val="hybridMultilevel"/>
    <w:tmpl w:val="8250A8B8"/>
    <w:lvl w:ilvl="0" w:tplc="09AA307E">
      <w:start w:val="1"/>
      <w:numFmt w:val="decimal"/>
      <w:lvlText w:val="%1."/>
      <w:lvlJc w:val="left"/>
      <w:pPr>
        <w:ind w:left="1134" w:hanging="10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60A6B"/>
    <w:multiLevelType w:val="hybridMultilevel"/>
    <w:tmpl w:val="AFEA2480"/>
    <w:lvl w:ilvl="0" w:tplc="5D24C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122C0"/>
    <w:multiLevelType w:val="hybridMultilevel"/>
    <w:tmpl w:val="AA760FC4"/>
    <w:lvl w:ilvl="0" w:tplc="8CA663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AD7787"/>
    <w:multiLevelType w:val="multilevel"/>
    <w:tmpl w:val="8CA8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8A1A9E"/>
    <w:multiLevelType w:val="hybridMultilevel"/>
    <w:tmpl w:val="B06218CE"/>
    <w:lvl w:ilvl="0" w:tplc="0ED8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0A866BB"/>
    <w:multiLevelType w:val="hybridMultilevel"/>
    <w:tmpl w:val="D012D576"/>
    <w:lvl w:ilvl="0" w:tplc="09AA307E">
      <w:start w:val="1"/>
      <w:numFmt w:val="decimal"/>
      <w:lvlText w:val="%1."/>
      <w:lvlJc w:val="left"/>
      <w:pPr>
        <w:ind w:left="1134" w:hanging="10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0534FC"/>
    <w:multiLevelType w:val="hybridMultilevel"/>
    <w:tmpl w:val="B456DCA0"/>
    <w:lvl w:ilvl="0" w:tplc="7EB2F1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982C02"/>
    <w:multiLevelType w:val="multilevel"/>
    <w:tmpl w:val="1D5A86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E6DBC"/>
    <w:multiLevelType w:val="multilevel"/>
    <w:tmpl w:val="4EDA5A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B47F93"/>
    <w:multiLevelType w:val="multilevel"/>
    <w:tmpl w:val="4EDA5A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D0B1B4D"/>
    <w:multiLevelType w:val="hybridMultilevel"/>
    <w:tmpl w:val="BA06ED9A"/>
    <w:lvl w:ilvl="0" w:tplc="FFFFFFFF">
      <w:start w:val="1"/>
      <w:numFmt w:val="decimal"/>
      <w:pStyle w:val="ListNum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8"/>
        <w:szCs w:val="28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 w15:restartNumberingAfterBreak="0">
    <w:nsid w:val="46C06F63"/>
    <w:multiLevelType w:val="hybridMultilevel"/>
    <w:tmpl w:val="12826D98"/>
    <w:lvl w:ilvl="0" w:tplc="09AA307E">
      <w:start w:val="1"/>
      <w:numFmt w:val="decimal"/>
      <w:lvlText w:val="%1."/>
      <w:lvlJc w:val="left"/>
      <w:pPr>
        <w:ind w:left="1134" w:hanging="10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25B65"/>
    <w:multiLevelType w:val="multilevel"/>
    <w:tmpl w:val="F97E13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850B56"/>
    <w:multiLevelType w:val="hybridMultilevel"/>
    <w:tmpl w:val="D012D576"/>
    <w:lvl w:ilvl="0" w:tplc="09AA307E">
      <w:start w:val="1"/>
      <w:numFmt w:val="decimal"/>
      <w:lvlText w:val="%1."/>
      <w:lvlJc w:val="left"/>
      <w:pPr>
        <w:ind w:left="1134" w:hanging="10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F938A5"/>
    <w:multiLevelType w:val="hybridMultilevel"/>
    <w:tmpl w:val="B7B0653A"/>
    <w:lvl w:ilvl="0" w:tplc="09AA307E">
      <w:start w:val="1"/>
      <w:numFmt w:val="decimal"/>
      <w:lvlText w:val="%1."/>
      <w:lvlJc w:val="left"/>
      <w:pPr>
        <w:ind w:left="1134" w:hanging="10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21E2F"/>
    <w:multiLevelType w:val="hybridMultilevel"/>
    <w:tmpl w:val="29BA36D2"/>
    <w:lvl w:ilvl="0" w:tplc="D97041B8">
      <w:start w:val="1"/>
      <w:numFmt w:val="decimal"/>
      <w:lvlText w:val="%1."/>
      <w:lvlJc w:val="left"/>
      <w:pPr>
        <w:ind w:left="89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7" w15:restartNumberingAfterBreak="0">
    <w:nsid w:val="5E2D1FB2"/>
    <w:multiLevelType w:val="hybridMultilevel"/>
    <w:tmpl w:val="7DC21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D608710">
      <w:start w:val="1"/>
      <w:numFmt w:val="decimal"/>
      <w:lvlText w:val="%2"/>
      <w:lvlJc w:val="left"/>
      <w:pPr>
        <w:ind w:left="4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B323B"/>
    <w:multiLevelType w:val="hybridMultilevel"/>
    <w:tmpl w:val="68B6A972"/>
    <w:lvl w:ilvl="0" w:tplc="5D24C8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AD2495A"/>
    <w:multiLevelType w:val="multilevel"/>
    <w:tmpl w:val="8B18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1" w15:restartNumberingAfterBreak="0">
    <w:nsid w:val="7C517673"/>
    <w:multiLevelType w:val="hybridMultilevel"/>
    <w:tmpl w:val="F1AE419C"/>
    <w:lvl w:ilvl="0" w:tplc="5A18A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80DBF"/>
    <w:multiLevelType w:val="hybridMultilevel"/>
    <w:tmpl w:val="31448666"/>
    <w:lvl w:ilvl="0" w:tplc="09AA307E">
      <w:start w:val="1"/>
      <w:numFmt w:val="decimal"/>
      <w:lvlText w:val="%1."/>
      <w:lvlJc w:val="left"/>
      <w:pPr>
        <w:ind w:left="1134" w:hanging="10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D81ACA"/>
    <w:multiLevelType w:val="multilevel"/>
    <w:tmpl w:val="ECF61E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10"/>
  </w:num>
  <w:num w:numId="4">
    <w:abstractNumId w:val="27"/>
  </w:num>
  <w:num w:numId="5">
    <w:abstractNumId w:val="31"/>
  </w:num>
  <w:num w:numId="6">
    <w:abstractNumId w:val="21"/>
  </w:num>
  <w:num w:numId="7">
    <w:abstractNumId w:val="28"/>
  </w:num>
  <w:num w:numId="8">
    <w:abstractNumId w:val="9"/>
  </w:num>
  <w:num w:numId="9">
    <w:abstractNumId w:val="2"/>
  </w:num>
  <w:num w:numId="10">
    <w:abstractNumId w:val="3"/>
  </w:num>
  <w:num w:numId="11">
    <w:abstractNumId w:val="5"/>
  </w:num>
  <w:num w:numId="12">
    <w:abstractNumId w:val="33"/>
  </w:num>
  <w:num w:numId="13">
    <w:abstractNumId w:val="15"/>
  </w:num>
  <w:num w:numId="14">
    <w:abstractNumId w:val="30"/>
  </w:num>
  <w:num w:numId="15">
    <w:abstractNumId w:val="19"/>
  </w:num>
  <w:num w:numId="16">
    <w:abstractNumId w:val="11"/>
  </w:num>
  <w:num w:numId="17">
    <w:abstractNumId w:val="13"/>
  </w:num>
  <w:num w:numId="18">
    <w:abstractNumId w:val="17"/>
  </w:num>
  <w:num w:numId="19">
    <w:abstractNumId w:val="7"/>
  </w:num>
  <w:num w:numId="20">
    <w:abstractNumId w:val="29"/>
  </w:num>
  <w:num w:numId="21">
    <w:abstractNumId w:val="23"/>
  </w:num>
  <w:num w:numId="22">
    <w:abstractNumId w:val="12"/>
  </w:num>
  <w:num w:numId="23">
    <w:abstractNumId w:val="16"/>
  </w:num>
  <w:num w:numId="24">
    <w:abstractNumId w:val="22"/>
  </w:num>
  <w:num w:numId="25">
    <w:abstractNumId w:val="4"/>
  </w:num>
  <w:num w:numId="26">
    <w:abstractNumId w:val="8"/>
  </w:num>
  <w:num w:numId="27">
    <w:abstractNumId w:val="32"/>
  </w:num>
  <w:num w:numId="28">
    <w:abstractNumId w:val="25"/>
  </w:num>
  <w:num w:numId="29">
    <w:abstractNumId w:val="14"/>
  </w:num>
  <w:num w:numId="30">
    <w:abstractNumId w:val="24"/>
  </w:num>
  <w:num w:numId="31">
    <w:abstractNumId w:val="1"/>
  </w:num>
  <w:num w:numId="32">
    <w:abstractNumId w:val="18"/>
  </w:num>
  <w:num w:numId="33">
    <w:abstractNumId w:val="26"/>
  </w:num>
  <w:num w:numId="34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73"/>
    <w:rsid w:val="00002048"/>
    <w:rsid w:val="00003A6E"/>
    <w:rsid w:val="00004F15"/>
    <w:rsid w:val="00007F67"/>
    <w:rsid w:val="0001123D"/>
    <w:rsid w:val="0001198C"/>
    <w:rsid w:val="00012AC4"/>
    <w:rsid w:val="0001374E"/>
    <w:rsid w:val="00014930"/>
    <w:rsid w:val="0001663C"/>
    <w:rsid w:val="0001729D"/>
    <w:rsid w:val="00021C61"/>
    <w:rsid w:val="00021D5E"/>
    <w:rsid w:val="00021EAD"/>
    <w:rsid w:val="000232B3"/>
    <w:rsid w:val="00024126"/>
    <w:rsid w:val="00026EEB"/>
    <w:rsid w:val="00027611"/>
    <w:rsid w:val="00030175"/>
    <w:rsid w:val="00030EB1"/>
    <w:rsid w:val="00031CE2"/>
    <w:rsid w:val="0003237B"/>
    <w:rsid w:val="0003378B"/>
    <w:rsid w:val="000344FE"/>
    <w:rsid w:val="00035BB0"/>
    <w:rsid w:val="00036E5D"/>
    <w:rsid w:val="000423B8"/>
    <w:rsid w:val="00042465"/>
    <w:rsid w:val="000458C8"/>
    <w:rsid w:val="00046CA9"/>
    <w:rsid w:val="000516FC"/>
    <w:rsid w:val="0005177F"/>
    <w:rsid w:val="00055331"/>
    <w:rsid w:val="0005535C"/>
    <w:rsid w:val="00055745"/>
    <w:rsid w:val="00055B8F"/>
    <w:rsid w:val="00057715"/>
    <w:rsid w:val="00060811"/>
    <w:rsid w:val="00061C0E"/>
    <w:rsid w:val="00061FEB"/>
    <w:rsid w:val="00062FB6"/>
    <w:rsid w:val="000639C6"/>
    <w:rsid w:val="00064185"/>
    <w:rsid w:val="00064D16"/>
    <w:rsid w:val="0006670F"/>
    <w:rsid w:val="0006715D"/>
    <w:rsid w:val="000673E6"/>
    <w:rsid w:val="0007012A"/>
    <w:rsid w:val="00071547"/>
    <w:rsid w:val="00071BC9"/>
    <w:rsid w:val="00072AF7"/>
    <w:rsid w:val="00074C88"/>
    <w:rsid w:val="000765B9"/>
    <w:rsid w:val="00076A28"/>
    <w:rsid w:val="00081B21"/>
    <w:rsid w:val="00081CC7"/>
    <w:rsid w:val="00082619"/>
    <w:rsid w:val="00082B76"/>
    <w:rsid w:val="000842DE"/>
    <w:rsid w:val="000851DE"/>
    <w:rsid w:val="00086A46"/>
    <w:rsid w:val="00086CC4"/>
    <w:rsid w:val="00090E60"/>
    <w:rsid w:val="00091F2F"/>
    <w:rsid w:val="000922E5"/>
    <w:rsid w:val="00094817"/>
    <w:rsid w:val="00095476"/>
    <w:rsid w:val="00095DC5"/>
    <w:rsid w:val="00096D86"/>
    <w:rsid w:val="000A0C92"/>
    <w:rsid w:val="000A2C81"/>
    <w:rsid w:val="000A2E93"/>
    <w:rsid w:val="000A3389"/>
    <w:rsid w:val="000A463D"/>
    <w:rsid w:val="000A5BEF"/>
    <w:rsid w:val="000A614D"/>
    <w:rsid w:val="000A7759"/>
    <w:rsid w:val="000B0190"/>
    <w:rsid w:val="000B13F7"/>
    <w:rsid w:val="000B2D9B"/>
    <w:rsid w:val="000B2E48"/>
    <w:rsid w:val="000B3F13"/>
    <w:rsid w:val="000B4750"/>
    <w:rsid w:val="000B5E84"/>
    <w:rsid w:val="000C174F"/>
    <w:rsid w:val="000C365A"/>
    <w:rsid w:val="000C4D71"/>
    <w:rsid w:val="000C5C50"/>
    <w:rsid w:val="000C5C52"/>
    <w:rsid w:val="000C68A9"/>
    <w:rsid w:val="000C69BC"/>
    <w:rsid w:val="000C6D11"/>
    <w:rsid w:val="000D0316"/>
    <w:rsid w:val="000D1A10"/>
    <w:rsid w:val="000D4BD7"/>
    <w:rsid w:val="000E0AE4"/>
    <w:rsid w:val="000E11C9"/>
    <w:rsid w:val="000E20A2"/>
    <w:rsid w:val="000E2D16"/>
    <w:rsid w:val="000E2F97"/>
    <w:rsid w:val="000E453F"/>
    <w:rsid w:val="000E537A"/>
    <w:rsid w:val="000E543C"/>
    <w:rsid w:val="000F1509"/>
    <w:rsid w:val="000F15D7"/>
    <w:rsid w:val="000F202E"/>
    <w:rsid w:val="000F3BB1"/>
    <w:rsid w:val="000F3DC7"/>
    <w:rsid w:val="000F3E7D"/>
    <w:rsid w:val="000F4A53"/>
    <w:rsid w:val="000F53BD"/>
    <w:rsid w:val="00100027"/>
    <w:rsid w:val="00100596"/>
    <w:rsid w:val="001012CE"/>
    <w:rsid w:val="00101861"/>
    <w:rsid w:val="001072FE"/>
    <w:rsid w:val="001077FE"/>
    <w:rsid w:val="001100C4"/>
    <w:rsid w:val="00113BD2"/>
    <w:rsid w:val="00117A53"/>
    <w:rsid w:val="0012334E"/>
    <w:rsid w:val="00124B1F"/>
    <w:rsid w:val="0012653D"/>
    <w:rsid w:val="001273DB"/>
    <w:rsid w:val="00130DD5"/>
    <w:rsid w:val="00133CAF"/>
    <w:rsid w:val="00133F6B"/>
    <w:rsid w:val="00134CFF"/>
    <w:rsid w:val="00134F3F"/>
    <w:rsid w:val="00135393"/>
    <w:rsid w:val="00135F50"/>
    <w:rsid w:val="00136192"/>
    <w:rsid w:val="00140DDF"/>
    <w:rsid w:val="00140E30"/>
    <w:rsid w:val="001416DA"/>
    <w:rsid w:val="001427F1"/>
    <w:rsid w:val="00142B46"/>
    <w:rsid w:val="00144EEE"/>
    <w:rsid w:val="001452D3"/>
    <w:rsid w:val="00146BD2"/>
    <w:rsid w:val="001470C8"/>
    <w:rsid w:val="001478F4"/>
    <w:rsid w:val="00150B12"/>
    <w:rsid w:val="00152C44"/>
    <w:rsid w:val="00156295"/>
    <w:rsid w:val="001607A4"/>
    <w:rsid w:val="00160BA3"/>
    <w:rsid w:val="00160BB9"/>
    <w:rsid w:val="001620CB"/>
    <w:rsid w:val="00162FC3"/>
    <w:rsid w:val="0016359D"/>
    <w:rsid w:val="001648FF"/>
    <w:rsid w:val="001663FC"/>
    <w:rsid w:val="0016643D"/>
    <w:rsid w:val="00172BD2"/>
    <w:rsid w:val="00173290"/>
    <w:rsid w:val="00174C1E"/>
    <w:rsid w:val="001761C6"/>
    <w:rsid w:val="00180C71"/>
    <w:rsid w:val="00181939"/>
    <w:rsid w:val="00182FE1"/>
    <w:rsid w:val="00183556"/>
    <w:rsid w:val="00183591"/>
    <w:rsid w:val="001838C6"/>
    <w:rsid w:val="001874D6"/>
    <w:rsid w:val="00187ADD"/>
    <w:rsid w:val="00187D05"/>
    <w:rsid w:val="00190A0B"/>
    <w:rsid w:val="00191074"/>
    <w:rsid w:val="00192FBA"/>
    <w:rsid w:val="00194887"/>
    <w:rsid w:val="00195719"/>
    <w:rsid w:val="00195C3D"/>
    <w:rsid w:val="00195C6C"/>
    <w:rsid w:val="00197D58"/>
    <w:rsid w:val="001A056F"/>
    <w:rsid w:val="001A1E33"/>
    <w:rsid w:val="001A393F"/>
    <w:rsid w:val="001A4405"/>
    <w:rsid w:val="001A5711"/>
    <w:rsid w:val="001A5859"/>
    <w:rsid w:val="001A5EE8"/>
    <w:rsid w:val="001A5FA2"/>
    <w:rsid w:val="001A6231"/>
    <w:rsid w:val="001A6CED"/>
    <w:rsid w:val="001A72DB"/>
    <w:rsid w:val="001B03AC"/>
    <w:rsid w:val="001B1893"/>
    <w:rsid w:val="001B1FF0"/>
    <w:rsid w:val="001B2442"/>
    <w:rsid w:val="001B388F"/>
    <w:rsid w:val="001B4438"/>
    <w:rsid w:val="001B55F8"/>
    <w:rsid w:val="001B61C8"/>
    <w:rsid w:val="001B762D"/>
    <w:rsid w:val="001C0599"/>
    <w:rsid w:val="001C0DF9"/>
    <w:rsid w:val="001C1204"/>
    <w:rsid w:val="001C2E50"/>
    <w:rsid w:val="001C301C"/>
    <w:rsid w:val="001C361B"/>
    <w:rsid w:val="001C3652"/>
    <w:rsid w:val="001C3D78"/>
    <w:rsid w:val="001C444F"/>
    <w:rsid w:val="001C4C68"/>
    <w:rsid w:val="001C5539"/>
    <w:rsid w:val="001C61DA"/>
    <w:rsid w:val="001D054E"/>
    <w:rsid w:val="001D3CA9"/>
    <w:rsid w:val="001D5C14"/>
    <w:rsid w:val="001D5D8D"/>
    <w:rsid w:val="001D65A7"/>
    <w:rsid w:val="001E05F5"/>
    <w:rsid w:val="001E0C70"/>
    <w:rsid w:val="001E10D3"/>
    <w:rsid w:val="001E175D"/>
    <w:rsid w:val="001E26C4"/>
    <w:rsid w:val="001E26F2"/>
    <w:rsid w:val="001E2F55"/>
    <w:rsid w:val="001E4E8C"/>
    <w:rsid w:val="001E68DF"/>
    <w:rsid w:val="001F0E21"/>
    <w:rsid w:val="001F1079"/>
    <w:rsid w:val="001F1508"/>
    <w:rsid w:val="001F180A"/>
    <w:rsid w:val="001F2B5D"/>
    <w:rsid w:val="001F3FA8"/>
    <w:rsid w:val="001F64C7"/>
    <w:rsid w:val="001F6840"/>
    <w:rsid w:val="001F7A92"/>
    <w:rsid w:val="001F7EB4"/>
    <w:rsid w:val="002006E5"/>
    <w:rsid w:val="00202254"/>
    <w:rsid w:val="00203137"/>
    <w:rsid w:val="0020525B"/>
    <w:rsid w:val="00205F21"/>
    <w:rsid w:val="00206607"/>
    <w:rsid w:val="002102C3"/>
    <w:rsid w:val="0021129E"/>
    <w:rsid w:val="00211731"/>
    <w:rsid w:val="0022003C"/>
    <w:rsid w:val="00220A6B"/>
    <w:rsid w:val="00221DCF"/>
    <w:rsid w:val="00222AE7"/>
    <w:rsid w:val="002237C1"/>
    <w:rsid w:val="002244E1"/>
    <w:rsid w:val="002250B8"/>
    <w:rsid w:val="00225527"/>
    <w:rsid w:val="00227FBA"/>
    <w:rsid w:val="00230DE0"/>
    <w:rsid w:val="00231651"/>
    <w:rsid w:val="00233C8F"/>
    <w:rsid w:val="00236BDA"/>
    <w:rsid w:val="00236E0A"/>
    <w:rsid w:val="0024007D"/>
    <w:rsid w:val="00240171"/>
    <w:rsid w:val="00241EE9"/>
    <w:rsid w:val="00244802"/>
    <w:rsid w:val="00246288"/>
    <w:rsid w:val="0024629E"/>
    <w:rsid w:val="0024694F"/>
    <w:rsid w:val="0024704E"/>
    <w:rsid w:val="002502D8"/>
    <w:rsid w:val="00250AA9"/>
    <w:rsid w:val="00251B97"/>
    <w:rsid w:val="00251EF5"/>
    <w:rsid w:val="0025490F"/>
    <w:rsid w:val="00254C49"/>
    <w:rsid w:val="0025562F"/>
    <w:rsid w:val="00257177"/>
    <w:rsid w:val="0025761B"/>
    <w:rsid w:val="00260F58"/>
    <w:rsid w:val="00262846"/>
    <w:rsid w:val="002645B2"/>
    <w:rsid w:val="00264A0F"/>
    <w:rsid w:val="00264B4E"/>
    <w:rsid w:val="00265212"/>
    <w:rsid w:val="00265A88"/>
    <w:rsid w:val="002679CD"/>
    <w:rsid w:val="002711E2"/>
    <w:rsid w:val="0027214A"/>
    <w:rsid w:val="002753F0"/>
    <w:rsid w:val="0027639E"/>
    <w:rsid w:val="00276C3B"/>
    <w:rsid w:val="00280470"/>
    <w:rsid w:val="00280A0A"/>
    <w:rsid w:val="00280E10"/>
    <w:rsid w:val="002825AD"/>
    <w:rsid w:val="002862F6"/>
    <w:rsid w:val="002866D2"/>
    <w:rsid w:val="00287227"/>
    <w:rsid w:val="00287F64"/>
    <w:rsid w:val="00291973"/>
    <w:rsid w:val="0029218C"/>
    <w:rsid w:val="002938B4"/>
    <w:rsid w:val="00294D02"/>
    <w:rsid w:val="00297CE2"/>
    <w:rsid w:val="002A239A"/>
    <w:rsid w:val="002A3311"/>
    <w:rsid w:val="002A3781"/>
    <w:rsid w:val="002A3CAA"/>
    <w:rsid w:val="002A45A7"/>
    <w:rsid w:val="002A6137"/>
    <w:rsid w:val="002A6BB1"/>
    <w:rsid w:val="002B12C6"/>
    <w:rsid w:val="002B4DAC"/>
    <w:rsid w:val="002B59F5"/>
    <w:rsid w:val="002B723D"/>
    <w:rsid w:val="002C090D"/>
    <w:rsid w:val="002C24FD"/>
    <w:rsid w:val="002C2DDF"/>
    <w:rsid w:val="002C2F20"/>
    <w:rsid w:val="002C335A"/>
    <w:rsid w:val="002C3B48"/>
    <w:rsid w:val="002C546D"/>
    <w:rsid w:val="002C7815"/>
    <w:rsid w:val="002C7EC2"/>
    <w:rsid w:val="002D1337"/>
    <w:rsid w:val="002D2459"/>
    <w:rsid w:val="002D3AF7"/>
    <w:rsid w:val="002D5339"/>
    <w:rsid w:val="002D6506"/>
    <w:rsid w:val="002D6E11"/>
    <w:rsid w:val="002D7906"/>
    <w:rsid w:val="002E0C2A"/>
    <w:rsid w:val="002E0FF3"/>
    <w:rsid w:val="002E49A9"/>
    <w:rsid w:val="002E580B"/>
    <w:rsid w:val="002E5E01"/>
    <w:rsid w:val="002E695A"/>
    <w:rsid w:val="002E7081"/>
    <w:rsid w:val="002F0377"/>
    <w:rsid w:val="002F0959"/>
    <w:rsid w:val="002F1DDD"/>
    <w:rsid w:val="002F2969"/>
    <w:rsid w:val="002F2E42"/>
    <w:rsid w:val="002F3698"/>
    <w:rsid w:val="002F3800"/>
    <w:rsid w:val="002F3E8C"/>
    <w:rsid w:val="002F4489"/>
    <w:rsid w:val="002F5CF5"/>
    <w:rsid w:val="002F64BA"/>
    <w:rsid w:val="002F6BD9"/>
    <w:rsid w:val="002F7686"/>
    <w:rsid w:val="002F7A1B"/>
    <w:rsid w:val="0030122B"/>
    <w:rsid w:val="003013D1"/>
    <w:rsid w:val="00301A11"/>
    <w:rsid w:val="00302155"/>
    <w:rsid w:val="0030220A"/>
    <w:rsid w:val="00303B57"/>
    <w:rsid w:val="00303F98"/>
    <w:rsid w:val="00304216"/>
    <w:rsid w:val="00304FD2"/>
    <w:rsid w:val="003070F1"/>
    <w:rsid w:val="00310045"/>
    <w:rsid w:val="00311902"/>
    <w:rsid w:val="00311AF0"/>
    <w:rsid w:val="00312D8F"/>
    <w:rsid w:val="0031386F"/>
    <w:rsid w:val="0031489D"/>
    <w:rsid w:val="00315E86"/>
    <w:rsid w:val="00321285"/>
    <w:rsid w:val="003219F6"/>
    <w:rsid w:val="00322810"/>
    <w:rsid w:val="00322BFC"/>
    <w:rsid w:val="003261A9"/>
    <w:rsid w:val="0032708C"/>
    <w:rsid w:val="00327684"/>
    <w:rsid w:val="003314A9"/>
    <w:rsid w:val="003348C3"/>
    <w:rsid w:val="00335535"/>
    <w:rsid w:val="0033612C"/>
    <w:rsid w:val="00336CA7"/>
    <w:rsid w:val="00336E65"/>
    <w:rsid w:val="00341100"/>
    <w:rsid w:val="0034159E"/>
    <w:rsid w:val="00343AAA"/>
    <w:rsid w:val="003443A5"/>
    <w:rsid w:val="00346285"/>
    <w:rsid w:val="00346EA2"/>
    <w:rsid w:val="00347401"/>
    <w:rsid w:val="0034777B"/>
    <w:rsid w:val="00351E71"/>
    <w:rsid w:val="00352E22"/>
    <w:rsid w:val="00353171"/>
    <w:rsid w:val="00353271"/>
    <w:rsid w:val="00354C97"/>
    <w:rsid w:val="00355602"/>
    <w:rsid w:val="00361123"/>
    <w:rsid w:val="00362C68"/>
    <w:rsid w:val="00362D6F"/>
    <w:rsid w:val="00362FA0"/>
    <w:rsid w:val="00363653"/>
    <w:rsid w:val="00366642"/>
    <w:rsid w:val="00367DC0"/>
    <w:rsid w:val="0037027A"/>
    <w:rsid w:val="003744E2"/>
    <w:rsid w:val="0037466E"/>
    <w:rsid w:val="00374773"/>
    <w:rsid w:val="00375B99"/>
    <w:rsid w:val="00380D2C"/>
    <w:rsid w:val="00382429"/>
    <w:rsid w:val="00382733"/>
    <w:rsid w:val="00383F61"/>
    <w:rsid w:val="00386E2F"/>
    <w:rsid w:val="00386F99"/>
    <w:rsid w:val="00387628"/>
    <w:rsid w:val="00387700"/>
    <w:rsid w:val="00387DF4"/>
    <w:rsid w:val="003915AD"/>
    <w:rsid w:val="00391E2E"/>
    <w:rsid w:val="00392380"/>
    <w:rsid w:val="00394459"/>
    <w:rsid w:val="003948D7"/>
    <w:rsid w:val="00396026"/>
    <w:rsid w:val="00396A42"/>
    <w:rsid w:val="003A018C"/>
    <w:rsid w:val="003A2F35"/>
    <w:rsid w:val="003A44A0"/>
    <w:rsid w:val="003A69CF"/>
    <w:rsid w:val="003A74C4"/>
    <w:rsid w:val="003A7FA7"/>
    <w:rsid w:val="003B084F"/>
    <w:rsid w:val="003B19C1"/>
    <w:rsid w:val="003B1F26"/>
    <w:rsid w:val="003B2806"/>
    <w:rsid w:val="003B375F"/>
    <w:rsid w:val="003B4CB2"/>
    <w:rsid w:val="003B52CD"/>
    <w:rsid w:val="003B595E"/>
    <w:rsid w:val="003B60B8"/>
    <w:rsid w:val="003B6DE8"/>
    <w:rsid w:val="003B762D"/>
    <w:rsid w:val="003B768E"/>
    <w:rsid w:val="003B797F"/>
    <w:rsid w:val="003C0822"/>
    <w:rsid w:val="003C362C"/>
    <w:rsid w:val="003C4647"/>
    <w:rsid w:val="003C7DAB"/>
    <w:rsid w:val="003D264B"/>
    <w:rsid w:val="003D39AB"/>
    <w:rsid w:val="003D501D"/>
    <w:rsid w:val="003D65BB"/>
    <w:rsid w:val="003D72CC"/>
    <w:rsid w:val="003D7D0D"/>
    <w:rsid w:val="003E051A"/>
    <w:rsid w:val="003E0C17"/>
    <w:rsid w:val="003E0FC8"/>
    <w:rsid w:val="003E153E"/>
    <w:rsid w:val="003E4031"/>
    <w:rsid w:val="003E4590"/>
    <w:rsid w:val="003E51D0"/>
    <w:rsid w:val="003E69AC"/>
    <w:rsid w:val="003E7E12"/>
    <w:rsid w:val="003F245F"/>
    <w:rsid w:val="003F359C"/>
    <w:rsid w:val="003F4C35"/>
    <w:rsid w:val="003F59B4"/>
    <w:rsid w:val="003F5AC8"/>
    <w:rsid w:val="003F5CF8"/>
    <w:rsid w:val="003F6819"/>
    <w:rsid w:val="003F6C24"/>
    <w:rsid w:val="003F7682"/>
    <w:rsid w:val="004009A2"/>
    <w:rsid w:val="00401906"/>
    <w:rsid w:val="00404034"/>
    <w:rsid w:val="00404124"/>
    <w:rsid w:val="004062FF"/>
    <w:rsid w:val="00406679"/>
    <w:rsid w:val="00406E04"/>
    <w:rsid w:val="0041057E"/>
    <w:rsid w:val="00410CA0"/>
    <w:rsid w:val="0041139E"/>
    <w:rsid w:val="00411699"/>
    <w:rsid w:val="0041223C"/>
    <w:rsid w:val="00412ABA"/>
    <w:rsid w:val="00412B26"/>
    <w:rsid w:val="00413936"/>
    <w:rsid w:val="00413946"/>
    <w:rsid w:val="0041403A"/>
    <w:rsid w:val="00416011"/>
    <w:rsid w:val="00416B38"/>
    <w:rsid w:val="00417F38"/>
    <w:rsid w:val="00421602"/>
    <w:rsid w:val="00421CD8"/>
    <w:rsid w:val="00422BC9"/>
    <w:rsid w:val="004250DB"/>
    <w:rsid w:val="00425490"/>
    <w:rsid w:val="00425882"/>
    <w:rsid w:val="0042656A"/>
    <w:rsid w:val="00427470"/>
    <w:rsid w:val="00427481"/>
    <w:rsid w:val="0043063F"/>
    <w:rsid w:val="00430F8C"/>
    <w:rsid w:val="0043318B"/>
    <w:rsid w:val="004336D0"/>
    <w:rsid w:val="00433D61"/>
    <w:rsid w:val="004342B3"/>
    <w:rsid w:val="00440122"/>
    <w:rsid w:val="00440816"/>
    <w:rsid w:val="004408A6"/>
    <w:rsid w:val="00442816"/>
    <w:rsid w:val="004428A2"/>
    <w:rsid w:val="00442C02"/>
    <w:rsid w:val="00443AFB"/>
    <w:rsid w:val="00444115"/>
    <w:rsid w:val="00444967"/>
    <w:rsid w:val="00446565"/>
    <w:rsid w:val="00451308"/>
    <w:rsid w:val="00452C2C"/>
    <w:rsid w:val="00456B15"/>
    <w:rsid w:val="00460CA4"/>
    <w:rsid w:val="00462303"/>
    <w:rsid w:val="00466E5B"/>
    <w:rsid w:val="00467515"/>
    <w:rsid w:val="00470083"/>
    <w:rsid w:val="004702AF"/>
    <w:rsid w:val="00472972"/>
    <w:rsid w:val="00472A17"/>
    <w:rsid w:val="0047471A"/>
    <w:rsid w:val="004766D2"/>
    <w:rsid w:val="004766D8"/>
    <w:rsid w:val="0047699B"/>
    <w:rsid w:val="00476BCF"/>
    <w:rsid w:val="00477783"/>
    <w:rsid w:val="00481645"/>
    <w:rsid w:val="004821CE"/>
    <w:rsid w:val="004836FF"/>
    <w:rsid w:val="00483A23"/>
    <w:rsid w:val="00483F9D"/>
    <w:rsid w:val="004849A3"/>
    <w:rsid w:val="00484AFF"/>
    <w:rsid w:val="004853F8"/>
    <w:rsid w:val="004855EB"/>
    <w:rsid w:val="00485BC1"/>
    <w:rsid w:val="004935B5"/>
    <w:rsid w:val="00494C48"/>
    <w:rsid w:val="0049530F"/>
    <w:rsid w:val="004969B1"/>
    <w:rsid w:val="004970A1"/>
    <w:rsid w:val="00497B6B"/>
    <w:rsid w:val="004A03C3"/>
    <w:rsid w:val="004A2387"/>
    <w:rsid w:val="004A52CE"/>
    <w:rsid w:val="004A5631"/>
    <w:rsid w:val="004A6697"/>
    <w:rsid w:val="004A755B"/>
    <w:rsid w:val="004B3CBF"/>
    <w:rsid w:val="004B43BD"/>
    <w:rsid w:val="004B623D"/>
    <w:rsid w:val="004B6559"/>
    <w:rsid w:val="004B660E"/>
    <w:rsid w:val="004B6CFB"/>
    <w:rsid w:val="004B75DD"/>
    <w:rsid w:val="004C03DA"/>
    <w:rsid w:val="004C0429"/>
    <w:rsid w:val="004C1796"/>
    <w:rsid w:val="004C1D5A"/>
    <w:rsid w:val="004C219A"/>
    <w:rsid w:val="004C2AE8"/>
    <w:rsid w:val="004C48C4"/>
    <w:rsid w:val="004C5B9E"/>
    <w:rsid w:val="004C71E2"/>
    <w:rsid w:val="004D0822"/>
    <w:rsid w:val="004D10FB"/>
    <w:rsid w:val="004D42ED"/>
    <w:rsid w:val="004D5552"/>
    <w:rsid w:val="004D7772"/>
    <w:rsid w:val="004D778B"/>
    <w:rsid w:val="004E0167"/>
    <w:rsid w:val="004E08D9"/>
    <w:rsid w:val="004E0A00"/>
    <w:rsid w:val="004E18A5"/>
    <w:rsid w:val="004E1A9B"/>
    <w:rsid w:val="004E2573"/>
    <w:rsid w:val="004E2A3F"/>
    <w:rsid w:val="004E4371"/>
    <w:rsid w:val="004F23BA"/>
    <w:rsid w:val="004F3B99"/>
    <w:rsid w:val="004F58C2"/>
    <w:rsid w:val="004F6A9D"/>
    <w:rsid w:val="004F79AD"/>
    <w:rsid w:val="0050228C"/>
    <w:rsid w:val="00505422"/>
    <w:rsid w:val="005070FE"/>
    <w:rsid w:val="00510F37"/>
    <w:rsid w:val="005126EF"/>
    <w:rsid w:val="00512C30"/>
    <w:rsid w:val="00512F31"/>
    <w:rsid w:val="005133C3"/>
    <w:rsid w:val="005164A0"/>
    <w:rsid w:val="00516BB6"/>
    <w:rsid w:val="00516D6E"/>
    <w:rsid w:val="00520471"/>
    <w:rsid w:val="005239C8"/>
    <w:rsid w:val="00525F6C"/>
    <w:rsid w:val="00526526"/>
    <w:rsid w:val="00526A63"/>
    <w:rsid w:val="0053013D"/>
    <w:rsid w:val="00531120"/>
    <w:rsid w:val="00531ABF"/>
    <w:rsid w:val="00532B68"/>
    <w:rsid w:val="00532C1E"/>
    <w:rsid w:val="005333CA"/>
    <w:rsid w:val="0053413E"/>
    <w:rsid w:val="005344AE"/>
    <w:rsid w:val="00534BBF"/>
    <w:rsid w:val="0053579F"/>
    <w:rsid w:val="00536BB5"/>
    <w:rsid w:val="00536EE0"/>
    <w:rsid w:val="0053752B"/>
    <w:rsid w:val="005403DE"/>
    <w:rsid w:val="005416D9"/>
    <w:rsid w:val="00541BDE"/>
    <w:rsid w:val="00542E48"/>
    <w:rsid w:val="00544716"/>
    <w:rsid w:val="005451DE"/>
    <w:rsid w:val="00547A72"/>
    <w:rsid w:val="00547C49"/>
    <w:rsid w:val="00551866"/>
    <w:rsid w:val="00552761"/>
    <w:rsid w:val="00552A06"/>
    <w:rsid w:val="00553C15"/>
    <w:rsid w:val="005549D0"/>
    <w:rsid w:val="0055504A"/>
    <w:rsid w:val="0055511D"/>
    <w:rsid w:val="00555AC3"/>
    <w:rsid w:val="00556F88"/>
    <w:rsid w:val="005618B4"/>
    <w:rsid w:val="00561AF2"/>
    <w:rsid w:val="00562437"/>
    <w:rsid w:val="0056321E"/>
    <w:rsid w:val="00563B4A"/>
    <w:rsid w:val="005640E4"/>
    <w:rsid w:val="005641AE"/>
    <w:rsid w:val="005642E1"/>
    <w:rsid w:val="00564B0F"/>
    <w:rsid w:val="00564EBA"/>
    <w:rsid w:val="00565E6E"/>
    <w:rsid w:val="005702D7"/>
    <w:rsid w:val="00571838"/>
    <w:rsid w:val="00574F76"/>
    <w:rsid w:val="00581255"/>
    <w:rsid w:val="00581332"/>
    <w:rsid w:val="00581438"/>
    <w:rsid w:val="00581DEF"/>
    <w:rsid w:val="00581FC6"/>
    <w:rsid w:val="00583EC1"/>
    <w:rsid w:val="0058455E"/>
    <w:rsid w:val="00584A89"/>
    <w:rsid w:val="00585523"/>
    <w:rsid w:val="005856B8"/>
    <w:rsid w:val="005858A5"/>
    <w:rsid w:val="00585AC9"/>
    <w:rsid w:val="00587264"/>
    <w:rsid w:val="00590AD2"/>
    <w:rsid w:val="00592F70"/>
    <w:rsid w:val="00596992"/>
    <w:rsid w:val="00596B88"/>
    <w:rsid w:val="00597E0F"/>
    <w:rsid w:val="005A1970"/>
    <w:rsid w:val="005A19FB"/>
    <w:rsid w:val="005A335F"/>
    <w:rsid w:val="005A3646"/>
    <w:rsid w:val="005A3867"/>
    <w:rsid w:val="005A69FF"/>
    <w:rsid w:val="005A726F"/>
    <w:rsid w:val="005A74C6"/>
    <w:rsid w:val="005B070A"/>
    <w:rsid w:val="005B1E03"/>
    <w:rsid w:val="005B412D"/>
    <w:rsid w:val="005B5428"/>
    <w:rsid w:val="005B7CF2"/>
    <w:rsid w:val="005C22FB"/>
    <w:rsid w:val="005C2F10"/>
    <w:rsid w:val="005C433F"/>
    <w:rsid w:val="005C679E"/>
    <w:rsid w:val="005C7063"/>
    <w:rsid w:val="005C726A"/>
    <w:rsid w:val="005C74A2"/>
    <w:rsid w:val="005C7A43"/>
    <w:rsid w:val="005D170C"/>
    <w:rsid w:val="005D291C"/>
    <w:rsid w:val="005D3E66"/>
    <w:rsid w:val="005D4303"/>
    <w:rsid w:val="005D4B22"/>
    <w:rsid w:val="005D5011"/>
    <w:rsid w:val="005D5F34"/>
    <w:rsid w:val="005D762C"/>
    <w:rsid w:val="005D7C93"/>
    <w:rsid w:val="005E0E67"/>
    <w:rsid w:val="005E2903"/>
    <w:rsid w:val="005E2AE9"/>
    <w:rsid w:val="005E32C1"/>
    <w:rsid w:val="005E36C9"/>
    <w:rsid w:val="005E4792"/>
    <w:rsid w:val="005E48CD"/>
    <w:rsid w:val="005E61CE"/>
    <w:rsid w:val="005E659D"/>
    <w:rsid w:val="005E7DD1"/>
    <w:rsid w:val="005F0562"/>
    <w:rsid w:val="005F0FEF"/>
    <w:rsid w:val="005F130A"/>
    <w:rsid w:val="005F54D9"/>
    <w:rsid w:val="005F70B2"/>
    <w:rsid w:val="005F79E5"/>
    <w:rsid w:val="00601505"/>
    <w:rsid w:val="00601758"/>
    <w:rsid w:val="006023AA"/>
    <w:rsid w:val="0060263E"/>
    <w:rsid w:val="00602823"/>
    <w:rsid w:val="00602DCD"/>
    <w:rsid w:val="0060574E"/>
    <w:rsid w:val="00611E7B"/>
    <w:rsid w:val="00612A2D"/>
    <w:rsid w:val="00615339"/>
    <w:rsid w:val="00616C67"/>
    <w:rsid w:val="00616FAE"/>
    <w:rsid w:val="0061758D"/>
    <w:rsid w:val="00617D03"/>
    <w:rsid w:val="0062052F"/>
    <w:rsid w:val="006208DF"/>
    <w:rsid w:val="00622A4B"/>
    <w:rsid w:val="00622B4C"/>
    <w:rsid w:val="006234F3"/>
    <w:rsid w:val="0062366C"/>
    <w:rsid w:val="00623A61"/>
    <w:rsid w:val="00624E52"/>
    <w:rsid w:val="00626ACD"/>
    <w:rsid w:val="006343A1"/>
    <w:rsid w:val="00634E83"/>
    <w:rsid w:val="0063535E"/>
    <w:rsid w:val="006356F8"/>
    <w:rsid w:val="0063575B"/>
    <w:rsid w:val="00635792"/>
    <w:rsid w:val="006365C1"/>
    <w:rsid w:val="00637160"/>
    <w:rsid w:val="00640C36"/>
    <w:rsid w:val="00641409"/>
    <w:rsid w:val="00641AA8"/>
    <w:rsid w:val="00642832"/>
    <w:rsid w:val="00643E93"/>
    <w:rsid w:val="00644BFD"/>
    <w:rsid w:val="00647908"/>
    <w:rsid w:val="0065096A"/>
    <w:rsid w:val="00651862"/>
    <w:rsid w:val="0065428C"/>
    <w:rsid w:val="00654FCF"/>
    <w:rsid w:val="00655E49"/>
    <w:rsid w:val="00656FEC"/>
    <w:rsid w:val="006606E5"/>
    <w:rsid w:val="00660D62"/>
    <w:rsid w:val="006611FA"/>
    <w:rsid w:val="006615AE"/>
    <w:rsid w:val="006621D5"/>
    <w:rsid w:val="006634B5"/>
    <w:rsid w:val="0066420C"/>
    <w:rsid w:val="0066584C"/>
    <w:rsid w:val="006661A2"/>
    <w:rsid w:val="006663EA"/>
    <w:rsid w:val="00666AEB"/>
    <w:rsid w:val="00666D11"/>
    <w:rsid w:val="00667982"/>
    <w:rsid w:val="00672026"/>
    <w:rsid w:val="00672F12"/>
    <w:rsid w:val="0067410D"/>
    <w:rsid w:val="00674D53"/>
    <w:rsid w:val="00674F3D"/>
    <w:rsid w:val="006772E0"/>
    <w:rsid w:val="00681849"/>
    <w:rsid w:val="006821AD"/>
    <w:rsid w:val="00687090"/>
    <w:rsid w:val="00687EE2"/>
    <w:rsid w:val="006909CC"/>
    <w:rsid w:val="00690CC5"/>
    <w:rsid w:val="00691A3C"/>
    <w:rsid w:val="0069212C"/>
    <w:rsid w:val="00692C35"/>
    <w:rsid w:val="00695B95"/>
    <w:rsid w:val="00696B25"/>
    <w:rsid w:val="006978D2"/>
    <w:rsid w:val="006A07B8"/>
    <w:rsid w:val="006A10ED"/>
    <w:rsid w:val="006A3217"/>
    <w:rsid w:val="006A3DBB"/>
    <w:rsid w:val="006A4140"/>
    <w:rsid w:val="006A4AE6"/>
    <w:rsid w:val="006A51A6"/>
    <w:rsid w:val="006A51BA"/>
    <w:rsid w:val="006A526F"/>
    <w:rsid w:val="006A5B9A"/>
    <w:rsid w:val="006A5E41"/>
    <w:rsid w:val="006A650C"/>
    <w:rsid w:val="006A7FE3"/>
    <w:rsid w:val="006B022E"/>
    <w:rsid w:val="006B0BF6"/>
    <w:rsid w:val="006B214F"/>
    <w:rsid w:val="006B3ED9"/>
    <w:rsid w:val="006B3F97"/>
    <w:rsid w:val="006B4D3F"/>
    <w:rsid w:val="006B4D96"/>
    <w:rsid w:val="006B61A1"/>
    <w:rsid w:val="006C0E45"/>
    <w:rsid w:val="006C0F86"/>
    <w:rsid w:val="006C173C"/>
    <w:rsid w:val="006C1D40"/>
    <w:rsid w:val="006C1F0C"/>
    <w:rsid w:val="006C3269"/>
    <w:rsid w:val="006C3BAE"/>
    <w:rsid w:val="006C5749"/>
    <w:rsid w:val="006C6290"/>
    <w:rsid w:val="006C7B7D"/>
    <w:rsid w:val="006D0C03"/>
    <w:rsid w:val="006D194A"/>
    <w:rsid w:val="006D2CB3"/>
    <w:rsid w:val="006D327B"/>
    <w:rsid w:val="006D3558"/>
    <w:rsid w:val="006D3651"/>
    <w:rsid w:val="006D57CE"/>
    <w:rsid w:val="006D5BDB"/>
    <w:rsid w:val="006E0CB1"/>
    <w:rsid w:val="006E2051"/>
    <w:rsid w:val="006E2434"/>
    <w:rsid w:val="006E3555"/>
    <w:rsid w:val="006E39C1"/>
    <w:rsid w:val="006E579E"/>
    <w:rsid w:val="006E5C04"/>
    <w:rsid w:val="006E72E6"/>
    <w:rsid w:val="006E7E50"/>
    <w:rsid w:val="006E7EB2"/>
    <w:rsid w:val="006E7F8E"/>
    <w:rsid w:val="006F0C87"/>
    <w:rsid w:val="006F1356"/>
    <w:rsid w:val="006F1499"/>
    <w:rsid w:val="006F1AA5"/>
    <w:rsid w:val="006F1BCA"/>
    <w:rsid w:val="006F203D"/>
    <w:rsid w:val="006F22DB"/>
    <w:rsid w:val="006F42B4"/>
    <w:rsid w:val="006F56DC"/>
    <w:rsid w:val="006F5C2C"/>
    <w:rsid w:val="00700075"/>
    <w:rsid w:val="007000C7"/>
    <w:rsid w:val="00704016"/>
    <w:rsid w:val="00704330"/>
    <w:rsid w:val="007049B6"/>
    <w:rsid w:val="00705CA6"/>
    <w:rsid w:val="0071255D"/>
    <w:rsid w:val="00712A2D"/>
    <w:rsid w:val="00717CBF"/>
    <w:rsid w:val="00717DCF"/>
    <w:rsid w:val="00717EFB"/>
    <w:rsid w:val="00720092"/>
    <w:rsid w:val="00720BA1"/>
    <w:rsid w:val="00720F1D"/>
    <w:rsid w:val="00720F33"/>
    <w:rsid w:val="0072273A"/>
    <w:rsid w:val="00727504"/>
    <w:rsid w:val="00730446"/>
    <w:rsid w:val="00730946"/>
    <w:rsid w:val="00730ADE"/>
    <w:rsid w:val="0073167E"/>
    <w:rsid w:val="00731D69"/>
    <w:rsid w:val="00732415"/>
    <w:rsid w:val="00732E4C"/>
    <w:rsid w:val="007343F0"/>
    <w:rsid w:val="00734BE0"/>
    <w:rsid w:val="00736711"/>
    <w:rsid w:val="00736712"/>
    <w:rsid w:val="00744A89"/>
    <w:rsid w:val="00745FAD"/>
    <w:rsid w:val="0074744C"/>
    <w:rsid w:val="00752BC6"/>
    <w:rsid w:val="00752FA6"/>
    <w:rsid w:val="00754120"/>
    <w:rsid w:val="007543B1"/>
    <w:rsid w:val="0075598D"/>
    <w:rsid w:val="00755BB3"/>
    <w:rsid w:val="00760C5B"/>
    <w:rsid w:val="0076102A"/>
    <w:rsid w:val="007614C2"/>
    <w:rsid w:val="00762AB4"/>
    <w:rsid w:val="00765AF4"/>
    <w:rsid w:val="00765D6C"/>
    <w:rsid w:val="0076659F"/>
    <w:rsid w:val="00766764"/>
    <w:rsid w:val="00770AFE"/>
    <w:rsid w:val="00771BFD"/>
    <w:rsid w:val="007720E6"/>
    <w:rsid w:val="0077253F"/>
    <w:rsid w:val="00772D50"/>
    <w:rsid w:val="00773352"/>
    <w:rsid w:val="007743E3"/>
    <w:rsid w:val="007747C9"/>
    <w:rsid w:val="0077637B"/>
    <w:rsid w:val="00777213"/>
    <w:rsid w:val="00777916"/>
    <w:rsid w:val="00777DA7"/>
    <w:rsid w:val="0078251E"/>
    <w:rsid w:val="00782A3F"/>
    <w:rsid w:val="00783BAD"/>
    <w:rsid w:val="00783FF2"/>
    <w:rsid w:val="00784373"/>
    <w:rsid w:val="00785822"/>
    <w:rsid w:val="00786358"/>
    <w:rsid w:val="00786E33"/>
    <w:rsid w:val="00790443"/>
    <w:rsid w:val="00791EFE"/>
    <w:rsid w:val="00792504"/>
    <w:rsid w:val="00793CB4"/>
    <w:rsid w:val="00794E80"/>
    <w:rsid w:val="00794F90"/>
    <w:rsid w:val="00795217"/>
    <w:rsid w:val="007967DC"/>
    <w:rsid w:val="007A02B7"/>
    <w:rsid w:val="007A0C94"/>
    <w:rsid w:val="007A262C"/>
    <w:rsid w:val="007A26CE"/>
    <w:rsid w:val="007A2D20"/>
    <w:rsid w:val="007A3033"/>
    <w:rsid w:val="007A4086"/>
    <w:rsid w:val="007A4B63"/>
    <w:rsid w:val="007A4FD8"/>
    <w:rsid w:val="007A634F"/>
    <w:rsid w:val="007B1991"/>
    <w:rsid w:val="007B2A75"/>
    <w:rsid w:val="007B2F1F"/>
    <w:rsid w:val="007B6076"/>
    <w:rsid w:val="007B742D"/>
    <w:rsid w:val="007B74B0"/>
    <w:rsid w:val="007C0B07"/>
    <w:rsid w:val="007C17D4"/>
    <w:rsid w:val="007C212F"/>
    <w:rsid w:val="007C2301"/>
    <w:rsid w:val="007C2698"/>
    <w:rsid w:val="007C273C"/>
    <w:rsid w:val="007C336E"/>
    <w:rsid w:val="007C38CF"/>
    <w:rsid w:val="007C3900"/>
    <w:rsid w:val="007C5859"/>
    <w:rsid w:val="007C7ED3"/>
    <w:rsid w:val="007D18D6"/>
    <w:rsid w:val="007D2444"/>
    <w:rsid w:val="007D2F62"/>
    <w:rsid w:val="007D368D"/>
    <w:rsid w:val="007D39FC"/>
    <w:rsid w:val="007D47BE"/>
    <w:rsid w:val="007D5DA2"/>
    <w:rsid w:val="007D6801"/>
    <w:rsid w:val="007D778F"/>
    <w:rsid w:val="007E17BA"/>
    <w:rsid w:val="007E28EA"/>
    <w:rsid w:val="007E637A"/>
    <w:rsid w:val="007F4206"/>
    <w:rsid w:val="007F4B5B"/>
    <w:rsid w:val="007F5212"/>
    <w:rsid w:val="007F5491"/>
    <w:rsid w:val="007F64A7"/>
    <w:rsid w:val="007F65F4"/>
    <w:rsid w:val="007F65FA"/>
    <w:rsid w:val="007F6DA0"/>
    <w:rsid w:val="00800579"/>
    <w:rsid w:val="008005CF"/>
    <w:rsid w:val="008024DE"/>
    <w:rsid w:val="008031B5"/>
    <w:rsid w:val="00805303"/>
    <w:rsid w:val="00806537"/>
    <w:rsid w:val="00806A03"/>
    <w:rsid w:val="00806B02"/>
    <w:rsid w:val="00807ED1"/>
    <w:rsid w:val="008114B1"/>
    <w:rsid w:val="00812F59"/>
    <w:rsid w:val="00814E9B"/>
    <w:rsid w:val="00816006"/>
    <w:rsid w:val="0081765E"/>
    <w:rsid w:val="008229E0"/>
    <w:rsid w:val="00823978"/>
    <w:rsid w:val="00824080"/>
    <w:rsid w:val="00824484"/>
    <w:rsid w:val="00824A0C"/>
    <w:rsid w:val="00826886"/>
    <w:rsid w:val="00827733"/>
    <w:rsid w:val="008309E0"/>
    <w:rsid w:val="008320E1"/>
    <w:rsid w:val="0083690C"/>
    <w:rsid w:val="00837CFF"/>
    <w:rsid w:val="008402BB"/>
    <w:rsid w:val="0084081D"/>
    <w:rsid w:val="00842D2C"/>
    <w:rsid w:val="00843C4B"/>
    <w:rsid w:val="00843FCF"/>
    <w:rsid w:val="00847452"/>
    <w:rsid w:val="0085441E"/>
    <w:rsid w:val="00854555"/>
    <w:rsid w:val="00860723"/>
    <w:rsid w:val="0086143C"/>
    <w:rsid w:val="00861B82"/>
    <w:rsid w:val="008631E1"/>
    <w:rsid w:val="00863CF8"/>
    <w:rsid w:val="0086443C"/>
    <w:rsid w:val="00865F82"/>
    <w:rsid w:val="00865FA5"/>
    <w:rsid w:val="0086623E"/>
    <w:rsid w:val="00866DD0"/>
    <w:rsid w:val="00870D69"/>
    <w:rsid w:val="008727D7"/>
    <w:rsid w:val="008729FD"/>
    <w:rsid w:val="008732B0"/>
    <w:rsid w:val="00874FEE"/>
    <w:rsid w:val="00875AB2"/>
    <w:rsid w:val="00876173"/>
    <w:rsid w:val="0087654E"/>
    <w:rsid w:val="00876621"/>
    <w:rsid w:val="00880607"/>
    <w:rsid w:val="008826F6"/>
    <w:rsid w:val="0088375E"/>
    <w:rsid w:val="00883AFD"/>
    <w:rsid w:val="008852E7"/>
    <w:rsid w:val="00886FDF"/>
    <w:rsid w:val="008909CB"/>
    <w:rsid w:val="00891354"/>
    <w:rsid w:val="0089229C"/>
    <w:rsid w:val="00893320"/>
    <w:rsid w:val="00893ED5"/>
    <w:rsid w:val="008949F4"/>
    <w:rsid w:val="0089673D"/>
    <w:rsid w:val="00896E09"/>
    <w:rsid w:val="008A0C1D"/>
    <w:rsid w:val="008A1FA3"/>
    <w:rsid w:val="008A224D"/>
    <w:rsid w:val="008A3F53"/>
    <w:rsid w:val="008A48E6"/>
    <w:rsid w:val="008A4D65"/>
    <w:rsid w:val="008B21C2"/>
    <w:rsid w:val="008B2201"/>
    <w:rsid w:val="008B4596"/>
    <w:rsid w:val="008B49C4"/>
    <w:rsid w:val="008B4DA1"/>
    <w:rsid w:val="008B60F3"/>
    <w:rsid w:val="008B624E"/>
    <w:rsid w:val="008C07CB"/>
    <w:rsid w:val="008C12FC"/>
    <w:rsid w:val="008C52CF"/>
    <w:rsid w:val="008C54A7"/>
    <w:rsid w:val="008C6EE1"/>
    <w:rsid w:val="008D079B"/>
    <w:rsid w:val="008D0F09"/>
    <w:rsid w:val="008D100F"/>
    <w:rsid w:val="008D2249"/>
    <w:rsid w:val="008D2A71"/>
    <w:rsid w:val="008D3794"/>
    <w:rsid w:val="008D3B33"/>
    <w:rsid w:val="008D4A18"/>
    <w:rsid w:val="008D5651"/>
    <w:rsid w:val="008D6870"/>
    <w:rsid w:val="008D6977"/>
    <w:rsid w:val="008D6E1F"/>
    <w:rsid w:val="008D788A"/>
    <w:rsid w:val="008E32A8"/>
    <w:rsid w:val="008E4AE0"/>
    <w:rsid w:val="008E6B74"/>
    <w:rsid w:val="008E71F6"/>
    <w:rsid w:val="008F094A"/>
    <w:rsid w:val="008F3E00"/>
    <w:rsid w:val="008F4C78"/>
    <w:rsid w:val="008F579B"/>
    <w:rsid w:val="008F5A62"/>
    <w:rsid w:val="008F6816"/>
    <w:rsid w:val="008F6D11"/>
    <w:rsid w:val="008F703D"/>
    <w:rsid w:val="008F77F5"/>
    <w:rsid w:val="009007ED"/>
    <w:rsid w:val="009030A3"/>
    <w:rsid w:val="00903FAC"/>
    <w:rsid w:val="00906A67"/>
    <w:rsid w:val="0090796B"/>
    <w:rsid w:val="009106AB"/>
    <w:rsid w:val="00910E59"/>
    <w:rsid w:val="00912134"/>
    <w:rsid w:val="00912597"/>
    <w:rsid w:val="0091570D"/>
    <w:rsid w:val="00917025"/>
    <w:rsid w:val="0091753F"/>
    <w:rsid w:val="00917FC7"/>
    <w:rsid w:val="00920D8D"/>
    <w:rsid w:val="00921401"/>
    <w:rsid w:val="0092244E"/>
    <w:rsid w:val="009237CE"/>
    <w:rsid w:val="009246E4"/>
    <w:rsid w:val="00925F73"/>
    <w:rsid w:val="00927C02"/>
    <w:rsid w:val="00927E18"/>
    <w:rsid w:val="00927F0C"/>
    <w:rsid w:val="00930296"/>
    <w:rsid w:val="009303A8"/>
    <w:rsid w:val="00931D4A"/>
    <w:rsid w:val="00931E52"/>
    <w:rsid w:val="0093567E"/>
    <w:rsid w:val="00935B34"/>
    <w:rsid w:val="00936FAD"/>
    <w:rsid w:val="00942303"/>
    <w:rsid w:val="00942431"/>
    <w:rsid w:val="00943D2D"/>
    <w:rsid w:val="00947685"/>
    <w:rsid w:val="00954CC1"/>
    <w:rsid w:val="0095551C"/>
    <w:rsid w:val="0095731A"/>
    <w:rsid w:val="00957F0A"/>
    <w:rsid w:val="009604A1"/>
    <w:rsid w:val="009604F8"/>
    <w:rsid w:val="0096066C"/>
    <w:rsid w:val="00960E16"/>
    <w:rsid w:val="009615A7"/>
    <w:rsid w:val="009620F1"/>
    <w:rsid w:val="00962A02"/>
    <w:rsid w:val="009632C9"/>
    <w:rsid w:val="009657C7"/>
    <w:rsid w:val="00967F71"/>
    <w:rsid w:val="0097147A"/>
    <w:rsid w:val="00971569"/>
    <w:rsid w:val="00974EE2"/>
    <w:rsid w:val="00976A87"/>
    <w:rsid w:val="00977C2B"/>
    <w:rsid w:val="0098070E"/>
    <w:rsid w:val="0098075E"/>
    <w:rsid w:val="00981269"/>
    <w:rsid w:val="0098204F"/>
    <w:rsid w:val="00982A49"/>
    <w:rsid w:val="00982E93"/>
    <w:rsid w:val="0098390F"/>
    <w:rsid w:val="00984B49"/>
    <w:rsid w:val="00985207"/>
    <w:rsid w:val="009864D4"/>
    <w:rsid w:val="00986915"/>
    <w:rsid w:val="009873D4"/>
    <w:rsid w:val="00992C16"/>
    <w:rsid w:val="0099392A"/>
    <w:rsid w:val="00993C41"/>
    <w:rsid w:val="0099589B"/>
    <w:rsid w:val="00997252"/>
    <w:rsid w:val="00997E9E"/>
    <w:rsid w:val="009A0D19"/>
    <w:rsid w:val="009A0F3A"/>
    <w:rsid w:val="009A12CC"/>
    <w:rsid w:val="009A275C"/>
    <w:rsid w:val="009A3265"/>
    <w:rsid w:val="009A391C"/>
    <w:rsid w:val="009A51D5"/>
    <w:rsid w:val="009A5446"/>
    <w:rsid w:val="009A6043"/>
    <w:rsid w:val="009A6C66"/>
    <w:rsid w:val="009B03E6"/>
    <w:rsid w:val="009B066F"/>
    <w:rsid w:val="009B127D"/>
    <w:rsid w:val="009B35E3"/>
    <w:rsid w:val="009B6571"/>
    <w:rsid w:val="009B7E5E"/>
    <w:rsid w:val="009C0C6F"/>
    <w:rsid w:val="009C31D5"/>
    <w:rsid w:val="009C3AE8"/>
    <w:rsid w:val="009C4B07"/>
    <w:rsid w:val="009C5120"/>
    <w:rsid w:val="009C669E"/>
    <w:rsid w:val="009D28B8"/>
    <w:rsid w:val="009D3079"/>
    <w:rsid w:val="009D30EE"/>
    <w:rsid w:val="009D640C"/>
    <w:rsid w:val="009D72FC"/>
    <w:rsid w:val="009D7343"/>
    <w:rsid w:val="009D7377"/>
    <w:rsid w:val="009D744A"/>
    <w:rsid w:val="009E2D95"/>
    <w:rsid w:val="009E46E5"/>
    <w:rsid w:val="009E4E4C"/>
    <w:rsid w:val="009E509E"/>
    <w:rsid w:val="009E513A"/>
    <w:rsid w:val="009E745F"/>
    <w:rsid w:val="009E747D"/>
    <w:rsid w:val="009E7703"/>
    <w:rsid w:val="009F07A8"/>
    <w:rsid w:val="009F3CEE"/>
    <w:rsid w:val="009F41DA"/>
    <w:rsid w:val="009F6DB2"/>
    <w:rsid w:val="009F75BE"/>
    <w:rsid w:val="009F77A3"/>
    <w:rsid w:val="00A004C0"/>
    <w:rsid w:val="00A0136A"/>
    <w:rsid w:val="00A0410F"/>
    <w:rsid w:val="00A0504C"/>
    <w:rsid w:val="00A128C4"/>
    <w:rsid w:val="00A12BDD"/>
    <w:rsid w:val="00A15F77"/>
    <w:rsid w:val="00A167AF"/>
    <w:rsid w:val="00A17286"/>
    <w:rsid w:val="00A17426"/>
    <w:rsid w:val="00A201EF"/>
    <w:rsid w:val="00A20327"/>
    <w:rsid w:val="00A20821"/>
    <w:rsid w:val="00A2332A"/>
    <w:rsid w:val="00A23EC8"/>
    <w:rsid w:val="00A246BB"/>
    <w:rsid w:val="00A24EE9"/>
    <w:rsid w:val="00A25883"/>
    <w:rsid w:val="00A276D0"/>
    <w:rsid w:val="00A27922"/>
    <w:rsid w:val="00A31157"/>
    <w:rsid w:val="00A31C01"/>
    <w:rsid w:val="00A34F0F"/>
    <w:rsid w:val="00A35430"/>
    <w:rsid w:val="00A3555D"/>
    <w:rsid w:val="00A360A0"/>
    <w:rsid w:val="00A411E7"/>
    <w:rsid w:val="00A424E2"/>
    <w:rsid w:val="00A433AD"/>
    <w:rsid w:val="00A442C4"/>
    <w:rsid w:val="00A4499B"/>
    <w:rsid w:val="00A454F0"/>
    <w:rsid w:val="00A45C5B"/>
    <w:rsid w:val="00A474D7"/>
    <w:rsid w:val="00A50358"/>
    <w:rsid w:val="00A50468"/>
    <w:rsid w:val="00A515A2"/>
    <w:rsid w:val="00A515FA"/>
    <w:rsid w:val="00A54343"/>
    <w:rsid w:val="00A5482E"/>
    <w:rsid w:val="00A5486F"/>
    <w:rsid w:val="00A54B2E"/>
    <w:rsid w:val="00A60288"/>
    <w:rsid w:val="00A65319"/>
    <w:rsid w:val="00A65388"/>
    <w:rsid w:val="00A666F2"/>
    <w:rsid w:val="00A66880"/>
    <w:rsid w:val="00A67597"/>
    <w:rsid w:val="00A70172"/>
    <w:rsid w:val="00A72A41"/>
    <w:rsid w:val="00A72BCD"/>
    <w:rsid w:val="00A73AD3"/>
    <w:rsid w:val="00A73BAE"/>
    <w:rsid w:val="00A73EFF"/>
    <w:rsid w:val="00A75693"/>
    <w:rsid w:val="00A80C16"/>
    <w:rsid w:val="00A81340"/>
    <w:rsid w:val="00A819D2"/>
    <w:rsid w:val="00A81D0E"/>
    <w:rsid w:val="00A81F81"/>
    <w:rsid w:val="00A83C6A"/>
    <w:rsid w:val="00A90778"/>
    <w:rsid w:val="00A90861"/>
    <w:rsid w:val="00A920B0"/>
    <w:rsid w:val="00A9343A"/>
    <w:rsid w:val="00A93AC1"/>
    <w:rsid w:val="00A95840"/>
    <w:rsid w:val="00A96661"/>
    <w:rsid w:val="00AA0945"/>
    <w:rsid w:val="00AA153D"/>
    <w:rsid w:val="00AA19B0"/>
    <w:rsid w:val="00AA2B08"/>
    <w:rsid w:val="00AA2DCA"/>
    <w:rsid w:val="00AA303A"/>
    <w:rsid w:val="00AA3739"/>
    <w:rsid w:val="00AA5E60"/>
    <w:rsid w:val="00AB1435"/>
    <w:rsid w:val="00AB3560"/>
    <w:rsid w:val="00AB56BE"/>
    <w:rsid w:val="00AB5C4D"/>
    <w:rsid w:val="00AB6415"/>
    <w:rsid w:val="00AC0F4C"/>
    <w:rsid w:val="00AC1723"/>
    <w:rsid w:val="00AC1EAE"/>
    <w:rsid w:val="00AC3302"/>
    <w:rsid w:val="00AC346F"/>
    <w:rsid w:val="00AC374E"/>
    <w:rsid w:val="00AC4C80"/>
    <w:rsid w:val="00AC6095"/>
    <w:rsid w:val="00AC7021"/>
    <w:rsid w:val="00AD1EC3"/>
    <w:rsid w:val="00AD2AF6"/>
    <w:rsid w:val="00AD2DF5"/>
    <w:rsid w:val="00AD56D0"/>
    <w:rsid w:val="00AD5DAC"/>
    <w:rsid w:val="00AE0564"/>
    <w:rsid w:val="00AE0620"/>
    <w:rsid w:val="00AE06E8"/>
    <w:rsid w:val="00AE1138"/>
    <w:rsid w:val="00AE19E6"/>
    <w:rsid w:val="00AE2ACC"/>
    <w:rsid w:val="00AE367C"/>
    <w:rsid w:val="00AE4B40"/>
    <w:rsid w:val="00AE502F"/>
    <w:rsid w:val="00AF0415"/>
    <w:rsid w:val="00AF1210"/>
    <w:rsid w:val="00AF1400"/>
    <w:rsid w:val="00AF260C"/>
    <w:rsid w:val="00AF4E1B"/>
    <w:rsid w:val="00AF5A12"/>
    <w:rsid w:val="00AF5DEF"/>
    <w:rsid w:val="00B00A08"/>
    <w:rsid w:val="00B0129A"/>
    <w:rsid w:val="00B03184"/>
    <w:rsid w:val="00B07A07"/>
    <w:rsid w:val="00B07A30"/>
    <w:rsid w:val="00B1183B"/>
    <w:rsid w:val="00B11C15"/>
    <w:rsid w:val="00B132E8"/>
    <w:rsid w:val="00B132E9"/>
    <w:rsid w:val="00B14436"/>
    <w:rsid w:val="00B1596B"/>
    <w:rsid w:val="00B25661"/>
    <w:rsid w:val="00B2782A"/>
    <w:rsid w:val="00B312F5"/>
    <w:rsid w:val="00B336E6"/>
    <w:rsid w:val="00B353F7"/>
    <w:rsid w:val="00B4266F"/>
    <w:rsid w:val="00B433F8"/>
    <w:rsid w:val="00B43F8B"/>
    <w:rsid w:val="00B45067"/>
    <w:rsid w:val="00B457DE"/>
    <w:rsid w:val="00B466AB"/>
    <w:rsid w:val="00B47690"/>
    <w:rsid w:val="00B5034E"/>
    <w:rsid w:val="00B50ECA"/>
    <w:rsid w:val="00B5181C"/>
    <w:rsid w:val="00B51CA4"/>
    <w:rsid w:val="00B51CBE"/>
    <w:rsid w:val="00B5440D"/>
    <w:rsid w:val="00B55639"/>
    <w:rsid w:val="00B57636"/>
    <w:rsid w:val="00B60589"/>
    <w:rsid w:val="00B6137F"/>
    <w:rsid w:val="00B63A0F"/>
    <w:rsid w:val="00B66DC1"/>
    <w:rsid w:val="00B70E86"/>
    <w:rsid w:val="00B70F59"/>
    <w:rsid w:val="00B77CB5"/>
    <w:rsid w:val="00B8190C"/>
    <w:rsid w:val="00B8414E"/>
    <w:rsid w:val="00B84481"/>
    <w:rsid w:val="00B855CA"/>
    <w:rsid w:val="00B8601B"/>
    <w:rsid w:val="00B86C81"/>
    <w:rsid w:val="00B86CA8"/>
    <w:rsid w:val="00B871CA"/>
    <w:rsid w:val="00B87D0D"/>
    <w:rsid w:val="00B92512"/>
    <w:rsid w:val="00B92733"/>
    <w:rsid w:val="00B92869"/>
    <w:rsid w:val="00B934E0"/>
    <w:rsid w:val="00B97386"/>
    <w:rsid w:val="00B97B3D"/>
    <w:rsid w:val="00BA0A52"/>
    <w:rsid w:val="00BA186C"/>
    <w:rsid w:val="00BA21A0"/>
    <w:rsid w:val="00BA2344"/>
    <w:rsid w:val="00BA38EF"/>
    <w:rsid w:val="00BA615E"/>
    <w:rsid w:val="00BB0D9E"/>
    <w:rsid w:val="00BB1F34"/>
    <w:rsid w:val="00BB4E37"/>
    <w:rsid w:val="00BB7990"/>
    <w:rsid w:val="00BC012E"/>
    <w:rsid w:val="00BC11A6"/>
    <w:rsid w:val="00BC2382"/>
    <w:rsid w:val="00BC3E6B"/>
    <w:rsid w:val="00BC7C11"/>
    <w:rsid w:val="00BD0004"/>
    <w:rsid w:val="00BD4568"/>
    <w:rsid w:val="00BD4593"/>
    <w:rsid w:val="00BD5DD6"/>
    <w:rsid w:val="00BD6CFA"/>
    <w:rsid w:val="00BD76A8"/>
    <w:rsid w:val="00BD784F"/>
    <w:rsid w:val="00BE13B8"/>
    <w:rsid w:val="00BE1DE2"/>
    <w:rsid w:val="00BE35D9"/>
    <w:rsid w:val="00BE397F"/>
    <w:rsid w:val="00BE3D9F"/>
    <w:rsid w:val="00BE4370"/>
    <w:rsid w:val="00BE4BD3"/>
    <w:rsid w:val="00BE56EA"/>
    <w:rsid w:val="00BE5CDB"/>
    <w:rsid w:val="00BE5CE1"/>
    <w:rsid w:val="00BE5EA8"/>
    <w:rsid w:val="00BF1523"/>
    <w:rsid w:val="00BF245C"/>
    <w:rsid w:val="00BF2B64"/>
    <w:rsid w:val="00BF3140"/>
    <w:rsid w:val="00BF3FFE"/>
    <w:rsid w:val="00BF5752"/>
    <w:rsid w:val="00BF6276"/>
    <w:rsid w:val="00BF669D"/>
    <w:rsid w:val="00BF6D24"/>
    <w:rsid w:val="00BF70B8"/>
    <w:rsid w:val="00C00722"/>
    <w:rsid w:val="00C028EA"/>
    <w:rsid w:val="00C040EC"/>
    <w:rsid w:val="00C05AC4"/>
    <w:rsid w:val="00C06542"/>
    <w:rsid w:val="00C067F2"/>
    <w:rsid w:val="00C15483"/>
    <w:rsid w:val="00C17DA6"/>
    <w:rsid w:val="00C2012E"/>
    <w:rsid w:val="00C212EB"/>
    <w:rsid w:val="00C214FF"/>
    <w:rsid w:val="00C2258C"/>
    <w:rsid w:val="00C247E1"/>
    <w:rsid w:val="00C265E5"/>
    <w:rsid w:val="00C26F4C"/>
    <w:rsid w:val="00C3273F"/>
    <w:rsid w:val="00C32BA6"/>
    <w:rsid w:val="00C33F37"/>
    <w:rsid w:val="00C3404B"/>
    <w:rsid w:val="00C349A0"/>
    <w:rsid w:val="00C35B88"/>
    <w:rsid w:val="00C36C14"/>
    <w:rsid w:val="00C37ECB"/>
    <w:rsid w:val="00C41A20"/>
    <w:rsid w:val="00C43E40"/>
    <w:rsid w:val="00C44BBA"/>
    <w:rsid w:val="00C45978"/>
    <w:rsid w:val="00C45F3C"/>
    <w:rsid w:val="00C46F94"/>
    <w:rsid w:val="00C47920"/>
    <w:rsid w:val="00C50BEF"/>
    <w:rsid w:val="00C51DB8"/>
    <w:rsid w:val="00C51FE7"/>
    <w:rsid w:val="00C56307"/>
    <w:rsid w:val="00C5661A"/>
    <w:rsid w:val="00C569DC"/>
    <w:rsid w:val="00C626E8"/>
    <w:rsid w:val="00C6273E"/>
    <w:rsid w:val="00C6406F"/>
    <w:rsid w:val="00C64ECA"/>
    <w:rsid w:val="00C65D50"/>
    <w:rsid w:val="00C665E1"/>
    <w:rsid w:val="00C70D8B"/>
    <w:rsid w:val="00C71D3F"/>
    <w:rsid w:val="00C73314"/>
    <w:rsid w:val="00C73F5C"/>
    <w:rsid w:val="00C7470E"/>
    <w:rsid w:val="00C75500"/>
    <w:rsid w:val="00C76C20"/>
    <w:rsid w:val="00C76C86"/>
    <w:rsid w:val="00C76E3F"/>
    <w:rsid w:val="00C809F0"/>
    <w:rsid w:val="00C8140D"/>
    <w:rsid w:val="00C85AFC"/>
    <w:rsid w:val="00C85EB5"/>
    <w:rsid w:val="00C9007F"/>
    <w:rsid w:val="00C907BD"/>
    <w:rsid w:val="00C90A31"/>
    <w:rsid w:val="00C9245D"/>
    <w:rsid w:val="00C925FB"/>
    <w:rsid w:val="00C929FD"/>
    <w:rsid w:val="00C9631A"/>
    <w:rsid w:val="00CA0571"/>
    <w:rsid w:val="00CA0AE0"/>
    <w:rsid w:val="00CA22BB"/>
    <w:rsid w:val="00CA38B5"/>
    <w:rsid w:val="00CA48C4"/>
    <w:rsid w:val="00CA6ECF"/>
    <w:rsid w:val="00CA7A76"/>
    <w:rsid w:val="00CA7D83"/>
    <w:rsid w:val="00CB0682"/>
    <w:rsid w:val="00CB1296"/>
    <w:rsid w:val="00CB14E6"/>
    <w:rsid w:val="00CB1E30"/>
    <w:rsid w:val="00CB23B9"/>
    <w:rsid w:val="00CB27C0"/>
    <w:rsid w:val="00CB3A47"/>
    <w:rsid w:val="00CB489E"/>
    <w:rsid w:val="00CB4A24"/>
    <w:rsid w:val="00CB54BE"/>
    <w:rsid w:val="00CB62F6"/>
    <w:rsid w:val="00CB6B0F"/>
    <w:rsid w:val="00CB6D1E"/>
    <w:rsid w:val="00CC4B0F"/>
    <w:rsid w:val="00CC5401"/>
    <w:rsid w:val="00CC62FA"/>
    <w:rsid w:val="00CD03A8"/>
    <w:rsid w:val="00CD129E"/>
    <w:rsid w:val="00CD2FD6"/>
    <w:rsid w:val="00CD40E6"/>
    <w:rsid w:val="00CE05E6"/>
    <w:rsid w:val="00CE2356"/>
    <w:rsid w:val="00CE3EB0"/>
    <w:rsid w:val="00CE4EE5"/>
    <w:rsid w:val="00CE55BA"/>
    <w:rsid w:val="00CE5864"/>
    <w:rsid w:val="00CE5AF3"/>
    <w:rsid w:val="00CE6242"/>
    <w:rsid w:val="00CE7282"/>
    <w:rsid w:val="00CE73E3"/>
    <w:rsid w:val="00CE7535"/>
    <w:rsid w:val="00CE7E8F"/>
    <w:rsid w:val="00CF045E"/>
    <w:rsid w:val="00CF3E08"/>
    <w:rsid w:val="00CF4389"/>
    <w:rsid w:val="00CF4A96"/>
    <w:rsid w:val="00CF569D"/>
    <w:rsid w:val="00CF5715"/>
    <w:rsid w:val="00CF6A99"/>
    <w:rsid w:val="00CF6E0C"/>
    <w:rsid w:val="00D0060B"/>
    <w:rsid w:val="00D00828"/>
    <w:rsid w:val="00D049C9"/>
    <w:rsid w:val="00D04A19"/>
    <w:rsid w:val="00D05EDC"/>
    <w:rsid w:val="00D06A9B"/>
    <w:rsid w:val="00D10877"/>
    <w:rsid w:val="00D153C1"/>
    <w:rsid w:val="00D16FE7"/>
    <w:rsid w:val="00D2052B"/>
    <w:rsid w:val="00D27B27"/>
    <w:rsid w:val="00D30753"/>
    <w:rsid w:val="00D30F2A"/>
    <w:rsid w:val="00D33901"/>
    <w:rsid w:val="00D34E33"/>
    <w:rsid w:val="00D35C6B"/>
    <w:rsid w:val="00D3641B"/>
    <w:rsid w:val="00D37481"/>
    <w:rsid w:val="00D3784A"/>
    <w:rsid w:val="00D37DA6"/>
    <w:rsid w:val="00D40628"/>
    <w:rsid w:val="00D40CF8"/>
    <w:rsid w:val="00D42844"/>
    <w:rsid w:val="00D451C9"/>
    <w:rsid w:val="00D4572B"/>
    <w:rsid w:val="00D50D32"/>
    <w:rsid w:val="00D5114A"/>
    <w:rsid w:val="00D51D5F"/>
    <w:rsid w:val="00D51E67"/>
    <w:rsid w:val="00D5229E"/>
    <w:rsid w:val="00D54350"/>
    <w:rsid w:val="00D54A8A"/>
    <w:rsid w:val="00D55511"/>
    <w:rsid w:val="00D556B3"/>
    <w:rsid w:val="00D57E27"/>
    <w:rsid w:val="00D60113"/>
    <w:rsid w:val="00D607AE"/>
    <w:rsid w:val="00D60E78"/>
    <w:rsid w:val="00D6118C"/>
    <w:rsid w:val="00D612F7"/>
    <w:rsid w:val="00D61403"/>
    <w:rsid w:val="00D62679"/>
    <w:rsid w:val="00D638F8"/>
    <w:rsid w:val="00D6640B"/>
    <w:rsid w:val="00D70467"/>
    <w:rsid w:val="00D72AB8"/>
    <w:rsid w:val="00D73DCB"/>
    <w:rsid w:val="00D73F96"/>
    <w:rsid w:val="00D75263"/>
    <w:rsid w:val="00D77CCA"/>
    <w:rsid w:val="00D77ECB"/>
    <w:rsid w:val="00D825DE"/>
    <w:rsid w:val="00D82703"/>
    <w:rsid w:val="00D83CA9"/>
    <w:rsid w:val="00D8711D"/>
    <w:rsid w:val="00D90DDE"/>
    <w:rsid w:val="00D914B4"/>
    <w:rsid w:val="00D91A19"/>
    <w:rsid w:val="00D91A40"/>
    <w:rsid w:val="00D93486"/>
    <w:rsid w:val="00D934F6"/>
    <w:rsid w:val="00D95FAE"/>
    <w:rsid w:val="00DA011C"/>
    <w:rsid w:val="00DA0B9D"/>
    <w:rsid w:val="00DA195A"/>
    <w:rsid w:val="00DA2F25"/>
    <w:rsid w:val="00DA3837"/>
    <w:rsid w:val="00DA445A"/>
    <w:rsid w:val="00DA5212"/>
    <w:rsid w:val="00DA6412"/>
    <w:rsid w:val="00DB08DC"/>
    <w:rsid w:val="00DB1928"/>
    <w:rsid w:val="00DB233A"/>
    <w:rsid w:val="00DB331F"/>
    <w:rsid w:val="00DB3C8C"/>
    <w:rsid w:val="00DB4478"/>
    <w:rsid w:val="00DB4A3D"/>
    <w:rsid w:val="00DB52C9"/>
    <w:rsid w:val="00DB7B08"/>
    <w:rsid w:val="00DC12C7"/>
    <w:rsid w:val="00DC2480"/>
    <w:rsid w:val="00DC3093"/>
    <w:rsid w:val="00DC4C1E"/>
    <w:rsid w:val="00DC5218"/>
    <w:rsid w:val="00DD12F6"/>
    <w:rsid w:val="00DD1DAF"/>
    <w:rsid w:val="00DD21F6"/>
    <w:rsid w:val="00DD24A7"/>
    <w:rsid w:val="00DD290E"/>
    <w:rsid w:val="00DD301C"/>
    <w:rsid w:val="00DD41F7"/>
    <w:rsid w:val="00DD4EE4"/>
    <w:rsid w:val="00DD5943"/>
    <w:rsid w:val="00DE017A"/>
    <w:rsid w:val="00DE04A8"/>
    <w:rsid w:val="00DE0953"/>
    <w:rsid w:val="00DE2AB4"/>
    <w:rsid w:val="00DE35DA"/>
    <w:rsid w:val="00DE3CBC"/>
    <w:rsid w:val="00DF0B9B"/>
    <w:rsid w:val="00DF1123"/>
    <w:rsid w:val="00DF2F72"/>
    <w:rsid w:val="00DF479D"/>
    <w:rsid w:val="00DF580A"/>
    <w:rsid w:val="00DF5E31"/>
    <w:rsid w:val="00DF681A"/>
    <w:rsid w:val="00DF7CFD"/>
    <w:rsid w:val="00E00798"/>
    <w:rsid w:val="00E02908"/>
    <w:rsid w:val="00E03833"/>
    <w:rsid w:val="00E04159"/>
    <w:rsid w:val="00E04400"/>
    <w:rsid w:val="00E04F2A"/>
    <w:rsid w:val="00E05B57"/>
    <w:rsid w:val="00E064E5"/>
    <w:rsid w:val="00E078B0"/>
    <w:rsid w:val="00E105A9"/>
    <w:rsid w:val="00E10709"/>
    <w:rsid w:val="00E11C31"/>
    <w:rsid w:val="00E13357"/>
    <w:rsid w:val="00E134EC"/>
    <w:rsid w:val="00E137AB"/>
    <w:rsid w:val="00E13875"/>
    <w:rsid w:val="00E13CC0"/>
    <w:rsid w:val="00E1426F"/>
    <w:rsid w:val="00E15254"/>
    <w:rsid w:val="00E1649F"/>
    <w:rsid w:val="00E211BC"/>
    <w:rsid w:val="00E225AC"/>
    <w:rsid w:val="00E22811"/>
    <w:rsid w:val="00E22883"/>
    <w:rsid w:val="00E24664"/>
    <w:rsid w:val="00E24A04"/>
    <w:rsid w:val="00E276A9"/>
    <w:rsid w:val="00E31875"/>
    <w:rsid w:val="00E31ABE"/>
    <w:rsid w:val="00E3280C"/>
    <w:rsid w:val="00E34FBF"/>
    <w:rsid w:val="00E37088"/>
    <w:rsid w:val="00E41775"/>
    <w:rsid w:val="00E41E8F"/>
    <w:rsid w:val="00E43052"/>
    <w:rsid w:val="00E44350"/>
    <w:rsid w:val="00E44792"/>
    <w:rsid w:val="00E44980"/>
    <w:rsid w:val="00E5112F"/>
    <w:rsid w:val="00E51FF1"/>
    <w:rsid w:val="00E57C08"/>
    <w:rsid w:val="00E57F78"/>
    <w:rsid w:val="00E60A96"/>
    <w:rsid w:val="00E60D00"/>
    <w:rsid w:val="00E65FC8"/>
    <w:rsid w:val="00E6731F"/>
    <w:rsid w:val="00E67E18"/>
    <w:rsid w:val="00E73168"/>
    <w:rsid w:val="00E742A0"/>
    <w:rsid w:val="00E74EC5"/>
    <w:rsid w:val="00E76E3F"/>
    <w:rsid w:val="00E80307"/>
    <w:rsid w:val="00E80BDB"/>
    <w:rsid w:val="00E812C7"/>
    <w:rsid w:val="00E815DC"/>
    <w:rsid w:val="00E83C98"/>
    <w:rsid w:val="00E84341"/>
    <w:rsid w:val="00E84623"/>
    <w:rsid w:val="00E87BE4"/>
    <w:rsid w:val="00E916A9"/>
    <w:rsid w:val="00E91C65"/>
    <w:rsid w:val="00E95006"/>
    <w:rsid w:val="00E958C6"/>
    <w:rsid w:val="00E95D02"/>
    <w:rsid w:val="00E95D55"/>
    <w:rsid w:val="00EA1060"/>
    <w:rsid w:val="00EA58DC"/>
    <w:rsid w:val="00EA5F61"/>
    <w:rsid w:val="00EB097F"/>
    <w:rsid w:val="00EB166A"/>
    <w:rsid w:val="00EB18FA"/>
    <w:rsid w:val="00EB2FD2"/>
    <w:rsid w:val="00EB3E80"/>
    <w:rsid w:val="00EB4274"/>
    <w:rsid w:val="00EB427A"/>
    <w:rsid w:val="00EB4865"/>
    <w:rsid w:val="00EC0E7E"/>
    <w:rsid w:val="00EC12B7"/>
    <w:rsid w:val="00EC202E"/>
    <w:rsid w:val="00EC23C3"/>
    <w:rsid w:val="00EC2BA3"/>
    <w:rsid w:val="00EC2F05"/>
    <w:rsid w:val="00EC339F"/>
    <w:rsid w:val="00EC4285"/>
    <w:rsid w:val="00EC4C15"/>
    <w:rsid w:val="00ED06A1"/>
    <w:rsid w:val="00ED3A1B"/>
    <w:rsid w:val="00ED3DAE"/>
    <w:rsid w:val="00ED7C41"/>
    <w:rsid w:val="00EE2BFC"/>
    <w:rsid w:val="00EE702B"/>
    <w:rsid w:val="00EE7AE9"/>
    <w:rsid w:val="00EF01CF"/>
    <w:rsid w:val="00EF2082"/>
    <w:rsid w:val="00EF40CE"/>
    <w:rsid w:val="00EF5392"/>
    <w:rsid w:val="00EF6102"/>
    <w:rsid w:val="00EF73E3"/>
    <w:rsid w:val="00EF7967"/>
    <w:rsid w:val="00F00F95"/>
    <w:rsid w:val="00F01C1E"/>
    <w:rsid w:val="00F02711"/>
    <w:rsid w:val="00F02B1F"/>
    <w:rsid w:val="00F031BD"/>
    <w:rsid w:val="00F035AE"/>
    <w:rsid w:val="00F04066"/>
    <w:rsid w:val="00F04435"/>
    <w:rsid w:val="00F06294"/>
    <w:rsid w:val="00F10670"/>
    <w:rsid w:val="00F116D8"/>
    <w:rsid w:val="00F11FBF"/>
    <w:rsid w:val="00F12ED4"/>
    <w:rsid w:val="00F133A7"/>
    <w:rsid w:val="00F13B11"/>
    <w:rsid w:val="00F13C32"/>
    <w:rsid w:val="00F1433B"/>
    <w:rsid w:val="00F14B53"/>
    <w:rsid w:val="00F15900"/>
    <w:rsid w:val="00F17218"/>
    <w:rsid w:val="00F21C75"/>
    <w:rsid w:val="00F221D3"/>
    <w:rsid w:val="00F22587"/>
    <w:rsid w:val="00F22D9F"/>
    <w:rsid w:val="00F22E93"/>
    <w:rsid w:val="00F22F40"/>
    <w:rsid w:val="00F25289"/>
    <w:rsid w:val="00F2779B"/>
    <w:rsid w:val="00F3103D"/>
    <w:rsid w:val="00F31765"/>
    <w:rsid w:val="00F31A04"/>
    <w:rsid w:val="00F31EAE"/>
    <w:rsid w:val="00F325E9"/>
    <w:rsid w:val="00F33368"/>
    <w:rsid w:val="00F35227"/>
    <w:rsid w:val="00F368AB"/>
    <w:rsid w:val="00F40206"/>
    <w:rsid w:val="00F43465"/>
    <w:rsid w:val="00F43AF1"/>
    <w:rsid w:val="00F43B3A"/>
    <w:rsid w:val="00F4430B"/>
    <w:rsid w:val="00F443E8"/>
    <w:rsid w:val="00F44C3B"/>
    <w:rsid w:val="00F45349"/>
    <w:rsid w:val="00F45D1A"/>
    <w:rsid w:val="00F45E42"/>
    <w:rsid w:val="00F462F9"/>
    <w:rsid w:val="00F468B5"/>
    <w:rsid w:val="00F46C57"/>
    <w:rsid w:val="00F50097"/>
    <w:rsid w:val="00F50A6D"/>
    <w:rsid w:val="00F51ED7"/>
    <w:rsid w:val="00F5316E"/>
    <w:rsid w:val="00F540BC"/>
    <w:rsid w:val="00F5451C"/>
    <w:rsid w:val="00F54FF0"/>
    <w:rsid w:val="00F55699"/>
    <w:rsid w:val="00F5692D"/>
    <w:rsid w:val="00F57DA1"/>
    <w:rsid w:val="00F62250"/>
    <w:rsid w:val="00F62B83"/>
    <w:rsid w:val="00F62FFE"/>
    <w:rsid w:val="00F6316F"/>
    <w:rsid w:val="00F631CF"/>
    <w:rsid w:val="00F644A8"/>
    <w:rsid w:val="00F66245"/>
    <w:rsid w:val="00F723D6"/>
    <w:rsid w:val="00F7449A"/>
    <w:rsid w:val="00F747B8"/>
    <w:rsid w:val="00F74C2E"/>
    <w:rsid w:val="00F765D1"/>
    <w:rsid w:val="00F774D1"/>
    <w:rsid w:val="00F8075C"/>
    <w:rsid w:val="00F816EC"/>
    <w:rsid w:val="00F826EF"/>
    <w:rsid w:val="00F837EF"/>
    <w:rsid w:val="00F84A55"/>
    <w:rsid w:val="00F84AC0"/>
    <w:rsid w:val="00F84B42"/>
    <w:rsid w:val="00F86BD8"/>
    <w:rsid w:val="00F90C05"/>
    <w:rsid w:val="00F9131E"/>
    <w:rsid w:val="00F915F6"/>
    <w:rsid w:val="00F939AE"/>
    <w:rsid w:val="00F93F4C"/>
    <w:rsid w:val="00F9432A"/>
    <w:rsid w:val="00F9444B"/>
    <w:rsid w:val="00F94F3C"/>
    <w:rsid w:val="00F95773"/>
    <w:rsid w:val="00FA31FC"/>
    <w:rsid w:val="00FA38B5"/>
    <w:rsid w:val="00FA4966"/>
    <w:rsid w:val="00FA4E58"/>
    <w:rsid w:val="00FA72D4"/>
    <w:rsid w:val="00FA76B3"/>
    <w:rsid w:val="00FB0C10"/>
    <w:rsid w:val="00FB0D5D"/>
    <w:rsid w:val="00FB177F"/>
    <w:rsid w:val="00FB2163"/>
    <w:rsid w:val="00FB23DD"/>
    <w:rsid w:val="00FB4404"/>
    <w:rsid w:val="00FB44D1"/>
    <w:rsid w:val="00FB4DFE"/>
    <w:rsid w:val="00FB6203"/>
    <w:rsid w:val="00FB7873"/>
    <w:rsid w:val="00FC016B"/>
    <w:rsid w:val="00FC0B33"/>
    <w:rsid w:val="00FC2966"/>
    <w:rsid w:val="00FC4EE8"/>
    <w:rsid w:val="00FD1F3C"/>
    <w:rsid w:val="00FD302F"/>
    <w:rsid w:val="00FD348A"/>
    <w:rsid w:val="00FD486A"/>
    <w:rsid w:val="00FD570C"/>
    <w:rsid w:val="00FD5E97"/>
    <w:rsid w:val="00FD73A7"/>
    <w:rsid w:val="00FE123A"/>
    <w:rsid w:val="00FE1886"/>
    <w:rsid w:val="00FE32E4"/>
    <w:rsid w:val="00FE452E"/>
    <w:rsid w:val="00FE51A9"/>
    <w:rsid w:val="00FE5826"/>
    <w:rsid w:val="00FE6F9D"/>
    <w:rsid w:val="00FE79C0"/>
    <w:rsid w:val="00FF3F8A"/>
    <w:rsid w:val="00FF4342"/>
    <w:rsid w:val="00FF5FB3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56DB561D"/>
  <w15:docId w15:val="{CE2E7060-6141-4A9A-9066-86616830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AC9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"/>
    <w:basedOn w:val="a"/>
    <w:next w:val="a"/>
    <w:link w:val="10"/>
    <w:qFormat/>
    <w:rsid w:val="00374773"/>
    <w:pPr>
      <w:keepNext/>
      <w:outlineLvl w:val="0"/>
    </w:pPr>
    <w:rPr>
      <w:sz w:val="26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"/>
    <w:next w:val="a"/>
    <w:link w:val="20"/>
    <w:unhideWhenUsed/>
    <w:qFormat/>
    <w:rsid w:val="006C173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C173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128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9A0D1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"/>
    <w:basedOn w:val="a0"/>
    <w:link w:val="1"/>
    <w:rsid w:val="00004F15"/>
    <w:rPr>
      <w:sz w:val="26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6C173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6C173C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60">
    <w:name w:val="Заголовок 6 Знак"/>
    <w:link w:val="6"/>
    <w:semiHidden/>
    <w:rsid w:val="009A0D19"/>
    <w:rPr>
      <w:rFonts w:ascii="Calibri" w:eastAsia="Times New Roman" w:hAnsi="Calibri" w:cs="Times New Roman"/>
      <w:b/>
      <w:bCs/>
      <w:sz w:val="22"/>
      <w:szCs w:val="22"/>
    </w:rPr>
  </w:style>
  <w:style w:type="table" w:styleId="a3">
    <w:name w:val="Table Grid"/>
    <w:basedOn w:val="a1"/>
    <w:uiPriority w:val="39"/>
    <w:rsid w:val="00374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4836FF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4836FF"/>
  </w:style>
  <w:style w:type="paragraph" w:customStyle="1" w:styleId="Iauiue">
    <w:name w:val="Iau?iue"/>
    <w:rsid w:val="002102C3"/>
    <w:rPr>
      <w:lang w:val="en-US"/>
    </w:rPr>
  </w:style>
  <w:style w:type="paragraph" w:styleId="a7">
    <w:name w:val="Balloon Text"/>
    <w:basedOn w:val="a"/>
    <w:link w:val="a8"/>
    <w:uiPriority w:val="99"/>
    <w:semiHidden/>
    <w:rsid w:val="000E2F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F15"/>
    <w:rPr>
      <w:rFonts w:ascii="Tahoma" w:hAnsi="Tahoma" w:cs="Tahoma"/>
      <w:sz w:val="16"/>
      <w:szCs w:val="16"/>
    </w:rPr>
  </w:style>
  <w:style w:type="paragraph" w:styleId="a9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a"/>
    <w:uiPriority w:val="34"/>
    <w:qFormat/>
    <w:rsid w:val="00BA21A0"/>
    <w:pPr>
      <w:ind w:left="708"/>
    </w:pPr>
  </w:style>
  <w:style w:type="character" w:styleId="ab">
    <w:name w:val="Emphasis"/>
    <w:uiPriority w:val="20"/>
    <w:qFormat/>
    <w:rsid w:val="005F70B2"/>
    <w:rPr>
      <w:i/>
      <w:iCs/>
    </w:rPr>
  </w:style>
  <w:style w:type="paragraph" w:styleId="ac">
    <w:name w:val="Plain Text"/>
    <w:basedOn w:val="a"/>
    <w:link w:val="ad"/>
    <w:uiPriority w:val="99"/>
    <w:unhideWhenUsed/>
    <w:rsid w:val="00666AEB"/>
    <w:rPr>
      <w:rFonts w:ascii="Consolas" w:eastAsia="Calibri" w:hAnsi="Consolas"/>
      <w:sz w:val="21"/>
      <w:szCs w:val="21"/>
      <w:lang w:eastAsia="en-US"/>
    </w:rPr>
  </w:style>
  <w:style w:type="character" w:customStyle="1" w:styleId="ad">
    <w:name w:val="Текст Знак"/>
    <w:link w:val="ac"/>
    <w:uiPriority w:val="99"/>
    <w:rsid w:val="00666AEB"/>
    <w:rPr>
      <w:rFonts w:ascii="Consolas" w:eastAsia="Calibri" w:hAnsi="Consolas" w:cs="Times New Roman"/>
      <w:sz w:val="21"/>
      <w:szCs w:val="21"/>
      <w:lang w:eastAsia="en-US"/>
    </w:rPr>
  </w:style>
  <w:style w:type="paragraph" w:styleId="ae">
    <w:name w:val="Body Text Indent"/>
    <w:aliases w:val="Основной текст с отступом Знак Знак,Основной текст с отступом Знак2,Основной текст с отступом Знак1 Знак,Основной текст с отступом Знак1"/>
    <w:basedOn w:val="a"/>
    <w:link w:val="31"/>
    <w:rsid w:val="00ED7C41"/>
    <w:pPr>
      <w:spacing w:before="120" w:after="120"/>
      <w:ind w:right="17" w:firstLine="709"/>
      <w:jc w:val="both"/>
    </w:pPr>
    <w:rPr>
      <w:rFonts w:ascii="Arial" w:hAnsi="Arial"/>
      <w:sz w:val="24"/>
      <w:szCs w:val="24"/>
      <w:lang w:val="x-none" w:eastAsia="x-none"/>
    </w:rPr>
  </w:style>
  <w:style w:type="character" w:customStyle="1" w:styleId="31">
    <w:name w:val="Основной текст с отступом Знак3"/>
    <w:aliases w:val="Основной текст с отступом Знак Знак Знак,Основной текст с отступом Знак2 Знак,Основной текст с отступом Знак1 Знак Знак,Основной текст с отступом Знак1 Знак1"/>
    <w:link w:val="ae"/>
    <w:rsid w:val="00ED7C41"/>
    <w:rPr>
      <w:rFonts w:ascii="Arial" w:hAnsi="Arial" w:cs="Arial"/>
      <w:sz w:val="24"/>
      <w:szCs w:val="24"/>
    </w:rPr>
  </w:style>
  <w:style w:type="character" w:customStyle="1" w:styleId="af">
    <w:name w:val="Основной текст с отступом Знак"/>
    <w:basedOn w:val="a0"/>
    <w:rsid w:val="00ED7C41"/>
  </w:style>
  <w:style w:type="paragraph" w:styleId="af0">
    <w:name w:val="Normal (Web)"/>
    <w:basedOn w:val="a"/>
    <w:link w:val="af1"/>
    <w:rsid w:val="006C173C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ункт"/>
    <w:basedOn w:val="a"/>
    <w:rsid w:val="0053413E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</w:rPr>
  </w:style>
  <w:style w:type="paragraph" w:customStyle="1" w:styleId="af3">
    <w:name w:val="Подпункт"/>
    <w:basedOn w:val="af2"/>
    <w:rsid w:val="0053413E"/>
  </w:style>
  <w:style w:type="paragraph" w:customStyle="1" w:styleId="af4">
    <w:name w:val="Подподпункт"/>
    <w:basedOn w:val="af3"/>
    <w:link w:val="af5"/>
    <w:rsid w:val="0053413E"/>
    <w:pPr>
      <w:tabs>
        <w:tab w:val="clear" w:pos="1134"/>
        <w:tab w:val="num" w:pos="1844"/>
      </w:tabs>
      <w:ind w:left="1844" w:hanging="567"/>
    </w:pPr>
  </w:style>
  <w:style w:type="character" w:customStyle="1" w:styleId="af5">
    <w:name w:val="Подподпункт Знак"/>
    <w:link w:val="af4"/>
    <w:locked/>
    <w:rsid w:val="0053413E"/>
    <w:rPr>
      <w:snapToGrid w:val="0"/>
      <w:sz w:val="28"/>
    </w:rPr>
  </w:style>
  <w:style w:type="character" w:styleId="af6">
    <w:name w:val="annotation reference"/>
    <w:rsid w:val="008909CB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8909CB"/>
  </w:style>
  <w:style w:type="character" w:customStyle="1" w:styleId="af8">
    <w:name w:val="Текст примечания Знак"/>
    <w:basedOn w:val="a0"/>
    <w:link w:val="af7"/>
    <w:uiPriority w:val="99"/>
    <w:rsid w:val="008909CB"/>
  </w:style>
  <w:style w:type="paragraph" w:styleId="af9">
    <w:name w:val="annotation subject"/>
    <w:basedOn w:val="af7"/>
    <w:next w:val="af7"/>
    <w:link w:val="afa"/>
    <w:rsid w:val="008909CB"/>
    <w:rPr>
      <w:b/>
      <w:bCs/>
    </w:rPr>
  </w:style>
  <w:style w:type="character" w:customStyle="1" w:styleId="afa">
    <w:name w:val="Тема примечания Знак"/>
    <w:link w:val="af9"/>
    <w:rsid w:val="008909CB"/>
    <w:rPr>
      <w:b/>
      <w:bCs/>
    </w:rPr>
  </w:style>
  <w:style w:type="paragraph" w:customStyle="1" w:styleId="afb">
    <w:name w:val="Основной для заголовков"/>
    <w:basedOn w:val="1"/>
    <w:link w:val="afc"/>
    <w:uiPriority w:val="99"/>
    <w:rsid w:val="000F3E7D"/>
    <w:pPr>
      <w:keepLines/>
      <w:suppressAutoHyphens/>
      <w:spacing w:before="240" w:after="240"/>
    </w:pPr>
    <w:rPr>
      <w:b/>
      <w:kern w:val="28"/>
      <w:sz w:val="32"/>
    </w:rPr>
  </w:style>
  <w:style w:type="character" w:customStyle="1" w:styleId="afc">
    <w:name w:val="Основной для заголовков Знак"/>
    <w:link w:val="afb"/>
    <w:uiPriority w:val="99"/>
    <w:locked/>
    <w:rsid w:val="000F3E7D"/>
    <w:rPr>
      <w:b/>
      <w:kern w:val="28"/>
      <w:sz w:val="32"/>
    </w:rPr>
  </w:style>
  <w:style w:type="paragraph" w:customStyle="1" w:styleId="afd">
    <w:name w:val="основной для подзаголовков"/>
    <w:basedOn w:val="2"/>
    <w:link w:val="afe"/>
    <w:rsid w:val="000F3E7D"/>
    <w:pPr>
      <w:suppressAutoHyphens/>
      <w:spacing w:before="120" w:after="120"/>
    </w:pPr>
    <w:rPr>
      <w:rFonts w:ascii="Times New Roman" w:hAnsi="Times New Roman"/>
      <w:bCs w:val="0"/>
      <w:i w:val="0"/>
      <w:iCs w:val="0"/>
    </w:rPr>
  </w:style>
  <w:style w:type="character" w:customStyle="1" w:styleId="afe">
    <w:name w:val="основной для подзаголовков Знак"/>
    <w:link w:val="afd"/>
    <w:locked/>
    <w:rsid w:val="000F3E7D"/>
    <w:rPr>
      <w:b/>
      <w:sz w:val="28"/>
      <w:szCs w:val="28"/>
    </w:rPr>
  </w:style>
  <w:style w:type="character" w:styleId="aff">
    <w:name w:val="Strong"/>
    <w:uiPriority w:val="22"/>
    <w:qFormat/>
    <w:rsid w:val="00082619"/>
    <w:rPr>
      <w:b/>
      <w:bCs/>
    </w:rPr>
  </w:style>
  <w:style w:type="paragraph" w:styleId="21">
    <w:name w:val="Body Text Indent 2"/>
    <w:basedOn w:val="a"/>
    <w:link w:val="22"/>
    <w:uiPriority w:val="99"/>
    <w:rsid w:val="00004F1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04F15"/>
  </w:style>
  <w:style w:type="paragraph" w:customStyle="1" w:styleId="aff0">
    <w:name w:val="Таблица шапка"/>
    <w:basedOn w:val="a"/>
    <w:rsid w:val="00004F15"/>
    <w:pPr>
      <w:keepNext/>
      <w:spacing w:before="40" w:after="40"/>
      <w:ind w:left="57" w:right="57"/>
    </w:pPr>
    <w:rPr>
      <w:sz w:val="22"/>
    </w:rPr>
  </w:style>
  <w:style w:type="paragraph" w:customStyle="1" w:styleId="Default">
    <w:name w:val="Default"/>
    <w:rsid w:val="00004F1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FORMATTEXT">
    <w:name w:val=".FORMATTEXT"/>
    <w:rsid w:val="00004F1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310">
    <w:name w:val="Основной текст с отступом 31"/>
    <w:basedOn w:val="a"/>
    <w:rsid w:val="00004F15"/>
    <w:pPr>
      <w:suppressAutoHyphens/>
      <w:ind w:firstLine="708"/>
    </w:pPr>
    <w:rPr>
      <w:sz w:val="24"/>
      <w:szCs w:val="24"/>
      <w:lang w:eastAsia="ar-SA"/>
    </w:rPr>
  </w:style>
  <w:style w:type="character" w:customStyle="1" w:styleId="tooltip">
    <w:name w:val="tooltip"/>
    <w:rsid w:val="00004F15"/>
  </w:style>
  <w:style w:type="paragraph" w:styleId="aff1">
    <w:name w:val="Revision"/>
    <w:hidden/>
    <w:uiPriority w:val="99"/>
    <w:semiHidden/>
    <w:rsid w:val="00E03833"/>
  </w:style>
  <w:style w:type="paragraph" w:styleId="aff2">
    <w:name w:val="header"/>
    <w:basedOn w:val="a"/>
    <w:link w:val="aff3"/>
    <w:uiPriority w:val="99"/>
    <w:unhideWhenUsed/>
    <w:rsid w:val="00095DC5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uiPriority w:val="99"/>
    <w:rsid w:val="00095DC5"/>
  </w:style>
  <w:style w:type="character" w:customStyle="1" w:styleId="a5">
    <w:name w:val="Нижний колонтитул Знак"/>
    <w:basedOn w:val="a0"/>
    <w:link w:val="a4"/>
    <w:uiPriority w:val="99"/>
    <w:rsid w:val="00095DC5"/>
  </w:style>
  <w:style w:type="character" w:styleId="aff4">
    <w:name w:val="Hyperlink"/>
    <w:rsid w:val="00A83C6A"/>
    <w:rPr>
      <w:color w:val="0000FF"/>
      <w:u w:val="single"/>
    </w:rPr>
  </w:style>
  <w:style w:type="paragraph" w:customStyle="1" w:styleId="ListNum">
    <w:name w:val="ListNum"/>
    <w:basedOn w:val="a"/>
    <w:rsid w:val="00A83C6A"/>
    <w:pPr>
      <w:numPr>
        <w:numId w:val="6"/>
      </w:numPr>
      <w:tabs>
        <w:tab w:val="left" w:pos="284"/>
      </w:tabs>
      <w:spacing w:before="60"/>
      <w:jc w:val="both"/>
    </w:pPr>
    <w:rPr>
      <w:sz w:val="22"/>
      <w:szCs w:val="24"/>
    </w:rPr>
  </w:style>
  <w:style w:type="paragraph" w:styleId="aff5">
    <w:name w:val="No Spacing"/>
    <w:link w:val="aff6"/>
    <w:uiPriority w:val="1"/>
    <w:qFormat/>
    <w:rsid w:val="00667982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6">
    <w:name w:val="Без интервала Знак"/>
    <w:basedOn w:val="a0"/>
    <w:link w:val="aff5"/>
    <w:uiPriority w:val="1"/>
    <w:rsid w:val="00667982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4">
    <w:name w:val="Char Style 14"/>
    <w:basedOn w:val="a0"/>
    <w:rsid w:val="009D7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CharStyle13">
    <w:name w:val="Char Style 13"/>
    <w:basedOn w:val="a0"/>
    <w:link w:val="Style12"/>
    <w:rsid w:val="009D7377"/>
    <w:rPr>
      <w:shd w:val="clear" w:color="auto" w:fill="FFFFFF"/>
    </w:rPr>
  </w:style>
  <w:style w:type="paragraph" w:customStyle="1" w:styleId="Style12">
    <w:name w:val="Style 12"/>
    <w:basedOn w:val="a"/>
    <w:link w:val="CharStyle13"/>
    <w:rsid w:val="009D7377"/>
    <w:pPr>
      <w:widowControl w:val="0"/>
      <w:shd w:val="clear" w:color="auto" w:fill="FFFFFF"/>
      <w:spacing w:after="480" w:line="274" w:lineRule="exact"/>
      <w:ind w:hanging="1560"/>
      <w:jc w:val="both"/>
    </w:pPr>
  </w:style>
  <w:style w:type="paragraph" w:styleId="aff7">
    <w:name w:val="Body Text"/>
    <w:basedOn w:val="a"/>
    <w:link w:val="aff8"/>
    <w:semiHidden/>
    <w:unhideWhenUsed/>
    <w:rsid w:val="00060811"/>
    <w:pPr>
      <w:spacing w:after="120"/>
    </w:pPr>
  </w:style>
  <w:style w:type="character" w:customStyle="1" w:styleId="aff8">
    <w:name w:val="Основной текст Знак"/>
    <w:basedOn w:val="a0"/>
    <w:link w:val="aff7"/>
    <w:semiHidden/>
    <w:rsid w:val="00060811"/>
  </w:style>
  <w:style w:type="character" w:customStyle="1" w:styleId="24">
    <w:name w:val="Основной текст (24)_"/>
    <w:basedOn w:val="a0"/>
    <w:link w:val="241"/>
    <w:uiPriority w:val="99"/>
    <w:locked/>
    <w:rsid w:val="00060811"/>
    <w:rPr>
      <w:rFonts w:ascii="Segoe UI" w:hAnsi="Segoe UI" w:cs="Segoe UI"/>
      <w:sz w:val="10"/>
      <w:szCs w:val="10"/>
      <w:shd w:val="clear" w:color="auto" w:fill="FFFFFF"/>
    </w:rPr>
  </w:style>
  <w:style w:type="character" w:customStyle="1" w:styleId="7pt">
    <w:name w:val="Основной текст + 7 pt"/>
    <w:basedOn w:val="a0"/>
    <w:uiPriority w:val="99"/>
    <w:rsid w:val="00060811"/>
    <w:rPr>
      <w:rFonts w:ascii="Segoe UI" w:hAnsi="Segoe UI" w:cs="Segoe UI"/>
      <w:sz w:val="14"/>
      <w:szCs w:val="14"/>
      <w:shd w:val="clear" w:color="auto" w:fill="FFFFFF"/>
    </w:rPr>
  </w:style>
  <w:style w:type="character" w:customStyle="1" w:styleId="32">
    <w:name w:val="Основной текст (32)_"/>
    <w:basedOn w:val="a0"/>
    <w:link w:val="321"/>
    <w:uiPriority w:val="99"/>
    <w:locked/>
    <w:rsid w:val="00060811"/>
    <w:rPr>
      <w:rFonts w:ascii="Segoe UI" w:hAnsi="Segoe UI" w:cs="Segoe UI"/>
      <w:sz w:val="12"/>
      <w:szCs w:val="12"/>
      <w:shd w:val="clear" w:color="auto" w:fill="FFFFFF"/>
    </w:rPr>
  </w:style>
  <w:style w:type="paragraph" w:customStyle="1" w:styleId="241">
    <w:name w:val="Основной текст (24)1"/>
    <w:basedOn w:val="a"/>
    <w:link w:val="24"/>
    <w:uiPriority w:val="99"/>
    <w:rsid w:val="00060811"/>
    <w:pPr>
      <w:shd w:val="clear" w:color="auto" w:fill="FFFFFF"/>
      <w:spacing w:before="300" w:after="180" w:line="240" w:lineRule="atLeast"/>
    </w:pPr>
    <w:rPr>
      <w:rFonts w:ascii="Segoe UI" w:hAnsi="Segoe UI" w:cs="Segoe UI"/>
      <w:sz w:val="10"/>
      <w:szCs w:val="10"/>
    </w:rPr>
  </w:style>
  <w:style w:type="paragraph" w:customStyle="1" w:styleId="321">
    <w:name w:val="Основной текст (32)1"/>
    <w:basedOn w:val="a"/>
    <w:link w:val="32"/>
    <w:uiPriority w:val="99"/>
    <w:rsid w:val="00060811"/>
    <w:pPr>
      <w:shd w:val="clear" w:color="auto" w:fill="FFFFFF"/>
      <w:spacing w:line="240" w:lineRule="atLeast"/>
    </w:pPr>
    <w:rPr>
      <w:rFonts w:ascii="Segoe UI" w:hAnsi="Segoe UI" w:cs="Segoe UI"/>
      <w:sz w:val="12"/>
      <w:szCs w:val="12"/>
    </w:rPr>
  </w:style>
  <w:style w:type="character" w:customStyle="1" w:styleId="40">
    <w:name w:val="Заголовок 4 Знак"/>
    <w:basedOn w:val="a0"/>
    <w:link w:val="4"/>
    <w:semiHidden/>
    <w:rsid w:val="00A128C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psy-tooltip">
    <w:name w:val="tipsy-tooltip"/>
    <w:basedOn w:val="a0"/>
    <w:rsid w:val="00DC4C1E"/>
  </w:style>
  <w:style w:type="character" w:customStyle="1" w:styleId="a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9"/>
    <w:uiPriority w:val="34"/>
    <w:locked/>
    <w:rsid w:val="00472A17"/>
  </w:style>
  <w:style w:type="character" w:customStyle="1" w:styleId="aff9">
    <w:name w:val="комментарий"/>
    <w:rsid w:val="00472A17"/>
    <w:rPr>
      <w:b/>
      <w:i/>
      <w:shd w:val="clear" w:color="auto" w:fill="FFFF99"/>
    </w:rPr>
  </w:style>
  <w:style w:type="paragraph" w:customStyle="1" w:styleId="affa">
    <w:name w:val="Таблица"/>
    <w:basedOn w:val="a"/>
    <w:qFormat/>
    <w:rsid w:val="00472A17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protective-propertiesprotectivepropertiestextitemvalue80vbv">
    <w:name w:val="protective-properties_protectiveproperties__textitemvalue__80vbv"/>
    <w:basedOn w:val="a0"/>
    <w:rsid w:val="00C35B88"/>
  </w:style>
  <w:style w:type="character" w:customStyle="1" w:styleId="protective-propertiesprotectivepropertiestextitemtextvagri">
    <w:name w:val="protective-properties_protectiveproperties__textitemtext__vagri"/>
    <w:basedOn w:val="a0"/>
    <w:rsid w:val="00C35B88"/>
  </w:style>
  <w:style w:type="paragraph" w:customStyle="1" w:styleId="affb">
    <w:name w:val="Содержимое таблицы"/>
    <w:basedOn w:val="a"/>
    <w:rsid w:val="004A2387"/>
    <w:pPr>
      <w:widowControl w:val="0"/>
    </w:pPr>
    <w:rPr>
      <w:color w:val="000000"/>
    </w:rPr>
  </w:style>
  <w:style w:type="character" w:customStyle="1" w:styleId="af1">
    <w:name w:val="Обычный (веб) Знак"/>
    <w:basedOn w:val="a0"/>
    <w:link w:val="af0"/>
    <w:rsid w:val="004A23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7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7288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6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2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8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51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7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01078">
                  <w:marLeft w:val="335"/>
                  <w:marRight w:val="335"/>
                  <w:marTop w:val="335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0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1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62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61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7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48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23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75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8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24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07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51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40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76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2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71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0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2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70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50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3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emf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C3446-4441-4462-8D1C-4813BC33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46</Pages>
  <Words>13520</Words>
  <Characters>91407</Characters>
  <Application>Microsoft Office Word</Application>
  <DocSecurity>0</DocSecurity>
  <Lines>761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ОАО АК "Якутскэнерго"</Company>
  <LinksUpToDate>false</LinksUpToDate>
  <CharactersWithSpaces>104718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Данилов ВВ</dc:creator>
  <cp:keywords/>
  <dc:description/>
  <cp:lastModifiedBy>Олесова Нина Нюргуновна</cp:lastModifiedBy>
  <cp:revision>26</cp:revision>
  <cp:lastPrinted>2026-09-18T05:09:00Z</cp:lastPrinted>
  <dcterms:created xsi:type="dcterms:W3CDTF">2026-02-26T07:08:00Z</dcterms:created>
  <dcterms:modified xsi:type="dcterms:W3CDTF">2026-09-18T06:38:00Z</dcterms:modified>
</cp:coreProperties>
</file>