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56" w:rsidRPr="00171556" w:rsidRDefault="00171556" w:rsidP="00171556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171556">
        <w:rPr>
          <w:rFonts w:ascii="Times New Roman" w:hAnsi="Times New Roman" w:cs="Times New Roman"/>
          <w:b/>
        </w:rPr>
        <w:t>Запрос о предоставлении ценовой информации</w:t>
      </w:r>
    </w:p>
    <w:p w:rsidR="00171556" w:rsidRPr="00171556" w:rsidRDefault="00171556" w:rsidP="00171556">
      <w:pPr>
        <w:jc w:val="center"/>
        <w:rPr>
          <w:rFonts w:ascii="Times New Roman" w:hAnsi="Times New Roman" w:cs="Times New Roman"/>
          <w:b/>
        </w:rPr>
      </w:pPr>
      <w:r w:rsidRPr="00171556">
        <w:rPr>
          <w:rFonts w:ascii="Times New Roman" w:hAnsi="Times New Roman" w:cs="Times New Roman"/>
          <w:b/>
        </w:rPr>
        <w:t>(предварительный отбор поставщиков)</w:t>
      </w:r>
    </w:p>
    <w:p w:rsidR="00171556" w:rsidRPr="00171556" w:rsidRDefault="00171556" w:rsidP="00171556">
      <w:pPr>
        <w:jc w:val="right"/>
        <w:rPr>
          <w:rFonts w:ascii="Times New Roman" w:hAnsi="Times New Roman" w:cs="Times New Roman"/>
        </w:rPr>
      </w:pP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  <w:r w:rsidRPr="00171556">
        <w:rPr>
          <w:rStyle w:val="FontStyle12"/>
          <w:b/>
          <w:bCs/>
          <w:color w:val="000000"/>
        </w:rPr>
        <w:t>Информация о заказчике:</w:t>
      </w:r>
    </w:p>
    <w:p w:rsidR="00171556" w:rsidRPr="00171556" w:rsidRDefault="00171556" w:rsidP="00171556">
      <w:pPr>
        <w:pStyle w:val="Style2"/>
        <w:widowControl/>
        <w:spacing w:line="240" w:lineRule="auto"/>
        <w:ind w:left="706" w:firstLine="0"/>
        <w:jc w:val="left"/>
        <w:rPr>
          <w:rStyle w:val="FontStyle12"/>
          <w:b/>
          <w:bCs/>
          <w:color w:val="000000"/>
        </w:rPr>
      </w:pPr>
    </w:p>
    <w:tbl>
      <w:tblPr>
        <w:tblW w:w="5000" w:type="pct"/>
        <w:tblLook w:val="04A0"/>
      </w:tblPr>
      <w:tblGrid>
        <w:gridCol w:w="3934"/>
        <w:gridCol w:w="5637"/>
      </w:tblGrid>
      <w:tr w:rsidR="00171556" w:rsidRPr="00864711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Полное, и сокращенное наименование и наименование на иностранном языке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 xml:space="preserve">Акционерное общество «Аэропорт Архангельск» </w:t>
            </w:r>
            <w:r w:rsidRPr="00171556">
              <w:rPr>
                <w:rFonts w:ascii="Times New Roman" w:hAnsi="Times New Roman" w:cs="Times New Roman"/>
              </w:rPr>
              <w:br/>
              <w:t>(АО «Аэропорт Архангельск»</w:t>
            </w:r>
          </w:p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 w:rsidRPr="00171556">
              <w:rPr>
                <w:rFonts w:ascii="Times New Roman" w:hAnsi="Times New Roman" w:cs="Times New Roman"/>
                <w:lang w:val="en-US"/>
              </w:rPr>
              <w:t xml:space="preserve">Joint Stock Company «Arkhangelsk airport» </w:t>
            </w:r>
            <w:r w:rsidRPr="00171556">
              <w:rPr>
                <w:rFonts w:ascii="Times New Roman" w:hAnsi="Times New Roman" w:cs="Times New Roman"/>
                <w:lang w:val="en-US"/>
              </w:rPr>
              <w:br/>
              <w:t>(JSC «Arkhangelsk airport»)</w:t>
            </w:r>
          </w:p>
        </w:tc>
      </w:tr>
      <w:tr w:rsidR="00171556" w:rsidRPr="00171556" w:rsidTr="00171556">
        <w:trPr>
          <w:trHeight w:val="207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171556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171556">
              <w:rPr>
                <w:rFonts w:ascii="Times New Roman" w:hAnsi="Times New Roman" w:cs="Times New Roman"/>
              </w:rPr>
              <w:t>Акционерное Общество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Идентификационный номер налогоплательщика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2901015817</w:t>
            </w:r>
          </w:p>
        </w:tc>
      </w:tr>
      <w:tr w:rsidR="00171556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Сведения о государственной регистрации: дата, номер, наименование регистрирующего органа, место регистрации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28.03.1996 г.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5381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Регистрационная палата мэрии г. Архангельска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г. Архангельск 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16.12.2002 г.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№ 1022900525075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Инспекция Министерства Российской Федерации по налогам и сборам по г. Архангельску</w:t>
            </w:r>
          </w:p>
          <w:p w:rsidR="00171556" w:rsidRPr="000673BE" w:rsidRDefault="00171556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г. Архангельск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Адрес местонахождения 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8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Почтовый адрес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163053, г. Архангельск, аэропорт Архангельск, д. 10</w:t>
            </w:r>
          </w:p>
        </w:tc>
      </w:tr>
      <w:tr w:rsidR="00E316E9" w:rsidRPr="000673BE" w:rsidTr="00171556">
        <w:trPr>
          <w:trHeight w:val="175"/>
        </w:trPr>
        <w:tc>
          <w:tcPr>
            <w:tcW w:w="20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Номера контактных телефонов и факсов, электронной почты</w:t>
            </w:r>
          </w:p>
          <w:p w:rsidR="00E316E9" w:rsidRPr="000673BE" w:rsidRDefault="00E316E9" w:rsidP="00E316E9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89D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(8182) 608-999 (доб.17-21) </w:t>
            </w:r>
          </w:p>
          <w:p w:rsidR="00E316E9" w:rsidRPr="000673BE" w:rsidRDefault="00BD189D" w:rsidP="00E316E9">
            <w:pPr>
              <w:snapToGrid w:val="0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>(8182) 608-999 (доб.</w:t>
            </w:r>
            <w:r w:rsidR="005650FE">
              <w:rPr>
                <w:rFonts w:ascii="Times New Roman" w:hAnsi="Times New Roman" w:cs="Times New Roman"/>
              </w:rPr>
              <w:t>11-</w:t>
            </w:r>
            <w:r w:rsidR="00FC5EA5">
              <w:rPr>
                <w:rFonts w:ascii="Times New Roman" w:hAnsi="Times New Roman" w:cs="Times New Roman"/>
              </w:rPr>
              <w:t>41</w:t>
            </w:r>
            <w:r w:rsidR="00E316E9" w:rsidRPr="000673BE">
              <w:rPr>
                <w:rFonts w:ascii="Times New Roman" w:hAnsi="Times New Roman" w:cs="Times New Roman"/>
              </w:rPr>
              <w:t>) - техническая часть</w:t>
            </w:r>
          </w:p>
          <w:p w:rsidR="00E316E9" w:rsidRPr="000673BE" w:rsidRDefault="005833FD" w:rsidP="00E316E9">
            <w:pPr>
              <w:snapToGrid w:val="0"/>
              <w:rPr>
                <w:rFonts w:ascii="Times New Roman" w:hAnsi="Times New Roman" w:cs="Times New Roman"/>
              </w:rPr>
            </w:pPr>
            <w:hyperlink r:id="rId6" w:history="1">
              <w:r w:rsidR="00466185">
                <w:rPr>
                  <w:rStyle w:val="a3"/>
                  <w:rFonts w:ascii="Times New Roman" w:hAnsi="Times New Roman" w:cs="Times New Roman"/>
                  <w:lang w:val="en-US"/>
                </w:rPr>
                <w:t>otdogovor</w:t>
              </w:r>
              <w:r w:rsidR="00466185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="00466185">
                <w:rPr>
                  <w:rStyle w:val="a3"/>
                  <w:rFonts w:ascii="Times New Roman" w:hAnsi="Times New Roman" w:cs="Times New Roman"/>
                </w:rPr>
                <w:t>arhaero.ru</w:t>
              </w:r>
              <w:proofErr w:type="spellEnd"/>
            </w:hyperlink>
            <w:r w:rsidR="00466185">
              <w:rPr>
                <w:rFonts w:ascii="Times New Roman" w:hAnsi="Times New Roman" w:cs="Times New Roman"/>
              </w:rPr>
              <w:t xml:space="preserve"> </w:t>
            </w:r>
            <w:r w:rsidR="00E316E9" w:rsidRPr="000673B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171556" w:rsidRPr="000673BE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tbl>
      <w:tblPr>
        <w:tblW w:w="9366" w:type="dxa"/>
        <w:tblInd w:w="-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401"/>
        <w:gridCol w:w="2965"/>
      </w:tblGrid>
      <w:tr w:rsidR="00E316E9" w:rsidRPr="000673BE" w:rsidTr="00D679E7">
        <w:trPr>
          <w:trHeight w:val="576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начала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864711" w:rsidP="00421E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сентября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E316E9" w:rsidRPr="000673BE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16E9" w:rsidRPr="000673BE" w:rsidRDefault="00E316E9" w:rsidP="00E316E9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окончания срока подачи коммерческих предложений: 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16E9" w:rsidRPr="000673BE" w:rsidRDefault="00864711" w:rsidP="00E316E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 сентября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316E9"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  <w:p w:rsidR="00E316E9" w:rsidRPr="000673BE" w:rsidRDefault="00E316E9" w:rsidP="00F369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F369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(МСК)</w:t>
            </w:r>
          </w:p>
        </w:tc>
      </w:tr>
      <w:tr w:rsidR="00171556" w:rsidRPr="00171556" w:rsidTr="00D679E7">
        <w:trPr>
          <w:trHeight w:val="564"/>
        </w:trPr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1556" w:rsidRPr="000673BE" w:rsidRDefault="00171556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0673BE">
              <w:rPr>
                <w:rFonts w:ascii="Times New Roman" w:hAnsi="Times New Roman" w:cs="Times New Roman"/>
              </w:rPr>
              <w:t xml:space="preserve">Прием коммерческих предложений осуществляется по адресу: </w:t>
            </w:r>
          </w:p>
          <w:p w:rsidR="00171556" w:rsidRPr="000673BE" w:rsidRDefault="00171556">
            <w:pPr>
              <w:pStyle w:val="ConsPlusNormal"/>
              <w:tabs>
                <w:tab w:val="left" w:pos="5013"/>
              </w:tabs>
              <w:ind w:right="5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1556" w:rsidRPr="000673BE" w:rsidRDefault="001715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ЭТП -  </w:t>
            </w:r>
          </w:p>
          <w:p w:rsidR="00171556" w:rsidRPr="00A15B11" w:rsidRDefault="000E13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https://tender.lo</w:t>
            </w:r>
            <w:bookmarkStart w:id="0" w:name="_GoBack"/>
            <w:bookmarkEnd w:id="0"/>
            <w:r w:rsidRPr="000673B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t-online.ru/</w:t>
            </w:r>
          </w:p>
        </w:tc>
      </w:tr>
    </w:tbl>
    <w:p w:rsidR="00171556" w:rsidRPr="00171556" w:rsidRDefault="00171556" w:rsidP="00171556">
      <w:pPr>
        <w:jc w:val="both"/>
        <w:rPr>
          <w:rFonts w:ascii="Times New Roman" w:hAnsi="Times New Roman" w:cs="Times New Roman"/>
          <w:color w:val="auto"/>
          <w:lang w:eastAsia="ar-SA"/>
        </w:rPr>
      </w:pPr>
    </w:p>
    <w:p w:rsidR="00512680" w:rsidRPr="003E49E7" w:rsidRDefault="00512680" w:rsidP="00512680">
      <w:pPr>
        <w:spacing w:line="240" w:lineRule="atLeast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Документация предоставляется в виде </w:t>
      </w:r>
      <w:r w:rsidRPr="003E49E7">
        <w:rPr>
          <w:rFonts w:ascii="Times New Roman" w:hAnsi="Times New Roman" w:cs="Times New Roman"/>
          <w:highlight w:val="yellow"/>
        </w:rPr>
        <w:t xml:space="preserve">Коммерческого </w:t>
      </w:r>
      <w:r w:rsidRPr="00F618FF">
        <w:rPr>
          <w:rFonts w:ascii="Times New Roman" w:hAnsi="Times New Roman" w:cs="Times New Roman"/>
          <w:highlight w:val="yellow"/>
        </w:rPr>
        <w:t xml:space="preserve">предложения </w:t>
      </w:r>
      <w:r w:rsidRPr="003E49E7">
        <w:rPr>
          <w:rFonts w:ascii="Times New Roman" w:hAnsi="Times New Roman" w:cs="Times New Roman"/>
        </w:rPr>
        <w:t xml:space="preserve">с указанием цены за весь объем </w:t>
      </w:r>
      <w:r w:rsidR="00BD189D">
        <w:rPr>
          <w:rFonts w:ascii="Times New Roman" w:hAnsi="Times New Roman" w:cs="Times New Roman"/>
        </w:rPr>
        <w:t>Товара</w:t>
      </w:r>
      <w:r w:rsidRPr="003E49E7">
        <w:rPr>
          <w:rFonts w:ascii="Times New Roman" w:hAnsi="Times New Roman" w:cs="Times New Roman"/>
        </w:rPr>
        <w:t xml:space="preserve">, </w:t>
      </w:r>
      <w:r w:rsidRPr="003E49E7">
        <w:rPr>
          <w:rFonts w:ascii="Times New Roman" w:hAnsi="Times New Roman" w:cs="Times New Roman"/>
          <w:bCs/>
        </w:rPr>
        <w:t>включая все налоги и обязательные платежи.</w:t>
      </w:r>
    </w:p>
    <w:p w:rsidR="003F5F29" w:rsidRPr="003E49E7" w:rsidRDefault="003F5F29" w:rsidP="003F5F29">
      <w:pPr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  <w:r w:rsidRPr="003E49E7">
        <w:rPr>
          <w:rFonts w:ascii="Times New Roman" w:hAnsi="Times New Roman" w:cs="Times New Roman"/>
        </w:rPr>
        <w:t xml:space="preserve">Проведение процедуры Запроса о предоставлении ценовой информации (сбора коммерческих предложений) </w:t>
      </w:r>
      <w:r w:rsidRPr="003E49E7">
        <w:rPr>
          <w:rFonts w:ascii="Times New Roman" w:hAnsi="Times New Roman" w:cs="Times New Roman"/>
          <w:b/>
          <w:u w:val="single"/>
        </w:rPr>
        <w:t>проводится для определения цены договора</w:t>
      </w:r>
      <w:r w:rsidR="00F618FF">
        <w:rPr>
          <w:rFonts w:ascii="Times New Roman" w:hAnsi="Times New Roman" w:cs="Times New Roman"/>
          <w:b/>
          <w:u w:val="single"/>
        </w:rPr>
        <w:t xml:space="preserve"> (НМЦД)</w:t>
      </w:r>
      <w:r w:rsidRPr="003E49E7">
        <w:rPr>
          <w:rFonts w:ascii="Times New Roman" w:hAnsi="Times New Roman" w:cs="Times New Roman"/>
          <w:b/>
          <w:u w:val="single"/>
        </w:rPr>
        <w:t xml:space="preserve"> и потенциального исполнителя (заключаемого отдельной процедурой</w:t>
      </w:r>
      <w:r w:rsidRPr="003E49E7">
        <w:rPr>
          <w:rFonts w:ascii="Times New Roman" w:hAnsi="Times New Roman" w:cs="Times New Roman"/>
          <w:b/>
        </w:rPr>
        <w:t>)</w:t>
      </w:r>
      <w:r w:rsidRPr="003E49E7">
        <w:rPr>
          <w:rFonts w:ascii="Times New Roman" w:hAnsi="Times New Roman" w:cs="Times New Roman"/>
        </w:rPr>
        <w:t xml:space="preserve">, не влечет за собой возникновение каких-либо обязательств Заказчика. </w:t>
      </w: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</w:rPr>
      </w:pPr>
    </w:p>
    <w:p w:rsidR="003F5F29" w:rsidRPr="003E49E7" w:rsidRDefault="003F5F29" w:rsidP="003F5F29">
      <w:pPr>
        <w:ind w:firstLine="567"/>
        <w:jc w:val="both"/>
        <w:rPr>
          <w:rFonts w:ascii="Times New Roman" w:hAnsi="Times New Roman" w:cs="Times New Roman"/>
          <w:u w:val="single"/>
        </w:rPr>
      </w:pPr>
      <w:r w:rsidRPr="00F618FF">
        <w:rPr>
          <w:rFonts w:ascii="Times New Roman" w:hAnsi="Times New Roman" w:cs="Times New Roman"/>
          <w:highlight w:val="yellow"/>
          <w:u w:val="single"/>
        </w:rPr>
        <w:t>Договор по итогам Запроса о предоставлении ценовой информации (сбора коммерческих предложений) не заключается.</w:t>
      </w:r>
    </w:p>
    <w:p w:rsidR="00171556" w:rsidRDefault="00171556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F618FF" w:rsidRDefault="00F618FF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3F5F29">
      <w:pPr>
        <w:jc w:val="both"/>
        <w:rPr>
          <w:rFonts w:ascii="Times New Roman" w:hAnsi="Times New Roman" w:cs="Times New Roman"/>
          <w:u w:val="single"/>
        </w:rPr>
      </w:pPr>
    </w:p>
    <w:p w:rsidR="00463F4A" w:rsidRDefault="00463F4A" w:rsidP="003F5F29">
      <w:pPr>
        <w:jc w:val="both"/>
        <w:rPr>
          <w:rFonts w:ascii="Times New Roman" w:hAnsi="Times New Roman" w:cs="Times New Roman"/>
          <w:u w:val="single"/>
        </w:rPr>
      </w:pPr>
    </w:p>
    <w:p w:rsidR="00BD189D" w:rsidRDefault="00BD189D" w:rsidP="00BD189D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sz w:val="26"/>
          <w:szCs w:val="26"/>
          <w:u w:val="single"/>
          <w:lang w:bidi="ar-SA"/>
        </w:rPr>
      </w:pPr>
    </w:p>
    <w:p w:rsidR="00864711" w:rsidRPr="00247A90" w:rsidRDefault="00864711" w:rsidP="00864711">
      <w:pPr>
        <w:jc w:val="center"/>
        <w:rPr>
          <w:rFonts w:ascii="Times New Roman" w:eastAsia="Times New Roman" w:hAnsi="Times New Roman"/>
          <w:b/>
        </w:rPr>
      </w:pPr>
      <w:r w:rsidRPr="00247A90">
        <w:rPr>
          <w:rFonts w:ascii="Times New Roman" w:eastAsia="Times New Roman" w:hAnsi="Times New Roman"/>
          <w:b/>
        </w:rPr>
        <w:lastRenderedPageBreak/>
        <w:t>ТЕХНИЧЕСКОЕ ЗАДАНИЕ</w:t>
      </w:r>
    </w:p>
    <w:p w:rsidR="00864711" w:rsidRDefault="00864711" w:rsidP="00864711">
      <w:pPr>
        <w:jc w:val="center"/>
        <w:rPr>
          <w:rFonts w:ascii="Times New Roman" w:eastAsia="Times New Roman" w:hAnsi="Times New Roman"/>
          <w:b/>
        </w:rPr>
      </w:pPr>
      <w:r w:rsidRPr="00247A90">
        <w:rPr>
          <w:rFonts w:ascii="Times New Roman" w:eastAsia="Times New Roman" w:hAnsi="Times New Roman"/>
          <w:b/>
        </w:rPr>
        <w:t xml:space="preserve">оказание услуг </w:t>
      </w:r>
      <w:r>
        <w:rPr>
          <w:rFonts w:ascii="Times New Roman" w:eastAsia="Times New Roman" w:hAnsi="Times New Roman"/>
          <w:b/>
        </w:rPr>
        <w:t xml:space="preserve">в 2026 году </w:t>
      </w:r>
      <w:r w:rsidRPr="00247A90">
        <w:rPr>
          <w:rFonts w:ascii="Times New Roman" w:eastAsia="Times New Roman" w:hAnsi="Times New Roman"/>
          <w:b/>
        </w:rPr>
        <w:t xml:space="preserve">по проведению </w:t>
      </w:r>
      <w:r>
        <w:rPr>
          <w:rFonts w:ascii="Times New Roman" w:eastAsia="Times New Roman" w:hAnsi="Times New Roman"/>
          <w:b/>
        </w:rPr>
        <w:t xml:space="preserve">радиационного </w:t>
      </w:r>
      <w:r w:rsidRPr="00247A90">
        <w:rPr>
          <w:rFonts w:ascii="Times New Roman" w:eastAsia="Times New Roman" w:hAnsi="Times New Roman"/>
          <w:b/>
        </w:rPr>
        <w:t xml:space="preserve"> контроля </w:t>
      </w:r>
      <w:r>
        <w:rPr>
          <w:rFonts w:ascii="Times New Roman" w:eastAsia="Times New Roman" w:hAnsi="Times New Roman"/>
          <w:b/>
        </w:rPr>
        <w:t xml:space="preserve"> </w:t>
      </w:r>
    </w:p>
    <w:p w:rsidR="00864711" w:rsidRPr="00247A90" w:rsidRDefault="00864711" w:rsidP="00864711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2 </w:t>
      </w:r>
      <w:r w:rsidRPr="00247A90">
        <w:rPr>
          <w:rFonts w:ascii="Times New Roman" w:eastAsia="Times New Roman" w:hAnsi="Times New Roman"/>
          <w:b/>
        </w:rPr>
        <w:t>рентгено</w:t>
      </w:r>
      <w:r>
        <w:rPr>
          <w:rFonts w:ascii="Times New Roman" w:eastAsia="Times New Roman" w:hAnsi="Times New Roman"/>
          <w:b/>
        </w:rPr>
        <w:t>вских</w:t>
      </w:r>
      <w:r w:rsidRPr="00247A90">
        <w:rPr>
          <w:rFonts w:ascii="Times New Roman" w:eastAsia="Times New Roman" w:hAnsi="Times New Roman"/>
          <w:b/>
        </w:rPr>
        <w:t xml:space="preserve"> установок для досмотра багажа и товаров </w:t>
      </w:r>
      <w:r>
        <w:rPr>
          <w:rFonts w:ascii="Times New Roman" w:eastAsia="Times New Roman" w:hAnsi="Times New Roman"/>
          <w:b/>
        </w:rPr>
        <w:t>на аэродроме</w:t>
      </w:r>
      <w:r w:rsidRPr="00247A90">
        <w:rPr>
          <w:rFonts w:ascii="Times New Roman" w:eastAsia="Times New Roman" w:hAnsi="Times New Roman"/>
          <w:b/>
        </w:rPr>
        <w:t xml:space="preserve"> </w:t>
      </w:r>
      <w:r>
        <w:rPr>
          <w:rFonts w:ascii="Times New Roman" w:eastAsia="Times New Roman" w:hAnsi="Times New Roman"/>
          <w:b/>
        </w:rPr>
        <w:t>«</w:t>
      </w:r>
      <w:proofErr w:type="gramStart"/>
      <w:r>
        <w:rPr>
          <w:rFonts w:ascii="Times New Roman" w:eastAsia="Times New Roman" w:hAnsi="Times New Roman"/>
          <w:b/>
          <w:lang w:val="en-US"/>
        </w:rPr>
        <w:t>C</w:t>
      </w:r>
      <w:proofErr w:type="spellStart"/>
      <w:proofErr w:type="gramEnd"/>
      <w:r>
        <w:rPr>
          <w:rFonts w:ascii="Times New Roman" w:eastAsia="Times New Roman" w:hAnsi="Times New Roman"/>
          <w:b/>
        </w:rPr>
        <w:t>оловки</w:t>
      </w:r>
      <w:proofErr w:type="spellEnd"/>
      <w:r>
        <w:rPr>
          <w:rFonts w:ascii="Times New Roman" w:eastAsia="Times New Roman" w:hAnsi="Times New Roman"/>
          <w:b/>
        </w:rPr>
        <w:t xml:space="preserve">» и посадочной площадке </w:t>
      </w:r>
      <w:r w:rsidRPr="00247A90">
        <w:rPr>
          <w:rFonts w:ascii="Times New Roman" w:eastAsia="Times New Roman" w:hAnsi="Times New Roman"/>
          <w:b/>
        </w:rPr>
        <w:t>«</w:t>
      </w:r>
      <w:r>
        <w:rPr>
          <w:rFonts w:ascii="Times New Roman" w:eastAsia="Times New Roman" w:hAnsi="Times New Roman"/>
          <w:b/>
        </w:rPr>
        <w:t>Котлас</w:t>
      </w:r>
      <w:r w:rsidRPr="00247A90">
        <w:rPr>
          <w:rFonts w:ascii="Times New Roman" w:eastAsia="Times New Roman" w:hAnsi="Times New Roman"/>
          <w:b/>
        </w:rPr>
        <w:t>»</w:t>
      </w:r>
    </w:p>
    <w:p w:rsidR="00864711" w:rsidRDefault="00864711" w:rsidP="00864711">
      <w:pPr>
        <w:rPr>
          <w:rFonts w:ascii="Times New Roman" w:eastAsia="Times New Roman" w:hAnsi="Times New Roman"/>
        </w:rPr>
      </w:pPr>
    </w:p>
    <w:tbl>
      <w:tblPr>
        <w:tblW w:w="9371" w:type="dxa"/>
        <w:tblInd w:w="93" w:type="dxa"/>
        <w:tblLook w:val="04A0"/>
      </w:tblPr>
      <w:tblGrid>
        <w:gridCol w:w="960"/>
        <w:gridCol w:w="3166"/>
        <w:gridCol w:w="1157"/>
        <w:gridCol w:w="4088"/>
      </w:tblGrid>
      <w:tr w:rsidR="00864711" w:rsidRPr="008668CB" w:rsidTr="00EB66F5">
        <w:trPr>
          <w:trHeight w:val="79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модель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год выпуска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местонахождение</w:t>
            </w:r>
          </w:p>
        </w:tc>
      </w:tr>
      <w:tr w:rsidR="00864711" w:rsidRPr="008668CB" w:rsidTr="00EB66F5">
        <w:trPr>
          <w:trHeight w:val="35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 xml:space="preserve">HI-SCAN  5180i  </w:t>
            </w:r>
            <w:proofErr w:type="gramStart"/>
            <w:r w:rsidRPr="008668CB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proofErr w:type="spellStart"/>
            <w:proofErr w:type="gramEnd"/>
            <w:r w:rsidRPr="008668CB">
              <w:rPr>
                <w:rFonts w:ascii="Times New Roman" w:hAnsi="Times New Roman"/>
                <w:sz w:val="20"/>
                <w:szCs w:val="20"/>
              </w:rPr>
              <w:t>ер.№</w:t>
            </w:r>
            <w:proofErr w:type="spellEnd"/>
            <w:r w:rsidRPr="008668CB">
              <w:rPr>
                <w:rFonts w:ascii="Times New Roman" w:hAnsi="Times New Roman"/>
                <w:sz w:val="20"/>
                <w:szCs w:val="20"/>
              </w:rPr>
              <w:t xml:space="preserve"> 63484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2004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668CB">
              <w:rPr>
                <w:rFonts w:ascii="Times New Roman" w:hAnsi="Times New Roman"/>
                <w:sz w:val="20"/>
                <w:szCs w:val="20"/>
              </w:rPr>
              <w:t>Архангельская область, п</w:t>
            </w:r>
            <w:proofErr w:type="gramStart"/>
            <w:r w:rsidRPr="008668CB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8668CB">
              <w:rPr>
                <w:rFonts w:ascii="Times New Roman" w:hAnsi="Times New Roman"/>
                <w:sz w:val="20"/>
                <w:szCs w:val="20"/>
              </w:rPr>
              <w:t>оловецкий, модульное здание Аэропорта</w:t>
            </w:r>
          </w:p>
        </w:tc>
      </w:tr>
      <w:tr w:rsidR="00864711" w:rsidRPr="008668CB" w:rsidTr="00EB66F5">
        <w:trPr>
          <w:trHeight w:val="2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 xml:space="preserve">HI-SCAN  5180i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сер.</w:t>
            </w:r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>№</w:t>
            </w:r>
            <w:proofErr w:type="spellEnd"/>
            <w:r w:rsidRPr="002363F3">
              <w:rPr>
                <w:rFonts w:ascii="Times New Roman" w:eastAsia="Times New Roman" w:hAnsi="Times New Roman"/>
                <w:sz w:val="20"/>
                <w:szCs w:val="20"/>
              </w:rPr>
              <w:t xml:space="preserve"> 74831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4711" w:rsidRPr="002363F3" w:rsidRDefault="00864711" w:rsidP="00EB66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668CB">
              <w:rPr>
                <w:rFonts w:ascii="Times New Roman" w:hAnsi="Times New Roman"/>
                <w:sz w:val="20"/>
                <w:szCs w:val="20"/>
              </w:rPr>
              <w:t xml:space="preserve">Архангельская область, </w:t>
            </w:r>
            <w:proofErr w:type="gramStart"/>
            <w:r w:rsidRPr="008668CB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8668CB">
              <w:rPr>
                <w:rFonts w:ascii="Times New Roman" w:hAnsi="Times New Roman"/>
                <w:sz w:val="20"/>
                <w:szCs w:val="20"/>
              </w:rPr>
              <w:t>. Котлас, аэропорт Котлас</w:t>
            </w:r>
          </w:p>
        </w:tc>
      </w:tr>
    </w:tbl>
    <w:p w:rsidR="00864711" w:rsidRDefault="00864711" w:rsidP="00864711">
      <w:pPr>
        <w:rPr>
          <w:rFonts w:ascii="Times New Roman" w:eastAsia="Times New Roman" w:hAnsi="Times New Roman"/>
        </w:rPr>
      </w:pPr>
    </w:p>
    <w:p w:rsidR="00864711" w:rsidRPr="00247A90" w:rsidRDefault="00864711" w:rsidP="00864711">
      <w:pPr>
        <w:jc w:val="both"/>
        <w:rPr>
          <w:rFonts w:ascii="Times New Roman" w:eastAsia="Times New Roman" w:hAnsi="Times New Roman"/>
          <w:b/>
        </w:rPr>
      </w:pPr>
      <w:r w:rsidRPr="00247A90">
        <w:rPr>
          <w:rFonts w:ascii="Times New Roman" w:eastAsia="Times New Roman" w:hAnsi="Times New Roman"/>
          <w:b/>
        </w:rPr>
        <w:t>1.Общие требования к оказанию услуг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247A90">
        <w:rPr>
          <w:rFonts w:ascii="Times New Roman" w:eastAsia="Times New Roman" w:hAnsi="Times New Roman"/>
        </w:rPr>
        <w:t xml:space="preserve">ФЗ от </w:t>
      </w:r>
      <w:r>
        <w:rPr>
          <w:rFonts w:ascii="Times New Roman" w:eastAsia="Times New Roman" w:hAnsi="Times New Roman"/>
        </w:rPr>
        <w:t xml:space="preserve">30.03.1999 </w:t>
      </w:r>
      <w:r w:rsidRPr="00247A90">
        <w:rPr>
          <w:rFonts w:ascii="Times New Roman" w:eastAsia="Times New Roman" w:hAnsi="Times New Roman"/>
        </w:rPr>
        <w:t>№52-ФЗ "О санитарно-эпидемиологическом благополучии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населения";</w:t>
      </w:r>
    </w:p>
    <w:p w:rsidR="00864711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>Федеральный закон Российско</w:t>
      </w:r>
      <w:r>
        <w:rPr>
          <w:rFonts w:ascii="Times New Roman" w:eastAsia="Times New Roman" w:hAnsi="Times New Roman"/>
        </w:rPr>
        <w:t>й Федерации №3- ФЗ от 09.01.1996</w:t>
      </w:r>
      <w:r w:rsidRPr="00247A90">
        <w:rPr>
          <w:rFonts w:ascii="Times New Roman" w:eastAsia="Times New Roman" w:hAnsi="Times New Roman"/>
        </w:rPr>
        <w:t xml:space="preserve"> «О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радиационной безопасности населения»;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>- СП 2.6.1.2612-10 «Основные санитарные правила обеспечения радиационной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безопасности ОСПОРБ 99/2010»;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 xml:space="preserve">- «Нормы радиационной безопасности (НРБ-99/2009)», </w:t>
      </w:r>
      <w:proofErr w:type="spellStart"/>
      <w:r w:rsidRPr="00247A90">
        <w:rPr>
          <w:rFonts w:ascii="Times New Roman" w:eastAsia="Times New Roman" w:hAnsi="Times New Roman"/>
        </w:rPr>
        <w:t>СанПиН</w:t>
      </w:r>
      <w:proofErr w:type="spellEnd"/>
      <w:r w:rsidRPr="00247A90">
        <w:rPr>
          <w:rFonts w:ascii="Times New Roman" w:eastAsia="Times New Roman" w:hAnsi="Times New Roman"/>
        </w:rPr>
        <w:t xml:space="preserve"> 2.6.1.2523-</w:t>
      </w:r>
      <w:r>
        <w:rPr>
          <w:rFonts w:ascii="Times New Roman" w:eastAsia="Times New Roman" w:hAnsi="Times New Roman"/>
        </w:rPr>
        <w:t xml:space="preserve"> 09 от 14.08.2009</w:t>
      </w:r>
      <w:r w:rsidRPr="00247A90">
        <w:rPr>
          <w:rFonts w:ascii="Times New Roman" w:eastAsia="Times New Roman" w:hAnsi="Times New Roman"/>
        </w:rPr>
        <w:t>;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247A90">
        <w:rPr>
          <w:rFonts w:ascii="Times New Roman" w:eastAsia="Times New Roman" w:hAnsi="Times New Roman"/>
        </w:rPr>
        <w:t>МУ 2.6.1.16-2000 Методические указания. Определение индивидуальных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эффективных и эквивалентных доз и организация контроля профессионального облучения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в контролируемых условиях с источниками излучения. Общие требования;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</w:t>
      </w:r>
      <w:r w:rsidRPr="00247A90">
        <w:rPr>
          <w:rFonts w:ascii="Times New Roman" w:eastAsia="Times New Roman" w:hAnsi="Times New Roman"/>
        </w:rPr>
        <w:t>МУ 2.6.1.25-2000 Методические указания дозиметрического контроля внешнего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профессионального облучения;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>ИП 6800.00235-2010 Дозиметрический контроль;</w:t>
      </w:r>
    </w:p>
    <w:p w:rsidR="00864711" w:rsidRPr="0076410D" w:rsidRDefault="00864711" w:rsidP="00864711">
      <w:pPr>
        <w:jc w:val="both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 xml:space="preserve">- </w:t>
      </w:r>
      <w:hyperlink r:id="rId7" w:anchor="6500IL" w:history="1">
        <w:proofErr w:type="spellStart"/>
        <w:r w:rsidRPr="0076410D">
          <w:rPr>
            <w:rStyle w:val="a3"/>
            <w:rFonts w:ascii="Times New Roman" w:hAnsi="Times New Roman"/>
            <w:color w:val="auto"/>
            <w:u w:val="none"/>
          </w:rPr>
          <w:t>СанПиН</w:t>
        </w:r>
        <w:proofErr w:type="spellEnd"/>
        <w:r w:rsidRPr="0076410D">
          <w:rPr>
            <w:rStyle w:val="a3"/>
            <w:rFonts w:ascii="Times New Roman" w:hAnsi="Times New Roman"/>
            <w:color w:val="auto"/>
            <w:u w:val="none"/>
          </w:rPr>
          <w:t xml:space="preserve"> 2.6.1.3488-17 "Гигиенические требования по обеспечению радиационной безопасности при обращении с лучевыми досмотровыми установками"</w:t>
        </w:r>
      </w:hyperlink>
      <w:r>
        <w:rPr>
          <w:rFonts w:ascii="Times New Roman" w:hAnsi="Times New Roman"/>
        </w:rPr>
        <w:t>.</w:t>
      </w:r>
    </w:p>
    <w:p w:rsidR="00864711" w:rsidRDefault="00864711" w:rsidP="00864711">
      <w:pPr>
        <w:jc w:val="both"/>
        <w:rPr>
          <w:rFonts w:ascii="Times New Roman" w:eastAsia="Times New Roman" w:hAnsi="Times New Roman"/>
        </w:rPr>
      </w:pPr>
    </w:p>
    <w:p w:rsidR="00864711" w:rsidRPr="00247A90" w:rsidRDefault="00864711" w:rsidP="00864711">
      <w:pPr>
        <w:jc w:val="both"/>
        <w:rPr>
          <w:rFonts w:ascii="Times New Roman" w:eastAsia="Times New Roman" w:hAnsi="Times New Roman"/>
          <w:b/>
        </w:rPr>
      </w:pPr>
      <w:r w:rsidRPr="00247A90">
        <w:rPr>
          <w:rFonts w:ascii="Times New Roman" w:eastAsia="Times New Roman" w:hAnsi="Times New Roman"/>
          <w:b/>
        </w:rPr>
        <w:t>2.</w:t>
      </w:r>
      <w:r>
        <w:rPr>
          <w:rFonts w:ascii="Times New Roman" w:eastAsia="Times New Roman" w:hAnsi="Times New Roman"/>
          <w:b/>
        </w:rPr>
        <w:t xml:space="preserve"> </w:t>
      </w:r>
      <w:r w:rsidRPr="00247A90">
        <w:rPr>
          <w:rFonts w:ascii="Times New Roman" w:eastAsia="Times New Roman" w:hAnsi="Times New Roman"/>
          <w:b/>
        </w:rPr>
        <w:t>Перечень о</w:t>
      </w:r>
      <w:r>
        <w:rPr>
          <w:rFonts w:ascii="Times New Roman" w:eastAsia="Times New Roman" w:hAnsi="Times New Roman"/>
          <w:b/>
        </w:rPr>
        <w:t>казываемых услуг по проведению радиационного</w:t>
      </w:r>
      <w:r w:rsidRPr="00247A90">
        <w:rPr>
          <w:rFonts w:ascii="Times New Roman" w:eastAsia="Times New Roman" w:hAnsi="Times New Roman"/>
          <w:b/>
        </w:rPr>
        <w:t xml:space="preserve"> контроля рентгено</w:t>
      </w:r>
      <w:r>
        <w:rPr>
          <w:rFonts w:ascii="Times New Roman" w:eastAsia="Times New Roman" w:hAnsi="Times New Roman"/>
          <w:b/>
        </w:rPr>
        <w:t>вских</w:t>
      </w:r>
      <w:r w:rsidRPr="00247A90">
        <w:rPr>
          <w:rFonts w:ascii="Times New Roman" w:eastAsia="Times New Roman" w:hAnsi="Times New Roman"/>
          <w:b/>
        </w:rPr>
        <w:t xml:space="preserve"> установок для досмотра багажа и товаров </w:t>
      </w:r>
      <w:r>
        <w:rPr>
          <w:rFonts w:ascii="Times New Roman" w:eastAsia="Times New Roman" w:hAnsi="Times New Roman"/>
          <w:b/>
        </w:rPr>
        <w:t xml:space="preserve">на аэродроме </w:t>
      </w:r>
      <w:r w:rsidRPr="00247A90">
        <w:rPr>
          <w:rFonts w:ascii="Times New Roman" w:eastAsia="Times New Roman" w:hAnsi="Times New Roman"/>
          <w:b/>
        </w:rPr>
        <w:t>«</w:t>
      </w:r>
      <w:proofErr w:type="gramStart"/>
      <w:r>
        <w:rPr>
          <w:rFonts w:ascii="Times New Roman" w:eastAsia="Times New Roman" w:hAnsi="Times New Roman"/>
          <w:b/>
          <w:lang w:val="en-US"/>
        </w:rPr>
        <w:t>C</w:t>
      </w:r>
      <w:proofErr w:type="spellStart"/>
      <w:proofErr w:type="gramEnd"/>
      <w:r>
        <w:rPr>
          <w:rFonts w:ascii="Times New Roman" w:eastAsia="Times New Roman" w:hAnsi="Times New Roman"/>
          <w:b/>
        </w:rPr>
        <w:t>оловки</w:t>
      </w:r>
      <w:proofErr w:type="spellEnd"/>
      <w:r w:rsidRPr="00247A90">
        <w:rPr>
          <w:rFonts w:ascii="Times New Roman" w:eastAsia="Times New Roman" w:hAnsi="Times New Roman"/>
          <w:b/>
        </w:rPr>
        <w:t>»</w:t>
      </w:r>
      <w:r>
        <w:rPr>
          <w:rFonts w:ascii="Times New Roman" w:eastAsia="Times New Roman" w:hAnsi="Times New Roman"/>
          <w:b/>
        </w:rPr>
        <w:t>, посадочной площадке «Котлас»</w:t>
      </w:r>
    </w:p>
    <w:p w:rsidR="00864711" w:rsidRPr="00DD6347" w:rsidRDefault="00864711" w:rsidP="00864711">
      <w:pPr>
        <w:jc w:val="both"/>
        <w:rPr>
          <w:rFonts w:ascii="Times New Roman" w:hAnsi="Times New Roman"/>
        </w:rPr>
      </w:pPr>
      <w:r w:rsidRPr="00247A90">
        <w:rPr>
          <w:rFonts w:ascii="Times New Roman" w:eastAsia="Times New Roman" w:hAnsi="Times New Roman"/>
        </w:rPr>
        <w:t>2.1.</w:t>
      </w:r>
      <w:r w:rsidRPr="00DD6347"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Исполнитель</w:t>
      </w:r>
      <w:r w:rsidRPr="00DD6347">
        <w:rPr>
          <w:rFonts w:ascii="Times New Roman" w:eastAsia="Times New Roman" w:hAnsi="Times New Roman"/>
        </w:rPr>
        <w:t xml:space="preserve"> </w:t>
      </w:r>
      <w:proofErr w:type="gramStart"/>
      <w:r w:rsidRPr="00247A90">
        <w:rPr>
          <w:rFonts w:ascii="Times New Roman" w:eastAsia="Times New Roman" w:hAnsi="Times New Roman"/>
        </w:rPr>
        <w:t>обязуется</w:t>
      </w:r>
      <w:r w:rsidRPr="00DD6347"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выполнить</w:t>
      </w:r>
      <w:r w:rsidRPr="00DD6347">
        <w:rPr>
          <w:rFonts w:ascii="Times New Roman" w:eastAsia="Times New Roman" w:hAnsi="Times New Roman"/>
        </w:rPr>
        <w:t xml:space="preserve"> </w:t>
      </w:r>
      <w:r w:rsidRPr="00DD6347">
        <w:rPr>
          <w:rFonts w:ascii="Times New Roman" w:hAnsi="Times New Roman"/>
        </w:rPr>
        <w:t>производит</w:t>
      </w:r>
      <w:proofErr w:type="gramEnd"/>
      <w:r w:rsidRPr="00DD6347">
        <w:rPr>
          <w:rFonts w:ascii="Times New Roman" w:hAnsi="Times New Roman"/>
        </w:rPr>
        <w:t xml:space="preserve"> замер показателей мощности дозы рентгеновского излучения на наружной поверхности установки и замер мощности дозы рентгеновского излучения на рабочих местах персонала.</w:t>
      </w:r>
    </w:p>
    <w:p w:rsidR="00864711" w:rsidRPr="00DD6347" w:rsidRDefault="00864711" w:rsidP="00864711">
      <w:pPr>
        <w:jc w:val="both"/>
        <w:rPr>
          <w:rFonts w:ascii="Times New Roman" w:hAnsi="Times New Roman"/>
        </w:rPr>
      </w:pPr>
      <w:r w:rsidRPr="00DD6347">
        <w:rPr>
          <w:rFonts w:ascii="Times New Roman" w:hAnsi="Times New Roman"/>
        </w:rPr>
        <w:t>2.2. Вносит результаты измерений показаний в</w:t>
      </w:r>
      <w:r>
        <w:rPr>
          <w:rFonts w:ascii="Times New Roman" w:hAnsi="Times New Roman"/>
        </w:rPr>
        <w:t xml:space="preserve"> </w:t>
      </w:r>
      <w:r w:rsidRPr="00DD6347">
        <w:rPr>
          <w:rFonts w:ascii="Times New Roman" w:hAnsi="Times New Roman"/>
        </w:rPr>
        <w:t>протокол</w:t>
      </w:r>
      <w:r>
        <w:rPr>
          <w:rFonts w:ascii="Times New Roman" w:hAnsi="Times New Roman"/>
        </w:rPr>
        <w:t xml:space="preserve">ы </w:t>
      </w:r>
      <w:r w:rsidRPr="00DD6347">
        <w:rPr>
          <w:rFonts w:ascii="Times New Roman" w:hAnsi="Times New Roman"/>
        </w:rPr>
        <w:t xml:space="preserve"> результатов радиационного контроля.</w:t>
      </w:r>
    </w:p>
    <w:p w:rsidR="00864711" w:rsidRPr="00DD6347" w:rsidRDefault="00864711" w:rsidP="00864711">
      <w:pPr>
        <w:jc w:val="both"/>
        <w:rPr>
          <w:rFonts w:ascii="Times New Roman" w:hAnsi="Times New Roman"/>
        </w:rPr>
      </w:pPr>
      <w:r w:rsidRPr="00DD6347">
        <w:rPr>
          <w:rFonts w:ascii="Times New Roman" w:hAnsi="Times New Roman"/>
        </w:rPr>
        <w:t>2.3. Сдает протоколы с результатами замеров заказчику.</w:t>
      </w:r>
    </w:p>
    <w:p w:rsidR="00864711" w:rsidRPr="00247A90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>2.</w:t>
      </w:r>
      <w:r>
        <w:rPr>
          <w:rFonts w:ascii="Times New Roman" w:eastAsia="Times New Roman" w:hAnsi="Times New Roman"/>
        </w:rPr>
        <w:t>4</w:t>
      </w:r>
      <w:r w:rsidRPr="00247A90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>Сроки исполнения</w:t>
      </w:r>
      <w:r w:rsidRPr="00247A90">
        <w:rPr>
          <w:rFonts w:ascii="Times New Roman" w:eastAsia="Times New Roman" w:hAnsi="Times New Roman"/>
        </w:rPr>
        <w:t xml:space="preserve"> согласуются при</w:t>
      </w:r>
      <w:r>
        <w:rPr>
          <w:rFonts w:ascii="Times New Roman" w:eastAsia="Times New Roman" w:hAnsi="Times New Roman"/>
        </w:rPr>
        <w:t xml:space="preserve"> </w:t>
      </w:r>
      <w:r w:rsidRPr="00DD6347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з</w:t>
      </w:r>
      <w:r w:rsidRPr="00247A90">
        <w:rPr>
          <w:rFonts w:ascii="Times New Roman" w:eastAsia="Times New Roman" w:hAnsi="Times New Roman"/>
        </w:rPr>
        <w:t>аключении договора.</w:t>
      </w:r>
    </w:p>
    <w:p w:rsidR="00864711" w:rsidRDefault="00864711" w:rsidP="00864711">
      <w:pPr>
        <w:jc w:val="both"/>
        <w:rPr>
          <w:rFonts w:ascii="Times New Roman" w:eastAsia="Times New Roman" w:hAnsi="Times New Roman"/>
          <w:b/>
        </w:rPr>
      </w:pPr>
    </w:p>
    <w:p w:rsidR="00864711" w:rsidRPr="00247A90" w:rsidRDefault="00864711" w:rsidP="00864711">
      <w:pPr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3. </w:t>
      </w:r>
      <w:r w:rsidRPr="00247A90">
        <w:rPr>
          <w:rFonts w:ascii="Times New Roman" w:eastAsia="Times New Roman" w:hAnsi="Times New Roman"/>
          <w:b/>
        </w:rPr>
        <w:t>Требование к Исполнителю:</w:t>
      </w:r>
    </w:p>
    <w:p w:rsidR="00864711" w:rsidRDefault="00864711" w:rsidP="00864711">
      <w:pPr>
        <w:jc w:val="both"/>
        <w:rPr>
          <w:rFonts w:ascii="Times New Roman" w:eastAsia="Times New Roman" w:hAnsi="Times New Roman"/>
        </w:rPr>
      </w:pPr>
      <w:r w:rsidRPr="00247A90">
        <w:rPr>
          <w:rFonts w:ascii="Times New Roman" w:eastAsia="Times New Roman" w:hAnsi="Times New Roman"/>
        </w:rPr>
        <w:t>Наличие аттестата аккредитации испытательной лаборатории (центра) в системе</w:t>
      </w:r>
      <w:r>
        <w:rPr>
          <w:rFonts w:ascii="Times New Roman" w:eastAsia="Times New Roman" w:hAnsi="Times New Roman"/>
        </w:rPr>
        <w:t xml:space="preserve"> </w:t>
      </w:r>
      <w:r w:rsidRPr="00247A90">
        <w:rPr>
          <w:rFonts w:ascii="Times New Roman" w:eastAsia="Times New Roman" w:hAnsi="Times New Roman"/>
        </w:rPr>
        <w:t>аккредитации лабораторий радиационного контроля.</w:t>
      </w:r>
    </w:p>
    <w:p w:rsidR="00864711" w:rsidRPr="00864711" w:rsidRDefault="00864711" w:rsidP="00864711">
      <w:pPr>
        <w:jc w:val="both"/>
        <w:rPr>
          <w:rFonts w:ascii="Times New Roman" w:hAnsi="Times New Roman" w:cs="Times New Roman"/>
          <w:b/>
        </w:rPr>
      </w:pPr>
    </w:p>
    <w:p w:rsidR="00864711" w:rsidRPr="00864711" w:rsidRDefault="00864711" w:rsidP="00864711">
      <w:pPr>
        <w:jc w:val="both"/>
        <w:rPr>
          <w:rFonts w:ascii="Times New Roman" w:hAnsi="Times New Roman" w:cs="Times New Roman"/>
          <w:b/>
        </w:rPr>
      </w:pPr>
      <w:r w:rsidRPr="00864711">
        <w:rPr>
          <w:rFonts w:ascii="Times New Roman" w:hAnsi="Times New Roman" w:cs="Times New Roman"/>
          <w:b/>
        </w:rPr>
        <w:t xml:space="preserve">4. Срок проведения </w:t>
      </w:r>
      <w:r w:rsidRPr="00864711">
        <w:rPr>
          <w:rFonts w:ascii="Times New Roman" w:eastAsia="Times New Roman" w:hAnsi="Times New Roman" w:cs="Times New Roman"/>
          <w:b/>
        </w:rPr>
        <w:t xml:space="preserve">радиационного контроля                                                    </w:t>
      </w:r>
    </w:p>
    <w:p w:rsidR="00864711" w:rsidRPr="00864711" w:rsidRDefault="00864711" w:rsidP="00864711">
      <w:pPr>
        <w:jc w:val="both"/>
        <w:rPr>
          <w:rFonts w:ascii="Times New Roman" w:hAnsi="Times New Roman" w:cs="Times New Roman"/>
        </w:rPr>
      </w:pPr>
      <w:r w:rsidRPr="00864711">
        <w:rPr>
          <w:rFonts w:ascii="Times New Roman" w:hAnsi="Times New Roman" w:cs="Times New Roman"/>
        </w:rPr>
        <w:t>Срок проведения 30 календарных дней.</w:t>
      </w:r>
    </w:p>
    <w:p w:rsidR="00F36980" w:rsidRPr="00864711" w:rsidRDefault="00F36980" w:rsidP="00F36980">
      <w:pPr>
        <w:rPr>
          <w:rFonts w:ascii="Times New Roman" w:hAnsi="Times New Roman" w:cs="Times New Roman"/>
        </w:rPr>
      </w:pPr>
    </w:p>
    <w:p w:rsidR="00864711" w:rsidRPr="005F13D6" w:rsidRDefault="00864711" w:rsidP="00864711">
      <w:pPr>
        <w:jc w:val="both"/>
        <w:rPr>
          <w:sz w:val="20"/>
          <w:szCs w:val="20"/>
        </w:rPr>
      </w:pPr>
      <w:r w:rsidRPr="00864711">
        <w:rPr>
          <w:rFonts w:ascii="Times New Roman" w:eastAsia="Calibri" w:hAnsi="Times New Roman" w:cs="Times New Roman"/>
          <w:b/>
          <w:color w:val="auto"/>
          <w:lang w:bidi="ar-SA"/>
        </w:rPr>
        <w:t>5.</w:t>
      </w:r>
      <w:r w:rsidRPr="00864711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proofErr w:type="gramStart"/>
      <w:r w:rsidRPr="00864711">
        <w:rPr>
          <w:rFonts w:ascii="Times New Roman" w:hAnsi="Times New Roman" w:cs="Times New Roman"/>
        </w:rPr>
        <w:t xml:space="preserve">Цена настоящего Договора включает в себя все расходы Исполнителя,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командировочные расходы, расходы на страхование, сертификацию, лицензирование, стоимость товаров (материалов) и оборудования, используемых для </w:t>
      </w:r>
      <w:r w:rsidRPr="00864711">
        <w:rPr>
          <w:rFonts w:ascii="Times New Roman" w:hAnsi="Times New Roman" w:cs="Times New Roman"/>
        </w:rPr>
        <w:lastRenderedPageBreak/>
        <w:t>оказания услуг, стоимость услуг (в т.ч. по устранению недоделок</w:t>
      </w:r>
      <w:proofErr w:type="gramEnd"/>
      <w:r w:rsidRPr="00864711">
        <w:rPr>
          <w:rFonts w:ascii="Times New Roman" w:hAnsi="Times New Roman" w:cs="Times New Roman"/>
        </w:rPr>
        <w:t xml:space="preserve"> и дефектов, выявленных в процессе использования программного обеспечения), иных расходов, связанных с исполнением настоящего </w:t>
      </w:r>
      <w:r w:rsidRPr="005F13D6">
        <w:rPr>
          <w:sz w:val="20"/>
          <w:szCs w:val="20"/>
        </w:rPr>
        <w:t>Договора.</w:t>
      </w:r>
    </w:p>
    <w:p w:rsidR="00463F4A" w:rsidRDefault="00463F4A" w:rsidP="00F36980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</w:pPr>
    </w:p>
    <w:p w:rsidR="00463F4A" w:rsidRDefault="00463F4A" w:rsidP="00463F4A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</w:pPr>
    </w:p>
    <w:p w:rsidR="00BD189D" w:rsidRPr="00BD189D" w:rsidRDefault="00BD189D" w:rsidP="00BD189D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bidi="ar-SA"/>
        </w:rPr>
      </w:pPr>
    </w:p>
    <w:sectPr w:rsidR="00BD189D" w:rsidRPr="00BD189D" w:rsidSect="002042A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27B86C45"/>
    <w:multiLevelType w:val="hybridMultilevel"/>
    <w:tmpl w:val="C4161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1C72AA4"/>
    <w:multiLevelType w:val="hybridMultilevel"/>
    <w:tmpl w:val="A9BC35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6A58EE"/>
    <w:multiLevelType w:val="hybridMultilevel"/>
    <w:tmpl w:val="7E62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C619F"/>
    <w:multiLevelType w:val="hybridMultilevel"/>
    <w:tmpl w:val="847E6268"/>
    <w:lvl w:ilvl="0" w:tplc="B46AB4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73AC"/>
    <w:rsid w:val="0006552A"/>
    <w:rsid w:val="000673BE"/>
    <w:rsid w:val="000E1397"/>
    <w:rsid w:val="00171556"/>
    <w:rsid w:val="002042AA"/>
    <w:rsid w:val="003843D1"/>
    <w:rsid w:val="003A0A47"/>
    <w:rsid w:val="003F5F29"/>
    <w:rsid w:val="00421E9C"/>
    <w:rsid w:val="00463F4A"/>
    <w:rsid w:val="00466185"/>
    <w:rsid w:val="00486904"/>
    <w:rsid w:val="004F5167"/>
    <w:rsid w:val="00506833"/>
    <w:rsid w:val="005073AC"/>
    <w:rsid w:val="00512680"/>
    <w:rsid w:val="005650FE"/>
    <w:rsid w:val="005833FD"/>
    <w:rsid w:val="005D59E4"/>
    <w:rsid w:val="005D7A2E"/>
    <w:rsid w:val="00616155"/>
    <w:rsid w:val="0067229F"/>
    <w:rsid w:val="00755A7A"/>
    <w:rsid w:val="00762B28"/>
    <w:rsid w:val="00851EF0"/>
    <w:rsid w:val="00864711"/>
    <w:rsid w:val="00891AA6"/>
    <w:rsid w:val="008D5BA1"/>
    <w:rsid w:val="00997278"/>
    <w:rsid w:val="009C02BA"/>
    <w:rsid w:val="00A15B11"/>
    <w:rsid w:val="00A5263C"/>
    <w:rsid w:val="00A57782"/>
    <w:rsid w:val="00AB64E7"/>
    <w:rsid w:val="00AF545E"/>
    <w:rsid w:val="00B37127"/>
    <w:rsid w:val="00BD189D"/>
    <w:rsid w:val="00C22D52"/>
    <w:rsid w:val="00CB0EA6"/>
    <w:rsid w:val="00D679E7"/>
    <w:rsid w:val="00DA3A59"/>
    <w:rsid w:val="00E177ED"/>
    <w:rsid w:val="00E316E9"/>
    <w:rsid w:val="00E42ACB"/>
    <w:rsid w:val="00F36980"/>
    <w:rsid w:val="00F618FF"/>
    <w:rsid w:val="00FC5EA5"/>
    <w:rsid w:val="00FD2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A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D59E4"/>
    <w:rPr>
      <w:color w:val="0000FF"/>
      <w:u w:val="single"/>
    </w:rPr>
  </w:style>
  <w:style w:type="character" w:customStyle="1" w:styleId="FontStyle12">
    <w:name w:val="Font Style12"/>
    <w:rsid w:val="005D59E4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D59E4"/>
    <w:pPr>
      <w:suppressAutoHyphens/>
      <w:autoSpaceDE w:val="0"/>
      <w:spacing w:line="322" w:lineRule="exact"/>
      <w:ind w:firstLine="686"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rmal">
    <w:name w:val="ConsPlusNormal"/>
    <w:qFormat/>
    <w:rsid w:val="005D59E4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4">
    <w:name w:val="Базовый"/>
    <w:uiPriority w:val="99"/>
    <w:rsid w:val="002042AA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Булет 1,Bullet List,numbered,FooterText,Bullet Number,Нумерованый список,List Paragraph1,lp1,lp11,List Paragraph11,Bullet 1,Use Case List Paragraph,Paragraphe de liste1,Абзац списка1,ПАРАГРАФ,Алроса_маркер (Уровень 4),Маркер,Абзац списка2"/>
    <w:basedOn w:val="a"/>
    <w:link w:val="a6"/>
    <w:uiPriority w:val="34"/>
    <w:qFormat/>
    <w:rsid w:val="00E316E9"/>
    <w:pPr>
      <w:ind w:left="720"/>
      <w:contextualSpacing/>
    </w:pPr>
  </w:style>
  <w:style w:type="character" w:customStyle="1" w:styleId="a6">
    <w:name w:val="Абзац списка Знак"/>
    <w:aliases w:val="Булет 1 Знак,Bullet List Знак,numbered Знак,FooterText Знак,Bullet Number Знак,Нумерованый список Знак,List Paragraph1 Знак,lp1 Знак,lp11 Знак,List Paragraph11 Знак,Bullet 1 Знак,Use Case List Paragraph Знак,Paragraphe de liste1 Знак"/>
    <w:link w:val="a5"/>
    <w:uiPriority w:val="34"/>
    <w:locked/>
    <w:rsid w:val="00E316E9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7">
    <w:name w:val="Содержимое таблицы"/>
    <w:basedOn w:val="a"/>
    <w:rsid w:val="00E316E9"/>
    <w:pPr>
      <w:widowControl/>
      <w:suppressLineNumbers/>
      <w:suppressAutoHyphens/>
      <w:spacing w:line="100" w:lineRule="atLeast"/>
    </w:pPr>
    <w:rPr>
      <w:rFonts w:ascii="Times New Roman" w:eastAsia="Times New Roman" w:hAnsi="Times New Roman" w:cs="Times New Roman"/>
      <w:color w:val="auto"/>
      <w:kern w:val="1"/>
      <w:szCs w:val="20"/>
      <w:lang w:eastAsia="ar-SA" w:bidi="ar-SA"/>
    </w:rPr>
  </w:style>
  <w:style w:type="character" w:styleId="a8">
    <w:name w:val="Strong"/>
    <w:basedOn w:val="a0"/>
    <w:uiPriority w:val="22"/>
    <w:qFormat/>
    <w:rsid w:val="00463F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63F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3F4A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1">
    <w:name w:val="Без интервала1"/>
    <w:rsid w:val="00F36980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54261040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arhaer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CA615-93CA-4E10-86DB-85A4E5B6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smirnov_sl</dc:creator>
  <cp:keywords/>
  <dc:description/>
  <cp:lastModifiedBy>user24</cp:lastModifiedBy>
  <cp:revision>36</cp:revision>
  <dcterms:created xsi:type="dcterms:W3CDTF">2021-10-22T08:24:00Z</dcterms:created>
  <dcterms:modified xsi:type="dcterms:W3CDTF">2026-09-18T12:34:00Z</dcterms:modified>
</cp:coreProperties>
</file>