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067CD2B3"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16777A">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7A2944" w:rsidRPr="00EE0D14" w14:paraId="5BD6297D" w14:textId="77777777" w:rsidTr="00F20205">
        <w:trPr>
          <w:jc w:val="center"/>
        </w:trPr>
        <w:tc>
          <w:tcPr>
            <w:tcW w:w="1213" w:type="dxa"/>
            <w:shd w:val="clear" w:color="auto" w:fill="auto"/>
            <w:vAlign w:val="center"/>
          </w:tcPr>
          <w:p w14:paraId="3E90A78C"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1C501F5D" w14:textId="77777777" w:rsidR="007A2944" w:rsidRDefault="007A2944" w:rsidP="007A2944">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60A7B177" w:rsidR="007A2944" w:rsidRPr="00EE0D14" w:rsidRDefault="007A2944" w:rsidP="007A2944">
            <w:pPr>
              <w:suppressAutoHyphens/>
              <w:ind w:right="-284"/>
              <w:rPr>
                <w:rFonts w:ascii="Times New Roman" w:eastAsia="Times New Roman" w:hAnsi="Times New Roman" w:cs="Times New Roman"/>
              </w:rPr>
            </w:pPr>
          </w:p>
        </w:tc>
      </w:tr>
      <w:tr w:rsidR="007A2944" w:rsidRPr="00EE0D14" w14:paraId="13063A81" w14:textId="77777777" w:rsidTr="00F20205">
        <w:trPr>
          <w:jc w:val="center"/>
        </w:trPr>
        <w:tc>
          <w:tcPr>
            <w:tcW w:w="1213" w:type="dxa"/>
            <w:shd w:val="clear" w:color="auto" w:fill="auto"/>
            <w:vAlign w:val="center"/>
          </w:tcPr>
          <w:p w14:paraId="42028471"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6CB59382" w14:textId="77777777" w:rsidR="007A2944" w:rsidRDefault="007A2944" w:rsidP="007A2944">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0CE8C775" w:rsidR="007A2944" w:rsidRPr="00EE0D14" w:rsidRDefault="007A2944" w:rsidP="007A2944">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7A2944" w:rsidRPr="00EE0D14" w14:paraId="4ED58970" w14:textId="77777777" w:rsidTr="00F20205">
        <w:trPr>
          <w:jc w:val="center"/>
        </w:trPr>
        <w:tc>
          <w:tcPr>
            <w:tcW w:w="1213" w:type="dxa"/>
            <w:shd w:val="clear" w:color="auto" w:fill="auto"/>
            <w:vAlign w:val="center"/>
          </w:tcPr>
          <w:p w14:paraId="70FF2700"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6AE98278" w14:textId="77777777" w:rsidR="007A2944" w:rsidRDefault="007A2944" w:rsidP="007A2944">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59389644" w:rsidR="007A2944" w:rsidRPr="00EE0D14" w:rsidRDefault="007A2944" w:rsidP="007A2944">
            <w:pPr>
              <w:rPr>
                <w:rFonts w:ascii="Times New Roman" w:eastAsia="Times New Roman" w:hAnsi="Times New Roman" w:cs="Times New Roman"/>
                <w:b/>
                <w:bCs/>
                <w:i/>
              </w:rPr>
            </w:pPr>
          </w:p>
        </w:tc>
      </w:tr>
      <w:tr w:rsidR="007A2944" w:rsidRPr="00EE0D14" w14:paraId="483D9A74" w14:textId="77777777" w:rsidTr="00F20205">
        <w:trPr>
          <w:jc w:val="center"/>
        </w:trPr>
        <w:tc>
          <w:tcPr>
            <w:tcW w:w="1213" w:type="dxa"/>
            <w:shd w:val="clear" w:color="auto" w:fill="auto"/>
            <w:vAlign w:val="center"/>
          </w:tcPr>
          <w:p w14:paraId="710667F9"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7A2944" w:rsidRPr="00EE0D14" w:rsidRDefault="007A2944" w:rsidP="007A2944">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636CDFF1" w14:textId="77777777" w:rsidR="007A2944" w:rsidRDefault="007A2944" w:rsidP="007A2944">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1B3F38A5" w:rsidR="007A2944" w:rsidRPr="00EE0D14" w:rsidRDefault="007A2944" w:rsidP="007A2944">
            <w:pPr>
              <w:rPr>
                <w:rFonts w:ascii="Times New Roman" w:eastAsia="Times New Roman" w:hAnsi="Times New Roman" w:cs="Times New Roman"/>
                <w:i/>
                <w:lang w:val="ru-RU"/>
              </w:rPr>
            </w:pPr>
          </w:p>
        </w:tc>
      </w:tr>
      <w:tr w:rsidR="007A2944" w:rsidRPr="00EE0D14" w14:paraId="3E476205" w14:textId="77777777" w:rsidTr="00F20205">
        <w:trPr>
          <w:jc w:val="center"/>
        </w:trPr>
        <w:tc>
          <w:tcPr>
            <w:tcW w:w="1213" w:type="dxa"/>
            <w:shd w:val="clear" w:color="auto" w:fill="auto"/>
            <w:vAlign w:val="center"/>
          </w:tcPr>
          <w:p w14:paraId="7E5B3120"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7A2944" w:rsidRPr="00EE0D14" w:rsidRDefault="007A2944" w:rsidP="007A294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vAlign w:val="center"/>
          </w:tcPr>
          <w:p w14:paraId="132EFA2F" w14:textId="77777777" w:rsidR="007A2944" w:rsidRDefault="007A2944" w:rsidP="007A2944">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62D7FDC3" w:rsidR="007A2944" w:rsidRPr="00EE0D14" w:rsidRDefault="007A2944" w:rsidP="007A2944">
            <w:pPr>
              <w:rPr>
                <w:rFonts w:ascii="Times New Roman" w:eastAsia="Times New Roman" w:hAnsi="Times New Roman" w:cs="Times New Roman"/>
                <w:bCs/>
                <w:lang w:val="ru-RU"/>
              </w:rPr>
            </w:pPr>
          </w:p>
        </w:tc>
      </w:tr>
      <w:tr w:rsidR="007A2944" w:rsidRPr="00EE0D14" w14:paraId="5079DCD1" w14:textId="77777777" w:rsidTr="00F20205">
        <w:trPr>
          <w:jc w:val="center"/>
        </w:trPr>
        <w:tc>
          <w:tcPr>
            <w:tcW w:w="1213" w:type="dxa"/>
            <w:shd w:val="clear" w:color="auto" w:fill="auto"/>
            <w:vAlign w:val="center"/>
          </w:tcPr>
          <w:p w14:paraId="53882B1D"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7A2944" w:rsidRPr="00FB3B83" w:rsidRDefault="007A2944" w:rsidP="007A2944">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4AF2ACA" w14:textId="31AC0E94" w:rsidR="007A2944" w:rsidRPr="00EE0D14" w:rsidRDefault="007A2944" w:rsidP="007A2944">
            <w:pPr>
              <w:ind w:right="170"/>
              <w:rPr>
                <w:rFonts w:ascii="Times New Roman" w:eastAsia="Times New Roman" w:hAnsi="Times New Roman" w:cs="Times New Roman"/>
                <w:lang w:val="ru-RU"/>
              </w:rPr>
            </w:pPr>
          </w:p>
        </w:tc>
        <w:tc>
          <w:tcPr>
            <w:tcW w:w="5709" w:type="dxa"/>
            <w:gridSpan w:val="3"/>
            <w:shd w:val="clear" w:color="auto" w:fill="auto"/>
          </w:tcPr>
          <w:p w14:paraId="24D958AE"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412BD1F2" w14:textId="39B98B74"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613DE9">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4921F65F"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36F582F6"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03ADF927" w14:textId="77777777" w:rsidR="007A2944" w:rsidRDefault="007A2944" w:rsidP="007A2944">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443C0238" w14:textId="77777777" w:rsidR="007A2944" w:rsidRDefault="007A2944" w:rsidP="007A2944">
            <w:pPr>
              <w:spacing w:line="252" w:lineRule="auto"/>
              <w:ind w:right="170"/>
              <w:rPr>
                <w:rFonts w:ascii="Times New Roman" w:eastAsia="Times New Roman" w:hAnsi="Times New Roman" w:cs="Times New Roman"/>
                <w:lang w:eastAsia="en-US"/>
              </w:rPr>
            </w:pPr>
          </w:p>
          <w:p w14:paraId="4D2DE8E6"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754C8F20" w14:textId="781CC645"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613DE9">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151BBB15"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63E4E33A" w14:textId="77777777" w:rsidR="007A2944" w:rsidRDefault="007A2944" w:rsidP="007A2944">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EEE16AA" w:rsidR="007A2944" w:rsidRPr="00EE0D14" w:rsidRDefault="007A2944" w:rsidP="007A2944">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7A2944" w:rsidRPr="00EE0D14" w14:paraId="4F95097F" w14:textId="77777777" w:rsidTr="00F20205">
        <w:trPr>
          <w:jc w:val="center"/>
        </w:trPr>
        <w:tc>
          <w:tcPr>
            <w:tcW w:w="1213" w:type="dxa"/>
            <w:shd w:val="clear" w:color="auto" w:fill="auto"/>
            <w:vAlign w:val="center"/>
          </w:tcPr>
          <w:p w14:paraId="6E1921A8"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7A2944" w:rsidRPr="00EE0D14" w:rsidRDefault="007A2944" w:rsidP="007A2944">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224A587" w:rsidR="007A2944" w:rsidRPr="00EE0D14" w:rsidRDefault="007A2944" w:rsidP="007A2944">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7A2944" w:rsidRPr="00EE0D14" w14:paraId="7CB278BB" w14:textId="77777777" w:rsidTr="007A2944">
        <w:trPr>
          <w:jc w:val="center"/>
        </w:trPr>
        <w:tc>
          <w:tcPr>
            <w:tcW w:w="1213" w:type="dxa"/>
            <w:shd w:val="clear" w:color="auto" w:fill="auto"/>
            <w:vAlign w:val="center"/>
          </w:tcPr>
          <w:p w14:paraId="239A3690" w14:textId="77777777" w:rsidR="007A2944" w:rsidRPr="00EE0D14" w:rsidRDefault="007A294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7A2944" w:rsidRPr="00EE0D14" w:rsidRDefault="007A2944" w:rsidP="007A2944">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tcPr>
          <w:p w14:paraId="285FC26C" w14:textId="2857AE48" w:rsidR="007A2944" w:rsidRPr="00EE0D14" w:rsidRDefault="007A2944" w:rsidP="007A2944">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r w:rsidRPr="00EE0D14">
              <w:rPr>
                <w:rFonts w:ascii="Times New Roman" w:eastAsia="Times New Roman" w:hAnsi="Times New Roman" w:cs="Times New Roman"/>
              </w:rPr>
              <w:t xml:space="preserve"> </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3F89A44D" w14:textId="77777777" w:rsidR="00682E57" w:rsidRPr="00682E57" w:rsidRDefault="00682E57" w:rsidP="00682E57">
            <w:pPr>
              <w:jc w:val="both"/>
              <w:rPr>
                <w:rFonts w:ascii="Times New Roman" w:eastAsia="Times New Roman" w:hAnsi="Times New Roman" w:cs="Times New Roman"/>
                <w:lang w:val="ru-RU"/>
              </w:rPr>
            </w:pPr>
            <w:r w:rsidRPr="00682E57">
              <w:rPr>
                <w:rFonts w:ascii="Times New Roman" w:eastAsia="Times New Roman" w:hAnsi="Times New Roman" w:cs="Times New Roman"/>
                <w:lang w:val="ru-RU"/>
              </w:rPr>
              <w:t>АКЦИОНЕРНОЕ ОБЩЕСТВО «РОССИЙСКИЙ АУКЦИОННЫЙ ДОМ»</w:t>
            </w:r>
          </w:p>
          <w:p w14:paraId="4770AFC9" w14:textId="1E70E9A7" w:rsidR="00F509E6" w:rsidRPr="00EE0D14" w:rsidRDefault="00682E57" w:rsidP="00682E57">
            <w:pPr>
              <w:rPr>
                <w:rFonts w:ascii="Times New Roman" w:eastAsia="Times New Roman" w:hAnsi="Times New Roman" w:cs="Times New Roman"/>
                <w:lang w:val="ru-RU"/>
              </w:rPr>
            </w:pPr>
            <w:hyperlink r:id="rId8" w:history="1">
              <w:r w:rsidRPr="00682E57">
                <w:rPr>
                  <w:rFonts w:ascii="Times New Roman" w:eastAsia="Times New Roman" w:hAnsi="Times New Roman" w:cs="Times New Roman"/>
                  <w:color w:val="000080"/>
                  <w:u w:val="single"/>
                  <w:lang w:val="ru-RU"/>
                </w:rPr>
                <w:t>http://lot-online.ru</w:t>
              </w:r>
            </w:hyperlink>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57623404" w14:textId="77777777" w:rsidR="009476BE" w:rsidRPr="00575BBE" w:rsidRDefault="009476BE" w:rsidP="009476BE">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сайте, указанном в п. 1.9 Информационной карты.</w:t>
            </w:r>
          </w:p>
          <w:p w14:paraId="6D7267D9" w14:textId="77777777" w:rsidR="009476BE" w:rsidRPr="007A684D" w:rsidRDefault="009476BE" w:rsidP="009476BE">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Pr="00575BBE">
              <w:rPr>
                <w:rFonts w:ascii="Times New Roman" w:eastAsia="Times New Roman" w:hAnsi="Times New Roman" w:cs="Times New Roman"/>
              </w:rPr>
              <w:br/>
            </w:r>
            <w:r w:rsidRPr="007A684D">
              <w:rPr>
                <w:rFonts w:ascii="Times New Roman" w:eastAsia="Times New Roman" w:hAnsi="Times New Roman" w:cs="Times New Roman"/>
              </w:rPr>
              <w:t xml:space="preserve">Срок предоставления документации: </w:t>
            </w:r>
          </w:p>
          <w:p w14:paraId="5906ED56" w14:textId="77777777" w:rsidR="009476BE" w:rsidRPr="007A684D" w:rsidRDefault="009476BE" w:rsidP="0016777A">
            <w:pPr>
              <w:numPr>
                <w:ilvl w:val="0"/>
                <w:numId w:val="16"/>
              </w:numPr>
              <w:tabs>
                <w:tab w:val="left" w:pos="467"/>
              </w:tabs>
              <w:ind w:left="0" w:firstLine="216"/>
              <w:jc w:val="both"/>
              <w:rPr>
                <w:rFonts w:ascii="Times New Roman" w:eastAsia="Times New Roman" w:hAnsi="Times New Roman"/>
              </w:rPr>
            </w:pPr>
            <w:r w:rsidRPr="007A684D">
              <w:rPr>
                <w:rFonts w:ascii="Times New Roman" w:eastAsia="Times New Roman" w:hAnsi="Times New Roman"/>
              </w:rPr>
              <w:t>Дата начала предоставления документации:</w:t>
            </w:r>
          </w:p>
          <w:p w14:paraId="79CBDFAB" w14:textId="7846CD24" w:rsidR="009476BE" w:rsidRPr="007A684D" w:rsidRDefault="00FF6D40" w:rsidP="009476BE">
            <w:pPr>
              <w:tabs>
                <w:tab w:val="left" w:pos="467"/>
              </w:tabs>
              <w:jc w:val="both"/>
              <w:rPr>
                <w:rFonts w:ascii="Times New Roman" w:eastAsia="Times New Roman" w:hAnsi="Times New Roman"/>
              </w:rPr>
            </w:pPr>
            <w:r>
              <w:rPr>
                <w:rFonts w:ascii="Times New Roman" w:eastAsia="Times New Roman" w:hAnsi="Times New Roman"/>
                <w:lang w:val="ru-RU"/>
              </w:rPr>
              <w:t>22.09.2026</w:t>
            </w:r>
          </w:p>
          <w:p w14:paraId="1D50A4C0" w14:textId="30B94315" w:rsidR="009476BE" w:rsidRPr="007A684D" w:rsidRDefault="009476BE" w:rsidP="009476BE">
            <w:pPr>
              <w:tabs>
                <w:tab w:val="left" w:pos="467"/>
              </w:tabs>
              <w:jc w:val="both"/>
              <w:rPr>
                <w:rFonts w:ascii="Times New Roman" w:eastAsia="Times New Roman" w:hAnsi="Times New Roman"/>
              </w:rPr>
            </w:pPr>
            <w:r w:rsidRPr="007A684D">
              <w:rPr>
                <w:rFonts w:ascii="Times New Roman" w:eastAsia="Times New Roman" w:hAnsi="Times New Roman"/>
              </w:rPr>
              <w:t>с даты размещения документации</w:t>
            </w:r>
            <w:r w:rsidR="00A410ED">
              <w:rPr>
                <w:rFonts w:ascii="Times New Roman" w:eastAsia="Times New Roman" w:hAnsi="Times New Roman"/>
                <w:lang w:val="ru-RU"/>
              </w:rPr>
              <w:t xml:space="preserve"> в ЕИС,</w:t>
            </w:r>
            <w:r w:rsidRPr="007A684D">
              <w:rPr>
                <w:rFonts w:ascii="Times New Roman" w:eastAsia="Times New Roman" w:hAnsi="Times New Roman"/>
              </w:rPr>
              <w:t xml:space="preserve"> на ЭП;</w:t>
            </w:r>
            <w:r w:rsidRPr="007A684D">
              <w:rPr>
                <w:rFonts w:ascii="Times New Roman" w:eastAsia="Times New Roman" w:hAnsi="Times New Roman"/>
              </w:rPr>
              <w:br/>
              <w:t xml:space="preserve">    2) Дата окончания предоставления документации: </w:t>
            </w:r>
          </w:p>
          <w:p w14:paraId="39CD1684" w14:textId="4631D819" w:rsidR="009476BE" w:rsidRPr="00123D5D" w:rsidRDefault="00FF6D40" w:rsidP="009476BE">
            <w:pPr>
              <w:tabs>
                <w:tab w:val="left" w:pos="467"/>
              </w:tabs>
              <w:jc w:val="both"/>
              <w:rPr>
                <w:rFonts w:ascii="Times New Roman" w:eastAsia="Times New Roman" w:hAnsi="Times New Roman"/>
              </w:rPr>
            </w:pPr>
            <w:r>
              <w:rPr>
                <w:rFonts w:ascii="Times New Roman" w:eastAsia="Times New Roman" w:hAnsi="Times New Roman"/>
                <w:lang w:val="ru-RU"/>
              </w:rPr>
              <w:t>09.10.2026</w:t>
            </w:r>
            <w:r w:rsidR="009476BE" w:rsidRPr="00327014">
              <w:rPr>
                <w:rFonts w:ascii="Times New Roman" w:eastAsia="Times New Roman" w:hAnsi="Times New Roman"/>
              </w:rPr>
              <w:t>.</w:t>
            </w:r>
          </w:p>
          <w:p w14:paraId="14806608" w14:textId="0BE5ABB6" w:rsidR="002E7903" w:rsidRPr="00EE0D14" w:rsidRDefault="009476BE" w:rsidP="009476BE">
            <w:pPr>
              <w:ind w:firstLine="184"/>
              <w:jc w:val="both"/>
              <w:rPr>
                <w:rFonts w:ascii="Times New Roman" w:eastAsia="Times New Roman" w:hAnsi="Times New Roman" w:cs="Times New Roman"/>
              </w:rPr>
            </w:pPr>
            <w:r w:rsidRPr="00123D5D">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6C8D44F2"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3CF40E00" w14:textId="375254D5"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5E065E" w:rsidRPr="004D44CA">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143C0260" w14:textId="77777777" w:rsidR="00EC169F" w:rsidRDefault="00EC169F" w:rsidP="00EC169F">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 xml:space="preserve">устанавливается: </w:t>
            </w:r>
          </w:p>
          <w:p w14:paraId="5D33D3DF" w14:textId="77777777" w:rsidR="00EC169F" w:rsidRPr="004D44CA" w:rsidRDefault="00EC169F" w:rsidP="00EC169F">
            <w:pPr>
              <w:pStyle w:val="afff"/>
              <w:spacing w:before="0" w:beforeAutospacing="0" w:after="0" w:afterAutospacing="0" w:line="288" w:lineRule="atLeast"/>
              <w:jc w:val="both"/>
            </w:pPr>
          </w:p>
          <w:p w14:paraId="2853F84A" w14:textId="4DC04E19" w:rsidR="00EC169F" w:rsidRDefault="003E4EFC" w:rsidP="00EC169F">
            <w:pPr>
              <w:pStyle w:val="afff"/>
              <w:spacing w:before="0" w:beforeAutospacing="0" w:after="0" w:afterAutospacing="0" w:line="288" w:lineRule="atLeast"/>
              <w:ind w:firstLine="540"/>
              <w:jc w:val="both"/>
            </w:pPr>
            <w:r w:rsidRPr="003E4EFC">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EC169F" w:rsidRPr="003D4216">
              <w:t xml:space="preserve"> </w:t>
            </w:r>
          </w:p>
          <w:p w14:paraId="38690666" w14:textId="77777777" w:rsidR="00EC169F" w:rsidRDefault="00EC169F" w:rsidP="00EC169F">
            <w:pPr>
              <w:pStyle w:val="afff"/>
              <w:spacing w:before="0" w:beforeAutospacing="0" w:after="0" w:afterAutospacing="0" w:line="288" w:lineRule="atLeast"/>
              <w:ind w:firstLine="540"/>
              <w:jc w:val="both"/>
            </w:pPr>
          </w:p>
          <w:p w14:paraId="302756E4" w14:textId="77777777" w:rsidR="00EC169F" w:rsidRDefault="00EC169F" w:rsidP="00EC169F">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703D2884" w14:textId="77777777" w:rsidR="00EC169F" w:rsidRDefault="00EC169F" w:rsidP="00EC169F">
            <w:pPr>
              <w:ind w:firstLine="474"/>
              <w:jc w:val="both"/>
              <w:rPr>
                <w:rFonts w:ascii="Times New Roman" w:eastAsia="Times New Roman" w:hAnsi="Times New Roman" w:cs="Times New Roman"/>
              </w:rPr>
            </w:pPr>
          </w:p>
          <w:p w14:paraId="72C6C24E" w14:textId="754838ED" w:rsidR="003D4216" w:rsidRPr="004D44CA" w:rsidRDefault="00EC169F" w:rsidP="00EC169F">
            <w:pPr>
              <w:pStyle w:val="afff"/>
              <w:spacing w:before="0" w:beforeAutospacing="0" w:after="0" w:afterAutospacing="0" w:line="288" w:lineRule="atLeast"/>
              <w:ind w:firstLine="332"/>
              <w:jc w:val="both"/>
            </w:pPr>
            <w: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16777A">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32EBAAC1" w:rsidR="004C1490" w:rsidRPr="00EE0D14" w:rsidRDefault="009476BE" w:rsidP="009061E8">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16777A">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435C421F" w:rsidR="002E7903" w:rsidRPr="009476BE" w:rsidRDefault="00A260B4" w:rsidP="00A260B4">
            <w:pPr>
              <w:jc w:val="both"/>
              <w:rPr>
                <w:rFonts w:ascii="Times New Roman" w:eastAsia="Times New Roman" w:hAnsi="Times New Roman" w:cs="Times New Roman"/>
                <w:lang w:val="ru-RU"/>
              </w:rPr>
            </w:pPr>
            <w:r w:rsidRPr="00A260B4">
              <w:rPr>
                <w:rFonts w:ascii="Times New Roman" w:eastAsia="Times New Roman" w:hAnsi="Times New Roman" w:cs="Times New Roman"/>
                <w:lang w:val="ru-RU"/>
              </w:rPr>
              <w:t>Поставка элементов фирменного стиля, включающая монтаж, для оснащения отделений почтовой связи УФПС Самарской области, УФПС Саратовской области, УФПС Ульяновской области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16777A">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A410ED" w:rsidRDefault="002E26A6" w:rsidP="00846E2F">
            <w:pPr>
              <w:rPr>
                <w:rFonts w:ascii="Times New Roman" w:eastAsia="Times New Roman" w:hAnsi="Times New Roman" w:cs="Times New Roman"/>
                <w:lang w:val="ru-RU"/>
              </w:rPr>
            </w:pPr>
            <w:r w:rsidRPr="00A410ED">
              <w:rPr>
                <w:rFonts w:ascii="Times New Roman" w:eastAsia="Times New Roman" w:hAnsi="Times New Roman" w:cs="Times New Roman"/>
                <w:lang w:val="ru-RU"/>
              </w:rPr>
              <w:t>И</w:t>
            </w:r>
            <w:r w:rsidRPr="00A410ED">
              <w:rPr>
                <w:rFonts w:ascii="Times New Roman" w:eastAsia="Times New Roman" w:hAnsi="Times New Roman" w:cs="Times New Roman"/>
              </w:rPr>
              <w:t xml:space="preserve">дентификационный код продукции </w:t>
            </w:r>
            <w:r w:rsidRPr="00A410ED">
              <w:rPr>
                <w:rFonts w:ascii="Times New Roman" w:eastAsia="Times New Roman" w:hAnsi="Times New Roman" w:cs="Times New Roman"/>
                <w:lang w:val="ru-RU"/>
              </w:rPr>
              <w:t xml:space="preserve">в соответствии с </w:t>
            </w:r>
            <w:r w:rsidRPr="00A410ED">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A410ED" w:rsidRDefault="002E26A6" w:rsidP="002E26A6">
            <w:pPr>
              <w:rPr>
                <w:rFonts w:ascii="Times New Roman" w:eastAsia="Times New Roman" w:hAnsi="Times New Roman" w:cs="Times New Roman"/>
                <w:i/>
              </w:rPr>
            </w:pPr>
            <w:r w:rsidRPr="00A410ED">
              <w:rPr>
                <w:rFonts w:ascii="Times New Roman" w:hAnsi="Times New Roman"/>
                <w:caps/>
              </w:rPr>
              <w:t>ОКПД2</w:t>
            </w:r>
          </w:p>
        </w:tc>
        <w:tc>
          <w:tcPr>
            <w:tcW w:w="3591" w:type="dxa"/>
            <w:gridSpan w:val="2"/>
            <w:shd w:val="clear" w:color="auto" w:fill="auto"/>
            <w:vAlign w:val="center"/>
          </w:tcPr>
          <w:p w14:paraId="74A4ABF3" w14:textId="1516956A" w:rsidR="002E26A6" w:rsidRPr="002A4101" w:rsidRDefault="00A410ED" w:rsidP="00044A44">
            <w:pPr>
              <w:rPr>
                <w:rFonts w:ascii="Times New Roman" w:eastAsia="Times New Roman" w:hAnsi="Times New Roman" w:cs="Times New Roman"/>
                <w:lang w:val="ru-RU"/>
              </w:rPr>
            </w:pPr>
            <w:r w:rsidRPr="00A410ED">
              <w:rPr>
                <w:rFonts w:ascii="Times New Roman" w:eastAsia="Times New Roman" w:hAnsi="Times New Roman" w:cs="Times New Roman"/>
                <w:lang w:val="ru-RU"/>
              </w:rPr>
              <w:t>32.99.53.199</w:t>
            </w:r>
            <w:r>
              <w:rPr>
                <w:rFonts w:ascii="Times New Roman" w:eastAsia="Times New Roman" w:hAnsi="Times New Roman" w:cs="Times New Roman"/>
                <w:lang w:val="ru-RU"/>
              </w:rPr>
              <w:t xml:space="preserve"> </w:t>
            </w:r>
            <w:r w:rsidRPr="00A410ED">
              <w:rPr>
                <w:rFonts w:ascii="Times New Roman" w:eastAsia="Times New Roman" w:hAnsi="Times New Roman" w:cs="Times New Roman"/>
                <w:lang w:val="ru-RU"/>
              </w:rPr>
              <w:t>Модели, макеты и аналогичные изделия учебные прочие, не включенные в другие группировки</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16777A">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A410ED"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A410ED" w:rsidRDefault="002E26A6" w:rsidP="0040554F">
            <w:pPr>
              <w:rPr>
                <w:rFonts w:ascii="Times New Roman" w:hAnsi="Times New Roman"/>
                <w:caps/>
              </w:rPr>
            </w:pPr>
            <w:r w:rsidRPr="00A410ED">
              <w:rPr>
                <w:rFonts w:ascii="Times New Roman" w:hAnsi="Times New Roman"/>
                <w:caps/>
              </w:rPr>
              <w:t>ОКВЭД2</w:t>
            </w:r>
          </w:p>
        </w:tc>
        <w:tc>
          <w:tcPr>
            <w:tcW w:w="3591" w:type="dxa"/>
            <w:gridSpan w:val="2"/>
            <w:shd w:val="clear" w:color="auto" w:fill="auto"/>
            <w:vAlign w:val="center"/>
          </w:tcPr>
          <w:p w14:paraId="1421E75C" w14:textId="233811FD" w:rsidR="002E26A6" w:rsidRPr="00583799" w:rsidRDefault="00A410ED" w:rsidP="00044A44">
            <w:pPr>
              <w:rPr>
                <w:rFonts w:ascii="Times New Roman" w:hAnsi="Times New Roman"/>
                <w:caps/>
              </w:rPr>
            </w:pPr>
            <w:r>
              <w:rPr>
                <w:rFonts w:ascii="Times New Roman" w:eastAsia="Times New Roman" w:hAnsi="Times New Roman" w:cs="Times New Roman"/>
                <w:lang w:val="ru-RU"/>
              </w:rPr>
              <w:t>32.99</w:t>
            </w:r>
            <w:r w:rsidR="00044A44" w:rsidRPr="00044A44">
              <w:rPr>
                <w:rFonts w:ascii="Times New Roman" w:eastAsia="Times New Roman" w:hAnsi="Times New Roman" w:cs="Times New Roman"/>
                <w:lang w:val="ru-RU"/>
              </w:rPr>
              <w:t xml:space="preserve"> </w:t>
            </w:r>
            <w:r w:rsidRPr="00A410ED">
              <w:rPr>
                <w:rFonts w:ascii="Times New Roman" w:eastAsia="Times New Roman" w:hAnsi="Times New Roman" w:cs="Times New Roman"/>
                <w:lang w:val="ru-RU"/>
              </w:rPr>
              <w:t>Производство прочих готовых изделий, не включенных в другие группировки</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A410ED" w:rsidRDefault="002E7903" w:rsidP="00F17A58">
            <w:pPr>
              <w:rPr>
                <w:rFonts w:ascii="Times New Roman" w:eastAsia="Times New Roman" w:hAnsi="Times New Roman" w:cs="Times New Roman"/>
              </w:rPr>
            </w:pPr>
            <w:r w:rsidRPr="00A410ED">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7D5CA6AA" w:rsidR="00E523E8" w:rsidRPr="00A260B4" w:rsidRDefault="00A260B4" w:rsidP="00950A8A">
            <w:pPr>
              <w:jc w:val="both"/>
              <w:rPr>
                <w:rFonts w:ascii="Times New Roman" w:eastAsia="Times New Roman" w:hAnsi="Times New Roman" w:cs="Times New Roman"/>
                <w:lang w:val="ru-RU"/>
              </w:rPr>
            </w:pPr>
            <w:r w:rsidRPr="00A260B4">
              <w:rPr>
                <w:rFonts w:ascii="Times New Roman" w:eastAsia="Calibri" w:hAnsi="Times New Roman" w:cs="Times New Roman"/>
                <w:color w:val="auto"/>
                <w:lang w:val="ru-RU" w:eastAsia="en-US"/>
              </w:rPr>
              <w:t>3 268 173 (Три миллиона двести шестьдесят восемь тысяч сто семьдесят три) рубля 40 копеек</w:t>
            </w:r>
            <w:r w:rsidR="009476BE" w:rsidRPr="00A260B4">
              <w:rPr>
                <w:rFonts w:ascii="Times New Roman" w:eastAsia="Times New Roman" w:hAnsi="Times New Roman"/>
              </w:rPr>
              <w:t>, включая НДС в размере ставки, определенной в главе 21 Налогового кодекса Российской Федерации.</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 xml:space="preserve">максимальное </w:t>
            </w:r>
            <w:r w:rsidR="00F17A58" w:rsidRPr="00FF1FE5">
              <w:rPr>
                <w:rFonts w:ascii="Times New Roman" w:eastAsia="Times New Roman" w:hAnsi="Times New Roman"/>
              </w:rPr>
              <w:lastRenderedPageBreak/>
              <w:t>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3DDD3EE6" w14:textId="175F3397" w:rsidR="002E7903" w:rsidRPr="009476BE" w:rsidRDefault="009476BE" w:rsidP="009476BE">
            <w:pPr>
              <w:ind w:firstLine="357"/>
              <w:jc w:val="both"/>
              <w:rPr>
                <w:rFonts w:ascii="Times New Roman" w:eastAsia="Times New Roman" w:hAnsi="Times New Roman"/>
              </w:rPr>
            </w:pPr>
            <w:r>
              <w:rPr>
                <w:rFonts w:ascii="Times New Roman" w:eastAsia="Times New Roman" w:hAnsi="Times New Roman"/>
              </w:rPr>
              <w:lastRenderedPageBreak/>
              <w:t>Не применимо</w:t>
            </w: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2D55B448" w:rsidR="006B6FFB" w:rsidRPr="00EE40C4" w:rsidRDefault="006B6FFB" w:rsidP="00846E2F">
            <w:pPr>
              <w:jc w:val="both"/>
              <w:rPr>
                <w:rFonts w:ascii="Times New Roman" w:eastAsia="Times New Roman" w:hAnsi="Times New Roman"/>
              </w:rPr>
            </w:pPr>
            <w:r w:rsidRPr="00EE40C4">
              <w:rPr>
                <w:rFonts w:ascii="Times New Roman" w:eastAsia="Times New Roman" w:hAnsi="Times New Roman"/>
              </w:rPr>
              <w:t xml:space="preserve">Обоснование НМЦ договора приведено в Части </w:t>
            </w:r>
            <w:r w:rsidRPr="00EE40C4">
              <w:rPr>
                <w:rFonts w:ascii="Times New Roman" w:eastAsia="Times New Roman" w:hAnsi="Times New Roman"/>
                <w:lang w:val="en-US"/>
              </w:rPr>
              <w:t>V</w:t>
            </w:r>
            <w:r w:rsidRPr="00EE40C4">
              <w:rPr>
                <w:rFonts w:ascii="Times New Roman" w:eastAsia="Times New Roman" w:hAnsi="Times New Roman"/>
                <w:lang w:val="ru-RU"/>
              </w:rPr>
              <w:t xml:space="preserve"> </w:t>
            </w:r>
            <w:r w:rsidRPr="00EE40C4">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60425B93"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009476BE">
              <w:rPr>
                <w:rFonts w:ascii="Times New Roman" w:eastAsia="Times New Roman" w:hAnsi="Times New Roman" w:cs="Times New Roman"/>
              </w:rPr>
              <w:t>«Почта России»</w:t>
            </w: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EE0D14">
              <w:rPr>
                <w:rFonts w:ascii="Times New Roman" w:eastAsia="Times New Roman" w:hAnsi="Times New Roman" w:cs="Times New Roman"/>
              </w:rPr>
              <w:lastRenderedPageBreak/>
              <w:t xml:space="preserve">(подрядчиком, исполнителем) </w:t>
            </w:r>
          </w:p>
        </w:tc>
        <w:tc>
          <w:tcPr>
            <w:tcW w:w="5709" w:type="dxa"/>
            <w:gridSpan w:val="3"/>
            <w:shd w:val="clear" w:color="auto" w:fill="auto"/>
            <w:vAlign w:val="center"/>
          </w:tcPr>
          <w:p w14:paraId="341BA156" w14:textId="4647EF7C" w:rsidR="009476BE" w:rsidRPr="009476BE"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Российский рубль </w:t>
            </w: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0F606AAE" w:rsidR="002E7903" w:rsidRPr="009476BE"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16777A">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00E951C2"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sidR="00E83FD2">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0E99598E" w14:textId="77777777" w:rsidR="007879E8" w:rsidRDefault="007879E8" w:rsidP="00DE23A2">
            <w:pPr>
              <w:rPr>
                <w:rFonts w:ascii="Times New Roman" w:eastAsia="Times New Roman" w:hAnsi="Times New Roman" w:cs="Times New Roman"/>
                <w:i/>
                <w:lang w:val="ru-RU"/>
              </w:rPr>
            </w:pPr>
          </w:p>
          <w:p w14:paraId="1641E83F" w14:textId="77777777" w:rsidR="00556E3B" w:rsidRPr="00EE0D14" w:rsidRDefault="00556E3B" w:rsidP="009476BE">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735176">
              <w:rPr>
                <w:rFonts w:ascii="Times New Roman" w:hAnsi="Times New Roman"/>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16777A">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11F229F7" w:rsidR="00F11454" w:rsidRPr="00756ECE" w:rsidRDefault="00F11454" w:rsidP="0016777A">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16777A">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16777A">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 xml:space="preserve">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756ECE">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00D938C9" w14:textId="77777777" w:rsidR="008653B8" w:rsidRPr="008653B8" w:rsidRDefault="00A8725A" w:rsidP="0016777A">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F433FCC" w14:textId="26D29FA6" w:rsidR="00BB7F9C" w:rsidRPr="008901D0" w:rsidRDefault="00474926" w:rsidP="008901D0">
            <w:pPr>
              <w:ind w:firstLine="149"/>
              <w:jc w:val="both"/>
              <w:rPr>
                <w:rFonts w:ascii="Times New Roman" w:hAnsi="Times New Roman" w:cs="Times New Roman"/>
                <w:lang w:eastAsia="x-none"/>
              </w:rPr>
            </w:pPr>
            <w:r>
              <w:rPr>
                <w:rFonts w:ascii="Times New Roman" w:hAnsi="Times New Roman" w:cs="Times New Roman"/>
                <w:lang w:val="ru-RU"/>
              </w:rPr>
              <w:t xml:space="preserve">14) </w:t>
            </w:r>
            <w:r w:rsidR="00F11454" w:rsidRPr="00F11454">
              <w:rPr>
                <w:rFonts w:ascii="Times New Roman" w:hAnsi="Times New Roman" w:cs="Times New Roman"/>
              </w:rPr>
              <w:t>Для подтверждения соответствия участника закупк</w:t>
            </w:r>
            <w:r w:rsidR="00F11454">
              <w:rPr>
                <w:rFonts w:ascii="Times New Roman" w:hAnsi="Times New Roman" w:cs="Times New Roman"/>
              </w:rPr>
              <w:t>и требованиям, указанным в пп.</w:t>
            </w:r>
            <w:r w:rsidR="00EB1394">
              <w:rPr>
                <w:rFonts w:ascii="Times New Roman" w:hAnsi="Times New Roman" w:cs="Times New Roman"/>
                <w:lang w:val="ru-RU"/>
              </w:rPr>
              <w:t xml:space="preserve">пп. </w:t>
            </w:r>
            <w:r w:rsidR="00EB1394" w:rsidRPr="003C3183">
              <w:rPr>
                <w:rFonts w:ascii="Times New Roman" w:hAnsi="Times New Roman" w:cs="Times New Roman"/>
                <w:i/>
                <w:lang w:val="ru-RU"/>
              </w:rPr>
              <w:t>11,</w:t>
            </w:r>
            <w:r w:rsidR="00F11454"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00F11454"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lang w:val="ru-RU"/>
              </w:rPr>
              <w:t xml:space="preserve">ым требованиям </w:t>
            </w:r>
            <w:r w:rsidR="00F11454"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lang w:val="ru-RU" w:eastAsia="x-none"/>
              </w:rPr>
              <w:t xml:space="preserve">пп. 3.4.2 </w:t>
            </w:r>
            <w:r w:rsidR="00355400" w:rsidRPr="00355400">
              <w:rPr>
                <w:rFonts w:ascii="Times New Roman" w:hAnsi="Times New Roman" w:cs="Times New Roman"/>
                <w:lang w:eastAsia="x-none"/>
              </w:rPr>
              <w:t>п. 3.4 Информационной карты.</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4B3359FA" w14:textId="77777777" w:rsidR="00E775B6" w:rsidRPr="00E775B6" w:rsidRDefault="00E775B6" w:rsidP="004672EE">
            <w:pPr>
              <w:rPr>
                <w:rFonts w:ascii="Times New Roman" w:eastAsia="Times New Roman" w:hAnsi="Times New Roman" w:cs="Times New Roman"/>
                <w:lang w:val="ru-RU"/>
              </w:rPr>
            </w:pPr>
          </w:p>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C7C6B26" w14:textId="53658351" w:rsidR="004672EE" w:rsidRPr="00944CA8" w:rsidRDefault="00AD35D0" w:rsidP="004672EE">
            <w:pPr>
              <w:jc w:val="both"/>
              <w:rPr>
                <w:rFonts w:ascii="Times New Roman" w:eastAsia="Times New Roman" w:hAnsi="Times New Roman" w:cs="Times New Roman"/>
                <w:lang w:val="ru-RU"/>
              </w:rPr>
            </w:pPr>
            <w:r>
              <w:rPr>
                <w:rFonts w:ascii="Times New Roman" w:eastAsia="Times New Roman" w:hAnsi="Times New Roman" w:cs="Times New Roman"/>
                <w:lang w:val="ru-RU"/>
              </w:rPr>
              <w:t>Не установлены</w:t>
            </w:r>
          </w:p>
          <w:p w14:paraId="5C275D61" w14:textId="77777777" w:rsidR="004672EE" w:rsidRPr="00944CA8" w:rsidRDefault="004672EE" w:rsidP="004672EE">
            <w:pPr>
              <w:jc w:val="both"/>
              <w:rPr>
                <w:rFonts w:ascii="Times New Roman" w:eastAsia="Times New Roman" w:hAnsi="Times New Roman" w:cs="Times New Roman"/>
                <w:i/>
                <w:lang w:val="ru-RU"/>
              </w:rPr>
            </w:pPr>
          </w:p>
          <w:p w14:paraId="4513B626" w14:textId="31D9D082" w:rsidR="004672EE" w:rsidRPr="005E5FB3" w:rsidRDefault="00326556" w:rsidP="00E33304">
            <w:pPr>
              <w:pStyle w:val="3"/>
              <w:numPr>
                <w:ilvl w:val="0"/>
                <w:numId w:val="0"/>
              </w:numPr>
              <w:ind w:firstLine="392"/>
              <w:rPr>
                <w:sz w:val="24"/>
                <w:szCs w:val="24"/>
                <w:lang w:val="ru-RU"/>
              </w:rPr>
            </w:pPr>
            <w:r>
              <w:rPr>
                <w:sz w:val="24"/>
                <w:szCs w:val="24"/>
                <w:lang w:val="ru-RU"/>
              </w:rPr>
              <w:t xml:space="preserve"> </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16777A">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5F1F26C1" w14:textId="77777777" w:rsidTr="00F20205">
        <w:trPr>
          <w:jc w:val="center"/>
        </w:trPr>
        <w:tc>
          <w:tcPr>
            <w:tcW w:w="1213" w:type="dxa"/>
            <w:shd w:val="clear" w:color="auto" w:fill="auto"/>
            <w:vAlign w:val="center"/>
          </w:tcPr>
          <w:p w14:paraId="223E8159" w14:textId="77777777" w:rsidR="004672EE" w:rsidRPr="00EE0D14" w:rsidRDefault="004672EE" w:rsidP="0016777A">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4672EE" w:rsidRPr="00EE0D1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EE0D14" w:rsidRDefault="004672EE" w:rsidP="00C1673E">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4672EE" w:rsidRPr="00EE0D14" w:rsidRDefault="004672EE" w:rsidP="00C1673E">
            <w:pPr>
              <w:ind w:firstLine="155"/>
              <w:jc w:val="both"/>
              <w:rPr>
                <w:rFonts w:ascii="Times New Roman" w:eastAsia="Calibri" w:hAnsi="Times New Roman" w:cs="Times New Roman"/>
                <w:lang w:val="ru-RU"/>
              </w:rPr>
            </w:pPr>
          </w:p>
          <w:p w14:paraId="2F696926" w14:textId="6F71AB6E" w:rsidR="00C1673E" w:rsidRPr="00140054" w:rsidRDefault="004672EE" w:rsidP="00C1673E">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lastRenderedPageBreak/>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140054">
              <w:rPr>
                <w:rFonts w:ascii="Times New Roman" w:eastAsia="Times New Roman" w:hAnsi="Times New Roman" w:cs="Times New Roman"/>
                <w:lang w:val="ru-RU"/>
              </w:rPr>
              <w:t>товара, его функциональных характеристик (потребительских свойств), его количественны</w:t>
            </w:r>
            <w:r w:rsidR="00AD35D0">
              <w:rPr>
                <w:rFonts w:ascii="Times New Roman" w:eastAsia="Times New Roman" w:hAnsi="Times New Roman" w:cs="Times New Roman"/>
                <w:lang w:val="ru-RU"/>
              </w:rPr>
              <w:t xml:space="preserve">х и качественных характеристик </w:t>
            </w:r>
            <w:r w:rsidRPr="00140054">
              <w:rPr>
                <w:rFonts w:ascii="Times New Roman" w:eastAsia="Times New Roman" w:hAnsi="Times New Roman" w:cs="Times New Roman"/>
                <w:lang w:val="ru-RU"/>
              </w:rPr>
              <w:t xml:space="preserve">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lang w:val="ru-RU"/>
              </w:rPr>
              <w:t xml:space="preserve"> настоящей</w:t>
            </w:r>
            <w:r w:rsidR="00C1673E" w:rsidRPr="00140054">
              <w:rPr>
                <w:rFonts w:ascii="Times New Roman" w:eastAsia="Times New Roman" w:hAnsi="Times New Roman" w:cs="Times New Roman"/>
                <w:lang w:val="ru-RU"/>
              </w:rPr>
              <w:t xml:space="preserve"> документации.</w:t>
            </w:r>
          </w:p>
          <w:p w14:paraId="79F39777" w14:textId="77777777" w:rsidR="00C1673E" w:rsidRDefault="00C1673E" w:rsidP="00C1673E">
            <w:pPr>
              <w:ind w:firstLine="155"/>
              <w:jc w:val="both"/>
              <w:rPr>
                <w:rFonts w:ascii="Times New Roman" w:eastAsia="Times New Roman" w:hAnsi="Times New Roman" w:cs="Times New Roman"/>
                <w:i/>
                <w:lang w:val="ru-RU"/>
              </w:rPr>
            </w:pPr>
          </w:p>
          <w:p w14:paraId="47441450" w14:textId="76CA9D42"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2E3A07">
              <w:rPr>
                <w:rFonts w:ascii="Times New Roman" w:hAnsi="Times New Roman"/>
                <w:lang w:val="ru-RU"/>
              </w:rPr>
              <w:t xml:space="preserve"> </w:t>
            </w:r>
            <w:r w:rsidR="006030D6" w:rsidRPr="006030D6">
              <w:rPr>
                <w:rFonts w:ascii="Times New Roman" w:hAnsi="Times New Roman"/>
              </w:rPr>
              <w:t xml:space="preserve">описание участниками закупки </w:t>
            </w:r>
            <w:r w:rsidR="006030D6" w:rsidRPr="006030D6">
              <w:rPr>
                <w:rFonts w:ascii="Times New Roman" w:hAnsi="Times New Roman"/>
                <w:i/>
              </w:rPr>
              <w:t>ПРЕДЛАГАЕМОГО ТОВАРА</w:t>
            </w:r>
            <w:r w:rsidR="006030D6" w:rsidRPr="006030D6">
              <w:rPr>
                <w:rFonts w:ascii="Times New Roman" w:hAnsi="Times New Roman"/>
              </w:rPr>
              <w:t>:</w:t>
            </w:r>
          </w:p>
          <w:p w14:paraId="7B614EF6" w14:textId="42CE1F37" w:rsidR="00044A44" w:rsidRPr="003E4EFC" w:rsidRDefault="004A6FC8" w:rsidP="00950A8A">
            <w:pPr>
              <w:numPr>
                <w:ilvl w:val="0"/>
                <w:numId w:val="21"/>
              </w:numPr>
              <w:tabs>
                <w:tab w:val="left" w:pos="444"/>
              </w:tabs>
              <w:autoSpaceDE w:val="0"/>
              <w:autoSpaceDN w:val="0"/>
              <w:adjustRightInd w:val="0"/>
              <w:ind w:left="0" w:firstLine="188"/>
              <w:jc w:val="both"/>
              <w:rPr>
                <w:rFonts w:ascii="Times New Roman" w:hAnsi="Times New Roman" w:cs="Times New Roman"/>
              </w:rPr>
            </w:pPr>
            <w:r>
              <w:rPr>
                <w:rFonts w:ascii="Times New Roman" w:hAnsi="Times New Roman" w:cs="Times New Roman"/>
                <w:lang w:val="ru-RU"/>
              </w:rPr>
              <w:t xml:space="preserve"> </w:t>
            </w:r>
            <w:r w:rsidR="006F6E91" w:rsidRPr="006F6E91">
              <w:rPr>
                <w:rFonts w:ascii="Times New Roman" w:hAnsi="Times New Roman" w:cs="Times New Roman"/>
              </w:rPr>
              <w:t xml:space="preserve">согласие на </w:t>
            </w:r>
            <w:r w:rsidR="006F6E91" w:rsidRPr="006F6E91">
              <w:rPr>
                <w:rFonts w:ascii="Times New Roman" w:hAnsi="Times New Roman" w:cs="Times New Roman"/>
                <w:i/>
              </w:rPr>
              <w:t>ПОСТАВКУ</w:t>
            </w:r>
            <w:r w:rsidR="006F6E91" w:rsidRPr="006F6E91">
              <w:rPr>
                <w:rFonts w:ascii="Times New Roman" w:hAnsi="Times New Roman" w:cs="Times New Roman"/>
              </w:rPr>
              <w:t xml:space="preserve"> </w:t>
            </w:r>
            <w:r>
              <w:rPr>
                <w:rFonts w:ascii="Times New Roman" w:hAnsi="Times New Roman" w:cs="Times New Roman"/>
                <w:i/>
              </w:rPr>
              <w:t xml:space="preserve">ТОВАРА </w:t>
            </w:r>
            <w:r w:rsidR="006F6E91" w:rsidRPr="006F6E91">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00E12F89">
              <w:rPr>
                <w:rFonts w:ascii="Times New Roman" w:hAnsi="Times New Roman" w:cs="Times New Roman"/>
                <w:lang w:val="ru-RU"/>
              </w:rPr>
              <w:t xml:space="preserve"> </w:t>
            </w:r>
            <w:r w:rsidR="00E12F89" w:rsidRPr="00E12F89">
              <w:rPr>
                <w:rFonts w:ascii="Times New Roman" w:hAnsi="Times New Roman" w:cs="Times New Roman"/>
              </w:rPr>
              <w:t>(такое согласие дается с применением программно-аппаратных средств ЭП)</w:t>
            </w:r>
            <w:bookmarkStart w:id="14" w:name="Par4"/>
            <w:bookmarkEnd w:id="14"/>
            <w:r w:rsidR="00044A44">
              <w:rPr>
                <w:rFonts w:ascii="Times New Roman" w:hAnsi="Times New Roman" w:cs="Times New Roman"/>
              </w:rPr>
              <w:t>;</w:t>
            </w:r>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16777A">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E56F5F" w:rsidRDefault="004672EE" w:rsidP="004672EE">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w:t>
            </w:r>
            <w:r w:rsidRPr="00D5177C">
              <w:rPr>
                <w:rFonts w:ascii="Times New Roman" w:eastAsia="Times New Roman" w:hAnsi="Times New Roman" w:cs="Times New Roman"/>
                <w:iCs/>
                <w:lang w:val="ru-RU"/>
              </w:rPr>
              <w:lastRenderedPageBreak/>
              <w:t>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DBF73CF"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E0D14"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xml:space="preserve">). Если заявка на участие в закупке и (или) входящие в ее состав документы подписаны разными </w:t>
            </w:r>
            <w:r w:rsidRPr="00EE0D14">
              <w:rPr>
                <w:rFonts w:ascii="Times New Roman" w:eastAsia="Times New Roman" w:hAnsi="Times New Roman" w:cs="Times New Roman"/>
                <w:iCs/>
                <w:lang w:val="ru-RU"/>
              </w:rPr>
              <w:lastRenderedPageBreak/>
              <w:t>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16777A">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56F5F"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16777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w:t>
            </w:r>
            <w:r w:rsidRPr="00E56F5F">
              <w:rPr>
                <w:rFonts w:ascii="Times New Roman" w:eastAsia="Times New Roman" w:hAnsi="Times New Roman" w:cs="Times New Roman"/>
                <w:iCs/>
                <w:lang w:val="ru-RU"/>
              </w:rPr>
              <w:lastRenderedPageBreak/>
              <w:t>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16777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16777A">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16777A">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1E68CF1C" w14:textId="77777777" w:rsidR="000B5DA6" w:rsidRPr="007076BF" w:rsidRDefault="000B5DA6" w:rsidP="0016777A">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547BC230" w14:textId="1C23CBD6" w:rsidR="002E17E9" w:rsidRPr="005B5138" w:rsidRDefault="00355400" w:rsidP="0016777A">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w:t>
            </w:r>
            <w:r w:rsidRPr="005B5138">
              <w:rPr>
                <w:rFonts w:ascii="Times New Roman" w:hAnsi="Times New Roman" w:cs="Times New Roman"/>
              </w:rPr>
              <w:t>сделок (операций, действий))</w:t>
            </w:r>
            <w:r w:rsidR="002E17E9" w:rsidRPr="005B5138">
              <w:rPr>
                <w:rFonts w:ascii="Times New Roman" w:hAnsi="Times New Roman" w:cs="Times New Roman"/>
                <w:lang w:val="ru-RU"/>
              </w:rPr>
              <w:t>;</w:t>
            </w:r>
          </w:p>
          <w:p w14:paraId="326B16A2" w14:textId="77777777" w:rsidR="005B5138" w:rsidRDefault="005B5138" w:rsidP="0025593C">
            <w:pPr>
              <w:pStyle w:val="affa"/>
              <w:numPr>
                <w:ilvl w:val="1"/>
                <w:numId w:val="15"/>
              </w:numPr>
              <w:tabs>
                <w:tab w:val="left" w:pos="250"/>
                <w:tab w:val="left" w:pos="534"/>
                <w:tab w:val="left" w:pos="864"/>
              </w:tabs>
              <w:spacing w:line="240" w:lineRule="auto"/>
              <w:ind w:left="14" w:firstLine="458"/>
              <w:jc w:val="both"/>
              <w:rPr>
                <w:rFonts w:ascii="Times New Roman" w:hAnsi="Times New Roman"/>
                <w:sz w:val="24"/>
                <w:szCs w:val="24"/>
              </w:rPr>
            </w:pPr>
            <w:r w:rsidRPr="005B5138">
              <w:rPr>
                <w:rFonts w:ascii="Times New Roman" w:hAnsi="Times New Roman"/>
                <w:sz w:val="24"/>
                <w:szCs w:val="24"/>
              </w:rPr>
              <w:t xml:space="preserve">В целях соблюдения ограничения закупок товаров (в том числе поставляемых при выполнении </w:t>
            </w:r>
            <w:r w:rsidRPr="005B5138">
              <w:rPr>
                <w:rFonts w:ascii="Times New Roman" w:hAnsi="Times New Roman"/>
                <w:sz w:val="24"/>
                <w:szCs w:val="24"/>
              </w:rPr>
              <w:lastRenderedPageBreak/>
              <w:t>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5B5138">
              <w:rPr>
                <w:rFonts w:ascii="Times New Roman" w:hAnsi="Times New Roman"/>
                <w:sz w:val="24"/>
                <w:szCs w:val="24"/>
                <w:lang w:val="ru-RU"/>
              </w:rPr>
              <w:t>), участник закупки может предоставить информацию и документы</w:t>
            </w:r>
            <w:r w:rsidRPr="005B5138">
              <w:rPr>
                <w:rFonts w:ascii="Times New Roman" w:hAnsi="Times New Roman"/>
                <w:sz w:val="24"/>
                <w:szCs w:val="24"/>
              </w:rPr>
              <w:t>, подтверждающие страну происхождения товара</w:t>
            </w:r>
            <w:r w:rsidRPr="005B5138">
              <w:rPr>
                <w:rFonts w:ascii="Times New Roman" w:hAnsi="Times New Roman"/>
                <w:sz w:val="24"/>
                <w:szCs w:val="24"/>
                <w:lang w:val="ru-RU"/>
              </w:rPr>
              <w:t xml:space="preserve"> (российское происхождение товара)</w:t>
            </w:r>
            <w:r w:rsidRPr="005B5138">
              <w:rPr>
                <w:rFonts w:ascii="Times New Roman" w:hAnsi="Times New Roman"/>
                <w:sz w:val="24"/>
                <w:szCs w:val="24"/>
              </w:rPr>
              <w:t xml:space="preserve">, </w:t>
            </w:r>
            <w:r w:rsidRPr="005B5138">
              <w:rPr>
                <w:rFonts w:ascii="Times New Roman" w:hAnsi="Times New Roman"/>
                <w:sz w:val="24"/>
                <w:szCs w:val="24"/>
                <w:lang w:val="ru-RU"/>
              </w:rPr>
              <w:t xml:space="preserve">- </w:t>
            </w:r>
            <w:r w:rsidRPr="005B5138">
              <w:rPr>
                <w:rFonts w:ascii="Times New Roman" w:hAnsi="Times New Roman"/>
                <w:sz w:val="24"/>
                <w:szCs w:val="24"/>
              </w:rPr>
              <w:t xml:space="preserve">документы и информация, указанные в п. 3 ППРФ № 1875 с учетом иных положений ППРФ </w:t>
            </w:r>
            <w:r w:rsidRPr="005B5138">
              <w:rPr>
                <w:rFonts w:ascii="Times New Roman" w:hAnsi="Times New Roman"/>
                <w:sz w:val="24"/>
                <w:szCs w:val="24"/>
              </w:rPr>
              <w:br/>
              <w:t>№ 1875 (в том числе с учетом пп.пп. «б» - «д» п. 10 ППРФ № 1875 или иных положений в случае внесения изменений в ППРФ № 1875).</w:t>
            </w:r>
          </w:p>
          <w:p w14:paraId="1D1E184F" w14:textId="77777777" w:rsidR="005B5138" w:rsidRPr="005B5138" w:rsidRDefault="005B5138" w:rsidP="0025593C">
            <w:pPr>
              <w:pStyle w:val="affa"/>
              <w:tabs>
                <w:tab w:val="left" w:pos="250"/>
                <w:tab w:val="left" w:pos="611"/>
                <w:tab w:val="left" w:pos="864"/>
              </w:tabs>
              <w:spacing w:line="240" w:lineRule="auto"/>
              <w:ind w:left="44" w:firstLine="458"/>
              <w:jc w:val="both"/>
              <w:rPr>
                <w:rFonts w:ascii="Times New Roman" w:hAnsi="Times New Roman"/>
                <w:sz w:val="24"/>
                <w:szCs w:val="24"/>
              </w:rPr>
            </w:pPr>
            <w:r w:rsidRPr="005B5138">
              <w:rPr>
                <w:rFonts w:ascii="Times New Roman" w:hAnsi="Times New Roman"/>
                <w:sz w:val="24"/>
                <w:szCs w:val="24"/>
              </w:rPr>
              <w:t>В случаях, при которых в документации о закупке (п. 1.13 Информационной карты) задекларирован факт отсутствия товара в реестре российской промышленной продукции, участником для подтверждения происхождения товаров из Российской Федерации, указанных в позициях 1 - 433 приложения № 2 ППРФ № 1875, 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sidRPr="005B5138">
              <w:rPr>
                <w:rFonts w:ascii="Times New Roman" w:hAnsi="Times New Roman"/>
                <w:sz w:val="24"/>
                <w:szCs w:val="24"/>
                <w:lang w:val="ru-RU"/>
              </w:rPr>
              <w:t xml:space="preserve"> </w:t>
            </w:r>
            <w:r w:rsidRPr="005B5138">
              <w:rPr>
                <w:rFonts w:ascii="Times New Roman" w:hAnsi="Times New Roman"/>
                <w:sz w:val="24"/>
                <w:szCs w:val="24"/>
              </w:rPr>
              <w:t>(в указанном случае участник может предоставить иные информацию и документы, предусмотренные настоящим подпунктом).</w:t>
            </w:r>
          </w:p>
          <w:p w14:paraId="6F18A667" w14:textId="77777777" w:rsidR="005B5138" w:rsidRPr="005B5138" w:rsidRDefault="005B5138" w:rsidP="0025593C">
            <w:pPr>
              <w:pStyle w:val="affa"/>
              <w:tabs>
                <w:tab w:val="left" w:pos="250"/>
                <w:tab w:val="left" w:pos="611"/>
                <w:tab w:val="left" w:pos="864"/>
              </w:tabs>
              <w:spacing w:line="240" w:lineRule="auto"/>
              <w:ind w:left="44" w:firstLine="458"/>
              <w:jc w:val="both"/>
              <w:rPr>
                <w:rFonts w:ascii="Times New Roman" w:hAnsi="Times New Roman"/>
                <w:sz w:val="24"/>
                <w:szCs w:val="24"/>
              </w:rPr>
            </w:pPr>
            <w:r w:rsidRPr="005B5138">
              <w:rPr>
                <w:rFonts w:ascii="Times New Roman" w:hAnsi="Times New Roman"/>
                <w:sz w:val="24"/>
                <w:szCs w:val="24"/>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72B61BB2" w:rsidR="00EF1697" w:rsidRPr="005B5138" w:rsidRDefault="005B5138" w:rsidP="00B54FA7">
            <w:pPr>
              <w:pStyle w:val="affa"/>
              <w:tabs>
                <w:tab w:val="left" w:pos="250"/>
                <w:tab w:val="left" w:pos="611"/>
                <w:tab w:val="left" w:pos="864"/>
              </w:tabs>
              <w:spacing w:line="240" w:lineRule="auto"/>
              <w:ind w:left="44" w:firstLine="458"/>
              <w:jc w:val="both"/>
              <w:rPr>
                <w:rFonts w:ascii="Times New Roman" w:hAnsi="Times New Roman"/>
                <w:sz w:val="24"/>
                <w:szCs w:val="24"/>
              </w:rPr>
            </w:pPr>
            <w:r w:rsidRPr="005B5138">
              <w:rPr>
                <w:rFonts w:ascii="Times New Roman" w:hAnsi="Times New Roman"/>
                <w:sz w:val="24"/>
                <w:szCs w:val="24"/>
              </w:rPr>
              <w:t xml:space="preserve">Непредставление таких информации и документов, подтверждающих российское происхождение товара в соответствии с ППРФ </w:t>
            </w:r>
            <w:r w:rsidRPr="005B5138">
              <w:rPr>
                <w:rFonts w:ascii="Times New Roman" w:hAnsi="Times New Roman"/>
                <w:sz w:val="24"/>
                <w:szCs w:val="24"/>
              </w:rPr>
              <w:br/>
              <w:t>№ 1875, приравнивается к предложению о поставке товара иностранного</w:t>
            </w:r>
            <w:r w:rsidRPr="005B5138">
              <w:rPr>
                <w:rFonts w:ascii="Times New Roman" w:hAnsi="Times New Roman"/>
                <w:sz w:val="24"/>
                <w:szCs w:val="24"/>
                <w:lang w:val="ru-RU"/>
              </w:rPr>
              <w:t xml:space="preserve"> происхождения</w:t>
            </w:r>
            <w:r w:rsidRPr="005B5138">
              <w:rPr>
                <w:rFonts w:ascii="Times New Roman" w:hAnsi="Times New Roman"/>
                <w:sz w:val="24"/>
                <w:szCs w:val="24"/>
              </w:rPr>
              <w:t>.</w:t>
            </w:r>
            <w:r w:rsidRPr="005B5138">
              <w:rPr>
                <w:rFonts w:ascii="Times New Roman" w:hAnsi="Times New Roman"/>
                <w:sz w:val="24"/>
                <w:szCs w:val="24"/>
                <w:lang w:val="ru-RU"/>
              </w:rPr>
              <w:t xml:space="preserve"> При этом заявка должна содержать отдельный документ – декларацию в свободной форме с указанием иностранной страны происхождения товара, либо </w:t>
            </w:r>
            <w:r w:rsidRPr="005B5138">
              <w:rPr>
                <w:rFonts w:ascii="Times New Roman" w:hAnsi="Times New Roman"/>
                <w:sz w:val="24"/>
                <w:szCs w:val="24"/>
                <w:lang w:val="ru-RU"/>
              </w:rPr>
              <w:lastRenderedPageBreak/>
              <w:t>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16777A">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5F3D94AB" w:rsidR="004672EE" w:rsidRPr="007A684D" w:rsidRDefault="004672EE" w:rsidP="004672EE">
            <w:pPr>
              <w:jc w:val="both"/>
              <w:rPr>
                <w:rFonts w:ascii="Times New Roman" w:eastAsia="Times New Roman" w:hAnsi="Times New Roman" w:cs="Times New Roman"/>
                <w:i/>
                <w:lang w:val="ru-RU"/>
              </w:rPr>
            </w:pPr>
            <w:r w:rsidRPr="007A684D">
              <w:rPr>
                <w:rFonts w:ascii="Times New Roman" w:eastAsia="Times New Roman" w:hAnsi="Times New Roman" w:cs="Times New Roman"/>
              </w:rPr>
              <w:t xml:space="preserve">Дата начала подачи заявок на участие в </w:t>
            </w:r>
            <w:r w:rsidR="00CC420F" w:rsidRPr="007A684D">
              <w:rPr>
                <w:rFonts w:ascii="Times New Roman" w:eastAsia="Times New Roman" w:hAnsi="Times New Roman" w:cs="Times New Roman"/>
              </w:rPr>
              <w:t>ценовом отборе</w:t>
            </w:r>
            <w:r w:rsidRPr="007A684D">
              <w:rPr>
                <w:rFonts w:ascii="Times New Roman" w:eastAsia="Times New Roman" w:hAnsi="Times New Roman" w:cs="Times New Roman"/>
              </w:rPr>
              <w:t xml:space="preserve">: </w:t>
            </w:r>
            <w:r w:rsidR="002264FB">
              <w:rPr>
                <w:rFonts w:ascii="Times New Roman" w:eastAsia="Times New Roman" w:hAnsi="Times New Roman" w:cs="Times New Roman"/>
                <w:lang w:val="ru-RU"/>
              </w:rPr>
              <w:t>23.09.2026</w:t>
            </w:r>
          </w:p>
          <w:p w14:paraId="3D3DF735" w14:textId="33748CDB" w:rsidR="004672EE" w:rsidRPr="007A684D" w:rsidRDefault="004672EE" w:rsidP="002264FB">
            <w:pPr>
              <w:jc w:val="both"/>
              <w:rPr>
                <w:rFonts w:ascii="Times New Roman" w:eastAsia="Times New Roman" w:hAnsi="Times New Roman" w:cs="Times New Roman"/>
                <w:lang w:val="ru-RU"/>
              </w:rPr>
            </w:pPr>
            <w:r w:rsidRPr="007A684D">
              <w:rPr>
                <w:rFonts w:ascii="Times New Roman" w:eastAsia="Times New Roman" w:hAnsi="Times New Roman" w:cs="Times New Roman"/>
              </w:rPr>
              <w:br/>
              <w:t xml:space="preserve">Дата и время окончания подачи заявок на участие в </w:t>
            </w:r>
            <w:r w:rsidR="00CC420F" w:rsidRPr="007A684D">
              <w:rPr>
                <w:rFonts w:ascii="Times New Roman" w:eastAsia="Times New Roman" w:hAnsi="Times New Roman" w:cs="Times New Roman"/>
              </w:rPr>
              <w:t xml:space="preserve">ценовом </w:t>
            </w:r>
            <w:r w:rsidR="00CC420F" w:rsidRPr="005A56C3">
              <w:rPr>
                <w:rFonts w:ascii="Times New Roman" w:eastAsia="Times New Roman" w:hAnsi="Times New Roman" w:cs="Times New Roman"/>
              </w:rPr>
              <w:t>отборе</w:t>
            </w:r>
            <w:r w:rsidRPr="005A56C3">
              <w:rPr>
                <w:rFonts w:ascii="Times New Roman" w:eastAsia="Times New Roman" w:hAnsi="Times New Roman" w:cs="Times New Roman"/>
              </w:rPr>
              <w:t xml:space="preserve">: </w:t>
            </w:r>
            <w:r w:rsidR="002264FB" w:rsidRPr="002264FB">
              <w:rPr>
                <w:rFonts w:ascii="Times New Roman" w:eastAsia="Times New Roman" w:hAnsi="Times New Roman" w:cs="Times New Roman"/>
                <w:lang w:val="ru-RU"/>
              </w:rPr>
              <w:t>09.10.2026</w:t>
            </w:r>
            <w:r w:rsidR="004A6FC8" w:rsidRPr="002264FB">
              <w:rPr>
                <w:rFonts w:ascii="Times New Roman" w:eastAsia="Times New Roman" w:hAnsi="Times New Roman" w:cs="Times New Roman"/>
                <w:i/>
                <w:lang w:val="ru-RU"/>
              </w:rPr>
              <w:t xml:space="preserve"> </w:t>
            </w:r>
            <w:r w:rsidR="004A6FC8" w:rsidRPr="002264FB">
              <w:rPr>
                <w:rFonts w:ascii="Times New Roman" w:eastAsia="Times New Roman" w:hAnsi="Times New Roman" w:cs="Times New Roman"/>
                <w:lang w:val="ru-RU"/>
              </w:rPr>
              <w:t>07:00</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43734505" w:rsidR="004672EE" w:rsidRPr="002264FB" w:rsidRDefault="004672EE" w:rsidP="004672EE">
            <w:pPr>
              <w:rPr>
                <w:rFonts w:ascii="Times New Roman" w:eastAsia="Times New Roman" w:hAnsi="Times New Roman" w:cs="Times New Roman"/>
                <w:i/>
                <w:color w:val="000000" w:themeColor="text1"/>
                <w:lang w:val="ru-RU"/>
              </w:rPr>
            </w:pPr>
            <w:r w:rsidRPr="002264FB">
              <w:rPr>
                <w:rFonts w:ascii="Times New Roman" w:eastAsia="Times New Roman" w:hAnsi="Times New Roman" w:cs="Times New Roman"/>
                <w:color w:val="000000" w:themeColor="text1"/>
              </w:rPr>
              <w:t xml:space="preserve">Дата начала предоставления разъяснений положений документации: </w:t>
            </w:r>
            <w:r w:rsidR="002264FB" w:rsidRPr="002264FB">
              <w:rPr>
                <w:rFonts w:ascii="Times New Roman" w:eastAsia="Times New Roman" w:hAnsi="Times New Roman" w:cs="Times New Roman"/>
                <w:color w:val="000000" w:themeColor="text1"/>
                <w:lang w:val="ru-RU"/>
              </w:rPr>
              <w:t>22.09.2026</w:t>
            </w:r>
          </w:p>
          <w:p w14:paraId="0CB5F0CD" w14:textId="55F2B7AE" w:rsidR="004672EE" w:rsidRPr="002264FB" w:rsidRDefault="004672EE" w:rsidP="004672EE">
            <w:pPr>
              <w:rPr>
                <w:rFonts w:ascii="Times New Roman" w:eastAsia="Times New Roman" w:hAnsi="Times New Roman" w:cs="Times New Roman"/>
                <w:i/>
                <w:color w:val="000000" w:themeColor="text1"/>
                <w:lang w:val="ru-RU"/>
              </w:rPr>
            </w:pPr>
            <w:r w:rsidRPr="002264FB">
              <w:rPr>
                <w:rFonts w:ascii="Times New Roman" w:eastAsia="Times New Roman" w:hAnsi="Times New Roman" w:cs="Times New Roman"/>
                <w:color w:val="000000" w:themeColor="text1"/>
              </w:rPr>
              <w:br/>
              <w:t xml:space="preserve">Дата окончания предоставления разъяснений положений документации: </w:t>
            </w:r>
            <w:r w:rsidR="002264FB" w:rsidRPr="002264FB">
              <w:rPr>
                <w:rFonts w:ascii="Times New Roman" w:eastAsia="Times New Roman" w:hAnsi="Times New Roman" w:cs="Times New Roman"/>
                <w:color w:val="000000" w:themeColor="text1"/>
                <w:lang w:val="ru-RU"/>
              </w:rPr>
              <w:t>08.10.2026</w:t>
            </w:r>
          </w:p>
          <w:p w14:paraId="3AE3AE28" w14:textId="77777777" w:rsidR="004672EE" w:rsidRPr="002264FB" w:rsidRDefault="004672EE" w:rsidP="004672EE">
            <w:pPr>
              <w:rPr>
                <w:rFonts w:ascii="Times New Roman" w:eastAsia="Times New Roman" w:hAnsi="Times New Roman" w:cs="Times New Roman"/>
                <w:color w:val="000000" w:themeColor="text1"/>
                <w:lang w:val="ru-RU"/>
              </w:rPr>
            </w:pPr>
          </w:p>
          <w:p w14:paraId="4B9D0B86" w14:textId="5844503D" w:rsidR="004672EE" w:rsidRPr="002264FB" w:rsidRDefault="004672EE" w:rsidP="002264FB">
            <w:pPr>
              <w:rPr>
                <w:rFonts w:ascii="Times New Roman" w:eastAsia="Times New Roman" w:hAnsi="Times New Roman" w:cs="Times New Roman"/>
                <w:color w:val="000000" w:themeColor="text1"/>
              </w:rPr>
            </w:pPr>
            <w:r w:rsidRPr="002264FB">
              <w:rPr>
                <w:rFonts w:ascii="Times New Roman" w:eastAsia="Times New Roman" w:hAnsi="Times New Roman" w:cs="Times New Roman"/>
                <w:color w:val="000000" w:themeColor="text1"/>
              </w:rPr>
              <w:t xml:space="preserve">(Последний день подачи запросов на разъяснения положений документации: </w:t>
            </w:r>
            <w:r w:rsidR="002264FB" w:rsidRPr="002264FB">
              <w:rPr>
                <w:rFonts w:ascii="Times New Roman" w:eastAsia="Times New Roman" w:hAnsi="Times New Roman" w:cs="Times New Roman"/>
                <w:color w:val="000000" w:themeColor="text1"/>
                <w:lang w:val="ru-RU"/>
              </w:rPr>
              <w:t>05.10.2026</w:t>
            </w:r>
            <w:r w:rsidRPr="002264FB">
              <w:rPr>
                <w:rFonts w:ascii="Times New Roman" w:eastAsia="Times New Roman" w:hAnsi="Times New Roman" w:cs="Times New Roman"/>
                <w:color w:val="000000" w:themeColor="text1"/>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6820BA9F" w:rsidR="004672EE" w:rsidRPr="00EE0D14" w:rsidRDefault="004672EE" w:rsidP="00B45187">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24978B59" w:rsidR="004672EE" w:rsidRPr="002264FB" w:rsidRDefault="002264FB" w:rsidP="007A684D">
            <w:pPr>
              <w:rPr>
                <w:rFonts w:ascii="Times New Roman" w:eastAsia="Times New Roman" w:hAnsi="Times New Roman" w:cs="Times New Roman"/>
                <w:i/>
                <w:color w:val="000000" w:themeColor="text1"/>
                <w:lang w:val="ru-RU"/>
              </w:rPr>
            </w:pPr>
            <w:r w:rsidRPr="002264FB">
              <w:rPr>
                <w:rFonts w:ascii="Times New Roman" w:eastAsia="Times New Roman" w:hAnsi="Times New Roman" w:cs="Times New Roman"/>
                <w:i/>
                <w:color w:val="000000" w:themeColor="text1"/>
                <w:lang w:val="ru-RU"/>
              </w:rPr>
              <w:t>13.10.2026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70F15A61" w:rsidR="004672EE" w:rsidRPr="002264FB" w:rsidRDefault="002264FB" w:rsidP="004672EE">
            <w:pPr>
              <w:jc w:val="both"/>
              <w:rPr>
                <w:rFonts w:ascii="Times New Roman" w:eastAsia="Times New Roman" w:hAnsi="Times New Roman" w:cs="Times New Roman"/>
                <w:i/>
                <w:color w:val="000000" w:themeColor="text1"/>
                <w:lang w:val="ru-RU"/>
              </w:rPr>
            </w:pPr>
            <w:r w:rsidRPr="002264FB">
              <w:rPr>
                <w:rFonts w:ascii="Times New Roman" w:eastAsia="Times New Roman" w:hAnsi="Times New Roman" w:cs="Times New Roman"/>
                <w:i/>
                <w:color w:val="000000" w:themeColor="text1"/>
                <w:lang w:val="ru-RU"/>
              </w:rPr>
              <w:t>14.10.2026</w:t>
            </w:r>
            <w:r w:rsidR="000822A4" w:rsidRPr="002264FB">
              <w:rPr>
                <w:rFonts w:ascii="Times New Roman" w:eastAsia="Times New Roman" w:hAnsi="Times New Roman" w:cs="Times New Roman"/>
                <w:i/>
                <w:color w:val="000000" w:themeColor="text1"/>
                <w:lang w:val="ru-RU"/>
              </w:rPr>
              <w:t xml:space="preserve"> 09:00</w:t>
            </w:r>
          </w:p>
          <w:p w14:paraId="140B6700" w14:textId="77777777" w:rsidR="0018724B" w:rsidRPr="002264FB" w:rsidRDefault="0018724B" w:rsidP="004672EE">
            <w:pPr>
              <w:jc w:val="both"/>
              <w:rPr>
                <w:rFonts w:ascii="Times New Roman" w:eastAsia="Times New Roman" w:hAnsi="Times New Roman" w:cs="Times New Roman"/>
                <w:i/>
                <w:color w:val="000000" w:themeColor="text1"/>
              </w:rPr>
            </w:pPr>
          </w:p>
          <w:p w14:paraId="147B2692" w14:textId="77777777" w:rsidR="004672EE" w:rsidRPr="002264FB" w:rsidRDefault="004672EE" w:rsidP="004672EE">
            <w:pPr>
              <w:jc w:val="both"/>
              <w:rPr>
                <w:rFonts w:ascii="Times New Roman" w:eastAsia="Times New Roman" w:hAnsi="Times New Roman" w:cs="Times New Roman"/>
                <w:color w:val="000000" w:themeColor="text1"/>
              </w:rPr>
            </w:pPr>
            <w:r w:rsidRPr="002264FB">
              <w:rPr>
                <w:rFonts w:ascii="Times New Roman" w:eastAsia="Times New Roman" w:hAnsi="Times New Roman" w:cs="Times New Roman"/>
                <w:color w:val="000000" w:themeColor="text1"/>
                <w:lang w:val="ru-RU"/>
              </w:rPr>
              <w:t>В</w:t>
            </w:r>
            <w:r w:rsidRPr="002264FB">
              <w:rPr>
                <w:rFonts w:ascii="Times New Roman" w:eastAsia="Times New Roman" w:hAnsi="Times New Roman" w:cs="Times New Roman"/>
                <w:color w:val="000000" w:themeColor="text1"/>
              </w:rPr>
              <w:t xml:space="preserve">ремя начала проведения </w:t>
            </w:r>
            <w:r w:rsidR="00CC420F" w:rsidRPr="002264FB">
              <w:rPr>
                <w:rFonts w:ascii="Times New Roman" w:eastAsia="Times New Roman" w:hAnsi="Times New Roman" w:cs="Times New Roman"/>
                <w:color w:val="000000" w:themeColor="text1"/>
              </w:rPr>
              <w:t>ценового отбора</w:t>
            </w:r>
            <w:r w:rsidRPr="002264FB">
              <w:rPr>
                <w:rFonts w:ascii="Times New Roman" w:eastAsia="Times New Roman" w:hAnsi="Times New Roman" w:cs="Times New Roman"/>
                <w:color w:val="000000" w:themeColor="text1"/>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2264FB" w:rsidRDefault="004672EE" w:rsidP="00401EEE">
            <w:pPr>
              <w:jc w:val="both"/>
              <w:rPr>
                <w:rFonts w:ascii="Times New Roman" w:eastAsia="Times New Roman" w:hAnsi="Times New Roman" w:cs="Times New Roman"/>
                <w:i/>
                <w:color w:val="000000" w:themeColor="text1"/>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4F23E35A" w:rsidR="004672EE" w:rsidRPr="00EE0D14" w:rsidRDefault="004672EE" w:rsidP="000822A4">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2264FB" w:rsidRDefault="004672EE" w:rsidP="004672EE">
            <w:pPr>
              <w:jc w:val="both"/>
              <w:rPr>
                <w:rFonts w:ascii="Times New Roman" w:eastAsia="Times New Roman" w:hAnsi="Times New Roman" w:cs="Times New Roman"/>
                <w:i/>
                <w:color w:val="000000" w:themeColor="text1"/>
                <w:lang w:val="ru-RU"/>
              </w:rPr>
            </w:pPr>
          </w:p>
          <w:p w14:paraId="2EBF32D8" w14:textId="12B351E7" w:rsidR="004672EE" w:rsidRPr="002264FB" w:rsidRDefault="002264FB" w:rsidP="004672EE">
            <w:pPr>
              <w:jc w:val="both"/>
              <w:rPr>
                <w:rFonts w:ascii="Times New Roman" w:eastAsia="Times New Roman" w:hAnsi="Times New Roman" w:cs="Times New Roman"/>
                <w:i/>
                <w:color w:val="000000" w:themeColor="text1"/>
                <w:lang w:val="ru-RU"/>
              </w:rPr>
            </w:pPr>
            <w:r w:rsidRPr="002264FB">
              <w:rPr>
                <w:rFonts w:ascii="Times New Roman" w:eastAsia="Times New Roman" w:hAnsi="Times New Roman" w:cs="Times New Roman"/>
                <w:i/>
                <w:color w:val="000000" w:themeColor="text1"/>
                <w:lang w:val="ru-RU"/>
              </w:rPr>
              <w:t>15.10.2026</w:t>
            </w:r>
          </w:p>
          <w:p w14:paraId="780E472E" w14:textId="77777777" w:rsidR="004672EE" w:rsidRPr="002264FB" w:rsidRDefault="004672EE" w:rsidP="004672EE">
            <w:pPr>
              <w:jc w:val="both"/>
              <w:rPr>
                <w:rFonts w:ascii="Times New Roman" w:eastAsia="Times New Roman" w:hAnsi="Times New Roman" w:cs="Times New Roman"/>
                <w:i/>
                <w:color w:val="000000" w:themeColor="text1"/>
                <w:lang w:val="ru-RU"/>
              </w:rPr>
            </w:pPr>
          </w:p>
          <w:p w14:paraId="56CDB130" w14:textId="77777777" w:rsidR="004672EE" w:rsidRPr="002264FB" w:rsidRDefault="004672EE" w:rsidP="004672EE">
            <w:pPr>
              <w:jc w:val="both"/>
              <w:rPr>
                <w:rFonts w:ascii="Times New Roman" w:eastAsia="Times New Roman" w:hAnsi="Times New Roman" w:cs="Times New Roman"/>
                <w:i/>
                <w:color w:val="000000" w:themeColor="text1"/>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16777A">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2408789E" w:rsidR="004672EE" w:rsidRPr="000822A4" w:rsidRDefault="004672EE" w:rsidP="000822A4">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sidR="00301399">
              <w:rPr>
                <w:rFonts w:ascii="Times New Roman" w:eastAsia="Times New Roman" w:hAnsi="Times New Roman" w:cs="Times New Roman"/>
                <w:lang w:val="ru-RU"/>
              </w:rPr>
              <w:t>ами</w:t>
            </w:r>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000822A4">
              <w:rPr>
                <w:rFonts w:ascii="Times New Roman" w:eastAsia="Times New Roman" w:hAnsi="Times New Roman" w:cs="Times New Roman"/>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5CE264EE"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822A4">
              <w:rPr>
                <w:rFonts w:ascii="Times New Roman" w:eastAsia="Times New Roman" w:hAnsi="Times New Roman" w:cs="Times New Roman"/>
              </w:rPr>
              <w:t xml:space="preserve">от начальной (максимальной) цены договора, указанной в </w:t>
            </w:r>
            <w:r w:rsidR="004672EE" w:rsidRPr="000822A4">
              <w:rPr>
                <w:rFonts w:ascii="Times New Roman" w:eastAsia="Times New Roman" w:hAnsi="Times New Roman" w:cs="Times New Roman"/>
                <w:lang w:val="ru-RU"/>
              </w:rPr>
              <w:t>п</w:t>
            </w:r>
            <w:r w:rsidR="004672EE" w:rsidRPr="000822A4">
              <w:rPr>
                <w:rFonts w:ascii="Times New Roman" w:eastAsia="Times New Roman" w:hAnsi="Times New Roman" w:cs="Times New Roman"/>
              </w:rPr>
              <w:t xml:space="preserve">. 2.3 Информационной </w:t>
            </w:r>
            <w:r w:rsidR="000054D1" w:rsidRPr="000822A4">
              <w:rPr>
                <w:rFonts w:ascii="Times New Roman" w:eastAsia="Times New Roman" w:hAnsi="Times New Roman" w:cs="Times New Roman"/>
              </w:rPr>
              <w:t>карты</w:t>
            </w:r>
            <w:r w:rsidR="00D61B0B" w:rsidRPr="000822A4">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16777A">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16777A">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r w:rsidR="002269C5" w:rsidRPr="00384808">
              <w:rPr>
                <w:rFonts w:ascii="Times New Roman" w:hAnsi="Times New Roman" w:cs="Times New Roman"/>
              </w:rPr>
              <w:t>азмер обеспечения заяв</w:t>
            </w:r>
            <w:r w:rsidR="002269C5">
              <w:rPr>
                <w:rFonts w:ascii="Times New Roman" w:hAnsi="Times New Roman" w:cs="Times New Roman"/>
                <w:lang w:val="ru-RU"/>
              </w:rPr>
              <w:t>ок</w:t>
            </w:r>
          </w:p>
        </w:tc>
        <w:tc>
          <w:tcPr>
            <w:tcW w:w="5709" w:type="dxa"/>
            <w:gridSpan w:val="3"/>
            <w:shd w:val="clear" w:color="auto" w:fill="auto"/>
            <w:vAlign w:val="center"/>
          </w:tcPr>
          <w:p w14:paraId="45BD7594" w14:textId="77777777" w:rsidR="00FB5A36" w:rsidRPr="00B81873" w:rsidRDefault="00FB5A36" w:rsidP="000054D1">
            <w:pPr>
              <w:rPr>
                <w:rFonts w:ascii="Times New Roman" w:eastAsia="Times New Roman" w:hAnsi="Times New Roman"/>
                <w:i/>
              </w:rPr>
            </w:pPr>
          </w:p>
          <w:p w14:paraId="06EF5509" w14:textId="50BEA2EE" w:rsidR="004672EE" w:rsidRPr="00B81873" w:rsidRDefault="000822A4" w:rsidP="000822A4">
            <w:pPr>
              <w:rPr>
                <w:rFonts w:ascii="Times New Roman" w:eastAsia="Times New Roman" w:hAnsi="Times New Roman"/>
              </w:rPr>
            </w:pPr>
            <w:r w:rsidRPr="00B81873">
              <w:rPr>
                <w:rFonts w:ascii="Times New Roman" w:eastAsia="Times New Roman" w:hAnsi="Times New Roman"/>
              </w:rPr>
              <w:t>Не установлено</w:t>
            </w: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16777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7811C092" w:rsidR="004672EE" w:rsidRPr="00B81873" w:rsidRDefault="000822A4" w:rsidP="00627404">
            <w:pPr>
              <w:jc w:val="both"/>
              <w:rPr>
                <w:rFonts w:ascii="Times New Roman" w:eastAsia="Times New Roman" w:hAnsi="Times New Roman" w:cs="Times New Roman"/>
                <w:lang w:val="ru-RU"/>
              </w:rPr>
            </w:pPr>
            <w:r w:rsidRPr="00B81873">
              <w:rPr>
                <w:rFonts w:ascii="Times New Roman" w:eastAsia="Times New Roman" w:hAnsi="Times New Roman" w:cs="Times New Roman"/>
                <w:lang w:val="ru-RU"/>
              </w:rPr>
              <w:t>Не применимо</w:t>
            </w: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16777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5B83B08A" w:rsidR="004672EE" w:rsidRPr="00B81873" w:rsidRDefault="000822A4" w:rsidP="004672EE">
            <w:pPr>
              <w:jc w:val="both"/>
              <w:rPr>
                <w:rFonts w:ascii="Times New Roman" w:eastAsia="Times New Roman" w:hAnsi="Times New Roman" w:cs="Times New Roman"/>
                <w:lang w:val="ru-RU"/>
              </w:rPr>
            </w:pPr>
            <w:r w:rsidRPr="00B81873">
              <w:rPr>
                <w:rFonts w:ascii="Times New Roman" w:eastAsia="Times New Roman" w:hAnsi="Times New Roman" w:cs="Times New Roman"/>
                <w:lang w:val="ru-RU"/>
              </w:rPr>
              <w:t>Не применимо</w:t>
            </w: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16777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5BBE732D" w:rsidR="004672EE" w:rsidRPr="00B81873" w:rsidRDefault="009646EA" w:rsidP="00B81873">
            <w:pPr>
              <w:widowControl w:val="0"/>
              <w:adjustRightInd w:val="0"/>
              <w:jc w:val="both"/>
              <w:textAlignment w:val="baseline"/>
              <w:rPr>
                <w:rFonts w:ascii="Times New Roman" w:eastAsia="Times New Roman" w:hAnsi="Times New Roman" w:cs="Times New Roman"/>
                <w:lang w:val="x-none"/>
              </w:rPr>
            </w:pPr>
            <w:r w:rsidRPr="00B81873">
              <w:rPr>
                <w:rFonts w:ascii="Times New Roman" w:eastAsia="Times New Roman" w:hAnsi="Times New Roman" w:cs="Times New Roman"/>
                <w:lang w:val="ru-RU"/>
              </w:rPr>
              <w:t>Не применимо</w:t>
            </w:r>
          </w:p>
        </w:tc>
      </w:tr>
      <w:tr w:rsidR="00896A3A" w:rsidRPr="00746C0C" w14:paraId="400AB271" w14:textId="77777777" w:rsidTr="00F20205">
        <w:trPr>
          <w:jc w:val="center"/>
        </w:trPr>
        <w:tc>
          <w:tcPr>
            <w:tcW w:w="1213" w:type="dxa"/>
            <w:shd w:val="clear" w:color="auto" w:fill="auto"/>
            <w:vAlign w:val="center"/>
          </w:tcPr>
          <w:p w14:paraId="09A0861E" w14:textId="77777777" w:rsidR="00896A3A" w:rsidRPr="00EE0D14" w:rsidRDefault="00896A3A" w:rsidP="00896A3A">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896A3A" w:rsidRPr="002269C5" w:rsidRDefault="00896A3A" w:rsidP="00896A3A">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04038947" w14:textId="793B2952" w:rsidR="00896A3A" w:rsidRDefault="00896A3A" w:rsidP="00896A3A">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A260B4" w:rsidRPr="00A260B4">
              <w:rPr>
                <w:rFonts w:ascii="Times New Roman" w:eastAsia="Times New Roman" w:hAnsi="Times New Roman" w:cs="Times New Roman"/>
                <w:color w:val="auto"/>
                <w:szCs w:val="20"/>
                <w:lang w:val="ru-RU"/>
              </w:rPr>
              <w:fldChar w:fldCharType="begin" w:fldLock="1"/>
            </w:r>
            <w:r w:rsidR="00A260B4" w:rsidRPr="00A260B4">
              <w:rPr>
                <w:rFonts w:ascii="Times New Roman" w:eastAsia="Times New Roman" w:hAnsi="Times New Roman" w:cs="Times New Roman"/>
                <w:color w:val="auto"/>
                <w:szCs w:val="20"/>
                <w:lang w:val="ru-RU"/>
              </w:rPr>
              <w:instrText>LBVARIABLE \id "249" \grammarCase "nominative" \moneyFormat "0,000. (ISpell) I$$$$ .00 F$$"</w:instrText>
            </w:r>
            <w:r w:rsidR="00A260B4" w:rsidRPr="00A260B4">
              <w:rPr>
                <w:rFonts w:ascii="Times New Roman" w:eastAsia="Times New Roman" w:hAnsi="Times New Roman" w:cs="Times New Roman"/>
                <w:color w:val="auto"/>
                <w:szCs w:val="20"/>
                <w:lang w:val="ru-RU"/>
              </w:rPr>
              <w:fldChar w:fldCharType="separate"/>
            </w:r>
            <w:r w:rsidR="00A260B4" w:rsidRPr="00A260B4">
              <w:rPr>
                <w:rFonts w:ascii="Times New Roman" w:eastAsia="Times New Roman" w:hAnsi="Times New Roman" w:cs="Times New Roman"/>
                <w:color w:val="auto"/>
                <w:szCs w:val="20"/>
                <w:lang w:val="ru-RU"/>
              </w:rPr>
              <w:t>163 408 (Сто шестьдесят три тысячи четыреста восемь) рублей 67 копеек</w:t>
            </w:r>
            <w:r w:rsidR="00A260B4" w:rsidRPr="00A260B4">
              <w:rPr>
                <w:rFonts w:ascii="Times New Roman" w:eastAsia="Times New Roman" w:hAnsi="Times New Roman" w:cs="Times New Roman"/>
                <w:color w:val="auto"/>
                <w:szCs w:val="20"/>
                <w:lang w:val="ru-RU"/>
              </w:rPr>
              <w:fldChar w:fldCharType="end"/>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14:paraId="6D3FB4DF" w14:textId="05A26EDC" w:rsidR="00896A3A" w:rsidRPr="00B81873" w:rsidRDefault="00896A3A" w:rsidP="00896A3A">
            <w:pPr>
              <w:pStyle w:val="3"/>
              <w:numPr>
                <w:ilvl w:val="0"/>
                <w:numId w:val="0"/>
              </w:numPr>
              <w:ind w:firstLine="250"/>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896A3A" w:rsidRPr="00EE0D14" w14:paraId="06DCFF49" w14:textId="77777777" w:rsidTr="00F20205">
        <w:trPr>
          <w:jc w:val="center"/>
        </w:trPr>
        <w:tc>
          <w:tcPr>
            <w:tcW w:w="1213" w:type="dxa"/>
            <w:shd w:val="clear" w:color="auto" w:fill="auto"/>
            <w:vAlign w:val="center"/>
          </w:tcPr>
          <w:p w14:paraId="756C7463" w14:textId="77777777" w:rsidR="00896A3A" w:rsidRPr="00EE0D14" w:rsidRDefault="00896A3A" w:rsidP="00896A3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896A3A" w:rsidRPr="00EE0D14" w:rsidRDefault="00896A3A" w:rsidP="00896A3A">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54A89F66" w:rsidR="00896A3A" w:rsidRPr="00B81873" w:rsidRDefault="00896A3A" w:rsidP="00896A3A">
            <w:pPr>
              <w:jc w:val="both"/>
              <w:rPr>
                <w:rFonts w:ascii="Times New Roman" w:eastAsia="Times New Roman" w:hAnsi="Times New Roman" w:cs="Times New Roman"/>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w:t>
            </w:r>
            <w:r w:rsidRPr="00FB3DE2">
              <w:rPr>
                <w:rFonts w:ascii="Times New Roman" w:hAnsi="Times New Roman"/>
              </w:rPr>
              <w:lastRenderedPageBreak/>
              <w:t xml:space="preserve">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9E7406" w:rsidRPr="00EE0D14" w14:paraId="09D103C7" w14:textId="77777777" w:rsidTr="00F20205">
        <w:trPr>
          <w:jc w:val="center"/>
        </w:trPr>
        <w:tc>
          <w:tcPr>
            <w:tcW w:w="1213" w:type="dxa"/>
            <w:shd w:val="clear" w:color="auto" w:fill="auto"/>
            <w:vAlign w:val="center"/>
          </w:tcPr>
          <w:p w14:paraId="673A3C6E" w14:textId="77777777" w:rsidR="009E7406" w:rsidRPr="00EE0D14" w:rsidRDefault="009E7406" w:rsidP="009E7406">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9E7406" w:rsidRDefault="009E7406" w:rsidP="009E7406">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9E7406" w:rsidRPr="004D5D97" w:rsidRDefault="009E7406" w:rsidP="009E7406">
            <w:pPr>
              <w:rPr>
                <w:rFonts w:ascii="Times New Roman" w:eastAsia="Times New Roman" w:hAnsi="Times New Roman"/>
              </w:rPr>
            </w:pPr>
          </w:p>
          <w:p w14:paraId="08ECA9FF" w14:textId="77777777" w:rsidR="009E7406" w:rsidRPr="00EE0D14" w:rsidRDefault="009E7406" w:rsidP="009E7406">
            <w:pPr>
              <w:rPr>
                <w:rFonts w:ascii="Times New Roman" w:eastAsia="Times New Roman" w:hAnsi="Times New Roman" w:cs="Times New Roman"/>
              </w:rPr>
            </w:pPr>
          </w:p>
        </w:tc>
        <w:tc>
          <w:tcPr>
            <w:tcW w:w="5709" w:type="dxa"/>
            <w:gridSpan w:val="3"/>
            <w:shd w:val="clear" w:color="auto" w:fill="auto"/>
            <w:vAlign w:val="center"/>
          </w:tcPr>
          <w:p w14:paraId="1DCAC38D" w14:textId="77777777" w:rsidR="009E7406" w:rsidRPr="009E7406" w:rsidRDefault="009E7406" w:rsidP="009E7406">
            <w:pPr>
              <w:ind w:firstLine="343"/>
              <w:jc w:val="both"/>
              <w:rPr>
                <w:rFonts w:ascii="Times New Roman" w:eastAsia="Times New Roman" w:hAnsi="Times New Roman" w:cs="Times New Roman"/>
              </w:rPr>
            </w:pPr>
            <w:r w:rsidRPr="009E7406">
              <w:rPr>
                <w:rFonts w:ascii="Times New Roman" w:eastAsia="Times New Roman" w:hAnsi="Times New Roman" w:cs="Times New Roman"/>
              </w:rPr>
              <w:t xml:space="preserve">Обеспечение исполнения договора может быть представлено в виде: </w:t>
            </w:r>
          </w:p>
          <w:p w14:paraId="06BCC7BA" w14:textId="77777777" w:rsidR="009E7406" w:rsidRPr="009E7406" w:rsidRDefault="009E7406" w:rsidP="009E7406">
            <w:pPr>
              <w:pStyle w:val="20"/>
              <w:numPr>
                <w:ilvl w:val="0"/>
                <w:numId w:val="25"/>
              </w:numPr>
              <w:tabs>
                <w:tab w:val="left" w:pos="682"/>
                <w:tab w:val="left" w:pos="851"/>
              </w:tabs>
              <w:ind w:left="0" w:firstLine="399"/>
              <w:rPr>
                <w:color w:val="000000"/>
                <w:sz w:val="24"/>
                <w:szCs w:val="24"/>
              </w:rPr>
            </w:pPr>
            <w:r w:rsidRPr="009E7406">
              <w:rPr>
                <w:color w:val="000000"/>
                <w:sz w:val="24"/>
                <w:szCs w:val="24"/>
              </w:rPr>
              <w:t xml:space="preserve">безотзывной банковской гарантии, соответствующей п.п. 9.4.7, 9.4.8 раздела 9 Части </w:t>
            </w:r>
            <w:r w:rsidRPr="009E7406">
              <w:rPr>
                <w:color w:val="000000"/>
                <w:sz w:val="24"/>
                <w:szCs w:val="24"/>
                <w:lang w:val="en-US"/>
              </w:rPr>
              <w:t>I</w:t>
            </w:r>
            <w:r w:rsidRPr="009E7406">
              <w:rPr>
                <w:color w:val="000000"/>
                <w:sz w:val="24"/>
                <w:szCs w:val="24"/>
              </w:rPr>
              <w:t xml:space="preserve"> настоящей документации;</w:t>
            </w:r>
          </w:p>
          <w:p w14:paraId="1346EA56" w14:textId="77777777" w:rsidR="009E7406" w:rsidRPr="009E7406" w:rsidRDefault="009E7406" w:rsidP="009E7406">
            <w:pPr>
              <w:pStyle w:val="20"/>
              <w:numPr>
                <w:ilvl w:val="0"/>
                <w:numId w:val="25"/>
              </w:numPr>
              <w:tabs>
                <w:tab w:val="left" w:pos="682"/>
                <w:tab w:val="left" w:pos="851"/>
              </w:tabs>
              <w:ind w:left="0" w:firstLine="399"/>
              <w:rPr>
                <w:color w:val="000000"/>
                <w:sz w:val="24"/>
                <w:szCs w:val="24"/>
              </w:rPr>
            </w:pPr>
            <w:r w:rsidRPr="009E7406">
              <w:rPr>
                <w:color w:val="000000"/>
                <w:sz w:val="24"/>
                <w:szCs w:val="24"/>
              </w:rPr>
              <w:t>денежных средств, внесенных на счет, указанный Заказчиком в п. 6.2.4 Информационной карты.</w:t>
            </w:r>
          </w:p>
          <w:p w14:paraId="2298AED3" w14:textId="77777777" w:rsidR="009E7406" w:rsidRPr="009E7406" w:rsidRDefault="009E7406" w:rsidP="009E7406">
            <w:pPr>
              <w:ind w:firstLine="250"/>
              <w:jc w:val="both"/>
              <w:rPr>
                <w:rFonts w:ascii="Times New Roman" w:eastAsia="Times New Roman" w:hAnsi="Times New Roman" w:cs="Times New Roman"/>
              </w:rPr>
            </w:pPr>
            <w:r w:rsidRPr="009E7406">
              <w:rPr>
                <w:rFonts w:ascii="Times New Roman" w:eastAsia="Times New Roman" w:hAnsi="Times New Roman" w:cs="Times New Roman"/>
              </w:rPr>
              <w:t>Способ обеспечения исполнения договора определяется участником ценового отбора, с которым заключается договор, самостоятельно.</w:t>
            </w:r>
          </w:p>
          <w:p w14:paraId="5677965D" w14:textId="77777777" w:rsidR="009E7406" w:rsidRPr="009E7406" w:rsidRDefault="009E7406" w:rsidP="009E7406">
            <w:pPr>
              <w:ind w:firstLine="250"/>
              <w:jc w:val="both"/>
              <w:rPr>
                <w:rFonts w:ascii="Times New Roman" w:eastAsia="Times New Roman" w:hAnsi="Times New Roman" w:cs="Times New Roman"/>
              </w:rPr>
            </w:pPr>
            <w:r w:rsidRPr="009E7406">
              <w:rPr>
                <w:rFonts w:ascii="Times New Roman" w:eastAsia="Times New Roman" w:hAnsi="Times New Roman" w:cs="Times New Roman"/>
              </w:rPr>
              <w:t xml:space="preserve">Обеспечение исполнения договора предоставляется участником ценового отбора до заключения договора. </w:t>
            </w:r>
          </w:p>
          <w:p w14:paraId="44D05317" w14:textId="77777777" w:rsidR="009E7406" w:rsidRPr="009E7406" w:rsidRDefault="009E7406" w:rsidP="009E7406">
            <w:pPr>
              <w:pStyle w:val="3"/>
              <w:numPr>
                <w:ilvl w:val="0"/>
                <w:numId w:val="0"/>
              </w:numPr>
              <w:ind w:firstLine="250"/>
              <w:rPr>
                <w:color w:val="000000"/>
                <w:sz w:val="24"/>
                <w:szCs w:val="24"/>
              </w:rPr>
            </w:pPr>
            <w:r w:rsidRPr="009E7406">
              <w:rPr>
                <w:color w:val="000000"/>
                <w:sz w:val="24"/>
                <w:szCs w:val="24"/>
              </w:rPr>
              <w:t>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7106304" w:rsidR="009E7406" w:rsidRPr="009E7406" w:rsidRDefault="009E7406" w:rsidP="009E7406">
            <w:pPr>
              <w:pStyle w:val="3"/>
              <w:numPr>
                <w:ilvl w:val="0"/>
                <w:numId w:val="0"/>
              </w:numPr>
              <w:rPr>
                <w:i/>
                <w:iCs/>
                <w:sz w:val="24"/>
                <w:szCs w:val="24"/>
              </w:rPr>
            </w:pPr>
            <w:r w:rsidRPr="009E7406">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Pr="009E7406">
              <w:rPr>
                <w:sz w:val="24"/>
                <w:szCs w:val="24"/>
                <w:lang w:val="ru-RU"/>
              </w:rPr>
              <w:t>.</w:t>
            </w:r>
          </w:p>
        </w:tc>
      </w:tr>
      <w:tr w:rsidR="009E7406" w:rsidRPr="00EE0D14" w14:paraId="7C0C070A" w14:textId="77777777" w:rsidTr="00C23A57">
        <w:trPr>
          <w:trHeight w:val="986"/>
          <w:jc w:val="center"/>
        </w:trPr>
        <w:tc>
          <w:tcPr>
            <w:tcW w:w="1213" w:type="dxa"/>
            <w:shd w:val="clear" w:color="auto" w:fill="auto"/>
            <w:vAlign w:val="center"/>
          </w:tcPr>
          <w:p w14:paraId="328AAEC1" w14:textId="77777777" w:rsidR="009E7406" w:rsidRPr="00EE0D14" w:rsidRDefault="009E7406" w:rsidP="009E7406">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9E7406" w:rsidRPr="00EE0D14" w:rsidRDefault="009E7406" w:rsidP="009E7406">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1EBDBD67" w:rsidR="009E7406" w:rsidRPr="00B81873" w:rsidRDefault="009E7406" w:rsidP="009E7406">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9E7406" w:rsidRPr="00EE0D14" w14:paraId="04B68F63" w14:textId="77777777" w:rsidTr="00F20205">
        <w:trPr>
          <w:jc w:val="center"/>
        </w:trPr>
        <w:tc>
          <w:tcPr>
            <w:tcW w:w="1213" w:type="dxa"/>
            <w:shd w:val="clear" w:color="auto" w:fill="auto"/>
            <w:vAlign w:val="center"/>
          </w:tcPr>
          <w:p w14:paraId="747707E9" w14:textId="77777777" w:rsidR="009E7406" w:rsidRPr="00EE0D14" w:rsidRDefault="009E7406" w:rsidP="009E7406">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9E7406" w:rsidRPr="00EE0D14" w:rsidRDefault="009E7406" w:rsidP="009E7406">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3FFD875" w14:textId="77777777" w:rsidR="00A410ED" w:rsidRPr="00A410ED" w:rsidRDefault="00A410ED" w:rsidP="00A410ED">
            <w:pPr>
              <w:ind w:left="27"/>
              <w:rPr>
                <w:rFonts w:ascii="Times New Roman" w:hAnsi="Times New Roman" w:cs="Times New Roman"/>
                <w:b/>
                <w:bCs/>
              </w:rPr>
            </w:pPr>
            <w:r w:rsidRPr="00A410ED">
              <w:rPr>
                <w:rFonts w:ascii="Times New Roman" w:hAnsi="Times New Roman" w:cs="Times New Roman"/>
                <w:b/>
                <w:bCs/>
              </w:rPr>
              <w:t>Акционерное общество «Почта России»</w:t>
            </w:r>
          </w:p>
          <w:p w14:paraId="291FBEB2" w14:textId="77777777" w:rsidR="00A410ED" w:rsidRPr="00A410ED" w:rsidRDefault="00A410ED" w:rsidP="00A410ED">
            <w:pPr>
              <w:jc w:val="both"/>
              <w:rPr>
                <w:rFonts w:ascii="Times New Roman" w:eastAsia="Times New Roman" w:hAnsi="Times New Roman" w:cs="Times New Roman"/>
              </w:rPr>
            </w:pPr>
            <w:r w:rsidRPr="00A410ED">
              <w:rPr>
                <w:rFonts w:ascii="Times New Roman" w:hAnsi="Times New Roman" w:cs="Times New Roman"/>
              </w:rPr>
              <w:t xml:space="preserve">Юридический адрес: </w:t>
            </w:r>
            <w:r w:rsidRPr="00A410ED">
              <w:rPr>
                <w:rFonts w:ascii="Times New Roman" w:eastAsia="Times New Roman" w:hAnsi="Times New Roman" w:cs="Times New Roman"/>
              </w:rPr>
              <w:t>125252, г. Москва, вн. тер. г. муниципальный округ Хорошевский, ул. З-я Песчаная, д. 2А</w:t>
            </w:r>
          </w:p>
          <w:p w14:paraId="41E3835D"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ОГРН 1197746000000</w:t>
            </w:r>
          </w:p>
          <w:p w14:paraId="50335250" w14:textId="77777777" w:rsidR="00A410ED" w:rsidRPr="00A410ED" w:rsidRDefault="00A410ED" w:rsidP="00A410ED">
            <w:pPr>
              <w:ind w:left="27"/>
              <w:rPr>
                <w:rFonts w:ascii="Times New Roman" w:hAnsi="Times New Roman" w:cs="Times New Roman"/>
                <w:b/>
              </w:rPr>
            </w:pPr>
            <w:r w:rsidRPr="00A410ED">
              <w:rPr>
                <w:rFonts w:ascii="Times New Roman" w:hAnsi="Times New Roman" w:cs="Times New Roman"/>
                <w:b/>
                <w:lang w:val="ru-RU"/>
              </w:rPr>
              <w:t xml:space="preserve">Получатель: </w:t>
            </w:r>
            <w:r w:rsidRPr="00A410ED">
              <w:rPr>
                <w:rFonts w:ascii="Times New Roman" w:hAnsi="Times New Roman" w:cs="Times New Roman"/>
                <w:b/>
              </w:rPr>
              <w:t xml:space="preserve">УФПС Самарской области </w:t>
            </w:r>
          </w:p>
          <w:p w14:paraId="5BE9A47F"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Почтовый адрес: 443099, г. Самара, ул. Ленинградская, д. 24</w:t>
            </w:r>
          </w:p>
          <w:p w14:paraId="2D588962"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ИНН 7724490000</w:t>
            </w:r>
          </w:p>
          <w:p w14:paraId="389B47FF"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lastRenderedPageBreak/>
              <w:t>КПП 631743001</w:t>
            </w:r>
          </w:p>
          <w:p w14:paraId="3825E1D8"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Банковские реквизиты:</w:t>
            </w:r>
          </w:p>
          <w:p w14:paraId="2055FE00"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р/с 40502810510240000053</w:t>
            </w:r>
          </w:p>
          <w:p w14:paraId="1DFE1A5F"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к/с 30101810200000000837</w:t>
            </w:r>
          </w:p>
          <w:p w14:paraId="38467638"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Банк – филиал Банка ВТБ (ПАО) в г. Нижнем Новгороде</w:t>
            </w:r>
          </w:p>
          <w:p w14:paraId="023215AB" w14:textId="77777777" w:rsidR="00A410ED" w:rsidRPr="00A410ED" w:rsidRDefault="00A410ED" w:rsidP="00A410ED">
            <w:pPr>
              <w:ind w:left="27"/>
              <w:rPr>
                <w:rFonts w:ascii="Times New Roman" w:hAnsi="Times New Roman" w:cs="Times New Roman"/>
              </w:rPr>
            </w:pPr>
            <w:r w:rsidRPr="00A410ED">
              <w:rPr>
                <w:rFonts w:ascii="Times New Roman" w:hAnsi="Times New Roman" w:cs="Times New Roman"/>
              </w:rPr>
              <w:t>БИК 042202837</w:t>
            </w:r>
          </w:p>
          <w:p w14:paraId="295A352C" w14:textId="061E644B" w:rsidR="009E7406" w:rsidRPr="00A410ED" w:rsidRDefault="00A410ED" w:rsidP="00A410ED">
            <w:pPr>
              <w:rPr>
                <w:rFonts w:ascii="Times New Roman" w:eastAsia="Times New Roman" w:hAnsi="Times New Roman" w:cs="Times New Roman"/>
                <w:i/>
              </w:rPr>
            </w:pPr>
            <w:r w:rsidRPr="00A410ED">
              <w:rPr>
                <w:rFonts w:ascii="Times New Roman" w:eastAsia="Times New Roman" w:hAnsi="Times New Roman" w:cs="Times New Roman"/>
                <w:iCs/>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9646EA" w:rsidRPr="00EE0D14" w14:paraId="06A3B5C8" w14:textId="77777777" w:rsidTr="00F20205">
        <w:trPr>
          <w:trHeight w:val="1850"/>
          <w:jc w:val="center"/>
        </w:trPr>
        <w:tc>
          <w:tcPr>
            <w:tcW w:w="1213" w:type="dxa"/>
            <w:shd w:val="clear" w:color="auto" w:fill="auto"/>
            <w:vAlign w:val="center"/>
          </w:tcPr>
          <w:p w14:paraId="6AA7777E" w14:textId="77777777" w:rsidR="009646EA" w:rsidRPr="00EE0D14" w:rsidRDefault="009646EA" w:rsidP="0016777A">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646EA" w:rsidRDefault="009646EA" w:rsidP="009646EA">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9646EA" w:rsidRPr="00EE0D14" w:rsidRDefault="009646EA" w:rsidP="009646EA">
            <w:pPr>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53E4ABE8" w14:textId="7724791B" w:rsidR="009646EA" w:rsidRPr="00B81873" w:rsidRDefault="009646EA" w:rsidP="009646EA">
            <w:pPr>
              <w:pStyle w:val="affa"/>
              <w:tabs>
                <w:tab w:val="left" w:pos="1134"/>
              </w:tabs>
              <w:spacing w:after="0" w:line="240" w:lineRule="auto"/>
              <w:ind w:left="0"/>
              <w:jc w:val="both"/>
              <w:rPr>
                <w:rFonts w:ascii="Times New Roman" w:hAnsi="Times New Roman"/>
                <w:sz w:val="24"/>
                <w:szCs w:val="24"/>
              </w:rPr>
            </w:pPr>
            <w:r w:rsidRPr="00B81873">
              <w:rPr>
                <w:rFonts w:ascii="Times New Roman" w:hAnsi="Times New Roman"/>
                <w:sz w:val="24"/>
                <w:szCs w:val="24"/>
              </w:rPr>
              <w:t>Не установлено</w:t>
            </w:r>
          </w:p>
        </w:tc>
      </w:tr>
      <w:tr w:rsidR="009646EA" w:rsidRPr="00EE0D14" w14:paraId="7488EEB1" w14:textId="77777777" w:rsidTr="00F20205">
        <w:trPr>
          <w:jc w:val="center"/>
        </w:trPr>
        <w:tc>
          <w:tcPr>
            <w:tcW w:w="1213" w:type="dxa"/>
            <w:shd w:val="clear" w:color="auto" w:fill="auto"/>
            <w:vAlign w:val="center"/>
          </w:tcPr>
          <w:p w14:paraId="51816C9B" w14:textId="77777777" w:rsidR="009646EA" w:rsidRPr="00EE0D14" w:rsidRDefault="009646EA" w:rsidP="0016777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9646EA" w:rsidRPr="00EE0D14" w:rsidRDefault="009646EA" w:rsidP="009646EA">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43C1EB57" w:rsidR="009646EA" w:rsidRPr="00B81873" w:rsidRDefault="009646EA" w:rsidP="009646EA">
            <w:pPr>
              <w:jc w:val="both"/>
              <w:rPr>
                <w:rFonts w:ascii="Times New Roman" w:eastAsia="Times New Roman" w:hAnsi="Times New Roman" w:cs="Times New Roman"/>
              </w:rPr>
            </w:pPr>
            <w:r w:rsidRPr="00B81873">
              <w:rPr>
                <w:rFonts w:ascii="Times New Roman" w:eastAsia="Times New Roman" w:hAnsi="Times New Roman" w:cs="Times New Roman"/>
              </w:rPr>
              <w:t xml:space="preserve">Не применимо </w:t>
            </w:r>
          </w:p>
        </w:tc>
      </w:tr>
      <w:tr w:rsidR="009646EA" w:rsidRPr="00EE0D14" w14:paraId="113A67AA" w14:textId="77777777" w:rsidTr="00F20205">
        <w:trPr>
          <w:jc w:val="center"/>
        </w:trPr>
        <w:tc>
          <w:tcPr>
            <w:tcW w:w="1213" w:type="dxa"/>
            <w:shd w:val="clear" w:color="auto" w:fill="auto"/>
            <w:vAlign w:val="center"/>
          </w:tcPr>
          <w:p w14:paraId="4439EC3E" w14:textId="77777777" w:rsidR="009646EA" w:rsidRPr="00EE0D14" w:rsidRDefault="009646EA" w:rsidP="0016777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9646EA" w:rsidRPr="00EE0D14" w:rsidRDefault="009646EA" w:rsidP="009646EA">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7EA17974" w:rsidR="009646EA" w:rsidRPr="00B81873" w:rsidRDefault="009646EA" w:rsidP="009646EA">
            <w:pPr>
              <w:jc w:val="both"/>
              <w:rPr>
                <w:rFonts w:ascii="Times New Roman" w:eastAsia="Times New Roman" w:hAnsi="Times New Roman" w:cs="Times New Roman"/>
              </w:rPr>
            </w:pPr>
            <w:r w:rsidRPr="00B81873">
              <w:rPr>
                <w:rFonts w:ascii="Times New Roman" w:eastAsia="Times New Roman" w:hAnsi="Times New Roman" w:cs="Times New Roman"/>
              </w:rPr>
              <w:t xml:space="preserve">Не применимо  </w:t>
            </w:r>
          </w:p>
        </w:tc>
      </w:tr>
      <w:tr w:rsidR="009646EA" w:rsidRPr="00EE0D14" w14:paraId="6C8CC38C" w14:textId="77777777" w:rsidTr="00F20205">
        <w:trPr>
          <w:jc w:val="center"/>
        </w:trPr>
        <w:tc>
          <w:tcPr>
            <w:tcW w:w="1213" w:type="dxa"/>
            <w:shd w:val="clear" w:color="auto" w:fill="auto"/>
            <w:vAlign w:val="center"/>
          </w:tcPr>
          <w:p w14:paraId="08A7ADD1" w14:textId="77777777" w:rsidR="009646EA" w:rsidRPr="00EE0D14" w:rsidRDefault="009646EA" w:rsidP="0016777A">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9646EA" w:rsidRPr="00EE0D14" w:rsidRDefault="009646EA" w:rsidP="009646EA">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5FCA1F54" w:rsidR="009646EA" w:rsidRPr="00B81873" w:rsidRDefault="009646EA" w:rsidP="009646EA">
            <w:pPr>
              <w:jc w:val="both"/>
              <w:rPr>
                <w:rFonts w:ascii="Times New Roman" w:eastAsia="Times New Roman" w:hAnsi="Times New Roman" w:cs="Times New Roman"/>
              </w:rPr>
            </w:pPr>
            <w:r w:rsidRPr="00B81873">
              <w:rPr>
                <w:rFonts w:ascii="Times New Roman" w:eastAsia="Times New Roman" w:hAnsi="Times New Roman" w:cs="Times New Roman"/>
              </w:rPr>
              <w:t xml:space="preserve">Не применимо </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31B01973" w14:textId="77777777" w:rsidR="002256FA" w:rsidRPr="002256FA" w:rsidRDefault="002256FA" w:rsidP="00FB1AD8">
      <w:pPr>
        <w:autoSpaceDE w:val="0"/>
        <w:autoSpaceDN w:val="0"/>
        <w:adjustRightInd w:val="0"/>
        <w:jc w:val="both"/>
        <w:rPr>
          <w:rFonts w:ascii="Times New Roman" w:hAnsi="Times New Roman" w:cs="Times New Roman"/>
          <w:i/>
          <w:lang w:val="ru-RU"/>
        </w:rPr>
      </w:pPr>
    </w:p>
    <w:p w14:paraId="4BCD0D78" w14:textId="77777777" w:rsidR="006965EC" w:rsidRPr="002256FA" w:rsidRDefault="004D09C5" w:rsidP="0016777A">
      <w:pPr>
        <w:numPr>
          <w:ilvl w:val="0"/>
          <w:numId w:val="19"/>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1CCB6F62" w:rsidR="001938C8" w:rsidRDefault="001938C8" w:rsidP="000D146F">
      <w:pPr>
        <w:rPr>
          <w:rFonts w:cs="Times New Roman"/>
          <w:i/>
          <w:color w:val="auto"/>
          <w:lang w:val="ru-RU"/>
        </w:rPr>
      </w:pPr>
    </w:p>
    <w:p w14:paraId="437CB7F3" w14:textId="22A9CBB5" w:rsidR="00AC58F9" w:rsidRDefault="00AC58F9" w:rsidP="000D146F">
      <w:pPr>
        <w:rPr>
          <w:rFonts w:cs="Times New Roman"/>
          <w:i/>
          <w:color w:val="auto"/>
          <w:lang w:val="ru-RU"/>
        </w:rPr>
      </w:pPr>
    </w:p>
    <w:p w14:paraId="66F89DD7" w14:textId="4D46F253" w:rsidR="00AC58F9" w:rsidRDefault="00AC58F9" w:rsidP="000D146F">
      <w:pPr>
        <w:rPr>
          <w:rFonts w:cs="Times New Roman"/>
          <w:i/>
          <w:color w:val="auto"/>
          <w:lang w:val="ru-RU"/>
        </w:rPr>
      </w:pPr>
    </w:p>
    <w:p w14:paraId="35CB3B2F" w14:textId="50AA5C88" w:rsidR="009646EA" w:rsidRDefault="009646EA" w:rsidP="000D146F">
      <w:pPr>
        <w:rPr>
          <w:rFonts w:cs="Times New Roman"/>
          <w:i/>
          <w:color w:val="auto"/>
          <w:lang w:val="ru-RU"/>
        </w:rPr>
      </w:pPr>
    </w:p>
    <w:p w14:paraId="32AC9ACF" w14:textId="22BBC307" w:rsidR="009646EA" w:rsidRDefault="009646EA" w:rsidP="000D146F">
      <w:pPr>
        <w:rPr>
          <w:rFonts w:cs="Times New Roman"/>
          <w:i/>
          <w:color w:val="auto"/>
          <w:lang w:val="ru-RU"/>
        </w:rPr>
      </w:pPr>
    </w:p>
    <w:p w14:paraId="1835B67E" w14:textId="5FA6B62B" w:rsidR="009646EA" w:rsidRDefault="009646EA" w:rsidP="000D146F">
      <w:pPr>
        <w:rPr>
          <w:rFonts w:cs="Times New Roman"/>
          <w:i/>
          <w:color w:val="auto"/>
          <w:lang w:val="ru-RU"/>
        </w:rPr>
      </w:pPr>
    </w:p>
    <w:p w14:paraId="68F62D37" w14:textId="47317DB5" w:rsidR="00145177" w:rsidRDefault="00145177" w:rsidP="00AC58F9">
      <w:pPr>
        <w:jc w:val="right"/>
        <w:rPr>
          <w:rFonts w:ascii="Times New Roman" w:hAnsi="Times New Roman" w:cs="Times New Roman"/>
        </w:rPr>
      </w:pPr>
    </w:p>
    <w:p w14:paraId="66B4AE41" w14:textId="77777777" w:rsidR="00B54FA7" w:rsidRDefault="00B54FA7" w:rsidP="00AC58F9">
      <w:pPr>
        <w:jc w:val="right"/>
        <w:rPr>
          <w:rFonts w:ascii="Times New Roman" w:hAnsi="Times New Roman" w:cs="Times New Roman"/>
        </w:rPr>
      </w:pPr>
    </w:p>
    <w:p w14:paraId="2BCCB63D" w14:textId="77777777" w:rsidR="00B54FA7" w:rsidRDefault="00B54FA7" w:rsidP="00AC58F9">
      <w:pPr>
        <w:jc w:val="right"/>
        <w:rPr>
          <w:rFonts w:ascii="Times New Roman" w:hAnsi="Times New Roman" w:cs="Times New Roman"/>
        </w:rPr>
      </w:pPr>
    </w:p>
    <w:p w14:paraId="03DD1470" w14:textId="77777777" w:rsidR="00B54FA7" w:rsidRDefault="00B54FA7" w:rsidP="00AC58F9">
      <w:pPr>
        <w:jc w:val="right"/>
        <w:rPr>
          <w:rFonts w:ascii="Times New Roman" w:hAnsi="Times New Roman" w:cs="Times New Roman"/>
        </w:rPr>
      </w:pPr>
    </w:p>
    <w:p w14:paraId="0D1BD06D" w14:textId="67780ECF" w:rsidR="00AC58F9" w:rsidRPr="00003A8F" w:rsidRDefault="00AC58F9" w:rsidP="00AC58F9">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w:t>
      </w:r>
      <w:bookmarkStart w:id="17" w:name="_GoBack"/>
      <w:bookmarkEnd w:id="17"/>
      <w:r w:rsidRPr="00003A8F">
        <w:rPr>
          <w:rFonts w:ascii="Times New Roman" w:eastAsia="Times New Roman" w:hAnsi="Times New Roman" w:cs="Times New Roman"/>
          <w:bCs/>
          <w:kern w:val="28"/>
        </w:rPr>
        <w:t>№ 1</w:t>
      </w:r>
    </w:p>
    <w:p w14:paraId="7F17989F" w14:textId="77777777" w:rsidR="00AC58F9" w:rsidRPr="00003A8F" w:rsidRDefault="00AC58F9" w:rsidP="00AC58F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14:paraId="4747005A" w14:textId="77777777" w:rsidR="00AC58F9" w:rsidRPr="00EE0D14" w:rsidRDefault="00AC58F9" w:rsidP="00AC58F9">
      <w:pPr>
        <w:ind w:left="5664"/>
        <w:jc w:val="center"/>
        <w:rPr>
          <w:rFonts w:ascii="Times New Roman" w:hAnsi="Times New Roman" w:cs="Times New Roman"/>
        </w:rPr>
      </w:pPr>
    </w:p>
    <w:p w14:paraId="09E54874" w14:textId="77777777" w:rsidR="00AC58F9" w:rsidRPr="002903EA" w:rsidRDefault="00AC58F9" w:rsidP="00AC58F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14:paraId="3C192FC1" w14:textId="77777777" w:rsidR="00AC58F9" w:rsidRPr="00EE0D14" w:rsidRDefault="00AC58F9" w:rsidP="00AC58F9">
      <w:pPr>
        <w:jc w:val="center"/>
        <w:rPr>
          <w:rFonts w:ascii="Times New Roman" w:hAnsi="Times New Roman" w:cs="Times New Roman"/>
        </w:rPr>
      </w:pPr>
    </w:p>
    <w:p w14:paraId="2D49DFFF" w14:textId="77777777" w:rsidR="00AC58F9" w:rsidRDefault="00AC58F9" w:rsidP="00AC58F9">
      <w:pPr>
        <w:autoSpaceDE w:val="0"/>
        <w:autoSpaceDN w:val="0"/>
        <w:adjustRightInd w:val="0"/>
        <w:rPr>
          <w:rFonts w:ascii="Times New Roman" w:hAnsi="Times New Roman" w:cs="Times New Roman"/>
        </w:rPr>
      </w:pPr>
      <w:r w:rsidRPr="004D3880">
        <w:rPr>
          <w:rFonts w:ascii="Times New Roman" w:hAnsi="Times New Roman" w:cs="Times New Roman"/>
          <w:highlight w:val="yellow"/>
        </w:rPr>
        <w:t xml:space="preserve">На бланке участника </w:t>
      </w:r>
      <w:bookmarkStart w:id="18" w:name="_Toc377657149"/>
      <w:r w:rsidRPr="004D3880">
        <w:rPr>
          <w:rFonts w:ascii="Times New Roman" w:hAnsi="Times New Roman" w:cs="Times New Roman"/>
          <w:highlight w:val="yellow"/>
        </w:rPr>
        <w:t>ценового отбора</w:t>
      </w:r>
    </w:p>
    <w:p w14:paraId="06230E29" w14:textId="77777777" w:rsidR="00AC58F9" w:rsidRPr="00E2310F" w:rsidRDefault="00AC58F9" w:rsidP="00AC58F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09E2EA2E" w14:textId="60893244" w:rsidR="00AC58F9" w:rsidRDefault="00AC58F9" w:rsidP="00AC58F9">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lang w:val="ru-RU"/>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14:paraId="613E8B6D" w14:textId="77777777" w:rsidR="00AC58F9" w:rsidRDefault="00AC58F9" w:rsidP="00AC58F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14:paraId="3777AE96" w14:textId="77777777" w:rsidR="00AC58F9" w:rsidRPr="00EE0D14"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571901B" w14:textId="77777777" w:rsidR="00AC58F9" w:rsidRPr="00EE0D14"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70B20697" w14:textId="77777777" w:rsidR="00AC58F9" w:rsidRPr="00EE0D14"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78B3C431" w14:textId="77777777" w:rsidR="00AC58F9" w:rsidRPr="00EE0D14"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14:paraId="237A7706" w14:textId="77777777" w:rsidR="00AC58F9" w:rsidRPr="0002713F"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14:paraId="2C34F853" w14:textId="77777777" w:rsidR="00AC58F9" w:rsidRPr="0002713F" w:rsidRDefault="00AC58F9" w:rsidP="0016777A">
      <w:pPr>
        <w:numPr>
          <w:ilvl w:val="0"/>
          <w:numId w:val="18"/>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07274526" w14:textId="77777777" w:rsidR="00AC58F9" w:rsidRPr="0002713F" w:rsidRDefault="00AC58F9" w:rsidP="0016777A">
      <w:pPr>
        <w:numPr>
          <w:ilvl w:val="0"/>
          <w:numId w:val="18"/>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9470BD" w14:textId="77777777" w:rsidR="00AC58F9" w:rsidRPr="0002713F" w:rsidRDefault="00AC58F9" w:rsidP="0016777A">
      <w:pPr>
        <w:numPr>
          <w:ilvl w:val="0"/>
          <w:numId w:val="18"/>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1B5C366" w14:textId="77777777" w:rsidR="00AC58F9" w:rsidRPr="00EE0D14" w:rsidRDefault="00AC58F9" w:rsidP="0016777A">
      <w:pPr>
        <w:numPr>
          <w:ilvl w:val="0"/>
          <w:numId w:val="18"/>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14:paraId="7515F77E" w14:textId="77777777" w:rsidR="00AC58F9" w:rsidRPr="00EE0D14" w:rsidRDefault="00AC58F9" w:rsidP="00AC58F9">
      <w:pPr>
        <w:rPr>
          <w:rFonts w:ascii="Times New Roman" w:hAnsi="Times New Roman" w:cs="Times New Roman"/>
        </w:rPr>
      </w:pPr>
      <w:r w:rsidRPr="00EE0D14">
        <w:rPr>
          <w:rFonts w:ascii="Times New Roman" w:hAnsi="Times New Roman" w:cs="Times New Roman"/>
        </w:rPr>
        <w:t>Руководитель</w:t>
      </w:r>
    </w:p>
    <w:p w14:paraId="66C49C00" w14:textId="77777777" w:rsidR="00AC58F9" w:rsidRPr="00EE0D14" w:rsidRDefault="00AC58F9" w:rsidP="00AC58F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14:paraId="41058DC0" w14:textId="1E3CE284" w:rsidR="00AC58F9" w:rsidRPr="00CE4739" w:rsidRDefault="00AC58F9" w:rsidP="000D146F">
      <w:pPr>
        <w:rPr>
          <w:rFonts w:ascii="Times New Roman" w:hAnsi="Times New Roman" w:cs="Times New Roman"/>
          <w:i/>
          <w:vertAlign w:val="superscript"/>
        </w:rPr>
      </w:pPr>
      <w:r>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sectPr w:rsidR="00AC58F9" w:rsidRPr="00CE4739" w:rsidSect="001C7328">
      <w:headerReference w:type="even" r:id="rId26"/>
      <w:headerReference w:type="default" r:id="rId27"/>
      <w:footerReference w:type="defaul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92999" w14:textId="77777777" w:rsidR="001D48B5" w:rsidRDefault="001D48B5">
      <w:r>
        <w:separator/>
      </w:r>
    </w:p>
  </w:endnote>
  <w:endnote w:type="continuationSeparator" w:id="0">
    <w:p w14:paraId="28743EB8" w14:textId="77777777" w:rsidR="001D48B5" w:rsidRDefault="001D48B5">
      <w:r>
        <w:continuationSeparator/>
      </w:r>
    </w:p>
  </w:endnote>
  <w:endnote w:type="continuationNotice" w:id="1">
    <w:p w14:paraId="4CFD96DF" w14:textId="77777777" w:rsidR="001D48B5" w:rsidRDefault="001D48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A2944" w:rsidRDefault="007A2944">
    <w:pPr>
      <w:pStyle w:val="af8"/>
      <w:jc w:val="center"/>
    </w:pPr>
  </w:p>
  <w:p w14:paraId="77E8A6E6" w14:textId="77777777" w:rsidR="007A2944" w:rsidRDefault="007A294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BB38F" w14:textId="77777777" w:rsidR="001D48B5" w:rsidRDefault="001D48B5">
      <w:r>
        <w:separator/>
      </w:r>
    </w:p>
  </w:footnote>
  <w:footnote w:type="continuationSeparator" w:id="0">
    <w:p w14:paraId="0FE947A4" w14:textId="77777777" w:rsidR="001D48B5" w:rsidRDefault="001D48B5">
      <w:r>
        <w:continuationSeparator/>
      </w:r>
    </w:p>
  </w:footnote>
  <w:footnote w:type="continuationNotice" w:id="1">
    <w:p w14:paraId="34778990" w14:textId="77777777" w:rsidR="001D48B5" w:rsidRDefault="001D48B5"/>
  </w:footnote>
  <w:footnote w:id="2">
    <w:p w14:paraId="62D05E1D" w14:textId="77777777" w:rsidR="007A2944" w:rsidRDefault="007A2944"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A2944" w:rsidRDefault="007A2944">
    <w:pPr>
      <w:pStyle w:val="af6"/>
      <w:jc w:val="center"/>
    </w:pPr>
  </w:p>
  <w:p w14:paraId="366BDE3D" w14:textId="77777777" w:rsidR="007A2944" w:rsidRDefault="007A294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6C5F799B" w:rsidR="007A2944" w:rsidRDefault="007A2944" w:rsidP="004631EF">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1D2569D"/>
    <w:multiLevelType w:val="hybridMultilevel"/>
    <w:tmpl w:val="05364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6"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7"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8"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3096A2F"/>
    <w:multiLevelType w:val="hybridMultilevel"/>
    <w:tmpl w:val="A9A6D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6"/>
  </w:num>
  <w:num w:numId="2">
    <w:abstractNumId w:val="25"/>
  </w:num>
  <w:num w:numId="3">
    <w:abstractNumId w:val="0"/>
    <w:lvlOverride w:ilvl="0">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7"/>
  </w:num>
  <w:num w:numId="10">
    <w:abstractNumId w:val="12"/>
  </w:num>
  <w:num w:numId="11">
    <w:abstractNumId w:val="7"/>
  </w:num>
  <w:num w:numId="12">
    <w:abstractNumId w:val="4"/>
  </w:num>
  <w:num w:numId="13">
    <w:abstractNumId w:val="10"/>
  </w:num>
  <w:num w:numId="14">
    <w:abstractNumId w:val="22"/>
  </w:num>
  <w:num w:numId="15">
    <w:abstractNumId w:val="3"/>
  </w:num>
  <w:num w:numId="16">
    <w:abstractNumId w:val="11"/>
  </w:num>
  <w:num w:numId="17">
    <w:abstractNumId w:val="20"/>
  </w:num>
  <w:num w:numId="18">
    <w:abstractNumId w:val="2"/>
  </w:num>
  <w:num w:numId="19">
    <w:abstractNumId w:val="21"/>
  </w:num>
  <w:num w:numId="20">
    <w:abstractNumId w:val="18"/>
  </w:num>
  <w:num w:numId="21">
    <w:abstractNumId w:val="19"/>
  </w:num>
  <w:num w:numId="22">
    <w:abstractNumId w:val="15"/>
  </w:num>
  <w:num w:numId="23">
    <w:abstractNumId w:val="5"/>
  </w:num>
  <w:num w:numId="24">
    <w:abstractNumId w:val="23"/>
  </w:num>
  <w:num w:numId="25">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76F"/>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A44"/>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2A4"/>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4E5E"/>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3D5D"/>
    <w:rsid w:val="001261D3"/>
    <w:rsid w:val="00126A9E"/>
    <w:rsid w:val="00127214"/>
    <w:rsid w:val="001273D8"/>
    <w:rsid w:val="0013005D"/>
    <w:rsid w:val="00130531"/>
    <w:rsid w:val="0013071D"/>
    <w:rsid w:val="00130A3D"/>
    <w:rsid w:val="00131036"/>
    <w:rsid w:val="00132586"/>
    <w:rsid w:val="001330AE"/>
    <w:rsid w:val="001331EF"/>
    <w:rsid w:val="001333D4"/>
    <w:rsid w:val="00133AC1"/>
    <w:rsid w:val="001341E1"/>
    <w:rsid w:val="001345FF"/>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177"/>
    <w:rsid w:val="00145576"/>
    <w:rsid w:val="001469EB"/>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9DC"/>
    <w:rsid w:val="00160C1A"/>
    <w:rsid w:val="001612F2"/>
    <w:rsid w:val="001627D0"/>
    <w:rsid w:val="00162D5A"/>
    <w:rsid w:val="001632D2"/>
    <w:rsid w:val="0016336F"/>
    <w:rsid w:val="00164A58"/>
    <w:rsid w:val="00164AD3"/>
    <w:rsid w:val="001658B0"/>
    <w:rsid w:val="00165A03"/>
    <w:rsid w:val="00165B98"/>
    <w:rsid w:val="0016777A"/>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48B5"/>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4FB"/>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AE7"/>
    <w:rsid w:val="00247ADE"/>
    <w:rsid w:val="00250798"/>
    <w:rsid w:val="002519D3"/>
    <w:rsid w:val="0025380B"/>
    <w:rsid w:val="00253CA6"/>
    <w:rsid w:val="00254549"/>
    <w:rsid w:val="0025533D"/>
    <w:rsid w:val="0025593C"/>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2E1"/>
    <w:rsid w:val="0029656D"/>
    <w:rsid w:val="00296E0F"/>
    <w:rsid w:val="002A0955"/>
    <w:rsid w:val="002A2D07"/>
    <w:rsid w:val="002A3C7B"/>
    <w:rsid w:val="002A3CB2"/>
    <w:rsid w:val="002A3DB2"/>
    <w:rsid w:val="002A4101"/>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352E"/>
    <w:rsid w:val="003242FE"/>
    <w:rsid w:val="003252FE"/>
    <w:rsid w:val="003256BF"/>
    <w:rsid w:val="003257B4"/>
    <w:rsid w:val="00325A67"/>
    <w:rsid w:val="003260BD"/>
    <w:rsid w:val="00326556"/>
    <w:rsid w:val="00327014"/>
    <w:rsid w:val="0032774E"/>
    <w:rsid w:val="00327D23"/>
    <w:rsid w:val="00327D3D"/>
    <w:rsid w:val="00331013"/>
    <w:rsid w:val="003319F0"/>
    <w:rsid w:val="003320ED"/>
    <w:rsid w:val="00333211"/>
    <w:rsid w:val="0033334B"/>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4EFC"/>
    <w:rsid w:val="003E6D50"/>
    <w:rsid w:val="003E6E86"/>
    <w:rsid w:val="003F0FA3"/>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4A6"/>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08DB"/>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DCA"/>
    <w:rsid w:val="004672EE"/>
    <w:rsid w:val="00467809"/>
    <w:rsid w:val="00467D7A"/>
    <w:rsid w:val="00470F94"/>
    <w:rsid w:val="00472C58"/>
    <w:rsid w:val="004736CB"/>
    <w:rsid w:val="00473A2D"/>
    <w:rsid w:val="0047413B"/>
    <w:rsid w:val="00474739"/>
    <w:rsid w:val="00474926"/>
    <w:rsid w:val="00474A24"/>
    <w:rsid w:val="004755C2"/>
    <w:rsid w:val="00475745"/>
    <w:rsid w:val="00476023"/>
    <w:rsid w:val="004760C7"/>
    <w:rsid w:val="004776EF"/>
    <w:rsid w:val="00477A65"/>
    <w:rsid w:val="0048106F"/>
    <w:rsid w:val="004816F1"/>
    <w:rsid w:val="00481B5F"/>
    <w:rsid w:val="004823B3"/>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6FC8"/>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3880"/>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A9F"/>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08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078"/>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56C3"/>
    <w:rsid w:val="005A7900"/>
    <w:rsid w:val="005B0CBE"/>
    <w:rsid w:val="005B2C13"/>
    <w:rsid w:val="005B2F1F"/>
    <w:rsid w:val="005B32D7"/>
    <w:rsid w:val="005B346A"/>
    <w:rsid w:val="005B5138"/>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D5A"/>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AFE"/>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DE9"/>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5D22"/>
    <w:rsid w:val="006464C5"/>
    <w:rsid w:val="00646945"/>
    <w:rsid w:val="00647163"/>
    <w:rsid w:val="006505B8"/>
    <w:rsid w:val="00650703"/>
    <w:rsid w:val="00650855"/>
    <w:rsid w:val="0065108A"/>
    <w:rsid w:val="00651584"/>
    <w:rsid w:val="00651B5F"/>
    <w:rsid w:val="00653603"/>
    <w:rsid w:val="0065371E"/>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BF1"/>
    <w:rsid w:val="00673E48"/>
    <w:rsid w:val="00673F87"/>
    <w:rsid w:val="00675294"/>
    <w:rsid w:val="00675520"/>
    <w:rsid w:val="00676DA8"/>
    <w:rsid w:val="00676F56"/>
    <w:rsid w:val="00677A50"/>
    <w:rsid w:val="00677B0F"/>
    <w:rsid w:val="00677B9A"/>
    <w:rsid w:val="00681681"/>
    <w:rsid w:val="00681805"/>
    <w:rsid w:val="00681AC6"/>
    <w:rsid w:val="00682E57"/>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59BE"/>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0C9"/>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197E"/>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8EC"/>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2944"/>
    <w:rsid w:val="007A378E"/>
    <w:rsid w:val="007A684D"/>
    <w:rsid w:val="007A6953"/>
    <w:rsid w:val="007A7730"/>
    <w:rsid w:val="007B0193"/>
    <w:rsid w:val="007B0249"/>
    <w:rsid w:val="007B03BB"/>
    <w:rsid w:val="007B0408"/>
    <w:rsid w:val="007B0C48"/>
    <w:rsid w:val="007B19B1"/>
    <w:rsid w:val="007B1DAA"/>
    <w:rsid w:val="007B21F9"/>
    <w:rsid w:val="007B2B60"/>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1E1"/>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3D2"/>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1D0"/>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A3A"/>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630"/>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84B"/>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6BE"/>
    <w:rsid w:val="00947D56"/>
    <w:rsid w:val="0095032D"/>
    <w:rsid w:val="00950A8A"/>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46EA"/>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1CEB"/>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4916"/>
    <w:rsid w:val="009D5474"/>
    <w:rsid w:val="009D5513"/>
    <w:rsid w:val="009D60C0"/>
    <w:rsid w:val="009E0400"/>
    <w:rsid w:val="009E06EA"/>
    <w:rsid w:val="009E3D69"/>
    <w:rsid w:val="009E441B"/>
    <w:rsid w:val="009E59F1"/>
    <w:rsid w:val="009E5BD6"/>
    <w:rsid w:val="009E635A"/>
    <w:rsid w:val="009E691C"/>
    <w:rsid w:val="009E7149"/>
    <w:rsid w:val="009E7406"/>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60B4"/>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0ED"/>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8F9"/>
    <w:rsid w:val="00AC5998"/>
    <w:rsid w:val="00AC6212"/>
    <w:rsid w:val="00AC6CDA"/>
    <w:rsid w:val="00AC71D9"/>
    <w:rsid w:val="00AC7A9B"/>
    <w:rsid w:val="00AD21A1"/>
    <w:rsid w:val="00AD3286"/>
    <w:rsid w:val="00AD35D0"/>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1B5"/>
    <w:rsid w:val="00AF6485"/>
    <w:rsid w:val="00AF64A2"/>
    <w:rsid w:val="00AF7BB9"/>
    <w:rsid w:val="00B01090"/>
    <w:rsid w:val="00B01241"/>
    <w:rsid w:val="00B01CBF"/>
    <w:rsid w:val="00B01F16"/>
    <w:rsid w:val="00B032B8"/>
    <w:rsid w:val="00B03A81"/>
    <w:rsid w:val="00B03E02"/>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6C2"/>
    <w:rsid w:val="00B14A54"/>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187"/>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4FA7"/>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873"/>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97CC3"/>
    <w:rsid w:val="00BA0790"/>
    <w:rsid w:val="00BA1942"/>
    <w:rsid w:val="00BA1BF5"/>
    <w:rsid w:val="00BA2057"/>
    <w:rsid w:val="00BA2179"/>
    <w:rsid w:val="00BA234E"/>
    <w:rsid w:val="00BA26A7"/>
    <w:rsid w:val="00BA2714"/>
    <w:rsid w:val="00BA2D51"/>
    <w:rsid w:val="00BA341D"/>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4038"/>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12D"/>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1731"/>
    <w:rsid w:val="00C221BF"/>
    <w:rsid w:val="00C23106"/>
    <w:rsid w:val="00C23234"/>
    <w:rsid w:val="00C23A57"/>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8720A"/>
    <w:rsid w:val="00C90FE5"/>
    <w:rsid w:val="00C91CAD"/>
    <w:rsid w:val="00C930FB"/>
    <w:rsid w:val="00C9315C"/>
    <w:rsid w:val="00C93368"/>
    <w:rsid w:val="00C93831"/>
    <w:rsid w:val="00C93EE6"/>
    <w:rsid w:val="00C94CCA"/>
    <w:rsid w:val="00C958F0"/>
    <w:rsid w:val="00C95C8A"/>
    <w:rsid w:val="00C97302"/>
    <w:rsid w:val="00C9746B"/>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CF"/>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739"/>
    <w:rsid w:val="00CE4CA7"/>
    <w:rsid w:val="00CE501C"/>
    <w:rsid w:val="00CE58EF"/>
    <w:rsid w:val="00CE6AFC"/>
    <w:rsid w:val="00CE6E35"/>
    <w:rsid w:val="00CE7B19"/>
    <w:rsid w:val="00CE7C90"/>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0DD2"/>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39BA"/>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5F46"/>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08E2"/>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69F"/>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0C4"/>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3DE1"/>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75A"/>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87F89"/>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075D"/>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6D40"/>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23A57"/>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BC806-2BF9-4A2E-9363-B5F9346C4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5578</Words>
  <Characters>31796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37300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36</cp:revision>
  <cp:lastPrinted>2020-02-03T09:51:00Z</cp:lastPrinted>
  <dcterms:created xsi:type="dcterms:W3CDTF">2025-10-24T10:13:00Z</dcterms:created>
  <dcterms:modified xsi:type="dcterms:W3CDTF">2026-09-22T08:42:00Z</dcterms:modified>
</cp:coreProperties>
</file>