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Default="00B70D73"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ФОРМА ЗАПРОСА </w:t>
      </w:r>
    </w:p>
    <w:p w:rsidR="00B70D73" w:rsidRPr="000C7104" w:rsidRDefault="00B70D73"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B70D73">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957A18" w:rsidRDefault="00957A18"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АУО</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5A5C8A" w:rsidRPr="005A5C8A">
        <w:rPr>
          <w:rFonts w:ascii="Times New Roman" w:eastAsia="Times New Roman" w:hAnsi="Times New Roman" w:cs="Times New Roman"/>
          <w:b/>
          <w:sz w:val="28"/>
          <w:szCs w:val="28"/>
          <w:lang w:eastAsia="ru-RU"/>
        </w:rPr>
        <w:t>Поставка кресел для нужд АО «Почта России»</w:t>
      </w:r>
      <w:r>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rsidR="00467A1E" w:rsidRPr="000C7104" w:rsidRDefault="005A5C8A"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5A5C8A">
              <w:rPr>
                <w:rFonts w:ascii="Times New Roman" w:eastAsia="Times New Roman" w:hAnsi="Times New Roman" w:cs="Times New Roman"/>
                <w:color w:val="000000"/>
                <w:sz w:val="28"/>
                <w:szCs w:val="28"/>
                <w:lang w:eastAsia="ru-RU"/>
              </w:rPr>
              <w:t>Поставка кресел для нужд АО «Почта России»</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rsidR="00467A1E" w:rsidRPr="000C7104" w:rsidRDefault="00B65F00"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rsidR="00B513FA" w:rsidRPr="000C7104" w:rsidRDefault="005A5C8A"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5A5C8A">
              <w:rPr>
                <w:rFonts w:ascii="Times New Roman" w:eastAsia="Times New Roman" w:hAnsi="Times New Roman" w:cs="Times New Roman"/>
                <w:color w:val="000000"/>
                <w:sz w:val="28"/>
                <w:szCs w:val="28"/>
                <w:lang w:eastAsia="ru-RU"/>
              </w:rPr>
              <w:t>31.09.14.110</w:t>
            </w:r>
            <w:r>
              <w:rPr>
                <w:rFonts w:ascii="Times New Roman" w:eastAsia="Times New Roman" w:hAnsi="Times New Roman" w:cs="Times New Roman"/>
                <w:color w:val="000000"/>
                <w:sz w:val="28"/>
                <w:szCs w:val="28"/>
                <w:lang w:eastAsia="ru-RU"/>
              </w:rPr>
              <w:t xml:space="preserve">, </w:t>
            </w:r>
            <w:r w:rsidRPr="005A5C8A">
              <w:rPr>
                <w:rFonts w:ascii="Times New Roman" w:eastAsia="Times New Roman" w:hAnsi="Times New Roman" w:cs="Times New Roman"/>
                <w:color w:val="000000"/>
                <w:sz w:val="28"/>
                <w:szCs w:val="28"/>
                <w:lang w:eastAsia="ru-RU"/>
              </w:rPr>
              <w:t>Мебель из пластмассовых материалов, кроме детской, см. 31.09.14.120</w:t>
            </w:r>
          </w:p>
        </w:tc>
      </w:tr>
      <w:tr w:rsidR="00467A1E" w:rsidRPr="000C7104" w:rsidTr="006858B2">
        <w:trPr>
          <w:trHeight w:val="612"/>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rsidR="00467A1E" w:rsidRPr="000C7104" w:rsidRDefault="00291653"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684D76">
              <w:rPr>
                <w:rFonts w:ascii="Times New Roman" w:eastAsia="Times New Roman" w:hAnsi="Times New Roman" w:cs="Times New Roman"/>
                <w:color w:val="000000"/>
                <w:sz w:val="28"/>
                <w:szCs w:val="28"/>
                <w:lang w:eastAsia="ru-RU"/>
              </w:rPr>
              <w:t>им</w:t>
            </w:r>
            <w:r w:rsidR="00AD0806">
              <w:rPr>
                <w:rFonts w:ascii="Times New Roman" w:eastAsia="Times New Roman" w:hAnsi="Times New Roman" w:cs="Times New Roman"/>
                <w:color w:val="000000"/>
                <w:sz w:val="28"/>
                <w:szCs w:val="28"/>
                <w:lang w:eastAsia="ru-RU"/>
              </w:rPr>
              <w:t xml:space="preserve">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AD0806" w:rsidRPr="000C7104" w:rsidTr="006858B2">
        <w:trPr>
          <w:trHeight w:val="490"/>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240" w:type="dxa"/>
            <w:noWrap/>
            <w:vAlign w:val="center"/>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rsidTr="006858B2">
        <w:trPr>
          <w:trHeight w:val="490"/>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240" w:type="dxa"/>
            <w:noWrap/>
            <w:vAlign w:val="center"/>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rsidTr="006858B2">
        <w:trPr>
          <w:trHeight w:val="490"/>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rsidR="00AD0806" w:rsidRPr="000C7104" w:rsidRDefault="00AD0806" w:rsidP="00AD0806">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5240" w:type="dxa"/>
            <w:noWrap/>
            <w:vAlign w:val="center"/>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rsidTr="006858B2">
        <w:trPr>
          <w:trHeight w:val="367"/>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rsidR="00AD0806" w:rsidRPr="000C7104" w:rsidRDefault="005C0F84"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D0806" w:rsidRPr="000C7104">
              <w:rPr>
                <w:rFonts w:ascii="Times New Roman" w:eastAsia="Times New Roman" w:hAnsi="Times New Roman" w:cs="Times New Roman"/>
                <w:color w:val="000000"/>
                <w:sz w:val="28"/>
                <w:szCs w:val="28"/>
                <w:lang w:val="en-US" w:eastAsia="ru-RU"/>
              </w:rPr>
              <w:t xml:space="preserve"> </w:t>
            </w:r>
            <w:r w:rsidR="00AD0806" w:rsidRPr="000C7104">
              <w:rPr>
                <w:rFonts w:ascii="Times New Roman" w:eastAsia="Times New Roman" w:hAnsi="Times New Roman" w:cs="Times New Roman"/>
                <w:color w:val="000000"/>
                <w:sz w:val="28"/>
                <w:szCs w:val="28"/>
                <w:lang w:eastAsia="ru-RU"/>
              </w:rPr>
              <w:t>квартал 2026 г.</w:t>
            </w:r>
          </w:p>
        </w:tc>
      </w:tr>
      <w:tr w:rsidR="00AD0806" w:rsidRPr="000C7104" w:rsidTr="006858B2">
        <w:trPr>
          <w:trHeight w:val="278"/>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rsidR="00AD0806" w:rsidRPr="001828A6" w:rsidRDefault="00AD0806" w:rsidP="00C154C8">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97743E">
              <w:rPr>
                <w:rFonts w:ascii="Times New Roman" w:eastAsia="Times New Roman" w:hAnsi="Times New Roman" w:cs="Times New Roman"/>
                <w:color w:val="000000"/>
                <w:sz w:val="28"/>
                <w:szCs w:val="28"/>
                <w:lang w:eastAsia="ru-RU"/>
              </w:rPr>
              <w:t xml:space="preserve">Оплата производится в </w:t>
            </w:r>
            <w:r w:rsidR="00C154C8">
              <w:rPr>
                <w:rFonts w:ascii="Times New Roman" w:eastAsia="Times New Roman" w:hAnsi="Times New Roman" w:cs="Times New Roman"/>
                <w:color w:val="000000"/>
                <w:sz w:val="28"/>
                <w:szCs w:val="28"/>
                <w:lang w:eastAsia="ru-RU"/>
              </w:rPr>
              <w:t>срок не более</w:t>
            </w:r>
            <w:r w:rsidRPr="0097743E">
              <w:rPr>
                <w:rFonts w:ascii="Times New Roman" w:eastAsia="Times New Roman" w:hAnsi="Times New Roman" w:cs="Times New Roman"/>
                <w:color w:val="000000"/>
                <w:sz w:val="28"/>
                <w:szCs w:val="28"/>
                <w:lang w:eastAsia="ru-RU"/>
              </w:rPr>
              <w:t xml:space="preserve"> 7 (семи) рабочих дней с даты подписания Покупателем товарной накладной по форме </w:t>
            </w:r>
            <w:r w:rsidR="00D7206D">
              <w:rPr>
                <w:rFonts w:ascii="Times New Roman" w:eastAsia="Times New Roman" w:hAnsi="Times New Roman" w:cs="Times New Roman"/>
                <w:color w:val="000000"/>
                <w:sz w:val="28"/>
                <w:szCs w:val="28"/>
                <w:lang w:eastAsia="ru-RU"/>
              </w:rPr>
              <w:t>ТОРГ-12/УПД</w:t>
            </w:r>
          </w:p>
        </w:tc>
      </w:tr>
      <w:tr w:rsidR="00AD0806" w:rsidRPr="000C7104" w:rsidTr="006858B2">
        <w:trPr>
          <w:trHeight w:val="278"/>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rsidR="00AD0806" w:rsidRPr="002D1632" w:rsidRDefault="00D7206D" w:rsidP="00AD080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w:t>
            </w:r>
            <w:r w:rsidR="00AD0806" w:rsidRPr="002D1632">
              <w:rPr>
                <w:rFonts w:ascii="Times New Roman" w:hAnsi="Times New Roman" w:cs="Times New Roman"/>
                <w:color w:val="000000" w:themeColor="text1"/>
                <w:sz w:val="28"/>
                <w:szCs w:val="28"/>
              </w:rPr>
              <w:t>% от НМЦ</w:t>
            </w:r>
          </w:p>
        </w:tc>
      </w:tr>
      <w:tr w:rsidR="00AD0806" w:rsidRPr="000C7104" w:rsidTr="006858B2">
        <w:trPr>
          <w:trHeight w:val="278"/>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rsidR="00467A1E" w:rsidRPr="00467A1E" w:rsidRDefault="00467A1E" w:rsidP="005F66AC">
      <w:pPr>
        <w:widowControl w:val="0"/>
        <w:tabs>
          <w:tab w:val="left" w:pos="567"/>
        </w:tabs>
        <w:spacing w:before="240"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C178E8">
        <w:rPr>
          <w:rFonts w:ascii="Times New Roman" w:eastAsia="Times New Roman" w:hAnsi="Times New Roman" w:cs="Times New Roman"/>
          <w:sz w:val="28"/>
          <w:szCs w:val="28"/>
          <w:lang w:eastAsia="ru-RU"/>
        </w:rPr>
        <w:t xml:space="preserve">7 (семи) </w:t>
      </w:r>
      <w:r w:rsidRPr="00467A1E">
        <w:rPr>
          <w:rFonts w:ascii="Times New Roman" w:eastAsia="Times New Roman" w:hAnsi="Times New Roman" w:cs="Times New Roman"/>
          <w:sz w:val="28"/>
          <w:szCs w:val="28"/>
          <w:lang w:eastAsia="ru-RU"/>
        </w:rPr>
        <w:t xml:space="preserve">календарных дней </w:t>
      </w:r>
      <w:r w:rsidR="00811C72" w:rsidRPr="00811C72">
        <w:rPr>
          <w:rFonts w:ascii="Times New Roman" w:eastAsia="Times New Roman" w:hAnsi="Times New Roman" w:cs="Times New Roman"/>
          <w:sz w:val="28"/>
          <w:szCs w:val="28"/>
          <w:lang w:eastAsia="ru-RU"/>
        </w:rPr>
        <w:t>посредством функционал</w:t>
      </w:r>
      <w:r w:rsidR="00811C72">
        <w:rPr>
          <w:rFonts w:ascii="Times New Roman" w:eastAsia="Times New Roman" w:hAnsi="Times New Roman" w:cs="Times New Roman"/>
          <w:sz w:val="28"/>
          <w:szCs w:val="28"/>
          <w:lang w:eastAsia="ru-RU"/>
        </w:rPr>
        <w:t>а Электронной торговой площадки</w:t>
      </w:r>
      <w:r w:rsidR="00C178E8" w:rsidRPr="00C178E8">
        <w:rPr>
          <w:rFonts w:ascii="Times New Roman" w:eastAsia="Times New Roman" w:hAnsi="Times New Roman" w:cs="Times New Roman"/>
          <w:sz w:val="28"/>
          <w:szCs w:val="28"/>
          <w:lang w:eastAsia="ru-RU"/>
        </w:rPr>
        <w:t>.</w:t>
      </w:r>
      <w:r w:rsidR="00765F78">
        <w:rPr>
          <w:rFonts w:ascii="Times New Roman" w:eastAsia="Times New Roman" w:hAnsi="Times New Roman" w:cs="Times New Roman"/>
          <w:sz w:val="28"/>
          <w:szCs w:val="28"/>
          <w:lang w:eastAsia="ru-RU"/>
        </w:rPr>
        <w:t xml:space="preserve"> </w:t>
      </w:r>
    </w:p>
    <w:p w:rsidR="00C178E8" w:rsidRPr="00467A1E" w:rsidRDefault="00B70D73" w:rsidP="00C178E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B70D73">
        <w:rPr>
          <w:rFonts w:ascii="Times New Roman" w:eastAsia="Times New Roman" w:hAnsi="Times New Roman" w:cs="Times New Roman"/>
          <w:sz w:val="28"/>
          <w:szCs w:val="28"/>
          <w:lang w:eastAsia="ru-RU"/>
        </w:rPr>
        <w:t>Контактное лицо: Кириченко Дмитрий Борисович, +7 (495) 956-20-67, доб. 6419, сот. 8-926-3972366.</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684D76"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684D76" w:rsidRDefault="00684D76" w:rsidP="00684D76">
      <w:pPr>
        <w:widowControl w:val="0"/>
        <w:numPr>
          <w:ilvl w:val="0"/>
          <w:numId w:val="2"/>
        </w:numPr>
        <w:tabs>
          <w:tab w:val="left" w:pos="426"/>
          <w:tab w:val="left" w:pos="4820"/>
        </w:tabs>
        <w:spacing w:line="240" w:lineRule="auto"/>
        <w:ind w:firstLine="709"/>
        <w:contextualSpacing/>
        <w:jc w:val="both"/>
        <w:rPr>
          <w:rFonts w:ascii="Times New Roman" w:eastAsia="Times New Roman" w:hAnsi="Times New Roman" w:cs="Times New Roman"/>
          <w:sz w:val="28"/>
          <w:szCs w:val="28"/>
          <w:lang w:eastAsia="ru-RU"/>
        </w:rPr>
      </w:pPr>
      <w:r w:rsidRPr="00684D76">
        <w:rPr>
          <w:rFonts w:ascii="Times New Roman" w:eastAsia="Times New Roman" w:hAnsi="Times New Roman" w:cs="Times New Roman"/>
          <w:sz w:val="28"/>
          <w:szCs w:val="28"/>
          <w:lang w:eastAsia="ru-RU"/>
        </w:rPr>
        <w:t xml:space="preserve">в связи с применением </w:t>
      </w:r>
      <w:r w:rsidRPr="00684D76">
        <w:rPr>
          <w:rFonts w:ascii="Times New Roman" w:eastAsia="Times New Roman" w:hAnsi="Times New Roman" w:cs="Times New Roman"/>
          <w:sz w:val="28"/>
          <w:szCs w:val="28"/>
          <w:u w:val="single"/>
          <w:lang w:eastAsia="ru-RU"/>
        </w:rPr>
        <w:t>преимущества</w:t>
      </w:r>
      <w:r w:rsidRPr="00684D76">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467A1E" w:rsidRPr="00F73AA5" w:rsidRDefault="00811C72" w:rsidP="0003063A">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11C72">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467A1E" w:rsidRPr="00F73AA5">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F0C44">
        <w:rPr>
          <w:rFonts w:ascii="Times New Roman" w:eastAsia="Times New Roman" w:hAnsi="Times New Roman" w:cs="Times New Roman"/>
          <w:sz w:val="28"/>
          <w:szCs w:val="28"/>
          <w:lang w:eastAsia="ru-RU"/>
        </w:rPr>
        <w:t>АУО</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811C72" w:rsidP="00811C72">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11C72">
        <w:rPr>
          <w:rFonts w:ascii="Times New Roman" w:eastAsia="Times New Roman" w:hAnsi="Times New Roman" w:cs="Times New Roman"/>
          <w:sz w:val="28"/>
          <w:szCs w:val="28"/>
          <w:lang w:eastAsia="ru-RU"/>
        </w:rPr>
        <w:t>номера процедуры запроса цен на Электронной торговой площадке</w:t>
      </w:r>
      <w:bookmarkStart w:id="0" w:name="_GoBack"/>
      <w:bookmarkEnd w:id="0"/>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B70D73" w:rsidRPr="00B70D73" w:rsidRDefault="00467A1E" w:rsidP="00B70D73">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r w:rsidR="00B70D73">
        <w:rPr>
          <w:rFonts w:ascii="Times New Roman" w:eastAsia="Times New Roman" w:hAnsi="Times New Roman" w:cs="Times New Roman"/>
          <w:sz w:val="28"/>
          <w:szCs w:val="28"/>
          <w:lang w:eastAsia="ru-RU"/>
        </w:rPr>
        <w:br/>
      </w:r>
      <w:r w:rsidR="00B70D73" w:rsidRPr="00B70D73">
        <w:rPr>
          <w:rFonts w:ascii="Times New Roman" w:hAnsi="Times New Roman" w:cs="Times New Roman"/>
          <w:color w:val="000000" w:themeColor="text1"/>
          <w:kern w:val="2"/>
          <w:sz w:val="28"/>
          <w:szCs w:val="28"/>
          <w14:ligatures w14:val="standardContextual"/>
        </w:rPr>
        <w:t>1. Техническое задание;</w:t>
      </w:r>
    </w:p>
    <w:p w:rsidR="00B70D73" w:rsidRPr="00B70D73" w:rsidRDefault="00B70D73" w:rsidP="00B70D73">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B70D73">
        <w:rPr>
          <w:rFonts w:ascii="Times New Roman" w:hAnsi="Times New Roman" w:cs="Times New Roman"/>
          <w:color w:val="000000" w:themeColor="text1"/>
          <w:kern w:val="2"/>
          <w:sz w:val="28"/>
          <w:szCs w:val="28"/>
          <w14:ligatures w14:val="standardContextual"/>
        </w:rPr>
        <w:t>2. Примерная форма ответа на запрос на предоставление ценовой информации;</w:t>
      </w:r>
    </w:p>
    <w:p w:rsidR="00467A1E" w:rsidRPr="00B70D73" w:rsidRDefault="00B70D73" w:rsidP="00B70D73">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B70D73">
        <w:rPr>
          <w:rFonts w:ascii="Times New Roman" w:hAnsi="Times New Roman" w:cs="Times New Roman"/>
          <w:color w:val="000000" w:themeColor="text1"/>
          <w:kern w:val="2"/>
          <w:sz w:val="28"/>
          <w:szCs w:val="28"/>
          <w14:ligatures w14:val="standardContextual"/>
        </w:rPr>
        <w:lastRenderedPageBreak/>
        <w:t>3. Форма детализации ценовой информации.</w:t>
      </w:r>
    </w:p>
    <w:sectPr w:rsidR="00467A1E" w:rsidRPr="00B70D73"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3063A"/>
    <w:rsid w:val="00082287"/>
    <w:rsid w:val="00097869"/>
    <w:rsid w:val="000B3DE0"/>
    <w:rsid w:val="000C7104"/>
    <w:rsid w:val="000D6C34"/>
    <w:rsid w:val="000E773F"/>
    <w:rsid w:val="00142401"/>
    <w:rsid w:val="001828A6"/>
    <w:rsid w:val="001E2EC6"/>
    <w:rsid w:val="00230CD5"/>
    <w:rsid w:val="00253184"/>
    <w:rsid w:val="00275C8C"/>
    <w:rsid w:val="00291653"/>
    <w:rsid w:val="003B5278"/>
    <w:rsid w:val="003F1CC6"/>
    <w:rsid w:val="00440863"/>
    <w:rsid w:val="00467A1E"/>
    <w:rsid w:val="005A5C8A"/>
    <w:rsid w:val="005C0F84"/>
    <w:rsid w:val="005F66AC"/>
    <w:rsid w:val="006018C2"/>
    <w:rsid w:val="00684D76"/>
    <w:rsid w:val="006858B2"/>
    <w:rsid w:val="006B79FF"/>
    <w:rsid w:val="006C26D8"/>
    <w:rsid w:val="007044E0"/>
    <w:rsid w:val="00764156"/>
    <w:rsid w:val="00765F78"/>
    <w:rsid w:val="007A54FE"/>
    <w:rsid w:val="00806409"/>
    <w:rsid w:val="00810246"/>
    <w:rsid w:val="00811C72"/>
    <w:rsid w:val="008876BE"/>
    <w:rsid w:val="00957A18"/>
    <w:rsid w:val="0097743E"/>
    <w:rsid w:val="009A32F7"/>
    <w:rsid w:val="009B5F1B"/>
    <w:rsid w:val="009D5C31"/>
    <w:rsid w:val="009F66C0"/>
    <w:rsid w:val="00A11CD5"/>
    <w:rsid w:val="00A22165"/>
    <w:rsid w:val="00A26F76"/>
    <w:rsid w:val="00A93D8E"/>
    <w:rsid w:val="00AA0DC9"/>
    <w:rsid w:val="00AD0806"/>
    <w:rsid w:val="00AF7482"/>
    <w:rsid w:val="00B06D48"/>
    <w:rsid w:val="00B16A46"/>
    <w:rsid w:val="00B31FB5"/>
    <w:rsid w:val="00B513FA"/>
    <w:rsid w:val="00B65F00"/>
    <w:rsid w:val="00B70D73"/>
    <w:rsid w:val="00BA0757"/>
    <w:rsid w:val="00BB7536"/>
    <w:rsid w:val="00BF0C44"/>
    <w:rsid w:val="00C154C8"/>
    <w:rsid w:val="00C178E8"/>
    <w:rsid w:val="00C54729"/>
    <w:rsid w:val="00CF381F"/>
    <w:rsid w:val="00D04266"/>
    <w:rsid w:val="00D7206D"/>
    <w:rsid w:val="00DD521C"/>
    <w:rsid w:val="00DF5B5E"/>
    <w:rsid w:val="00E0759C"/>
    <w:rsid w:val="00E2037E"/>
    <w:rsid w:val="00E4318D"/>
    <w:rsid w:val="00E94C5C"/>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43B9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3</Pages>
  <Words>554</Words>
  <Characters>3159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Кириченко Дмитрий Борисович</cp:lastModifiedBy>
  <cp:revision>61</cp:revision>
  <dcterms:created xsi:type="dcterms:W3CDTF">2025-03-03T14:10:00Z</dcterms:created>
  <dcterms:modified xsi:type="dcterms:W3CDTF">2026-09-23T10:40:00Z</dcterms:modified>
</cp:coreProperties>
</file>