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Pr="00E24FE7"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4204B6" w:rsidRDefault="00537277" w:rsidP="00537277">
      <w:pPr>
        <w:spacing w:after="0" w:line="240" w:lineRule="auto"/>
        <w:rPr>
          <w:rFonts w:ascii="Times New Roman" w:eastAsia="Times New Roman" w:hAnsi="Times New Roman" w:cs="Times New Roman"/>
          <w:b/>
          <w:bCs/>
          <w:iCs/>
          <w:sz w:val="24"/>
          <w:szCs w:val="24"/>
          <w:lang w:eastAsia="ru-RU"/>
        </w:rPr>
      </w:pPr>
      <w:r w:rsidRPr="00E24FE7">
        <w:rPr>
          <w:rFonts w:ascii="Times New Roman" w:eastAsia="Times New Roman" w:hAnsi="Times New Roman" w:cs="Times New Roman"/>
          <w:b/>
          <w:bCs/>
          <w:iCs/>
          <w:sz w:val="20"/>
          <w:szCs w:val="20"/>
          <w:lang w:eastAsia="ru-RU"/>
        </w:rPr>
        <w:t>«</w:t>
      </w:r>
      <w:r w:rsidRPr="00E24FE7">
        <w:rPr>
          <w:rFonts w:ascii="Times New Roman" w:eastAsia="Times New Roman" w:hAnsi="Times New Roman" w:cs="Times New Roman"/>
          <w:b/>
          <w:bCs/>
          <w:iCs/>
          <w:sz w:val="20"/>
          <w:szCs w:val="20"/>
          <w:lang w:val="ru" w:eastAsia="ru-RU"/>
        </w:rPr>
        <w:t>РАД</w:t>
      </w:r>
      <w:r w:rsidRPr="004204B6">
        <w:rPr>
          <w:rFonts w:ascii="Times New Roman" w:eastAsia="Times New Roman" w:hAnsi="Times New Roman" w:cs="Times New Roman"/>
          <w:b/>
          <w:bCs/>
          <w:iCs/>
          <w:sz w:val="24"/>
          <w:szCs w:val="24"/>
          <w:lang w:eastAsia="ru-RU"/>
        </w:rPr>
        <w:t xml:space="preserve">»                                                                                    </w:t>
      </w:r>
      <w:r w:rsidR="00711770" w:rsidRPr="004204B6">
        <w:rPr>
          <w:rFonts w:ascii="Times New Roman" w:eastAsia="Times New Roman" w:hAnsi="Times New Roman" w:cs="Times New Roman"/>
          <w:b/>
          <w:bCs/>
          <w:iCs/>
          <w:sz w:val="24"/>
          <w:szCs w:val="24"/>
          <w:lang w:eastAsia="ru-RU"/>
        </w:rPr>
        <w:t xml:space="preserve">        </w:t>
      </w:r>
      <w:bookmarkStart w:id="2" w:name="_GoBack"/>
      <w:bookmarkEnd w:id="2"/>
      <w:r w:rsidR="00711770" w:rsidRPr="004204B6">
        <w:rPr>
          <w:rFonts w:ascii="Times New Roman" w:eastAsia="Times New Roman" w:hAnsi="Times New Roman" w:cs="Times New Roman"/>
          <w:b/>
          <w:bCs/>
          <w:iCs/>
          <w:sz w:val="24"/>
          <w:szCs w:val="24"/>
          <w:lang w:eastAsia="ru-RU"/>
        </w:rPr>
        <w:t xml:space="preserve">      </w:t>
      </w:r>
      <w:r w:rsidR="004204B6">
        <w:rPr>
          <w:rFonts w:ascii="Times New Roman" w:eastAsia="Times New Roman" w:hAnsi="Times New Roman" w:cs="Times New Roman"/>
          <w:b/>
          <w:bCs/>
          <w:iCs/>
          <w:sz w:val="24"/>
          <w:szCs w:val="24"/>
          <w:lang w:eastAsia="ru-RU"/>
        </w:rPr>
        <w:t xml:space="preserve">     </w:t>
      </w:r>
      <w:r w:rsidRPr="004204B6">
        <w:rPr>
          <w:rFonts w:ascii="Times New Roman" w:eastAsia="Times New Roman" w:hAnsi="Times New Roman" w:cs="Times New Roman"/>
          <w:b/>
          <w:bCs/>
          <w:iCs/>
          <w:sz w:val="24"/>
          <w:szCs w:val="24"/>
          <w:lang w:eastAsia="ru-RU"/>
        </w:rPr>
        <w:t xml:space="preserve"> ИоТРУ-</w:t>
      </w:r>
      <w:r w:rsidR="00D508A0" w:rsidRPr="004204B6">
        <w:rPr>
          <w:rFonts w:ascii="Times New Roman" w:eastAsia="Times New Roman" w:hAnsi="Times New Roman" w:cs="Times New Roman"/>
          <w:b/>
          <w:bCs/>
          <w:iCs/>
          <w:sz w:val="24"/>
          <w:szCs w:val="24"/>
          <w:lang w:eastAsia="ru-RU"/>
        </w:rPr>
        <w:t xml:space="preserve"> </w:t>
      </w:r>
      <w:r w:rsidR="00E847DB" w:rsidRPr="004204B6">
        <w:rPr>
          <w:rFonts w:ascii="Times New Roman" w:eastAsia="Times New Roman" w:hAnsi="Times New Roman" w:cs="Times New Roman"/>
          <w:b/>
          <w:bCs/>
          <w:iCs/>
          <w:sz w:val="24"/>
          <w:szCs w:val="24"/>
          <w:lang w:eastAsia="ru-RU"/>
        </w:rPr>
        <w:t>26-30379</w:t>
      </w:r>
      <w:r w:rsidR="004204B6" w:rsidRPr="004204B6">
        <w:rPr>
          <w:rFonts w:ascii="Times New Roman" w:eastAsia="Times New Roman" w:hAnsi="Times New Roman" w:cs="Times New Roman"/>
          <w:b/>
          <w:bCs/>
          <w:iCs/>
          <w:sz w:val="24"/>
          <w:szCs w:val="24"/>
          <w:lang w:eastAsia="ru-RU"/>
        </w:rPr>
        <w:t xml:space="preserve"> (319)</w:t>
      </w:r>
      <w:r w:rsidR="00E847DB" w:rsidRPr="004204B6">
        <w:rPr>
          <w:rFonts w:ascii="Times New Roman" w:eastAsia="Times New Roman" w:hAnsi="Times New Roman" w:cs="Times New Roman"/>
          <w:b/>
          <w:bCs/>
          <w:iCs/>
          <w:sz w:val="24"/>
          <w:szCs w:val="24"/>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 </w:t>
      </w:r>
    </w:p>
    <w:p w:rsidR="00537277" w:rsidRPr="00E24FE7"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E24FE7" w:rsidRDefault="00060F63" w:rsidP="00060F63">
      <w:pPr>
        <w:spacing w:after="0" w:line="240" w:lineRule="auto"/>
        <w:jc w:val="center"/>
        <w:rPr>
          <w:rFonts w:ascii="Times New Roman" w:eastAsia="Times New Roman" w:hAnsi="Times New Roman" w:cs="Times New Roman"/>
          <w:b/>
          <w:bCs/>
          <w:iCs/>
          <w:sz w:val="20"/>
          <w:szCs w:val="20"/>
          <w:lang w:eastAsia="ru-RU"/>
        </w:rPr>
      </w:pPr>
      <w:r w:rsidRPr="00E24FE7">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E24FE7">
        <w:rPr>
          <w:rFonts w:ascii="Times New Roman" w:eastAsia="Times New Roman" w:hAnsi="Times New Roman" w:cs="Times New Roman"/>
          <w:b/>
          <w:bCs/>
          <w:iCs/>
          <w:sz w:val="20"/>
          <w:szCs w:val="20"/>
          <w:lang w:eastAsia="ru-RU"/>
        </w:rPr>
        <w:t>ЭМ СМСП</w:t>
      </w:r>
    </w:p>
    <w:p w:rsidR="00F56521" w:rsidRPr="00E24FE7" w:rsidRDefault="00664264">
      <w:pPr>
        <w:rPr>
          <w:sz w:val="20"/>
          <w:szCs w:val="20"/>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538"/>
      </w:tblGrid>
      <w:tr w:rsidR="00E24FE7" w:rsidRPr="00E24FE7" w:rsidTr="00DD5E1B">
        <w:trPr>
          <w:trHeight w:val="20"/>
          <w:tblHeader/>
        </w:trPr>
        <w:tc>
          <w:tcPr>
            <w:tcW w:w="3544" w:type="dxa"/>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w:t>
            </w:r>
          </w:p>
        </w:tc>
        <w:tc>
          <w:tcPr>
            <w:tcW w:w="6521" w:type="dxa"/>
            <w:gridSpan w:val="2"/>
            <w:vAlign w:val="center"/>
          </w:tcPr>
          <w:p w:rsidR="00537277" w:rsidRPr="00E24FE7"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Пояснения заполнения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521" w:type="dxa"/>
            <w:gridSpan w:val="2"/>
          </w:tcPr>
          <w:p w:rsidR="00537277" w:rsidRPr="00E24FE7" w:rsidRDefault="00775EA4" w:rsidP="00060F63">
            <w:pPr>
              <w:tabs>
                <w:tab w:val="right" w:pos="9354"/>
              </w:tabs>
              <w:spacing w:after="0" w:line="240" w:lineRule="auto"/>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УФПС Тверской области</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Место нахождения Организатора закупки</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hAnsi="Times New Roman" w:cs="Times New Roman"/>
                <w:sz w:val="20"/>
                <w:szCs w:val="20"/>
              </w:rPr>
              <w:t>190121, г. Санкт</w:t>
            </w:r>
            <w:r w:rsidRPr="00E24FE7">
              <w:rPr>
                <w:rFonts w:ascii="Times New Roman" w:hAnsi="Times New Roman" w:cs="Times New Roman"/>
                <w:sz w:val="20"/>
                <w:szCs w:val="20"/>
              </w:rPr>
              <w:noBreakHyphen/>
              <w:t>Петербург, ул. Большая Морская, д. 61</w:t>
            </w:r>
          </w:p>
        </w:tc>
      </w:tr>
      <w:tr w:rsidR="00E24FE7" w:rsidRPr="00E24FE7" w:rsidTr="00DA71D3">
        <w:trPr>
          <w:trHeight w:val="20"/>
        </w:trPr>
        <w:tc>
          <w:tcPr>
            <w:tcW w:w="3544" w:type="dxa"/>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Наименование Организатора</w:t>
            </w:r>
          </w:p>
        </w:tc>
        <w:tc>
          <w:tcPr>
            <w:tcW w:w="6521" w:type="dxa"/>
            <w:gridSpan w:val="2"/>
            <w:shd w:val="clear" w:color="auto" w:fill="auto"/>
          </w:tcPr>
          <w:p w:rsidR="00537277" w:rsidRPr="00E24FE7"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УФПС Санкт-Петербурга и Ленинградской области</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Контактная информация</w:t>
            </w:r>
          </w:p>
        </w:tc>
        <w:tc>
          <w:tcPr>
            <w:tcW w:w="6521" w:type="dxa"/>
            <w:gridSpan w:val="2"/>
            <w:shd w:val="clear" w:color="auto" w:fill="auto"/>
          </w:tcPr>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Должность: Руководитель отдела по закупочной деятельности: </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ФИО: Рыклина Александра Олеговна</w:t>
            </w:r>
          </w:p>
          <w:p w:rsidR="00537277" w:rsidRPr="00E24FE7" w:rsidRDefault="00537277" w:rsidP="00537277">
            <w:pPr>
              <w:autoSpaceDE w:val="0"/>
              <w:autoSpaceDN w:val="0"/>
              <w:adjustRightInd w:val="0"/>
              <w:spacing w:after="0" w:line="120" w:lineRule="atLeast"/>
              <w:rPr>
                <w:rFonts w:ascii="Times New Roman" w:hAnsi="Times New Roman" w:cs="Times New Roman"/>
                <w:sz w:val="20"/>
                <w:szCs w:val="20"/>
              </w:rPr>
            </w:pPr>
            <w:r w:rsidRPr="00E24FE7">
              <w:rPr>
                <w:rFonts w:ascii="Times New Roman" w:hAnsi="Times New Roman" w:cs="Times New Roman"/>
                <w:sz w:val="20"/>
                <w:szCs w:val="20"/>
              </w:rPr>
              <w:t xml:space="preserve">Контактный телефон: +7 (812) </w:t>
            </w:r>
            <w:r w:rsidR="00E24FE7" w:rsidRPr="00E24FE7">
              <w:rPr>
                <w:rFonts w:ascii="Times New Roman" w:hAnsi="Times New Roman" w:cs="Times New Roman"/>
                <w:sz w:val="20"/>
                <w:szCs w:val="20"/>
              </w:rPr>
              <w:t>630-63</w:t>
            </w:r>
            <w:r w:rsidR="00E24FE7" w:rsidRPr="00453058">
              <w:rPr>
                <w:rFonts w:ascii="Times New Roman" w:hAnsi="Times New Roman" w:cs="Times New Roman"/>
                <w:sz w:val="20"/>
                <w:szCs w:val="20"/>
              </w:rPr>
              <w:t>-</w:t>
            </w:r>
            <w:r w:rsidR="00E24FE7" w:rsidRPr="00E24FE7">
              <w:rPr>
                <w:rFonts w:ascii="Times New Roman" w:hAnsi="Times New Roman" w:cs="Times New Roman"/>
                <w:sz w:val="20"/>
                <w:szCs w:val="20"/>
              </w:rPr>
              <w:t>33</w:t>
            </w:r>
            <w:r w:rsidRPr="00E24FE7">
              <w:rPr>
                <w:rFonts w:ascii="Times New Roman" w:hAnsi="Times New Roman" w:cs="Times New Roman"/>
                <w:sz w:val="20"/>
                <w:szCs w:val="20"/>
              </w:rPr>
              <w:t>, доб. 2652</w:t>
            </w:r>
          </w:p>
          <w:p w:rsidR="00537277" w:rsidRPr="00E24FE7"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hAnsi="Times New Roman" w:cs="Times New Roman"/>
                <w:sz w:val="20"/>
                <w:szCs w:val="20"/>
              </w:rPr>
              <w:t>Адрес электронной почты: Aleksandra.Ryklina@russianpost.ru</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ЭП, на которых размещается Информация о ТРУ</w:t>
            </w:r>
          </w:p>
        </w:tc>
        <w:tc>
          <w:tcPr>
            <w:tcW w:w="6521" w:type="dxa"/>
            <w:gridSpan w:val="2"/>
            <w:shd w:val="clear" w:color="auto" w:fill="auto"/>
          </w:tcPr>
          <w:p w:rsidR="00537277" w:rsidRPr="00E24FE7" w:rsidRDefault="00537277" w:rsidP="00920FEB">
            <w:pPr>
              <w:spacing w:after="0" w:line="240" w:lineRule="auto"/>
              <w:rPr>
                <w:rFonts w:ascii="Times New Roman" w:eastAsia="Arial Unicode MS" w:hAnsi="Times New Roman" w:cs="Times New Roman"/>
                <w:sz w:val="20"/>
                <w:szCs w:val="20"/>
                <w:lang w:val="en-US" w:eastAsia="ru-RU"/>
              </w:rPr>
            </w:pPr>
            <w:r w:rsidRPr="00E24FE7">
              <w:rPr>
                <w:rFonts w:ascii="Times New Roman" w:eastAsia="Arial Unicode MS" w:hAnsi="Times New Roman" w:cs="Arial Unicode MS"/>
                <w:sz w:val="20"/>
                <w:szCs w:val="20"/>
                <w:lang w:val="ru" w:eastAsia="ru-RU"/>
              </w:rPr>
              <w:t>АО</w:t>
            </w:r>
            <w:r w:rsidRPr="00E24FE7">
              <w:rPr>
                <w:rFonts w:ascii="Times New Roman" w:eastAsia="Arial Unicode MS" w:hAnsi="Times New Roman" w:cs="Arial Unicode MS"/>
                <w:sz w:val="20"/>
                <w:szCs w:val="20"/>
                <w:lang w:val="en-US" w:eastAsia="ru-RU"/>
              </w:rPr>
              <w:t xml:space="preserve"> «</w:t>
            </w:r>
            <w:r w:rsidRPr="00E24FE7">
              <w:rPr>
                <w:rFonts w:ascii="Times New Roman" w:eastAsia="Arial Unicode MS" w:hAnsi="Times New Roman" w:cs="Arial Unicode MS"/>
                <w:sz w:val="20"/>
                <w:szCs w:val="20"/>
                <w:lang w:val="ru" w:eastAsia="ru-RU"/>
              </w:rPr>
              <w:t>РАД</w:t>
            </w:r>
            <w:r w:rsidRPr="00E24FE7">
              <w:rPr>
                <w:rFonts w:ascii="Times New Roman" w:eastAsia="Arial Unicode MS" w:hAnsi="Times New Roman" w:cs="Arial Unicode MS"/>
                <w:sz w:val="20"/>
                <w:szCs w:val="20"/>
                <w:lang w:val="en-US" w:eastAsia="ru-RU"/>
              </w:rPr>
              <w:t xml:space="preserve">» </w:t>
            </w:r>
            <w:hyperlink r:id="rId8" w:history="1">
              <w:r w:rsidRPr="00E24FE7">
                <w:rPr>
                  <w:rFonts w:ascii="Times New Roman" w:eastAsia="Arial Unicode MS" w:hAnsi="Times New Roman" w:cs="Times New Roman"/>
                  <w:sz w:val="20"/>
                  <w:szCs w:val="20"/>
                  <w:u w:val="single"/>
                  <w:lang w:val="en-US" w:eastAsia="ru-RU"/>
                </w:rPr>
                <w:t>auction-house.ru</w:t>
              </w:r>
            </w:hyperlink>
          </w:p>
          <w:p w:rsidR="00537277" w:rsidRPr="00E24FE7"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521" w:type="dxa"/>
            <w:gridSpan w:val="2"/>
            <w:shd w:val="clear" w:color="auto" w:fill="FFFFFF" w:themeFill="background1"/>
          </w:tcPr>
          <w:p w:rsidR="00537277" w:rsidRPr="001A76D7" w:rsidRDefault="00645A8C" w:rsidP="00865482">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b/>
                <w:sz w:val="20"/>
                <w:szCs w:val="20"/>
                <w:lang w:eastAsia="ru-RU"/>
              </w:rPr>
              <w:t>5 (пять)</w:t>
            </w:r>
            <w:r w:rsidR="00537277" w:rsidRPr="001A76D7">
              <w:rPr>
                <w:rFonts w:ascii="Times New Roman" w:eastAsia="Times New Roman" w:hAnsi="Times New Roman" w:cs="Times New Roman"/>
                <w:sz w:val="20"/>
                <w:szCs w:val="20"/>
                <w:lang w:eastAsia="ru-RU"/>
              </w:rPr>
              <w:t xml:space="preserve"> рабочих дней </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Описание потребности</w:t>
            </w:r>
          </w:p>
        </w:tc>
        <w:tc>
          <w:tcPr>
            <w:tcW w:w="6521" w:type="dxa"/>
            <w:gridSpan w:val="2"/>
          </w:tcPr>
          <w:p w:rsidR="00537277" w:rsidRPr="001A76D7" w:rsidRDefault="00F24942" w:rsidP="00FE70C4">
            <w:pPr>
              <w:tabs>
                <w:tab w:val="right" w:pos="9354"/>
              </w:tabs>
              <w:spacing w:after="0" w:line="240" w:lineRule="auto"/>
              <w:jc w:val="both"/>
              <w:rPr>
                <w:rFonts w:ascii="Times New Roman" w:eastAsia="Times New Roman" w:hAnsi="Times New Roman" w:cs="Times New Roman"/>
                <w:b/>
                <w:i/>
                <w:sz w:val="20"/>
                <w:szCs w:val="20"/>
                <w:lang w:eastAsia="ru-RU"/>
              </w:rPr>
            </w:pPr>
            <w:r w:rsidRPr="001A76D7">
              <w:rPr>
                <w:rFonts w:ascii="Times New Roman" w:eastAsia="Times New Roman" w:hAnsi="Times New Roman" w:cs="Times New Roman"/>
                <w:b/>
                <w:i/>
                <w:sz w:val="20"/>
                <w:szCs w:val="20"/>
                <w:lang w:eastAsia="ru-RU"/>
              </w:rPr>
              <w:t xml:space="preserve">Выполнение </w:t>
            </w:r>
            <w:r w:rsidR="00775EA4" w:rsidRPr="00775EA4">
              <w:rPr>
                <w:rFonts w:ascii="Times New Roman" w:eastAsia="Times New Roman" w:hAnsi="Times New Roman" w:cs="Times New Roman"/>
                <w:b/>
                <w:i/>
                <w:sz w:val="20"/>
                <w:szCs w:val="20"/>
                <w:lang w:eastAsia="ru-RU"/>
              </w:rPr>
              <w:t>работ по ремонту фасада и входной группы здания, расположенного по адресу: 172721, Тверская область, район Фировский, пгт. Фирово, ул. Октябрьская, д.1 для нужд УФПС Тверской области</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521" w:type="dxa"/>
            <w:gridSpan w:val="2"/>
          </w:tcPr>
          <w:p w:rsidR="00537277" w:rsidRPr="00E24FE7"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w:t>
            </w:r>
            <w:r w:rsidR="0022130D" w:rsidRPr="00E24FE7">
              <w:rPr>
                <w:rFonts w:ascii="Times New Roman" w:eastAsia="Times New Roman" w:hAnsi="Times New Roman" w:cs="Times New Roman"/>
                <w:i/>
                <w:sz w:val="20"/>
                <w:szCs w:val="20"/>
                <w:lang w:eastAsia="ru-RU"/>
              </w:rPr>
              <w:t xml:space="preserve"> с Техническим заданием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521" w:type="dxa"/>
            <w:gridSpan w:val="2"/>
          </w:tcPr>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785689" w:rsidRPr="00E24FE7" w:rsidRDefault="00785689" w:rsidP="00D719A3">
            <w:pPr>
              <w:tabs>
                <w:tab w:val="right" w:pos="9354"/>
              </w:tabs>
              <w:spacing w:after="0" w:line="240" w:lineRule="auto"/>
              <w:jc w:val="both"/>
              <w:rPr>
                <w:rFonts w:ascii="Times New Roman" w:hAnsi="Times New Roman" w:cs="Times New Roman"/>
                <w:sz w:val="20"/>
                <w:szCs w:val="20"/>
              </w:rPr>
            </w:pPr>
          </w:p>
          <w:p w:rsidR="00537277" w:rsidRPr="00E24FE7" w:rsidRDefault="00537277" w:rsidP="00D719A3">
            <w:pPr>
              <w:tabs>
                <w:tab w:val="right" w:pos="9354"/>
              </w:tabs>
              <w:spacing w:after="0" w:line="240" w:lineRule="auto"/>
              <w:jc w:val="both"/>
              <w:rPr>
                <w:rFonts w:ascii="Times New Roman" w:eastAsia="Times New Roman" w:hAnsi="Times New Roman" w:cs="Times New Roman"/>
                <w:b/>
                <w:i/>
                <w:sz w:val="20"/>
                <w:szCs w:val="20"/>
                <w:lang w:eastAsia="ru-RU"/>
              </w:rPr>
            </w:pPr>
            <w:r w:rsidRPr="00E24FE7">
              <w:rPr>
                <w:rFonts w:ascii="Times New Roman" w:hAnsi="Times New Roman" w:cs="Times New Roman"/>
                <w:b/>
                <w:sz w:val="20"/>
                <w:szCs w:val="20"/>
              </w:rPr>
              <w:t>Национальный режим не предоставляется</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Предложения</w:t>
            </w:r>
            <w:r w:rsidRPr="00E24FE7">
              <w:rPr>
                <w:rFonts w:ascii="Times New Roman" w:eastAsia="Times New Roman" w:hAnsi="Times New Roman" w:cs="Times New Roman"/>
                <w:b/>
                <w:sz w:val="20"/>
                <w:szCs w:val="20"/>
                <w:lang w:eastAsia="ru-RU"/>
              </w:rPr>
              <w:br/>
              <w:t>по эквивалентам (необязательно</w:t>
            </w:r>
            <w:r w:rsidRPr="00E24FE7">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E24FE7">
              <w:rPr>
                <w:rFonts w:ascii="Times New Roman" w:eastAsia="Times New Roman" w:hAnsi="Times New Roman" w:cs="Times New Roman"/>
                <w:b/>
                <w:sz w:val="20"/>
                <w:szCs w:val="20"/>
                <w:lang w:eastAsia="ru-RU"/>
              </w:rPr>
              <w:br/>
              <w:t xml:space="preserve">и допустимости поставки эквивалентов) </w:t>
            </w:r>
          </w:p>
        </w:tc>
        <w:tc>
          <w:tcPr>
            <w:tcW w:w="6521" w:type="dxa"/>
            <w:gridSpan w:val="2"/>
          </w:tcPr>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E24FE7"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Не применимо</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521" w:type="dxa"/>
            <w:gridSpan w:val="2"/>
          </w:tcPr>
          <w:p w:rsidR="00537277" w:rsidRPr="00E24FE7" w:rsidRDefault="00537277" w:rsidP="00C51438">
            <w:pPr>
              <w:tabs>
                <w:tab w:val="right" w:pos="9354"/>
              </w:tabs>
              <w:spacing w:after="0" w:line="240" w:lineRule="auto"/>
              <w:jc w:val="both"/>
              <w:rPr>
                <w:rFonts w:ascii="Times New Roman" w:eastAsia="Times New Roman" w:hAnsi="Times New Roman" w:cs="Times New Roman"/>
                <w:i/>
                <w:sz w:val="20"/>
                <w:szCs w:val="20"/>
                <w:lang w:eastAsia="ru-RU"/>
              </w:rPr>
            </w:pPr>
            <w:r w:rsidRPr="001A76D7">
              <w:rPr>
                <w:rFonts w:ascii="Times New Roman" w:eastAsia="Times New Roman" w:hAnsi="Times New Roman" w:cs="Times New Roman"/>
                <w:i/>
                <w:sz w:val="20"/>
                <w:szCs w:val="20"/>
                <w:lang w:eastAsia="ru-RU"/>
              </w:rPr>
              <w:t xml:space="preserve">Сумма доведенного бюджета по данной закупке: </w:t>
            </w:r>
            <w:r w:rsidR="00CF45F9" w:rsidRPr="00CF45F9">
              <w:rPr>
                <w:rFonts w:ascii="Times New Roman" w:eastAsia="Times New Roman" w:hAnsi="Times New Roman" w:cs="Times New Roman"/>
                <w:b/>
                <w:i/>
                <w:sz w:val="20"/>
                <w:szCs w:val="20"/>
                <w:lang w:eastAsia="ru-RU"/>
              </w:rPr>
              <w:t>1</w:t>
            </w:r>
            <w:r w:rsidR="00CF45F9">
              <w:rPr>
                <w:rFonts w:ascii="Times New Roman" w:eastAsia="Times New Roman" w:hAnsi="Times New Roman" w:cs="Times New Roman"/>
                <w:b/>
                <w:i/>
                <w:sz w:val="20"/>
                <w:szCs w:val="20"/>
                <w:lang w:eastAsia="ru-RU"/>
              </w:rPr>
              <w:t> </w:t>
            </w:r>
            <w:r w:rsidR="00CF45F9" w:rsidRPr="00CF45F9">
              <w:rPr>
                <w:rFonts w:ascii="Times New Roman" w:eastAsia="Times New Roman" w:hAnsi="Times New Roman" w:cs="Times New Roman"/>
                <w:b/>
                <w:i/>
                <w:sz w:val="20"/>
                <w:szCs w:val="20"/>
                <w:lang w:eastAsia="ru-RU"/>
              </w:rPr>
              <w:t>434</w:t>
            </w:r>
            <w:r w:rsidR="00CF45F9">
              <w:rPr>
                <w:rFonts w:ascii="Times New Roman" w:eastAsia="Times New Roman" w:hAnsi="Times New Roman" w:cs="Times New Roman"/>
                <w:b/>
                <w:i/>
                <w:sz w:val="20"/>
                <w:szCs w:val="20"/>
                <w:lang w:eastAsia="ru-RU"/>
              </w:rPr>
              <w:t xml:space="preserve"> </w:t>
            </w:r>
            <w:r w:rsidR="00CF45F9" w:rsidRPr="00CF45F9">
              <w:rPr>
                <w:rFonts w:ascii="Times New Roman" w:eastAsia="Times New Roman" w:hAnsi="Times New Roman" w:cs="Times New Roman"/>
                <w:b/>
                <w:i/>
                <w:sz w:val="20"/>
                <w:szCs w:val="20"/>
                <w:lang w:eastAsia="ru-RU"/>
              </w:rPr>
              <w:t xml:space="preserve">424.10 руб. (Один миллион четыреста тридцать четыре тысячи четыреста двадцать четыре рубля 10 копеек) </w:t>
            </w:r>
            <w:r w:rsidRPr="001A76D7">
              <w:rPr>
                <w:rFonts w:ascii="Times New Roman" w:eastAsia="Times New Roman" w:hAnsi="Times New Roman" w:cs="Times New Roman"/>
                <w:i/>
                <w:sz w:val="20"/>
                <w:szCs w:val="20"/>
                <w:lang w:eastAsia="ru-RU"/>
              </w:rPr>
              <w:t>с учетом всех налогов и сборов, и других обязательных платежей</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521" w:type="dxa"/>
            <w:gridSpan w:val="2"/>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i/>
                <w:sz w:val="20"/>
                <w:szCs w:val="20"/>
                <w:lang w:eastAsia="ru-RU"/>
              </w:rPr>
              <w:t>Не</w:t>
            </w:r>
            <w:r w:rsidRPr="00E24FE7">
              <w:rPr>
                <w:rFonts w:ascii="Times New Roman" w:eastAsia="Times New Roman" w:hAnsi="Times New Roman" w:cs="Times New Roman"/>
                <w:sz w:val="20"/>
                <w:szCs w:val="20"/>
                <w:lang w:eastAsia="ru-RU"/>
              </w:rPr>
              <w:t xml:space="preserve"> установлено</w:t>
            </w:r>
          </w:p>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E24FE7"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sz w:val="20"/>
                <w:szCs w:val="20"/>
                <w:lang w:eastAsia="ru-RU"/>
              </w:rPr>
              <w:t xml:space="preserve"> </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lastRenderedPageBreak/>
              <w:t>Адрес поставки товара / оказания услуг / выполнения работ</w:t>
            </w:r>
          </w:p>
        </w:tc>
        <w:tc>
          <w:tcPr>
            <w:tcW w:w="6521" w:type="dxa"/>
            <w:gridSpan w:val="2"/>
          </w:tcPr>
          <w:p w:rsidR="00537277" w:rsidRPr="00E24FE7" w:rsidRDefault="00562C11" w:rsidP="00E05A28">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В соответствии с Техническим заданием</w:t>
            </w:r>
          </w:p>
        </w:tc>
      </w:tr>
      <w:tr w:rsidR="00E24FE7" w:rsidRPr="00E24FE7" w:rsidTr="00DD5E1B">
        <w:trPr>
          <w:trHeight w:val="20"/>
        </w:trPr>
        <w:tc>
          <w:tcPr>
            <w:tcW w:w="3544" w:type="dxa"/>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521" w:type="dxa"/>
            <w:gridSpan w:val="2"/>
          </w:tcPr>
          <w:p w:rsidR="00CF45F9" w:rsidRPr="00CF45F9" w:rsidRDefault="00CF45F9" w:rsidP="00CF45F9">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CF45F9">
              <w:rPr>
                <w:rFonts w:ascii="Times New Roman" w:eastAsia="Times New Roman" w:hAnsi="Times New Roman" w:cs="Times New Roman"/>
                <w:sz w:val="20"/>
                <w:szCs w:val="20"/>
                <w:lang w:eastAsia="ru-RU"/>
              </w:rPr>
              <w:t xml:space="preserve">Начало выполнения Работ: не позднее 2 (двух) календарных дней с даты подписания договора. </w:t>
            </w:r>
          </w:p>
          <w:p w:rsidR="00537277" w:rsidRPr="00E24FE7" w:rsidRDefault="00CF45F9" w:rsidP="00CF45F9">
            <w:pPr>
              <w:tabs>
                <w:tab w:val="right" w:pos="9354"/>
              </w:tabs>
              <w:spacing w:after="0" w:line="240" w:lineRule="auto"/>
              <w:jc w:val="both"/>
              <w:rPr>
                <w:rFonts w:ascii="Times New Roman" w:eastAsia="Times New Roman" w:hAnsi="Times New Roman" w:cs="Times New Roman"/>
                <w:i/>
                <w:sz w:val="20"/>
                <w:szCs w:val="20"/>
                <w:lang w:eastAsia="ru-RU"/>
              </w:rPr>
            </w:pPr>
            <w:r w:rsidRPr="00CF45F9">
              <w:rPr>
                <w:rFonts w:ascii="Times New Roman" w:eastAsia="Times New Roman" w:hAnsi="Times New Roman" w:cs="Times New Roman"/>
                <w:sz w:val="20"/>
                <w:szCs w:val="20"/>
                <w:lang w:eastAsia="ru-RU"/>
              </w:rPr>
              <w:t>Окончание выполнения Работ: Срок окончания выполнения Работ – не более 60 (Шестидесяти) календарных дней с даты подписания договора.</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Сроки и порядок оплаты по договору</w:t>
            </w:r>
          </w:p>
        </w:tc>
        <w:tc>
          <w:tcPr>
            <w:tcW w:w="6521" w:type="dxa"/>
            <w:gridSpan w:val="2"/>
            <w:shd w:val="clear" w:color="auto" w:fill="auto"/>
          </w:tcPr>
          <w:p w:rsidR="00537277" w:rsidRPr="001A76D7"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Семь рабочих дней.</w:t>
            </w:r>
          </w:p>
        </w:tc>
      </w:tr>
      <w:tr w:rsidR="00E24FE7" w:rsidRPr="00E24FE7" w:rsidTr="00DA71D3">
        <w:trPr>
          <w:trHeight w:val="20"/>
        </w:trPr>
        <w:tc>
          <w:tcPr>
            <w:tcW w:w="3544" w:type="dxa"/>
            <w:shd w:val="clear" w:color="auto" w:fill="auto"/>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Срок заключения договора общий</w:t>
            </w:r>
          </w:p>
        </w:tc>
        <w:tc>
          <w:tcPr>
            <w:tcW w:w="6521" w:type="dxa"/>
            <w:gridSpan w:val="2"/>
            <w:shd w:val="clear" w:color="auto" w:fill="auto"/>
          </w:tcPr>
          <w:p w:rsidR="00537277" w:rsidRPr="001A76D7"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 xml:space="preserve">Не более 15 рабочих дней </w:t>
            </w:r>
          </w:p>
        </w:tc>
      </w:tr>
      <w:tr w:rsidR="00E24FE7" w:rsidRPr="00E24FE7" w:rsidTr="00DD5E1B">
        <w:trPr>
          <w:trHeight w:val="379"/>
        </w:trPr>
        <w:tc>
          <w:tcPr>
            <w:tcW w:w="3544" w:type="dxa"/>
          </w:tcPr>
          <w:p w:rsidR="00537277" w:rsidRPr="00E24FE7"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Типовая форма договора</w:t>
            </w:r>
          </w:p>
        </w:tc>
        <w:tc>
          <w:tcPr>
            <w:tcW w:w="6521" w:type="dxa"/>
            <w:gridSpan w:val="2"/>
          </w:tcPr>
          <w:p w:rsidR="00537277" w:rsidRPr="001A76D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A76D7">
              <w:rPr>
                <w:rFonts w:ascii="Times New Roman" w:eastAsia="Times New Roman" w:hAnsi="Times New Roman" w:cs="Times New Roman"/>
                <w:sz w:val="20"/>
                <w:szCs w:val="20"/>
                <w:lang w:eastAsia="ru-RU"/>
              </w:rPr>
              <w:t>Приложен отдельным файлом</w:t>
            </w:r>
          </w:p>
          <w:p w:rsidR="00537277" w:rsidRPr="001A76D7"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ОКПД2 </w:t>
            </w:r>
          </w:p>
        </w:tc>
        <w:tc>
          <w:tcPr>
            <w:tcW w:w="1983" w:type="dxa"/>
          </w:tcPr>
          <w:p w:rsidR="00537277" w:rsidRPr="001A76D7" w:rsidRDefault="0004542C" w:rsidP="00653AD1">
            <w:pPr>
              <w:tabs>
                <w:tab w:val="right" w:pos="9354"/>
              </w:tabs>
              <w:spacing w:after="0" w:line="240" w:lineRule="auto"/>
              <w:rPr>
                <w:rFonts w:ascii="Times New Roman" w:eastAsia="Times New Roman" w:hAnsi="Times New Roman" w:cs="Times New Roman"/>
                <w:sz w:val="20"/>
                <w:szCs w:val="20"/>
                <w:lang w:eastAsia="ru-RU"/>
              </w:rPr>
            </w:pPr>
            <w:r w:rsidRPr="0004542C">
              <w:rPr>
                <w:rFonts w:ascii="Times New Roman" w:eastAsia="Times New Roman" w:hAnsi="Times New Roman" w:cs="Times New Roman"/>
                <w:sz w:val="20"/>
                <w:szCs w:val="20"/>
                <w:lang w:eastAsia="ru-RU"/>
              </w:rPr>
              <w:t>43.39.19.190</w:t>
            </w:r>
          </w:p>
        </w:tc>
        <w:tc>
          <w:tcPr>
            <w:tcW w:w="4538" w:type="dxa"/>
          </w:tcPr>
          <w:p w:rsidR="00537277" w:rsidRPr="001A76D7" w:rsidRDefault="004670AE" w:rsidP="0004542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Р</w:t>
            </w:r>
            <w:r w:rsidRPr="004670AE">
              <w:rPr>
                <w:rFonts w:ascii="Times New Roman" w:eastAsia="Times New Roman" w:hAnsi="Times New Roman" w:cs="Times New Roman"/>
                <w:i/>
                <w:sz w:val="20"/>
                <w:szCs w:val="20"/>
                <w:lang w:eastAsia="ru-RU"/>
              </w:rPr>
              <w:t xml:space="preserve">аботы </w:t>
            </w:r>
            <w:r w:rsidR="0004542C" w:rsidRPr="0004542C">
              <w:rPr>
                <w:rFonts w:ascii="Times New Roman" w:eastAsia="Times New Roman" w:hAnsi="Times New Roman" w:cs="Times New Roman"/>
                <w:i/>
                <w:sz w:val="20"/>
                <w:szCs w:val="20"/>
                <w:lang w:eastAsia="ru-RU"/>
              </w:rPr>
              <w:t>завершающие и отделочные в зданиях и сооружениях, прочие, не включённые в другие группировки.</w:t>
            </w:r>
          </w:p>
        </w:tc>
      </w:tr>
      <w:tr w:rsidR="00E24FE7" w:rsidRPr="00E24FE7" w:rsidTr="00DD5E1B">
        <w:trPr>
          <w:trHeight w:val="567"/>
        </w:trPr>
        <w:tc>
          <w:tcPr>
            <w:tcW w:w="3544" w:type="dxa"/>
            <w:vMerge w:val="restart"/>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E24FE7"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 xml:space="preserve">Наименование </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Условная единица</w:t>
            </w:r>
          </w:p>
        </w:tc>
      </w:tr>
      <w:tr w:rsidR="00E24FE7" w:rsidRPr="00E24FE7" w:rsidTr="00DD5E1B">
        <w:trPr>
          <w:trHeight w:val="567"/>
        </w:trPr>
        <w:tc>
          <w:tcPr>
            <w:tcW w:w="3544" w:type="dxa"/>
            <w:vMerge/>
          </w:tcPr>
          <w:p w:rsidR="00537277" w:rsidRPr="00E24FE7"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E24FE7"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Код по ОКЕИ</w:t>
            </w:r>
          </w:p>
        </w:tc>
        <w:tc>
          <w:tcPr>
            <w:tcW w:w="4538" w:type="dxa"/>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876</w:t>
            </w:r>
          </w:p>
        </w:tc>
      </w:tr>
      <w:tr w:rsidR="00E24FE7" w:rsidRPr="00E24FE7" w:rsidTr="00DD5E1B">
        <w:trPr>
          <w:trHeight w:val="20"/>
        </w:trPr>
        <w:tc>
          <w:tcPr>
            <w:tcW w:w="3544" w:type="dxa"/>
          </w:tcPr>
          <w:p w:rsidR="00537277" w:rsidRPr="00E24FE7"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Объем потребности (полный)</w:t>
            </w:r>
          </w:p>
        </w:tc>
        <w:tc>
          <w:tcPr>
            <w:tcW w:w="6521" w:type="dxa"/>
            <w:gridSpan w:val="2"/>
          </w:tcPr>
          <w:p w:rsidR="00537277" w:rsidRPr="00E24FE7" w:rsidRDefault="00537277" w:rsidP="00E24FE7">
            <w:pPr>
              <w:tabs>
                <w:tab w:val="right" w:pos="9354"/>
              </w:tabs>
              <w:spacing w:after="0" w:line="240" w:lineRule="auto"/>
              <w:rPr>
                <w:rFonts w:ascii="Times New Roman" w:eastAsia="Times New Roman" w:hAnsi="Times New Roman" w:cs="Times New Roman"/>
                <w:i/>
                <w:sz w:val="20"/>
                <w:szCs w:val="20"/>
                <w:lang w:eastAsia="ru-RU"/>
              </w:rPr>
            </w:pPr>
            <w:r w:rsidRPr="00E24FE7">
              <w:rPr>
                <w:rFonts w:ascii="Times New Roman" w:eastAsia="Times New Roman" w:hAnsi="Times New Roman" w:cs="Times New Roman"/>
                <w:i/>
                <w:sz w:val="20"/>
                <w:szCs w:val="20"/>
                <w:lang w:eastAsia="ru-RU"/>
              </w:rPr>
              <w:t>1,00000</w:t>
            </w:r>
          </w:p>
        </w:tc>
      </w:tr>
      <w:tr w:rsidR="00E24FE7" w:rsidRPr="00E24FE7" w:rsidTr="00DD5E1B">
        <w:trPr>
          <w:trHeight w:val="20"/>
        </w:trPr>
        <w:tc>
          <w:tcPr>
            <w:tcW w:w="3544" w:type="dxa"/>
          </w:tcPr>
          <w:p w:rsidR="00785689" w:rsidRPr="00E24FE7"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Форма подачи </w:t>
            </w:r>
            <w:r w:rsidR="00A61039" w:rsidRPr="00E24FE7">
              <w:rPr>
                <w:rFonts w:ascii="Times New Roman" w:eastAsia="Times New Roman" w:hAnsi="Times New Roman" w:cs="Times New Roman"/>
                <w:b/>
                <w:sz w:val="20"/>
                <w:szCs w:val="20"/>
                <w:lang w:eastAsia="ru-RU"/>
              </w:rPr>
              <w:t xml:space="preserve">ценового предложения участником </w:t>
            </w:r>
            <w:r w:rsidR="00E77D6B" w:rsidRPr="00E24FE7">
              <w:rPr>
                <w:rFonts w:ascii="Times New Roman" w:eastAsia="Times New Roman" w:hAnsi="Times New Roman" w:cs="Times New Roman"/>
                <w:b/>
                <w:iCs/>
                <w:sz w:val="20"/>
                <w:szCs w:val="20"/>
              </w:rPr>
              <w:t>закупк</w:t>
            </w:r>
            <w:r w:rsidR="00A61039" w:rsidRPr="00E24FE7">
              <w:rPr>
                <w:rFonts w:ascii="Times New Roman" w:eastAsia="Times New Roman" w:hAnsi="Times New Roman" w:cs="Times New Roman"/>
                <w:b/>
                <w:iCs/>
                <w:sz w:val="20"/>
                <w:szCs w:val="20"/>
              </w:rPr>
              <w:t>и</w:t>
            </w:r>
            <w:r w:rsidR="00E77D6B" w:rsidRPr="00E24FE7">
              <w:rPr>
                <w:rFonts w:ascii="Times New Roman" w:eastAsia="Times New Roman" w:hAnsi="Times New Roman" w:cs="Times New Roman"/>
                <w:b/>
                <w:iCs/>
                <w:sz w:val="20"/>
                <w:szCs w:val="20"/>
              </w:rPr>
              <w:t xml:space="preserve"> </w:t>
            </w:r>
            <w:r w:rsidR="00785689" w:rsidRPr="00E24FE7">
              <w:rPr>
                <w:rFonts w:ascii="Times New Roman" w:eastAsia="Times New Roman" w:hAnsi="Times New Roman" w:cs="Times New Roman"/>
                <w:b/>
                <w:bCs/>
                <w:iCs/>
                <w:sz w:val="20"/>
                <w:szCs w:val="20"/>
                <w:lang w:eastAsia="ru-RU"/>
              </w:rPr>
              <w:t>способом Э</w:t>
            </w:r>
            <w:r w:rsidRPr="00E24FE7">
              <w:rPr>
                <w:rFonts w:ascii="Times New Roman" w:eastAsia="Times New Roman" w:hAnsi="Times New Roman" w:cs="Times New Roman"/>
                <w:b/>
                <w:bCs/>
                <w:iCs/>
                <w:sz w:val="20"/>
                <w:szCs w:val="20"/>
                <w:lang w:eastAsia="ru-RU"/>
              </w:rPr>
              <w:t>лектронный магазин</w:t>
            </w:r>
            <w:r w:rsidR="00785689" w:rsidRPr="00E24FE7">
              <w:rPr>
                <w:rFonts w:ascii="Times New Roman" w:eastAsia="Times New Roman" w:hAnsi="Times New Roman" w:cs="Times New Roman"/>
                <w:b/>
                <w:bCs/>
                <w:iCs/>
                <w:sz w:val="20"/>
                <w:szCs w:val="20"/>
                <w:lang w:eastAsia="ru-RU"/>
              </w:rPr>
              <w:t xml:space="preserve"> СМСП</w:t>
            </w:r>
          </w:p>
        </w:tc>
        <w:tc>
          <w:tcPr>
            <w:tcW w:w="6521" w:type="dxa"/>
            <w:gridSpan w:val="2"/>
          </w:tcPr>
          <w:p w:rsidR="00785689" w:rsidRPr="00E24FE7" w:rsidRDefault="00E77D6B" w:rsidP="00E77D6B">
            <w:pPr>
              <w:tabs>
                <w:tab w:val="right" w:pos="9354"/>
              </w:tabs>
              <w:spacing w:after="0" w:line="240" w:lineRule="auto"/>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 xml:space="preserve">Заявка на участие </w:t>
            </w:r>
            <w:r w:rsidR="003D3285" w:rsidRPr="00E24FE7">
              <w:rPr>
                <w:rFonts w:ascii="Times New Roman" w:eastAsia="Times New Roman" w:hAnsi="Times New Roman" w:cs="Times New Roman"/>
                <w:iCs/>
                <w:sz w:val="20"/>
                <w:szCs w:val="20"/>
              </w:rPr>
              <w:t xml:space="preserve">в закупке </w:t>
            </w:r>
            <w:r w:rsidRPr="00E24FE7">
              <w:rPr>
                <w:rFonts w:ascii="Times New Roman" w:eastAsia="Times New Roman" w:hAnsi="Times New Roman" w:cs="Times New Roman"/>
                <w:b/>
                <w:bCs/>
                <w:iCs/>
                <w:sz w:val="20"/>
                <w:szCs w:val="20"/>
                <w:lang w:eastAsia="ru-RU"/>
              </w:rPr>
              <w:t xml:space="preserve">способом </w:t>
            </w:r>
            <w:r w:rsidR="00232152" w:rsidRPr="00E24FE7">
              <w:rPr>
                <w:rFonts w:ascii="Times New Roman" w:eastAsia="Times New Roman" w:hAnsi="Times New Roman" w:cs="Times New Roman"/>
                <w:b/>
                <w:bCs/>
                <w:iCs/>
                <w:sz w:val="20"/>
                <w:szCs w:val="20"/>
                <w:lang w:eastAsia="ru-RU"/>
              </w:rPr>
              <w:t>Электронный магазин СМСП</w:t>
            </w:r>
            <w:r w:rsidR="00232152" w:rsidRPr="00E24FE7">
              <w:rPr>
                <w:rFonts w:ascii="Times New Roman" w:eastAsia="Times New Roman" w:hAnsi="Times New Roman" w:cs="Times New Roman"/>
                <w:iCs/>
                <w:sz w:val="20"/>
                <w:szCs w:val="20"/>
              </w:rPr>
              <w:t xml:space="preserve"> </w:t>
            </w:r>
            <w:r w:rsidRPr="00E24FE7">
              <w:rPr>
                <w:rFonts w:ascii="Times New Roman" w:eastAsia="Times New Roman" w:hAnsi="Times New Roman" w:cs="Times New Roman"/>
                <w:b/>
                <w:iCs/>
                <w:sz w:val="20"/>
                <w:szCs w:val="20"/>
              </w:rPr>
              <w:t>должна</w:t>
            </w:r>
            <w:r w:rsidRPr="00E24FE7">
              <w:rPr>
                <w:rFonts w:ascii="Times New Roman" w:eastAsia="Times New Roman" w:hAnsi="Times New Roman" w:cs="Times New Roman"/>
                <w:iCs/>
                <w:sz w:val="20"/>
                <w:szCs w:val="20"/>
              </w:rPr>
              <w:t xml:space="preserve"> содержать:</w:t>
            </w:r>
          </w:p>
          <w:p w:rsidR="00E77D6B" w:rsidRPr="00E24FE7"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E24FE7">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E24FE7" w:rsidRDefault="003D3285"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предложение о цене договора</w:t>
            </w:r>
            <w:r w:rsidR="00A61039" w:rsidRPr="00E24FE7">
              <w:rPr>
                <w:rFonts w:ascii="Times New Roman" w:eastAsia="Times New Roman" w:hAnsi="Times New Roman" w:cs="Times New Roman"/>
                <w:sz w:val="20"/>
                <w:szCs w:val="20"/>
                <w:lang w:eastAsia="ru-RU"/>
              </w:rPr>
              <w:t>.</w:t>
            </w:r>
            <w:r w:rsidRPr="00E24FE7">
              <w:rPr>
                <w:rFonts w:ascii="Times New Roman" w:eastAsia="Times New Roman" w:hAnsi="Times New Roman" w:cs="Times New Roman"/>
                <w:sz w:val="20"/>
                <w:szCs w:val="20"/>
                <w:lang w:eastAsia="ru-RU"/>
              </w:rPr>
              <w:t xml:space="preserve"> </w:t>
            </w:r>
          </w:p>
          <w:p w:rsidR="00232152" w:rsidRPr="00E24FE7" w:rsidRDefault="00232152" w:rsidP="00232152">
            <w:pPr>
              <w:tabs>
                <w:tab w:val="right" w:pos="9354"/>
              </w:tabs>
              <w:spacing w:after="0" w:line="240" w:lineRule="auto"/>
              <w:ind w:left="60"/>
              <w:jc w:val="both"/>
              <w:rPr>
                <w:rFonts w:ascii="Times New Roman" w:eastAsia="Times New Roman" w:hAnsi="Times New Roman" w:cs="Times New Roman"/>
                <w:sz w:val="20"/>
                <w:szCs w:val="20"/>
                <w:lang w:eastAsia="ru-RU"/>
              </w:rPr>
            </w:pPr>
          </w:p>
          <w:p w:rsidR="00E77D6B" w:rsidRPr="00E24FE7" w:rsidRDefault="003D3285" w:rsidP="00232152">
            <w:pPr>
              <w:tabs>
                <w:tab w:val="right" w:pos="9354"/>
              </w:tabs>
              <w:spacing w:after="0" w:line="240" w:lineRule="auto"/>
              <w:ind w:left="60"/>
              <w:jc w:val="both"/>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 xml:space="preserve">Рекомендуемая форма </w:t>
            </w:r>
            <w:r w:rsidR="00232152" w:rsidRPr="00E24FE7">
              <w:rPr>
                <w:rFonts w:ascii="Times New Roman" w:eastAsia="Times New Roman" w:hAnsi="Times New Roman" w:cs="Times New Roman"/>
                <w:b/>
                <w:sz w:val="20"/>
                <w:szCs w:val="20"/>
                <w:lang w:eastAsia="ru-RU"/>
              </w:rPr>
              <w:t xml:space="preserve">для подачи предложения участником </w:t>
            </w:r>
            <w:r w:rsidRPr="00E24FE7">
              <w:rPr>
                <w:rFonts w:ascii="Times New Roman" w:eastAsia="Times New Roman" w:hAnsi="Times New Roman" w:cs="Times New Roman"/>
                <w:b/>
                <w:sz w:val="20"/>
                <w:szCs w:val="20"/>
                <w:lang w:eastAsia="ru-RU"/>
              </w:rPr>
              <w:t>приведена в Приложении № 1 к ИоТРУ настоящей документации</w:t>
            </w:r>
          </w:p>
        </w:tc>
      </w:tr>
      <w:tr w:rsidR="00E24FE7" w:rsidRPr="00E24FE7" w:rsidTr="00DD5E1B">
        <w:trPr>
          <w:trHeight w:val="20"/>
        </w:trPr>
        <w:tc>
          <w:tcPr>
            <w:tcW w:w="3544" w:type="dxa"/>
          </w:tcPr>
          <w:p w:rsidR="00DD5E1B" w:rsidRPr="00E24FE7" w:rsidRDefault="00DD5E1B" w:rsidP="00DD5E1B">
            <w:pPr>
              <w:tabs>
                <w:tab w:val="right" w:pos="9354"/>
              </w:tabs>
              <w:spacing w:after="0" w:line="240" w:lineRule="auto"/>
              <w:rPr>
                <w:rFonts w:ascii="Times New Roman" w:eastAsia="Times New Roman" w:hAnsi="Times New Roman" w:cs="Times New Roman"/>
                <w:b/>
                <w:sz w:val="20"/>
                <w:szCs w:val="20"/>
                <w:lang w:eastAsia="ru-RU"/>
              </w:rPr>
            </w:pPr>
            <w:r w:rsidRPr="00E24FE7">
              <w:rPr>
                <w:rFonts w:ascii="Times New Roman" w:eastAsia="Times New Roman" w:hAnsi="Times New Roman" w:cs="Times New Roman"/>
                <w:b/>
                <w:sz w:val="20"/>
                <w:szCs w:val="20"/>
                <w:lang w:eastAsia="ru-RU"/>
              </w:rPr>
              <w:t>Условия закупки</w:t>
            </w:r>
          </w:p>
        </w:tc>
        <w:tc>
          <w:tcPr>
            <w:tcW w:w="6521" w:type="dxa"/>
            <w:gridSpan w:val="2"/>
          </w:tcPr>
          <w:p w:rsidR="00DD5E1B" w:rsidRPr="00E24FE7" w:rsidRDefault="00DD5E1B" w:rsidP="00DD5E1B">
            <w:pPr>
              <w:tabs>
                <w:tab w:val="right" w:pos="9354"/>
              </w:tabs>
              <w:spacing w:after="0" w:line="240" w:lineRule="auto"/>
              <w:rPr>
                <w:rFonts w:ascii="Times New Roman" w:eastAsia="Times New Roman" w:hAnsi="Times New Roman" w:cs="Times New Roman"/>
                <w:sz w:val="20"/>
                <w:szCs w:val="20"/>
                <w:lang w:eastAsia="ru-RU"/>
              </w:rPr>
            </w:pPr>
            <w:r w:rsidRPr="00E24FE7">
              <w:rPr>
                <w:rFonts w:ascii="Times New Roman" w:eastAsia="Times New Roman" w:hAnsi="Times New Roman" w:cs="Times New Roman"/>
                <w:sz w:val="20"/>
                <w:szCs w:val="20"/>
                <w:lang w:eastAsia="ru-RU"/>
              </w:rPr>
              <w:t>Условия закупки приведены в Приложении 2 к ИоТРУ</w:t>
            </w:r>
          </w:p>
        </w:tc>
      </w:tr>
    </w:tbl>
    <w:p w:rsidR="0022130D" w:rsidRPr="00E24FE7" w:rsidRDefault="0022130D" w:rsidP="00C1085B">
      <w:pPr>
        <w:spacing w:after="0" w:line="240" w:lineRule="auto"/>
        <w:rPr>
          <w:rFonts w:ascii="Times New Roman" w:hAnsi="Times New Roman" w:cs="Times New Roman"/>
          <w:sz w:val="20"/>
          <w:szCs w:val="20"/>
        </w:rPr>
      </w:pPr>
    </w:p>
    <w:p w:rsidR="003E17BE" w:rsidRPr="00986B0D" w:rsidRDefault="003E17BE" w:rsidP="003E17BE">
      <w:pPr>
        <w:autoSpaceDE w:val="0"/>
        <w:autoSpaceDN w:val="0"/>
        <w:adjustRightInd w:val="0"/>
        <w:jc w:val="center"/>
        <w:rPr>
          <w:rFonts w:ascii="Times New Roman" w:hAnsi="Times New Roman" w:cs="Times New Roman"/>
          <w:b/>
          <w:sz w:val="20"/>
          <w:szCs w:val="20"/>
        </w:rPr>
      </w:pPr>
      <w:r w:rsidRPr="00986B0D">
        <w:rPr>
          <w:rFonts w:ascii="Times New Roman" w:hAnsi="Times New Roman" w:cs="Times New Roman"/>
          <w:b/>
          <w:sz w:val="20"/>
          <w:szCs w:val="20"/>
        </w:rPr>
        <w:t>Перечень приложений к Информационной карте:</w:t>
      </w:r>
    </w:p>
    <w:p w:rsidR="003E17BE" w:rsidRPr="00986B0D"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hAnsi="Times New Roman" w:cs="Times New Roman"/>
          <w:sz w:val="20"/>
          <w:szCs w:val="20"/>
        </w:rPr>
        <w:t xml:space="preserve">Приложение № 1 - </w:t>
      </w:r>
      <w:r w:rsidRPr="00986B0D">
        <w:rPr>
          <w:rFonts w:ascii="Times New Roman" w:eastAsia="Times New Roman" w:hAnsi="Times New Roman" w:cs="Times New Roman"/>
          <w:sz w:val="20"/>
          <w:szCs w:val="20"/>
          <w:lang w:eastAsia="ru-RU"/>
        </w:rPr>
        <w:t xml:space="preserve">Форма подачи ценового предложения участником </w:t>
      </w:r>
      <w:r w:rsidRPr="00986B0D">
        <w:rPr>
          <w:rFonts w:ascii="Times New Roman" w:eastAsia="Times New Roman" w:hAnsi="Times New Roman" w:cs="Times New Roman"/>
          <w:iCs/>
          <w:sz w:val="20"/>
          <w:szCs w:val="20"/>
        </w:rPr>
        <w:t xml:space="preserve">закупки </w:t>
      </w:r>
      <w:r w:rsidRPr="00986B0D">
        <w:rPr>
          <w:rFonts w:ascii="Times New Roman" w:eastAsia="Times New Roman" w:hAnsi="Times New Roman" w:cs="Times New Roman"/>
          <w:bCs/>
          <w:iCs/>
          <w:sz w:val="20"/>
          <w:szCs w:val="20"/>
          <w:lang w:eastAsia="ru-RU"/>
        </w:rPr>
        <w:t>способом Электронный магазин СМСП.</w:t>
      </w:r>
    </w:p>
    <w:p w:rsidR="003E17BE" w:rsidRPr="005E79C0" w:rsidRDefault="003E17BE" w:rsidP="003E17BE">
      <w:pPr>
        <w:numPr>
          <w:ilvl w:val="0"/>
          <w:numId w:val="3"/>
        </w:numPr>
        <w:autoSpaceDE w:val="0"/>
        <w:autoSpaceDN w:val="0"/>
        <w:adjustRightInd w:val="0"/>
        <w:spacing w:after="0" w:line="240" w:lineRule="auto"/>
        <w:jc w:val="both"/>
        <w:rPr>
          <w:rFonts w:ascii="Times New Roman" w:hAnsi="Times New Roman" w:cs="Times New Roman"/>
          <w:sz w:val="20"/>
          <w:szCs w:val="20"/>
        </w:rPr>
      </w:pPr>
      <w:r w:rsidRPr="00986B0D">
        <w:rPr>
          <w:rFonts w:ascii="Times New Roman" w:eastAsia="Times New Roman" w:hAnsi="Times New Roman" w:cs="Times New Roman"/>
          <w:sz w:val="20"/>
          <w:szCs w:val="20"/>
          <w:lang w:eastAsia="x-none"/>
        </w:rPr>
        <w:t>Приложение № 2 – Условия закупки.</w:t>
      </w:r>
    </w:p>
    <w:p w:rsidR="003E17BE" w:rsidRPr="00E24FE7" w:rsidRDefault="003E17BE" w:rsidP="003E17BE">
      <w:pPr>
        <w:spacing w:after="0" w:line="240" w:lineRule="auto"/>
        <w:rPr>
          <w:rFonts w:ascii="Times New Roman" w:hAnsi="Times New Roman" w:cs="Times New Roman"/>
          <w:sz w:val="20"/>
          <w:szCs w:val="20"/>
        </w:rPr>
      </w:pPr>
    </w:p>
    <w:p w:rsidR="003E17BE" w:rsidRPr="007908C6" w:rsidRDefault="003E17BE" w:rsidP="003E17BE">
      <w:pPr>
        <w:spacing w:after="0" w:line="240" w:lineRule="auto"/>
        <w:jc w:val="right"/>
        <w:rPr>
          <w:rFonts w:ascii="Times New Roman" w:hAnsi="Times New Roman" w:cs="Times New Roman"/>
          <w:sz w:val="20"/>
          <w:szCs w:val="20"/>
        </w:rPr>
      </w:pPr>
      <w:r w:rsidRPr="007908C6">
        <w:rPr>
          <w:rFonts w:ascii="Times New Roman" w:hAnsi="Times New Roman" w:cs="Times New Roman"/>
          <w:sz w:val="20"/>
          <w:szCs w:val="20"/>
        </w:rPr>
        <w:t>Приложение № 1 к ИоТРУ</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sz w:val="20"/>
          <w:szCs w:val="20"/>
        </w:rPr>
        <w:br/>
      </w:r>
      <w:r w:rsidRPr="007908C6">
        <w:rPr>
          <w:rFonts w:ascii="Times New Roman" w:hAnsi="Times New Roman" w:cs="Times New Roman"/>
          <w:b/>
          <w:bCs/>
          <w:sz w:val="20"/>
          <w:szCs w:val="20"/>
        </w:rPr>
        <w:t>ФОРМА «ПРЕДЛОЖЕНИЕ УЧАСТНИКА»</w:t>
      </w:r>
    </w:p>
    <w:p w:rsidR="003E17BE" w:rsidRPr="007908C6" w:rsidRDefault="003E17BE" w:rsidP="003E17BE">
      <w:pPr>
        <w:spacing w:after="0" w:line="240" w:lineRule="auto"/>
        <w:jc w:val="center"/>
        <w:rPr>
          <w:rFonts w:ascii="Times New Roman" w:hAnsi="Times New Roman" w:cs="Times New Roman"/>
          <w:b/>
          <w:bCs/>
          <w:sz w:val="20"/>
          <w:szCs w:val="20"/>
        </w:rPr>
      </w:pPr>
      <w:r w:rsidRPr="007908C6">
        <w:rPr>
          <w:rFonts w:ascii="Times New Roman" w:hAnsi="Times New Roman" w:cs="Times New Roman"/>
          <w:b/>
          <w:bCs/>
          <w:sz w:val="20"/>
          <w:szCs w:val="20"/>
        </w:rPr>
        <w:t>(рекомендуемая форма)</w:t>
      </w:r>
    </w:p>
    <w:p w:rsidR="003E17BE" w:rsidRPr="007908C6" w:rsidRDefault="003E17BE" w:rsidP="003E17BE">
      <w:pPr>
        <w:spacing w:after="0" w:line="240" w:lineRule="auto"/>
        <w:rPr>
          <w:rFonts w:ascii="Times New Roman" w:hAnsi="Times New Roman" w:cs="Times New Roman"/>
          <w:bCs/>
          <w:sz w:val="20"/>
          <w:szCs w:val="20"/>
        </w:rPr>
      </w:pPr>
      <w:r w:rsidRPr="007908C6">
        <w:rPr>
          <w:rFonts w:ascii="Times New Roman" w:hAnsi="Times New Roman" w:cs="Times New Roman"/>
          <w:bCs/>
          <w:sz w:val="20"/>
          <w:szCs w:val="20"/>
          <w:lang w:val="ru"/>
        </w:rPr>
        <w:t xml:space="preserve">На бланке участника </w:t>
      </w:r>
      <w:r w:rsidRPr="007908C6">
        <w:rPr>
          <w:rFonts w:ascii="Times New Roman" w:hAnsi="Times New Roman" w:cs="Times New Roman"/>
          <w:bCs/>
          <w:sz w:val="20"/>
          <w:szCs w:val="20"/>
        </w:rPr>
        <w:t>ценового отбора</w:t>
      </w:r>
    </w:p>
    <w:p w:rsidR="003E17BE" w:rsidRPr="007908C6" w:rsidRDefault="003E17BE" w:rsidP="003E17BE">
      <w:pPr>
        <w:spacing w:after="0" w:line="240" w:lineRule="auto"/>
        <w:jc w:val="both"/>
        <w:rPr>
          <w:rFonts w:ascii="Times New Roman" w:hAnsi="Times New Roman" w:cs="Times New Roman"/>
          <w:bCs/>
          <w:sz w:val="20"/>
          <w:szCs w:val="20"/>
        </w:rPr>
      </w:pPr>
      <w:r w:rsidRPr="007908C6">
        <w:rPr>
          <w:rFonts w:ascii="Times New Roman" w:hAnsi="Times New Roman" w:cs="Times New Roman"/>
          <w:bCs/>
          <w:sz w:val="20"/>
          <w:szCs w:val="20"/>
          <w:lang w:val="ru"/>
        </w:rPr>
        <w:t>____________________________________________</w:t>
      </w:r>
      <w:r w:rsidRPr="007908C6">
        <w:rPr>
          <w:rFonts w:ascii="Times New Roman" w:hAnsi="Times New Roman" w:cs="Times New Roman"/>
          <w:bCs/>
          <w:sz w:val="20"/>
          <w:szCs w:val="20"/>
        </w:rPr>
        <w:t>___, действующий на основании ______________</w:t>
      </w:r>
    </w:p>
    <w:p w:rsidR="003E17BE" w:rsidRPr="007908C6" w:rsidRDefault="003E17BE" w:rsidP="003E17BE">
      <w:pPr>
        <w:spacing w:after="0" w:line="240" w:lineRule="auto"/>
        <w:rPr>
          <w:rFonts w:ascii="Times New Roman" w:hAnsi="Times New Roman" w:cs="Times New Roman"/>
          <w:bCs/>
          <w:i/>
          <w:sz w:val="20"/>
          <w:szCs w:val="20"/>
          <w:vertAlign w:val="superscript"/>
          <w:lang w:val="ru"/>
        </w:rPr>
      </w:pPr>
      <w:r w:rsidRPr="007908C6">
        <w:rPr>
          <w:rFonts w:ascii="Times New Roman" w:hAnsi="Times New Roman" w:cs="Times New Roman"/>
          <w:bCs/>
          <w:sz w:val="20"/>
          <w:szCs w:val="20"/>
          <w:lang w:val="ru"/>
        </w:rPr>
        <w:t xml:space="preserve">               </w:t>
      </w:r>
      <w:r w:rsidRPr="007908C6">
        <w:rPr>
          <w:rFonts w:ascii="Times New Roman" w:hAnsi="Times New Roman" w:cs="Times New Roman"/>
          <w:bCs/>
          <w:i/>
          <w:sz w:val="20"/>
          <w:szCs w:val="20"/>
          <w:vertAlign w:val="superscript"/>
          <w:lang w:val="ru"/>
        </w:rPr>
        <w:t xml:space="preserve">(указывается наименование участника </w:t>
      </w:r>
      <w:r w:rsidRPr="007908C6">
        <w:rPr>
          <w:rFonts w:ascii="Times New Roman" w:hAnsi="Times New Roman" w:cs="Times New Roman"/>
          <w:bCs/>
          <w:i/>
          <w:sz w:val="20"/>
          <w:szCs w:val="20"/>
          <w:vertAlign w:val="superscript"/>
        </w:rPr>
        <w:t>ценового отбора</w:t>
      </w:r>
      <w:r w:rsidRPr="007908C6">
        <w:rPr>
          <w:rFonts w:ascii="Times New Roman" w:hAnsi="Times New Roman" w:cs="Times New Roman"/>
          <w:bCs/>
          <w:i/>
          <w:sz w:val="20"/>
          <w:szCs w:val="20"/>
          <w:vertAlign w:val="superscript"/>
          <w:lang w:val="ru"/>
        </w:rPr>
        <w:t>)</w:t>
      </w:r>
    </w:p>
    <w:p w:rsidR="003E17BE" w:rsidRPr="007908C6" w:rsidRDefault="003E17BE" w:rsidP="003E17BE">
      <w:pPr>
        <w:spacing w:after="0" w:line="240" w:lineRule="auto"/>
        <w:jc w:val="center"/>
        <w:rPr>
          <w:rFonts w:ascii="Times New Roman" w:hAnsi="Times New Roman" w:cs="Times New Roman"/>
          <w:b/>
          <w:sz w:val="20"/>
          <w:szCs w:val="20"/>
        </w:rPr>
      </w:pPr>
    </w:p>
    <w:p w:rsidR="003E17BE" w:rsidRPr="007908C6" w:rsidRDefault="003E17BE" w:rsidP="003E17BE">
      <w:pPr>
        <w:spacing w:after="0" w:line="240" w:lineRule="auto"/>
        <w:jc w:val="center"/>
        <w:rPr>
          <w:rFonts w:ascii="Times New Roman" w:hAnsi="Times New Roman" w:cs="Times New Roman"/>
          <w:b/>
          <w:i/>
          <w:sz w:val="20"/>
          <w:szCs w:val="20"/>
        </w:rPr>
      </w:pPr>
    </w:p>
    <w:tbl>
      <w:tblPr>
        <w:tblW w:w="9367"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641"/>
        <w:gridCol w:w="2155"/>
        <w:gridCol w:w="1282"/>
        <w:gridCol w:w="961"/>
        <w:gridCol w:w="1763"/>
        <w:gridCol w:w="2565"/>
      </w:tblGrid>
      <w:tr w:rsidR="003E17BE" w:rsidRPr="007908C6" w:rsidTr="0071785F">
        <w:trPr>
          <w:trHeight w:val="595"/>
          <w:tblCellSpacing w:w="5" w:type="nil"/>
        </w:trPr>
        <w:tc>
          <w:tcPr>
            <w:tcW w:w="641"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п/п</w:t>
            </w:r>
          </w:p>
        </w:tc>
        <w:tc>
          <w:tcPr>
            <w:tcW w:w="2155"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Наименование товара, работ, услуг</w:t>
            </w:r>
          </w:p>
        </w:tc>
        <w:tc>
          <w:tcPr>
            <w:tcW w:w="1282" w:type="dxa"/>
            <w:shd w:val="clear" w:color="auto" w:fill="FFFFFF"/>
            <w:vAlign w:val="center"/>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Ед. измерения</w:t>
            </w: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количество</w:t>
            </w: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без НДС</w:t>
            </w:r>
          </w:p>
        </w:tc>
        <w:tc>
          <w:tcPr>
            <w:tcW w:w="256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Цена за единицу с НДС</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1.</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5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2.</w:t>
            </w: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w:t>
            </w:r>
          </w:p>
        </w:tc>
        <w:tc>
          <w:tcPr>
            <w:tcW w:w="1282"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961" w:type="dxa"/>
            <w:shd w:val="clear" w:color="auto" w:fill="FFFFFF"/>
          </w:tcPr>
          <w:p w:rsidR="003E17BE" w:rsidRPr="007908C6" w:rsidRDefault="003E17BE" w:rsidP="0071785F">
            <w:r w:rsidRPr="007908C6">
              <w:rPr>
                <w:rFonts w:ascii="Times New Roman" w:hAnsi="Times New Roman" w:cs="Times New Roman"/>
                <w:b/>
                <w:sz w:val="20"/>
                <w:szCs w:val="20"/>
              </w:rPr>
              <w:t>……..</w:t>
            </w:r>
          </w:p>
        </w:tc>
        <w:tc>
          <w:tcPr>
            <w:tcW w:w="1763"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c>
          <w:tcPr>
            <w:tcW w:w="2565" w:type="dxa"/>
            <w:shd w:val="clear" w:color="auto" w:fill="FFFFFF"/>
          </w:tcPr>
          <w:p w:rsidR="003E17BE" w:rsidRPr="007908C6" w:rsidRDefault="003E17BE" w:rsidP="0071785F">
            <w:pPr>
              <w:jc w:val="center"/>
            </w:pPr>
            <w:r w:rsidRPr="007908C6">
              <w:rPr>
                <w:rFonts w:ascii="Times New Roman" w:hAnsi="Times New Roman" w:cs="Times New Roman"/>
                <w:b/>
                <w:sz w:val="20"/>
                <w:szCs w:val="20"/>
              </w:rPr>
              <w:t>……..</w:t>
            </w:r>
          </w:p>
        </w:tc>
      </w:tr>
      <w:tr w:rsidR="003E17BE" w:rsidRPr="007908C6" w:rsidTr="0071785F">
        <w:trPr>
          <w:trHeight w:val="347"/>
          <w:tblCellSpacing w:w="5" w:type="nil"/>
        </w:trPr>
        <w:tc>
          <w:tcPr>
            <w:tcW w:w="64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155"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r w:rsidRPr="007908C6">
              <w:rPr>
                <w:rFonts w:ascii="Times New Roman" w:hAnsi="Times New Roman" w:cs="Times New Roman"/>
                <w:b/>
                <w:sz w:val="20"/>
                <w:szCs w:val="20"/>
              </w:rPr>
              <w:t xml:space="preserve">ИТОГО </w:t>
            </w:r>
          </w:p>
        </w:tc>
        <w:tc>
          <w:tcPr>
            <w:tcW w:w="1282"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961"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1763" w:type="dxa"/>
            <w:shd w:val="clear" w:color="auto" w:fill="FFFFFF"/>
          </w:tcPr>
          <w:p w:rsidR="003E17BE" w:rsidRPr="007908C6" w:rsidRDefault="003E17BE" w:rsidP="0071785F">
            <w:pPr>
              <w:spacing w:after="0" w:line="240" w:lineRule="auto"/>
              <w:jc w:val="center"/>
              <w:rPr>
                <w:rFonts w:ascii="Times New Roman" w:hAnsi="Times New Roman" w:cs="Times New Roman"/>
                <w:b/>
                <w:sz w:val="20"/>
                <w:szCs w:val="20"/>
              </w:rPr>
            </w:pPr>
          </w:p>
        </w:tc>
        <w:tc>
          <w:tcPr>
            <w:tcW w:w="2565" w:type="dxa"/>
            <w:shd w:val="clear" w:color="auto" w:fill="FFFFFF"/>
          </w:tcPr>
          <w:p w:rsidR="003E17BE" w:rsidRPr="007908C6" w:rsidRDefault="003E17BE" w:rsidP="0071785F">
            <w:pPr>
              <w:jc w:val="center"/>
              <w:rPr>
                <w:rFonts w:ascii="Times New Roman" w:hAnsi="Times New Roman" w:cs="Times New Roman"/>
                <w:b/>
                <w:sz w:val="20"/>
                <w:szCs w:val="20"/>
              </w:rPr>
            </w:pPr>
            <w:r>
              <w:rPr>
                <w:rFonts w:ascii="Times New Roman" w:hAnsi="Times New Roman" w:cs="Times New Roman"/>
                <w:b/>
                <w:sz w:val="20"/>
                <w:szCs w:val="20"/>
              </w:rPr>
              <w:t>………</w:t>
            </w:r>
          </w:p>
        </w:tc>
      </w:tr>
    </w:tbl>
    <w:p w:rsidR="003E17BE" w:rsidRPr="004C7BC6" w:rsidRDefault="0004542C" w:rsidP="003E17BE">
      <w:pPr>
        <w:autoSpaceDE w:val="0"/>
        <w:autoSpaceDN w:val="0"/>
        <w:adjustRightInd w:val="0"/>
        <w:spacing w:after="0" w:line="240" w:lineRule="auto"/>
        <w:contextualSpacing/>
        <w:jc w:val="both"/>
        <w:rPr>
          <w:rFonts w:ascii="Times New Roman" w:eastAsia="Times New Roman" w:hAnsi="Times New Roman" w:cs="Times New Roman"/>
          <w:color w:val="000000"/>
          <w:sz w:val="20"/>
          <w:szCs w:val="20"/>
          <w:lang w:eastAsia="ru-RU"/>
        </w:rPr>
      </w:pPr>
      <w:r>
        <w:rPr>
          <w:rFonts w:ascii="Times New Roman" w:hAnsi="Times New Roman" w:cs="Times New Roman"/>
          <w:b/>
          <w:sz w:val="20"/>
          <w:szCs w:val="20"/>
        </w:rPr>
        <w:t>Общая стоимость</w:t>
      </w:r>
      <w:r w:rsidR="003E17BE" w:rsidRPr="004C7BC6">
        <w:rPr>
          <w:rFonts w:ascii="Times New Roman" w:hAnsi="Times New Roman" w:cs="Times New Roman"/>
          <w:b/>
          <w:sz w:val="20"/>
          <w:szCs w:val="20"/>
        </w:rPr>
        <w:t xml:space="preserve"> по Договору не превысит </w:t>
      </w:r>
      <w:r w:rsidR="003E17BE">
        <w:rPr>
          <w:rFonts w:ascii="Times New Roman" w:hAnsi="Times New Roman" w:cs="Times New Roman"/>
          <w:b/>
          <w:sz w:val="20"/>
          <w:szCs w:val="20"/>
        </w:rPr>
        <w:t>_____________________</w:t>
      </w:r>
      <w:r w:rsidR="003E17BE" w:rsidRPr="004C7BC6">
        <w:rPr>
          <w:rFonts w:ascii="Times New Roman" w:eastAsia="Times New Roman" w:hAnsi="Times New Roman" w:cs="Times New Roman"/>
          <w:color w:val="000000"/>
          <w:sz w:val="20"/>
          <w:szCs w:val="20"/>
          <w:lang w:eastAsia="ru-RU"/>
        </w:rPr>
        <w:t>, в том числе НДС в размере, определяемом в соответствии с Налоговым кодексом Российской Федерации.</w:t>
      </w:r>
    </w:p>
    <w:p w:rsidR="003E17BE" w:rsidRPr="007908C6" w:rsidRDefault="003E17BE" w:rsidP="003E17BE">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 </w:t>
      </w:r>
    </w:p>
    <w:p w:rsidR="003E17BE" w:rsidRPr="007908C6" w:rsidRDefault="003E17BE" w:rsidP="003E17BE">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7908C6">
        <w:rPr>
          <w:rFonts w:ascii="Times New Roman" w:hAnsi="Times New Roman" w:cs="Times New Roman"/>
          <w:b/>
          <w:sz w:val="20"/>
          <w:szCs w:val="20"/>
        </w:rPr>
        <w:t xml:space="preserve">Уполномоченный представитель                                           </w:t>
      </w:r>
      <w:r w:rsidRPr="007908C6">
        <w:rPr>
          <w:rFonts w:ascii="Times New Roman" w:hAnsi="Times New Roman" w:cs="Times New Roman"/>
          <w:b/>
          <w:i/>
          <w:sz w:val="20"/>
          <w:szCs w:val="20"/>
        </w:rPr>
        <w:t>__________________ _______________</w:t>
      </w:r>
    </w:p>
    <w:p w:rsidR="003E17BE" w:rsidRDefault="003E17BE" w:rsidP="003E17BE">
      <w:pPr>
        <w:spacing w:after="0" w:line="240" w:lineRule="auto"/>
        <w:jc w:val="center"/>
        <w:rPr>
          <w:rFonts w:ascii="Times New Roman" w:hAnsi="Times New Roman" w:cs="Times New Roman"/>
          <w:b/>
          <w:i/>
          <w:sz w:val="20"/>
          <w:szCs w:val="20"/>
          <w:vertAlign w:val="superscript"/>
        </w:rPr>
      </w:pP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rPr>
        <w:tab/>
      </w:r>
      <w:r w:rsidRPr="007908C6">
        <w:rPr>
          <w:rFonts w:ascii="Times New Roman" w:hAnsi="Times New Roman" w:cs="Times New Roman"/>
          <w:b/>
          <w:i/>
          <w:sz w:val="20"/>
          <w:szCs w:val="20"/>
          <w:vertAlign w:val="superscript"/>
        </w:rPr>
        <w:tab/>
        <w:t xml:space="preserve">(подпись)  </w:t>
      </w:r>
      <w:r w:rsidRPr="007908C6">
        <w:rPr>
          <w:rFonts w:ascii="Times New Roman" w:hAnsi="Times New Roman" w:cs="Times New Roman"/>
          <w:b/>
          <w:i/>
          <w:sz w:val="20"/>
          <w:szCs w:val="20"/>
          <w:vertAlign w:val="superscript"/>
        </w:rPr>
        <w:tab/>
      </w:r>
      <w:r w:rsidRPr="007908C6">
        <w:rPr>
          <w:rFonts w:ascii="Times New Roman" w:hAnsi="Times New Roman" w:cs="Times New Roman"/>
          <w:b/>
          <w:i/>
          <w:sz w:val="20"/>
          <w:szCs w:val="20"/>
          <w:vertAlign w:val="superscript"/>
        </w:rPr>
        <w:tab/>
        <w:t>(Ф.И.О.)</w:t>
      </w:r>
      <w:r w:rsidRPr="003D3285">
        <w:rPr>
          <w:rFonts w:ascii="Times New Roman" w:hAnsi="Times New Roman" w:cs="Times New Roman"/>
          <w:b/>
          <w:i/>
          <w:sz w:val="20"/>
          <w:szCs w:val="20"/>
          <w:vertAlign w:val="superscript"/>
        </w:rPr>
        <w:t xml:space="preserve"> </w:t>
      </w: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E24FE7" w:rsidRDefault="00E24FE7" w:rsidP="00415416">
      <w:pPr>
        <w:spacing w:after="0" w:line="240" w:lineRule="auto"/>
        <w:jc w:val="right"/>
        <w:rPr>
          <w:rFonts w:ascii="Times New Roman" w:hAnsi="Times New Roman" w:cs="Times New Roman"/>
          <w:sz w:val="20"/>
          <w:szCs w:val="20"/>
        </w:rPr>
      </w:pP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Приложение № 2 к ИоТРУ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 xml:space="preserve">для проведения закупки </w:t>
      </w:r>
    </w:p>
    <w:p w:rsidR="00415416" w:rsidRPr="00E24FE7" w:rsidRDefault="00415416" w:rsidP="00415416">
      <w:pPr>
        <w:spacing w:after="0" w:line="240" w:lineRule="auto"/>
        <w:jc w:val="right"/>
        <w:rPr>
          <w:rFonts w:ascii="Times New Roman" w:hAnsi="Times New Roman" w:cs="Times New Roman"/>
          <w:sz w:val="20"/>
          <w:szCs w:val="20"/>
        </w:rPr>
      </w:pPr>
      <w:r w:rsidRPr="00E24FE7">
        <w:rPr>
          <w:rFonts w:ascii="Times New Roman" w:hAnsi="Times New Roman" w:cs="Times New Roman"/>
          <w:sz w:val="20"/>
          <w:szCs w:val="20"/>
        </w:rPr>
        <w:t>способом ЭМ СМСП</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b/>
          <w:sz w:val="20"/>
          <w:szCs w:val="20"/>
        </w:rPr>
      </w:pPr>
      <w:r w:rsidRPr="00E24FE7">
        <w:rPr>
          <w:rFonts w:ascii="Times New Roman" w:hAnsi="Times New Roman" w:cs="Times New Roman"/>
          <w:b/>
          <w:sz w:val="20"/>
          <w:szCs w:val="20"/>
        </w:rPr>
        <w:t>УСЛОВИЯ ЗАКУПКИ</w:t>
      </w:r>
    </w:p>
    <w:p w:rsidR="00415416" w:rsidRPr="00E24FE7" w:rsidRDefault="00415416" w:rsidP="00415416">
      <w:pPr>
        <w:spacing w:after="0" w:line="240" w:lineRule="auto"/>
        <w:rPr>
          <w:rFonts w:ascii="Times New Roman" w:hAnsi="Times New Roman" w:cs="Times New Roman"/>
          <w:sz w:val="20"/>
          <w:szCs w:val="20"/>
        </w:rPr>
      </w:pPr>
    </w:p>
    <w:p w:rsidR="00415416" w:rsidRPr="00E24FE7" w:rsidRDefault="00415416" w:rsidP="00415416">
      <w:pPr>
        <w:spacing w:after="0" w:line="240" w:lineRule="auto"/>
        <w:jc w:val="center"/>
        <w:rPr>
          <w:rFonts w:ascii="Times New Roman" w:hAnsi="Times New Roman" w:cs="Times New Roman"/>
          <w:sz w:val="20"/>
          <w:szCs w:val="20"/>
        </w:rPr>
      </w:pPr>
      <w:r w:rsidRPr="00E24FE7">
        <w:rPr>
          <w:rFonts w:ascii="Times New Roman" w:hAnsi="Times New Roman" w:cs="Times New Roman"/>
          <w:sz w:val="20"/>
          <w:szCs w:val="20"/>
        </w:rPr>
        <w:t>ИНФОРМАЦИЯ О ПОРЯДКЕ И УСЛОВИЯХ ПРЕДОСТАВЛЕНИЯ НАЦИОНАЛЬНОГО РЕЖИМА ПРИ ОСУЩЕСТВЛЕНИИ НАСТОЯЩЕЙ ЗАКУПКИ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1.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2.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ЗАПРЕТ</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не допускается: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не допускаются: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w:t>
      </w:r>
      <w:r w:rsidRPr="00E24FE7">
        <w:rPr>
          <w:rFonts w:ascii="Times New Roman" w:hAnsi="Times New Roman" w:cs="Times New Roman"/>
          <w:sz w:val="20"/>
          <w:szCs w:val="20"/>
        </w:rPr>
        <w:lastRenderedPageBreak/>
        <w:t>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ОГРАНИЧЕНИЕ</w:t>
      </w:r>
      <w:r w:rsidRPr="00E24FE7">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товара: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осуществлении закупки работы, услуги: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w:t>
      </w:r>
      <w:r w:rsidRPr="00E24FE7">
        <w:rPr>
          <w:rFonts w:ascii="Times New Roman" w:hAnsi="Times New Roman" w:cs="Times New Roman"/>
          <w:sz w:val="20"/>
          <w:szCs w:val="20"/>
        </w:rPr>
        <w:tab/>
        <w:t>для иных физических лиц – копии документов, удостоверяющих личность;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w:t>
      </w:r>
      <w:r w:rsidRPr="00E24FE7">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b/>
          <w:sz w:val="20"/>
          <w:szCs w:val="20"/>
        </w:rPr>
        <w:t>ПРЕИМУЩЕСТВО</w:t>
      </w:r>
      <w:r w:rsidRPr="00E24FE7">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«х» п. 4, с учетом пп.пп. «е», «ж» п. 10 ППРФ № 1875 или иных положений в случае внесения изменений в ППРФ № 1875).</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415416" w:rsidRPr="00E24FE7" w:rsidRDefault="00415416" w:rsidP="00415416">
      <w:pPr>
        <w:spacing w:after="0" w:line="240" w:lineRule="auto"/>
        <w:jc w:val="both"/>
        <w:rPr>
          <w:rFonts w:ascii="Times New Roman" w:hAnsi="Times New Roman" w:cs="Times New Roman"/>
          <w:sz w:val="20"/>
          <w:szCs w:val="20"/>
        </w:rPr>
      </w:pP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w:t>
      </w:r>
      <w:r w:rsidRPr="00E24FE7">
        <w:rPr>
          <w:rFonts w:ascii="Times New Roman" w:hAnsi="Times New Roman" w:cs="Times New Roman"/>
          <w:sz w:val="20"/>
          <w:szCs w:val="20"/>
        </w:rPr>
        <w:lastRenderedPageBreak/>
        <w:t>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1)</w:t>
      </w:r>
      <w:r w:rsidRPr="00E24FE7">
        <w:rPr>
          <w:rFonts w:ascii="Times New Roman" w:hAnsi="Times New Roman" w:cs="Times New Roman"/>
          <w:sz w:val="20"/>
          <w:szCs w:val="20"/>
        </w:rPr>
        <w:tab/>
        <w:t>предложение не соответствует требованиям, установленным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2)</w:t>
      </w:r>
      <w:r w:rsidRPr="00E24FE7">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3)</w:t>
      </w:r>
      <w:r w:rsidRPr="00E24FE7">
        <w:rPr>
          <w:rFonts w:ascii="Times New Roman" w:hAnsi="Times New Roman" w:cs="Times New Roman"/>
          <w:sz w:val="20"/>
          <w:szCs w:val="20"/>
        </w:rPr>
        <w:tab/>
        <w:t>Заказчик вправе отклонить предложения участника в случае, если</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Победитель должен представить Заказчику 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415416" w:rsidRPr="00E24FE7" w:rsidRDefault="00415416" w:rsidP="00415416">
      <w:pPr>
        <w:spacing w:after="0" w:line="240" w:lineRule="auto"/>
        <w:jc w:val="both"/>
        <w:rPr>
          <w:rFonts w:ascii="Times New Roman" w:hAnsi="Times New Roman" w:cs="Times New Roman"/>
          <w:sz w:val="20"/>
          <w:szCs w:val="20"/>
        </w:rPr>
      </w:pPr>
      <w:r w:rsidRPr="00E24FE7">
        <w:rPr>
          <w:rFonts w:ascii="Times New Roman" w:hAnsi="Times New Roman" w:cs="Times New Roman"/>
          <w:sz w:val="20"/>
          <w:szCs w:val="20"/>
        </w:rPr>
        <w:lastRenderedPageBreak/>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 </w:t>
      </w:r>
    </w:p>
    <w:p w:rsidR="00415416" w:rsidRPr="00E24FE7" w:rsidRDefault="00415416" w:rsidP="00415416">
      <w:pPr>
        <w:spacing w:after="0" w:line="240" w:lineRule="auto"/>
        <w:jc w:val="both"/>
        <w:rPr>
          <w:rFonts w:ascii="Times New Roman" w:hAnsi="Times New Roman" w:cs="Times New Roman"/>
          <w:sz w:val="20"/>
          <w:szCs w:val="20"/>
        </w:rPr>
      </w:pPr>
    </w:p>
    <w:sectPr w:rsidR="00415416" w:rsidRPr="00E24FE7" w:rsidSect="00537277">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264" w:rsidRDefault="00664264" w:rsidP="00060F63">
      <w:pPr>
        <w:spacing w:after="0" w:line="240" w:lineRule="auto"/>
      </w:pPr>
      <w:r>
        <w:separator/>
      </w:r>
    </w:p>
  </w:endnote>
  <w:endnote w:type="continuationSeparator" w:id="0">
    <w:p w:rsidR="00664264" w:rsidRDefault="00664264"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20002A87" w:usb1="00000000" w:usb2="00000000"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20002A87" w:usb1="00000000"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264" w:rsidRDefault="00664264" w:rsidP="00060F63">
      <w:pPr>
        <w:spacing w:after="0" w:line="240" w:lineRule="auto"/>
      </w:pPr>
      <w:r>
        <w:separator/>
      </w:r>
    </w:p>
  </w:footnote>
  <w:footnote w:type="continuationSeparator" w:id="0">
    <w:p w:rsidR="00664264" w:rsidRDefault="00664264" w:rsidP="0006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F657F6"/>
    <w:multiLevelType w:val="hybridMultilevel"/>
    <w:tmpl w:val="E0B2C6C4"/>
    <w:lvl w:ilvl="0" w:tplc="EB34EE98">
      <w:start w:val="1"/>
      <w:numFmt w:val="decimal"/>
      <w:lvlText w:val="%1."/>
      <w:lvlJc w:val="left"/>
      <w:pPr>
        <w:ind w:left="510" w:hanging="450"/>
      </w:pPr>
      <w:rPr>
        <w:rFonts w:hint="default"/>
        <w:i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CEB04A1"/>
    <w:multiLevelType w:val="hybridMultilevel"/>
    <w:tmpl w:val="49BC3DB4"/>
    <w:lvl w:ilvl="0" w:tplc="954ABE86">
      <w:start w:val="1"/>
      <w:numFmt w:val="decimal"/>
      <w:lvlText w:val="4.%1."/>
      <w:lvlJc w:val="left"/>
      <w:pPr>
        <w:ind w:left="1070" w:hanging="360"/>
      </w:pPr>
      <w:rPr>
        <w:rFonts w:hint="default"/>
        <w:i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F27"/>
    <w:rsid w:val="00006A07"/>
    <w:rsid w:val="00016946"/>
    <w:rsid w:val="0004542C"/>
    <w:rsid w:val="00055DF1"/>
    <w:rsid w:val="0006039B"/>
    <w:rsid w:val="00060F63"/>
    <w:rsid w:val="0006306C"/>
    <w:rsid w:val="00064A30"/>
    <w:rsid w:val="00074EC7"/>
    <w:rsid w:val="000775C3"/>
    <w:rsid w:val="000B3908"/>
    <w:rsid w:val="000C793B"/>
    <w:rsid w:val="00105227"/>
    <w:rsid w:val="001265C5"/>
    <w:rsid w:val="00164334"/>
    <w:rsid w:val="001A5D28"/>
    <w:rsid w:val="001A76D7"/>
    <w:rsid w:val="001F45AF"/>
    <w:rsid w:val="0021473F"/>
    <w:rsid w:val="0022130D"/>
    <w:rsid w:val="00232152"/>
    <w:rsid w:val="00236726"/>
    <w:rsid w:val="002912B1"/>
    <w:rsid w:val="002C60B8"/>
    <w:rsid w:val="002F058A"/>
    <w:rsid w:val="00314C63"/>
    <w:rsid w:val="0032474B"/>
    <w:rsid w:val="00355BEA"/>
    <w:rsid w:val="003723D2"/>
    <w:rsid w:val="00386AB7"/>
    <w:rsid w:val="003C5ADE"/>
    <w:rsid w:val="003D3285"/>
    <w:rsid w:val="003E17BE"/>
    <w:rsid w:val="003F535D"/>
    <w:rsid w:val="00415416"/>
    <w:rsid w:val="004204B6"/>
    <w:rsid w:val="00453058"/>
    <w:rsid w:val="0046464D"/>
    <w:rsid w:val="004670AE"/>
    <w:rsid w:val="00472B2D"/>
    <w:rsid w:val="004926B1"/>
    <w:rsid w:val="004C633E"/>
    <w:rsid w:val="004D360F"/>
    <w:rsid w:val="005103B3"/>
    <w:rsid w:val="00537277"/>
    <w:rsid w:val="00542111"/>
    <w:rsid w:val="00562C11"/>
    <w:rsid w:val="00571DD0"/>
    <w:rsid w:val="005727CB"/>
    <w:rsid w:val="005E4A1A"/>
    <w:rsid w:val="005F08B7"/>
    <w:rsid w:val="006017DF"/>
    <w:rsid w:val="006055A8"/>
    <w:rsid w:val="0062560B"/>
    <w:rsid w:val="00627BAD"/>
    <w:rsid w:val="006414D4"/>
    <w:rsid w:val="00645A8C"/>
    <w:rsid w:val="00653AD1"/>
    <w:rsid w:val="00664264"/>
    <w:rsid w:val="006652C4"/>
    <w:rsid w:val="0066618C"/>
    <w:rsid w:val="00681C71"/>
    <w:rsid w:val="006A09E5"/>
    <w:rsid w:val="006F2FDB"/>
    <w:rsid w:val="006F59FB"/>
    <w:rsid w:val="00706B91"/>
    <w:rsid w:val="00711770"/>
    <w:rsid w:val="00712EB8"/>
    <w:rsid w:val="0074194E"/>
    <w:rsid w:val="00755D36"/>
    <w:rsid w:val="00775EA4"/>
    <w:rsid w:val="00784A3C"/>
    <w:rsid w:val="00785689"/>
    <w:rsid w:val="00791C89"/>
    <w:rsid w:val="00793093"/>
    <w:rsid w:val="007972C7"/>
    <w:rsid w:val="007C42CE"/>
    <w:rsid w:val="007D2A8D"/>
    <w:rsid w:val="007F4575"/>
    <w:rsid w:val="0084336C"/>
    <w:rsid w:val="00862462"/>
    <w:rsid w:val="00865482"/>
    <w:rsid w:val="008A0B99"/>
    <w:rsid w:val="008B3814"/>
    <w:rsid w:val="008D7588"/>
    <w:rsid w:val="008F0B9D"/>
    <w:rsid w:val="00920FEB"/>
    <w:rsid w:val="00971872"/>
    <w:rsid w:val="00980FBF"/>
    <w:rsid w:val="009C608C"/>
    <w:rsid w:val="009E02C8"/>
    <w:rsid w:val="009E73A7"/>
    <w:rsid w:val="00A21E77"/>
    <w:rsid w:val="00A27BAA"/>
    <w:rsid w:val="00A3117C"/>
    <w:rsid w:val="00A61039"/>
    <w:rsid w:val="00A64075"/>
    <w:rsid w:val="00A71002"/>
    <w:rsid w:val="00A8291B"/>
    <w:rsid w:val="00A8571D"/>
    <w:rsid w:val="00AA1BED"/>
    <w:rsid w:val="00AA2607"/>
    <w:rsid w:val="00AA52E9"/>
    <w:rsid w:val="00AC01AD"/>
    <w:rsid w:val="00AD5617"/>
    <w:rsid w:val="00AF2D77"/>
    <w:rsid w:val="00B22FCA"/>
    <w:rsid w:val="00B24CFA"/>
    <w:rsid w:val="00B36EA7"/>
    <w:rsid w:val="00B45833"/>
    <w:rsid w:val="00B463C3"/>
    <w:rsid w:val="00B94FD0"/>
    <w:rsid w:val="00BA4C29"/>
    <w:rsid w:val="00BB788F"/>
    <w:rsid w:val="00BC6997"/>
    <w:rsid w:val="00BF2C91"/>
    <w:rsid w:val="00C1085B"/>
    <w:rsid w:val="00C1107C"/>
    <w:rsid w:val="00C21AC2"/>
    <w:rsid w:val="00C26736"/>
    <w:rsid w:val="00C51438"/>
    <w:rsid w:val="00C97288"/>
    <w:rsid w:val="00CA0902"/>
    <w:rsid w:val="00CB606E"/>
    <w:rsid w:val="00CC6B81"/>
    <w:rsid w:val="00CF45F9"/>
    <w:rsid w:val="00D1685B"/>
    <w:rsid w:val="00D22958"/>
    <w:rsid w:val="00D508A0"/>
    <w:rsid w:val="00D60755"/>
    <w:rsid w:val="00D719A3"/>
    <w:rsid w:val="00D74559"/>
    <w:rsid w:val="00DA1322"/>
    <w:rsid w:val="00DA5B71"/>
    <w:rsid w:val="00DA71D3"/>
    <w:rsid w:val="00DC3F89"/>
    <w:rsid w:val="00DD5E1B"/>
    <w:rsid w:val="00DF266F"/>
    <w:rsid w:val="00E05A28"/>
    <w:rsid w:val="00E06C7F"/>
    <w:rsid w:val="00E11F4F"/>
    <w:rsid w:val="00E24FE7"/>
    <w:rsid w:val="00E60D01"/>
    <w:rsid w:val="00E77D6B"/>
    <w:rsid w:val="00E847DB"/>
    <w:rsid w:val="00E9662A"/>
    <w:rsid w:val="00EB6851"/>
    <w:rsid w:val="00EE20EE"/>
    <w:rsid w:val="00F071BE"/>
    <w:rsid w:val="00F24942"/>
    <w:rsid w:val="00F36D2F"/>
    <w:rsid w:val="00F555F0"/>
    <w:rsid w:val="00F55FE0"/>
    <w:rsid w:val="00F676F7"/>
    <w:rsid w:val="00F7664D"/>
    <w:rsid w:val="00F8670F"/>
    <w:rsid w:val="00F91B98"/>
    <w:rsid w:val="00FA6B93"/>
    <w:rsid w:val="00FB5332"/>
    <w:rsid w:val="00FC565F"/>
    <w:rsid w:val="00FD6252"/>
    <w:rsid w:val="00FE70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DDA2"/>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b"/>
    <w:uiPriority w:val="34"/>
    <w:qFormat/>
    <w:locked/>
    <w:rsid w:val="00F91B98"/>
  </w:style>
  <w:style w:type="paragraph" w:styleId="ad">
    <w:name w:val="Balloon Text"/>
    <w:basedOn w:val="a"/>
    <w:link w:val="ae"/>
    <w:uiPriority w:val="99"/>
    <w:semiHidden/>
    <w:unhideWhenUsed/>
    <w:rsid w:val="004204B6"/>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4204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_Rodriges\AppData\Roaming\1C\1cv8\b9087904-a3c2-4ed2-bbea-a6762aba8074\6dc9fd10-3b12-4023-849e-50ff45f10d19\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C80DD-A885-43E0-88AE-F3CF21A3A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3855</Words>
  <Characters>21975</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35</cp:revision>
  <cp:lastPrinted>2026-09-23T13:45:00Z</cp:lastPrinted>
  <dcterms:created xsi:type="dcterms:W3CDTF">2026-04-07T14:34:00Z</dcterms:created>
  <dcterms:modified xsi:type="dcterms:W3CDTF">2026-09-23T13:45:00Z</dcterms:modified>
</cp:coreProperties>
</file>