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39F7" w:rsidRPr="003639F7" w:rsidRDefault="003639F7" w:rsidP="003639F7">
      <w:pPr>
        <w:jc w:val="right"/>
        <w:rPr>
          <w:rFonts w:eastAsia="Calibri"/>
          <w:sz w:val="24"/>
          <w:szCs w:val="24"/>
        </w:rPr>
      </w:pPr>
      <w:bookmarkStart w:id="0" w:name="_Toc141696704"/>
      <w:bookmarkStart w:id="1" w:name="_Toc137554584"/>
      <w:bookmarkStart w:id="2" w:name="_Toc139856287"/>
      <w:r w:rsidRPr="003639F7">
        <w:rPr>
          <w:rFonts w:eastAsia="Calibri"/>
          <w:b/>
          <w:sz w:val="24"/>
          <w:szCs w:val="24"/>
        </w:rPr>
        <w:t xml:space="preserve">  </w:t>
      </w:r>
      <w:r w:rsidRPr="003639F7">
        <w:rPr>
          <w:rFonts w:eastAsia="Calibri"/>
          <w:sz w:val="24"/>
          <w:szCs w:val="24"/>
        </w:rPr>
        <w:t>«УТВЕРЖДАЮ»</w:t>
      </w:r>
    </w:p>
    <w:p w:rsidR="003639F7" w:rsidRPr="003639F7" w:rsidRDefault="003639F7" w:rsidP="003639F7">
      <w:pPr>
        <w:jc w:val="right"/>
        <w:rPr>
          <w:rFonts w:eastAsia="Calibri"/>
          <w:sz w:val="24"/>
          <w:szCs w:val="24"/>
        </w:rPr>
      </w:pPr>
      <w:r w:rsidRPr="003639F7">
        <w:rPr>
          <w:rFonts w:eastAsia="Calibri"/>
          <w:sz w:val="24"/>
          <w:szCs w:val="24"/>
        </w:rPr>
        <w:t xml:space="preserve">Первый заместитель директора – </w:t>
      </w:r>
    </w:p>
    <w:p w:rsidR="003639F7" w:rsidRPr="003639F7" w:rsidRDefault="003639F7" w:rsidP="003639F7">
      <w:pPr>
        <w:jc w:val="right"/>
        <w:rPr>
          <w:rFonts w:eastAsia="Calibri"/>
          <w:sz w:val="24"/>
          <w:szCs w:val="24"/>
        </w:rPr>
      </w:pPr>
      <w:r w:rsidRPr="003639F7">
        <w:rPr>
          <w:rFonts w:eastAsia="Calibri"/>
          <w:sz w:val="24"/>
          <w:szCs w:val="24"/>
        </w:rPr>
        <w:t xml:space="preserve">главный инженер филиала ПАО </w:t>
      </w:r>
    </w:p>
    <w:p w:rsidR="003639F7" w:rsidRPr="003639F7" w:rsidRDefault="003639F7" w:rsidP="003639F7">
      <w:pPr>
        <w:jc w:val="right"/>
        <w:rPr>
          <w:rFonts w:eastAsia="Calibri"/>
          <w:sz w:val="24"/>
          <w:szCs w:val="24"/>
        </w:rPr>
      </w:pPr>
      <w:r w:rsidRPr="003639F7">
        <w:rPr>
          <w:rFonts w:eastAsia="Calibri"/>
          <w:sz w:val="24"/>
          <w:szCs w:val="24"/>
        </w:rPr>
        <w:t>«</w:t>
      </w:r>
      <w:proofErr w:type="spellStart"/>
      <w:r w:rsidRPr="003639F7">
        <w:rPr>
          <w:rFonts w:eastAsia="Calibri"/>
          <w:sz w:val="24"/>
          <w:szCs w:val="24"/>
        </w:rPr>
        <w:t>РусГидро</w:t>
      </w:r>
      <w:proofErr w:type="spellEnd"/>
      <w:r w:rsidRPr="003639F7">
        <w:rPr>
          <w:rFonts w:eastAsia="Calibri"/>
          <w:sz w:val="24"/>
          <w:szCs w:val="24"/>
        </w:rPr>
        <w:t xml:space="preserve">» - «Дагестанский филиал»  </w:t>
      </w:r>
    </w:p>
    <w:p w:rsidR="003639F7" w:rsidRPr="003639F7" w:rsidRDefault="003639F7" w:rsidP="003639F7">
      <w:pPr>
        <w:jc w:val="right"/>
        <w:rPr>
          <w:rFonts w:eastAsia="Calibri"/>
          <w:sz w:val="24"/>
          <w:szCs w:val="24"/>
        </w:rPr>
      </w:pPr>
      <w:r w:rsidRPr="003639F7">
        <w:rPr>
          <w:rFonts w:eastAsia="Calibri"/>
          <w:sz w:val="24"/>
          <w:szCs w:val="24"/>
        </w:rPr>
        <w:t xml:space="preserve">________________ М.Ш. Магомедов          </w:t>
      </w:r>
    </w:p>
    <w:p w:rsidR="003639F7" w:rsidRPr="003639F7" w:rsidRDefault="003639F7" w:rsidP="003639F7">
      <w:pPr>
        <w:jc w:val="right"/>
        <w:rPr>
          <w:rFonts w:eastAsia="Calibri"/>
          <w:sz w:val="24"/>
          <w:szCs w:val="24"/>
        </w:rPr>
      </w:pPr>
      <w:r w:rsidRPr="003639F7">
        <w:rPr>
          <w:rFonts w:eastAsia="Calibri"/>
          <w:sz w:val="24"/>
          <w:szCs w:val="24"/>
        </w:rPr>
        <w:t xml:space="preserve">                                                                                   «____» ____________2026 г</w:t>
      </w:r>
    </w:p>
    <w:p w:rsidR="003639F7" w:rsidRDefault="003639F7" w:rsidP="003639F7">
      <w:pPr>
        <w:jc w:val="center"/>
        <w:rPr>
          <w:rFonts w:eastAsia="Calibri"/>
          <w:b/>
          <w:sz w:val="24"/>
          <w:szCs w:val="24"/>
        </w:rPr>
      </w:pPr>
    </w:p>
    <w:p w:rsidR="003639F7" w:rsidRDefault="003639F7" w:rsidP="003639F7">
      <w:pPr>
        <w:jc w:val="center"/>
        <w:rPr>
          <w:rFonts w:eastAsia="Calibri"/>
          <w:b/>
          <w:sz w:val="24"/>
          <w:szCs w:val="24"/>
        </w:rPr>
      </w:pPr>
    </w:p>
    <w:p w:rsidR="003639F7" w:rsidRDefault="003639F7" w:rsidP="003639F7">
      <w:pPr>
        <w:jc w:val="center"/>
        <w:rPr>
          <w:rFonts w:eastAsia="Calibri"/>
          <w:b/>
          <w:sz w:val="24"/>
          <w:szCs w:val="24"/>
        </w:rPr>
      </w:pPr>
    </w:p>
    <w:p w:rsidR="003639F7" w:rsidRDefault="003639F7" w:rsidP="003639F7">
      <w:pPr>
        <w:jc w:val="center"/>
        <w:rPr>
          <w:rFonts w:eastAsia="Calibri"/>
          <w:b/>
          <w:sz w:val="24"/>
          <w:szCs w:val="24"/>
        </w:rPr>
      </w:pPr>
    </w:p>
    <w:p w:rsidR="003639F7" w:rsidRDefault="003639F7" w:rsidP="003639F7">
      <w:pPr>
        <w:jc w:val="center"/>
        <w:rPr>
          <w:rFonts w:eastAsia="Calibri"/>
          <w:b/>
          <w:sz w:val="24"/>
          <w:szCs w:val="24"/>
        </w:rPr>
      </w:pPr>
    </w:p>
    <w:p w:rsidR="003639F7" w:rsidRDefault="003639F7" w:rsidP="003639F7">
      <w:pPr>
        <w:jc w:val="center"/>
        <w:rPr>
          <w:rFonts w:eastAsia="Calibri"/>
          <w:b/>
          <w:sz w:val="24"/>
          <w:szCs w:val="24"/>
        </w:rPr>
      </w:pPr>
    </w:p>
    <w:p w:rsidR="003639F7" w:rsidRDefault="003639F7" w:rsidP="003639F7">
      <w:pPr>
        <w:jc w:val="center"/>
        <w:rPr>
          <w:rFonts w:eastAsia="Calibri"/>
          <w:b/>
          <w:sz w:val="24"/>
          <w:szCs w:val="24"/>
        </w:rPr>
      </w:pPr>
    </w:p>
    <w:p w:rsidR="003639F7" w:rsidRDefault="003639F7" w:rsidP="003639F7">
      <w:pPr>
        <w:jc w:val="center"/>
        <w:rPr>
          <w:rFonts w:eastAsia="Calibri"/>
          <w:b/>
          <w:sz w:val="24"/>
          <w:szCs w:val="24"/>
        </w:rPr>
      </w:pPr>
    </w:p>
    <w:p w:rsidR="003639F7" w:rsidRDefault="003639F7" w:rsidP="003639F7">
      <w:pPr>
        <w:jc w:val="center"/>
        <w:rPr>
          <w:rFonts w:eastAsia="Calibri"/>
          <w:b/>
          <w:sz w:val="24"/>
          <w:szCs w:val="24"/>
        </w:rPr>
      </w:pPr>
    </w:p>
    <w:p w:rsidR="003639F7" w:rsidRDefault="003639F7" w:rsidP="003639F7">
      <w:pPr>
        <w:jc w:val="center"/>
        <w:rPr>
          <w:rFonts w:eastAsia="Calibri"/>
          <w:b/>
          <w:sz w:val="24"/>
          <w:szCs w:val="24"/>
        </w:rPr>
      </w:pPr>
    </w:p>
    <w:p w:rsidR="003639F7" w:rsidRDefault="003639F7" w:rsidP="003639F7">
      <w:pPr>
        <w:jc w:val="center"/>
        <w:rPr>
          <w:rFonts w:eastAsia="Calibri"/>
          <w:b/>
          <w:sz w:val="24"/>
          <w:szCs w:val="24"/>
        </w:rPr>
      </w:pPr>
    </w:p>
    <w:p w:rsidR="003639F7" w:rsidRDefault="003639F7" w:rsidP="003639F7">
      <w:pPr>
        <w:jc w:val="center"/>
        <w:rPr>
          <w:rFonts w:eastAsia="Calibri"/>
          <w:b/>
          <w:sz w:val="24"/>
          <w:szCs w:val="24"/>
        </w:rPr>
      </w:pPr>
    </w:p>
    <w:p w:rsidR="003639F7" w:rsidRDefault="003639F7" w:rsidP="003639F7">
      <w:pPr>
        <w:jc w:val="center"/>
        <w:rPr>
          <w:rFonts w:eastAsia="Calibri"/>
          <w:b/>
          <w:sz w:val="24"/>
          <w:szCs w:val="24"/>
        </w:rPr>
      </w:pPr>
    </w:p>
    <w:p w:rsidR="003639F7" w:rsidRDefault="003639F7" w:rsidP="003639F7">
      <w:pPr>
        <w:jc w:val="center"/>
        <w:rPr>
          <w:rFonts w:eastAsia="Calibri"/>
          <w:b/>
          <w:sz w:val="24"/>
          <w:szCs w:val="24"/>
        </w:rPr>
      </w:pPr>
    </w:p>
    <w:p w:rsidR="003639F7" w:rsidRDefault="003639F7" w:rsidP="003639F7">
      <w:pPr>
        <w:jc w:val="center"/>
        <w:rPr>
          <w:rFonts w:eastAsia="Calibri"/>
          <w:b/>
          <w:sz w:val="24"/>
          <w:szCs w:val="24"/>
        </w:rPr>
      </w:pPr>
    </w:p>
    <w:p w:rsidR="003639F7" w:rsidRDefault="003639F7" w:rsidP="003639F7">
      <w:pPr>
        <w:jc w:val="center"/>
        <w:rPr>
          <w:rFonts w:eastAsia="Calibri"/>
          <w:b/>
          <w:sz w:val="24"/>
          <w:szCs w:val="24"/>
        </w:rPr>
      </w:pPr>
    </w:p>
    <w:p w:rsidR="003639F7" w:rsidRDefault="003639F7" w:rsidP="003639F7">
      <w:pPr>
        <w:jc w:val="center"/>
        <w:rPr>
          <w:rFonts w:eastAsia="Calibri"/>
          <w:b/>
          <w:sz w:val="24"/>
          <w:szCs w:val="24"/>
        </w:rPr>
      </w:pPr>
    </w:p>
    <w:p w:rsidR="003639F7" w:rsidRDefault="003639F7" w:rsidP="003639F7">
      <w:pPr>
        <w:jc w:val="center"/>
        <w:rPr>
          <w:rFonts w:eastAsia="Calibri"/>
          <w:b/>
          <w:sz w:val="24"/>
          <w:szCs w:val="24"/>
        </w:rPr>
      </w:pPr>
    </w:p>
    <w:p w:rsidR="003639F7" w:rsidRDefault="003639F7" w:rsidP="003639F7">
      <w:pPr>
        <w:jc w:val="center"/>
        <w:rPr>
          <w:rFonts w:eastAsia="Calibri"/>
          <w:b/>
          <w:sz w:val="24"/>
          <w:szCs w:val="24"/>
        </w:rPr>
      </w:pPr>
    </w:p>
    <w:p w:rsidR="003639F7" w:rsidRDefault="003639F7" w:rsidP="003639F7">
      <w:pPr>
        <w:jc w:val="center"/>
        <w:rPr>
          <w:rFonts w:eastAsia="Calibri"/>
          <w:b/>
          <w:sz w:val="24"/>
          <w:szCs w:val="24"/>
        </w:rPr>
      </w:pPr>
    </w:p>
    <w:p w:rsidR="003639F7" w:rsidRPr="00D67F5F" w:rsidRDefault="003639F7" w:rsidP="003639F7">
      <w:pPr>
        <w:jc w:val="center"/>
        <w:rPr>
          <w:rFonts w:eastAsia="Calibri"/>
          <w:b/>
          <w:szCs w:val="24"/>
        </w:rPr>
      </w:pPr>
      <w:r w:rsidRPr="00D67F5F">
        <w:rPr>
          <w:rFonts w:eastAsia="Calibri"/>
          <w:b/>
          <w:szCs w:val="24"/>
        </w:rPr>
        <w:t xml:space="preserve">Технические требования </w:t>
      </w:r>
      <w:bookmarkEnd w:id="0"/>
      <w:bookmarkEnd w:id="1"/>
      <w:bookmarkEnd w:id="2"/>
    </w:p>
    <w:p w:rsidR="003639F7" w:rsidRDefault="00AE59B5" w:rsidP="003639F7">
      <w:pPr>
        <w:jc w:val="center"/>
        <w:rPr>
          <w:rFonts w:eastAsia="Calibri"/>
          <w:sz w:val="24"/>
          <w:szCs w:val="24"/>
        </w:rPr>
      </w:pPr>
      <w:r>
        <w:rPr>
          <w:rFonts w:eastAsia="Calibri"/>
        </w:rPr>
        <w:t>На поставку погружных кабелей</w:t>
      </w:r>
      <w:r w:rsidR="003639F7" w:rsidRPr="00D67F5F">
        <w:rPr>
          <w:rFonts w:eastAsia="Calibri"/>
        </w:rPr>
        <w:t xml:space="preserve"> для </w:t>
      </w:r>
      <w:r w:rsidR="00D67F5F">
        <w:t xml:space="preserve">ремонта </w:t>
      </w:r>
      <w:proofErr w:type="spellStart"/>
      <w:r w:rsidR="00D67F5F">
        <w:t>рыбозащитного</w:t>
      </w:r>
      <w:proofErr w:type="spellEnd"/>
      <w:r w:rsidR="00D67F5F">
        <w:t xml:space="preserve"> комплекса головного узла Башенной МГЭС</w:t>
      </w:r>
      <w:r w:rsidR="003639F7">
        <w:rPr>
          <w:rFonts w:eastAsia="Calibri"/>
          <w:sz w:val="24"/>
          <w:szCs w:val="24"/>
        </w:rPr>
        <w:t>.</w:t>
      </w:r>
    </w:p>
    <w:p w:rsidR="003639F7" w:rsidRDefault="003639F7" w:rsidP="003639F7">
      <w:pPr>
        <w:rPr>
          <w:sz w:val="24"/>
          <w:szCs w:val="24"/>
        </w:rPr>
      </w:pPr>
    </w:p>
    <w:p w:rsidR="003639F7" w:rsidRDefault="003639F7" w:rsidP="003639F7">
      <w:pPr>
        <w:rPr>
          <w:sz w:val="24"/>
          <w:szCs w:val="24"/>
        </w:rPr>
      </w:pPr>
    </w:p>
    <w:p w:rsidR="003639F7" w:rsidRDefault="003639F7" w:rsidP="003639F7">
      <w:pPr>
        <w:rPr>
          <w:sz w:val="24"/>
          <w:szCs w:val="24"/>
        </w:rPr>
      </w:pPr>
    </w:p>
    <w:p w:rsidR="003639F7" w:rsidRDefault="003639F7" w:rsidP="003639F7">
      <w:pPr>
        <w:rPr>
          <w:sz w:val="24"/>
          <w:szCs w:val="24"/>
        </w:rPr>
      </w:pPr>
    </w:p>
    <w:p w:rsidR="003639F7" w:rsidRDefault="003639F7" w:rsidP="003639F7">
      <w:pPr>
        <w:rPr>
          <w:sz w:val="24"/>
          <w:szCs w:val="24"/>
        </w:rPr>
      </w:pPr>
    </w:p>
    <w:p w:rsidR="003639F7" w:rsidRDefault="003639F7" w:rsidP="003639F7">
      <w:pPr>
        <w:rPr>
          <w:sz w:val="24"/>
          <w:szCs w:val="24"/>
        </w:rPr>
      </w:pPr>
    </w:p>
    <w:p w:rsidR="003639F7" w:rsidRDefault="003639F7" w:rsidP="003639F7">
      <w:pPr>
        <w:rPr>
          <w:sz w:val="24"/>
          <w:szCs w:val="24"/>
        </w:rPr>
      </w:pPr>
    </w:p>
    <w:p w:rsidR="003639F7" w:rsidRDefault="003639F7" w:rsidP="003639F7">
      <w:pPr>
        <w:rPr>
          <w:sz w:val="24"/>
          <w:szCs w:val="24"/>
        </w:rPr>
      </w:pPr>
    </w:p>
    <w:p w:rsidR="003639F7" w:rsidRDefault="003639F7" w:rsidP="003639F7">
      <w:pPr>
        <w:rPr>
          <w:sz w:val="24"/>
          <w:szCs w:val="24"/>
        </w:rPr>
      </w:pPr>
    </w:p>
    <w:p w:rsidR="003639F7" w:rsidRDefault="003639F7" w:rsidP="003639F7">
      <w:pPr>
        <w:rPr>
          <w:sz w:val="24"/>
          <w:szCs w:val="24"/>
        </w:rPr>
      </w:pPr>
    </w:p>
    <w:p w:rsidR="003639F7" w:rsidRDefault="003639F7" w:rsidP="003639F7">
      <w:pPr>
        <w:rPr>
          <w:sz w:val="24"/>
          <w:szCs w:val="24"/>
        </w:rPr>
      </w:pPr>
    </w:p>
    <w:p w:rsidR="003639F7" w:rsidRDefault="003639F7" w:rsidP="003639F7">
      <w:pPr>
        <w:rPr>
          <w:sz w:val="24"/>
          <w:szCs w:val="24"/>
        </w:rPr>
      </w:pPr>
    </w:p>
    <w:p w:rsidR="003639F7" w:rsidRDefault="003639F7" w:rsidP="003639F7">
      <w:pPr>
        <w:rPr>
          <w:sz w:val="24"/>
          <w:szCs w:val="24"/>
        </w:rPr>
      </w:pPr>
    </w:p>
    <w:p w:rsidR="003639F7" w:rsidRDefault="003639F7" w:rsidP="003639F7">
      <w:pPr>
        <w:rPr>
          <w:sz w:val="24"/>
          <w:szCs w:val="24"/>
        </w:rPr>
      </w:pPr>
    </w:p>
    <w:p w:rsidR="003639F7" w:rsidRDefault="003639F7" w:rsidP="003639F7">
      <w:pPr>
        <w:rPr>
          <w:sz w:val="24"/>
          <w:szCs w:val="24"/>
        </w:rPr>
      </w:pPr>
    </w:p>
    <w:p w:rsidR="003639F7" w:rsidRDefault="003639F7" w:rsidP="003639F7">
      <w:pPr>
        <w:rPr>
          <w:sz w:val="24"/>
          <w:szCs w:val="24"/>
        </w:rPr>
      </w:pPr>
    </w:p>
    <w:p w:rsidR="003639F7" w:rsidRDefault="003639F7" w:rsidP="003639F7">
      <w:pPr>
        <w:rPr>
          <w:sz w:val="24"/>
          <w:szCs w:val="24"/>
        </w:rPr>
      </w:pPr>
    </w:p>
    <w:p w:rsidR="003639F7" w:rsidRDefault="003639F7" w:rsidP="003639F7">
      <w:pPr>
        <w:rPr>
          <w:sz w:val="24"/>
          <w:szCs w:val="24"/>
        </w:rPr>
      </w:pPr>
    </w:p>
    <w:p w:rsidR="003639F7" w:rsidRDefault="003639F7" w:rsidP="003639F7">
      <w:pPr>
        <w:rPr>
          <w:sz w:val="24"/>
          <w:szCs w:val="24"/>
        </w:rPr>
      </w:pPr>
    </w:p>
    <w:p w:rsidR="003639F7" w:rsidRDefault="003639F7" w:rsidP="003639F7">
      <w:pPr>
        <w:rPr>
          <w:sz w:val="24"/>
          <w:szCs w:val="24"/>
        </w:rPr>
      </w:pPr>
    </w:p>
    <w:p w:rsidR="003639F7" w:rsidRDefault="003639F7" w:rsidP="003639F7">
      <w:pPr>
        <w:rPr>
          <w:sz w:val="24"/>
          <w:szCs w:val="24"/>
        </w:rPr>
      </w:pPr>
    </w:p>
    <w:p w:rsidR="003639F7" w:rsidRDefault="003639F7" w:rsidP="003639F7">
      <w:pPr>
        <w:rPr>
          <w:sz w:val="24"/>
          <w:szCs w:val="24"/>
        </w:rPr>
      </w:pPr>
    </w:p>
    <w:p w:rsidR="003639F7" w:rsidRDefault="003639F7" w:rsidP="003639F7">
      <w:pPr>
        <w:pStyle w:val="a4"/>
        <w:jc w:val="center"/>
        <w:rPr>
          <w:b/>
          <w:bCs/>
          <w:sz w:val="24"/>
          <w:szCs w:val="24"/>
        </w:rPr>
      </w:pPr>
    </w:p>
    <w:p w:rsidR="003639F7" w:rsidRDefault="003639F7" w:rsidP="003639F7">
      <w:pPr>
        <w:pStyle w:val="a4"/>
        <w:jc w:val="center"/>
        <w:rPr>
          <w:b/>
          <w:bCs/>
          <w:sz w:val="24"/>
          <w:szCs w:val="24"/>
        </w:rPr>
      </w:pPr>
    </w:p>
    <w:p w:rsidR="003639F7" w:rsidRPr="00D67F5F" w:rsidRDefault="003639F7" w:rsidP="003639F7">
      <w:pPr>
        <w:pStyle w:val="a4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67F5F">
        <w:rPr>
          <w:rFonts w:ascii="Times New Roman" w:hAnsi="Times New Roman" w:cs="Times New Roman"/>
          <w:bCs/>
          <w:sz w:val="24"/>
          <w:szCs w:val="24"/>
        </w:rPr>
        <w:t>г. Каспийск, 2026</w:t>
      </w:r>
    </w:p>
    <w:p w:rsidR="003639F7" w:rsidRDefault="003639F7" w:rsidP="003639F7">
      <w:pPr>
        <w:pStyle w:val="a4"/>
        <w:jc w:val="center"/>
        <w:rPr>
          <w:bCs/>
          <w:sz w:val="24"/>
          <w:szCs w:val="24"/>
        </w:rPr>
        <w:sectPr w:rsidR="003639F7">
          <w:pgSz w:w="11906" w:h="16838"/>
          <w:pgMar w:top="709" w:right="850" w:bottom="777" w:left="1560" w:header="0" w:footer="0" w:gutter="0"/>
          <w:cols w:space="720"/>
          <w:formProt w:val="0"/>
          <w:docGrid w:linePitch="360"/>
        </w:sectPr>
      </w:pPr>
    </w:p>
    <w:p w:rsidR="003639F7" w:rsidRDefault="003639F7" w:rsidP="003639F7">
      <w:pPr>
        <w:pStyle w:val="a4"/>
        <w:jc w:val="center"/>
        <w:rPr>
          <w:b/>
          <w:bCs/>
          <w:sz w:val="24"/>
          <w:szCs w:val="24"/>
        </w:rPr>
      </w:pPr>
    </w:p>
    <w:p w:rsidR="003639F7" w:rsidRDefault="003639F7" w:rsidP="003639F7">
      <w:pPr>
        <w:spacing w:after="120"/>
        <w:jc w:val="both"/>
        <w:rPr>
          <w:b/>
          <w:bCs/>
          <w:sz w:val="24"/>
          <w:szCs w:val="24"/>
        </w:rPr>
      </w:pPr>
    </w:p>
    <w:p w:rsidR="003639F7" w:rsidRPr="003639F7" w:rsidRDefault="003639F7" w:rsidP="003639F7">
      <w:pPr>
        <w:pStyle w:val="a5"/>
        <w:numPr>
          <w:ilvl w:val="0"/>
          <w:numId w:val="2"/>
        </w:numPr>
        <w:spacing w:after="120"/>
        <w:jc w:val="both"/>
        <w:rPr>
          <w:bCs/>
        </w:rPr>
      </w:pPr>
      <w:r w:rsidRPr="003639F7">
        <w:rPr>
          <w:b/>
          <w:bCs/>
        </w:rPr>
        <w:t xml:space="preserve">Наименование закупаемой продукции </w:t>
      </w:r>
    </w:p>
    <w:p w:rsidR="003639F7" w:rsidRPr="003639F7" w:rsidRDefault="003639F7" w:rsidP="00FE255D">
      <w:pPr>
        <w:pStyle w:val="a4"/>
        <w:numPr>
          <w:ilvl w:val="1"/>
          <w:numId w:val="2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639F7">
        <w:rPr>
          <w:rFonts w:ascii="Times New Roman" w:eastAsia="Calibri" w:hAnsi="Times New Roman" w:cs="Times New Roman"/>
          <w:sz w:val="24"/>
          <w:szCs w:val="24"/>
        </w:rPr>
        <w:t xml:space="preserve">Поставка </w:t>
      </w:r>
      <w:r w:rsidR="00FE255D" w:rsidRPr="00FE255D">
        <w:rPr>
          <w:rFonts w:ascii="Times New Roman" w:eastAsia="Calibri" w:hAnsi="Times New Roman" w:cs="Times New Roman"/>
          <w:sz w:val="24"/>
          <w:szCs w:val="24"/>
        </w:rPr>
        <w:t>погружных кабелей</w:t>
      </w:r>
      <w:r w:rsidR="00D67F5F" w:rsidRPr="00D67F5F">
        <w:rPr>
          <w:rFonts w:ascii="Times New Roman" w:eastAsia="Calibri" w:hAnsi="Times New Roman" w:cs="Times New Roman"/>
          <w:sz w:val="24"/>
          <w:szCs w:val="24"/>
        </w:rPr>
        <w:t xml:space="preserve"> для ремонта </w:t>
      </w:r>
      <w:proofErr w:type="spellStart"/>
      <w:r w:rsidR="00D67F5F" w:rsidRPr="00D67F5F">
        <w:rPr>
          <w:rFonts w:ascii="Times New Roman" w:eastAsia="Calibri" w:hAnsi="Times New Roman" w:cs="Times New Roman"/>
          <w:sz w:val="24"/>
          <w:szCs w:val="24"/>
        </w:rPr>
        <w:t>рыбозащитного</w:t>
      </w:r>
      <w:proofErr w:type="spellEnd"/>
      <w:r w:rsidR="00D67F5F" w:rsidRPr="00D67F5F">
        <w:rPr>
          <w:rFonts w:ascii="Times New Roman" w:eastAsia="Calibri" w:hAnsi="Times New Roman" w:cs="Times New Roman"/>
          <w:sz w:val="24"/>
          <w:szCs w:val="24"/>
        </w:rPr>
        <w:t xml:space="preserve"> комплекса головного узла Башенной МГЭС</w:t>
      </w:r>
      <w:r w:rsidRPr="003639F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639F7" w:rsidRPr="003639F7" w:rsidRDefault="003639F7" w:rsidP="003639F7">
      <w:pPr>
        <w:pStyle w:val="a4"/>
        <w:spacing w:after="0" w:line="276" w:lineRule="auto"/>
        <w:ind w:left="792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39F7" w:rsidRPr="003639F7" w:rsidRDefault="003639F7" w:rsidP="003639F7">
      <w:pPr>
        <w:pStyle w:val="a5"/>
        <w:numPr>
          <w:ilvl w:val="0"/>
          <w:numId w:val="3"/>
        </w:numPr>
        <w:spacing w:after="120"/>
        <w:jc w:val="both"/>
        <w:rPr>
          <w:b/>
          <w:bCs/>
        </w:rPr>
      </w:pPr>
      <w:r w:rsidRPr="003639F7">
        <w:rPr>
          <w:b/>
          <w:bCs/>
        </w:rPr>
        <w:t>Заказчик (подразделение Заказчика)</w:t>
      </w:r>
    </w:p>
    <w:p w:rsidR="003639F7" w:rsidRPr="003639F7" w:rsidRDefault="003639F7" w:rsidP="003639F7">
      <w:pPr>
        <w:pStyle w:val="a4"/>
        <w:numPr>
          <w:ilvl w:val="1"/>
          <w:numId w:val="3"/>
        </w:numPr>
        <w:spacing w:after="0"/>
        <w:ind w:left="1077"/>
        <w:jc w:val="both"/>
        <w:rPr>
          <w:rFonts w:ascii="Times New Roman" w:hAnsi="Times New Roman" w:cs="Times New Roman"/>
          <w:sz w:val="24"/>
          <w:szCs w:val="24"/>
        </w:rPr>
      </w:pPr>
      <w:r w:rsidRPr="003639F7">
        <w:rPr>
          <w:rFonts w:ascii="Times New Roman" w:hAnsi="Times New Roman" w:cs="Times New Roman"/>
          <w:sz w:val="24"/>
          <w:szCs w:val="24"/>
        </w:rPr>
        <w:t>Наименование филиала: Филиал ПАО «</w:t>
      </w:r>
      <w:proofErr w:type="spellStart"/>
      <w:r w:rsidRPr="003639F7">
        <w:rPr>
          <w:rFonts w:ascii="Times New Roman" w:hAnsi="Times New Roman" w:cs="Times New Roman"/>
          <w:sz w:val="24"/>
          <w:szCs w:val="24"/>
        </w:rPr>
        <w:t>РусГидро</w:t>
      </w:r>
      <w:proofErr w:type="spellEnd"/>
      <w:r w:rsidRPr="003639F7">
        <w:rPr>
          <w:rFonts w:ascii="Times New Roman" w:hAnsi="Times New Roman" w:cs="Times New Roman"/>
          <w:sz w:val="24"/>
          <w:szCs w:val="24"/>
        </w:rPr>
        <w:t>»-«Дагестанский филиал».</w:t>
      </w:r>
    </w:p>
    <w:p w:rsidR="003639F7" w:rsidRPr="003639F7" w:rsidRDefault="003639F7" w:rsidP="003639F7">
      <w:pPr>
        <w:pStyle w:val="a4"/>
        <w:numPr>
          <w:ilvl w:val="1"/>
          <w:numId w:val="3"/>
        </w:numPr>
        <w:spacing w:after="0"/>
        <w:ind w:left="1077"/>
        <w:jc w:val="both"/>
        <w:rPr>
          <w:rFonts w:ascii="Times New Roman" w:hAnsi="Times New Roman" w:cs="Times New Roman"/>
          <w:sz w:val="24"/>
          <w:szCs w:val="24"/>
        </w:rPr>
      </w:pPr>
      <w:r w:rsidRPr="003639F7">
        <w:rPr>
          <w:rFonts w:ascii="Times New Roman" w:hAnsi="Times New Roman" w:cs="Times New Roman"/>
          <w:sz w:val="24"/>
          <w:szCs w:val="24"/>
        </w:rPr>
        <w:t xml:space="preserve">Адрес филиала: </w:t>
      </w:r>
      <w:r w:rsidR="004F525B">
        <w:rPr>
          <w:rFonts w:ascii="Times New Roman" w:hAnsi="Times New Roman" w:cs="Times New Roman"/>
          <w:sz w:val="24"/>
          <w:szCs w:val="24"/>
        </w:rPr>
        <w:t>г. Каспийск ул. Халилова д. 5</w:t>
      </w:r>
      <w:r w:rsidRPr="003639F7">
        <w:rPr>
          <w:rFonts w:ascii="Times New Roman" w:hAnsi="Times New Roman" w:cs="Times New Roman"/>
          <w:sz w:val="24"/>
          <w:szCs w:val="24"/>
        </w:rPr>
        <w:t>.</w:t>
      </w:r>
    </w:p>
    <w:p w:rsidR="003639F7" w:rsidRPr="003639F7" w:rsidRDefault="003639F7" w:rsidP="003639F7">
      <w:pPr>
        <w:pStyle w:val="a4"/>
        <w:numPr>
          <w:ilvl w:val="1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639F7">
        <w:rPr>
          <w:rFonts w:ascii="Times New Roman" w:hAnsi="Times New Roman" w:cs="Times New Roman"/>
          <w:sz w:val="24"/>
          <w:szCs w:val="24"/>
        </w:rPr>
        <w:t>Подразделения-кураторы: ОМТО</w:t>
      </w:r>
      <w:r w:rsidRPr="004F525B">
        <w:rPr>
          <w:rFonts w:ascii="Times New Roman" w:hAnsi="Times New Roman" w:cs="Times New Roman"/>
          <w:sz w:val="24"/>
          <w:szCs w:val="24"/>
        </w:rPr>
        <w:t>.</w:t>
      </w:r>
    </w:p>
    <w:p w:rsidR="003639F7" w:rsidRPr="003639F7" w:rsidRDefault="003639F7" w:rsidP="003639F7">
      <w:pPr>
        <w:pStyle w:val="a4"/>
        <w:spacing w:after="0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3639F7" w:rsidRPr="003639F7" w:rsidRDefault="003639F7" w:rsidP="003639F7">
      <w:pPr>
        <w:pStyle w:val="a5"/>
        <w:numPr>
          <w:ilvl w:val="0"/>
          <w:numId w:val="3"/>
        </w:numPr>
        <w:spacing w:after="120"/>
        <w:jc w:val="both"/>
      </w:pPr>
      <w:r w:rsidRPr="003639F7">
        <w:rPr>
          <w:b/>
          <w:bCs/>
        </w:rPr>
        <w:t>Цели и задачи. Существующее положение</w:t>
      </w:r>
    </w:p>
    <w:p w:rsidR="003639F7" w:rsidRPr="003639F7" w:rsidRDefault="003639F7" w:rsidP="003639F7">
      <w:pPr>
        <w:pStyle w:val="a4"/>
        <w:spacing w:after="0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39F7">
        <w:rPr>
          <w:rFonts w:ascii="Times New Roman" w:eastAsia="Calibri" w:hAnsi="Times New Roman" w:cs="Times New Roman"/>
          <w:sz w:val="24"/>
          <w:szCs w:val="24"/>
        </w:rPr>
        <w:t xml:space="preserve">3.1. В целях </w:t>
      </w:r>
      <w:r w:rsidR="002639EF">
        <w:rPr>
          <w:rFonts w:ascii="Times New Roman" w:eastAsia="Calibri" w:hAnsi="Times New Roman" w:cs="Times New Roman"/>
          <w:sz w:val="24"/>
          <w:szCs w:val="24"/>
        </w:rPr>
        <w:t>проведения ремонта</w:t>
      </w:r>
      <w:r w:rsidR="002639EF" w:rsidRPr="002639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2639EF" w:rsidRPr="002639EF">
        <w:rPr>
          <w:rFonts w:ascii="Times New Roman" w:eastAsia="Calibri" w:hAnsi="Times New Roman" w:cs="Times New Roman"/>
          <w:sz w:val="24"/>
          <w:szCs w:val="24"/>
        </w:rPr>
        <w:t>рыбозащитного</w:t>
      </w:r>
      <w:proofErr w:type="spellEnd"/>
      <w:r w:rsidR="002639EF" w:rsidRPr="002639EF">
        <w:rPr>
          <w:rFonts w:ascii="Times New Roman" w:eastAsia="Calibri" w:hAnsi="Times New Roman" w:cs="Times New Roman"/>
          <w:sz w:val="24"/>
          <w:szCs w:val="24"/>
        </w:rPr>
        <w:t xml:space="preserve"> комплекса головного узла Башенной МГЭС</w:t>
      </w:r>
      <w:r w:rsidRPr="003639F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639F7" w:rsidRDefault="003639F7" w:rsidP="003639F7">
      <w:pPr>
        <w:pStyle w:val="a4"/>
        <w:spacing w:after="0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39F7">
        <w:rPr>
          <w:rFonts w:ascii="Times New Roman" w:eastAsia="Calibri" w:hAnsi="Times New Roman" w:cs="Times New Roman"/>
          <w:sz w:val="24"/>
          <w:szCs w:val="24"/>
        </w:rPr>
        <w:t>3.2.</w:t>
      </w:r>
      <w:r w:rsidRPr="003639F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639F7">
        <w:rPr>
          <w:rFonts w:ascii="Times New Roman" w:eastAsia="Calibri" w:hAnsi="Times New Roman" w:cs="Times New Roman"/>
          <w:sz w:val="24"/>
          <w:szCs w:val="24"/>
        </w:rPr>
        <w:t>Основание на закупку:</w:t>
      </w:r>
      <w:r w:rsidR="002639EF">
        <w:rPr>
          <w:rFonts w:ascii="Times New Roman" w:eastAsia="Calibri" w:hAnsi="Times New Roman" w:cs="Times New Roman"/>
          <w:sz w:val="24"/>
          <w:szCs w:val="24"/>
        </w:rPr>
        <w:t xml:space="preserve"> С.З. </w:t>
      </w:r>
      <w:r w:rsidR="002639EF" w:rsidRPr="002639EF">
        <w:rPr>
          <w:rFonts w:ascii="Times New Roman" w:eastAsia="Calibri" w:hAnsi="Times New Roman" w:cs="Times New Roman"/>
          <w:sz w:val="24"/>
          <w:szCs w:val="24"/>
        </w:rPr>
        <w:t xml:space="preserve">О приобретении материалов для ремонта </w:t>
      </w:r>
      <w:proofErr w:type="spellStart"/>
      <w:r w:rsidR="002639EF" w:rsidRPr="002639EF">
        <w:rPr>
          <w:rFonts w:ascii="Times New Roman" w:eastAsia="Calibri" w:hAnsi="Times New Roman" w:cs="Times New Roman"/>
          <w:sz w:val="24"/>
          <w:szCs w:val="24"/>
        </w:rPr>
        <w:t>рыбозащитного</w:t>
      </w:r>
      <w:proofErr w:type="spellEnd"/>
      <w:r w:rsidR="002639EF" w:rsidRPr="002639EF">
        <w:rPr>
          <w:rFonts w:ascii="Times New Roman" w:eastAsia="Calibri" w:hAnsi="Times New Roman" w:cs="Times New Roman"/>
          <w:sz w:val="24"/>
          <w:szCs w:val="24"/>
        </w:rPr>
        <w:t xml:space="preserve"> устройства Башенной МГЭС</w:t>
      </w:r>
      <w:r w:rsidR="002639EF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639EF" w:rsidRPr="003639F7" w:rsidRDefault="002639EF" w:rsidP="003639F7">
      <w:pPr>
        <w:pStyle w:val="a4"/>
        <w:spacing w:after="0"/>
        <w:ind w:firstLine="426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3639F7" w:rsidRPr="003639F7" w:rsidRDefault="003639F7" w:rsidP="003639F7">
      <w:pPr>
        <w:numPr>
          <w:ilvl w:val="0"/>
          <w:numId w:val="1"/>
        </w:numPr>
        <w:spacing w:after="120"/>
        <w:jc w:val="both"/>
        <w:rPr>
          <w:b/>
          <w:bCs/>
          <w:sz w:val="24"/>
          <w:szCs w:val="24"/>
        </w:rPr>
      </w:pPr>
      <w:r w:rsidRPr="003639F7">
        <w:rPr>
          <w:b/>
          <w:bCs/>
          <w:sz w:val="24"/>
          <w:szCs w:val="24"/>
        </w:rPr>
        <w:t xml:space="preserve">Требования к закупаемому </w:t>
      </w:r>
      <w:r w:rsidRPr="003639F7">
        <w:rPr>
          <w:b/>
          <w:sz w:val="24"/>
          <w:szCs w:val="24"/>
        </w:rPr>
        <w:t>оборудованию</w:t>
      </w:r>
      <w:r w:rsidRPr="003639F7">
        <w:rPr>
          <w:b/>
          <w:bCs/>
          <w:sz w:val="24"/>
          <w:szCs w:val="24"/>
        </w:rPr>
        <w:t xml:space="preserve"> (технические и иные характеристики)</w:t>
      </w:r>
    </w:p>
    <w:p w:rsidR="003639F7" w:rsidRPr="003639F7" w:rsidRDefault="003639F7" w:rsidP="003639F7">
      <w:pPr>
        <w:pStyle w:val="a5"/>
        <w:numPr>
          <w:ilvl w:val="1"/>
          <w:numId w:val="1"/>
        </w:numPr>
        <w:ind w:left="0" w:right="-2" w:firstLine="709"/>
        <w:contextualSpacing w:val="0"/>
        <w:jc w:val="both"/>
      </w:pPr>
      <w:r w:rsidRPr="003639F7">
        <w:t>Поставка МТР в соответствии с приложением №1 к настоящим ТТ, или эквивалент с характеристиками не хуже указанных.</w:t>
      </w:r>
    </w:p>
    <w:p w:rsidR="003639F7" w:rsidRPr="003639F7" w:rsidRDefault="003639F7" w:rsidP="003639F7">
      <w:pPr>
        <w:pStyle w:val="a5"/>
        <w:numPr>
          <w:ilvl w:val="1"/>
          <w:numId w:val="1"/>
        </w:numPr>
        <w:ind w:left="0" w:right="-2" w:firstLine="709"/>
        <w:contextualSpacing w:val="0"/>
        <w:jc w:val="both"/>
      </w:pPr>
      <w:r w:rsidRPr="003639F7">
        <w:t>Не допускается поставка бывшего в употреблении товара.</w:t>
      </w:r>
    </w:p>
    <w:p w:rsidR="003639F7" w:rsidRPr="003639F7" w:rsidRDefault="003639F7" w:rsidP="003639F7">
      <w:pPr>
        <w:pStyle w:val="a5"/>
        <w:numPr>
          <w:ilvl w:val="1"/>
          <w:numId w:val="1"/>
        </w:numPr>
        <w:ind w:left="0" w:right="-2" w:firstLine="709"/>
        <w:contextualSpacing w:val="0"/>
        <w:jc w:val="both"/>
      </w:pPr>
      <w:r w:rsidRPr="003639F7">
        <w:t>Продукция должна отгружаться в упаковке, обеспечивающей ее сохранность при транспортировке.</w:t>
      </w:r>
    </w:p>
    <w:p w:rsidR="003639F7" w:rsidRPr="003639F7" w:rsidRDefault="003639F7" w:rsidP="003639F7">
      <w:pPr>
        <w:pStyle w:val="a5"/>
        <w:numPr>
          <w:ilvl w:val="1"/>
          <w:numId w:val="1"/>
        </w:numPr>
        <w:ind w:left="0" w:right="-2" w:firstLine="709"/>
        <w:contextualSpacing w:val="0"/>
        <w:jc w:val="both"/>
      </w:pPr>
      <w:r w:rsidRPr="003639F7">
        <w:t>Маркировка на упаковке должна полностью совпадать с маркировкой на Продукции.</w:t>
      </w:r>
    </w:p>
    <w:p w:rsidR="003639F7" w:rsidRPr="003639F7" w:rsidRDefault="003639F7" w:rsidP="003639F7">
      <w:pPr>
        <w:pStyle w:val="a5"/>
        <w:numPr>
          <w:ilvl w:val="1"/>
          <w:numId w:val="1"/>
        </w:numPr>
        <w:ind w:left="0" w:right="-2" w:firstLine="709"/>
        <w:contextualSpacing w:val="0"/>
        <w:jc w:val="both"/>
      </w:pPr>
      <w:r w:rsidRPr="003639F7">
        <w:t>Поставляемая продукция должна быть маркирована в соответствии с требованиями стандартов или технических условий.</w:t>
      </w:r>
    </w:p>
    <w:p w:rsidR="003639F7" w:rsidRPr="003639F7" w:rsidRDefault="003639F7" w:rsidP="003639F7">
      <w:pPr>
        <w:pStyle w:val="a5"/>
        <w:numPr>
          <w:ilvl w:val="1"/>
          <w:numId w:val="1"/>
        </w:numPr>
        <w:ind w:left="0" w:right="-2" w:firstLine="709"/>
        <w:contextualSpacing w:val="0"/>
        <w:jc w:val="both"/>
      </w:pPr>
      <w:r w:rsidRPr="003639F7">
        <w:t>Маркировка упаковки продукции должна соответствовать требованиям ГОСТ.</w:t>
      </w:r>
    </w:p>
    <w:p w:rsidR="003639F7" w:rsidRPr="003639F7" w:rsidRDefault="003639F7" w:rsidP="003639F7">
      <w:pPr>
        <w:pStyle w:val="a5"/>
        <w:numPr>
          <w:ilvl w:val="1"/>
          <w:numId w:val="1"/>
        </w:numPr>
        <w:ind w:left="0" w:right="-2" w:firstLine="709"/>
        <w:contextualSpacing w:val="0"/>
        <w:jc w:val="both"/>
      </w:pPr>
      <w:r w:rsidRPr="003639F7">
        <w:t>МТР должно соответствовать требованиям ГОСТов, ТУ и иметь сертификаты соответствия государственных органов (Система сертификации ГОСТ, Госстандарт России).</w:t>
      </w:r>
    </w:p>
    <w:p w:rsidR="003639F7" w:rsidRPr="003639F7" w:rsidRDefault="003639F7" w:rsidP="003639F7">
      <w:pPr>
        <w:pStyle w:val="a5"/>
        <w:numPr>
          <w:ilvl w:val="1"/>
          <w:numId w:val="1"/>
        </w:numPr>
        <w:ind w:left="0" w:right="-2" w:firstLine="709"/>
        <w:contextualSpacing w:val="0"/>
        <w:jc w:val="both"/>
      </w:pPr>
      <w:r w:rsidRPr="003639F7">
        <w:t>Срок гарантии на оборудование не менее гарантии завода изготовителя.</w:t>
      </w:r>
    </w:p>
    <w:p w:rsidR="003639F7" w:rsidRPr="003639F7" w:rsidRDefault="003639F7" w:rsidP="003639F7">
      <w:pPr>
        <w:numPr>
          <w:ilvl w:val="1"/>
          <w:numId w:val="1"/>
        </w:numPr>
        <w:ind w:left="0" w:firstLine="709"/>
        <w:jc w:val="both"/>
        <w:rPr>
          <w:sz w:val="24"/>
          <w:szCs w:val="24"/>
        </w:rPr>
      </w:pPr>
      <w:r w:rsidRPr="003639F7">
        <w:rPr>
          <w:sz w:val="24"/>
          <w:szCs w:val="24"/>
        </w:rPr>
        <w:t>Поставка Продукции осуществляется силами и средствами поставщика по месту нахождения объектов.</w:t>
      </w:r>
    </w:p>
    <w:p w:rsidR="003639F7" w:rsidRPr="003639F7" w:rsidRDefault="003639F7" w:rsidP="003639F7">
      <w:pPr>
        <w:ind w:left="709"/>
        <w:jc w:val="both"/>
        <w:rPr>
          <w:sz w:val="24"/>
          <w:szCs w:val="24"/>
        </w:rPr>
      </w:pPr>
    </w:p>
    <w:p w:rsidR="003639F7" w:rsidRPr="003639F7" w:rsidRDefault="003639F7" w:rsidP="003639F7">
      <w:pPr>
        <w:pStyle w:val="a5"/>
        <w:numPr>
          <w:ilvl w:val="0"/>
          <w:numId w:val="1"/>
        </w:numPr>
        <w:ind w:left="454" w:firstLine="113"/>
        <w:jc w:val="both"/>
        <w:rPr>
          <w:b/>
          <w:bCs/>
        </w:rPr>
      </w:pPr>
      <w:r w:rsidRPr="003639F7">
        <w:rPr>
          <w:b/>
          <w:bCs/>
        </w:rPr>
        <w:t>Сроки поставки.</w:t>
      </w:r>
    </w:p>
    <w:p w:rsidR="003639F7" w:rsidRPr="003639F7" w:rsidRDefault="003639F7" w:rsidP="003639F7">
      <w:pPr>
        <w:jc w:val="both"/>
        <w:rPr>
          <w:sz w:val="24"/>
          <w:szCs w:val="24"/>
        </w:rPr>
      </w:pPr>
      <w:r w:rsidRPr="003639F7">
        <w:rPr>
          <w:sz w:val="24"/>
          <w:szCs w:val="24"/>
        </w:rPr>
        <w:t xml:space="preserve">                     Начало поставки – с даты, следующей за датой заключения Договора.</w:t>
      </w:r>
    </w:p>
    <w:p w:rsidR="00A06CE7" w:rsidRPr="00A06CE7" w:rsidRDefault="003639F7" w:rsidP="00A06CE7">
      <w:pPr>
        <w:jc w:val="both"/>
      </w:pPr>
      <w:r w:rsidRPr="003639F7">
        <w:rPr>
          <w:sz w:val="24"/>
          <w:szCs w:val="24"/>
        </w:rPr>
        <w:t xml:space="preserve">                   Окончание поставки – </w:t>
      </w:r>
      <w:r w:rsidR="00A06CE7" w:rsidRPr="00A06CE7">
        <w:rPr>
          <w:sz w:val="24"/>
          <w:szCs w:val="24"/>
        </w:rPr>
        <w:t>в течение 14 кал</w:t>
      </w:r>
      <w:r w:rsidR="00A06CE7">
        <w:rPr>
          <w:sz w:val="24"/>
          <w:szCs w:val="24"/>
        </w:rPr>
        <w:t>ендарных дней с даты оплаты 100</w:t>
      </w:r>
      <w:r w:rsidR="00A06CE7" w:rsidRPr="00A06CE7">
        <w:rPr>
          <w:sz w:val="24"/>
          <w:szCs w:val="24"/>
        </w:rPr>
        <w:t xml:space="preserve">% аванса. </w:t>
      </w:r>
    </w:p>
    <w:p w:rsidR="003639F7" w:rsidRPr="003639F7" w:rsidRDefault="003639F7" w:rsidP="003639F7">
      <w:pPr>
        <w:numPr>
          <w:ilvl w:val="0"/>
          <w:numId w:val="1"/>
        </w:numPr>
        <w:ind w:left="680" w:hanging="454"/>
        <w:jc w:val="both"/>
        <w:rPr>
          <w:b/>
          <w:bCs/>
          <w:sz w:val="24"/>
          <w:szCs w:val="24"/>
        </w:rPr>
      </w:pPr>
      <w:r w:rsidRPr="003639F7">
        <w:rPr>
          <w:b/>
          <w:bCs/>
          <w:sz w:val="24"/>
          <w:szCs w:val="24"/>
        </w:rPr>
        <w:t>Требования к участнику.</w:t>
      </w:r>
    </w:p>
    <w:p w:rsidR="003639F7" w:rsidRPr="003639F7" w:rsidRDefault="003639F7" w:rsidP="003639F7">
      <w:pPr>
        <w:pStyle w:val="a5"/>
        <w:numPr>
          <w:ilvl w:val="1"/>
          <w:numId w:val="1"/>
        </w:numPr>
        <w:ind w:left="113" w:firstLine="567"/>
        <w:contextualSpacing w:val="0"/>
        <w:jc w:val="both"/>
      </w:pPr>
      <w:r w:rsidRPr="003639F7">
        <w:t>Наличие у Участника закупки опыта выполнения работ по поставке оборудования за последние 5-лет предшествующие дате подачи заявки на участие в настоящей закупочной процедуре, при этом участником должны быть исполнены обязательства (выполнены указанные работы) в общем объеме, не менее 30 % от НМЦ. Соответствие установленному требованию подтверждается путем представления участником закупки в составе заявки сведений о ранее выполненных договорах по форме «Справка об опыте участника», приведенной в Документации о закупке. П</w:t>
      </w:r>
      <w:r w:rsidRPr="003639F7">
        <w:rPr>
          <w:bCs/>
        </w:rPr>
        <w:t xml:space="preserve">ри этом </w:t>
      </w:r>
      <w:r w:rsidRPr="003639F7">
        <w:rPr>
          <w:bCs/>
        </w:rPr>
        <w:lastRenderedPageBreak/>
        <w:t>Заказчик вправе запросить подтверждающие документы (копии договоров и актов выполненных работ, подписанных с обеих сторон)</w:t>
      </w:r>
      <w:r w:rsidRPr="003639F7">
        <w:t>.</w:t>
      </w:r>
    </w:p>
    <w:p w:rsidR="003639F7" w:rsidRPr="003639F7" w:rsidRDefault="003639F7" w:rsidP="003639F7">
      <w:pPr>
        <w:ind w:left="227"/>
        <w:rPr>
          <w:sz w:val="24"/>
          <w:szCs w:val="24"/>
        </w:rPr>
      </w:pPr>
      <w:r w:rsidRPr="003639F7">
        <w:rPr>
          <w:sz w:val="24"/>
          <w:szCs w:val="24"/>
        </w:rPr>
        <w:t xml:space="preserve"> Сведения, не позволяющие явно/однозначно определить наличие требуемого    опыта у Участника, не оцениваются.</w:t>
      </w:r>
    </w:p>
    <w:p w:rsidR="003639F7" w:rsidRPr="003639F7" w:rsidRDefault="003639F7" w:rsidP="003639F7">
      <w:pPr>
        <w:pStyle w:val="a5"/>
        <w:ind w:left="1080" w:right="-2"/>
        <w:contextualSpacing w:val="0"/>
        <w:jc w:val="both"/>
      </w:pPr>
    </w:p>
    <w:p w:rsidR="003639F7" w:rsidRPr="003639F7" w:rsidRDefault="003639F7" w:rsidP="003639F7">
      <w:pPr>
        <w:numPr>
          <w:ilvl w:val="0"/>
          <w:numId w:val="1"/>
        </w:numPr>
        <w:spacing w:after="120"/>
        <w:jc w:val="both"/>
        <w:rPr>
          <w:b/>
          <w:bCs/>
          <w:sz w:val="24"/>
          <w:szCs w:val="24"/>
        </w:rPr>
      </w:pPr>
      <w:r w:rsidRPr="003639F7">
        <w:rPr>
          <w:b/>
          <w:bCs/>
          <w:sz w:val="24"/>
          <w:szCs w:val="24"/>
        </w:rPr>
        <w:t xml:space="preserve"> Требования к документации по ценообразованию</w:t>
      </w:r>
    </w:p>
    <w:p w:rsidR="003639F7" w:rsidRPr="003639F7" w:rsidRDefault="003639F7" w:rsidP="003639F7">
      <w:pPr>
        <w:pStyle w:val="a5"/>
        <w:numPr>
          <w:ilvl w:val="1"/>
          <w:numId w:val="1"/>
        </w:numPr>
        <w:ind w:right="-2"/>
        <w:contextualSpacing w:val="0"/>
        <w:jc w:val="both"/>
      </w:pPr>
      <w:r w:rsidRPr="003639F7">
        <w:rPr>
          <w:rFonts w:eastAsia="Times New Roman"/>
        </w:rPr>
        <w:t>Спецификацию</w:t>
      </w:r>
      <w:r w:rsidRPr="003639F7">
        <w:t xml:space="preserve"> поставляемого оборудования (материалов) представить в следующей форме:</w:t>
      </w: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568"/>
        <w:gridCol w:w="820"/>
        <w:gridCol w:w="850"/>
        <w:gridCol w:w="850"/>
        <w:gridCol w:w="1276"/>
        <w:gridCol w:w="571"/>
        <w:gridCol w:w="706"/>
        <w:gridCol w:w="854"/>
        <w:gridCol w:w="852"/>
        <w:gridCol w:w="990"/>
        <w:gridCol w:w="1410"/>
      </w:tblGrid>
      <w:tr w:rsidR="003639F7" w:rsidRPr="003639F7" w:rsidTr="006420BD">
        <w:trPr>
          <w:trHeight w:val="100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39F7" w:rsidRPr="003639F7" w:rsidRDefault="003639F7" w:rsidP="006420BD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3639F7">
              <w:rPr>
                <w:color w:val="000000"/>
                <w:sz w:val="24"/>
                <w:szCs w:val="24"/>
              </w:rPr>
              <w:t xml:space="preserve">№ </w:t>
            </w:r>
          </w:p>
          <w:p w:rsidR="003639F7" w:rsidRPr="003639F7" w:rsidRDefault="003639F7" w:rsidP="006420BD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3639F7"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39F7" w:rsidRPr="003639F7" w:rsidRDefault="003639F7" w:rsidP="006420BD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3639F7">
              <w:rPr>
                <w:color w:val="000000"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39F7" w:rsidRPr="003639F7" w:rsidRDefault="003639F7" w:rsidP="006420BD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3639F7">
              <w:rPr>
                <w:color w:val="000000"/>
                <w:sz w:val="24"/>
                <w:szCs w:val="24"/>
              </w:rPr>
              <w:t>Тип, марка, артикул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39F7" w:rsidRPr="003639F7" w:rsidRDefault="003639F7" w:rsidP="006420BD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3639F7">
              <w:rPr>
                <w:color w:val="000000"/>
                <w:sz w:val="24"/>
                <w:szCs w:val="24"/>
              </w:rPr>
              <w:t xml:space="preserve">Изготовитель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39F7" w:rsidRPr="003639F7" w:rsidRDefault="003639F7" w:rsidP="006420BD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3639F7">
              <w:rPr>
                <w:color w:val="000000"/>
                <w:sz w:val="24"/>
                <w:szCs w:val="24"/>
              </w:rPr>
              <w:t xml:space="preserve">Технические характеристики (описание)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39F7" w:rsidRPr="003639F7" w:rsidRDefault="003639F7" w:rsidP="006420BD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3639F7">
              <w:rPr>
                <w:color w:val="000000"/>
                <w:sz w:val="24"/>
                <w:szCs w:val="24"/>
              </w:rPr>
              <w:t>Ед. изм.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39F7" w:rsidRPr="003639F7" w:rsidRDefault="003639F7" w:rsidP="006420BD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3639F7">
              <w:rPr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39F7" w:rsidRPr="003639F7" w:rsidRDefault="003639F7" w:rsidP="006420BD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3639F7">
              <w:rPr>
                <w:color w:val="000000"/>
                <w:sz w:val="24"/>
                <w:szCs w:val="24"/>
              </w:rPr>
              <w:t xml:space="preserve">Стоимость ед. (руб. с НДС) </w:t>
            </w:r>
            <w:r w:rsidRPr="003639F7">
              <w:rPr>
                <w:b/>
                <w:color w:val="000000"/>
                <w:sz w:val="24"/>
                <w:szCs w:val="24"/>
              </w:rPr>
              <w:t>*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39F7" w:rsidRPr="003639F7" w:rsidRDefault="003639F7" w:rsidP="006420BD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3639F7">
              <w:rPr>
                <w:color w:val="000000"/>
                <w:sz w:val="24"/>
                <w:szCs w:val="24"/>
              </w:rPr>
              <w:t xml:space="preserve">Общая стоимость (руб. с НДС)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39F7" w:rsidRPr="003639F7" w:rsidRDefault="003639F7" w:rsidP="006420BD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3639F7">
              <w:rPr>
                <w:color w:val="000000"/>
                <w:sz w:val="24"/>
                <w:szCs w:val="24"/>
              </w:rPr>
              <w:t>Срок поставки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9F7" w:rsidRPr="003639F7" w:rsidRDefault="003639F7" w:rsidP="006420BD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3639F7">
              <w:rPr>
                <w:color w:val="000000"/>
                <w:sz w:val="24"/>
                <w:szCs w:val="24"/>
              </w:rPr>
              <w:t>Перечень документов подтверждающих качество оборудования</w:t>
            </w:r>
          </w:p>
        </w:tc>
      </w:tr>
      <w:tr w:rsidR="003639F7" w:rsidRPr="003639F7" w:rsidTr="006420BD">
        <w:trPr>
          <w:trHeight w:val="10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39F7" w:rsidRPr="003639F7" w:rsidRDefault="003639F7" w:rsidP="006420BD">
            <w:pPr>
              <w:widowControl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639F7"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39F7" w:rsidRPr="003639F7" w:rsidRDefault="003639F7" w:rsidP="006420BD">
            <w:pPr>
              <w:widowControl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639F7"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39F7" w:rsidRPr="003639F7" w:rsidRDefault="003639F7" w:rsidP="006420BD">
            <w:pPr>
              <w:widowControl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639F7"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39F7" w:rsidRPr="003639F7" w:rsidRDefault="003639F7" w:rsidP="006420BD">
            <w:pPr>
              <w:widowControl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639F7"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39F7" w:rsidRPr="003639F7" w:rsidRDefault="003639F7" w:rsidP="006420BD">
            <w:pPr>
              <w:widowControl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639F7"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39F7" w:rsidRPr="003639F7" w:rsidRDefault="003639F7" w:rsidP="006420BD">
            <w:pPr>
              <w:widowControl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639F7">
              <w:rPr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39F7" w:rsidRPr="003639F7" w:rsidRDefault="003639F7" w:rsidP="006420BD">
            <w:pPr>
              <w:widowControl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639F7">
              <w:rPr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39F7" w:rsidRPr="003639F7" w:rsidRDefault="003639F7" w:rsidP="006420BD">
            <w:pPr>
              <w:widowControl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639F7">
              <w:rPr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39F7" w:rsidRPr="003639F7" w:rsidRDefault="003639F7" w:rsidP="006420BD">
            <w:pPr>
              <w:widowControl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639F7">
              <w:rPr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39F7" w:rsidRPr="003639F7" w:rsidRDefault="003639F7" w:rsidP="006420BD">
            <w:pPr>
              <w:widowControl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639F7">
              <w:rPr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9F7" w:rsidRPr="003639F7" w:rsidRDefault="003639F7" w:rsidP="006420BD">
            <w:pPr>
              <w:widowControl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639F7">
              <w:rPr>
                <w:b/>
                <w:bCs/>
                <w:color w:val="000000"/>
                <w:sz w:val="24"/>
                <w:szCs w:val="24"/>
              </w:rPr>
              <w:t>11</w:t>
            </w:r>
          </w:p>
        </w:tc>
      </w:tr>
      <w:tr w:rsidR="003639F7" w:rsidRPr="003639F7" w:rsidTr="006420BD">
        <w:trPr>
          <w:trHeight w:val="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639F7" w:rsidRPr="003639F7" w:rsidRDefault="003639F7" w:rsidP="006420BD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639F7" w:rsidRPr="003639F7" w:rsidRDefault="003639F7" w:rsidP="006420BD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639F7" w:rsidRPr="003639F7" w:rsidRDefault="003639F7" w:rsidP="006420BD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639F7" w:rsidRPr="003639F7" w:rsidRDefault="003639F7" w:rsidP="006420BD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639F7" w:rsidRPr="003639F7" w:rsidRDefault="003639F7" w:rsidP="006420BD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639F7" w:rsidRPr="003639F7" w:rsidRDefault="003639F7" w:rsidP="006420BD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639F7" w:rsidRPr="003639F7" w:rsidRDefault="003639F7" w:rsidP="006420BD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639F7" w:rsidRPr="003639F7" w:rsidRDefault="003639F7" w:rsidP="006420BD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639F7" w:rsidRPr="003639F7" w:rsidRDefault="003639F7" w:rsidP="006420BD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639F7" w:rsidRPr="003639F7" w:rsidRDefault="003639F7" w:rsidP="006420BD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9F7" w:rsidRPr="003639F7" w:rsidRDefault="003639F7" w:rsidP="006420BD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639F7" w:rsidRPr="003639F7" w:rsidTr="006420BD">
        <w:trPr>
          <w:trHeight w:val="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639F7" w:rsidRPr="003639F7" w:rsidRDefault="003639F7" w:rsidP="006420BD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639F7" w:rsidRPr="003639F7" w:rsidRDefault="003639F7" w:rsidP="006420BD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639F7" w:rsidRPr="003639F7" w:rsidRDefault="003639F7" w:rsidP="006420BD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639F7" w:rsidRPr="003639F7" w:rsidRDefault="003639F7" w:rsidP="006420BD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639F7" w:rsidRPr="003639F7" w:rsidRDefault="003639F7" w:rsidP="006420BD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639F7" w:rsidRPr="003639F7" w:rsidRDefault="003639F7" w:rsidP="006420BD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639F7" w:rsidRPr="003639F7" w:rsidRDefault="003639F7" w:rsidP="006420BD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639F7" w:rsidRPr="003639F7" w:rsidRDefault="003639F7" w:rsidP="006420BD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639F7" w:rsidRPr="003639F7" w:rsidRDefault="003639F7" w:rsidP="006420BD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639F7" w:rsidRPr="003639F7" w:rsidRDefault="003639F7" w:rsidP="006420BD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9F7" w:rsidRPr="003639F7" w:rsidRDefault="003639F7" w:rsidP="006420BD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639F7" w:rsidRPr="003639F7" w:rsidTr="006420BD">
        <w:trPr>
          <w:trHeight w:val="60"/>
        </w:trPr>
        <w:tc>
          <w:tcPr>
            <w:tcW w:w="649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639F7" w:rsidRPr="003639F7" w:rsidRDefault="003639F7" w:rsidP="006420BD">
            <w:pPr>
              <w:widowControl w:val="0"/>
              <w:jc w:val="right"/>
              <w:rPr>
                <w:color w:val="000000"/>
                <w:sz w:val="24"/>
                <w:szCs w:val="24"/>
              </w:rPr>
            </w:pPr>
            <w:r w:rsidRPr="003639F7">
              <w:rPr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639F7" w:rsidRPr="003639F7" w:rsidRDefault="003639F7" w:rsidP="006420BD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639F7" w:rsidRPr="003639F7" w:rsidRDefault="003639F7" w:rsidP="006420BD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9F7" w:rsidRPr="003639F7" w:rsidRDefault="003639F7" w:rsidP="006420BD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:rsidR="003639F7" w:rsidRPr="003639F7" w:rsidRDefault="003639F7" w:rsidP="003639F7">
      <w:pPr>
        <w:jc w:val="both"/>
        <w:rPr>
          <w:sz w:val="24"/>
          <w:szCs w:val="24"/>
        </w:rPr>
      </w:pPr>
      <w:r w:rsidRPr="003639F7">
        <w:rPr>
          <w:sz w:val="24"/>
          <w:szCs w:val="24"/>
        </w:rPr>
        <w:t>Примечание: в случае закупки оборудования (материалов) комплектом, в спецификации необходимо разбить его на позиции с указанием полного наименования (тип, марка, артикул) каждой составляющей и стоимости за единицу.</w:t>
      </w:r>
    </w:p>
    <w:p w:rsidR="003639F7" w:rsidRPr="003639F7" w:rsidRDefault="003639F7" w:rsidP="003639F7">
      <w:pPr>
        <w:jc w:val="both"/>
        <w:rPr>
          <w:sz w:val="24"/>
          <w:szCs w:val="24"/>
        </w:rPr>
      </w:pPr>
    </w:p>
    <w:p w:rsidR="003639F7" w:rsidRPr="003639F7" w:rsidRDefault="003639F7" w:rsidP="003639F7">
      <w:pPr>
        <w:numPr>
          <w:ilvl w:val="0"/>
          <w:numId w:val="1"/>
        </w:numPr>
        <w:jc w:val="both"/>
        <w:rPr>
          <w:b/>
          <w:sz w:val="24"/>
          <w:szCs w:val="24"/>
        </w:rPr>
      </w:pPr>
      <w:r w:rsidRPr="003639F7">
        <w:rPr>
          <w:b/>
          <w:bCs/>
          <w:sz w:val="24"/>
          <w:szCs w:val="24"/>
        </w:rPr>
        <w:t>Иные</w:t>
      </w:r>
      <w:r w:rsidRPr="003639F7">
        <w:rPr>
          <w:b/>
          <w:sz w:val="24"/>
          <w:szCs w:val="24"/>
        </w:rPr>
        <w:t xml:space="preserve"> требования и условия</w:t>
      </w:r>
    </w:p>
    <w:p w:rsidR="003639F7" w:rsidRPr="003639F7" w:rsidRDefault="003639F7" w:rsidP="003639F7">
      <w:pPr>
        <w:pStyle w:val="a5"/>
        <w:numPr>
          <w:ilvl w:val="1"/>
          <w:numId w:val="1"/>
        </w:numPr>
        <w:ind w:left="0" w:right="-2" w:firstLine="709"/>
        <w:contextualSpacing w:val="0"/>
        <w:jc w:val="both"/>
      </w:pPr>
      <w:r w:rsidRPr="003639F7">
        <w:t>Поставщик должен предоставить технические паспорта, сертификаты соответствия, гарантийные талоны и инструкции по эксплуатации на русском язы</w:t>
      </w:r>
      <w:bookmarkStart w:id="3" w:name="RANGE!A1%2525252525253AJ66"/>
      <w:r w:rsidRPr="003639F7">
        <w:t>к</w:t>
      </w:r>
      <w:bookmarkEnd w:id="3"/>
      <w:r w:rsidRPr="003639F7">
        <w:t>е.</w:t>
      </w:r>
    </w:p>
    <w:p w:rsidR="003639F7" w:rsidRDefault="003639F7" w:rsidP="003639F7">
      <w:pPr>
        <w:ind w:right="-2"/>
        <w:jc w:val="both"/>
      </w:pPr>
    </w:p>
    <w:p w:rsidR="00C35211" w:rsidRDefault="00C35211"/>
    <w:p w:rsidR="003639F7" w:rsidRDefault="003639F7"/>
    <w:p w:rsidR="003639F7" w:rsidRDefault="003639F7"/>
    <w:p w:rsidR="003639F7" w:rsidRDefault="003639F7"/>
    <w:p w:rsidR="003639F7" w:rsidRDefault="003639F7"/>
    <w:p w:rsidR="003639F7" w:rsidRDefault="003639F7"/>
    <w:p w:rsidR="003639F7" w:rsidRDefault="003639F7"/>
    <w:p w:rsidR="003639F7" w:rsidRDefault="003639F7"/>
    <w:p w:rsidR="003639F7" w:rsidRDefault="003639F7"/>
    <w:p w:rsidR="003639F7" w:rsidRDefault="003639F7"/>
    <w:p w:rsidR="003639F7" w:rsidRDefault="003639F7"/>
    <w:p w:rsidR="003639F7" w:rsidRDefault="003639F7"/>
    <w:p w:rsidR="003639F7" w:rsidRDefault="003639F7"/>
    <w:p w:rsidR="003639F7" w:rsidRDefault="003639F7"/>
    <w:p w:rsidR="003639F7" w:rsidRDefault="003639F7"/>
    <w:p w:rsidR="003639F7" w:rsidRDefault="003639F7"/>
    <w:p w:rsidR="003639F7" w:rsidRDefault="003639F7"/>
    <w:p w:rsidR="003639F7" w:rsidRDefault="003639F7"/>
    <w:p w:rsidR="003639F7" w:rsidRDefault="003639F7"/>
    <w:p w:rsidR="003639F7" w:rsidRDefault="003639F7">
      <w:pPr>
        <w:sectPr w:rsidR="003639F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639F7" w:rsidRDefault="003639F7" w:rsidP="003639F7">
      <w:pPr>
        <w:tabs>
          <w:tab w:val="left" w:pos="709"/>
        </w:tabs>
        <w:jc w:val="right"/>
      </w:pPr>
      <w:r>
        <w:lastRenderedPageBreak/>
        <w:t xml:space="preserve">  </w:t>
      </w:r>
    </w:p>
    <w:p w:rsidR="003639F7" w:rsidRPr="00D67F5F" w:rsidRDefault="003639F7" w:rsidP="003639F7">
      <w:pPr>
        <w:tabs>
          <w:tab w:val="left" w:pos="709"/>
        </w:tabs>
        <w:jc w:val="right"/>
      </w:pPr>
      <w:r w:rsidRPr="00D67F5F">
        <w:t>Приложение №1</w:t>
      </w:r>
    </w:p>
    <w:p w:rsidR="003639F7" w:rsidRDefault="003639F7" w:rsidP="003639F7">
      <w:pPr>
        <w:tabs>
          <w:tab w:val="left" w:pos="709"/>
        </w:tabs>
        <w:jc w:val="right"/>
      </w:pPr>
      <w:r>
        <w:t>к Техническим требованиям</w:t>
      </w:r>
    </w:p>
    <w:p w:rsidR="003639F7" w:rsidRDefault="003639F7" w:rsidP="003639F7">
      <w:pPr>
        <w:tabs>
          <w:tab w:val="left" w:pos="709"/>
        </w:tabs>
        <w:jc w:val="center"/>
      </w:pPr>
      <w:r>
        <w:t>«Сводная таблица стоимости поставляемого Товара»</w:t>
      </w:r>
    </w:p>
    <w:p w:rsidR="003639F7" w:rsidRDefault="003639F7" w:rsidP="003639F7">
      <w:pPr>
        <w:tabs>
          <w:tab w:val="left" w:pos="709"/>
        </w:tabs>
        <w:jc w:val="center"/>
      </w:pP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410"/>
        <w:gridCol w:w="1559"/>
        <w:gridCol w:w="3261"/>
        <w:gridCol w:w="1134"/>
        <w:gridCol w:w="1134"/>
        <w:gridCol w:w="4252"/>
      </w:tblGrid>
      <w:tr w:rsidR="00EA69C3" w:rsidRPr="003639F7" w:rsidTr="0017334A">
        <w:trPr>
          <w:trHeight w:val="570"/>
        </w:trPr>
        <w:tc>
          <w:tcPr>
            <w:tcW w:w="562" w:type="dxa"/>
            <w:shd w:val="clear" w:color="FFFFCC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A69C3" w:rsidRPr="003639F7" w:rsidRDefault="00EA69C3" w:rsidP="006420B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639F7">
              <w:rPr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410" w:type="dxa"/>
            <w:shd w:val="clear" w:color="FFFFCC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A69C3" w:rsidRPr="003639F7" w:rsidRDefault="00EA69C3" w:rsidP="006420B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639F7">
              <w:rPr>
                <w:b/>
                <w:bCs/>
                <w:color w:val="000000"/>
                <w:sz w:val="24"/>
                <w:szCs w:val="24"/>
              </w:rPr>
              <w:t xml:space="preserve">Наименование </w:t>
            </w:r>
            <w:proofErr w:type="spellStart"/>
            <w:r w:rsidRPr="003639F7">
              <w:rPr>
                <w:b/>
                <w:bCs/>
                <w:color w:val="000000"/>
                <w:sz w:val="24"/>
                <w:szCs w:val="24"/>
                <w:lang w:val="en-US"/>
              </w:rPr>
              <w:t>мебели</w:t>
            </w:r>
            <w:proofErr w:type="spellEnd"/>
            <w:r w:rsidRPr="003639F7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A69C3" w:rsidRPr="003639F7" w:rsidRDefault="00EA69C3" w:rsidP="006420B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639F7">
              <w:rPr>
                <w:b/>
                <w:bCs/>
                <w:color w:val="000000"/>
                <w:sz w:val="24"/>
                <w:szCs w:val="24"/>
              </w:rPr>
              <w:t xml:space="preserve">Изготовитель </w:t>
            </w:r>
          </w:p>
        </w:tc>
        <w:tc>
          <w:tcPr>
            <w:tcW w:w="3261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A69C3" w:rsidRPr="003639F7" w:rsidRDefault="00EA69C3" w:rsidP="006420B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639F7">
              <w:rPr>
                <w:b/>
                <w:bCs/>
                <w:color w:val="000000"/>
                <w:sz w:val="24"/>
                <w:szCs w:val="24"/>
              </w:rPr>
              <w:t xml:space="preserve">Технические характеристики (описание) </w:t>
            </w:r>
          </w:p>
        </w:tc>
        <w:tc>
          <w:tcPr>
            <w:tcW w:w="1134" w:type="dxa"/>
            <w:shd w:val="clear" w:color="FFFFCC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A69C3" w:rsidRPr="003639F7" w:rsidRDefault="00EA69C3" w:rsidP="006420B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639F7">
              <w:rPr>
                <w:b/>
                <w:bCs/>
                <w:color w:val="000000"/>
                <w:sz w:val="24"/>
                <w:szCs w:val="24"/>
              </w:rPr>
              <w:t xml:space="preserve">Ед. </w:t>
            </w:r>
          </w:p>
          <w:p w:rsidR="00EA69C3" w:rsidRPr="003639F7" w:rsidRDefault="00EA69C3" w:rsidP="006420B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639F7">
              <w:rPr>
                <w:b/>
                <w:bCs/>
                <w:color w:val="000000"/>
                <w:sz w:val="24"/>
                <w:szCs w:val="24"/>
              </w:rPr>
              <w:t>изм</w:t>
            </w:r>
            <w:proofErr w:type="spellEnd"/>
          </w:p>
        </w:tc>
        <w:tc>
          <w:tcPr>
            <w:tcW w:w="1134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A69C3" w:rsidRPr="003639F7" w:rsidRDefault="00EA69C3" w:rsidP="006420B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639F7">
              <w:rPr>
                <w:b/>
                <w:bCs/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4252" w:type="dxa"/>
            <w:shd w:val="clear" w:color="000000" w:fill="FFFFFF"/>
          </w:tcPr>
          <w:p w:rsidR="00EA69C3" w:rsidRPr="003639F7" w:rsidRDefault="00EA69C3" w:rsidP="006420B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Место</w:t>
            </w:r>
            <w:r w:rsidRPr="003639F7">
              <w:rPr>
                <w:b/>
                <w:bCs/>
                <w:color w:val="000000"/>
                <w:sz w:val="24"/>
                <w:szCs w:val="24"/>
              </w:rPr>
              <w:t xml:space="preserve"> поставки</w:t>
            </w:r>
          </w:p>
        </w:tc>
      </w:tr>
      <w:tr w:rsidR="00EA69C3" w:rsidRPr="003639F7" w:rsidTr="0017334A">
        <w:trPr>
          <w:trHeight w:val="285"/>
        </w:trPr>
        <w:tc>
          <w:tcPr>
            <w:tcW w:w="562" w:type="dxa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A69C3" w:rsidRPr="003639F7" w:rsidRDefault="00EA69C3" w:rsidP="006420BD">
            <w:pPr>
              <w:jc w:val="center"/>
              <w:rPr>
                <w:b/>
                <w:bCs/>
                <w:sz w:val="24"/>
                <w:szCs w:val="24"/>
              </w:rPr>
            </w:pPr>
            <w:r w:rsidRPr="003639F7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FFFFCC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A69C3" w:rsidRPr="003639F7" w:rsidRDefault="00EA69C3" w:rsidP="006420BD">
            <w:pPr>
              <w:jc w:val="center"/>
              <w:rPr>
                <w:b/>
                <w:bCs/>
                <w:sz w:val="24"/>
                <w:szCs w:val="24"/>
              </w:rPr>
            </w:pPr>
            <w:r w:rsidRPr="003639F7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shd w:val="clear" w:color="FFFFCC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A69C3" w:rsidRPr="003639F7" w:rsidRDefault="00EA69C3" w:rsidP="006420BD">
            <w:pPr>
              <w:jc w:val="center"/>
              <w:rPr>
                <w:b/>
                <w:bCs/>
                <w:sz w:val="24"/>
                <w:szCs w:val="24"/>
              </w:rPr>
            </w:pPr>
            <w:r w:rsidRPr="003639F7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261" w:type="dxa"/>
            <w:shd w:val="clear" w:color="FFFFCC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A69C3" w:rsidRPr="003639F7" w:rsidRDefault="00EA69C3" w:rsidP="006420BD">
            <w:pPr>
              <w:jc w:val="center"/>
              <w:rPr>
                <w:b/>
                <w:bCs/>
                <w:sz w:val="24"/>
                <w:szCs w:val="24"/>
              </w:rPr>
            </w:pPr>
            <w:r w:rsidRPr="003639F7">
              <w:rPr>
                <w:b/>
                <w:bCs/>
                <w:sz w:val="24"/>
                <w:szCs w:val="24"/>
                <w:lang w:val="en-US"/>
              </w:rPr>
              <w:t>5</w:t>
            </w:r>
            <w:r w:rsidRPr="003639F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FFFFCC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A69C3" w:rsidRPr="003639F7" w:rsidRDefault="00EA69C3" w:rsidP="006420BD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3639F7">
              <w:rPr>
                <w:b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1134" w:type="dxa"/>
            <w:shd w:val="clear" w:color="FFFFCC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A69C3" w:rsidRPr="00AE4FC3" w:rsidRDefault="00EA69C3" w:rsidP="00AE4FC3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AE4FC3">
              <w:rPr>
                <w:b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4252" w:type="dxa"/>
            <w:shd w:val="clear" w:color="FFFFCC" w:fill="FFFFFF"/>
            <w:vAlign w:val="center"/>
          </w:tcPr>
          <w:p w:rsidR="00EA69C3" w:rsidRPr="00AE4FC3" w:rsidRDefault="00EA69C3" w:rsidP="00AE4FC3">
            <w:pPr>
              <w:jc w:val="center"/>
              <w:rPr>
                <w:b/>
                <w:color w:val="000000"/>
                <w:sz w:val="24"/>
                <w:szCs w:val="24"/>
                <w:lang w:val="en-US"/>
              </w:rPr>
            </w:pPr>
            <w:r w:rsidRPr="00AE4FC3">
              <w:rPr>
                <w:b/>
                <w:color w:val="000000"/>
                <w:sz w:val="24"/>
                <w:szCs w:val="24"/>
                <w:lang w:val="en-US"/>
              </w:rPr>
              <w:t>8</w:t>
            </w:r>
          </w:p>
        </w:tc>
      </w:tr>
      <w:tr w:rsidR="00EA69C3" w:rsidRPr="003639F7" w:rsidTr="002E5281">
        <w:trPr>
          <w:trHeight w:val="299"/>
        </w:trPr>
        <w:tc>
          <w:tcPr>
            <w:tcW w:w="562" w:type="dxa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A69C3" w:rsidRPr="003639F7" w:rsidRDefault="00EA69C3" w:rsidP="00DE0434">
            <w:pPr>
              <w:jc w:val="center"/>
              <w:rPr>
                <w:color w:val="000000"/>
                <w:sz w:val="24"/>
                <w:szCs w:val="24"/>
              </w:rPr>
            </w:pPr>
            <w:r w:rsidRPr="003639F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FFFFFF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A69C3" w:rsidRPr="003639F7" w:rsidRDefault="00BB4038" w:rsidP="00DE043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Кабель </w:t>
            </w:r>
          </w:p>
        </w:tc>
        <w:tc>
          <w:tcPr>
            <w:tcW w:w="155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A69C3" w:rsidRPr="003639F7" w:rsidRDefault="00EA69C3" w:rsidP="00DE043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A69C3" w:rsidRPr="003639F7" w:rsidRDefault="00BB4038" w:rsidP="00DE043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BB4038">
              <w:rPr>
                <w:color w:val="000000"/>
                <w:sz w:val="24"/>
                <w:szCs w:val="24"/>
              </w:rPr>
              <w:t>ВБШвнг</w:t>
            </w:r>
            <w:proofErr w:type="spellEnd"/>
            <w:r w:rsidRPr="00BB4038">
              <w:rPr>
                <w:color w:val="000000"/>
                <w:sz w:val="24"/>
                <w:szCs w:val="24"/>
              </w:rPr>
              <w:t>(A)-LS 5х16</w:t>
            </w:r>
            <w:r>
              <w:rPr>
                <w:color w:val="000000"/>
                <w:sz w:val="24"/>
                <w:szCs w:val="24"/>
              </w:rPr>
              <w:t xml:space="preserve"> мм</w:t>
            </w:r>
          </w:p>
        </w:tc>
        <w:tc>
          <w:tcPr>
            <w:tcW w:w="1134" w:type="dxa"/>
            <w:shd w:val="clear" w:color="FFFFFF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A69C3" w:rsidRPr="003639F7" w:rsidRDefault="000E2F36" w:rsidP="00DE043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</w:p>
        </w:tc>
        <w:tc>
          <w:tcPr>
            <w:tcW w:w="1134" w:type="dxa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A69C3" w:rsidRPr="002639EF" w:rsidRDefault="00BB4038" w:rsidP="00DE043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2" w:type="dxa"/>
            <w:shd w:val="clear" w:color="000000" w:fill="FFFFFF"/>
          </w:tcPr>
          <w:p w:rsidR="00EA69C3" w:rsidRPr="002E5281" w:rsidRDefault="002E5281" w:rsidP="00A06CE7">
            <w:pPr>
              <w:rPr>
                <w:sz w:val="24"/>
              </w:rPr>
            </w:pPr>
            <w:r w:rsidRPr="002E5281">
              <w:rPr>
                <w:sz w:val="24"/>
              </w:rPr>
              <w:t xml:space="preserve">Республика Дагестан, город </w:t>
            </w:r>
            <w:proofErr w:type="spellStart"/>
            <w:r w:rsidR="00A06CE7" w:rsidRPr="00A06CE7">
              <w:rPr>
                <w:sz w:val="24"/>
              </w:rPr>
              <w:t>Махачкатла</w:t>
            </w:r>
            <w:proofErr w:type="spellEnd"/>
            <w:r w:rsidR="00A06CE7" w:rsidRPr="00A06CE7">
              <w:rPr>
                <w:sz w:val="24"/>
              </w:rPr>
              <w:t xml:space="preserve"> склад Т.К. </w:t>
            </w:r>
            <w:r w:rsidRPr="002E5281">
              <w:rPr>
                <w:sz w:val="24"/>
              </w:rPr>
              <w:t xml:space="preserve">  </w:t>
            </w:r>
          </w:p>
        </w:tc>
      </w:tr>
      <w:tr w:rsidR="002E5281" w:rsidRPr="003639F7" w:rsidTr="0017334A">
        <w:trPr>
          <w:trHeight w:val="142"/>
        </w:trPr>
        <w:tc>
          <w:tcPr>
            <w:tcW w:w="562" w:type="dxa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E5281" w:rsidRPr="002639EF" w:rsidRDefault="002E5281" w:rsidP="002E5281">
            <w:pPr>
              <w:jc w:val="center"/>
              <w:rPr>
                <w:color w:val="000000"/>
                <w:sz w:val="24"/>
                <w:szCs w:val="24"/>
              </w:rPr>
            </w:pPr>
            <w:r w:rsidRPr="002639E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410" w:type="dxa"/>
            <w:shd w:val="clear" w:color="FFFFFF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E5281" w:rsidRPr="002639EF" w:rsidRDefault="00BB4038" w:rsidP="002E5281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Кабель</w:t>
            </w:r>
          </w:p>
        </w:tc>
        <w:tc>
          <w:tcPr>
            <w:tcW w:w="155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E5281" w:rsidRPr="002639EF" w:rsidRDefault="002E5281" w:rsidP="002E528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E5281" w:rsidRPr="002639EF" w:rsidRDefault="00BB4038" w:rsidP="002E528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BB4038">
              <w:rPr>
                <w:color w:val="000000"/>
                <w:sz w:val="24"/>
                <w:szCs w:val="24"/>
              </w:rPr>
              <w:t>КГВВнг</w:t>
            </w:r>
            <w:proofErr w:type="spellEnd"/>
            <w:r w:rsidRPr="00BB4038">
              <w:rPr>
                <w:color w:val="000000"/>
                <w:sz w:val="24"/>
                <w:szCs w:val="24"/>
              </w:rPr>
              <w:t>(A)-LS 5х2,5</w:t>
            </w:r>
            <w:r>
              <w:rPr>
                <w:color w:val="000000"/>
                <w:sz w:val="24"/>
                <w:szCs w:val="24"/>
              </w:rPr>
              <w:t xml:space="preserve"> мм</w:t>
            </w:r>
          </w:p>
        </w:tc>
        <w:tc>
          <w:tcPr>
            <w:tcW w:w="1134" w:type="dxa"/>
            <w:shd w:val="clear" w:color="FFFFFF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E5281" w:rsidRPr="003639F7" w:rsidRDefault="002E5281" w:rsidP="002E52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</w:p>
        </w:tc>
        <w:tc>
          <w:tcPr>
            <w:tcW w:w="1134" w:type="dxa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E5281" w:rsidRPr="002639EF" w:rsidRDefault="00BB4038" w:rsidP="002E52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2" w:type="dxa"/>
            <w:shd w:val="clear" w:color="000000" w:fill="FFFFFF"/>
          </w:tcPr>
          <w:p w:rsidR="002E5281" w:rsidRPr="002E5281" w:rsidRDefault="00A06CE7" w:rsidP="002E5281">
            <w:pPr>
              <w:rPr>
                <w:sz w:val="24"/>
              </w:rPr>
            </w:pPr>
            <w:r w:rsidRPr="002E5281">
              <w:rPr>
                <w:sz w:val="24"/>
              </w:rPr>
              <w:t xml:space="preserve">Республика Дагестан, город </w:t>
            </w:r>
            <w:proofErr w:type="spellStart"/>
            <w:r w:rsidRPr="00A06CE7">
              <w:rPr>
                <w:sz w:val="24"/>
              </w:rPr>
              <w:t>Махачкатла</w:t>
            </w:r>
            <w:proofErr w:type="spellEnd"/>
            <w:r w:rsidRPr="00A06CE7">
              <w:rPr>
                <w:sz w:val="24"/>
              </w:rPr>
              <w:t xml:space="preserve"> склад Т.К. </w:t>
            </w:r>
            <w:r w:rsidRPr="002E5281">
              <w:rPr>
                <w:sz w:val="24"/>
              </w:rPr>
              <w:t xml:space="preserve">  </w:t>
            </w:r>
          </w:p>
        </w:tc>
      </w:tr>
      <w:tr w:rsidR="002E5281" w:rsidRPr="003639F7" w:rsidTr="0017334A">
        <w:trPr>
          <w:trHeight w:val="142"/>
        </w:trPr>
        <w:tc>
          <w:tcPr>
            <w:tcW w:w="562" w:type="dxa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E5281" w:rsidRPr="002639EF" w:rsidRDefault="002E5281" w:rsidP="002E52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410" w:type="dxa"/>
            <w:shd w:val="clear" w:color="FFFFFF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E5281" w:rsidRPr="002639EF" w:rsidRDefault="00BB4038" w:rsidP="002E5281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Кабель</w:t>
            </w:r>
          </w:p>
        </w:tc>
        <w:tc>
          <w:tcPr>
            <w:tcW w:w="155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E5281" w:rsidRPr="002639EF" w:rsidRDefault="002E5281" w:rsidP="002E528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E5281" w:rsidRDefault="00BB4038" w:rsidP="002E528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BB4038">
              <w:rPr>
                <w:color w:val="000000"/>
                <w:sz w:val="24"/>
                <w:szCs w:val="24"/>
              </w:rPr>
              <w:t>КГВВнг</w:t>
            </w:r>
            <w:proofErr w:type="spellEnd"/>
            <w:r w:rsidRPr="00BB4038">
              <w:rPr>
                <w:color w:val="000000"/>
                <w:sz w:val="24"/>
                <w:szCs w:val="24"/>
              </w:rPr>
              <w:t>(A)-LS 3х2,5</w:t>
            </w:r>
            <w:r>
              <w:rPr>
                <w:color w:val="000000"/>
                <w:sz w:val="24"/>
                <w:szCs w:val="24"/>
              </w:rPr>
              <w:t xml:space="preserve"> мм</w:t>
            </w:r>
          </w:p>
        </w:tc>
        <w:tc>
          <w:tcPr>
            <w:tcW w:w="1134" w:type="dxa"/>
            <w:shd w:val="clear" w:color="FFFFFF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E5281" w:rsidRDefault="002E5281" w:rsidP="002E52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</w:p>
        </w:tc>
        <w:tc>
          <w:tcPr>
            <w:tcW w:w="1134" w:type="dxa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E5281" w:rsidRDefault="00BB4038" w:rsidP="002E52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2" w:type="dxa"/>
            <w:shd w:val="clear" w:color="000000" w:fill="FFFFFF"/>
          </w:tcPr>
          <w:p w:rsidR="002E5281" w:rsidRPr="002E5281" w:rsidRDefault="00A06CE7" w:rsidP="002E5281">
            <w:pPr>
              <w:rPr>
                <w:sz w:val="24"/>
              </w:rPr>
            </w:pPr>
            <w:r w:rsidRPr="002E5281">
              <w:rPr>
                <w:sz w:val="24"/>
              </w:rPr>
              <w:t xml:space="preserve">Республика Дагестан, город </w:t>
            </w:r>
            <w:proofErr w:type="spellStart"/>
            <w:r w:rsidRPr="00A06CE7">
              <w:rPr>
                <w:sz w:val="24"/>
              </w:rPr>
              <w:t>Махачкатла</w:t>
            </w:r>
            <w:proofErr w:type="spellEnd"/>
            <w:r w:rsidRPr="00A06CE7">
              <w:rPr>
                <w:sz w:val="24"/>
              </w:rPr>
              <w:t xml:space="preserve"> склад Т.К. </w:t>
            </w:r>
            <w:r w:rsidRPr="002E5281">
              <w:rPr>
                <w:sz w:val="24"/>
              </w:rPr>
              <w:t xml:space="preserve">  </w:t>
            </w:r>
          </w:p>
        </w:tc>
      </w:tr>
      <w:tr w:rsidR="002E5281" w:rsidRPr="003639F7" w:rsidTr="0017334A">
        <w:trPr>
          <w:trHeight w:val="142"/>
        </w:trPr>
        <w:tc>
          <w:tcPr>
            <w:tcW w:w="562" w:type="dxa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E5281" w:rsidRPr="002639EF" w:rsidRDefault="002E5281" w:rsidP="002E52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410" w:type="dxa"/>
            <w:shd w:val="clear" w:color="FFFFFF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E5281" w:rsidRPr="002639EF" w:rsidRDefault="00BB4038" w:rsidP="002E5281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Кабель</w:t>
            </w:r>
          </w:p>
        </w:tc>
        <w:tc>
          <w:tcPr>
            <w:tcW w:w="155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E5281" w:rsidRPr="002639EF" w:rsidRDefault="002E5281" w:rsidP="002E528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E5281" w:rsidRDefault="00BB4038" w:rsidP="002E5281">
            <w:pPr>
              <w:rPr>
                <w:color w:val="000000"/>
                <w:sz w:val="24"/>
                <w:szCs w:val="24"/>
              </w:rPr>
            </w:pPr>
            <w:r w:rsidRPr="00BB4038">
              <w:rPr>
                <w:color w:val="000000"/>
                <w:sz w:val="24"/>
                <w:szCs w:val="24"/>
              </w:rPr>
              <w:t>КВВ 3х2,5</w:t>
            </w:r>
            <w:r>
              <w:rPr>
                <w:color w:val="000000"/>
                <w:sz w:val="24"/>
                <w:szCs w:val="24"/>
              </w:rPr>
              <w:t xml:space="preserve"> мм</w:t>
            </w:r>
          </w:p>
        </w:tc>
        <w:tc>
          <w:tcPr>
            <w:tcW w:w="1134" w:type="dxa"/>
            <w:shd w:val="clear" w:color="FFFFFF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E5281" w:rsidRDefault="002E5281" w:rsidP="002E52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</w:p>
        </w:tc>
        <w:tc>
          <w:tcPr>
            <w:tcW w:w="1134" w:type="dxa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E5281" w:rsidRDefault="00BB4038" w:rsidP="002E52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580</w:t>
            </w:r>
          </w:p>
        </w:tc>
        <w:tc>
          <w:tcPr>
            <w:tcW w:w="4252" w:type="dxa"/>
            <w:shd w:val="clear" w:color="000000" w:fill="FFFFFF"/>
          </w:tcPr>
          <w:p w:rsidR="002E5281" w:rsidRPr="002E5281" w:rsidRDefault="00A06CE7" w:rsidP="002E5281">
            <w:pPr>
              <w:rPr>
                <w:sz w:val="24"/>
              </w:rPr>
            </w:pPr>
            <w:r w:rsidRPr="002E5281">
              <w:rPr>
                <w:sz w:val="24"/>
              </w:rPr>
              <w:t xml:space="preserve">Республика Дагестан, город </w:t>
            </w:r>
            <w:proofErr w:type="spellStart"/>
            <w:r w:rsidRPr="00A06CE7">
              <w:rPr>
                <w:sz w:val="24"/>
              </w:rPr>
              <w:t>Махачкатла</w:t>
            </w:r>
            <w:proofErr w:type="spellEnd"/>
            <w:r w:rsidRPr="00A06CE7">
              <w:rPr>
                <w:sz w:val="24"/>
              </w:rPr>
              <w:t xml:space="preserve"> склад Т.К. </w:t>
            </w:r>
            <w:r w:rsidRPr="002E5281">
              <w:rPr>
                <w:sz w:val="24"/>
              </w:rPr>
              <w:t xml:space="preserve">  </w:t>
            </w:r>
          </w:p>
        </w:tc>
      </w:tr>
      <w:tr w:rsidR="002E5281" w:rsidRPr="003639F7" w:rsidTr="0017334A">
        <w:trPr>
          <w:trHeight w:val="142"/>
        </w:trPr>
        <w:tc>
          <w:tcPr>
            <w:tcW w:w="562" w:type="dxa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E5281" w:rsidRPr="002639EF" w:rsidRDefault="002E5281" w:rsidP="002E52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410" w:type="dxa"/>
            <w:shd w:val="clear" w:color="FFFFFF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E5281" w:rsidRPr="002639EF" w:rsidRDefault="00BB4038" w:rsidP="002E5281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Провод</w:t>
            </w:r>
          </w:p>
        </w:tc>
        <w:tc>
          <w:tcPr>
            <w:tcW w:w="155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E5281" w:rsidRPr="002639EF" w:rsidRDefault="002E5281" w:rsidP="002E528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E5281" w:rsidRDefault="00BB4038" w:rsidP="002E5281">
            <w:pPr>
              <w:rPr>
                <w:color w:val="000000"/>
                <w:sz w:val="24"/>
                <w:szCs w:val="24"/>
              </w:rPr>
            </w:pPr>
            <w:r w:rsidRPr="00BB4038">
              <w:rPr>
                <w:color w:val="000000"/>
                <w:sz w:val="24"/>
                <w:szCs w:val="24"/>
              </w:rPr>
              <w:t>ВПП 6-0,38</w:t>
            </w:r>
          </w:p>
        </w:tc>
        <w:tc>
          <w:tcPr>
            <w:tcW w:w="1134" w:type="dxa"/>
            <w:shd w:val="clear" w:color="FFFFFF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E5281" w:rsidRDefault="002E5281" w:rsidP="002E52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</w:p>
        </w:tc>
        <w:tc>
          <w:tcPr>
            <w:tcW w:w="1134" w:type="dxa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E5281" w:rsidRDefault="00BB4038" w:rsidP="002E52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1675</w:t>
            </w:r>
          </w:p>
        </w:tc>
        <w:tc>
          <w:tcPr>
            <w:tcW w:w="4252" w:type="dxa"/>
            <w:shd w:val="clear" w:color="000000" w:fill="FFFFFF"/>
          </w:tcPr>
          <w:p w:rsidR="002E5281" w:rsidRPr="002E5281" w:rsidRDefault="00A06CE7" w:rsidP="002E5281">
            <w:pPr>
              <w:rPr>
                <w:sz w:val="24"/>
              </w:rPr>
            </w:pPr>
            <w:r w:rsidRPr="002E5281">
              <w:rPr>
                <w:sz w:val="24"/>
              </w:rPr>
              <w:t xml:space="preserve">Республика Дагестан, город </w:t>
            </w:r>
            <w:proofErr w:type="spellStart"/>
            <w:r w:rsidRPr="00A06CE7">
              <w:rPr>
                <w:sz w:val="24"/>
              </w:rPr>
              <w:t>Махачкатла</w:t>
            </w:r>
            <w:proofErr w:type="spellEnd"/>
            <w:r w:rsidRPr="00A06CE7">
              <w:rPr>
                <w:sz w:val="24"/>
              </w:rPr>
              <w:t xml:space="preserve"> склад Т.К. </w:t>
            </w:r>
            <w:r w:rsidRPr="002E5281">
              <w:rPr>
                <w:sz w:val="24"/>
              </w:rPr>
              <w:t xml:space="preserve">  </w:t>
            </w:r>
            <w:bookmarkStart w:id="4" w:name="_GoBack"/>
            <w:bookmarkEnd w:id="4"/>
          </w:p>
        </w:tc>
      </w:tr>
    </w:tbl>
    <w:p w:rsidR="003639F7" w:rsidRDefault="003639F7"/>
    <w:p w:rsidR="003639F7" w:rsidRDefault="003639F7"/>
    <w:p w:rsidR="003639F7" w:rsidRDefault="003639F7"/>
    <w:sectPr w:rsidR="003639F7" w:rsidSect="003639F7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05F3B"/>
    <w:multiLevelType w:val="multilevel"/>
    <w:tmpl w:val="42807FE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E64322C"/>
    <w:multiLevelType w:val="multilevel"/>
    <w:tmpl w:val="F6107DA2"/>
    <w:lvl w:ilvl="0">
      <w:start w:val="4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720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2160"/>
      </w:pPr>
    </w:lvl>
  </w:abstractNum>
  <w:abstractNum w:abstractNumId="2" w15:restartNumberingAfterBreak="0">
    <w:nsid w:val="445C3B88"/>
    <w:multiLevelType w:val="multilevel"/>
    <w:tmpl w:val="23A8501A"/>
    <w:lvl w:ilvl="0">
      <w:start w:val="2"/>
      <w:numFmt w:val="decimal"/>
      <w:lvlText w:val="%1."/>
      <w:lvlJc w:val="left"/>
      <w:pPr>
        <w:tabs>
          <w:tab w:val="num" w:pos="0"/>
        </w:tabs>
        <w:ind w:left="450" w:hanging="45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21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4E0"/>
    <w:rsid w:val="000761FD"/>
    <w:rsid w:val="000E2F36"/>
    <w:rsid w:val="0017334A"/>
    <w:rsid w:val="001A6B29"/>
    <w:rsid w:val="002639EF"/>
    <w:rsid w:val="002E5281"/>
    <w:rsid w:val="003639F7"/>
    <w:rsid w:val="004A04E0"/>
    <w:rsid w:val="004D006A"/>
    <w:rsid w:val="004F525B"/>
    <w:rsid w:val="00A06CE7"/>
    <w:rsid w:val="00AE4FC3"/>
    <w:rsid w:val="00AE59B5"/>
    <w:rsid w:val="00AF5A73"/>
    <w:rsid w:val="00BB4038"/>
    <w:rsid w:val="00C35211"/>
    <w:rsid w:val="00D67F5F"/>
    <w:rsid w:val="00DE0434"/>
    <w:rsid w:val="00EA69C3"/>
    <w:rsid w:val="00FE2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0A989"/>
  <w15:chartTrackingRefBased/>
  <w15:docId w15:val="{9FA9B38F-ACB0-4168-9E6C-356D8B042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39F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qFormat/>
    <w:rsid w:val="003639F7"/>
    <w:rPr>
      <w:sz w:val="28"/>
      <w:szCs w:val="28"/>
    </w:rPr>
  </w:style>
  <w:style w:type="paragraph" w:styleId="a4">
    <w:name w:val="Body Text"/>
    <w:basedOn w:val="a"/>
    <w:link w:val="a3"/>
    <w:rsid w:val="003639F7"/>
    <w:pPr>
      <w:spacing w:after="120"/>
    </w:pPr>
    <w:rPr>
      <w:rFonts w:asciiTheme="minorHAnsi" w:eastAsiaTheme="minorHAnsi" w:hAnsiTheme="minorHAnsi" w:cstheme="minorBidi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3639F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99"/>
    <w:qFormat/>
    <w:rsid w:val="003639F7"/>
    <w:pPr>
      <w:ind w:left="720"/>
      <w:contextualSpacing/>
    </w:pPr>
    <w:rPr>
      <w:rFonts w:eastAsia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54DDB7-236C-4EE5-AFE1-76A53E321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4</Pages>
  <Words>657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4396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Нурмагомедова Саида Османовна</dc:creator>
  <cp:keywords/>
  <dc:description/>
  <cp:lastModifiedBy>Дибияев Альберт Эдуардович</cp:lastModifiedBy>
  <cp:revision>13</cp:revision>
  <dcterms:created xsi:type="dcterms:W3CDTF">2026-09-04T08:27:00Z</dcterms:created>
  <dcterms:modified xsi:type="dcterms:W3CDTF">2026-09-24T09:14:00Z</dcterms:modified>
</cp:coreProperties>
</file>