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A53E9" w14:textId="43532BFE" w:rsidR="002D402C" w:rsidRPr="009540BB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231892827"/>
      <w:bookmarkStart w:id="1" w:name="_GoBack"/>
    </w:p>
    <w:p w14:paraId="68CB915A" w14:textId="77777777" w:rsidR="004A77A5" w:rsidRPr="009540BB" w:rsidRDefault="004A77A5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F9DBF83" w14:textId="77777777" w:rsidR="002D402C" w:rsidRPr="009540BB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112BEC2" w14:textId="77777777" w:rsidR="002D402C" w:rsidRPr="009540BB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DE69250" w14:textId="77777777" w:rsidR="002D402C" w:rsidRPr="009540BB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3467CD5" w14:textId="77777777" w:rsidR="002D14F5" w:rsidRPr="009540BB" w:rsidRDefault="002D14F5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2FC6CD" w14:textId="77777777" w:rsidR="0083753E" w:rsidRPr="009540BB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DEA94FF" w14:textId="77777777" w:rsidR="0083753E" w:rsidRPr="009540BB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B62AB09" w14:textId="77777777" w:rsidR="0083753E" w:rsidRPr="009540BB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3488583" w14:textId="77777777" w:rsidR="0083753E" w:rsidRPr="009540BB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036B533" w14:textId="77777777" w:rsidR="0083753E" w:rsidRPr="009540BB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DD251BA" w14:textId="77777777" w:rsidR="0083753E" w:rsidRPr="009540BB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8960B22" w14:textId="77777777" w:rsidR="009E70A8" w:rsidRPr="009540BB" w:rsidRDefault="009E70A8" w:rsidP="004E6A82">
      <w:pPr>
        <w:jc w:val="center"/>
        <w:rPr>
          <w:rFonts w:ascii="Times New Roman" w:hAnsi="Times New Roman"/>
          <w:b/>
          <w:sz w:val="24"/>
          <w:szCs w:val="24"/>
        </w:rPr>
      </w:pPr>
      <w:r w:rsidRPr="009540BB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2F360AE4" w14:textId="77777777" w:rsidR="00947918" w:rsidRPr="009540BB" w:rsidRDefault="00947918" w:rsidP="0073532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162FDA1" w14:textId="66EE1E37" w:rsidR="00D16611" w:rsidRPr="009540BB" w:rsidRDefault="006C784D" w:rsidP="006C7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н</w:t>
      </w:r>
      <w:r w:rsidR="00824985" w:rsidRPr="009540BB">
        <w:rPr>
          <w:rFonts w:ascii="Times New Roman" w:hAnsi="Times New Roman" w:cs="Times New Roman"/>
          <w:sz w:val="24"/>
          <w:szCs w:val="24"/>
        </w:rPr>
        <w:t xml:space="preserve">а </w:t>
      </w:r>
      <w:r w:rsidR="007823D8" w:rsidRPr="009540BB">
        <w:rPr>
          <w:rFonts w:ascii="Times New Roman" w:hAnsi="Times New Roman" w:cs="Times New Roman"/>
          <w:sz w:val="24"/>
          <w:szCs w:val="24"/>
        </w:rPr>
        <w:t xml:space="preserve">выполнение работ по ремонту отопления и </w:t>
      </w:r>
      <w:proofErr w:type="spellStart"/>
      <w:r w:rsidR="007823D8" w:rsidRPr="009540BB">
        <w:rPr>
          <w:rFonts w:ascii="Times New Roman" w:hAnsi="Times New Roman" w:cs="Times New Roman"/>
          <w:sz w:val="24"/>
          <w:szCs w:val="24"/>
        </w:rPr>
        <w:t>пожводовода</w:t>
      </w:r>
      <w:proofErr w:type="spellEnd"/>
      <w:r w:rsidR="007823D8" w:rsidRPr="009540BB">
        <w:rPr>
          <w:rFonts w:ascii="Times New Roman" w:hAnsi="Times New Roman" w:cs="Times New Roman"/>
          <w:sz w:val="24"/>
          <w:szCs w:val="24"/>
        </w:rPr>
        <w:t xml:space="preserve"> в цехе автобазы УФПС Рязанской области по адресу: г. Рязань, ул. Военных автомобилистов д.9</w:t>
      </w:r>
    </w:p>
    <w:p w14:paraId="45D882E3" w14:textId="77777777" w:rsidR="00824985" w:rsidRPr="009540BB" w:rsidRDefault="00824985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221EAD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FF8F04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1E60D2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75465C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190AD2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C0D423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596FEE1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BCF878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9501AA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76DAA26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5257A60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D49768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C14526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86B0E0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A3C54C6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78CE9C6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F13377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00A3C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A58DDE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4050F8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6F1356" w14:textId="77777777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458A89" w14:textId="2154143E" w:rsidR="0083753E" w:rsidRPr="009540BB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9965AB" w14:textId="64DE0E1C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D042D5" w14:textId="11A0A61F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11A457" w14:textId="4EDA7678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FFC3C5" w14:textId="48061ECE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D88E31" w14:textId="67D3C0F8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19EDBC3" w14:textId="06619060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7AEB93" w14:textId="0F0474A0" w:rsidR="00B52B7F" w:rsidRPr="009540BB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FACC35" w14:textId="0878DBEF" w:rsidR="00A57F01" w:rsidRPr="009540BB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9A08AA" w14:textId="734B1502" w:rsidR="00A57F01" w:rsidRPr="009540BB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71D0DC" w14:textId="03664764" w:rsidR="00A57F01" w:rsidRPr="009540BB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CD750A" w14:textId="360FAC78" w:rsidR="00A57F01" w:rsidRPr="009540BB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58350A" w14:textId="5CF77202" w:rsidR="00A57F01" w:rsidRPr="009540BB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739A79" w14:textId="77777777" w:rsidR="00A57F01" w:rsidRPr="009540BB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E05766" w14:textId="77777777" w:rsidR="0001707D" w:rsidRPr="009540BB" w:rsidRDefault="0001707D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6202DE" w14:textId="2979055A" w:rsidR="00220270" w:rsidRPr="009540BB" w:rsidRDefault="00EE3FE0" w:rsidP="0088056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9540BB">
        <w:rPr>
          <w:rFonts w:ascii="Times New Roman" w:hAnsi="Times New Roman"/>
          <w:sz w:val="24"/>
          <w:szCs w:val="24"/>
        </w:rPr>
        <w:t>Рязань</w:t>
      </w:r>
      <w:r w:rsidR="000E221B" w:rsidRPr="009540BB">
        <w:rPr>
          <w:rFonts w:ascii="Times New Roman" w:hAnsi="Times New Roman"/>
          <w:sz w:val="24"/>
          <w:szCs w:val="24"/>
        </w:rPr>
        <w:t>, 202</w:t>
      </w:r>
      <w:r w:rsidR="00B52B7F" w:rsidRPr="009540BB">
        <w:rPr>
          <w:rFonts w:ascii="Times New Roman" w:hAnsi="Times New Roman"/>
          <w:sz w:val="24"/>
          <w:szCs w:val="24"/>
          <w:lang w:val="en-US"/>
        </w:rPr>
        <w:t>6</w:t>
      </w:r>
      <w:r w:rsidR="00220270" w:rsidRPr="009540BB">
        <w:rPr>
          <w:rFonts w:ascii="Times New Roman" w:hAnsi="Times New Roman"/>
          <w:sz w:val="24"/>
          <w:szCs w:val="24"/>
          <w:lang w:val="en-US"/>
        </w:rPr>
        <w:br w:type="page"/>
      </w:r>
    </w:p>
    <w:p w14:paraId="5314D604" w14:textId="77777777" w:rsidR="00735326" w:rsidRPr="009540BB" w:rsidRDefault="00735326" w:rsidP="0073532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  <w:r w:rsidR="002C38CD" w:rsidRPr="009540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C38CD" w:rsidRPr="009540BB">
        <w:rPr>
          <w:rFonts w:ascii="Times New Roman" w:hAnsi="Times New Roman" w:cs="Times New Roman"/>
          <w:b/>
          <w:sz w:val="24"/>
          <w:szCs w:val="24"/>
        </w:rPr>
        <w:t>И ОПРЕДЕЛЕНИЙ</w:t>
      </w:r>
    </w:p>
    <w:p w14:paraId="61632959" w14:textId="77777777" w:rsidR="00735326" w:rsidRPr="009540BB" w:rsidRDefault="00735326" w:rsidP="0073532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694"/>
        <w:gridCol w:w="6378"/>
      </w:tblGrid>
      <w:tr w:rsidR="00292D9B" w:rsidRPr="009540BB" w14:paraId="7005F75B" w14:textId="77777777" w:rsidTr="00842A8A">
        <w:trPr>
          <w:jc w:val="center"/>
        </w:trPr>
        <w:tc>
          <w:tcPr>
            <w:tcW w:w="992" w:type="dxa"/>
            <w:vAlign w:val="center"/>
          </w:tcPr>
          <w:p w14:paraId="343629A1" w14:textId="77777777" w:rsidR="00292D9B" w:rsidRPr="009540BB" w:rsidRDefault="00292D9B" w:rsidP="00292D9B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1CE7C75A" w14:textId="77777777" w:rsidR="00292D9B" w:rsidRPr="009540BB" w:rsidRDefault="00292D9B" w:rsidP="00292D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Align w:val="center"/>
          </w:tcPr>
          <w:p w14:paraId="02D79493" w14:textId="77777777" w:rsidR="00292D9B" w:rsidRPr="009540BB" w:rsidRDefault="00292D9B" w:rsidP="00292D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378" w:type="dxa"/>
            <w:vAlign w:val="center"/>
          </w:tcPr>
          <w:p w14:paraId="236B8CD1" w14:textId="77777777" w:rsidR="00292D9B" w:rsidRPr="009540BB" w:rsidRDefault="00292D9B" w:rsidP="006B61F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6B7E36" w:rsidRPr="009540BB" w14:paraId="625945EF" w14:textId="77777777" w:rsidTr="00842A8A">
        <w:trPr>
          <w:trHeight w:val="281"/>
          <w:jc w:val="center"/>
        </w:trPr>
        <w:tc>
          <w:tcPr>
            <w:tcW w:w="992" w:type="dxa"/>
            <w:vAlign w:val="center"/>
          </w:tcPr>
          <w:p w14:paraId="2FEF4F34" w14:textId="77777777" w:rsidR="006B7E36" w:rsidRPr="009540BB" w:rsidRDefault="00BB5F21" w:rsidP="003E2C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0ABE3C29" w14:textId="77777777" w:rsidR="006B7E36" w:rsidRPr="009540BB" w:rsidRDefault="006B7E36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378" w:type="dxa"/>
            <w:vAlign w:val="center"/>
          </w:tcPr>
          <w:p w14:paraId="3F16A233" w14:textId="77777777" w:rsidR="006B7E36" w:rsidRPr="009540BB" w:rsidRDefault="006B7E36" w:rsidP="009479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E615B2" w:rsidRPr="009540BB" w14:paraId="0A0450AC" w14:textId="77777777" w:rsidTr="00842A8A">
        <w:trPr>
          <w:jc w:val="center"/>
        </w:trPr>
        <w:tc>
          <w:tcPr>
            <w:tcW w:w="992" w:type="dxa"/>
            <w:vAlign w:val="center"/>
          </w:tcPr>
          <w:p w14:paraId="15DCBFA3" w14:textId="77777777" w:rsidR="00E615B2" w:rsidRPr="009540BB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14:paraId="50B09393" w14:textId="77777777" w:rsidR="00E615B2" w:rsidRPr="009540BB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378" w:type="dxa"/>
            <w:vAlign w:val="center"/>
          </w:tcPr>
          <w:p w14:paraId="211A538F" w14:textId="0C75FA30" w:rsidR="00E615B2" w:rsidRPr="009540BB" w:rsidRDefault="00E055CF" w:rsidP="00535C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АО «Почта России», в лице </w:t>
            </w:r>
            <w:r w:rsidR="00E615B2"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УФПС </w:t>
            </w:r>
            <w:r w:rsidR="00E2250C" w:rsidRPr="009540BB">
              <w:rPr>
                <w:rFonts w:ascii="Times New Roman" w:hAnsi="Times New Roman" w:cs="Times New Roman"/>
                <w:sz w:val="24"/>
                <w:szCs w:val="24"/>
              </w:rPr>
              <w:t>Рязан</w:t>
            </w:r>
            <w:r w:rsidR="00535C79" w:rsidRPr="009540BB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 w:rsidR="00E615B2"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15B2" w:rsidRPr="009540BB" w14:paraId="5C33D546" w14:textId="77777777" w:rsidTr="00842A8A">
        <w:trPr>
          <w:trHeight w:val="706"/>
          <w:jc w:val="center"/>
        </w:trPr>
        <w:tc>
          <w:tcPr>
            <w:tcW w:w="992" w:type="dxa"/>
            <w:vAlign w:val="center"/>
          </w:tcPr>
          <w:p w14:paraId="6297810B" w14:textId="77777777" w:rsidR="00E615B2" w:rsidRPr="009540BB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14:paraId="693E636D" w14:textId="77777777" w:rsidR="00E615B2" w:rsidRPr="009540BB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378" w:type="dxa"/>
            <w:vAlign w:val="center"/>
          </w:tcPr>
          <w:p w14:paraId="19794409" w14:textId="77777777" w:rsidR="00E615B2" w:rsidRPr="009540BB" w:rsidRDefault="00E615B2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Юридическое или физическое лицо, которое обязуется выполнить работы в соответствии с заключенным договором</w:t>
            </w:r>
          </w:p>
        </w:tc>
      </w:tr>
      <w:tr w:rsidR="00E615B2" w:rsidRPr="009540BB" w14:paraId="30A806BD" w14:textId="77777777" w:rsidTr="00842A8A">
        <w:trPr>
          <w:jc w:val="center"/>
        </w:trPr>
        <w:tc>
          <w:tcPr>
            <w:tcW w:w="992" w:type="dxa"/>
            <w:vAlign w:val="center"/>
          </w:tcPr>
          <w:p w14:paraId="4B89CD9F" w14:textId="77777777" w:rsidR="00E615B2" w:rsidRPr="009540BB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14:paraId="00A23BE2" w14:textId="77777777" w:rsidR="00E615B2" w:rsidRPr="009540BB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</w:p>
        </w:tc>
        <w:tc>
          <w:tcPr>
            <w:tcW w:w="6378" w:type="dxa"/>
            <w:vAlign w:val="center"/>
          </w:tcPr>
          <w:p w14:paraId="6AE00EE3" w14:textId="77777777" w:rsidR="00E615B2" w:rsidRPr="009540BB" w:rsidRDefault="00E615B2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Строительные нормы и правила</w:t>
            </w:r>
          </w:p>
        </w:tc>
      </w:tr>
      <w:tr w:rsidR="00E615B2" w:rsidRPr="009540BB" w14:paraId="4B41A894" w14:textId="77777777" w:rsidTr="00842A8A">
        <w:trPr>
          <w:jc w:val="center"/>
        </w:trPr>
        <w:tc>
          <w:tcPr>
            <w:tcW w:w="992" w:type="dxa"/>
            <w:vAlign w:val="center"/>
          </w:tcPr>
          <w:p w14:paraId="391751CF" w14:textId="77777777" w:rsidR="00E615B2" w:rsidRPr="009540BB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14:paraId="4EAA412C" w14:textId="77777777" w:rsidR="00E615B2" w:rsidRPr="009540BB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378" w:type="dxa"/>
            <w:vAlign w:val="center"/>
          </w:tcPr>
          <w:p w14:paraId="7493200E" w14:textId="77777777" w:rsidR="00E615B2" w:rsidRPr="009540BB" w:rsidRDefault="00E615B2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4F38A0" w:rsidRPr="009540BB" w14:paraId="7AADBED3" w14:textId="77777777" w:rsidTr="00842A8A">
        <w:trPr>
          <w:jc w:val="center"/>
        </w:trPr>
        <w:tc>
          <w:tcPr>
            <w:tcW w:w="992" w:type="dxa"/>
            <w:vAlign w:val="center"/>
          </w:tcPr>
          <w:p w14:paraId="30ED1A65" w14:textId="77777777" w:rsidR="004F38A0" w:rsidRPr="009540BB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4" w:type="dxa"/>
            <w:vAlign w:val="center"/>
          </w:tcPr>
          <w:p w14:paraId="131A6C5C" w14:textId="4E1E990D" w:rsidR="004F38A0" w:rsidRPr="009540BB" w:rsidRDefault="00E055CF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50C" w:rsidRPr="009540BB">
              <w:rPr>
                <w:rFonts w:ascii="Times New Roman" w:hAnsi="Times New Roman" w:cs="Times New Roman"/>
                <w:sz w:val="24"/>
                <w:szCs w:val="24"/>
              </w:rPr>
              <w:t>бъект</w:t>
            </w:r>
          </w:p>
        </w:tc>
        <w:tc>
          <w:tcPr>
            <w:tcW w:w="6378" w:type="dxa"/>
            <w:vAlign w:val="center"/>
          </w:tcPr>
          <w:p w14:paraId="77BBCCD3" w14:textId="06E25427" w:rsidR="004F38A0" w:rsidRPr="009540BB" w:rsidRDefault="00E2250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Здание, нежилое помещение УФПС Рязанской области </w:t>
            </w:r>
          </w:p>
        </w:tc>
      </w:tr>
      <w:tr w:rsidR="00355255" w:rsidRPr="009540BB" w14:paraId="4CCDD8E2" w14:textId="77777777" w:rsidTr="00842A8A">
        <w:trPr>
          <w:jc w:val="center"/>
        </w:trPr>
        <w:tc>
          <w:tcPr>
            <w:tcW w:w="992" w:type="dxa"/>
            <w:vAlign w:val="center"/>
          </w:tcPr>
          <w:p w14:paraId="767E8E60" w14:textId="77777777" w:rsidR="00355255" w:rsidRPr="009540BB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4" w:type="dxa"/>
            <w:vAlign w:val="center"/>
          </w:tcPr>
          <w:p w14:paraId="7028DE1A" w14:textId="77777777" w:rsidR="00355255" w:rsidRPr="009540BB" w:rsidRDefault="00355255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378" w:type="dxa"/>
            <w:vAlign w:val="center"/>
          </w:tcPr>
          <w:p w14:paraId="6ADD7491" w14:textId="77777777" w:rsidR="00355255" w:rsidRPr="009540BB" w:rsidRDefault="00355255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Заказчик и Подрядчик</w:t>
            </w:r>
          </w:p>
        </w:tc>
      </w:tr>
      <w:tr w:rsidR="008B74C4" w:rsidRPr="009540BB" w14:paraId="7EBCCE12" w14:textId="77777777" w:rsidTr="00842A8A">
        <w:trPr>
          <w:jc w:val="center"/>
        </w:trPr>
        <w:tc>
          <w:tcPr>
            <w:tcW w:w="992" w:type="dxa"/>
            <w:vAlign w:val="center"/>
          </w:tcPr>
          <w:p w14:paraId="100639D6" w14:textId="77777777" w:rsidR="008B74C4" w:rsidRPr="009540BB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  <w:vAlign w:val="center"/>
          </w:tcPr>
          <w:p w14:paraId="59E57126" w14:textId="2BED8517" w:rsidR="008B74C4" w:rsidRPr="009540BB" w:rsidRDefault="00842A8A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6378" w:type="dxa"/>
            <w:vAlign w:val="center"/>
          </w:tcPr>
          <w:p w14:paraId="5232B7AA" w14:textId="216B4E1F" w:rsidR="008B74C4" w:rsidRPr="009540BB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</w:tr>
      <w:tr w:rsidR="008B74C4" w:rsidRPr="009540BB" w14:paraId="47190EEA" w14:textId="77777777" w:rsidTr="00842A8A">
        <w:trPr>
          <w:jc w:val="center"/>
        </w:trPr>
        <w:tc>
          <w:tcPr>
            <w:tcW w:w="992" w:type="dxa"/>
            <w:vAlign w:val="center"/>
          </w:tcPr>
          <w:p w14:paraId="2C3A7629" w14:textId="77777777" w:rsidR="008B74C4" w:rsidRPr="009540BB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  <w:vAlign w:val="center"/>
          </w:tcPr>
          <w:p w14:paraId="59D3D2D7" w14:textId="0327ACA2" w:rsidR="008B74C4" w:rsidRPr="009540BB" w:rsidRDefault="006B137A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A8A" w:rsidRPr="009540BB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</w:p>
        </w:tc>
        <w:tc>
          <w:tcPr>
            <w:tcW w:w="6378" w:type="dxa"/>
            <w:vAlign w:val="center"/>
          </w:tcPr>
          <w:p w14:paraId="2E4C7B0B" w14:textId="042A4058" w:rsidR="00842A8A" w:rsidRPr="009540BB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Еденица</w:t>
            </w:r>
            <w:proofErr w:type="spellEnd"/>
            <w:r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давления</w:t>
            </w:r>
          </w:p>
        </w:tc>
      </w:tr>
      <w:tr w:rsidR="00AE1B37" w:rsidRPr="009540BB" w14:paraId="1BD54238" w14:textId="77777777" w:rsidTr="00842A8A">
        <w:trPr>
          <w:jc w:val="center"/>
        </w:trPr>
        <w:tc>
          <w:tcPr>
            <w:tcW w:w="992" w:type="dxa"/>
            <w:vAlign w:val="center"/>
          </w:tcPr>
          <w:p w14:paraId="275E1082" w14:textId="77777777" w:rsidR="00AE1B37" w:rsidRPr="009540BB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  <w:vAlign w:val="center"/>
          </w:tcPr>
          <w:p w14:paraId="5EAC1B79" w14:textId="77777777" w:rsidR="00AE1B37" w:rsidRPr="009540BB" w:rsidRDefault="00DD68D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6378" w:type="dxa"/>
            <w:vAlign w:val="center"/>
          </w:tcPr>
          <w:p w14:paraId="0BA6DF68" w14:textId="77777777" w:rsidR="00AE1B37" w:rsidRPr="009540BB" w:rsidRDefault="00DD68D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Киловатт</w:t>
            </w:r>
          </w:p>
        </w:tc>
      </w:tr>
      <w:tr w:rsidR="006E79ED" w:rsidRPr="009540BB" w14:paraId="0C356324" w14:textId="77777777" w:rsidTr="00842A8A">
        <w:trPr>
          <w:jc w:val="center"/>
        </w:trPr>
        <w:tc>
          <w:tcPr>
            <w:tcW w:w="992" w:type="dxa"/>
            <w:vAlign w:val="center"/>
          </w:tcPr>
          <w:p w14:paraId="5F5A22FA" w14:textId="77777777" w:rsidR="006E79ED" w:rsidRPr="009540BB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4" w:type="dxa"/>
            <w:vAlign w:val="center"/>
          </w:tcPr>
          <w:p w14:paraId="1FFCB959" w14:textId="0A5B6A11" w:rsidR="006E79ED" w:rsidRPr="009540BB" w:rsidRDefault="00DD68D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6378" w:type="dxa"/>
            <w:vAlign w:val="center"/>
          </w:tcPr>
          <w:p w14:paraId="3D5F4DB8" w14:textId="2D7E30EB" w:rsidR="006E79ED" w:rsidRPr="009540BB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68DC" w:rsidRPr="009540BB">
              <w:rPr>
                <w:rFonts w:ascii="Times New Roman" w:hAnsi="Times New Roman" w:cs="Times New Roman"/>
                <w:sz w:val="24"/>
                <w:szCs w:val="24"/>
              </w:rPr>
              <w:t>етр</w:t>
            </w:r>
          </w:p>
        </w:tc>
      </w:tr>
      <w:tr w:rsidR="00842A8A" w:rsidRPr="009540BB" w14:paraId="09D0022C" w14:textId="77777777" w:rsidTr="00842A8A">
        <w:trPr>
          <w:jc w:val="center"/>
        </w:trPr>
        <w:tc>
          <w:tcPr>
            <w:tcW w:w="992" w:type="dxa"/>
            <w:vAlign w:val="center"/>
          </w:tcPr>
          <w:p w14:paraId="575827D4" w14:textId="143358D7" w:rsidR="00842A8A" w:rsidRPr="009540BB" w:rsidRDefault="00842A8A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14:paraId="6BFCD551" w14:textId="336D9BF2" w:rsidR="00842A8A" w:rsidRPr="009540BB" w:rsidRDefault="00A57F01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42A8A" w:rsidRPr="009540B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6378" w:type="dxa"/>
            <w:vAlign w:val="center"/>
          </w:tcPr>
          <w:p w14:paraId="5D907471" w14:textId="472E105B" w:rsidR="00842A8A" w:rsidRPr="009540BB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Условный диаметр</w:t>
            </w:r>
          </w:p>
        </w:tc>
      </w:tr>
      <w:tr w:rsidR="00E2250C" w:rsidRPr="009540BB" w14:paraId="08F8F26D" w14:textId="77777777" w:rsidTr="00842A8A">
        <w:trPr>
          <w:jc w:val="center"/>
        </w:trPr>
        <w:tc>
          <w:tcPr>
            <w:tcW w:w="992" w:type="dxa"/>
            <w:vAlign w:val="center"/>
          </w:tcPr>
          <w:p w14:paraId="3FFAAD1E" w14:textId="265A255D" w:rsidR="00E2250C" w:rsidRPr="009540BB" w:rsidRDefault="00E2250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14:paraId="0ED02A19" w14:textId="2F7DE3F3" w:rsidR="00E2250C" w:rsidRPr="009540BB" w:rsidRDefault="00E2250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6378" w:type="dxa"/>
            <w:vAlign w:val="center"/>
          </w:tcPr>
          <w:p w14:paraId="62EBBE85" w14:textId="48BA3E11" w:rsidR="00E2250C" w:rsidRPr="009540BB" w:rsidRDefault="00E2250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</w:tr>
      <w:tr w:rsidR="00E2250C" w:rsidRPr="009540BB" w14:paraId="6E5B04B9" w14:textId="77777777" w:rsidTr="00842A8A">
        <w:trPr>
          <w:jc w:val="center"/>
        </w:trPr>
        <w:tc>
          <w:tcPr>
            <w:tcW w:w="992" w:type="dxa"/>
            <w:vAlign w:val="center"/>
          </w:tcPr>
          <w:p w14:paraId="65C3B2CB" w14:textId="58911DD6" w:rsidR="00E2250C" w:rsidRPr="009540BB" w:rsidRDefault="00E2250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14:paraId="1FAEF2F6" w14:textId="786C7EBB" w:rsidR="00E2250C" w:rsidRPr="009540BB" w:rsidRDefault="00E2250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6378" w:type="dxa"/>
            <w:vAlign w:val="center"/>
          </w:tcPr>
          <w:p w14:paraId="15AB7959" w14:textId="39BBD4EF" w:rsidR="00E2250C" w:rsidRPr="009540BB" w:rsidRDefault="00E2250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Свод правил</w:t>
            </w:r>
          </w:p>
        </w:tc>
      </w:tr>
    </w:tbl>
    <w:p w14:paraId="52E2A440" w14:textId="77777777" w:rsidR="001F3B67" w:rsidRPr="009540BB" w:rsidRDefault="001F3B67" w:rsidP="006C7C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BC41665" w14:textId="77777777" w:rsidR="00735326" w:rsidRPr="009540BB" w:rsidRDefault="00292D9B" w:rsidP="00FD25FA">
      <w:pPr>
        <w:pStyle w:val="ConsPlusNormal"/>
        <w:numPr>
          <w:ilvl w:val="0"/>
          <w:numId w:val="1"/>
        </w:numPr>
        <w:tabs>
          <w:tab w:val="left" w:pos="142"/>
          <w:tab w:val="left" w:pos="567"/>
        </w:tabs>
        <w:ind w:left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>НАИМЕНОВАНИЕ ВЫПОЛНЯЕМЫХ РАБОТ</w:t>
      </w:r>
    </w:p>
    <w:p w14:paraId="0C9C1728" w14:textId="77777777" w:rsidR="00735326" w:rsidRPr="009540BB" w:rsidRDefault="00735326" w:rsidP="00E055C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A0B9F0" w14:textId="2527AC66" w:rsidR="00FD55E5" w:rsidRPr="009540BB" w:rsidRDefault="007823D8" w:rsidP="00292D9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Выполнение работ по ремонту отопления и </w:t>
      </w:r>
      <w:proofErr w:type="spellStart"/>
      <w:r w:rsidRPr="009540BB">
        <w:rPr>
          <w:rFonts w:ascii="Times New Roman" w:hAnsi="Times New Roman" w:cs="Times New Roman"/>
          <w:sz w:val="24"/>
          <w:szCs w:val="24"/>
        </w:rPr>
        <w:t>пожводовода</w:t>
      </w:r>
      <w:proofErr w:type="spellEnd"/>
      <w:r w:rsidRPr="009540BB">
        <w:rPr>
          <w:rFonts w:ascii="Times New Roman" w:hAnsi="Times New Roman" w:cs="Times New Roman"/>
          <w:sz w:val="24"/>
          <w:szCs w:val="24"/>
        </w:rPr>
        <w:t xml:space="preserve"> в цехе автобазы УФПС Рязанской области по адресу: г. Рязань, ул. Военных автомобилистов д.9.</w:t>
      </w:r>
    </w:p>
    <w:p w14:paraId="7E0D8AE2" w14:textId="77777777" w:rsidR="007823D8" w:rsidRPr="009540BB" w:rsidRDefault="007823D8" w:rsidP="00292D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4CCABE4" w14:textId="77777777" w:rsidR="00292D9B" w:rsidRPr="009540BB" w:rsidRDefault="00292D9B" w:rsidP="00FD25FA">
      <w:pPr>
        <w:pStyle w:val="ConsPlusNormal"/>
        <w:numPr>
          <w:ilvl w:val="0"/>
          <w:numId w:val="1"/>
        </w:numPr>
        <w:ind w:left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>ОПИСАНИЕ ВЫПОЛНЯЕМЫХ РАБОТ, ЦЕЛЬ И ЗАДАЧИ</w:t>
      </w:r>
    </w:p>
    <w:p w14:paraId="3AEB0DB7" w14:textId="77777777" w:rsidR="006411F4" w:rsidRPr="009540BB" w:rsidRDefault="006411F4" w:rsidP="006411F4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0DCCCCC" w14:textId="61A9A864" w:rsidR="007823D8" w:rsidRPr="009540BB" w:rsidRDefault="007823D8" w:rsidP="007823D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bCs/>
          <w:sz w:val="24"/>
          <w:szCs w:val="24"/>
        </w:rPr>
        <w:t xml:space="preserve">Работы выполняются </w:t>
      </w:r>
      <w:r w:rsidRPr="009540BB">
        <w:rPr>
          <w:rFonts w:ascii="Times New Roman" w:hAnsi="Times New Roman" w:cs="Times New Roman"/>
          <w:sz w:val="24"/>
          <w:szCs w:val="24"/>
        </w:rPr>
        <w:t>в соответствии с Ведомостью объемов работ (приложение № 1 к Техническому заданию).</w:t>
      </w:r>
    </w:p>
    <w:p w14:paraId="6EC69B2B" w14:textId="054C1CDA" w:rsidR="002B580F" w:rsidRPr="009540BB" w:rsidRDefault="00FD55E5" w:rsidP="007823D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83753E" w:rsidRPr="009540BB">
        <w:rPr>
          <w:rFonts w:ascii="Times New Roman" w:hAnsi="Times New Roman" w:cs="Times New Roman"/>
          <w:sz w:val="24"/>
          <w:szCs w:val="24"/>
        </w:rPr>
        <w:t>выполн</w:t>
      </w:r>
      <w:r w:rsidR="007823D8" w:rsidRPr="009540BB">
        <w:rPr>
          <w:rFonts w:ascii="Times New Roman" w:hAnsi="Times New Roman" w:cs="Times New Roman"/>
          <w:sz w:val="24"/>
          <w:szCs w:val="24"/>
        </w:rPr>
        <w:t>яются с целью обеспечения эффективной эксплуатации Объекта в соответствии с его назначением, выполнения санитарно-гигиенических требований к помещениям, а так же выполнения мер противопожарной безопасности.</w:t>
      </w:r>
    </w:p>
    <w:p w14:paraId="53FB97A2" w14:textId="77777777" w:rsidR="007823D8" w:rsidRPr="009540BB" w:rsidRDefault="007823D8" w:rsidP="007823D8">
      <w:pPr>
        <w:pStyle w:val="ConsPlusNormal"/>
        <w:rPr>
          <w:rFonts w:ascii="Times New Roman" w:hAnsi="Times New Roman" w:cs="Times New Roman"/>
          <w:color w:val="FF0000"/>
          <w:sz w:val="24"/>
          <w:szCs w:val="24"/>
        </w:rPr>
      </w:pPr>
    </w:p>
    <w:p w14:paraId="543BBA87" w14:textId="77777777" w:rsidR="00842191" w:rsidRPr="009540BB" w:rsidRDefault="00735326" w:rsidP="00292D9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 xml:space="preserve">ТРЕБОВАНИЯ К СРОКУ И МЕСТУ </w:t>
      </w:r>
      <w:r w:rsidR="00504FEE" w:rsidRPr="009540BB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126FBB44" w14:textId="77777777" w:rsidR="00842191" w:rsidRPr="009540BB" w:rsidRDefault="00842191" w:rsidP="00BC78BB">
      <w:pPr>
        <w:pStyle w:val="ConsPlusNormal"/>
        <w:ind w:left="1080" w:firstLine="0"/>
        <w:rPr>
          <w:rFonts w:ascii="Times New Roman" w:hAnsi="Times New Roman" w:cs="Times New Roman"/>
          <w:b/>
          <w:sz w:val="24"/>
          <w:szCs w:val="24"/>
        </w:rPr>
      </w:pPr>
    </w:p>
    <w:p w14:paraId="0AA38482" w14:textId="77777777" w:rsidR="00370D9D" w:rsidRPr="009540BB" w:rsidRDefault="000E00AC" w:rsidP="00370D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40BB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A041DF" w:rsidRPr="009540BB">
        <w:rPr>
          <w:rFonts w:ascii="Times New Roman" w:hAnsi="Times New Roman" w:cs="Times New Roman"/>
          <w:color w:val="000000"/>
          <w:sz w:val="24"/>
          <w:szCs w:val="24"/>
        </w:rPr>
        <w:t>ачало работ:</w:t>
      </w:r>
      <w:r w:rsidR="007823D8" w:rsidRPr="009540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23D8" w:rsidRPr="009540BB">
        <w:rPr>
          <w:rFonts w:ascii="Times New Roman" w:hAnsi="Times New Roman" w:cs="Times New Roman"/>
          <w:sz w:val="24"/>
          <w:szCs w:val="24"/>
        </w:rPr>
        <w:t>не позднее 1 (одного) календарного дня</w:t>
      </w:r>
      <w:r w:rsidR="00A041DF" w:rsidRPr="009540BB">
        <w:rPr>
          <w:rFonts w:ascii="Times New Roman" w:hAnsi="Times New Roman" w:cs="Times New Roman"/>
          <w:color w:val="000000"/>
          <w:sz w:val="24"/>
          <w:szCs w:val="24"/>
        </w:rPr>
        <w:t xml:space="preserve"> с даты заключения договора</w:t>
      </w:r>
      <w:r w:rsidR="006705A5" w:rsidRPr="009540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07F673" w14:textId="77777777" w:rsidR="00370D9D" w:rsidRPr="009540BB" w:rsidRDefault="009D130E" w:rsidP="00370D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Срок выполнения работ: </w:t>
      </w:r>
      <w:r w:rsidR="00370D9D" w:rsidRPr="009540BB">
        <w:rPr>
          <w:rFonts w:ascii="Times New Roman" w:hAnsi="Times New Roman" w:cs="Times New Roman"/>
          <w:color w:val="000000"/>
          <w:sz w:val="24"/>
          <w:szCs w:val="24"/>
        </w:rPr>
        <w:t xml:space="preserve">30 (тридцати) </w:t>
      </w:r>
      <w:r w:rsidR="00370D9D" w:rsidRPr="009540BB">
        <w:rPr>
          <w:rFonts w:ascii="Times New Roman" w:hAnsi="Times New Roman" w:cs="Times New Roman"/>
          <w:sz w:val="24"/>
          <w:szCs w:val="24"/>
        </w:rPr>
        <w:t>календарных дней с момента подписания договора.</w:t>
      </w:r>
    </w:p>
    <w:p w14:paraId="298A82C9" w14:textId="2BCEC27D" w:rsidR="00725112" w:rsidRPr="009540BB" w:rsidRDefault="00BC78BB" w:rsidP="00370D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F90588" w:rsidRPr="009540BB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9540BB">
        <w:rPr>
          <w:rFonts w:ascii="Times New Roman" w:hAnsi="Times New Roman" w:cs="Times New Roman"/>
          <w:sz w:val="24"/>
          <w:szCs w:val="24"/>
        </w:rPr>
        <w:t>:</w:t>
      </w:r>
      <w:r w:rsidR="00220270" w:rsidRPr="009540BB">
        <w:rPr>
          <w:rFonts w:ascii="Times New Roman" w:hAnsi="Times New Roman" w:cs="Times New Roman"/>
          <w:sz w:val="24"/>
          <w:szCs w:val="24"/>
        </w:rPr>
        <w:t xml:space="preserve"> </w:t>
      </w:r>
      <w:r w:rsidR="00370D9D" w:rsidRPr="009540BB">
        <w:rPr>
          <w:rFonts w:ascii="Times New Roman" w:hAnsi="Times New Roman" w:cs="Times New Roman"/>
          <w:sz w:val="24"/>
          <w:szCs w:val="24"/>
        </w:rPr>
        <w:t>г. Рязань, ул. Военных автомобилистов д.9</w:t>
      </w:r>
      <w:r w:rsidR="00F86A72" w:rsidRPr="009540BB">
        <w:rPr>
          <w:rFonts w:ascii="Times New Roman" w:hAnsi="Times New Roman" w:cs="Times New Roman"/>
          <w:sz w:val="24"/>
          <w:szCs w:val="24"/>
        </w:rPr>
        <w:t>.</w:t>
      </w:r>
    </w:p>
    <w:p w14:paraId="41C81E54" w14:textId="77777777" w:rsidR="00F86A72" w:rsidRPr="009540BB" w:rsidRDefault="00F86A72" w:rsidP="00D83DF9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color w:val="000000"/>
          <w:spacing w:val="1"/>
          <w:sz w:val="24"/>
          <w:szCs w:val="24"/>
        </w:rPr>
      </w:pPr>
    </w:p>
    <w:p w14:paraId="35405708" w14:textId="77777777" w:rsidR="00735326" w:rsidRPr="009540BB" w:rsidRDefault="00735326" w:rsidP="00292D9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 xml:space="preserve">ХАРАКТЕРИСТИКИ </w:t>
      </w:r>
      <w:r w:rsidR="00504FEE" w:rsidRPr="009540BB">
        <w:rPr>
          <w:rFonts w:ascii="Times New Roman" w:hAnsi="Times New Roman" w:cs="Times New Roman"/>
          <w:b/>
          <w:sz w:val="24"/>
          <w:szCs w:val="24"/>
        </w:rPr>
        <w:t>ВЫПОЛНЯЕМЫХ РАБОТ</w:t>
      </w:r>
    </w:p>
    <w:p w14:paraId="00579192" w14:textId="77777777" w:rsidR="00774077" w:rsidRPr="009540BB" w:rsidRDefault="00774077" w:rsidP="003D7B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773536" w14:textId="77777777" w:rsidR="00370D9D" w:rsidRPr="009540BB" w:rsidRDefault="00370D9D" w:rsidP="00370D9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540BB">
        <w:rPr>
          <w:rFonts w:ascii="Times New Roman" w:eastAsia="Times New Roman" w:hAnsi="Times New Roman"/>
          <w:sz w:val="24"/>
          <w:szCs w:val="24"/>
        </w:rPr>
        <w:lastRenderedPageBreak/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Техническому заданию).</w:t>
      </w:r>
    </w:p>
    <w:p w14:paraId="43F0FC94" w14:textId="77777777" w:rsidR="00735326" w:rsidRPr="009540BB" w:rsidRDefault="00735326" w:rsidP="0073532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169388" w14:textId="77777777" w:rsidR="00735326" w:rsidRPr="009540BB" w:rsidRDefault="00735326" w:rsidP="00292D9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</w:t>
      </w:r>
      <w:r w:rsidR="00262271" w:rsidRPr="009540BB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7026931B" w14:textId="77777777" w:rsidR="007B3872" w:rsidRPr="009540BB" w:rsidRDefault="007B3872" w:rsidP="007B387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2E676AF" w14:textId="77777777" w:rsidR="007B3872" w:rsidRPr="009540BB" w:rsidRDefault="007B3872" w:rsidP="00292D9B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 xml:space="preserve">Требования к качеству </w:t>
      </w:r>
      <w:r w:rsidR="00262271" w:rsidRPr="009540BB">
        <w:rPr>
          <w:rFonts w:ascii="Times New Roman" w:hAnsi="Times New Roman" w:cs="Times New Roman"/>
          <w:b/>
          <w:sz w:val="24"/>
          <w:szCs w:val="24"/>
        </w:rPr>
        <w:t>работ</w:t>
      </w:r>
    </w:p>
    <w:p w14:paraId="2E63E56D" w14:textId="77777777" w:rsidR="00F86A72" w:rsidRPr="009540BB" w:rsidRDefault="00F86A72" w:rsidP="0026227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Работы должны быть выполнены в соответствии с требованиями Федеральных законов и иных нормативно-правовых актов РФ, в том числе:</w:t>
      </w:r>
    </w:p>
    <w:p w14:paraId="57CBBFF9" w14:textId="5ECE6C82" w:rsidR="0006496A" w:rsidRPr="009540BB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540BB">
        <w:rPr>
          <w:rFonts w:ascii="Times New Roman" w:hAnsi="Times New Roman"/>
          <w:sz w:val="24"/>
          <w:szCs w:val="24"/>
        </w:rPr>
        <w:t>– Федеральный закон от 17.07.1999 N 176-ФЗ "О почтовой связи";</w:t>
      </w:r>
    </w:p>
    <w:p w14:paraId="3E90A5DF" w14:textId="30258F1E" w:rsidR="0006496A" w:rsidRPr="009540BB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540BB">
        <w:rPr>
          <w:rFonts w:ascii="Times New Roman" w:hAnsi="Times New Roman"/>
          <w:sz w:val="24"/>
          <w:szCs w:val="24"/>
        </w:rPr>
        <w:t>– Федеральный закон от 30.12.2009 N 384- "Технический регламент о безопасности зданий и сооружений";</w:t>
      </w:r>
    </w:p>
    <w:p w14:paraId="4E3843DD" w14:textId="1AED3B90" w:rsidR="0006496A" w:rsidRPr="009540BB" w:rsidRDefault="0006496A" w:rsidP="00E055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540BB">
        <w:rPr>
          <w:rFonts w:ascii="Times New Roman" w:hAnsi="Times New Roman"/>
          <w:sz w:val="24"/>
          <w:szCs w:val="24"/>
        </w:rPr>
        <w:t>– Федеральный закон от 22.07.2008 N 123-ФЗ</w:t>
      </w:r>
      <w:r w:rsidR="00E055CF" w:rsidRPr="009540BB">
        <w:rPr>
          <w:rFonts w:ascii="Times New Roman" w:hAnsi="Times New Roman"/>
          <w:sz w:val="24"/>
          <w:szCs w:val="24"/>
        </w:rPr>
        <w:t xml:space="preserve"> </w:t>
      </w:r>
      <w:r w:rsidRPr="009540BB">
        <w:rPr>
          <w:rFonts w:ascii="Times New Roman" w:hAnsi="Times New Roman"/>
          <w:sz w:val="24"/>
          <w:szCs w:val="24"/>
        </w:rPr>
        <w:t>"Технический регламент о требованиях пожарной безопасности"</w:t>
      </w:r>
      <w:r w:rsidR="00E055CF" w:rsidRPr="009540BB">
        <w:rPr>
          <w:rFonts w:ascii="Times New Roman" w:hAnsi="Times New Roman"/>
          <w:sz w:val="24"/>
          <w:szCs w:val="24"/>
        </w:rPr>
        <w:t>;</w:t>
      </w:r>
    </w:p>
    <w:p w14:paraId="3567A23B" w14:textId="35233EE5" w:rsidR="00E26F3D" w:rsidRPr="009540BB" w:rsidRDefault="0006496A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–</w:t>
      </w:r>
      <w:r w:rsidR="00E26F3D" w:rsidRPr="009540BB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г. № 190-ФЗ </w:t>
      </w:r>
      <w:r w:rsidR="0025571A" w:rsidRPr="009540BB">
        <w:rPr>
          <w:rFonts w:ascii="Times New Roman" w:hAnsi="Times New Roman" w:cs="Times New Roman"/>
          <w:sz w:val="24"/>
          <w:szCs w:val="24"/>
        </w:rPr>
        <w:t>«</w:t>
      </w:r>
      <w:r w:rsidR="00E26F3D" w:rsidRPr="009540BB">
        <w:rPr>
          <w:rFonts w:ascii="Times New Roman" w:hAnsi="Times New Roman" w:cs="Times New Roman"/>
          <w:sz w:val="24"/>
          <w:szCs w:val="24"/>
        </w:rPr>
        <w:t>О теплоснабжении</w:t>
      </w:r>
      <w:r w:rsidR="0025571A" w:rsidRPr="009540BB">
        <w:rPr>
          <w:rFonts w:ascii="Times New Roman" w:hAnsi="Times New Roman" w:cs="Times New Roman"/>
          <w:sz w:val="24"/>
          <w:szCs w:val="24"/>
        </w:rPr>
        <w:t>»</w:t>
      </w:r>
      <w:r w:rsidR="00E26F3D" w:rsidRPr="009540BB">
        <w:rPr>
          <w:rFonts w:ascii="Times New Roman" w:hAnsi="Times New Roman" w:cs="Times New Roman"/>
          <w:sz w:val="24"/>
          <w:szCs w:val="24"/>
        </w:rPr>
        <w:t>.;</w:t>
      </w:r>
    </w:p>
    <w:p w14:paraId="117DC376" w14:textId="0533B747" w:rsidR="00BC4495" w:rsidRPr="009540BB" w:rsidRDefault="0006496A" w:rsidP="00BC44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–</w:t>
      </w:r>
      <w:r w:rsidR="00BC4495" w:rsidRPr="009540BB">
        <w:rPr>
          <w:rFonts w:ascii="Times New Roman" w:hAnsi="Times New Roman" w:cs="Times New Roman"/>
          <w:sz w:val="24"/>
          <w:szCs w:val="24"/>
        </w:rPr>
        <w:t xml:space="preserve"> Приказу Минэнерго России от 14.05.2025 N 511 "Об утверждении Правил технической эксплуатации объектов теплоснабжения и </w:t>
      </w:r>
      <w:proofErr w:type="spellStart"/>
      <w:r w:rsidR="00BC4495" w:rsidRPr="009540BB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BC4495" w:rsidRPr="009540BB">
        <w:rPr>
          <w:rFonts w:ascii="Times New Roman" w:hAnsi="Times New Roman" w:cs="Times New Roman"/>
          <w:sz w:val="24"/>
          <w:szCs w:val="24"/>
        </w:rPr>
        <w:t xml:space="preserve"> установок";</w:t>
      </w:r>
    </w:p>
    <w:p w14:paraId="754E7B1B" w14:textId="5BBBA32F" w:rsidR="00F86A72" w:rsidRPr="009540BB" w:rsidRDefault="0006496A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– </w:t>
      </w:r>
      <w:r w:rsidR="00F86A72" w:rsidRPr="009540BB">
        <w:rPr>
          <w:rFonts w:ascii="Times New Roman" w:hAnsi="Times New Roman" w:cs="Times New Roman"/>
          <w:sz w:val="24"/>
          <w:szCs w:val="24"/>
        </w:rPr>
        <w:t>Типовой инструкции по технической эксплуатации тепловых сетей систем коммунального теплоснабжения, утвержденной Приказом Госстроя Р</w:t>
      </w:r>
      <w:r w:rsidR="00085427" w:rsidRPr="009540BB">
        <w:rPr>
          <w:rFonts w:ascii="Times New Roman" w:hAnsi="Times New Roman" w:cs="Times New Roman"/>
          <w:sz w:val="24"/>
          <w:szCs w:val="24"/>
        </w:rPr>
        <w:t>Ф</w:t>
      </w:r>
      <w:r w:rsidR="009A7CE3" w:rsidRPr="009540BB">
        <w:rPr>
          <w:rFonts w:ascii="Times New Roman" w:hAnsi="Times New Roman" w:cs="Times New Roman"/>
          <w:sz w:val="24"/>
          <w:szCs w:val="24"/>
        </w:rPr>
        <w:t xml:space="preserve"> от 13</w:t>
      </w:r>
      <w:r w:rsidR="00085427" w:rsidRPr="009540BB">
        <w:rPr>
          <w:rFonts w:ascii="Times New Roman" w:hAnsi="Times New Roman" w:cs="Times New Roman"/>
          <w:sz w:val="24"/>
          <w:szCs w:val="24"/>
        </w:rPr>
        <w:t>.12.</w:t>
      </w:r>
      <w:r w:rsidR="009A7CE3" w:rsidRPr="009540BB">
        <w:rPr>
          <w:rFonts w:ascii="Times New Roman" w:hAnsi="Times New Roman" w:cs="Times New Roman"/>
          <w:sz w:val="24"/>
          <w:szCs w:val="24"/>
        </w:rPr>
        <w:t>2000 г. №285;</w:t>
      </w:r>
    </w:p>
    <w:p w14:paraId="4DD5A9E9" w14:textId="6B7940E5" w:rsidR="0006496A" w:rsidRPr="009540BB" w:rsidRDefault="0006496A" w:rsidP="000649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–</w:t>
      </w:r>
      <w:r w:rsidR="00F86A72" w:rsidRPr="009540BB">
        <w:rPr>
          <w:rFonts w:ascii="Times New Roman" w:hAnsi="Times New Roman" w:cs="Times New Roman"/>
          <w:sz w:val="24"/>
          <w:szCs w:val="24"/>
        </w:rPr>
        <w:t xml:space="preserve"> Правилам устройства электроустановок (ПУЭ), 7 издание, утверждённым Приказом Минэнерго России от 08</w:t>
      </w:r>
      <w:r w:rsidR="002E1135" w:rsidRPr="009540BB">
        <w:rPr>
          <w:rFonts w:ascii="Times New Roman" w:hAnsi="Times New Roman" w:cs="Times New Roman"/>
          <w:sz w:val="24"/>
          <w:szCs w:val="24"/>
        </w:rPr>
        <w:t>.07.2</w:t>
      </w:r>
      <w:r w:rsidR="00F86A72" w:rsidRPr="009540BB">
        <w:rPr>
          <w:rFonts w:ascii="Times New Roman" w:hAnsi="Times New Roman" w:cs="Times New Roman"/>
          <w:sz w:val="24"/>
          <w:szCs w:val="24"/>
        </w:rPr>
        <w:t>002 г. № 204»;</w:t>
      </w:r>
    </w:p>
    <w:p w14:paraId="44D69D7B" w14:textId="0B66D7D4" w:rsidR="00F86A72" w:rsidRPr="009540BB" w:rsidRDefault="0006496A" w:rsidP="000649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–</w:t>
      </w:r>
      <w:r w:rsidR="00F86A72" w:rsidRPr="009540BB">
        <w:rPr>
          <w:rFonts w:ascii="Times New Roman" w:hAnsi="Times New Roman" w:cs="Times New Roman"/>
          <w:sz w:val="24"/>
          <w:szCs w:val="24"/>
        </w:rPr>
        <w:t xml:space="preserve"> СП 124.13330.2012 </w:t>
      </w:r>
      <w:r w:rsidR="0025571A" w:rsidRPr="009540BB">
        <w:rPr>
          <w:rFonts w:ascii="Times New Roman" w:hAnsi="Times New Roman" w:cs="Times New Roman"/>
          <w:sz w:val="24"/>
          <w:szCs w:val="24"/>
        </w:rPr>
        <w:t>«</w:t>
      </w:r>
      <w:r w:rsidR="00F86A72" w:rsidRPr="009540BB">
        <w:rPr>
          <w:rFonts w:ascii="Times New Roman" w:hAnsi="Times New Roman" w:cs="Times New Roman"/>
          <w:sz w:val="24"/>
          <w:szCs w:val="24"/>
        </w:rPr>
        <w:t>Тепловые сет</w:t>
      </w:r>
      <w:r w:rsidR="000E6594" w:rsidRPr="009540BB">
        <w:rPr>
          <w:rFonts w:ascii="Times New Roman" w:hAnsi="Times New Roman" w:cs="Times New Roman"/>
          <w:sz w:val="24"/>
          <w:szCs w:val="24"/>
        </w:rPr>
        <w:t xml:space="preserve">и. </w:t>
      </w:r>
      <w:r w:rsidR="00F76E41" w:rsidRPr="009540BB">
        <w:rPr>
          <w:rFonts w:ascii="Times New Roman" w:hAnsi="Times New Roman" w:cs="Times New Roman"/>
          <w:sz w:val="24"/>
          <w:szCs w:val="24"/>
        </w:rPr>
        <w:t xml:space="preserve">Актуализированная </w:t>
      </w:r>
      <w:r w:rsidR="000E6594" w:rsidRPr="009540BB">
        <w:rPr>
          <w:rFonts w:ascii="Times New Roman" w:hAnsi="Times New Roman" w:cs="Times New Roman"/>
          <w:sz w:val="24"/>
          <w:szCs w:val="24"/>
        </w:rPr>
        <w:t>редак</w:t>
      </w:r>
      <w:r w:rsidR="00916D59" w:rsidRPr="009540BB">
        <w:rPr>
          <w:rFonts w:ascii="Times New Roman" w:hAnsi="Times New Roman" w:cs="Times New Roman"/>
          <w:sz w:val="24"/>
          <w:szCs w:val="24"/>
        </w:rPr>
        <w:t>ция С</w:t>
      </w:r>
      <w:r w:rsidR="008655F9" w:rsidRPr="009540BB">
        <w:rPr>
          <w:rFonts w:ascii="Times New Roman" w:hAnsi="Times New Roman" w:cs="Times New Roman"/>
          <w:sz w:val="24"/>
          <w:szCs w:val="24"/>
        </w:rPr>
        <w:t>Н</w:t>
      </w:r>
      <w:r w:rsidR="00916D59" w:rsidRPr="009540BB">
        <w:rPr>
          <w:rFonts w:ascii="Times New Roman" w:hAnsi="Times New Roman" w:cs="Times New Roman"/>
          <w:sz w:val="24"/>
          <w:szCs w:val="24"/>
        </w:rPr>
        <w:t>иП 41-02-2003.</w:t>
      </w:r>
    </w:p>
    <w:p w14:paraId="65D0C754" w14:textId="06B1C2CE" w:rsidR="0006496A" w:rsidRPr="009540BB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540BB">
        <w:rPr>
          <w:rFonts w:ascii="Times New Roman" w:hAnsi="Times New Roman"/>
          <w:sz w:val="24"/>
          <w:szCs w:val="24"/>
        </w:rPr>
        <w:t>– СП 68.13330.2017. Свод правил. Приемка в эксплуатацию законченных строительством объектов. Основные положения. Актуализированная редакция СНиП 3.01.04-87";</w:t>
      </w:r>
    </w:p>
    <w:p w14:paraId="3EC15379" w14:textId="1A12B824" w:rsidR="0006496A" w:rsidRPr="009540BB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540BB">
        <w:rPr>
          <w:rFonts w:ascii="Times New Roman" w:hAnsi="Times New Roman"/>
          <w:sz w:val="24"/>
          <w:szCs w:val="24"/>
        </w:rPr>
        <w:t>– Постановление Госстроя России от 17.09.2002 N 123 "О принятии строительных норм и правил Российской Федерации "Безопасность труда в строительстве. Часть 2. Строительное производство. СНиП 12-04-2002"</w:t>
      </w:r>
      <w:r w:rsidR="00E055CF" w:rsidRPr="009540BB">
        <w:rPr>
          <w:rFonts w:ascii="Times New Roman" w:hAnsi="Times New Roman"/>
          <w:sz w:val="24"/>
          <w:szCs w:val="24"/>
        </w:rPr>
        <w:t>;</w:t>
      </w:r>
    </w:p>
    <w:p w14:paraId="3A36C342" w14:textId="4BF6F256" w:rsidR="009A7CE3" w:rsidRPr="009540BB" w:rsidRDefault="0006496A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–  </w:t>
      </w:r>
      <w:r w:rsidR="009A7CE3" w:rsidRPr="009540BB">
        <w:rPr>
          <w:rFonts w:ascii="Times New Roman" w:hAnsi="Times New Roman" w:cs="Times New Roman"/>
          <w:sz w:val="24"/>
          <w:szCs w:val="24"/>
        </w:rPr>
        <w:t>Все расходные материалы и оборудование должны быть новыми (товаром, который не был в употреблении, в ремонте, в том числе не был восстановлен, у которого не была осуществлена замена составных частей, не были восстановлены потребительские свойства). Товар должен быть свободен от обязательств третьих лиц.</w:t>
      </w:r>
    </w:p>
    <w:p w14:paraId="61ED9C9B" w14:textId="77777777" w:rsidR="001856FF" w:rsidRPr="009540BB" w:rsidRDefault="001856FF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9DDA25" w14:textId="77777777" w:rsidR="00735326" w:rsidRPr="009540BB" w:rsidRDefault="00735326" w:rsidP="00292D9B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 xml:space="preserve"> Условия </w:t>
      </w:r>
      <w:r w:rsidR="00F90588" w:rsidRPr="009540BB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09C6B69B" w14:textId="77777777" w:rsidR="00F86A72" w:rsidRPr="009540BB" w:rsidRDefault="00F86A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Работы должны выполняться в рабочие дни с понедельника по четверг с 09.00 до 18.00, в пятницу с 09.00 до 16.45</w:t>
      </w:r>
      <w:r w:rsidR="00EB154D" w:rsidRPr="009540BB">
        <w:rPr>
          <w:rFonts w:ascii="Times New Roman" w:hAnsi="Times New Roman" w:cs="Times New Roman"/>
          <w:sz w:val="24"/>
          <w:szCs w:val="24"/>
        </w:rPr>
        <w:t xml:space="preserve">, проведение работ в нерабочие/праздничные дни возможно по согласованию с Заказчиком в отдельно стоящих зданиях, не примыкающих к жилым домам, а также в условиях отсутствия шумных работ. </w:t>
      </w:r>
    </w:p>
    <w:p w14:paraId="275800D9" w14:textId="77777777" w:rsidR="00735326" w:rsidRPr="009540BB" w:rsidRDefault="00F86A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Подрядчиком должны быть соблюдены правила паспортно-визового режима сотрудников, выполняющих работы на объекте.</w:t>
      </w:r>
    </w:p>
    <w:p w14:paraId="76254292" w14:textId="486BE14A" w:rsidR="00EA479F" w:rsidRPr="009540BB" w:rsidRDefault="00EA47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Подрядчик обязан в течение 1 (</w:t>
      </w:r>
      <w:r w:rsidR="0088056B" w:rsidRPr="009540BB">
        <w:rPr>
          <w:rFonts w:ascii="Times New Roman" w:hAnsi="Times New Roman" w:cs="Times New Roman"/>
          <w:sz w:val="24"/>
          <w:szCs w:val="24"/>
        </w:rPr>
        <w:t>одного</w:t>
      </w:r>
      <w:r w:rsidRPr="009540BB">
        <w:rPr>
          <w:rFonts w:ascii="Times New Roman" w:hAnsi="Times New Roman" w:cs="Times New Roman"/>
          <w:sz w:val="24"/>
          <w:szCs w:val="24"/>
        </w:rPr>
        <w:t xml:space="preserve">) рабочего дня с </w:t>
      </w:r>
      <w:r w:rsidR="0066049C" w:rsidRPr="009540BB">
        <w:rPr>
          <w:rFonts w:ascii="Times New Roman" w:hAnsi="Times New Roman" w:cs="Times New Roman"/>
          <w:sz w:val="24"/>
          <w:szCs w:val="24"/>
        </w:rPr>
        <w:t>даты заключения</w:t>
      </w:r>
      <w:r w:rsidRPr="009540BB">
        <w:rPr>
          <w:rFonts w:ascii="Times New Roman" w:hAnsi="Times New Roman" w:cs="Times New Roman"/>
          <w:sz w:val="24"/>
          <w:szCs w:val="24"/>
        </w:rPr>
        <w:t xml:space="preserve"> договора направить в адрес Заказчика официальное письмо о допуске на объекты с приложением списка сотрудников и автотранспорта.</w:t>
      </w:r>
    </w:p>
    <w:p w14:paraId="0E77CEA8" w14:textId="77777777" w:rsidR="00EA479F" w:rsidRPr="009540BB" w:rsidRDefault="00EA47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Все материалы</w:t>
      </w:r>
      <w:r w:rsidR="00901A26" w:rsidRPr="009540BB">
        <w:rPr>
          <w:rFonts w:ascii="Times New Roman" w:hAnsi="Times New Roman" w:cs="Times New Roman"/>
          <w:sz w:val="24"/>
          <w:szCs w:val="24"/>
        </w:rPr>
        <w:t xml:space="preserve"> </w:t>
      </w:r>
      <w:r w:rsidRPr="009540BB">
        <w:rPr>
          <w:rFonts w:ascii="Times New Roman" w:hAnsi="Times New Roman" w:cs="Times New Roman"/>
          <w:sz w:val="24"/>
          <w:szCs w:val="24"/>
        </w:rPr>
        <w:t>и оборудование, используемые Подрядчиком для выполнения работ должны иметь соответствующие сертификаты, технические паспорта и другие документы, удостоверяющие их качество согласно Федеральному закону</w:t>
      </w:r>
      <w:r w:rsidR="005B33CE" w:rsidRPr="009540BB">
        <w:rPr>
          <w:rFonts w:ascii="Times New Roman" w:hAnsi="Times New Roman" w:cs="Times New Roman"/>
          <w:sz w:val="24"/>
          <w:szCs w:val="24"/>
        </w:rPr>
        <w:t xml:space="preserve"> от 27.12.2002 </w:t>
      </w:r>
      <w:r w:rsidRPr="009540BB">
        <w:rPr>
          <w:rFonts w:ascii="Times New Roman" w:hAnsi="Times New Roman" w:cs="Times New Roman"/>
          <w:sz w:val="24"/>
          <w:szCs w:val="24"/>
        </w:rPr>
        <w:t>№184-ФЗ</w:t>
      </w:r>
      <w:r w:rsidR="005B33CE" w:rsidRPr="009540BB">
        <w:rPr>
          <w:rFonts w:ascii="Times New Roman" w:hAnsi="Times New Roman" w:cs="Times New Roman"/>
          <w:sz w:val="24"/>
          <w:szCs w:val="24"/>
        </w:rPr>
        <w:t xml:space="preserve"> «О техническом регулировании</w:t>
      </w:r>
      <w:r w:rsidR="00085427" w:rsidRPr="009540BB">
        <w:rPr>
          <w:rFonts w:ascii="Times New Roman" w:hAnsi="Times New Roman" w:cs="Times New Roman"/>
          <w:sz w:val="24"/>
          <w:szCs w:val="24"/>
        </w:rPr>
        <w:t>»</w:t>
      </w:r>
      <w:r w:rsidR="00292D9B" w:rsidRPr="009540BB">
        <w:rPr>
          <w:rFonts w:ascii="Times New Roman" w:hAnsi="Times New Roman" w:cs="Times New Roman"/>
          <w:sz w:val="24"/>
          <w:szCs w:val="24"/>
        </w:rPr>
        <w:t>.</w:t>
      </w:r>
    </w:p>
    <w:p w14:paraId="2218BBA4" w14:textId="77777777" w:rsidR="00613EA6" w:rsidRPr="009540BB" w:rsidRDefault="007F672F" w:rsidP="00D74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9540BB">
        <w:rPr>
          <w:rFonts w:ascii="Times New Roman" w:hAnsi="Times New Roman"/>
          <w:sz w:val="24"/>
          <w:szCs w:val="24"/>
        </w:rPr>
        <w:t xml:space="preserve">В цену </w:t>
      </w:r>
      <w:r w:rsidR="00D74FF4" w:rsidRPr="009540BB">
        <w:rPr>
          <w:rFonts w:ascii="Times New Roman" w:hAnsi="Times New Roman"/>
          <w:sz w:val="24"/>
          <w:szCs w:val="24"/>
        </w:rPr>
        <w:t xml:space="preserve">работ </w:t>
      </w:r>
      <w:r w:rsidRPr="009540BB">
        <w:rPr>
          <w:rFonts w:ascii="Times New Roman" w:hAnsi="Times New Roman"/>
          <w:sz w:val="24"/>
          <w:szCs w:val="24"/>
        </w:rPr>
        <w:t>включены все расходы Подрядчика, необходимые для осуществления им своих о</w:t>
      </w:r>
      <w:r w:rsidR="002B6B84" w:rsidRPr="009540BB">
        <w:rPr>
          <w:rFonts w:ascii="Times New Roman" w:hAnsi="Times New Roman"/>
          <w:sz w:val="24"/>
          <w:szCs w:val="24"/>
        </w:rPr>
        <w:t>бязательств</w:t>
      </w:r>
      <w:r w:rsidRPr="009540BB">
        <w:rPr>
          <w:rFonts w:ascii="Times New Roman" w:hAnsi="Times New Roman"/>
          <w:sz w:val="24"/>
          <w:szCs w:val="24"/>
        </w:rPr>
        <w:t xml:space="preserve"> в полном объеме и надлежащего качества, в том числе все подлежащие к уплате налоги, сборы и другие обязательные платежи, и иные расходы, связанные с выполнением работ</w:t>
      </w:r>
      <w:r w:rsidR="00613EA6" w:rsidRPr="009540BB">
        <w:rPr>
          <w:rFonts w:ascii="Times New Roman" w:hAnsi="Times New Roman"/>
          <w:sz w:val="24"/>
          <w:szCs w:val="24"/>
        </w:rPr>
        <w:t xml:space="preserve"> обеспечение машинами, оборудованием, инструментами, приборами, материалами и средствами информационного обеспечения, необходимыми для выполнения работ осуществляется силами и средствами Подрядчика</w:t>
      </w:r>
    </w:p>
    <w:p w14:paraId="29E33887" w14:textId="538DDA21" w:rsidR="00292D9B" w:rsidRPr="009540BB" w:rsidRDefault="00292D9B" w:rsidP="00D74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 xml:space="preserve">В дни выполнения работ, отходы, образующиеся в процессе выполнения работ утилизируются силами и за счет Подрядчика по окончанию работ. </w:t>
      </w:r>
    </w:p>
    <w:p w14:paraId="0CFC647E" w14:textId="77777777" w:rsidR="00F86A72" w:rsidRPr="009540BB" w:rsidRDefault="00F86A72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9A7FA42" w14:textId="77777777" w:rsidR="009C7FF2" w:rsidRPr="009540BB" w:rsidRDefault="00735326" w:rsidP="00D74FF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Требования к безопасности</w:t>
      </w:r>
    </w:p>
    <w:p w14:paraId="4C389090" w14:textId="77777777" w:rsidR="009256EB" w:rsidRPr="009540BB" w:rsidRDefault="00925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Подрядчика, выполняющего работы. </w:t>
      </w:r>
    </w:p>
    <w:p w14:paraId="310ED54E" w14:textId="77777777" w:rsidR="009256EB" w:rsidRPr="009540BB" w:rsidRDefault="00925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Организация и выполнение работ должны осуществляться Подрядчиком при соблюдении:</w:t>
      </w:r>
    </w:p>
    <w:p w14:paraId="2119E7E1" w14:textId="77777777" w:rsidR="007E53B9" w:rsidRPr="009540BB" w:rsidRDefault="009256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 </w:t>
      </w:r>
      <w:r w:rsidR="00A340C3" w:rsidRPr="009540BB">
        <w:rPr>
          <w:rFonts w:ascii="Times New Roman" w:hAnsi="Times New Roman" w:cs="Times New Roman"/>
          <w:sz w:val="24"/>
          <w:szCs w:val="24"/>
        </w:rPr>
        <w:t>- Ф</w:t>
      </w:r>
      <w:r w:rsidR="007E53B9" w:rsidRPr="009540BB">
        <w:rPr>
          <w:rFonts w:ascii="Times New Roman" w:hAnsi="Times New Roman" w:cs="Times New Roman"/>
          <w:sz w:val="24"/>
          <w:szCs w:val="24"/>
        </w:rPr>
        <w:t xml:space="preserve">едеральных норм и правил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давлением», утв. </w:t>
      </w:r>
      <w:r w:rsidR="004F6D74" w:rsidRPr="009540BB">
        <w:rPr>
          <w:rFonts w:ascii="Times New Roman" w:hAnsi="Times New Roman" w:cs="Times New Roman"/>
          <w:sz w:val="24"/>
          <w:szCs w:val="24"/>
        </w:rPr>
        <w:t>Приказом Ростехнадзора от 15.12.2020 N 536</w:t>
      </w:r>
      <w:r w:rsidR="00C05B40" w:rsidRPr="009540BB">
        <w:rPr>
          <w:rFonts w:ascii="Times New Roman" w:hAnsi="Times New Roman" w:cs="Times New Roman"/>
          <w:sz w:val="24"/>
          <w:szCs w:val="24"/>
        </w:rPr>
        <w:t>;</w:t>
      </w:r>
    </w:p>
    <w:p w14:paraId="79E174B5" w14:textId="77777777" w:rsidR="00E26F3D" w:rsidRPr="009540BB" w:rsidRDefault="00E26F3D" w:rsidP="007E5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- </w:t>
      </w:r>
      <w:r w:rsidR="00620991" w:rsidRPr="009540BB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16.09.2020 N 1479 </w:t>
      </w:r>
      <w:r w:rsidR="0025571A" w:rsidRPr="009540BB">
        <w:rPr>
          <w:rFonts w:ascii="Times New Roman" w:hAnsi="Times New Roman" w:cs="Times New Roman"/>
          <w:sz w:val="24"/>
          <w:szCs w:val="24"/>
        </w:rPr>
        <w:t>«</w:t>
      </w:r>
      <w:r w:rsidR="00620991" w:rsidRPr="009540BB">
        <w:rPr>
          <w:rFonts w:ascii="Times New Roman" w:hAnsi="Times New Roman" w:cs="Times New Roman"/>
          <w:sz w:val="24"/>
          <w:szCs w:val="24"/>
        </w:rPr>
        <w:t>Об утверждении Правил противопожарного режима в Российской Федерации</w:t>
      </w:r>
      <w:r w:rsidR="0025571A" w:rsidRPr="009540BB">
        <w:rPr>
          <w:rFonts w:ascii="Times New Roman" w:hAnsi="Times New Roman" w:cs="Times New Roman"/>
          <w:sz w:val="24"/>
          <w:szCs w:val="24"/>
        </w:rPr>
        <w:t>»</w:t>
      </w:r>
      <w:r w:rsidR="00C05B40" w:rsidRPr="009540BB">
        <w:rPr>
          <w:rFonts w:ascii="Times New Roman" w:hAnsi="Times New Roman" w:cs="Times New Roman"/>
          <w:sz w:val="24"/>
          <w:szCs w:val="24"/>
        </w:rPr>
        <w:t>;</w:t>
      </w:r>
    </w:p>
    <w:p w14:paraId="59473904" w14:textId="77777777" w:rsidR="007E53B9" w:rsidRPr="009540BB" w:rsidRDefault="00A340C3" w:rsidP="007E5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- </w:t>
      </w:r>
      <w:r w:rsidR="003B65CE" w:rsidRPr="009540BB">
        <w:rPr>
          <w:rFonts w:ascii="Times New Roman" w:hAnsi="Times New Roman" w:cs="Times New Roman"/>
          <w:sz w:val="24"/>
          <w:szCs w:val="24"/>
        </w:rPr>
        <w:t xml:space="preserve">РД 34.03.201-97 </w:t>
      </w:r>
      <w:r w:rsidRPr="009540BB">
        <w:rPr>
          <w:rFonts w:ascii="Times New Roman" w:hAnsi="Times New Roman" w:cs="Times New Roman"/>
          <w:sz w:val="24"/>
          <w:szCs w:val="24"/>
        </w:rPr>
        <w:t>Правил</w:t>
      </w:r>
      <w:r w:rsidR="007E53B9" w:rsidRPr="009540BB">
        <w:rPr>
          <w:rFonts w:ascii="Times New Roman" w:hAnsi="Times New Roman" w:cs="Times New Roman"/>
          <w:sz w:val="24"/>
          <w:szCs w:val="24"/>
        </w:rPr>
        <w:t xml:space="preserve"> техники безопасности при эксплуатации тепломеханического оборудования электростанций и тепловых сетей</w:t>
      </w:r>
      <w:r w:rsidR="00085427" w:rsidRPr="009540BB">
        <w:rPr>
          <w:rFonts w:ascii="Times New Roman" w:hAnsi="Times New Roman" w:cs="Times New Roman"/>
          <w:sz w:val="24"/>
          <w:szCs w:val="24"/>
        </w:rPr>
        <w:t>.</w:t>
      </w:r>
    </w:p>
    <w:p w14:paraId="1C6332A2" w14:textId="77777777" w:rsidR="009256EB" w:rsidRPr="009540BB" w:rsidRDefault="009256EB" w:rsidP="0041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Ответственность за пожарную безопасность на объекте, своевременное выполнение противопожарных мероприятий, обеспечение средствами пожаротушения несет персонально руководитель Подрядной организации или лицо его заменяющее. </w:t>
      </w:r>
    </w:p>
    <w:p w14:paraId="249A4513" w14:textId="77777777" w:rsidR="006546C9" w:rsidRPr="009540BB" w:rsidRDefault="009256EB" w:rsidP="0041290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Перед началом производства работ необходимо провести инструктаж о методах работ, последовательности их выполнения, необходимых средствах индивидуальной защиты. Безопасность выполняемых работ должна обеспечиваться согласно:</w:t>
      </w:r>
    </w:p>
    <w:p w14:paraId="4D58A3AC" w14:textId="77777777" w:rsidR="00B021E1" w:rsidRPr="009540BB" w:rsidRDefault="006546C9" w:rsidP="0041290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-</w:t>
      </w:r>
      <w:r w:rsidR="009256EB" w:rsidRPr="009540BB">
        <w:rPr>
          <w:rFonts w:ascii="Times New Roman" w:hAnsi="Times New Roman" w:cs="Times New Roman"/>
          <w:sz w:val="24"/>
          <w:szCs w:val="24"/>
        </w:rPr>
        <w:t xml:space="preserve"> </w:t>
      </w:r>
      <w:r w:rsidR="00B021E1" w:rsidRPr="009540BB">
        <w:rPr>
          <w:rFonts w:ascii="Times New Roman" w:hAnsi="Times New Roman" w:cs="Times New Roman"/>
          <w:sz w:val="24"/>
          <w:szCs w:val="24"/>
        </w:rPr>
        <w:t xml:space="preserve">СП 2.13130 </w:t>
      </w:r>
      <w:r w:rsidR="0025571A" w:rsidRPr="009540BB">
        <w:rPr>
          <w:rFonts w:ascii="Times New Roman" w:hAnsi="Times New Roman" w:cs="Times New Roman"/>
          <w:sz w:val="24"/>
          <w:szCs w:val="24"/>
        </w:rPr>
        <w:t>«</w:t>
      </w:r>
      <w:r w:rsidR="00B021E1" w:rsidRPr="009540BB">
        <w:rPr>
          <w:rFonts w:ascii="Times New Roman" w:hAnsi="Times New Roman" w:cs="Times New Roman"/>
          <w:sz w:val="24"/>
          <w:szCs w:val="24"/>
        </w:rPr>
        <w:t>Системы противопожарной защиты. Обеспечение огнестойкости объектов защиты</w:t>
      </w:r>
      <w:r w:rsidR="0025571A" w:rsidRPr="009540BB">
        <w:rPr>
          <w:rFonts w:ascii="Times New Roman" w:hAnsi="Times New Roman" w:cs="Times New Roman"/>
          <w:sz w:val="24"/>
          <w:szCs w:val="24"/>
        </w:rPr>
        <w:t>»</w:t>
      </w:r>
      <w:r w:rsidR="00B021E1" w:rsidRPr="00954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BD90C" w14:textId="4E14B275" w:rsidR="009C7FF2" w:rsidRPr="009540BB" w:rsidRDefault="009D4A9A" w:rsidP="00412900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- </w:t>
      </w:r>
      <w:r w:rsidR="009256EB" w:rsidRPr="009540BB">
        <w:rPr>
          <w:rFonts w:ascii="Times New Roman" w:hAnsi="Times New Roman" w:cs="Times New Roman"/>
          <w:sz w:val="24"/>
          <w:szCs w:val="24"/>
        </w:rPr>
        <w:t>С</w:t>
      </w:r>
      <w:r w:rsidR="00303964" w:rsidRPr="009540BB">
        <w:rPr>
          <w:rFonts w:ascii="Times New Roman" w:hAnsi="Times New Roman" w:cs="Times New Roman"/>
          <w:sz w:val="24"/>
          <w:szCs w:val="24"/>
        </w:rPr>
        <w:t>Н</w:t>
      </w:r>
      <w:r w:rsidR="009256EB" w:rsidRPr="009540BB">
        <w:rPr>
          <w:rFonts w:ascii="Times New Roman" w:hAnsi="Times New Roman" w:cs="Times New Roman"/>
          <w:sz w:val="24"/>
          <w:szCs w:val="24"/>
        </w:rPr>
        <w:t>иП 12-03-2001 «Безопасность труда в строительстве</w:t>
      </w:r>
      <w:r w:rsidR="0062635F" w:rsidRPr="009540BB">
        <w:rPr>
          <w:rFonts w:ascii="Times New Roman" w:hAnsi="Times New Roman" w:cs="Times New Roman"/>
          <w:sz w:val="24"/>
          <w:szCs w:val="24"/>
        </w:rPr>
        <w:t>. Часть 1. Общие требования</w:t>
      </w:r>
      <w:r w:rsidR="009256EB" w:rsidRPr="009540BB">
        <w:rPr>
          <w:rFonts w:ascii="Times New Roman" w:hAnsi="Times New Roman" w:cs="Times New Roman"/>
          <w:sz w:val="24"/>
          <w:szCs w:val="24"/>
        </w:rPr>
        <w:t>»</w:t>
      </w:r>
      <w:r w:rsidR="00F76E41" w:rsidRPr="009540BB">
        <w:rPr>
          <w:rFonts w:ascii="Times New Roman" w:hAnsi="Times New Roman" w:cs="Times New Roman"/>
          <w:sz w:val="24"/>
          <w:szCs w:val="24"/>
        </w:rPr>
        <w:t>.</w:t>
      </w:r>
      <w:r w:rsidR="0062635F" w:rsidRPr="00954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1279D9" w14:textId="296E2B29" w:rsidR="009256EB" w:rsidRPr="009540BB" w:rsidRDefault="009256EB" w:rsidP="006546C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Мероприятия по охране труда должны обеспечиваться выдачей Подрядчиком своим работникам необходимы</w:t>
      </w:r>
      <w:r w:rsidR="00AE1B37" w:rsidRPr="009540BB">
        <w:rPr>
          <w:rFonts w:ascii="Times New Roman" w:hAnsi="Times New Roman" w:cs="Times New Roman"/>
          <w:sz w:val="24"/>
          <w:szCs w:val="24"/>
        </w:rPr>
        <w:t xml:space="preserve">х средств индивидуальной защиты, </w:t>
      </w:r>
      <w:r w:rsidRPr="009540BB">
        <w:rPr>
          <w:rFonts w:ascii="Times New Roman" w:hAnsi="Times New Roman" w:cs="Times New Roman"/>
          <w:sz w:val="24"/>
          <w:szCs w:val="24"/>
        </w:rPr>
        <w:t>согласно требований ст. 221 Трудового кодекса РФ от 30.12.2001 г. №197-ФЗ</w:t>
      </w:r>
      <w:r w:rsidR="007F60A5" w:rsidRPr="009540BB">
        <w:rPr>
          <w:rFonts w:ascii="Times New Roman" w:hAnsi="Times New Roman" w:cs="Times New Roman"/>
          <w:sz w:val="24"/>
          <w:szCs w:val="24"/>
        </w:rPr>
        <w:t>,</w:t>
      </w:r>
      <w:r w:rsidRPr="009540BB">
        <w:rPr>
          <w:rFonts w:ascii="Times New Roman" w:hAnsi="Times New Roman" w:cs="Times New Roman"/>
          <w:sz w:val="24"/>
          <w:szCs w:val="24"/>
        </w:rPr>
        <w:t xml:space="preserve"> </w:t>
      </w:r>
      <w:r w:rsidR="007F60A5" w:rsidRPr="009540BB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Pr="009540BB">
        <w:rPr>
          <w:rFonts w:ascii="Times New Roman" w:hAnsi="Times New Roman" w:cs="Times New Roman"/>
          <w:sz w:val="24"/>
          <w:szCs w:val="24"/>
        </w:rPr>
        <w:t xml:space="preserve">Минтруда РФ от 09.12.2014 № 997н «Типовые нормы бесплатной выдачи специальной одежды, специальной обуви и других средств индивидуальной защиты работникам сквозных профессий…», выполнением мероприятий по коллективной защите работающих (ограждения, освещение, защитные и предохранительные устройства). </w:t>
      </w:r>
    </w:p>
    <w:p w14:paraId="6BD96786" w14:textId="77777777" w:rsidR="00735326" w:rsidRPr="009540BB" w:rsidRDefault="00735326" w:rsidP="0041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57CE3" w14:textId="0DF19FC0" w:rsidR="00735326" w:rsidRPr="009540BB" w:rsidRDefault="00735326" w:rsidP="00292D9B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23E" w:rsidRPr="009540BB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="007E53B9" w:rsidRPr="009540BB">
        <w:rPr>
          <w:rFonts w:ascii="Times New Roman" w:hAnsi="Times New Roman" w:cs="Times New Roman"/>
          <w:b/>
          <w:sz w:val="24"/>
          <w:szCs w:val="24"/>
        </w:rPr>
        <w:t>с</w:t>
      </w:r>
      <w:r w:rsidR="00B6423E" w:rsidRPr="009540BB">
        <w:rPr>
          <w:rFonts w:ascii="Times New Roman" w:hAnsi="Times New Roman" w:cs="Times New Roman"/>
          <w:b/>
          <w:sz w:val="24"/>
          <w:szCs w:val="24"/>
        </w:rPr>
        <w:t>дачи-приемки</w:t>
      </w:r>
      <w:r w:rsidR="007E53B9" w:rsidRPr="009540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23E" w:rsidRPr="009540BB">
        <w:rPr>
          <w:rFonts w:ascii="Times New Roman" w:hAnsi="Times New Roman" w:cs="Times New Roman"/>
          <w:b/>
          <w:sz w:val="24"/>
          <w:szCs w:val="24"/>
        </w:rPr>
        <w:t xml:space="preserve">выполненных </w:t>
      </w:r>
      <w:r w:rsidR="007E53B9" w:rsidRPr="009540BB">
        <w:rPr>
          <w:rFonts w:ascii="Times New Roman" w:hAnsi="Times New Roman" w:cs="Times New Roman"/>
          <w:b/>
          <w:sz w:val="24"/>
          <w:szCs w:val="24"/>
        </w:rPr>
        <w:t>работ</w:t>
      </w:r>
    </w:p>
    <w:p w14:paraId="6674D805" w14:textId="77777777" w:rsidR="00F4516B" w:rsidRPr="009540BB" w:rsidRDefault="00F4516B" w:rsidP="00F4516B">
      <w:pPr>
        <w:pStyle w:val="ConsPlusNormal"/>
        <w:ind w:firstLine="708"/>
        <w:jc w:val="both"/>
        <w:rPr>
          <w:rStyle w:val="FontStyle14"/>
          <w:rFonts w:ascii="Times New Roman" w:eastAsia="Calibri" w:hAnsi="Times New Roman" w:cs="Times New Roman"/>
          <w:sz w:val="24"/>
          <w:szCs w:val="24"/>
        </w:rPr>
      </w:pPr>
      <w:r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Приемка выполненных работ осуществляется комиссией, созданной на основании распорядительного документа Заказчика с участием всех заинтересованных лиц. </w:t>
      </w:r>
      <w:r w:rsidRPr="009540BB">
        <w:rPr>
          <w:rFonts w:ascii="Times New Roman" w:hAnsi="Times New Roman" w:cs="Times New Roman"/>
          <w:sz w:val="24"/>
          <w:szCs w:val="24"/>
          <w:lang w:eastAsia="x-none"/>
        </w:rPr>
        <w:t>Комиссия должна состоять из не менее чем 2 (двух) представителей Заказчика и не менее 1 (одного) представителя Подрядчика</w:t>
      </w:r>
      <w:r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>.</w:t>
      </w:r>
      <w:r w:rsidR="00947BD3"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902391" w14:textId="6B1625E6" w:rsidR="00F213E5" w:rsidRPr="009540BB" w:rsidRDefault="00F213E5" w:rsidP="00F4516B">
      <w:pPr>
        <w:pStyle w:val="ConsPlusNormal"/>
        <w:ind w:firstLine="708"/>
        <w:jc w:val="both"/>
        <w:rPr>
          <w:rStyle w:val="FontStyle14"/>
          <w:rFonts w:ascii="Times New Roman" w:eastAsia="Calibri" w:hAnsi="Times New Roman" w:cs="Times New Roman"/>
          <w:sz w:val="24"/>
          <w:szCs w:val="24"/>
        </w:rPr>
      </w:pPr>
      <w:r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Приемка работ осуществляется не позднее </w:t>
      </w:r>
      <w:r w:rsidR="008C5F8B"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>15</w:t>
      </w:r>
      <w:r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 (</w:t>
      </w:r>
      <w:r w:rsidR="00045D38"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>пятнадцати</w:t>
      </w:r>
      <w:r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) рабочих дней со дня получения Заказчиком подписанного </w:t>
      </w:r>
      <w:r w:rsidR="0088056B"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>Подрядчиком</w:t>
      </w:r>
      <w:r w:rsidRPr="009540BB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 Акта сдачи-приемки выполненных работ и отчетных документов, указанных в пункте 6.5 Технического задания.</w:t>
      </w:r>
    </w:p>
    <w:p w14:paraId="53B12CCB" w14:textId="77777777" w:rsidR="00947BD3" w:rsidRPr="009540BB" w:rsidRDefault="00947BD3" w:rsidP="00947BD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9540BB">
        <w:rPr>
          <w:rFonts w:ascii="Times New Roman" w:hAnsi="Times New Roman" w:cs="Times New Roman"/>
          <w:sz w:val="24"/>
          <w:szCs w:val="24"/>
          <w:lang w:eastAsia="x-none"/>
        </w:rPr>
        <w:t>Подрядчик уведомляет о готовности сдачи выполненных работ не менее чем за 1 (один) день до приемки Заказчиком.</w:t>
      </w:r>
    </w:p>
    <w:p w14:paraId="4F104DA6" w14:textId="77777777" w:rsidR="0029096D" w:rsidRPr="009540BB" w:rsidRDefault="0029096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7FB458" w14:textId="77777777" w:rsidR="0029096D" w:rsidRPr="009540BB" w:rsidRDefault="0038518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>6.5</w:t>
      </w:r>
      <w:r w:rsidR="0029096D" w:rsidRPr="009540BB">
        <w:rPr>
          <w:rFonts w:ascii="Times New Roman" w:hAnsi="Times New Roman" w:cs="Times New Roman"/>
          <w:sz w:val="24"/>
          <w:szCs w:val="24"/>
        </w:rPr>
        <w:t xml:space="preserve"> </w:t>
      </w:r>
      <w:r w:rsidR="0029096D" w:rsidRPr="009540BB">
        <w:rPr>
          <w:rFonts w:ascii="Times New Roman" w:hAnsi="Times New Roman" w:cs="Times New Roman"/>
          <w:b/>
          <w:sz w:val="24"/>
          <w:szCs w:val="24"/>
        </w:rPr>
        <w:t>Требования к комплекту технических и иных документов, передаваемых заказчику (оформление результатов выполненных работ)</w:t>
      </w:r>
    </w:p>
    <w:p w14:paraId="2136620C" w14:textId="77777777" w:rsidR="00385182" w:rsidRPr="009540BB" w:rsidRDefault="0038518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5C242D" w14:textId="2AE55DA6" w:rsidR="00B81869" w:rsidRPr="009540BB" w:rsidRDefault="00B81869" w:rsidP="00B8186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При сдаче-приемке Работ Подрядчик передает Заказчику оформленные и подписанные уполномоченным лицом Подрядчика следующие отчетные документы:</w:t>
      </w:r>
    </w:p>
    <w:p w14:paraId="6FE4A691" w14:textId="77777777" w:rsidR="00F43FB5" w:rsidRPr="009540BB" w:rsidRDefault="00F43FB5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Акт </w:t>
      </w:r>
      <w:r w:rsidRPr="009540BB">
        <w:rPr>
          <w:rFonts w:ascii="Times New Roman" w:hAnsi="Times New Roman" w:cs="Times New Roman"/>
          <w:sz w:val="24"/>
          <w:szCs w:val="24"/>
          <w:lang w:eastAsia="x-none"/>
        </w:rPr>
        <w:t xml:space="preserve">сдачи-приемки </w:t>
      </w:r>
      <w:r w:rsidRPr="009540BB">
        <w:rPr>
          <w:rFonts w:ascii="Times New Roman" w:hAnsi="Times New Roman" w:cs="Times New Roman"/>
          <w:sz w:val="24"/>
          <w:szCs w:val="24"/>
        </w:rPr>
        <w:t>выполненных работ в 2 (двух) экземплярах;</w:t>
      </w:r>
    </w:p>
    <w:p w14:paraId="31D6E8CF" w14:textId="77777777" w:rsidR="00D34C28" w:rsidRPr="009540BB" w:rsidRDefault="00D34C28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Паспорта на установленные приборы и оборудование в 1 (одном) экземпляре;</w:t>
      </w:r>
    </w:p>
    <w:p w14:paraId="1CAE28D7" w14:textId="77777777" w:rsidR="00D34C28" w:rsidRPr="009540BB" w:rsidRDefault="00D34C28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Акты о проведении гидропневматической промывки системы теплоснабжения (в случае проведения соответствующих работ), </w:t>
      </w:r>
      <w:r w:rsidR="002C38CD" w:rsidRPr="009540BB">
        <w:rPr>
          <w:rFonts w:ascii="Times New Roman" w:hAnsi="Times New Roman" w:cs="Times New Roman"/>
          <w:sz w:val="24"/>
          <w:szCs w:val="24"/>
        </w:rPr>
        <w:t>в 2 (двух) экземплярах</w:t>
      </w:r>
      <w:r w:rsidRPr="009540BB">
        <w:rPr>
          <w:rFonts w:ascii="Times New Roman" w:hAnsi="Times New Roman" w:cs="Times New Roman"/>
          <w:sz w:val="24"/>
          <w:szCs w:val="24"/>
        </w:rPr>
        <w:t>;</w:t>
      </w:r>
      <w:r w:rsidR="002C38CD" w:rsidRPr="00954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17933" w14:textId="17AE8104" w:rsidR="002C38CD" w:rsidRPr="009540BB" w:rsidRDefault="002C38CD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Акты о проведении приемочных гидравлических испытаний напорных трубопроводов на прочность и герметичность (в случае проведения соответствующих работ), в 2 (двух) экземплярах;</w:t>
      </w:r>
    </w:p>
    <w:p w14:paraId="1673831B" w14:textId="77777777" w:rsidR="00F43FB5" w:rsidRPr="009540BB" w:rsidRDefault="00F43FB5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отчет (перечень работ) о выполненных работах в 2 (двух) экземплярах; </w:t>
      </w:r>
    </w:p>
    <w:p w14:paraId="687953A9" w14:textId="77777777" w:rsidR="00F43FB5" w:rsidRPr="009540BB" w:rsidRDefault="00F43FB5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фотоотчет до и после выполнения работ в электронном виде на почту;</w:t>
      </w:r>
    </w:p>
    <w:p w14:paraId="2BA3B705" w14:textId="77777777" w:rsidR="002C38CD" w:rsidRPr="009540BB" w:rsidRDefault="002C38CD" w:rsidP="002C38CD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2B0FBEE" w14:textId="43A352F7" w:rsidR="006C7CAE" w:rsidRPr="009540BB" w:rsidRDefault="00385182" w:rsidP="00385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="006C7CAE" w:rsidRPr="009540BB">
        <w:rPr>
          <w:rFonts w:ascii="Times New Roman" w:hAnsi="Times New Roman" w:cs="Times New Roman"/>
          <w:b/>
          <w:sz w:val="24"/>
          <w:szCs w:val="24"/>
        </w:rPr>
        <w:t>ТРЕБОВАНИЯ К СРОКУ И (ИЛИ) ОБЪЕМУ ПРЕДОСТАВЛЕНИЯ ГАРАНТИЙ</w:t>
      </w:r>
      <w:r w:rsidR="00B6423E" w:rsidRPr="009540BB">
        <w:rPr>
          <w:rFonts w:ascii="Times New Roman" w:hAnsi="Times New Roman" w:cs="Times New Roman"/>
          <w:b/>
          <w:sz w:val="24"/>
          <w:szCs w:val="24"/>
        </w:rPr>
        <w:t>НЫХ</w:t>
      </w:r>
      <w:r w:rsidR="006C7CAE" w:rsidRPr="009540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23E" w:rsidRPr="009540BB">
        <w:rPr>
          <w:rFonts w:ascii="Times New Roman" w:hAnsi="Times New Roman" w:cs="Times New Roman"/>
          <w:b/>
          <w:sz w:val="24"/>
          <w:szCs w:val="24"/>
        </w:rPr>
        <w:t>ОБЯЗАТЕЛЬСТВ</w:t>
      </w:r>
    </w:p>
    <w:p w14:paraId="1ABDAD62" w14:textId="77777777" w:rsidR="00D20893" w:rsidRPr="009540BB" w:rsidRDefault="00D20893" w:rsidP="00D20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Гарантийный срок на выполненные работы устанавливается 12 (двенадцать) месяцев и исчисляется с момента подписания Акта </w:t>
      </w:r>
      <w:r w:rsidR="00C07E66" w:rsidRPr="009540BB">
        <w:rPr>
          <w:rFonts w:ascii="Times New Roman" w:hAnsi="Times New Roman" w:cs="Times New Roman"/>
          <w:sz w:val="24"/>
          <w:szCs w:val="24"/>
        </w:rPr>
        <w:t>сдачи-приемки выполненных работ</w:t>
      </w:r>
      <w:r w:rsidRPr="009540BB">
        <w:rPr>
          <w:rFonts w:ascii="Times New Roman" w:hAnsi="Times New Roman" w:cs="Times New Roman"/>
          <w:sz w:val="24"/>
          <w:szCs w:val="24"/>
        </w:rPr>
        <w:t>.</w:t>
      </w:r>
    </w:p>
    <w:p w14:paraId="79B14CDC" w14:textId="77777777" w:rsidR="006C7CAE" w:rsidRPr="009540BB" w:rsidRDefault="006C7CA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срока, если не докажет, что они произошли вследствие нормального износа объекта или его частей, или неправильной их эксплуатации.</w:t>
      </w:r>
    </w:p>
    <w:p w14:paraId="21DE7FF8" w14:textId="77777777" w:rsidR="006C7CAE" w:rsidRPr="009540BB" w:rsidRDefault="006C7CA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или установленного оборудования не соответствует требованиям С</w:t>
      </w:r>
      <w:r w:rsidR="007051A6" w:rsidRPr="009540BB">
        <w:rPr>
          <w:rFonts w:ascii="Times New Roman" w:hAnsi="Times New Roman" w:cs="Times New Roman"/>
          <w:sz w:val="24"/>
          <w:szCs w:val="24"/>
        </w:rPr>
        <w:t>Н</w:t>
      </w:r>
      <w:r w:rsidRPr="009540BB">
        <w:rPr>
          <w:rFonts w:ascii="Times New Roman" w:hAnsi="Times New Roman" w:cs="Times New Roman"/>
          <w:sz w:val="24"/>
          <w:szCs w:val="24"/>
        </w:rPr>
        <w:t>иП технической и нормативно-технической документации, работы выполнены с отступлениями, ухудшившими результат работ, с иными недостатками, которые делают объект непригодным для нормальной эксплуатации, Заказчик должен письменно заявить о них Подрядчику и потребовать от него безвозмездного устранения недостатков в кратчайшие сроки.</w:t>
      </w:r>
    </w:p>
    <w:p w14:paraId="6FE0243C" w14:textId="77777777" w:rsidR="006C7CAE" w:rsidRPr="009540BB" w:rsidRDefault="006C7CA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Подрядчиком.</w:t>
      </w:r>
    </w:p>
    <w:p w14:paraId="04DAF528" w14:textId="77777777" w:rsidR="00975F4E" w:rsidRPr="009540BB" w:rsidRDefault="00975F4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FBAD9C" w14:textId="77777777" w:rsidR="00735326" w:rsidRPr="009540BB" w:rsidRDefault="00735326" w:rsidP="00F43FB5">
      <w:pPr>
        <w:pStyle w:val="ConsPlusNormal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78402EB5" w14:textId="77777777" w:rsidR="005C4D49" w:rsidRPr="009540BB" w:rsidRDefault="005C4D49" w:rsidP="0073532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C85583" w14:textId="7CD4FF53" w:rsidR="004A77A5" w:rsidRPr="009540BB" w:rsidRDefault="004A77A5" w:rsidP="003E7448">
      <w:pPr>
        <w:pStyle w:val="ConsPlusNormal"/>
        <w:tabs>
          <w:tab w:val="left" w:pos="97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8.1.  Работы проводятся в условиях действующего предприятия, в стесненных условиях.</w:t>
      </w:r>
    </w:p>
    <w:p w14:paraId="7EF62045" w14:textId="2CD8128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 xml:space="preserve">8.2. Подрядчик при организации производства строительно-монтажных работ обязан учитывать особенности проведения работ на действующем предприятии, которые включают совмещение по времени и территории технологических процессов предприятия и строительно-монтажных работ, которые характеризуются: </w:t>
      </w:r>
    </w:p>
    <w:p w14:paraId="4340FD0A" w14:textId="7777777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 xml:space="preserve">- наличием в зонах работ действующего оборудования, требующего установки ограждений, устройства временных перегородок, защитных настилов, временных кровельных покрытий и других защитных устройств; </w:t>
      </w:r>
    </w:p>
    <w:p w14:paraId="2F3839C8" w14:textId="7777777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 xml:space="preserve">- наличием различного назначения подземных, наземных, надземных, настенных коммуникаций, требующих их ограждения; </w:t>
      </w:r>
    </w:p>
    <w:p w14:paraId="6F73178F" w14:textId="7777777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 xml:space="preserve">- периодическими остановками производства строительно-монтажных работ в связи с осуществлением производственных и транспортных процессов предприятия; </w:t>
      </w:r>
    </w:p>
    <w:p w14:paraId="2D5BB872" w14:textId="7777777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>- необходимостью предохранения технологического оборудования от загрязнения грунтом, бетонной смесью, раствором, окрасочными составами;</w:t>
      </w:r>
    </w:p>
    <w:p w14:paraId="32BFABAE" w14:textId="7777777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>- ограничением размещения и перемещения строительной техники, складировании строительных конструкций, транспортировании строительных грузов, в создании производственно-бытовых условий для рабочих;</w:t>
      </w:r>
    </w:p>
    <w:p w14:paraId="517E69D8" w14:textId="77777777" w:rsidR="004A77A5" w:rsidRPr="009540BB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0BB">
        <w:rPr>
          <w:rFonts w:ascii="Times New Roman" w:eastAsia="Times New Roman" w:hAnsi="Times New Roman"/>
          <w:sz w:val="24"/>
          <w:szCs w:val="24"/>
          <w:lang w:eastAsia="ru-RU"/>
        </w:rPr>
        <w:t>- постоянным соблюдением режима, установленного предприятием на всей его территории.</w:t>
      </w:r>
    </w:p>
    <w:p w14:paraId="514CCB51" w14:textId="3D9FDC82" w:rsidR="003E7448" w:rsidRPr="009540BB" w:rsidRDefault="004A77A5" w:rsidP="003E7448">
      <w:pPr>
        <w:pStyle w:val="ConsPlusNormal"/>
        <w:tabs>
          <w:tab w:val="left" w:pos="97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8.3. </w:t>
      </w:r>
      <w:r w:rsidR="003E7448" w:rsidRPr="009540BB">
        <w:rPr>
          <w:rFonts w:ascii="Times New Roman" w:hAnsi="Times New Roman" w:cs="Times New Roman"/>
          <w:sz w:val="24"/>
          <w:szCs w:val="24"/>
        </w:rPr>
        <w:t>Вывоз строительного мусора производится Подрядчиком в соответствии с требованиями Са</w:t>
      </w:r>
      <w:r w:rsidR="00303964" w:rsidRPr="009540BB">
        <w:rPr>
          <w:rFonts w:ascii="Times New Roman" w:hAnsi="Times New Roman" w:cs="Times New Roman"/>
          <w:sz w:val="24"/>
          <w:szCs w:val="24"/>
        </w:rPr>
        <w:t>н</w:t>
      </w:r>
      <w:r w:rsidR="003E7448" w:rsidRPr="009540BB">
        <w:rPr>
          <w:rFonts w:ascii="Times New Roman" w:hAnsi="Times New Roman" w:cs="Times New Roman"/>
          <w:sz w:val="24"/>
          <w:szCs w:val="24"/>
        </w:rPr>
        <w:t xml:space="preserve">ПиН </w:t>
      </w:r>
      <w:r w:rsidR="007A1061" w:rsidRPr="009540BB">
        <w:rPr>
          <w:rFonts w:ascii="Times New Roman" w:hAnsi="Times New Roman" w:cs="Times New Roman"/>
          <w:sz w:val="24"/>
          <w:szCs w:val="24"/>
        </w:rPr>
        <w:t xml:space="preserve">2.1.3684-21 </w:t>
      </w:r>
      <w:r w:rsidR="003E7448" w:rsidRPr="009540BB">
        <w:rPr>
          <w:rFonts w:ascii="Times New Roman" w:hAnsi="Times New Roman" w:cs="Times New Roman"/>
          <w:sz w:val="24"/>
          <w:szCs w:val="24"/>
        </w:rPr>
        <w:t>«Санитарные правила содержания территорий населенных мест» по согласованию с Заказчиком. Погрузочно-разгрузочные работы производятся силами Подрядчика;</w:t>
      </w:r>
    </w:p>
    <w:p w14:paraId="0A20BC1E" w14:textId="77777777" w:rsidR="00735326" w:rsidRPr="009540BB" w:rsidRDefault="003E7448" w:rsidP="003E7448">
      <w:pPr>
        <w:pStyle w:val="ConsPlusNormal"/>
        <w:tabs>
          <w:tab w:val="left" w:pos="97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>Отходы, образующиеся в результате работы, размещаются Подрядчиком для утилизации в специализированных организациях.</w:t>
      </w:r>
    </w:p>
    <w:p w14:paraId="62B5BE7B" w14:textId="77777777" w:rsidR="003B3FCA" w:rsidRPr="009540BB" w:rsidRDefault="003B3FCA" w:rsidP="003E744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1596885" w14:textId="77777777" w:rsidR="00735326" w:rsidRPr="009540BB" w:rsidRDefault="00735326" w:rsidP="00F43FB5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0BB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tbl>
      <w:tblPr>
        <w:tblW w:w="997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6099"/>
        <w:gridCol w:w="1754"/>
      </w:tblGrid>
      <w:tr w:rsidR="00735326" w:rsidRPr="009540BB" w14:paraId="26DFAB08" w14:textId="77777777" w:rsidTr="00D74FF4">
        <w:trPr>
          <w:jc w:val="right"/>
        </w:trPr>
        <w:tc>
          <w:tcPr>
            <w:tcW w:w="2122" w:type="dxa"/>
          </w:tcPr>
          <w:p w14:paraId="0E0BAF7B" w14:textId="77777777" w:rsidR="00735326" w:rsidRPr="009540BB" w:rsidRDefault="00735326" w:rsidP="00824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099" w:type="dxa"/>
          </w:tcPr>
          <w:p w14:paraId="7157AA38" w14:textId="77777777" w:rsidR="00735326" w:rsidRPr="009540BB" w:rsidRDefault="00735326" w:rsidP="00BB5F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754" w:type="dxa"/>
          </w:tcPr>
          <w:p w14:paraId="4B2A0A73" w14:textId="77777777" w:rsidR="00735326" w:rsidRPr="009540BB" w:rsidRDefault="00807477" w:rsidP="00BB5F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735326" w:rsidRPr="009540BB" w14:paraId="190F5292" w14:textId="77777777" w:rsidTr="00D74FF4">
        <w:trPr>
          <w:trHeight w:val="20"/>
          <w:jc w:val="right"/>
        </w:trPr>
        <w:tc>
          <w:tcPr>
            <w:tcW w:w="2122" w:type="dxa"/>
            <w:vAlign w:val="center"/>
          </w:tcPr>
          <w:p w14:paraId="6DB10FCB" w14:textId="77777777" w:rsidR="00735326" w:rsidRPr="009540BB" w:rsidRDefault="00BB5F21" w:rsidP="00BB5F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14:paraId="60A2B6C4" w14:textId="77777777" w:rsidR="00FE0BC4" w:rsidRPr="009540BB" w:rsidRDefault="00FE0BC4" w:rsidP="00FE0B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Ведомость объемов на Выполнение работ по ремонту отопления и </w:t>
            </w:r>
            <w:proofErr w:type="spellStart"/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пожводовода</w:t>
            </w:r>
            <w:proofErr w:type="spellEnd"/>
            <w:r w:rsidRPr="009540BB">
              <w:rPr>
                <w:rFonts w:ascii="Times New Roman" w:hAnsi="Times New Roman" w:cs="Times New Roman"/>
                <w:sz w:val="24"/>
                <w:szCs w:val="24"/>
              </w:rPr>
              <w:t xml:space="preserve"> в цехе автобазы УФПС Рязанской области по адресу: г. Рязань, ул. Военных автомобилистов д.9.</w:t>
            </w:r>
          </w:p>
          <w:p w14:paraId="3CB7E04C" w14:textId="5036547B" w:rsidR="00735326" w:rsidRPr="009540BB" w:rsidRDefault="00735326" w:rsidP="00EA54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FD4C888" w14:textId="77777777" w:rsidR="00735326" w:rsidRPr="009540BB" w:rsidRDefault="00735326" w:rsidP="00C079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FF17C" w14:textId="77777777" w:rsidR="00FE0BC4" w:rsidRPr="009540BB" w:rsidRDefault="00FE0BC4" w:rsidP="00C079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49FB1" w14:textId="6D2FF690" w:rsidR="00FE0BC4" w:rsidRPr="009540BB" w:rsidRDefault="00FE0BC4" w:rsidP="00C079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bookmarkEnd w:id="0"/>
    </w:tbl>
    <w:p w14:paraId="160E310B" w14:textId="77777777" w:rsidR="00A24BDD" w:rsidRPr="009540BB" w:rsidRDefault="00A24BDD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AE3BE25" w14:textId="77777777" w:rsidR="002D402C" w:rsidRPr="009540BB" w:rsidRDefault="002D402C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540BB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65CE2F07" w14:textId="0CF3C745" w:rsidR="00081C0F" w:rsidRPr="009540BB" w:rsidRDefault="00081C0F" w:rsidP="00081C0F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9540BB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</w:t>
      </w:r>
      <w:r w:rsidR="0083753E" w:rsidRPr="009540BB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9540B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1EF0F1D" w14:textId="45F2E13D" w:rsidR="00081C0F" w:rsidRPr="009540BB" w:rsidRDefault="00081C0F" w:rsidP="00081C0F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9540BB">
        <w:rPr>
          <w:rFonts w:ascii="Times New Roman" w:hAnsi="Times New Roman"/>
          <w:color w:val="000000" w:themeColor="text1"/>
          <w:sz w:val="24"/>
          <w:szCs w:val="24"/>
        </w:rPr>
        <w:t>к Техническому заданию</w:t>
      </w:r>
    </w:p>
    <w:p w14:paraId="734365BA" w14:textId="7BA27532" w:rsidR="009117C4" w:rsidRPr="009540BB" w:rsidRDefault="009117C4" w:rsidP="009117C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163A67C" w14:textId="084125F2" w:rsidR="00370D9D" w:rsidRPr="009540BB" w:rsidRDefault="00370D9D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540BB">
        <w:rPr>
          <w:rFonts w:ascii="Times New Roman" w:hAnsi="Times New Roman" w:cs="Times New Roman"/>
          <w:sz w:val="24"/>
          <w:szCs w:val="24"/>
        </w:rPr>
        <w:t xml:space="preserve">Ведомость объемов на Выполнение работ по ремонту отопления и </w:t>
      </w:r>
      <w:proofErr w:type="spellStart"/>
      <w:r w:rsidRPr="009540BB">
        <w:rPr>
          <w:rFonts w:ascii="Times New Roman" w:hAnsi="Times New Roman" w:cs="Times New Roman"/>
          <w:sz w:val="24"/>
          <w:szCs w:val="24"/>
        </w:rPr>
        <w:t>пожводовода</w:t>
      </w:r>
      <w:proofErr w:type="spellEnd"/>
      <w:r w:rsidRPr="009540BB">
        <w:rPr>
          <w:rFonts w:ascii="Times New Roman" w:hAnsi="Times New Roman" w:cs="Times New Roman"/>
          <w:sz w:val="24"/>
          <w:szCs w:val="24"/>
        </w:rPr>
        <w:t xml:space="preserve"> в цехе автобазы УФПС Рязанской области по адресу: г. Рязань, ул. Военных автомобилистов д.9.</w:t>
      </w:r>
    </w:p>
    <w:p w14:paraId="465979C6" w14:textId="71A177FE" w:rsidR="00370D9D" w:rsidRPr="009540BB" w:rsidRDefault="00370D9D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175" w:type="dxa"/>
        <w:tblLook w:val="04A0" w:firstRow="1" w:lastRow="0" w:firstColumn="1" w:lastColumn="0" w:noHBand="0" w:noVBand="1"/>
      </w:tblPr>
      <w:tblGrid>
        <w:gridCol w:w="640"/>
        <w:gridCol w:w="2049"/>
        <w:gridCol w:w="4900"/>
        <w:gridCol w:w="1280"/>
        <w:gridCol w:w="1306"/>
      </w:tblGrid>
      <w:tr w:rsidR="00E81C7F" w:rsidRPr="009540BB" w14:paraId="11528501" w14:textId="77777777" w:rsidTr="00E81C7F">
        <w:trPr>
          <w:trHeight w:val="5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439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258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FA9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работы и материалы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774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F6F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Объём  работ</w:t>
            </w:r>
          </w:p>
        </w:tc>
      </w:tr>
      <w:tr w:rsidR="00E81C7F" w:rsidRPr="009540BB" w14:paraId="238DF0BE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22F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795C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7C2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248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738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81C7F" w:rsidRPr="009540BB" w14:paraId="1CBC0B20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80E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378D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F06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Прокладка трубопроводов отопления и газоснабжения из стальных бесшовных труб диаметром: 150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CAE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B79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0,42</w:t>
            </w:r>
          </w:p>
        </w:tc>
      </w:tr>
      <w:tr w:rsidR="00E81C7F" w:rsidRPr="009540BB" w14:paraId="33C3A302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9A5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2C5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B22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регистров из стальных: сварных труб диаметром нитки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FE6C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4BE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1,74</w:t>
            </w:r>
          </w:p>
        </w:tc>
      </w:tr>
      <w:tr w:rsidR="00E81C7F" w:rsidRPr="009540BB" w14:paraId="1EC87370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4A6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81F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68E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Регистры отопительные из стальных электросварных труб, диаметр труб 108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11A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F6A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- 174</w:t>
            </w:r>
          </w:p>
        </w:tc>
      </w:tr>
      <w:tr w:rsidR="00E81C7F" w:rsidRPr="009540BB" w14:paraId="68CE7FD7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5DB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062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B82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Регистры отопительные из стальных электросварных труб, диаметр труб 159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433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DA9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174</w:t>
            </w:r>
          </w:p>
        </w:tc>
      </w:tr>
      <w:tr w:rsidR="00E81C7F" w:rsidRPr="009540BB" w14:paraId="6F1EB8E3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4DE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2E8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867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терморегулирующих клапанов на отопительных приборах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A7D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0C2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0,22</w:t>
            </w:r>
          </w:p>
        </w:tc>
      </w:tr>
      <w:tr w:rsidR="00E81C7F" w:rsidRPr="009540BB" w14:paraId="43397141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C76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029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750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Кран шаровой муфтовый для воды, со сгоном, номинальный диаметр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933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6B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22</w:t>
            </w:r>
          </w:p>
        </w:tc>
      </w:tr>
      <w:tr w:rsidR="00E81C7F" w:rsidRPr="009540BB" w14:paraId="699FDC1D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9BF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F66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924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Прокладка трубопроводов отопления из стальных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труб диаметром: 20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AAF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2CB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0,4</w:t>
            </w:r>
          </w:p>
        </w:tc>
      </w:tr>
      <w:tr w:rsidR="00E81C7F" w:rsidRPr="009540BB" w14:paraId="34664F93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45D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F66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42A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Трубы стальные сварные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без резьбы, обыкновенные, номинальный диаметр 20 мм, толщина стенки 2,8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EE5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168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</w:t>
            </w:r>
          </w:p>
        </w:tc>
      </w:tr>
      <w:tr w:rsidR="00E81C7F" w:rsidRPr="009540BB" w14:paraId="589AC068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911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25A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582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Прокладка трубопроводов отопления из стальных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труб диаметром: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684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F1D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0,8</w:t>
            </w:r>
          </w:p>
        </w:tc>
      </w:tr>
      <w:tr w:rsidR="00E81C7F" w:rsidRPr="009540BB" w14:paraId="4126E324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3BA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839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EC1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Трубы стальные сварные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без резьбы, обыкновенные, номинальный диаметр 25 мм, толщина стенки 3,2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D25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9AE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77,144</w:t>
            </w:r>
          </w:p>
        </w:tc>
      </w:tr>
      <w:tr w:rsidR="00E81C7F" w:rsidRPr="009540BB" w14:paraId="279AF66A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B7A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E71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64D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Угольник стальной проходной, номинальный диаметр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95DC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BA0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32</w:t>
            </w:r>
          </w:p>
        </w:tc>
      </w:tr>
      <w:tr w:rsidR="00E81C7F" w:rsidRPr="009540BB" w14:paraId="2CFD2B98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0E2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0F1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85A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Муфта стальная прямая, номинальный диаметр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162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E94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44</w:t>
            </w:r>
          </w:p>
        </w:tc>
      </w:tr>
      <w:tr w:rsidR="00E81C7F" w:rsidRPr="009540BB" w14:paraId="7CB90C8F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3CE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968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8C3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Изготовление элементов и сборка узлов стальных трубопроводов из оцинкованных и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труб на резьбе диаметром: до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0B6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4E9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</w:t>
            </w:r>
          </w:p>
        </w:tc>
      </w:tr>
      <w:tr w:rsidR="00E81C7F" w:rsidRPr="009540BB" w14:paraId="744E9C68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C70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515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90F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Прокладка трубопроводов отопления из стальных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труб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E7B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043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0,3</w:t>
            </w:r>
          </w:p>
        </w:tc>
      </w:tr>
      <w:tr w:rsidR="00E81C7F" w:rsidRPr="009540BB" w14:paraId="7A89D572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327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2CF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C85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Трубы стальные сварные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неоцинкованные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водогазопроводные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резьбой, обыкновенные, номинальный диаметр 50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8BB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2BC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</w:t>
            </w:r>
          </w:p>
        </w:tc>
      </w:tr>
      <w:tr w:rsidR="00E81C7F" w:rsidRPr="009540BB" w14:paraId="58929BB1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7A4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6B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999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Прокладка трубопроводов отопления и водоснабжения из стальных электросварных труб диаметром: до 40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569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F0C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0,02</w:t>
            </w:r>
          </w:p>
        </w:tc>
      </w:tr>
      <w:tr w:rsidR="00E81C7F" w:rsidRPr="009540BB" w14:paraId="20FAA2BC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C53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C39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A9E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Трубы стальные электросварные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прямошовные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 стали марок Ст2, 10, наружный диаметр 32 мм, толщина стенки 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332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F4F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1,714</w:t>
            </w:r>
          </w:p>
        </w:tc>
      </w:tr>
      <w:tr w:rsidR="00E81C7F" w:rsidRPr="009540BB" w14:paraId="0B730427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D05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EBA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86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Сгон стальной в сборе с муфтой и контргайкой, диаметр условного прохода 32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D97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DD6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E81C7F" w:rsidRPr="009540BB" w14:paraId="4057DB77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FB1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D68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DB18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Отвод 90° с радиусом кривизны R=1,5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давление до 16 МПа, номинальный диаметр 30 мм, наружный диаметр 32 мм, толщина стенки 2,0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057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15E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350714D9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45F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DCA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018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элементов и сборка узлов стальных трубопроводов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673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8F2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0,2</w:t>
            </w:r>
          </w:p>
        </w:tc>
      </w:tr>
      <w:tr w:rsidR="00E81C7F" w:rsidRPr="009540BB" w14:paraId="4B4C565C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883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BFC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3E98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Добавлять на каждый последующий стык свыше одного, диаметр трубопровода: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115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A1A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E81C7F" w:rsidRPr="009540BB" w14:paraId="0A38ABA4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DC17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41F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570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Прокладка трубопроводов отопления и водоснабжения из стальных электросварных труб диаметром: 65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5BE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1EF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0,66</w:t>
            </w:r>
          </w:p>
        </w:tc>
      </w:tr>
      <w:tr w:rsidR="00E81C7F" w:rsidRPr="009540BB" w14:paraId="56638073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6CD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8CF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A7EB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Трубы стальные электросварные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прямошовные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 стали марок Ст2, 10, наружный диаметр 76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AC5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D0B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65,46</w:t>
            </w:r>
          </w:p>
        </w:tc>
      </w:tr>
      <w:tr w:rsidR="00E81C7F" w:rsidRPr="009540BB" w14:paraId="6F6B653E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ADA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568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72D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Отвод 90° с радиусом кривизны R=1,5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давление до 16 МПа, номинальный диаметр 65 мм, наружный диаметр 76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28C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142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</w:t>
            </w:r>
          </w:p>
        </w:tc>
      </w:tr>
      <w:tr w:rsidR="00E81C7F" w:rsidRPr="009540BB" w14:paraId="58F132C4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F64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09D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11A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элементов и сборка узлов стальных трубопроводов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6B3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DE0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6,6</w:t>
            </w:r>
          </w:p>
        </w:tc>
      </w:tr>
      <w:tr w:rsidR="00E81C7F" w:rsidRPr="009540BB" w14:paraId="1F71A516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77F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6A9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D70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Добавлять на каждый последующий стык свыше одного, диаметр трубопровода: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2B6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4FA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13</w:t>
            </w:r>
          </w:p>
        </w:tc>
      </w:tr>
      <w:tr w:rsidR="00E81C7F" w:rsidRPr="009540BB" w14:paraId="347AA476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0F6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27D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C7F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Прокладка трубопроводов отопления и водоснабжения из стальных электросварных труб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11A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5C0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1,2</w:t>
            </w:r>
          </w:p>
        </w:tc>
      </w:tr>
      <w:tr w:rsidR="00E81C7F" w:rsidRPr="009540BB" w14:paraId="59A6AFA2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03D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C85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644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Трубы стальные электросварные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прямошовные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 стали марок Ст2, 10, наружный диаметр 108 мм, толщина стенки 4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2FD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42F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118,5</w:t>
            </w:r>
          </w:p>
        </w:tc>
      </w:tr>
      <w:tr w:rsidR="00E81C7F" w:rsidRPr="009540BB" w14:paraId="100072C1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B2C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E08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5928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Отвод 90° с радиусом кривизны R=1,5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давление до 16 МПа, номинальный диаметр 100 мм, наружный диаметр 108 мм, толщина стенки 4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43B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00B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</w:t>
            </w:r>
          </w:p>
        </w:tc>
      </w:tr>
      <w:tr w:rsidR="00E81C7F" w:rsidRPr="009540BB" w14:paraId="77404240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1CC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966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7397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элементов и сборка узлов стальных трубопроводов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573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163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E81C7F" w:rsidRPr="009540BB" w14:paraId="35E80CEB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7E4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01F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60E4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Добавлять на каждый последующий стык свыше одного, диаметр трубопровода: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C8B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160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</w:t>
            </w:r>
          </w:p>
        </w:tc>
      </w:tr>
      <w:tr w:rsidR="00E81C7F" w:rsidRPr="009540BB" w14:paraId="32CC0961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6F4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FEAB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BF3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 опорных конструкций для крепления трубопроводов внутри зданий и сооружений массой: до 0,1 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535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C01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0,0305026</w:t>
            </w:r>
          </w:p>
        </w:tc>
      </w:tr>
      <w:tr w:rsidR="00E81C7F" w:rsidRPr="009540BB" w14:paraId="5C6E230A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96D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B6A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25B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Уголок стальной горячекатаный равнополочный, марки стали Ст3сп, Ст3пс, ширина полок 35-56 мм, толщина полки 3-5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155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142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0,0305026</w:t>
            </w:r>
          </w:p>
        </w:tc>
      </w:tr>
      <w:tr w:rsidR="00E81C7F" w:rsidRPr="009540BB" w14:paraId="6532CB45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0EA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C6B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E38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Болты анкерные с гайкой стальные фрикционные расклинивающиеся, с наружной резьбой М3, диаметр 10 мм, длина 130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911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3FA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0,12</w:t>
            </w:r>
          </w:p>
        </w:tc>
      </w:tr>
      <w:tr w:rsidR="00E81C7F" w:rsidRPr="009540BB" w14:paraId="6FBA0039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F05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A82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AD6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 опорных конструкций: подвесок и хомутов для крепления трубопроводов внутри зданий и сооружений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0C5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8F5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0,08775</w:t>
            </w:r>
          </w:p>
        </w:tc>
      </w:tr>
      <w:tr w:rsidR="00E81C7F" w:rsidRPr="009540BB" w14:paraId="06ACE63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76D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97FB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406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Детали закладные и накладные изготовленные без применения сварки, гнутья, сверления (пробивки) отверстий, поставляемые отдельно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003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2D4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0,08775</w:t>
            </w:r>
          </w:p>
        </w:tc>
      </w:tr>
      <w:tr w:rsidR="00E81C7F" w:rsidRPr="009540BB" w14:paraId="5C1DBE31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BBA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B55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26F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Масляная окраска металлических поверхностей: решеток, переплетов, труб диаметром менее 50 мм и т.п., количество окрасок 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B3B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FD8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1,3658</w:t>
            </w:r>
          </w:p>
        </w:tc>
      </w:tr>
      <w:tr w:rsidR="00E81C7F" w:rsidRPr="009540BB" w14:paraId="4E2209FE" w14:textId="77777777" w:rsidTr="00E81C7F">
        <w:trPr>
          <w:trHeight w:val="22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46B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264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74B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 (грунт-эмаль) двухкомпонентный эпоксидный с фосфатом цинка антикоррозионный для ранее окрашенных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цинконасыщенными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эпоксидными/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цинкосиликатными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красками металлических изделий и конструкций, химически и механически стойкий, сухой остаток 79 %, при температуре +20 °C плотность 1,2-1,4 г/см3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4A8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1A9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33,599</w:t>
            </w:r>
          </w:p>
        </w:tc>
      </w:tr>
      <w:tr w:rsidR="00E81C7F" w:rsidRPr="009540BB" w14:paraId="2A9F4206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27C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89E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6A5B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металлических поверхностей за один раз: грунтовкой поливинилацетатной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фосфатирующей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1B4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FE3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0,2296</w:t>
            </w:r>
          </w:p>
        </w:tc>
      </w:tr>
      <w:tr w:rsidR="00E81C7F" w:rsidRPr="009540BB" w14:paraId="08A55874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A2F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CB5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E57B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Грунтовка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фосфатирующая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марок ВЛ-02, ВЛ-023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473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122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0,004592</w:t>
            </w:r>
          </w:p>
        </w:tc>
      </w:tr>
      <w:tr w:rsidR="00E81C7F" w:rsidRPr="009540BB" w14:paraId="22F5593F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132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EE7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7FD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Растворитель № 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1EC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1FD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0,0009184</w:t>
            </w:r>
          </w:p>
        </w:tc>
      </w:tr>
      <w:tr w:rsidR="00E81C7F" w:rsidRPr="009540BB" w14:paraId="54058C76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984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E10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54B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Окраска металлических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огрунтованных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поверхностей: эмалью пентафталевой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A62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420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0,2296</w:t>
            </w:r>
          </w:p>
        </w:tc>
      </w:tr>
      <w:tr w:rsidR="00E81C7F" w:rsidRPr="009540BB" w14:paraId="5A233507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721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CE48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4A7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Эмаль ПФ-115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8F4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5A6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0,0041328</w:t>
            </w:r>
          </w:p>
        </w:tc>
      </w:tr>
      <w:tr w:rsidR="00E81C7F" w:rsidRPr="009540BB" w14:paraId="362BE8DA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20F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776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403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Уайт-спирит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9F1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89F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0,64288</w:t>
            </w:r>
          </w:p>
        </w:tc>
      </w:tr>
      <w:tr w:rsidR="00E81C7F" w:rsidRPr="009540BB" w14:paraId="320E9963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D367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F8F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56A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E60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D46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1,52</w:t>
            </w:r>
          </w:p>
        </w:tc>
      </w:tr>
      <w:tr w:rsidR="00E81C7F" w:rsidRPr="009540BB" w14:paraId="66EF20D2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2B4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309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9BF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8E5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E5F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1,86</w:t>
            </w:r>
          </w:p>
        </w:tc>
      </w:tr>
      <w:tr w:rsidR="00E81C7F" w:rsidRPr="009540BB" w14:paraId="26C36A6A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030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506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811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200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8C1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640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0,42</w:t>
            </w:r>
          </w:p>
        </w:tc>
      </w:tr>
      <w:tr w:rsidR="00E81C7F" w:rsidRPr="009540BB" w14:paraId="1E78E8B7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206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4E1B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Пожарный водопровод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C17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Разборка трубопроводов из водогазопроводных труб диаметром: свыше 50 до 63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AA4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60A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0,48</w:t>
            </w:r>
          </w:p>
        </w:tc>
      </w:tr>
      <w:tr w:rsidR="00E81C7F" w:rsidRPr="009540BB" w14:paraId="4C9EFB16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816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47B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B01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Прокладка трубопроводов противопожарного водоснабжения из стальных труб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305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CA2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0,48</w:t>
            </w:r>
          </w:p>
        </w:tc>
      </w:tr>
      <w:tr w:rsidR="00E81C7F" w:rsidRPr="009540BB" w14:paraId="528978C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539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634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60F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Трубы стальные сварные оцинкованные водогазопроводные без резьбы, обыкновенные, номинальный диаметр 100 мм, толщина стенки 4,5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F85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F65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46,7</w:t>
            </w:r>
          </w:p>
        </w:tc>
      </w:tr>
      <w:tr w:rsidR="00E81C7F" w:rsidRPr="009540BB" w14:paraId="60F43EF2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9E6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623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93E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Отвод 90° с радиусом кривизны R=1,5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давление до 16 МПа, номинальный диаметр 100 мм, наружный диаметр 108 мм, толщина стенки 4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8477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C5FC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E81C7F" w:rsidRPr="009540BB" w14:paraId="35FB4BF1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A10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797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B85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Переход концентрический бесшовный приварной из стали марок 20, 09Г2С, наружный диаметр и толщина стенки 108х4,0-89х3,5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EF2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3CD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375F379F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0B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B16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8AF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Тройник переходной бесшовный приварной, номинальное давление до 16 МПа, номинальный диаметр 100х65 мм, наружный диаметр и толщина стенки 108х4-76х3,5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E0F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D0B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5540AEFC" w14:textId="77777777" w:rsidTr="00E81C7F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AB5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48D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EDB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Тройник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равнопроходной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бесшовный приварной, номинальное давление до 16 МПа, номинальный диаметр 100 мм, наружный диаметр и толщина стенки 108х4,0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6E1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0B2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166B2FB4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CEE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ED67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437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Уголок стальной горячекатаный равнополочный, марки стали Ст3сп, Ст3пс, ширина полок 35-56 мм, толщина полки 3-5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E4C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772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0,02135</w:t>
            </w:r>
          </w:p>
        </w:tc>
      </w:tr>
      <w:tr w:rsidR="00E81C7F" w:rsidRPr="009540BB" w14:paraId="7F47CB90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CE4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607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832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Анкер забивной латунный, диаметр внутренней резьбы М10, диаметр 12 мм, длина 40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91D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CBC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14</w:t>
            </w:r>
          </w:p>
        </w:tc>
      </w:tr>
      <w:tr w:rsidR="00E81C7F" w:rsidRPr="009540BB" w14:paraId="7313CD69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42BC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DDA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CBE0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1 стык добавлять или исключать: к норме 16-02-011-05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480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5E4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</w:t>
            </w:r>
          </w:p>
        </w:tc>
      </w:tr>
      <w:tr w:rsidR="00E81C7F" w:rsidRPr="009540BB" w14:paraId="3ED780D8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214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0BBE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29E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Прокладка трубопроводов противопожарного водоснабжения из стальных труб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41E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84A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0,02</w:t>
            </w:r>
          </w:p>
        </w:tc>
      </w:tr>
      <w:tr w:rsidR="00E81C7F" w:rsidRPr="009540BB" w14:paraId="2CBC1C7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A77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BD7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8494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Хомут металлический оцинкованный с одним быстродействующим замком и резиновым профилем для крепления трубопроводов, гайка крепления М8, диаметр от 56 до 63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EF6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B01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31EE3804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0C7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5DF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6DF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Трубы стальные сварные оцинкованные водогазопроводные без резьбы, обыкновенные, номинальный диаметр 50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089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CE8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1,88</w:t>
            </w:r>
          </w:p>
        </w:tc>
      </w:tr>
      <w:tr w:rsidR="00E81C7F" w:rsidRPr="009540BB" w14:paraId="3C98C708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B2C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D835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478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Отвод 90° с радиусом кривизны R=1,5 </w:t>
            </w: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давление до 16 МПа, номинальный диаметр 50 мм, наружный диаметр 57 мм, толщина стенки 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59C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5A4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7FE4BA5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602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FD9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C897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Кран шаровой 11Б27п1, присоединение к трубопроводу муфтовое, номинальное давление 1,6 МПа, номинальный диаметр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410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03F6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0C6529DD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DB3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F889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84C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Кран шаровой 11Б27п1, присоединение к трубопроводу муфтовое, номинальное давление 1,6 МПа, номинальный диаметр 32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741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D61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3DC39B97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B51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EB5B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E96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Приварка фланцев к стальным трубопроводам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40F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76C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E81C7F" w:rsidRPr="009540BB" w14:paraId="75B4098D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CDE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7C18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7D82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Фланец приварной встык, марка стали 20, номинальное давление 1,6 МПа, номинальный диаметр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C76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B3AF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E81C7F" w:rsidRPr="009540BB" w14:paraId="0A55B138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6348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7AC7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F1E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Изоляция изделиями из вспененного каучука, вспененного полиэтилена трубопроводов наружным диметром: до 160 мм трубками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A51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C364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0,8</w:t>
            </w:r>
          </w:p>
        </w:tc>
      </w:tr>
      <w:tr w:rsidR="00E81C7F" w:rsidRPr="009540BB" w14:paraId="7E5335FF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5550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98BC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2063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Краска полимерная на водной основе для защиты теплоизоляционных материалов, температура применения от +7 до +30 °C, расход 0,4 л/м2, цвет белый, серый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69B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023A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0,016</w:t>
            </w:r>
          </w:p>
        </w:tc>
      </w:tr>
      <w:tr w:rsidR="00E81C7F" w:rsidRPr="009540BB" w14:paraId="7C7E8BA1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6A0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5CA6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23AD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Трубки теплоизоляционные из вспененного полиэтилена, внутренний диаметр 110 мм, толщина 13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4F61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2A89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0,088</w:t>
            </w:r>
          </w:p>
        </w:tc>
      </w:tr>
      <w:tr w:rsidR="00E81C7F" w:rsidRPr="009540BB" w14:paraId="3C7D3FCB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92BB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D17F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CC81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кранов пожарных диаметром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42C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FAC5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E81C7F" w:rsidRPr="009540BB" w14:paraId="6F2FBC09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1BB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6A68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0374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53A7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17B2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0,02</w:t>
            </w:r>
          </w:p>
        </w:tc>
      </w:tr>
      <w:tr w:rsidR="00E81C7F" w:rsidRPr="009540BB" w14:paraId="0B783F5B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A433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06F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857A" w14:textId="77777777" w:rsidR="00E81C7F" w:rsidRPr="009540BB" w:rsidRDefault="00E81C7F" w:rsidP="00E81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200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7F4D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689E" w14:textId="77777777" w:rsidR="00E81C7F" w:rsidRPr="009540BB" w:rsidRDefault="00E81C7F" w:rsidP="00E81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4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0,48</w:t>
            </w:r>
          </w:p>
        </w:tc>
      </w:tr>
      <w:bookmarkEnd w:id="1"/>
    </w:tbl>
    <w:p w14:paraId="5A854E06" w14:textId="77777777" w:rsidR="00370D9D" w:rsidRPr="009540BB" w:rsidRDefault="00370D9D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370D9D" w:rsidRPr="009540BB" w:rsidSect="006A3260">
      <w:pgSz w:w="11906" w:h="16838" w:code="9"/>
      <w:pgMar w:top="568" w:right="56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DD217F2"/>
    <w:lvl w:ilvl="0">
      <w:numFmt w:val="bullet"/>
      <w:lvlText w:val="*"/>
      <w:lvlJc w:val="left"/>
    </w:lvl>
  </w:abstractNum>
  <w:abstractNum w:abstractNumId="1" w15:restartNumberingAfterBreak="0">
    <w:nsid w:val="099420B5"/>
    <w:multiLevelType w:val="multilevel"/>
    <w:tmpl w:val="E1C8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DE3571"/>
    <w:multiLevelType w:val="hybridMultilevel"/>
    <w:tmpl w:val="E38C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5561F"/>
    <w:multiLevelType w:val="multilevel"/>
    <w:tmpl w:val="5AA0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E4083"/>
    <w:multiLevelType w:val="hybridMultilevel"/>
    <w:tmpl w:val="56BAB01E"/>
    <w:lvl w:ilvl="0" w:tplc="066489B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D64FB"/>
    <w:multiLevelType w:val="hybridMultilevel"/>
    <w:tmpl w:val="20C80988"/>
    <w:lvl w:ilvl="0" w:tplc="F258D8E4">
      <w:start w:val="8"/>
      <w:numFmt w:val="decimal"/>
      <w:lvlText w:val="%1."/>
      <w:lvlJc w:val="left"/>
      <w:pPr>
        <w:ind w:left="35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6" w:hanging="360"/>
      </w:pPr>
    </w:lvl>
    <w:lvl w:ilvl="2" w:tplc="0419001B" w:tentative="1">
      <w:start w:val="1"/>
      <w:numFmt w:val="lowerRoman"/>
      <w:lvlText w:val="%3."/>
      <w:lvlJc w:val="right"/>
      <w:pPr>
        <w:ind w:left="4996" w:hanging="180"/>
      </w:pPr>
    </w:lvl>
    <w:lvl w:ilvl="3" w:tplc="0419000F" w:tentative="1">
      <w:start w:val="1"/>
      <w:numFmt w:val="decimal"/>
      <w:lvlText w:val="%4."/>
      <w:lvlJc w:val="left"/>
      <w:pPr>
        <w:ind w:left="5716" w:hanging="360"/>
      </w:pPr>
    </w:lvl>
    <w:lvl w:ilvl="4" w:tplc="04190019" w:tentative="1">
      <w:start w:val="1"/>
      <w:numFmt w:val="lowerLetter"/>
      <w:lvlText w:val="%5."/>
      <w:lvlJc w:val="left"/>
      <w:pPr>
        <w:ind w:left="6436" w:hanging="360"/>
      </w:pPr>
    </w:lvl>
    <w:lvl w:ilvl="5" w:tplc="0419001B" w:tentative="1">
      <w:start w:val="1"/>
      <w:numFmt w:val="lowerRoman"/>
      <w:lvlText w:val="%6."/>
      <w:lvlJc w:val="right"/>
      <w:pPr>
        <w:ind w:left="7156" w:hanging="180"/>
      </w:pPr>
    </w:lvl>
    <w:lvl w:ilvl="6" w:tplc="0419000F" w:tentative="1">
      <w:start w:val="1"/>
      <w:numFmt w:val="decimal"/>
      <w:lvlText w:val="%7."/>
      <w:lvlJc w:val="left"/>
      <w:pPr>
        <w:ind w:left="7876" w:hanging="360"/>
      </w:pPr>
    </w:lvl>
    <w:lvl w:ilvl="7" w:tplc="04190019" w:tentative="1">
      <w:start w:val="1"/>
      <w:numFmt w:val="lowerLetter"/>
      <w:lvlText w:val="%8."/>
      <w:lvlJc w:val="left"/>
      <w:pPr>
        <w:ind w:left="8596" w:hanging="360"/>
      </w:pPr>
    </w:lvl>
    <w:lvl w:ilvl="8" w:tplc="041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7" w15:restartNumberingAfterBreak="0">
    <w:nsid w:val="45DF3B13"/>
    <w:multiLevelType w:val="multilevel"/>
    <w:tmpl w:val="90720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DE2FAD"/>
    <w:multiLevelType w:val="hybridMultilevel"/>
    <w:tmpl w:val="1DE2B85E"/>
    <w:lvl w:ilvl="0" w:tplc="00F887B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b/>
        <w:sz w:val="24"/>
        <w:szCs w:val="28"/>
      </w:rPr>
    </w:lvl>
    <w:lvl w:ilvl="1">
      <w:start w:val="1"/>
      <w:numFmt w:val="decimal"/>
      <w:pStyle w:val="1"/>
      <w:lvlText w:val="%1.%2."/>
      <w:lvlJc w:val="left"/>
      <w:pPr>
        <w:tabs>
          <w:tab w:val="num" w:pos="284"/>
        </w:tabs>
        <w:ind w:left="453" w:hanging="169"/>
      </w:pPr>
      <w:rPr>
        <w:b w:val="0"/>
        <w:lang w:val="ru-RU"/>
      </w:rPr>
    </w:lvl>
    <w:lvl w:ilvl="2">
      <w:start w:val="1"/>
      <w:numFmt w:val="decimal"/>
      <w:pStyle w:val="2"/>
      <w:lvlText w:val="%1.%2.%3."/>
      <w:lvlJc w:val="left"/>
      <w:pPr>
        <w:tabs>
          <w:tab w:val="num" w:pos="-624"/>
        </w:tabs>
        <w:ind w:left="454" w:firstLine="113"/>
      </w:p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</w:lvl>
  </w:abstractNum>
  <w:abstractNum w:abstractNumId="10" w15:restartNumberingAfterBreak="0">
    <w:nsid w:val="5AB3439B"/>
    <w:multiLevelType w:val="hybridMultilevel"/>
    <w:tmpl w:val="343C39F2"/>
    <w:lvl w:ilvl="0" w:tplc="D682BB4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25F2434"/>
    <w:multiLevelType w:val="multilevel"/>
    <w:tmpl w:val="28D4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0330D"/>
    <w:multiLevelType w:val="multilevel"/>
    <w:tmpl w:val="7DB052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  <w:color w:val="auto"/>
        </w:rPr>
      </w:lvl>
    </w:lvlOverride>
  </w:num>
  <w:num w:numId="5">
    <w:abstractNumId w:val="1"/>
  </w:num>
  <w:num w:numId="6">
    <w:abstractNumId w:val="7"/>
  </w:num>
  <w:num w:numId="7">
    <w:abstractNumId w:val="4"/>
  </w:num>
  <w:num w:numId="8">
    <w:abstractNumId w:val="12"/>
  </w:num>
  <w:num w:numId="9">
    <w:abstractNumId w:val="13"/>
  </w:num>
  <w:num w:numId="10">
    <w:abstractNumId w:val="3"/>
  </w:num>
  <w:num w:numId="11">
    <w:abstractNumId w:val="9"/>
  </w:num>
  <w:num w:numId="12">
    <w:abstractNumId w:val="10"/>
  </w:num>
  <w:num w:numId="13">
    <w:abstractNumId w:val="11"/>
  </w:num>
  <w:num w:numId="14">
    <w:abstractNumId w:val="8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D7"/>
    <w:rsid w:val="00000CB8"/>
    <w:rsid w:val="00001EC7"/>
    <w:rsid w:val="00002920"/>
    <w:rsid w:val="00005DC2"/>
    <w:rsid w:val="0000710F"/>
    <w:rsid w:val="00007EB5"/>
    <w:rsid w:val="000127D4"/>
    <w:rsid w:val="00014685"/>
    <w:rsid w:val="0001707D"/>
    <w:rsid w:val="000178BB"/>
    <w:rsid w:val="0003042C"/>
    <w:rsid w:val="000343FF"/>
    <w:rsid w:val="0003480F"/>
    <w:rsid w:val="0003582F"/>
    <w:rsid w:val="00037785"/>
    <w:rsid w:val="00040DCD"/>
    <w:rsid w:val="000411F0"/>
    <w:rsid w:val="000413FA"/>
    <w:rsid w:val="0004369F"/>
    <w:rsid w:val="00044062"/>
    <w:rsid w:val="00045A20"/>
    <w:rsid w:val="00045D38"/>
    <w:rsid w:val="0004639C"/>
    <w:rsid w:val="000470C2"/>
    <w:rsid w:val="00047299"/>
    <w:rsid w:val="000514E0"/>
    <w:rsid w:val="000528B7"/>
    <w:rsid w:val="0006183A"/>
    <w:rsid w:val="0006496A"/>
    <w:rsid w:val="00072D90"/>
    <w:rsid w:val="0007452E"/>
    <w:rsid w:val="00075B18"/>
    <w:rsid w:val="000770F0"/>
    <w:rsid w:val="00077433"/>
    <w:rsid w:val="00081C0F"/>
    <w:rsid w:val="00085427"/>
    <w:rsid w:val="0008679C"/>
    <w:rsid w:val="00095328"/>
    <w:rsid w:val="000B3F95"/>
    <w:rsid w:val="000B4CB0"/>
    <w:rsid w:val="000C17A1"/>
    <w:rsid w:val="000C3A8C"/>
    <w:rsid w:val="000C43A2"/>
    <w:rsid w:val="000C4F45"/>
    <w:rsid w:val="000C6B08"/>
    <w:rsid w:val="000D5466"/>
    <w:rsid w:val="000E00AC"/>
    <w:rsid w:val="000E221B"/>
    <w:rsid w:val="000E4DCB"/>
    <w:rsid w:val="000E4FD8"/>
    <w:rsid w:val="000E5642"/>
    <w:rsid w:val="000E6594"/>
    <w:rsid w:val="000F0FF2"/>
    <w:rsid w:val="000F2A25"/>
    <w:rsid w:val="000F2AB7"/>
    <w:rsid w:val="000F456E"/>
    <w:rsid w:val="00100504"/>
    <w:rsid w:val="00102C06"/>
    <w:rsid w:val="00105ACA"/>
    <w:rsid w:val="001073A7"/>
    <w:rsid w:val="00107853"/>
    <w:rsid w:val="00111A75"/>
    <w:rsid w:val="00111FD2"/>
    <w:rsid w:val="00115AAF"/>
    <w:rsid w:val="0011644B"/>
    <w:rsid w:val="00117531"/>
    <w:rsid w:val="0012195A"/>
    <w:rsid w:val="00121BE1"/>
    <w:rsid w:val="00122171"/>
    <w:rsid w:val="00124A83"/>
    <w:rsid w:val="001303E7"/>
    <w:rsid w:val="00131CB8"/>
    <w:rsid w:val="00134170"/>
    <w:rsid w:val="001414B6"/>
    <w:rsid w:val="00142271"/>
    <w:rsid w:val="00146A7E"/>
    <w:rsid w:val="0015042C"/>
    <w:rsid w:val="001517D4"/>
    <w:rsid w:val="00153A7A"/>
    <w:rsid w:val="001542BE"/>
    <w:rsid w:val="00154B8D"/>
    <w:rsid w:val="001556D2"/>
    <w:rsid w:val="00163648"/>
    <w:rsid w:val="00167713"/>
    <w:rsid w:val="00170104"/>
    <w:rsid w:val="00172ED8"/>
    <w:rsid w:val="00172F33"/>
    <w:rsid w:val="00182FD5"/>
    <w:rsid w:val="001856FF"/>
    <w:rsid w:val="001868D0"/>
    <w:rsid w:val="00191029"/>
    <w:rsid w:val="00194836"/>
    <w:rsid w:val="00194EA6"/>
    <w:rsid w:val="001A59E6"/>
    <w:rsid w:val="001B2B08"/>
    <w:rsid w:val="001B398F"/>
    <w:rsid w:val="001C37BD"/>
    <w:rsid w:val="001C63E1"/>
    <w:rsid w:val="001C6CB2"/>
    <w:rsid w:val="001D233A"/>
    <w:rsid w:val="001E1C9F"/>
    <w:rsid w:val="001E3E0A"/>
    <w:rsid w:val="001F0EDD"/>
    <w:rsid w:val="001F2399"/>
    <w:rsid w:val="001F3B67"/>
    <w:rsid w:val="001F3D11"/>
    <w:rsid w:val="001F4D54"/>
    <w:rsid w:val="002020A6"/>
    <w:rsid w:val="0020700C"/>
    <w:rsid w:val="00214958"/>
    <w:rsid w:val="00215971"/>
    <w:rsid w:val="00220270"/>
    <w:rsid w:val="002203C7"/>
    <w:rsid w:val="00220B1C"/>
    <w:rsid w:val="002223D5"/>
    <w:rsid w:val="00222D27"/>
    <w:rsid w:val="00224626"/>
    <w:rsid w:val="00230B8F"/>
    <w:rsid w:val="002401E8"/>
    <w:rsid w:val="00242F9C"/>
    <w:rsid w:val="00243B3F"/>
    <w:rsid w:val="00243D68"/>
    <w:rsid w:val="00244190"/>
    <w:rsid w:val="00244DB3"/>
    <w:rsid w:val="00245DEB"/>
    <w:rsid w:val="00246B24"/>
    <w:rsid w:val="0024791F"/>
    <w:rsid w:val="0025173E"/>
    <w:rsid w:val="00252CDC"/>
    <w:rsid w:val="0025571A"/>
    <w:rsid w:val="002567C5"/>
    <w:rsid w:val="0025793C"/>
    <w:rsid w:val="00260FE2"/>
    <w:rsid w:val="00261BA2"/>
    <w:rsid w:val="00262271"/>
    <w:rsid w:val="002733C5"/>
    <w:rsid w:val="002754F8"/>
    <w:rsid w:val="00283024"/>
    <w:rsid w:val="0029096D"/>
    <w:rsid w:val="0029219E"/>
    <w:rsid w:val="00292D9B"/>
    <w:rsid w:val="00294DBF"/>
    <w:rsid w:val="0029504D"/>
    <w:rsid w:val="002A1AC1"/>
    <w:rsid w:val="002A5067"/>
    <w:rsid w:val="002A51F9"/>
    <w:rsid w:val="002A6336"/>
    <w:rsid w:val="002B05C5"/>
    <w:rsid w:val="002B313F"/>
    <w:rsid w:val="002B580F"/>
    <w:rsid w:val="002B6B84"/>
    <w:rsid w:val="002C0FE6"/>
    <w:rsid w:val="002C3093"/>
    <w:rsid w:val="002C38CD"/>
    <w:rsid w:val="002C5632"/>
    <w:rsid w:val="002C59A4"/>
    <w:rsid w:val="002C5A7D"/>
    <w:rsid w:val="002C73DF"/>
    <w:rsid w:val="002C7557"/>
    <w:rsid w:val="002C758A"/>
    <w:rsid w:val="002D14F5"/>
    <w:rsid w:val="002D162E"/>
    <w:rsid w:val="002D1C2E"/>
    <w:rsid w:val="002D27E0"/>
    <w:rsid w:val="002D3772"/>
    <w:rsid w:val="002D402C"/>
    <w:rsid w:val="002E0434"/>
    <w:rsid w:val="002E1135"/>
    <w:rsid w:val="002E5A24"/>
    <w:rsid w:val="002E5A5F"/>
    <w:rsid w:val="002F2EAD"/>
    <w:rsid w:val="002F2FAC"/>
    <w:rsid w:val="00301E96"/>
    <w:rsid w:val="00303964"/>
    <w:rsid w:val="003040CD"/>
    <w:rsid w:val="003055B3"/>
    <w:rsid w:val="00305C6F"/>
    <w:rsid w:val="00306923"/>
    <w:rsid w:val="003107CF"/>
    <w:rsid w:val="003131C4"/>
    <w:rsid w:val="00314EC1"/>
    <w:rsid w:val="00321167"/>
    <w:rsid w:val="0032193F"/>
    <w:rsid w:val="00321C90"/>
    <w:rsid w:val="00325FA3"/>
    <w:rsid w:val="0032683A"/>
    <w:rsid w:val="00333768"/>
    <w:rsid w:val="00335E66"/>
    <w:rsid w:val="00337454"/>
    <w:rsid w:val="0034716D"/>
    <w:rsid w:val="00347AC9"/>
    <w:rsid w:val="00354C05"/>
    <w:rsid w:val="00355255"/>
    <w:rsid w:val="003701C9"/>
    <w:rsid w:val="00370B4F"/>
    <w:rsid w:val="00370D9D"/>
    <w:rsid w:val="00377BE0"/>
    <w:rsid w:val="003801D6"/>
    <w:rsid w:val="00380634"/>
    <w:rsid w:val="003832AB"/>
    <w:rsid w:val="00385182"/>
    <w:rsid w:val="00386512"/>
    <w:rsid w:val="00395373"/>
    <w:rsid w:val="00396E68"/>
    <w:rsid w:val="003B16B6"/>
    <w:rsid w:val="003B31EF"/>
    <w:rsid w:val="003B37CB"/>
    <w:rsid w:val="003B3A33"/>
    <w:rsid w:val="003B3FCA"/>
    <w:rsid w:val="003B5E1F"/>
    <w:rsid w:val="003B65CE"/>
    <w:rsid w:val="003C23C5"/>
    <w:rsid w:val="003C6A14"/>
    <w:rsid w:val="003D0315"/>
    <w:rsid w:val="003D34DD"/>
    <w:rsid w:val="003D6A63"/>
    <w:rsid w:val="003D719D"/>
    <w:rsid w:val="003D7B49"/>
    <w:rsid w:val="003E2C47"/>
    <w:rsid w:val="003E3A71"/>
    <w:rsid w:val="003E6064"/>
    <w:rsid w:val="003E64D9"/>
    <w:rsid w:val="003E6E36"/>
    <w:rsid w:val="003E7448"/>
    <w:rsid w:val="003F03CF"/>
    <w:rsid w:val="003F11E2"/>
    <w:rsid w:val="003F1FEC"/>
    <w:rsid w:val="003F327B"/>
    <w:rsid w:val="003F3C1B"/>
    <w:rsid w:val="003F4684"/>
    <w:rsid w:val="004049B5"/>
    <w:rsid w:val="004069B4"/>
    <w:rsid w:val="00406ED8"/>
    <w:rsid w:val="004078C5"/>
    <w:rsid w:val="00410231"/>
    <w:rsid w:val="0041231F"/>
    <w:rsid w:val="00412900"/>
    <w:rsid w:val="00412ABC"/>
    <w:rsid w:val="00420E12"/>
    <w:rsid w:val="0042339D"/>
    <w:rsid w:val="00423A6C"/>
    <w:rsid w:val="00423BA6"/>
    <w:rsid w:val="0042403D"/>
    <w:rsid w:val="004306FA"/>
    <w:rsid w:val="00432CA1"/>
    <w:rsid w:val="0043545A"/>
    <w:rsid w:val="004362EB"/>
    <w:rsid w:val="0044013F"/>
    <w:rsid w:val="004415D7"/>
    <w:rsid w:val="00445336"/>
    <w:rsid w:val="00445E2B"/>
    <w:rsid w:val="00452168"/>
    <w:rsid w:val="00452732"/>
    <w:rsid w:val="00452B22"/>
    <w:rsid w:val="00453CF0"/>
    <w:rsid w:val="00454054"/>
    <w:rsid w:val="00470A84"/>
    <w:rsid w:val="004712FF"/>
    <w:rsid w:val="00473CEE"/>
    <w:rsid w:val="00480124"/>
    <w:rsid w:val="004842C6"/>
    <w:rsid w:val="0048549C"/>
    <w:rsid w:val="00486B9E"/>
    <w:rsid w:val="00487FB9"/>
    <w:rsid w:val="00492A27"/>
    <w:rsid w:val="00496E09"/>
    <w:rsid w:val="004978A7"/>
    <w:rsid w:val="004A1DBB"/>
    <w:rsid w:val="004A2B51"/>
    <w:rsid w:val="004A406C"/>
    <w:rsid w:val="004A77A5"/>
    <w:rsid w:val="004B01C4"/>
    <w:rsid w:val="004B1287"/>
    <w:rsid w:val="004B3519"/>
    <w:rsid w:val="004B3A18"/>
    <w:rsid w:val="004B65DD"/>
    <w:rsid w:val="004B7B89"/>
    <w:rsid w:val="004C466C"/>
    <w:rsid w:val="004C77D1"/>
    <w:rsid w:val="004D07EC"/>
    <w:rsid w:val="004D220C"/>
    <w:rsid w:val="004D5A71"/>
    <w:rsid w:val="004E0F15"/>
    <w:rsid w:val="004E1C15"/>
    <w:rsid w:val="004E2B75"/>
    <w:rsid w:val="004E2EA2"/>
    <w:rsid w:val="004E39CC"/>
    <w:rsid w:val="004E59E4"/>
    <w:rsid w:val="004E5AA6"/>
    <w:rsid w:val="004E6A82"/>
    <w:rsid w:val="004F38A0"/>
    <w:rsid w:val="004F6D74"/>
    <w:rsid w:val="004F7589"/>
    <w:rsid w:val="00504FEE"/>
    <w:rsid w:val="00514C2A"/>
    <w:rsid w:val="00524789"/>
    <w:rsid w:val="00525794"/>
    <w:rsid w:val="005273AF"/>
    <w:rsid w:val="00535C79"/>
    <w:rsid w:val="00536EF1"/>
    <w:rsid w:val="00542D25"/>
    <w:rsid w:val="00543E8A"/>
    <w:rsid w:val="00544D28"/>
    <w:rsid w:val="00545A58"/>
    <w:rsid w:val="00545E64"/>
    <w:rsid w:val="00547CB4"/>
    <w:rsid w:val="00552B4E"/>
    <w:rsid w:val="0055356C"/>
    <w:rsid w:val="0055409B"/>
    <w:rsid w:val="00555770"/>
    <w:rsid w:val="00556C6F"/>
    <w:rsid w:val="0056182B"/>
    <w:rsid w:val="00561DC0"/>
    <w:rsid w:val="0056333C"/>
    <w:rsid w:val="0056537A"/>
    <w:rsid w:val="00567B7D"/>
    <w:rsid w:val="0057381F"/>
    <w:rsid w:val="005742C6"/>
    <w:rsid w:val="005806BF"/>
    <w:rsid w:val="00583819"/>
    <w:rsid w:val="005905A8"/>
    <w:rsid w:val="00594F75"/>
    <w:rsid w:val="00596AF4"/>
    <w:rsid w:val="005A2302"/>
    <w:rsid w:val="005A4582"/>
    <w:rsid w:val="005A46DF"/>
    <w:rsid w:val="005A65E5"/>
    <w:rsid w:val="005A76A6"/>
    <w:rsid w:val="005B0252"/>
    <w:rsid w:val="005B0428"/>
    <w:rsid w:val="005B0E3E"/>
    <w:rsid w:val="005B1C4F"/>
    <w:rsid w:val="005B33CE"/>
    <w:rsid w:val="005B3528"/>
    <w:rsid w:val="005B4361"/>
    <w:rsid w:val="005B62CE"/>
    <w:rsid w:val="005C1C0B"/>
    <w:rsid w:val="005C4D49"/>
    <w:rsid w:val="005D22F8"/>
    <w:rsid w:val="005D2CDC"/>
    <w:rsid w:val="005D6455"/>
    <w:rsid w:val="005F2674"/>
    <w:rsid w:val="005F3BB9"/>
    <w:rsid w:val="005F4E8D"/>
    <w:rsid w:val="005F6873"/>
    <w:rsid w:val="00604602"/>
    <w:rsid w:val="00605348"/>
    <w:rsid w:val="00605A03"/>
    <w:rsid w:val="006060BD"/>
    <w:rsid w:val="00606565"/>
    <w:rsid w:val="00607EF8"/>
    <w:rsid w:val="0061293A"/>
    <w:rsid w:val="00613EA6"/>
    <w:rsid w:val="00615319"/>
    <w:rsid w:val="00616B75"/>
    <w:rsid w:val="00620991"/>
    <w:rsid w:val="00623168"/>
    <w:rsid w:val="00625A45"/>
    <w:rsid w:val="0062635F"/>
    <w:rsid w:val="00631FF4"/>
    <w:rsid w:val="00634B0A"/>
    <w:rsid w:val="0063536B"/>
    <w:rsid w:val="006366AD"/>
    <w:rsid w:val="00636CCA"/>
    <w:rsid w:val="00636CD3"/>
    <w:rsid w:val="006411F4"/>
    <w:rsid w:val="0064221C"/>
    <w:rsid w:val="00647161"/>
    <w:rsid w:val="0064751E"/>
    <w:rsid w:val="006546C9"/>
    <w:rsid w:val="006575F9"/>
    <w:rsid w:val="00657DE1"/>
    <w:rsid w:val="0066049C"/>
    <w:rsid w:val="00662724"/>
    <w:rsid w:val="006704C9"/>
    <w:rsid w:val="006705A5"/>
    <w:rsid w:val="00674A87"/>
    <w:rsid w:val="00675296"/>
    <w:rsid w:val="00677F48"/>
    <w:rsid w:val="00681F1F"/>
    <w:rsid w:val="0068253A"/>
    <w:rsid w:val="00683211"/>
    <w:rsid w:val="006850A0"/>
    <w:rsid w:val="00687719"/>
    <w:rsid w:val="00692BC5"/>
    <w:rsid w:val="00694A69"/>
    <w:rsid w:val="00694CD7"/>
    <w:rsid w:val="006A3260"/>
    <w:rsid w:val="006A46A6"/>
    <w:rsid w:val="006A73C6"/>
    <w:rsid w:val="006B0368"/>
    <w:rsid w:val="006B137A"/>
    <w:rsid w:val="006B18DA"/>
    <w:rsid w:val="006B3C6F"/>
    <w:rsid w:val="006B61F3"/>
    <w:rsid w:val="006B730D"/>
    <w:rsid w:val="006B7E36"/>
    <w:rsid w:val="006C2662"/>
    <w:rsid w:val="006C515E"/>
    <w:rsid w:val="006C5AD7"/>
    <w:rsid w:val="006C784D"/>
    <w:rsid w:val="006C7CAE"/>
    <w:rsid w:val="006D187B"/>
    <w:rsid w:val="006D29BC"/>
    <w:rsid w:val="006D5656"/>
    <w:rsid w:val="006E1A2D"/>
    <w:rsid w:val="006E2A33"/>
    <w:rsid w:val="006E79ED"/>
    <w:rsid w:val="006E7EC8"/>
    <w:rsid w:val="007051A6"/>
    <w:rsid w:val="00715E60"/>
    <w:rsid w:val="007177DB"/>
    <w:rsid w:val="007227EA"/>
    <w:rsid w:val="00722B22"/>
    <w:rsid w:val="0072416F"/>
    <w:rsid w:val="00725112"/>
    <w:rsid w:val="00727B86"/>
    <w:rsid w:val="00731D1F"/>
    <w:rsid w:val="00731E9F"/>
    <w:rsid w:val="00735326"/>
    <w:rsid w:val="007362F9"/>
    <w:rsid w:val="00736CA9"/>
    <w:rsid w:val="00744122"/>
    <w:rsid w:val="00744E39"/>
    <w:rsid w:val="00747A99"/>
    <w:rsid w:val="0075175E"/>
    <w:rsid w:val="00751CF6"/>
    <w:rsid w:val="00754F18"/>
    <w:rsid w:val="0076166F"/>
    <w:rsid w:val="007651D1"/>
    <w:rsid w:val="007706C3"/>
    <w:rsid w:val="00771A89"/>
    <w:rsid w:val="00774077"/>
    <w:rsid w:val="007742BA"/>
    <w:rsid w:val="007823D8"/>
    <w:rsid w:val="00783810"/>
    <w:rsid w:val="007851C4"/>
    <w:rsid w:val="007866C2"/>
    <w:rsid w:val="007952D6"/>
    <w:rsid w:val="007A1061"/>
    <w:rsid w:val="007A193E"/>
    <w:rsid w:val="007A7D2A"/>
    <w:rsid w:val="007B3872"/>
    <w:rsid w:val="007B3BD8"/>
    <w:rsid w:val="007B3F22"/>
    <w:rsid w:val="007C1C04"/>
    <w:rsid w:val="007C5897"/>
    <w:rsid w:val="007C6542"/>
    <w:rsid w:val="007D023D"/>
    <w:rsid w:val="007D4D74"/>
    <w:rsid w:val="007D6193"/>
    <w:rsid w:val="007D6FF2"/>
    <w:rsid w:val="007E2D90"/>
    <w:rsid w:val="007E53B9"/>
    <w:rsid w:val="007E5851"/>
    <w:rsid w:val="007E62E2"/>
    <w:rsid w:val="007E789E"/>
    <w:rsid w:val="007F159F"/>
    <w:rsid w:val="007F4455"/>
    <w:rsid w:val="007F60A5"/>
    <w:rsid w:val="007F672F"/>
    <w:rsid w:val="008018F5"/>
    <w:rsid w:val="00801E08"/>
    <w:rsid w:val="0080395C"/>
    <w:rsid w:val="008058FD"/>
    <w:rsid w:val="00807477"/>
    <w:rsid w:val="00807E93"/>
    <w:rsid w:val="00807EAE"/>
    <w:rsid w:val="00810180"/>
    <w:rsid w:val="00813B03"/>
    <w:rsid w:val="00814AAD"/>
    <w:rsid w:val="00815330"/>
    <w:rsid w:val="00824985"/>
    <w:rsid w:val="00827FFD"/>
    <w:rsid w:val="00834A42"/>
    <w:rsid w:val="00834F12"/>
    <w:rsid w:val="0083523A"/>
    <w:rsid w:val="008353E4"/>
    <w:rsid w:val="00835B53"/>
    <w:rsid w:val="0083753E"/>
    <w:rsid w:val="008409FD"/>
    <w:rsid w:val="0084178C"/>
    <w:rsid w:val="00842191"/>
    <w:rsid w:val="00842692"/>
    <w:rsid w:val="00842A8A"/>
    <w:rsid w:val="00845688"/>
    <w:rsid w:val="0086507D"/>
    <w:rsid w:val="008655F9"/>
    <w:rsid w:val="0087301E"/>
    <w:rsid w:val="008732C4"/>
    <w:rsid w:val="0088056B"/>
    <w:rsid w:val="0088063A"/>
    <w:rsid w:val="008818AC"/>
    <w:rsid w:val="00884C2F"/>
    <w:rsid w:val="008861B8"/>
    <w:rsid w:val="00886B46"/>
    <w:rsid w:val="008946CD"/>
    <w:rsid w:val="00896653"/>
    <w:rsid w:val="008A14C1"/>
    <w:rsid w:val="008A46D7"/>
    <w:rsid w:val="008A7FEF"/>
    <w:rsid w:val="008B0141"/>
    <w:rsid w:val="008B1FA5"/>
    <w:rsid w:val="008B74C4"/>
    <w:rsid w:val="008C5F8B"/>
    <w:rsid w:val="008D0494"/>
    <w:rsid w:val="008D36BC"/>
    <w:rsid w:val="008D58AF"/>
    <w:rsid w:val="008E10FE"/>
    <w:rsid w:val="008E1C13"/>
    <w:rsid w:val="008E2C99"/>
    <w:rsid w:val="008E56D2"/>
    <w:rsid w:val="008F0DCA"/>
    <w:rsid w:val="008F2132"/>
    <w:rsid w:val="008F44EF"/>
    <w:rsid w:val="00901A26"/>
    <w:rsid w:val="00905122"/>
    <w:rsid w:val="009117C4"/>
    <w:rsid w:val="009143AE"/>
    <w:rsid w:val="00916D59"/>
    <w:rsid w:val="009202B0"/>
    <w:rsid w:val="00921B97"/>
    <w:rsid w:val="00922811"/>
    <w:rsid w:val="00922844"/>
    <w:rsid w:val="00924D91"/>
    <w:rsid w:val="009256EB"/>
    <w:rsid w:val="00925B98"/>
    <w:rsid w:val="00931DAF"/>
    <w:rsid w:val="00943079"/>
    <w:rsid w:val="00945E2B"/>
    <w:rsid w:val="00947471"/>
    <w:rsid w:val="00947918"/>
    <w:rsid w:val="00947BD3"/>
    <w:rsid w:val="00951627"/>
    <w:rsid w:val="00953422"/>
    <w:rsid w:val="00953A0F"/>
    <w:rsid w:val="009540BB"/>
    <w:rsid w:val="00961DA8"/>
    <w:rsid w:val="00967ADE"/>
    <w:rsid w:val="009718E4"/>
    <w:rsid w:val="00973E1C"/>
    <w:rsid w:val="00975F4E"/>
    <w:rsid w:val="0098101C"/>
    <w:rsid w:val="00981DEC"/>
    <w:rsid w:val="00984107"/>
    <w:rsid w:val="009848C0"/>
    <w:rsid w:val="00984CD5"/>
    <w:rsid w:val="00985E0D"/>
    <w:rsid w:val="00987DF2"/>
    <w:rsid w:val="009926DA"/>
    <w:rsid w:val="009928C8"/>
    <w:rsid w:val="00992C06"/>
    <w:rsid w:val="0099463A"/>
    <w:rsid w:val="009959CE"/>
    <w:rsid w:val="00996152"/>
    <w:rsid w:val="009A1B67"/>
    <w:rsid w:val="009A1B7D"/>
    <w:rsid w:val="009A33C1"/>
    <w:rsid w:val="009A7CE3"/>
    <w:rsid w:val="009A7D40"/>
    <w:rsid w:val="009B0E79"/>
    <w:rsid w:val="009B22A7"/>
    <w:rsid w:val="009B48A6"/>
    <w:rsid w:val="009C1780"/>
    <w:rsid w:val="009C5BA4"/>
    <w:rsid w:val="009C7FF2"/>
    <w:rsid w:val="009D130E"/>
    <w:rsid w:val="009D484F"/>
    <w:rsid w:val="009D4A9A"/>
    <w:rsid w:val="009D5E81"/>
    <w:rsid w:val="009E3CFD"/>
    <w:rsid w:val="009E3D04"/>
    <w:rsid w:val="009E70A8"/>
    <w:rsid w:val="009E7136"/>
    <w:rsid w:val="009E77BA"/>
    <w:rsid w:val="009F3731"/>
    <w:rsid w:val="009F3BF2"/>
    <w:rsid w:val="009F4877"/>
    <w:rsid w:val="009F4A82"/>
    <w:rsid w:val="009F58BE"/>
    <w:rsid w:val="009F61CF"/>
    <w:rsid w:val="009F6E55"/>
    <w:rsid w:val="00A00808"/>
    <w:rsid w:val="00A00C74"/>
    <w:rsid w:val="00A041DF"/>
    <w:rsid w:val="00A05133"/>
    <w:rsid w:val="00A108E5"/>
    <w:rsid w:val="00A128B5"/>
    <w:rsid w:val="00A13220"/>
    <w:rsid w:val="00A13521"/>
    <w:rsid w:val="00A20E19"/>
    <w:rsid w:val="00A23530"/>
    <w:rsid w:val="00A23A79"/>
    <w:rsid w:val="00A24BDD"/>
    <w:rsid w:val="00A340C3"/>
    <w:rsid w:val="00A34958"/>
    <w:rsid w:val="00A34A6C"/>
    <w:rsid w:val="00A41667"/>
    <w:rsid w:val="00A420D8"/>
    <w:rsid w:val="00A42FA3"/>
    <w:rsid w:val="00A46AFA"/>
    <w:rsid w:val="00A46E4C"/>
    <w:rsid w:val="00A509B0"/>
    <w:rsid w:val="00A5263A"/>
    <w:rsid w:val="00A56C26"/>
    <w:rsid w:val="00A577CC"/>
    <w:rsid w:val="00A57F01"/>
    <w:rsid w:val="00A64E23"/>
    <w:rsid w:val="00A70895"/>
    <w:rsid w:val="00A7501B"/>
    <w:rsid w:val="00A80DFE"/>
    <w:rsid w:val="00A845C2"/>
    <w:rsid w:val="00A909F7"/>
    <w:rsid w:val="00A91A4E"/>
    <w:rsid w:val="00A941E2"/>
    <w:rsid w:val="00A95C55"/>
    <w:rsid w:val="00A95F12"/>
    <w:rsid w:val="00A96EB5"/>
    <w:rsid w:val="00A97E0F"/>
    <w:rsid w:val="00AA031B"/>
    <w:rsid w:val="00AA2857"/>
    <w:rsid w:val="00AA51F9"/>
    <w:rsid w:val="00AA725C"/>
    <w:rsid w:val="00AB18EA"/>
    <w:rsid w:val="00AB1E7A"/>
    <w:rsid w:val="00AD06A6"/>
    <w:rsid w:val="00AD0BBC"/>
    <w:rsid w:val="00AE17E4"/>
    <w:rsid w:val="00AE186C"/>
    <w:rsid w:val="00AE1B37"/>
    <w:rsid w:val="00AE5148"/>
    <w:rsid w:val="00AE573B"/>
    <w:rsid w:val="00AE6011"/>
    <w:rsid w:val="00B0005E"/>
    <w:rsid w:val="00B0168D"/>
    <w:rsid w:val="00B021E1"/>
    <w:rsid w:val="00B04731"/>
    <w:rsid w:val="00B0538E"/>
    <w:rsid w:val="00B05BBA"/>
    <w:rsid w:val="00B13C49"/>
    <w:rsid w:val="00B155C8"/>
    <w:rsid w:val="00B2017C"/>
    <w:rsid w:val="00B2089E"/>
    <w:rsid w:val="00B21678"/>
    <w:rsid w:val="00B23789"/>
    <w:rsid w:val="00B256D6"/>
    <w:rsid w:val="00B30908"/>
    <w:rsid w:val="00B30D0C"/>
    <w:rsid w:val="00B30FB6"/>
    <w:rsid w:val="00B31EBC"/>
    <w:rsid w:val="00B33A61"/>
    <w:rsid w:val="00B34CAB"/>
    <w:rsid w:val="00B42FE7"/>
    <w:rsid w:val="00B46011"/>
    <w:rsid w:val="00B50D31"/>
    <w:rsid w:val="00B52B7F"/>
    <w:rsid w:val="00B55526"/>
    <w:rsid w:val="00B55824"/>
    <w:rsid w:val="00B56208"/>
    <w:rsid w:val="00B56487"/>
    <w:rsid w:val="00B5696D"/>
    <w:rsid w:val="00B600CD"/>
    <w:rsid w:val="00B63411"/>
    <w:rsid w:val="00B6423E"/>
    <w:rsid w:val="00B665CD"/>
    <w:rsid w:val="00B666C4"/>
    <w:rsid w:val="00B745FD"/>
    <w:rsid w:val="00B760F9"/>
    <w:rsid w:val="00B77BA7"/>
    <w:rsid w:val="00B81869"/>
    <w:rsid w:val="00B81CE8"/>
    <w:rsid w:val="00B83770"/>
    <w:rsid w:val="00B94818"/>
    <w:rsid w:val="00BA1228"/>
    <w:rsid w:val="00BA5456"/>
    <w:rsid w:val="00BB5F21"/>
    <w:rsid w:val="00BB5F57"/>
    <w:rsid w:val="00BC0A6A"/>
    <w:rsid w:val="00BC0B55"/>
    <w:rsid w:val="00BC0D5A"/>
    <w:rsid w:val="00BC4495"/>
    <w:rsid w:val="00BC4753"/>
    <w:rsid w:val="00BC577C"/>
    <w:rsid w:val="00BC78BB"/>
    <w:rsid w:val="00BD2249"/>
    <w:rsid w:val="00BD23D9"/>
    <w:rsid w:val="00BD4CC0"/>
    <w:rsid w:val="00BD5AC3"/>
    <w:rsid w:val="00BD5F04"/>
    <w:rsid w:val="00BD635F"/>
    <w:rsid w:val="00BE7005"/>
    <w:rsid w:val="00BF2553"/>
    <w:rsid w:val="00BF39D6"/>
    <w:rsid w:val="00BF5590"/>
    <w:rsid w:val="00BF747E"/>
    <w:rsid w:val="00C016DB"/>
    <w:rsid w:val="00C033A1"/>
    <w:rsid w:val="00C0579B"/>
    <w:rsid w:val="00C05B40"/>
    <w:rsid w:val="00C06A48"/>
    <w:rsid w:val="00C079F0"/>
    <w:rsid w:val="00C07E66"/>
    <w:rsid w:val="00C14053"/>
    <w:rsid w:val="00C14132"/>
    <w:rsid w:val="00C221D1"/>
    <w:rsid w:val="00C231B0"/>
    <w:rsid w:val="00C2523F"/>
    <w:rsid w:val="00C31450"/>
    <w:rsid w:val="00C3322A"/>
    <w:rsid w:val="00C3696A"/>
    <w:rsid w:val="00C41A69"/>
    <w:rsid w:val="00C44935"/>
    <w:rsid w:val="00C46E83"/>
    <w:rsid w:val="00C55843"/>
    <w:rsid w:val="00C62156"/>
    <w:rsid w:val="00C744F4"/>
    <w:rsid w:val="00C75CB6"/>
    <w:rsid w:val="00C77923"/>
    <w:rsid w:val="00C81DC5"/>
    <w:rsid w:val="00C82333"/>
    <w:rsid w:val="00C8610D"/>
    <w:rsid w:val="00C925A3"/>
    <w:rsid w:val="00C97BC8"/>
    <w:rsid w:val="00CA03A7"/>
    <w:rsid w:val="00CA093E"/>
    <w:rsid w:val="00CA57C0"/>
    <w:rsid w:val="00CA6B13"/>
    <w:rsid w:val="00CB38BC"/>
    <w:rsid w:val="00CB769D"/>
    <w:rsid w:val="00CC1EB4"/>
    <w:rsid w:val="00CC28B1"/>
    <w:rsid w:val="00CD3689"/>
    <w:rsid w:val="00CE665B"/>
    <w:rsid w:val="00CE6CFB"/>
    <w:rsid w:val="00CF0820"/>
    <w:rsid w:val="00CF4727"/>
    <w:rsid w:val="00CF5A7A"/>
    <w:rsid w:val="00D0074C"/>
    <w:rsid w:val="00D0374B"/>
    <w:rsid w:val="00D04799"/>
    <w:rsid w:val="00D10A5A"/>
    <w:rsid w:val="00D1320A"/>
    <w:rsid w:val="00D16611"/>
    <w:rsid w:val="00D20893"/>
    <w:rsid w:val="00D21CF1"/>
    <w:rsid w:val="00D340E7"/>
    <w:rsid w:val="00D343D7"/>
    <w:rsid w:val="00D34A63"/>
    <w:rsid w:val="00D34C28"/>
    <w:rsid w:val="00D37CEA"/>
    <w:rsid w:val="00D40236"/>
    <w:rsid w:val="00D40533"/>
    <w:rsid w:val="00D429C8"/>
    <w:rsid w:val="00D43519"/>
    <w:rsid w:val="00D44E13"/>
    <w:rsid w:val="00D45038"/>
    <w:rsid w:val="00D50D61"/>
    <w:rsid w:val="00D52E5D"/>
    <w:rsid w:val="00D644DA"/>
    <w:rsid w:val="00D6490B"/>
    <w:rsid w:val="00D70EFD"/>
    <w:rsid w:val="00D7134B"/>
    <w:rsid w:val="00D74FF4"/>
    <w:rsid w:val="00D83DF9"/>
    <w:rsid w:val="00D846C7"/>
    <w:rsid w:val="00D84A14"/>
    <w:rsid w:val="00D86465"/>
    <w:rsid w:val="00D8647D"/>
    <w:rsid w:val="00D865B7"/>
    <w:rsid w:val="00D8670F"/>
    <w:rsid w:val="00D94ADF"/>
    <w:rsid w:val="00DA0777"/>
    <w:rsid w:val="00DA10EA"/>
    <w:rsid w:val="00DA1223"/>
    <w:rsid w:val="00DA7D2E"/>
    <w:rsid w:val="00DB192B"/>
    <w:rsid w:val="00DB52EC"/>
    <w:rsid w:val="00DC3364"/>
    <w:rsid w:val="00DC6187"/>
    <w:rsid w:val="00DD1438"/>
    <w:rsid w:val="00DD6382"/>
    <w:rsid w:val="00DD689F"/>
    <w:rsid w:val="00DD68DC"/>
    <w:rsid w:val="00DE47C4"/>
    <w:rsid w:val="00DE76DD"/>
    <w:rsid w:val="00DF42CF"/>
    <w:rsid w:val="00DF5955"/>
    <w:rsid w:val="00E00E19"/>
    <w:rsid w:val="00E049D4"/>
    <w:rsid w:val="00E055CF"/>
    <w:rsid w:val="00E21439"/>
    <w:rsid w:val="00E2250C"/>
    <w:rsid w:val="00E24924"/>
    <w:rsid w:val="00E2659A"/>
    <w:rsid w:val="00E26F3D"/>
    <w:rsid w:val="00E302F6"/>
    <w:rsid w:val="00E322D4"/>
    <w:rsid w:val="00E3245C"/>
    <w:rsid w:val="00E35F54"/>
    <w:rsid w:val="00E403DE"/>
    <w:rsid w:val="00E41155"/>
    <w:rsid w:val="00E44485"/>
    <w:rsid w:val="00E47FC4"/>
    <w:rsid w:val="00E535E2"/>
    <w:rsid w:val="00E615B2"/>
    <w:rsid w:val="00E67FDE"/>
    <w:rsid w:val="00E71AF6"/>
    <w:rsid w:val="00E7495A"/>
    <w:rsid w:val="00E75927"/>
    <w:rsid w:val="00E81C7F"/>
    <w:rsid w:val="00E83082"/>
    <w:rsid w:val="00E850E4"/>
    <w:rsid w:val="00E85F25"/>
    <w:rsid w:val="00E87F2B"/>
    <w:rsid w:val="00E911FF"/>
    <w:rsid w:val="00E92BEB"/>
    <w:rsid w:val="00E96D13"/>
    <w:rsid w:val="00EA0384"/>
    <w:rsid w:val="00EA2A3C"/>
    <w:rsid w:val="00EA479F"/>
    <w:rsid w:val="00EA54E3"/>
    <w:rsid w:val="00EB154D"/>
    <w:rsid w:val="00EB37D0"/>
    <w:rsid w:val="00EB38F9"/>
    <w:rsid w:val="00EB4457"/>
    <w:rsid w:val="00EB4595"/>
    <w:rsid w:val="00EB65A7"/>
    <w:rsid w:val="00EB67F0"/>
    <w:rsid w:val="00EC068A"/>
    <w:rsid w:val="00EC0A82"/>
    <w:rsid w:val="00EC27C7"/>
    <w:rsid w:val="00EC457C"/>
    <w:rsid w:val="00ED2144"/>
    <w:rsid w:val="00ED2B0B"/>
    <w:rsid w:val="00ED3DFF"/>
    <w:rsid w:val="00ED61BB"/>
    <w:rsid w:val="00ED6DDD"/>
    <w:rsid w:val="00EE142D"/>
    <w:rsid w:val="00EE1CB3"/>
    <w:rsid w:val="00EE3FE0"/>
    <w:rsid w:val="00EF0DC8"/>
    <w:rsid w:val="00EF0EF0"/>
    <w:rsid w:val="00EF155E"/>
    <w:rsid w:val="00EF277E"/>
    <w:rsid w:val="00EF49F7"/>
    <w:rsid w:val="00EF6E56"/>
    <w:rsid w:val="00F15F71"/>
    <w:rsid w:val="00F17E77"/>
    <w:rsid w:val="00F20A78"/>
    <w:rsid w:val="00F213E5"/>
    <w:rsid w:val="00F21DF2"/>
    <w:rsid w:val="00F23259"/>
    <w:rsid w:val="00F26298"/>
    <w:rsid w:val="00F26EC1"/>
    <w:rsid w:val="00F3317A"/>
    <w:rsid w:val="00F33E42"/>
    <w:rsid w:val="00F40FED"/>
    <w:rsid w:val="00F43FB5"/>
    <w:rsid w:val="00F4516B"/>
    <w:rsid w:val="00F45F27"/>
    <w:rsid w:val="00F45F65"/>
    <w:rsid w:val="00F509DF"/>
    <w:rsid w:val="00F51F73"/>
    <w:rsid w:val="00F54914"/>
    <w:rsid w:val="00F57F08"/>
    <w:rsid w:val="00F6311E"/>
    <w:rsid w:val="00F6414F"/>
    <w:rsid w:val="00F6506B"/>
    <w:rsid w:val="00F652DC"/>
    <w:rsid w:val="00F659FA"/>
    <w:rsid w:val="00F6787A"/>
    <w:rsid w:val="00F67A65"/>
    <w:rsid w:val="00F70549"/>
    <w:rsid w:val="00F70A09"/>
    <w:rsid w:val="00F7247F"/>
    <w:rsid w:val="00F725A6"/>
    <w:rsid w:val="00F76E41"/>
    <w:rsid w:val="00F77263"/>
    <w:rsid w:val="00F8002E"/>
    <w:rsid w:val="00F80588"/>
    <w:rsid w:val="00F84AC6"/>
    <w:rsid w:val="00F86A72"/>
    <w:rsid w:val="00F90588"/>
    <w:rsid w:val="00F90C4C"/>
    <w:rsid w:val="00F973B2"/>
    <w:rsid w:val="00FA02CB"/>
    <w:rsid w:val="00FA1F12"/>
    <w:rsid w:val="00FA2BDE"/>
    <w:rsid w:val="00FA7BC0"/>
    <w:rsid w:val="00FB0885"/>
    <w:rsid w:val="00FB1CA0"/>
    <w:rsid w:val="00FB3384"/>
    <w:rsid w:val="00FC1FF3"/>
    <w:rsid w:val="00FC641F"/>
    <w:rsid w:val="00FD25FA"/>
    <w:rsid w:val="00FD2A2B"/>
    <w:rsid w:val="00FD55E5"/>
    <w:rsid w:val="00FE0BC4"/>
    <w:rsid w:val="00FE1CB7"/>
    <w:rsid w:val="00FE69B8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A50E"/>
  <w15:chartTrackingRefBased/>
  <w15:docId w15:val="{D5CE05F2-07B3-4989-BF89-C2253C1C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56B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353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7353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353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73532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353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615B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353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w">
    <w:name w:val="w"/>
    <w:basedOn w:val="a0"/>
    <w:rsid w:val="006B7E36"/>
  </w:style>
  <w:style w:type="character" w:customStyle="1" w:styleId="110">
    <w:name w:val="_Нумерованный 1 Знак1"/>
    <w:link w:val="1"/>
    <w:locked/>
    <w:rsid w:val="00F33E42"/>
    <w:rPr>
      <w:rFonts w:ascii="Times New Roman" w:eastAsia="Times New Roman" w:hAnsi="Times New Roman" w:cs="Times New Roman"/>
      <w:b/>
      <w:szCs w:val="24"/>
      <w:lang w:val="x-none" w:eastAsia="x-none"/>
    </w:rPr>
  </w:style>
  <w:style w:type="paragraph" w:customStyle="1" w:styleId="1">
    <w:name w:val="_Нумерованный 1"/>
    <w:basedOn w:val="a"/>
    <w:link w:val="110"/>
    <w:qFormat/>
    <w:rsid w:val="00F33E42"/>
    <w:pPr>
      <w:widowControl w:val="0"/>
      <w:numPr>
        <w:numId w:val="3"/>
      </w:numPr>
      <w:autoSpaceDN w:val="0"/>
      <w:adjustRightInd w:val="0"/>
      <w:spacing w:before="240" w:after="120" w:line="360" w:lineRule="atLeast"/>
      <w:jc w:val="both"/>
    </w:pPr>
    <w:rPr>
      <w:rFonts w:ascii="Times New Roman" w:eastAsia="Times New Roman" w:hAnsi="Times New Roman"/>
      <w:b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F33E42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">
    <w:name w:val="_Нумерованный 3"/>
    <w:basedOn w:val="2"/>
    <w:rsid w:val="00F33E4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FontStyle14">
    <w:name w:val="Font Style14"/>
    <w:uiPriority w:val="99"/>
    <w:rsid w:val="00F33E42"/>
    <w:rPr>
      <w:rFonts w:ascii="Arial" w:hAnsi="Arial" w:cs="Arial" w:hint="default"/>
      <w:sz w:val="14"/>
      <w:szCs w:val="14"/>
    </w:rPr>
  </w:style>
  <w:style w:type="paragraph" w:styleId="a3">
    <w:name w:val="List Paragraph"/>
    <w:basedOn w:val="a"/>
    <w:uiPriority w:val="34"/>
    <w:qFormat/>
    <w:rsid w:val="00F33E4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402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0538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3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369F"/>
    <w:rPr>
      <w:rFonts w:ascii="Segoe UI" w:eastAsia="Calibr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0C43A2"/>
    <w:rPr>
      <w:sz w:val="16"/>
      <w:szCs w:val="16"/>
    </w:rPr>
  </w:style>
  <w:style w:type="paragraph" w:styleId="a9">
    <w:name w:val="annotation text"/>
    <w:aliases w:val="ct,Used by Word for text of author queries, Знак2,Знак2"/>
    <w:basedOn w:val="a"/>
    <w:link w:val="aa"/>
    <w:uiPriority w:val="99"/>
    <w:unhideWhenUsed/>
    <w:rsid w:val="000C43A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aliases w:val="ct Знак1,Used by Word for text of author queries Знак1, Знак2 Знак1,Знак2 Знак1"/>
    <w:basedOn w:val="a0"/>
    <w:link w:val="a9"/>
    <w:uiPriority w:val="99"/>
    <w:semiHidden/>
    <w:rsid w:val="000C43A2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C43A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C43A2"/>
    <w:rPr>
      <w:rFonts w:ascii="Calibri" w:eastAsia="Calibri" w:hAnsi="Calibri" w:cs="Times New Roman"/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0413FA"/>
    <w:rPr>
      <w:b/>
      <w:bCs/>
    </w:rPr>
  </w:style>
  <w:style w:type="paragraph" w:styleId="ae">
    <w:name w:val="No Spacing"/>
    <w:uiPriority w:val="1"/>
    <w:qFormat/>
    <w:rsid w:val="00616B75"/>
    <w:pPr>
      <w:spacing w:after="0" w:line="240" w:lineRule="auto"/>
    </w:pPr>
  </w:style>
  <w:style w:type="paragraph" w:styleId="af">
    <w:name w:val="Revision"/>
    <w:hidden/>
    <w:uiPriority w:val="99"/>
    <w:semiHidden/>
    <w:rsid w:val="00815330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Title"/>
    <w:basedOn w:val="a"/>
    <w:next w:val="a"/>
    <w:link w:val="af1"/>
    <w:uiPriority w:val="10"/>
    <w:qFormat/>
    <w:rsid w:val="00E302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E30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2">
    <w:name w:val="Hyperlink"/>
    <w:basedOn w:val="a0"/>
    <w:uiPriority w:val="99"/>
    <w:semiHidden/>
    <w:unhideWhenUsed/>
    <w:rsid w:val="006060BD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6060BD"/>
    <w:rPr>
      <w:color w:val="954F72"/>
      <w:u w:val="single"/>
    </w:rPr>
  </w:style>
  <w:style w:type="paragraph" w:customStyle="1" w:styleId="msonormal0">
    <w:name w:val="msonormal"/>
    <w:basedOn w:val="a"/>
    <w:rsid w:val="006060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6060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7A19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Текст примечания Знак1"/>
    <w:aliases w:val="ct Знак,Used by Word for text of author queries Знак, Знак2 Знак,Знак2 Знак"/>
    <w:uiPriority w:val="99"/>
    <w:locked/>
    <w:rsid w:val="00D865B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32C5-0724-4BBC-BC45-1EF6761F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10</Pages>
  <Words>3014</Words>
  <Characters>17185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Гречишников Юрий Алексеевич</dc:creator>
  <cp:keywords/>
  <dc:description/>
  <cp:lastModifiedBy>Белоус Андрей Андреевич</cp:lastModifiedBy>
  <cp:revision>31</cp:revision>
  <cp:lastPrinted>2022-05-04T12:20:00Z</cp:lastPrinted>
  <dcterms:created xsi:type="dcterms:W3CDTF">2026-05-07T15:53:00Z</dcterms:created>
  <dcterms:modified xsi:type="dcterms:W3CDTF">2026-09-24T05:45:00Z</dcterms:modified>
</cp:coreProperties>
</file>