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BE0BC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</w:t>
      </w:r>
      <w:r w:rsidRPr="00BE0BC7">
        <w:rPr>
          <w:rFonts w:ascii="Times New Roman" w:eastAsia="Times New Roman" w:hAnsi="Times New Roman" w:cs="Times New Roman"/>
          <w:b/>
          <w:lang w:val="ru-RU"/>
        </w:rPr>
        <w:t>КАЧЕСТВЕННЫХ ХАРАКТЕРИСТИК</w:t>
      </w:r>
    </w:p>
    <w:p w:rsidR="00E077C3" w:rsidRPr="00BE0BC7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13025E" w:rsidRDefault="00E077C3" w:rsidP="007E0ACF">
      <w:pPr>
        <w:pStyle w:val="3"/>
        <w:ind w:left="0"/>
        <w:rPr>
          <w:sz w:val="24"/>
          <w:szCs w:val="24"/>
        </w:rPr>
      </w:pPr>
      <w:r w:rsidRPr="00EC1DA7">
        <w:rPr>
          <w:sz w:val="24"/>
          <w:szCs w:val="24"/>
        </w:rPr>
        <w:t>П</w:t>
      </w:r>
      <w:r w:rsidRPr="00767B18">
        <w:rPr>
          <w:sz w:val="24"/>
          <w:szCs w:val="24"/>
        </w:rPr>
        <w:t>ри</w:t>
      </w:r>
      <w:r w:rsidRPr="002E6579">
        <w:rPr>
          <w:sz w:val="24"/>
          <w:szCs w:val="24"/>
        </w:rPr>
        <w:t xml:space="preserve"> подготовке заявки участниками закупок должны применяться общепринятые обозначения и наименования в соответствии с требованиями действующих </w:t>
      </w:r>
      <w:r w:rsidRPr="0013025E">
        <w:rPr>
          <w:sz w:val="24"/>
          <w:szCs w:val="24"/>
        </w:rPr>
        <w:t>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13025E">
        <w:rPr>
          <w:sz w:val="24"/>
          <w:szCs w:val="24"/>
        </w:rPr>
        <w:t xml:space="preserve">Все документы (формы, заполненные в соответствии с требованиями </w:t>
      </w:r>
      <w:r w:rsidRPr="001D3C58">
        <w:rPr>
          <w:sz w:val="24"/>
          <w:szCs w:val="24"/>
        </w:rPr>
        <w:t>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</w:t>
      </w:r>
      <w:bookmarkStart w:id="0" w:name="_GoBack"/>
      <w:bookmarkEnd w:id="0"/>
      <w:r w:rsidRPr="00E077C3">
        <w:rPr>
          <w:sz w:val="24"/>
          <w:szCs w:val="24"/>
        </w:rPr>
        <w:t>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3025E"/>
    <w:rsid w:val="001D3C58"/>
    <w:rsid w:val="002E6579"/>
    <w:rsid w:val="005554B5"/>
    <w:rsid w:val="00767B18"/>
    <w:rsid w:val="008263DF"/>
    <w:rsid w:val="00840250"/>
    <w:rsid w:val="00894329"/>
    <w:rsid w:val="009862FF"/>
    <w:rsid w:val="009915A1"/>
    <w:rsid w:val="009E237A"/>
    <w:rsid w:val="00A40BCA"/>
    <w:rsid w:val="00B32AAA"/>
    <w:rsid w:val="00BE0BC7"/>
    <w:rsid w:val="00C96153"/>
    <w:rsid w:val="00E077C3"/>
    <w:rsid w:val="00EC1DA7"/>
    <w:rsid w:val="00EF6E94"/>
    <w:rsid w:val="00F5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18</cp:revision>
  <dcterms:created xsi:type="dcterms:W3CDTF">2024-09-25T10:15:00Z</dcterms:created>
  <dcterms:modified xsi:type="dcterms:W3CDTF">2026-09-22T06:04:00Z</dcterms:modified>
</cp:coreProperties>
</file>