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145869" w14:textId="4C101052" w:rsidR="003C23A3" w:rsidRDefault="003C23A3">
      <w:pPr>
        <w:pStyle w:val="LBNameoftheParty"/>
        <w:outlineLvl w:val="0"/>
      </w:pPr>
      <w:r w:rsidRPr="003C23A3">
        <w:t>Часть IV. ПРОЕКТ ДОГОВОРА</w:t>
      </w:r>
      <w:bookmarkStart w:id="0" w:name="_GoBack"/>
      <w:bookmarkEnd w:id="0"/>
    </w:p>
    <w:p w14:paraId="09062FA1" w14:textId="3ADE37ED" w:rsidR="00681753" w:rsidRDefault="00D46420">
      <w:pPr>
        <w:pStyle w:val="LBNameoftheParty"/>
        <w:outlineLvl w:val="0"/>
      </w:pPr>
      <w:r>
        <w:t xml:space="preserve">Договор № </w:t>
      </w:r>
      <w:r>
        <w:fldChar w:fldCharType="begin" w:fldLock="1"/>
      </w:r>
      <w:r>
        <w:instrText>LBVARIABLE \id "31532"</w:instrText>
      </w:r>
      <w:r>
        <w:fldChar w:fldCharType="separate"/>
      </w:r>
      <w:r>
        <w:t>________________</w:t>
      </w:r>
      <w:r>
        <w:fldChar w:fldCharType="end"/>
      </w:r>
      <w:r>
        <w:rPr>
          <w:rStyle w:val="af5"/>
        </w:rPr>
        <w:footnoteReference w:id="1"/>
      </w:r>
    </w:p>
    <w:p w14:paraId="4D5DE397" w14:textId="77777777" w:rsidR="00681753" w:rsidRDefault="00D46420">
      <w:pPr>
        <w:pStyle w:val="LBNameoftheParty"/>
      </w:pPr>
      <w:r>
        <w:t xml:space="preserve">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25F10939" w14:textId="77777777" w:rsidR="00681753" w:rsidRDefault="00681753">
      <w:pPr>
        <w:pStyle w:val="LBNameoftheParty"/>
      </w:pPr>
    </w:p>
    <w:tbl>
      <w:tblPr>
        <w:tblStyle w:val="a3"/>
        <w:tblW w:w="9498" w:type="dxa"/>
        <w:tblInd w:w="-142" w:type="dxa"/>
        <w:tblLook w:val="04A0" w:firstRow="1" w:lastRow="0" w:firstColumn="1" w:lastColumn="0" w:noHBand="0" w:noVBand="1"/>
      </w:tblPr>
      <w:tblGrid>
        <w:gridCol w:w="4672"/>
        <w:gridCol w:w="4826"/>
      </w:tblGrid>
      <w:tr w:rsidR="00681753" w14:paraId="6A0563BE" w14:textId="77777777">
        <w:tc>
          <w:tcPr>
            <w:tcW w:w="4672" w:type="dxa"/>
          </w:tcPr>
          <w:p w14:paraId="2AFBA2BB" w14:textId="77777777" w:rsidR="00681753" w:rsidRDefault="00D46420">
            <w:pPr>
              <w:spacing w:before="60" w:after="60"/>
              <w:rPr>
                <w:sz w:val="24"/>
              </w:rPr>
            </w:pPr>
            <w:r>
              <w:rPr>
                <w:sz w:val="24"/>
              </w:rPr>
              <w:t>«___»______________20__г.</w:t>
            </w:r>
            <w:r>
              <w:rPr>
                <w:rStyle w:val="af5"/>
                <w:sz w:val="24"/>
              </w:rPr>
              <w:footnoteReference w:id="2"/>
            </w:r>
          </w:p>
        </w:tc>
        <w:tc>
          <w:tcPr>
            <w:tcW w:w="4826" w:type="dxa"/>
          </w:tcPr>
          <w:p w14:paraId="129E9D4E" w14:textId="77777777" w:rsidR="00681753" w:rsidRDefault="00D46420">
            <w:pPr>
              <w:spacing w:before="60" w:after="60"/>
              <w:jc w:val="right"/>
            </w:pPr>
            <w:r>
              <w:rPr>
                <w:sz w:val="24"/>
              </w:rPr>
              <w:fldChar w:fldCharType="begin" w:fldLock="1"/>
            </w:r>
            <w:r>
              <w:rPr>
                <w:sz w:val="24"/>
              </w:rPr>
              <w:instrText>LBVARIABLE \id "61185"</w:instrText>
            </w:r>
            <w:r>
              <w:rPr>
                <w:sz w:val="24"/>
              </w:rPr>
              <w:fldChar w:fldCharType="separate"/>
            </w:r>
            <w:r>
              <w:rPr>
                <w:sz w:val="24"/>
              </w:rPr>
              <w:t>г.Саранск</w:t>
            </w:r>
            <w:r>
              <w:rPr>
                <w:sz w:val="24"/>
              </w:rPr>
              <w:fldChar w:fldCharType="end"/>
            </w:r>
          </w:p>
        </w:tc>
      </w:tr>
    </w:tbl>
    <w:p w14:paraId="6BD068E1" w14:textId="77777777" w:rsidR="00681753" w:rsidRDefault="00681753">
      <w:pPr>
        <w:pStyle w:val="LBBodyText1"/>
      </w:pPr>
    </w:p>
    <w:p w14:paraId="35547F6B" w14:textId="301931E1" w:rsidR="00681753" w:rsidRDefault="00D46420">
      <w:pPr>
        <w:pStyle w:val="LBBodyText1"/>
      </w:pPr>
      <w:r>
        <w:rPr>
          <w:b/>
        </w:rPr>
        <w:t>АО «Почта России»</w:t>
      </w:r>
      <w:r>
        <w:t xml:space="preserve"> (далее – </w:t>
      </w:r>
      <w:r>
        <w:rPr>
          <w:b/>
        </w:rPr>
        <w:t>Заказчик</w:t>
      </w:r>
      <w:r>
        <w:t>)</w:t>
      </w:r>
      <w:r>
        <w:fldChar w:fldCharType="begin" w:fldLock="1"/>
      </w:r>
      <w:r>
        <w:instrText>LBVARIABLE \id "32922"</w:instrText>
      </w:r>
      <w:r>
        <w:fldChar w:fldCharType="separate"/>
      </w:r>
      <w:r>
        <w:t xml:space="preserve">, от </w:t>
      </w:r>
      <w:r>
        <w:fldChar w:fldCharType="begin" w:fldLock="1"/>
      </w:r>
      <w:r>
        <w:instrText>LBVARIABLE \id "64393"</w:instrText>
      </w:r>
      <w:r>
        <w:fldChar w:fldCharType="separate"/>
      </w:r>
      <w:r>
        <w:t>УФПС РЕСПУБЛИКИ МОРДОВИЯ</w:t>
      </w:r>
      <w:r>
        <w:fldChar w:fldCharType="end"/>
      </w:r>
      <w:r>
        <w:fldChar w:fldCharType="end"/>
      </w:r>
      <w:r>
        <w:t xml:space="preserve">, </w:t>
      </w:r>
      <w:r>
        <w:fldChar w:fldCharType="begin" w:fldLock="1"/>
      </w:r>
      <w:r>
        <w:instrText>LBVARIABLE \id "32924"</w:instrText>
      </w:r>
      <w:r>
        <w:fldChar w:fldCharType="separate"/>
      </w:r>
      <w:r>
        <w:t xml:space="preserve">в лице </w:t>
      </w:r>
      <w:r>
        <w:fldChar w:fldCharType="begin" w:fldLock="1"/>
      </w:r>
      <w:r>
        <w:instrText>LBVARIABLE \id "61187" \grammarCase "genitive" \letterCase "normal" \rounding "none" \dateFormat "dd.mm.yyyy" \moneyFormat "0,000.##" \numeral "cardinal"</w:instrText>
      </w:r>
      <w:r>
        <w:fldChar w:fldCharType="separate"/>
      </w:r>
      <w:r>
        <w:t>Директора</w:t>
      </w:r>
      <w:r>
        <w:fldChar w:fldCharType="end"/>
      </w:r>
      <w:r w:rsidR="0012317E">
        <w:t xml:space="preserve"> УФПС Республики Мордовия</w:t>
      </w:r>
      <w:r>
        <w:t xml:space="preserve"> </w:t>
      </w:r>
      <w:r>
        <w:fldChar w:fldCharType="begin" w:fldLock="1"/>
      </w:r>
      <w:r>
        <w:instrText>LBVARIABLE \id "61188" \grammarCase "genitive" \letterCase "camel" \rounding "none" \dateFormat "dd.mm.yyyy" \moneyFormat "0,000.##" \numeral "cardinal"</w:instrText>
      </w:r>
      <w:r>
        <w:fldChar w:fldCharType="separate"/>
      </w:r>
      <w:r>
        <w:t>Ериной Татьяны Александровны</w:t>
      </w:r>
      <w:r>
        <w:fldChar w:fldCharType="end"/>
      </w:r>
      <w:r>
        <w:t xml:space="preserve">, действующего на основании </w:t>
      </w:r>
      <w:r>
        <w:fldChar w:fldCharType="begin" w:fldLock="1"/>
      </w:r>
      <w:r>
        <w:instrText>LBVARIABLE \id "61189" \grammarCase "genitive"</w:instrText>
      </w:r>
      <w:r>
        <w:fldChar w:fldCharType="separate"/>
      </w:r>
      <w:r>
        <w:t>Доверенностей № 1dc11e88-e1cb-4b94-9dc6-9cf229fe5f90 от 15.05.2026</w:t>
      </w:r>
      <w:r>
        <w:fldChar w:fldCharType="end"/>
      </w:r>
      <w:r>
        <w:fldChar w:fldCharType="end"/>
      </w:r>
      <w:r>
        <w:t>, с одной стороны,</w:t>
      </w:r>
    </w:p>
    <w:p w14:paraId="05A8F322" w14:textId="77777777" w:rsidR="00681753" w:rsidRDefault="00D46420">
      <w:pPr>
        <w:rPr>
          <w:sz w:val="24"/>
        </w:rPr>
      </w:pPr>
      <w:r>
        <w:rPr>
          <w:sz w:val="24"/>
        </w:rPr>
        <w:fldChar w:fldCharType="begin" w:fldLock="1"/>
      </w:r>
      <w:r>
        <w:rPr>
          <w:sz w:val="24"/>
        </w:rPr>
        <w:instrText>LBVARIABLE \id "31532" \displaced</w:instrText>
      </w:r>
      <w:r>
        <w:rPr>
          <w:sz w:val="24"/>
        </w:rPr>
        <w:fldChar w:fldCharType="separate"/>
      </w:r>
      <w:r>
        <w:rPr>
          <w:sz w:val="24"/>
        </w:rPr>
        <w:t>и ___________________________________</w:t>
      </w:r>
      <w:r>
        <w:rPr>
          <w:sz w:val="24"/>
          <w:vertAlign w:val="superscript"/>
        </w:rPr>
        <w:footnoteReference w:id="3"/>
      </w:r>
      <w:r>
        <w:rPr>
          <w:sz w:val="24"/>
        </w:rPr>
        <w:t xml:space="preserve">, (далее – </w:t>
      </w:r>
      <w:r>
        <w:rPr>
          <w:b/>
          <w:sz w:val="24"/>
        </w:rPr>
        <w:t>Исполнитель</w:t>
      </w:r>
      <w:r>
        <w:rPr>
          <w:sz w:val="24"/>
        </w:rPr>
        <w:t>), в лице ________________________________</w:t>
      </w:r>
      <w:r>
        <w:rPr>
          <w:sz w:val="24"/>
          <w:vertAlign w:val="superscript"/>
        </w:rPr>
        <w:footnoteReference w:id="4"/>
      </w:r>
      <w:r>
        <w:rPr>
          <w:sz w:val="24"/>
        </w:rPr>
        <w:t>, действующего на основании ___________________</w:t>
      </w:r>
      <w:r>
        <w:rPr>
          <w:sz w:val="24"/>
          <w:vertAlign w:val="superscript"/>
        </w:rPr>
        <w:footnoteReference w:id="5"/>
      </w:r>
      <w:r>
        <w:rPr>
          <w:sz w:val="24"/>
        </w:rPr>
        <w:t xml:space="preserve">, с другой стороны, вместе именуемые в дальнейшем Стороны, заключили настоящий Договор (далее – </w:t>
      </w:r>
      <w:r>
        <w:rPr>
          <w:b/>
          <w:sz w:val="24"/>
        </w:rPr>
        <w:t>Договор</w:t>
      </w:r>
      <w:r>
        <w:rPr>
          <w:sz w:val="24"/>
        </w:rPr>
        <w:t>) о нижеследующем:</w:t>
      </w:r>
      <w:r>
        <w:rPr>
          <w:sz w:val="24"/>
        </w:rPr>
        <w:fldChar w:fldCharType="end"/>
      </w:r>
    </w:p>
    <w:p w14:paraId="3D8408DD" w14:textId="77777777" w:rsidR="00681753" w:rsidRDefault="00D46420">
      <w:pPr>
        <w:pStyle w:val="LBGovstyle1"/>
      </w:pPr>
      <w:r>
        <w:t>Индивидуальные условия Договора</w:t>
      </w:r>
    </w:p>
    <w:tbl>
      <w:tblPr>
        <w:tblStyle w:val="NormalTabledoczillaStyle1"/>
        <w:tblW w:w="9496" w:type="dxa"/>
        <w:tblInd w:w="105"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681753" w14:paraId="2FAB15B3" w14:textId="77777777">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0D54D1E4" w14:textId="77777777" w:rsidR="00681753" w:rsidRDefault="00D46420">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0A04D5DF" w14:textId="77777777" w:rsidR="00681753" w:rsidRDefault="00D46420">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14:paraId="768D8EC5" w14:textId="77777777" w:rsidR="00681753" w:rsidRDefault="00D46420">
            <w:pPr>
              <w:pStyle w:val="LBBodyText1"/>
              <w:jc w:val="left"/>
              <w:rPr>
                <w:b/>
              </w:rPr>
            </w:pPr>
            <w:r>
              <w:rPr>
                <w:b/>
              </w:rPr>
              <w:t>Содержание</w:t>
            </w:r>
          </w:p>
        </w:tc>
      </w:tr>
      <w:tr w:rsidR="00681753" w14:paraId="30F5D9B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16C50DD" w14:textId="77777777" w:rsidR="00681753" w:rsidRDefault="00D46420">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670A26" w14:textId="77777777" w:rsidR="00681753" w:rsidRDefault="00D46420">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FD21CE" w14:textId="77777777" w:rsidR="00681753" w:rsidRDefault="00D46420">
            <w:pPr>
              <w:pStyle w:val="LBBodyText1"/>
            </w:pPr>
            <w:r>
              <w:fldChar w:fldCharType="begin" w:fldLock="1"/>
            </w:r>
            <w:r>
              <w:instrText>LBVARIABLE \id "76729"</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r>
              <w:t>.</w:t>
            </w:r>
          </w:p>
          <w:p w14:paraId="2406B90C" w14:textId="77777777" w:rsidR="00681753" w:rsidRDefault="00D46420">
            <w:pPr>
              <w:pStyle w:val="LBBodyText1"/>
            </w:pPr>
            <w:r>
              <w:t>Перечень и объем Услуг, требования к Услугам, порядок их оказания указаны в техническом задании (Приложение №1  к Договору) (далее – Техническое задание).</w:t>
            </w:r>
          </w:p>
        </w:tc>
      </w:tr>
      <w:tr w:rsidR="00681753" w14:paraId="1DCEDD2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AD87C9" w14:textId="77777777" w:rsidR="00681753" w:rsidRDefault="00D46420">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63F091B" w14:textId="77777777" w:rsidR="00681753" w:rsidRDefault="00D46420">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B4D178B" w14:textId="77777777" w:rsidR="00681753" w:rsidRDefault="00D46420">
            <w:pPr>
              <w:pStyle w:val="LBBodyText1"/>
            </w:pPr>
            <w:r>
              <w:t xml:space="preserve">Срок начала оказания Услуг – </w:t>
            </w:r>
            <w:r>
              <w:fldChar w:fldCharType="begin" w:fldLock="1"/>
            </w:r>
            <w:r>
              <w:instrText>LBVARIABLE \id "37484"</w:instrText>
            </w:r>
            <w:r>
              <w:fldChar w:fldCharType="separate"/>
            </w:r>
            <w:r>
              <w:fldChar w:fldCharType="begin" w:fldLock="1"/>
            </w:r>
            <w:r>
              <w:instrText>LBVARIABLE \id "76496"</w:instrText>
            </w:r>
            <w:r>
              <w:fldChar w:fldCharType="separate"/>
            </w:r>
            <w:r>
              <w:t>с даты подписания договора</w:t>
            </w:r>
            <w:r>
              <w:fldChar w:fldCharType="end"/>
            </w:r>
            <w:r>
              <w:fldChar w:fldCharType="end"/>
            </w:r>
            <w:r>
              <w:t>.</w:t>
            </w:r>
          </w:p>
          <w:p w14:paraId="478CF4F4" w14:textId="77777777" w:rsidR="00681753" w:rsidRDefault="00D46420">
            <w:pPr>
              <w:pStyle w:val="LBBodyText1"/>
            </w:pPr>
            <w:r>
              <w:t xml:space="preserve">Срок окончания оказания Услуг – </w:t>
            </w:r>
            <w:r>
              <w:fldChar w:fldCharType="begin" w:fldLock="1"/>
            </w:r>
            <w:r>
              <w:instrText>LBVARIABLE \id "37486"</w:instrText>
            </w:r>
            <w:r>
              <w:fldChar w:fldCharType="separate"/>
            </w:r>
            <w:r>
              <w:fldChar w:fldCharType="begin" w:fldLock="1"/>
            </w:r>
            <w:r>
              <w:instrText>LBVARIABLE \id "76498"</w:instrText>
            </w:r>
            <w:r>
              <w:fldChar w:fldCharType="separate"/>
            </w:r>
            <w:r>
              <w:t>24 (двадцать четыре) месяца с даты подписания договора</w:t>
            </w:r>
            <w:r>
              <w:fldChar w:fldCharType="end"/>
            </w:r>
            <w:r>
              <w:fldChar w:fldCharType="end"/>
            </w:r>
            <w:r>
              <w:t>.</w:t>
            </w:r>
          </w:p>
          <w:p w14:paraId="059E1D18" w14:textId="77777777" w:rsidR="00681753" w:rsidRDefault="00D46420">
            <w:pPr>
              <w:pStyle w:val="LBBodyText1"/>
            </w:pPr>
            <w:r>
              <w:fldChar w:fldCharType="begin" w:fldLock="1"/>
            </w:r>
            <w:r>
              <w:instrText>LBVARIABLE \id "31605" \displaced</w:instrText>
            </w:r>
            <w:r>
              <w:fldChar w:fldCharType="separate"/>
            </w:r>
            <w:r>
              <w:t>Срок оказания Услуг по Заявке указывается в Заявке.</w:t>
            </w:r>
            <w:r>
              <w:fldChar w:fldCharType="end"/>
            </w:r>
          </w:p>
        </w:tc>
      </w:tr>
      <w:tr w:rsidR="00681753" w14:paraId="6EBBC07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066321" w14:textId="77777777" w:rsidR="00681753" w:rsidRDefault="00D46420">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415B38B" w14:textId="77777777" w:rsidR="00681753" w:rsidRDefault="00D46420">
            <w:pPr>
              <w:pStyle w:val="LBBodyText1"/>
              <w:jc w:val="left"/>
            </w:pPr>
            <w:r>
              <w:t>Порядок направления заявок Заказчика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F95AB11" w14:textId="77777777" w:rsidR="00681753" w:rsidRDefault="00D46420">
            <w:pPr>
              <w:pStyle w:val="LBBodyText1"/>
            </w:pPr>
            <w:r>
              <w:t xml:space="preserve">Заявки направляются Заказчиком на авторизированный электронный адрес Исполнителя, указанный в разделе </w:t>
            </w:r>
            <w:r>
              <w:fldChar w:fldCharType="begin"/>
            </w:r>
            <w:r>
              <w:instrText>REF "_Ref28842443" \r \h</w:instrText>
            </w:r>
            <w:r>
              <w:fldChar w:fldCharType="separate"/>
            </w:r>
            <w:r>
              <w:t>16</w:t>
            </w:r>
            <w:r>
              <w:fldChar w:fldCharType="end"/>
            </w:r>
            <w:r>
              <w:t xml:space="preserve">Договора. Заявки направляются Заказчиком Исполнителю по рабочим дням </w:t>
            </w:r>
            <w:r>
              <w:fldChar w:fldCharType="begin" w:fldLock="1"/>
            </w:r>
            <w:r>
              <w:instrText>LBVARIABLE \id "61314"</w:instrText>
            </w:r>
            <w:r>
              <w:fldChar w:fldCharType="separate"/>
            </w:r>
            <w:r>
              <w:t>с 08:00 по 17:00</w:t>
            </w:r>
            <w:r>
              <w:fldChar w:fldCharType="end"/>
            </w:r>
            <w:r>
              <w:t xml:space="preserve"> в рамках срока действия Договора, указанного в пункте 1.18 Договора.</w:t>
            </w:r>
          </w:p>
          <w:p w14:paraId="5BD0A7A1" w14:textId="77777777" w:rsidR="00681753" w:rsidRDefault="00D46420">
            <w:pPr>
              <w:pStyle w:val="LBBodyText1"/>
            </w:pPr>
            <w:r>
              <w:fldChar w:fldCharType="begin" w:fldLock="1"/>
            </w:r>
            <w:r>
              <w:instrText>LBVARIABLE \id "45668" \displaced</w:instrText>
            </w:r>
            <w:r>
              <w:fldChar w:fldCharType="separate"/>
            </w:r>
            <w:r>
              <w:t xml:space="preserve">Заказчик направляет последнюю Заявку не позднее, чем за </w:t>
            </w:r>
            <w:r>
              <w:fldChar w:fldCharType="begin" w:fldLock="1"/>
            </w:r>
            <w:r>
              <w:instrText>LBVARIABLE \id "61315"</w:instrText>
            </w:r>
            <w:r>
              <w:fldChar w:fldCharType="separate"/>
            </w:r>
            <w:r>
              <w:t>30 (тридцать) календарных дней</w:t>
            </w:r>
            <w:r>
              <w:fldChar w:fldCharType="end"/>
            </w:r>
            <w:r>
              <w:t xml:space="preserve"> до окончания срока действия Договора, указанного в пункте 1.18 Договора.</w:t>
            </w:r>
            <w:r>
              <w:fldChar w:fldCharType="end"/>
            </w:r>
          </w:p>
        </w:tc>
      </w:tr>
      <w:tr w:rsidR="00681753" w14:paraId="3B90EF4A"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3D2EA5F" w14:textId="77777777" w:rsidR="00681753" w:rsidRDefault="00D46420">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D761C3F" w14:textId="77777777" w:rsidR="00681753" w:rsidRDefault="00D46420">
            <w:pPr>
              <w:pStyle w:val="LBBodyText1"/>
              <w:jc w:val="left"/>
            </w:pPr>
            <w:r>
              <w:t>Общая 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7267FA4" w14:textId="77777777" w:rsidR="00681753" w:rsidRDefault="00D46420">
            <w:pPr>
              <w:pStyle w:val="MsoNormaldoczillaStyle7"/>
              <w:jc w:val="both"/>
              <w:rPr>
                <w:rFonts w:ascii="Times New Roman" w:hAnsi="Times New Roman"/>
                <w:sz w:val="24"/>
              </w:rPr>
            </w:pPr>
            <w:r>
              <w:rPr>
                <w:rFonts w:ascii="Times New Roman" w:hAnsi="Times New Roman"/>
                <w:i/>
                <w:sz w:val="24"/>
              </w:rPr>
              <w:fldChar w:fldCharType="begin" w:fldLock="1"/>
            </w:r>
            <w:r>
              <w:rPr>
                <w:rFonts w:ascii="Times New Roman" w:hAnsi="Times New Roman"/>
                <w:i/>
                <w:sz w:val="24"/>
              </w:rPr>
              <w:instrText>LBVARIABLE \id "31532" \displaced</w:instrText>
            </w:r>
            <w:r>
              <w:rPr>
                <w:rFonts w:ascii="Times New Roman" w:hAnsi="Times New Roman"/>
                <w:i/>
                <w:sz w:val="24"/>
              </w:rPr>
              <w:fldChar w:fldCharType="separate"/>
            </w:r>
            <w:r>
              <w:rPr>
                <w:rFonts w:ascii="Times New Roman" w:hAnsi="Times New Roman"/>
                <w:i/>
                <w:sz w:val="24"/>
              </w:rPr>
              <w:t>Необходимо выбрать один из вариантов:</w:t>
            </w:r>
          </w:p>
          <w:p w14:paraId="1AFB9FDB" w14:textId="77777777" w:rsidR="00681753" w:rsidRDefault="00D46420">
            <w:pPr>
              <w:pStyle w:val="MsoNormaldoczillaStyle7"/>
              <w:spacing w:after="0"/>
              <w:jc w:val="both"/>
              <w:rPr>
                <w:rFonts w:ascii="Times New Roman" w:hAnsi="Times New Roman"/>
                <w:sz w:val="24"/>
              </w:rPr>
            </w:pPr>
            <w:r>
              <w:rPr>
                <w:rFonts w:ascii="Times New Roman" w:hAnsi="Times New Roman"/>
                <w:sz w:val="24"/>
              </w:rPr>
              <w:lastRenderedPageBreak/>
              <w:t>Вариант 1 (</w:t>
            </w:r>
            <w:r>
              <w:rPr>
                <w:rFonts w:ascii="Times New Roman" w:hAnsi="Times New Roman"/>
                <w:i/>
                <w:sz w:val="24"/>
              </w:rPr>
              <w:t xml:space="preserve">в случае, если Исполнитель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w:t>
            </w:r>
            <w:r>
              <w:rPr>
                <w:rStyle w:val="msoIns0"/>
                <w:rFonts w:ascii="Times New Roman" w:hAnsi="Times New Roman"/>
                <w:i/>
                <w:color w:val="auto"/>
                <w:sz w:val="24"/>
                <w:u w:val="none"/>
                <w:lang w:val="ru"/>
              </w:rPr>
              <w:t>установленный законом порог, после которого Исполнитель становится плательщиком НДС</w:t>
            </w:r>
            <w:r>
              <w:rPr>
                <w:rFonts w:ascii="Times New Roman" w:hAnsi="Times New Roman"/>
                <w:sz w:val="24"/>
              </w:rPr>
              <w:t>):</w:t>
            </w:r>
          </w:p>
          <w:p w14:paraId="42304FFA" w14:textId="77777777" w:rsidR="00681753" w:rsidRDefault="00D46420">
            <w:pPr>
              <w:pStyle w:val="LBBodyText1"/>
            </w:pPr>
            <w:r>
              <w:t>Общая цена Договора составляет [</w:t>
            </w:r>
            <w:r>
              <w:rPr>
                <w:i/>
              </w:rPr>
              <w:t>указать общую цену Договора цифрами и прописью</w:t>
            </w:r>
            <w:r>
              <w:t>], в том числе НДС в размере, определенном Налоговым кодексом Российской Федерации.</w:t>
            </w:r>
          </w:p>
          <w:p w14:paraId="5279053B" w14:textId="77777777" w:rsidR="00681753" w:rsidRDefault="00D46420">
            <w:pPr>
              <w:pStyle w:val="LBBodyText1"/>
            </w:pPr>
            <w:r>
              <w:t>Цена за единицу Услуг указана в Приложении №3 к Договору.</w:t>
            </w:r>
          </w:p>
          <w:p w14:paraId="07CA995B" w14:textId="77777777" w:rsidR="00681753" w:rsidRDefault="00D46420">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изменяется ставка НДС, применяемая Исполнителем, то указанная цена Договора (цена за единицу Услуг)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Услуг).</w:t>
            </w:r>
          </w:p>
          <w:p w14:paraId="0269E146" w14:textId="77777777" w:rsidR="00681753" w:rsidRDefault="00D46420">
            <w:pPr>
              <w:pStyle w:val="LBBodyText1"/>
            </w:pPr>
            <w:r>
              <w:rPr>
                <w:i/>
              </w:rPr>
              <w:t xml:space="preserve">Вариант 2 (в случае, если Исполнитель не является плательщиком НДС </w:t>
            </w:r>
            <w:r>
              <w:rPr>
                <w:i/>
                <w:lang w:val="ru"/>
              </w:rPr>
              <w:t xml:space="preserve">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не превысила </w:t>
            </w:r>
            <w:r>
              <w:rPr>
                <w:rStyle w:val="msoIns0"/>
                <w:i/>
                <w:color w:val="auto"/>
                <w:u w:val="none"/>
                <w:lang w:val="ru"/>
              </w:rPr>
              <w:t>установленный законом порог, после которого Исполнитель становится плательщиком НДС</w:t>
            </w:r>
            <w:r>
              <w:rPr>
                <w:i/>
              </w:rPr>
              <w:t>)</w:t>
            </w:r>
          </w:p>
          <w:p w14:paraId="32F3EA29" w14:textId="77777777" w:rsidR="00681753" w:rsidRDefault="00D46420">
            <w:pPr>
              <w:pStyle w:val="LBBodyText1"/>
            </w:pPr>
            <w:r>
              <w:t>Общая цена Договора составляет [</w:t>
            </w:r>
            <w:r>
              <w:rPr>
                <w:i/>
              </w:rPr>
              <w:t>указать общую цену Договора цифрами и прописью</w:t>
            </w:r>
            <w:r>
              <w:t>], НДС не облагается на основании [</w:t>
            </w:r>
            <w:r>
              <w:rPr>
                <w:i/>
              </w:rPr>
              <w:t>указать ссылку на соответствующую норму</w:t>
            </w:r>
            <w:r>
              <w:t>] Налогового кодекса Российской Федерации.</w:t>
            </w:r>
          </w:p>
          <w:p w14:paraId="526AF56C" w14:textId="77777777" w:rsidR="00681753" w:rsidRDefault="00D46420">
            <w:pPr>
              <w:pStyle w:val="LBBodyText1"/>
            </w:pPr>
            <w:r>
              <w:t>Цена за единицу Услуг указана в Приложении №3  к Договору.</w:t>
            </w:r>
          </w:p>
          <w:p w14:paraId="6C56087F" w14:textId="77777777" w:rsidR="00681753" w:rsidRDefault="00D46420">
            <w:pPr>
              <w:pStyle w:val="MsoNormaldoczillaStyle7"/>
              <w:jc w:val="both"/>
              <w:rPr>
                <w:rFonts w:ascii="Times New Roman" w:hAnsi="Times New Roman"/>
                <w:sz w:val="24"/>
              </w:rPr>
            </w:pPr>
            <w:r>
              <w:rPr>
                <w:rFonts w:ascii="Times New Roman" w:hAnsi="Times New Roman"/>
                <w:sz w:val="24"/>
              </w:rPr>
              <w:t>В случае, если при исполнении Договора Исполнитель становится плательщиком НДС, то указанная цена Договора (цена за единицу Услуг)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Услуг).</w:t>
            </w:r>
            <w:r>
              <w:rPr>
                <w:rFonts w:ascii="Times New Roman" w:hAnsi="Times New Roman"/>
                <w:i/>
                <w:sz w:val="24"/>
              </w:rPr>
              <w:fldChar w:fldCharType="end"/>
            </w:r>
          </w:p>
        </w:tc>
      </w:tr>
      <w:tr w:rsidR="00681753" w14:paraId="173C0FC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238CD2A" w14:textId="77777777" w:rsidR="00681753" w:rsidRDefault="00D46420">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239196" w14:textId="77777777" w:rsidR="00681753" w:rsidRDefault="00D46420">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794EC5A" w14:textId="77777777" w:rsidR="00681753" w:rsidRDefault="00D46420">
            <w:pPr>
              <w:pStyle w:val="LBBodyText1"/>
            </w:pPr>
            <w:r>
              <w:fldChar w:fldCharType="begin" w:fldLock="1"/>
            </w:r>
            <w:r>
              <w:instrText>LBVARIABLE \id "31560" \displaced</w:instrText>
            </w:r>
            <w:r>
              <w:fldChar w:fldCharType="separate"/>
            </w:r>
            <w:r>
              <w:t xml:space="preserve">Место оказания Услуг указано в Приложении № </w:t>
            </w:r>
            <w:r>
              <w:fldChar w:fldCharType="begin" w:fldLock="1"/>
            </w:r>
            <w:r>
              <w:instrText>LBVARIABLE \id "76574"</w:instrText>
            </w:r>
            <w:r>
              <w:fldChar w:fldCharType="separate"/>
            </w:r>
            <w:r>
              <w:t>7</w:t>
            </w:r>
            <w:r>
              <w:fldChar w:fldCharType="end"/>
            </w:r>
            <w:r>
              <w:t xml:space="preserve"> к Договору.</w:t>
            </w:r>
            <w:r>
              <w:fldChar w:fldCharType="end"/>
            </w:r>
          </w:p>
        </w:tc>
      </w:tr>
      <w:tr w:rsidR="00681753" w14:paraId="3C356EF8"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358839" w14:textId="77777777" w:rsidR="00681753" w:rsidRDefault="00D46420">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EB7F17B" w14:textId="77777777" w:rsidR="00681753" w:rsidRDefault="00D46420">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1B808C5" w14:textId="77777777" w:rsidR="00681753" w:rsidRDefault="00D46420">
            <w:pPr>
              <w:pStyle w:val="LBBodyText1"/>
            </w:pPr>
            <w:r>
              <w:t xml:space="preserve">Исполнитель обязан уведомить Заказчика о дате и времени сдачи оказанных Услуг по Заявке не позднее, чем за </w:t>
            </w:r>
            <w:r>
              <w:fldChar w:fldCharType="begin" w:fldLock="1"/>
            </w:r>
            <w:r>
              <w:instrText>LBVARIABLE \id "61218"</w:instrText>
            </w:r>
            <w:r>
              <w:fldChar w:fldCharType="separate"/>
            </w:r>
            <w:r>
              <w:t>1 (один) календарный день</w:t>
            </w:r>
            <w:r>
              <w:fldChar w:fldCharType="end"/>
            </w:r>
            <w:r>
              <w:t xml:space="preserve"> до даты сдачи оказанных Услуг по Заявке.</w:t>
            </w:r>
          </w:p>
        </w:tc>
      </w:tr>
      <w:tr w:rsidR="00681753" w14:paraId="4796F5A3"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8EEEE3E" w14:textId="77777777" w:rsidR="00681753" w:rsidRDefault="00D46420">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36ABAC" w14:textId="77777777" w:rsidR="00681753" w:rsidRDefault="00D46420">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64B596" w14:textId="77777777" w:rsidR="00681753" w:rsidRDefault="00D46420">
            <w:pPr>
              <w:pStyle w:val="LBBodyText1"/>
            </w:pPr>
            <w:r>
              <w:t xml:space="preserve">Исполнитель не позднее </w:t>
            </w:r>
            <w:r>
              <w:fldChar w:fldCharType="begin" w:fldLock="1"/>
            </w:r>
            <w:r>
              <w:instrText>LBVARIABLE \id "61296"</w:instrText>
            </w:r>
            <w:r>
              <w:fldChar w:fldCharType="separate"/>
            </w:r>
            <w:r>
              <w:t>5 (пяти) рабочих дней</w:t>
            </w:r>
            <w:r>
              <w:fldChar w:fldCharType="end"/>
            </w:r>
            <w:r>
              <w:t xml:space="preserve"> после окончания оказания Услуг по Заявке обязан направить Заказчику акт сдачи-приемки оказанных Услуг по форме </w:t>
            </w:r>
            <w:r>
              <w:lastRenderedPageBreak/>
              <w:t xml:space="preserve">Приложения № 4 к Договору (далее – </w:t>
            </w:r>
            <w:r>
              <w:rPr>
                <w:b/>
              </w:rPr>
              <w:t>Акт сдачи-приемки оказанных Услуг</w:t>
            </w:r>
            <w:r>
              <w:t>).</w:t>
            </w:r>
          </w:p>
        </w:tc>
      </w:tr>
      <w:tr w:rsidR="00681753" w14:paraId="359E0F15"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5A4642" w14:textId="77777777" w:rsidR="00681753" w:rsidRDefault="00D46420">
            <w:pPr>
              <w:pStyle w:val="LBBodyText1"/>
            </w:pPr>
            <w:r>
              <w:lastRenderedPageBreak/>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34615DC" w14:textId="77777777" w:rsidR="00681753" w:rsidRDefault="00D46420">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2C1887D" w14:textId="77777777" w:rsidR="00681753" w:rsidRDefault="00D46420">
            <w:pPr>
              <w:pStyle w:val="LBBodyText1"/>
            </w:pPr>
            <w:r>
              <w:fldChar w:fldCharType="begin" w:fldLock="1"/>
            </w:r>
            <w:r>
              <w:instrText>LBVARIABLE \id "61297"</w:instrText>
            </w:r>
            <w:r>
              <w:fldChar w:fldCharType="separate"/>
            </w:r>
            <w:r>
              <w:t>Акт сдачи-приемки деталей, узлов и агрегатов, снятых во время негарантийного ремонта транспортного средства и негодных для дальнейшего использования, Акт приема-передачи транспортного средства в СТО</w:t>
            </w:r>
            <w:r>
              <w:fldChar w:fldCharType="end"/>
            </w:r>
            <w:r>
              <w:t>.</w:t>
            </w:r>
          </w:p>
        </w:tc>
      </w:tr>
      <w:tr w:rsidR="00681753" w14:paraId="68BD09C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B57325" w14:textId="77777777" w:rsidR="00681753" w:rsidRDefault="00D46420">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0F161A" w14:textId="77777777" w:rsidR="00681753" w:rsidRDefault="00D46420">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CFBE1C" w14:textId="77777777" w:rsidR="00681753" w:rsidRDefault="00D46420">
            <w:pPr>
              <w:pStyle w:val="LBBodyText1"/>
            </w:pPr>
            <w:r>
              <w:t xml:space="preserve">Приемка оказанных Услуг по каждой из Заявок осуществляется Заказчиком в течение </w:t>
            </w:r>
            <w:r>
              <w:fldChar w:fldCharType="begin" w:fldLock="1"/>
            </w:r>
            <w:r>
              <w:instrText>LBVARIABLE \id "61219"</w:instrText>
            </w:r>
            <w:r>
              <w:fldChar w:fldCharType="separate"/>
            </w:r>
            <w:r>
              <w:t>15 (пятнадцати) рабочих дней</w:t>
            </w:r>
            <w:r>
              <w:fldChar w:fldCharType="end"/>
            </w:r>
            <w:r>
              <w:t xml:space="preserve"> со дня получения Заказчиком документов, указанных в пункте </w:t>
            </w:r>
            <w:r>
              <w:fldChar w:fldCharType="begin"/>
            </w:r>
            <w:r>
              <w:instrText>REF "_Ref41107570" \r \h</w:instrText>
            </w:r>
            <w:r>
              <w:fldChar w:fldCharType="separate"/>
            </w:r>
            <w:r>
              <w:t>4.3</w:t>
            </w:r>
            <w:r>
              <w:fldChar w:fldCharType="end"/>
            </w:r>
            <w:r>
              <w:t xml:space="preserve"> Договора.</w:t>
            </w:r>
          </w:p>
        </w:tc>
      </w:tr>
      <w:tr w:rsidR="00681753" w14:paraId="20110BD9"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72C9CFD" w14:textId="77777777" w:rsidR="00681753" w:rsidRDefault="00D46420">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58F6842" w14:textId="77777777" w:rsidR="00681753" w:rsidRDefault="00D46420">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99F775B" w14:textId="77777777" w:rsidR="00681753" w:rsidRDefault="00D46420">
            <w:pPr>
              <w:pStyle w:val="LBBodyText1"/>
            </w:pPr>
            <w:r>
              <w:fldChar w:fldCharType="begin" w:fldLock="1"/>
            </w:r>
            <w:r>
              <w:instrText>LBVARIABLE \id "31569" \displaced</w:instrText>
            </w:r>
            <w:r>
              <w:fldChar w:fldCharType="separate"/>
            </w:r>
            <w:r>
              <w:t xml:space="preserve">Гарантийный срок составляет </w:t>
            </w:r>
            <w:r>
              <w:fldChar w:fldCharType="begin" w:fldLock="1"/>
            </w:r>
            <w:r>
              <w:instrText>LBVARIABLE \id "61220"</w:instrText>
            </w:r>
            <w:r>
              <w:fldChar w:fldCharType="separate"/>
            </w:r>
            <w:r>
              <w:t>–</w:t>
            </w:r>
            <w:r>
              <w:tab/>
              <w:t>на Услуги по ремонту и поставленные Исполнителем запасные части – не менее 6 (шести) месяцев;</w:t>
            </w:r>
          </w:p>
          <w:p w14:paraId="65B2AD8E" w14:textId="77777777" w:rsidR="00681753" w:rsidRDefault="00D46420">
            <w:pPr>
              <w:pStyle w:val="LBBodyText1"/>
            </w:pPr>
            <w:r>
              <w:t>–</w:t>
            </w:r>
            <w:r>
              <w:tab/>
              <w:t>на Услуги по капитальному ремонту основных агрегатов – не менее 12 месяцев;</w:t>
            </w:r>
          </w:p>
          <w:p w14:paraId="12B91614" w14:textId="77777777" w:rsidR="00681753" w:rsidRDefault="00D46420">
            <w:pPr>
              <w:pStyle w:val="LBBodyText1"/>
            </w:pPr>
            <w:r>
              <w:t>–</w:t>
            </w:r>
            <w:r>
              <w:tab/>
              <w:t>на выполнение кузовных работ и установленные в ходе этого запчасти – не менее 6 (шести) месяцев;</w:t>
            </w:r>
          </w:p>
          <w:p w14:paraId="6190A98C" w14:textId="77777777" w:rsidR="00681753" w:rsidRDefault="00D46420">
            <w:pPr>
              <w:pStyle w:val="LBBodyText1"/>
            </w:pPr>
            <w:r>
              <w:t>– на регулировочные работы (сход-развал, свет фар, балансировка колес, натяжение ремней и т.п.) – не менее 30 (тридцати) дней или 10 000 км пробега (в зависимости от того, что наступит ранее);</w:t>
            </w:r>
          </w:p>
          <w:p w14:paraId="05C5471D" w14:textId="77777777" w:rsidR="00681753" w:rsidRDefault="00D46420">
            <w:pPr>
              <w:pStyle w:val="LBBodyText1"/>
            </w:pPr>
            <w:r>
              <w:t>–</w:t>
            </w:r>
            <w:r>
              <w:tab/>
              <w:t>на работы по ремонту электрооборудования – не менее 6 (шести) месяцев или 30 000 км пробега (в зависимости от того, что наступит ранее)</w:t>
            </w:r>
            <w:r>
              <w:fldChar w:fldCharType="end"/>
            </w:r>
            <w:r>
              <w:t>.</w:t>
            </w:r>
          </w:p>
          <w:p w14:paraId="7C45E28C" w14:textId="77777777" w:rsidR="00681753" w:rsidRDefault="00D46420">
            <w:pPr>
              <w:pStyle w:val="LBBodyText1"/>
            </w:pPr>
            <w:r>
              <w:t xml:space="preserve">Выявленные недостатки устраняются Исполнителем в течение </w:t>
            </w:r>
            <w:r>
              <w:fldChar w:fldCharType="begin" w:fldLock="1"/>
            </w:r>
            <w:r>
              <w:instrText>LBVARIABLE \id "61221"</w:instrText>
            </w:r>
            <w:r>
              <w:fldChar w:fldCharType="separate"/>
            </w:r>
            <w:r>
              <w:t>5 (пяти) календарных дней</w:t>
            </w:r>
            <w:r>
              <w:fldChar w:fldCharType="end"/>
            </w:r>
            <w:r>
              <w:t xml:space="preserve"> с даты получения письменного требования от Заказчика об устранении недостатков в оказанных Услугах.</w:t>
            </w:r>
            <w:r>
              <w:fldChar w:fldCharType="end"/>
            </w:r>
          </w:p>
        </w:tc>
      </w:tr>
      <w:tr w:rsidR="00681753" w14:paraId="2878766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9004864" w14:textId="77777777" w:rsidR="00681753" w:rsidRDefault="00D46420">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AE605E3" w14:textId="77777777" w:rsidR="00681753" w:rsidRDefault="00D46420">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7C9BF9" w14:textId="77777777" w:rsidR="00681753" w:rsidRDefault="00D46420">
            <w:pPr>
              <w:pStyle w:val="LBBodyText1"/>
            </w:pPr>
            <w:r>
              <w:t xml:space="preserve">Исполнитель направляет Заказчику счет на оплату Услуг в отношении каждой исполненной Заявки в течение </w:t>
            </w:r>
            <w:r>
              <w:fldChar w:fldCharType="begin" w:fldLock="1"/>
            </w:r>
            <w:r>
              <w:instrText>LBVARIABLE \id "61222"</w:instrText>
            </w:r>
            <w:r>
              <w:fldChar w:fldCharType="separate"/>
            </w:r>
            <w:r>
              <w:t>2 (двух) рабочих дней</w:t>
            </w:r>
            <w:r>
              <w:fldChar w:fldCharType="end"/>
            </w:r>
            <w:r>
              <w:t xml:space="preserve"> с даты подписания Сторонами Акта сдачи-приемки оказанных Услуг в отношении каждой исполненной Заявки.</w:t>
            </w:r>
          </w:p>
        </w:tc>
      </w:tr>
      <w:tr w:rsidR="00681753" w14:paraId="040BDF0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0620F54" w14:textId="77777777" w:rsidR="00681753" w:rsidRDefault="00D46420">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F2C3CF" w14:textId="77777777" w:rsidR="00681753" w:rsidRDefault="00D46420">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84EC22D" w14:textId="77777777" w:rsidR="00681753" w:rsidRDefault="00D46420">
            <w:pPr>
              <w:pStyle w:val="VL"/>
            </w:pPr>
            <w:r>
              <w:rPr>
                <w:i/>
              </w:rPr>
              <w:fldChar w:fldCharType="begin" w:fldLock="1"/>
            </w:r>
            <w:r>
              <w:rPr>
                <w:i/>
              </w:rPr>
              <w:instrText>LBVARIABLE \id "31532" \displaced</w:instrText>
            </w:r>
            <w:r>
              <w:rPr>
                <w:i/>
              </w:rPr>
              <w:fldChar w:fldCharType="end"/>
            </w:r>
            <w:r>
              <w:rPr>
                <w:i/>
              </w:rPr>
              <w:fldChar w:fldCharType="begin" w:fldLock="1"/>
            </w:r>
            <w:r>
              <w:rPr>
                <w:i/>
              </w:rPr>
              <w:instrText>LBVARIABLE \id "31603" \displaced</w:instrText>
            </w:r>
            <w:r>
              <w:rPr>
                <w:i/>
              </w:rPr>
              <w:fldChar w:fldCharType="separate"/>
            </w:r>
            <w:r>
              <w:rPr>
                <w:rFonts w:ascii="Times New Roman" w:hAnsi="Times New Roman"/>
                <w:sz w:val="24"/>
              </w:rPr>
              <w:t xml:space="preserve">Оплата производится в течение: </w:t>
            </w:r>
          </w:p>
          <w:p w14:paraId="107C1A5B" w14:textId="77777777" w:rsidR="00681753" w:rsidRDefault="00D46420">
            <w:pPr>
              <w:pStyle w:val="LBBodyText1"/>
            </w:pPr>
            <w:r>
              <w:rPr>
                <w:i/>
              </w:rPr>
              <w:t xml:space="preserve">Не более </w:t>
            </w:r>
            <w:r>
              <w:rPr>
                <w:i/>
              </w:rPr>
              <w:fldChar w:fldCharType="begin" w:fldLock="1"/>
            </w:r>
            <w:r>
              <w:rPr>
                <w:i/>
              </w:rPr>
              <w:instrText>LBVARIABLE \id "76638" \numberFormat "0,000.######## (Spell) unit"</w:instrText>
            </w:r>
            <w:r>
              <w:rPr>
                <w:i/>
              </w:rPr>
              <w:fldChar w:fldCharType="separate"/>
            </w:r>
            <w:r>
              <w:rPr>
                <w:i/>
              </w:rPr>
              <w:t>7 (Семь) рабочих дней</w:t>
            </w:r>
            <w:r>
              <w:rPr>
                <w:i/>
              </w:rPr>
              <w:fldChar w:fldCharType="end"/>
            </w:r>
            <w:r>
              <w:t xml:space="preserve"> со дня подписания Заказчиком Акта сдачи-приёмки оказанных услуг.</w:t>
            </w:r>
            <w:r>
              <w:fldChar w:fldCharType="end"/>
            </w:r>
          </w:p>
        </w:tc>
      </w:tr>
      <w:tr w:rsidR="00681753" w14:paraId="3B671BF6" w14:textId="77777777">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775AA4" w14:textId="77777777" w:rsidR="00681753" w:rsidRDefault="00D46420">
            <w:pPr>
              <w:pStyle w:val="LBBodyText1"/>
            </w:pPr>
            <w:r>
              <w:t xml:space="preserve">1.13 </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BDD3CA4" w14:textId="77777777" w:rsidR="00681753" w:rsidRDefault="00D46420">
            <w:pPr>
              <w:pStyle w:val="LBBodyText1"/>
              <w:jc w:val="left"/>
            </w:pPr>
            <w:r>
              <w:t xml:space="preserve">Ответственность Исполнителя </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6C2B1B" w14:textId="77777777" w:rsidR="00681753" w:rsidRDefault="00D46420">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DBE883F" w14:textId="77777777" w:rsidR="00681753" w:rsidRDefault="00D46420">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17D9FC5" w14:textId="77777777" w:rsidR="00681753" w:rsidRDefault="00D46420">
            <w:pPr>
              <w:pStyle w:val="LBBodyText1"/>
            </w:pPr>
            <w:r>
              <w:rPr>
                <w:b/>
              </w:rPr>
              <w:t>Ответственность</w:t>
            </w:r>
          </w:p>
        </w:tc>
      </w:tr>
      <w:tr w:rsidR="00681753" w14:paraId="2F35A753"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DA88C92" w14:textId="77777777" w:rsidR="00681753" w:rsidRDefault="006817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625C5EF" w14:textId="77777777" w:rsidR="00681753" w:rsidRDefault="006817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2273645" w14:textId="77777777" w:rsidR="00681753" w:rsidRDefault="00D46420">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2559C3BE" w14:textId="77777777" w:rsidR="00681753" w:rsidRDefault="00D46420">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B71F38" w14:textId="77777777" w:rsidR="00681753" w:rsidRDefault="00D46420">
            <w:pPr>
              <w:pStyle w:val="LBBodyText1"/>
            </w:pPr>
            <w:r>
              <w:fldChar w:fldCharType="begin" w:fldLock="1"/>
            </w:r>
            <w:r>
              <w:instrText>LBVARIABLE \id "31614"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Исполнителем обязательства. Размер пени составляет </w:t>
            </w:r>
            <w:r>
              <w:fldChar w:fldCharType="begin" w:fldLock="1"/>
            </w:r>
            <w:r>
              <w:instrText>LBVARIABLE \id "76645" \percentFormat "0,000.########'%'"</w:instrText>
            </w:r>
            <w:r>
              <w:fldChar w:fldCharType="separate"/>
            </w:r>
            <w:r>
              <w:t>0,1%</w:t>
            </w:r>
            <w:r>
              <w:fldChar w:fldCharType="end"/>
            </w:r>
            <w:r>
              <w:t xml:space="preserve"> от </w:t>
            </w:r>
            <w:r>
              <w:lastRenderedPageBreak/>
              <w:t>стоимости обязательства, исполнение которого просрочено, за каждый день просрочки.</w:t>
            </w:r>
            <w:r>
              <w:fldChar w:fldCharType="end"/>
            </w:r>
          </w:p>
        </w:tc>
      </w:tr>
      <w:tr w:rsidR="00681753" w14:paraId="78F64E57"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60D7EC" w14:textId="77777777" w:rsidR="00681753" w:rsidRDefault="006817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648381F" w14:textId="77777777" w:rsidR="00681753" w:rsidRDefault="006817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B9DF0BA" w14:textId="77777777" w:rsidR="00681753" w:rsidRDefault="00D46420">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528E5F7" w14:textId="77777777" w:rsidR="00681753" w:rsidRDefault="00D46420">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D0AF8C5" w14:textId="77777777" w:rsidR="00681753" w:rsidRDefault="00D46420">
            <w:pPr>
              <w:pStyle w:val="LBBodyText1"/>
            </w:pPr>
            <w:r>
              <w:fldChar w:fldCharType="begin" w:fldLock="1"/>
            </w:r>
            <w:r>
              <w:instrText>LBVARIABLE \id "31575" \displaced</w:instrText>
            </w:r>
            <w:r>
              <w:fldChar w:fldCharType="separate"/>
            </w:r>
            <w:r>
              <w:t xml:space="preserve">Исполнитель уплачивает Заказчику неустойку в виде пени, которая начисляется за каждый день просрочки, начиная со дня, следующего после дня истечения срока устранения недостатков в оказанных Услугах, выявленных Заказчиком. Размер пени составляет </w:t>
            </w:r>
            <w:r>
              <w:fldChar w:fldCharType="begin" w:fldLock="1"/>
            </w:r>
            <w:r>
              <w:instrText>LBVARIABLE \id "76647" \percentFormat "0,000.########'%'"</w:instrText>
            </w:r>
            <w:r>
              <w:fldChar w:fldCharType="separate"/>
            </w:r>
            <w:r>
              <w:t>0,1%</w:t>
            </w:r>
            <w:r>
              <w:fldChar w:fldCharType="end"/>
            </w:r>
            <w:r>
              <w:t xml:space="preserve"> от общей цены Договора, указанной в пункте 1.4 Договора, за каждый день просрочки. Общий размер пени не может превышать </w:t>
            </w:r>
            <w:r>
              <w:fldChar w:fldCharType="begin" w:fldLock="1"/>
            </w:r>
            <w:r>
              <w:instrText>LBVARIABLE \id "76648" \percentFormat "0,000.########'%'"</w:instrText>
            </w:r>
            <w:r>
              <w:fldChar w:fldCharType="separate"/>
            </w:r>
            <w:r>
              <w:t>30%</w:t>
            </w:r>
            <w:r>
              <w:fldChar w:fldCharType="end"/>
            </w:r>
            <w:r>
              <w:t xml:space="preserve"> от цены Договора, указанной в пункте 1.4 Договора.</w:t>
            </w:r>
            <w:r>
              <w:fldChar w:fldCharType="end"/>
            </w:r>
          </w:p>
        </w:tc>
      </w:tr>
      <w:tr w:rsidR="00681753" w14:paraId="3ACA6B5E"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286954" w14:textId="77777777" w:rsidR="00681753" w:rsidRDefault="006817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55D6998" w14:textId="77777777" w:rsidR="00681753" w:rsidRDefault="006817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A8E141" w14:textId="77777777" w:rsidR="00681753" w:rsidRDefault="00D46420">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8D6702E" w14:textId="77777777" w:rsidR="00681753" w:rsidRDefault="00D46420">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"61228"</w:instrText>
            </w:r>
            <w:r>
              <w:fldChar w:fldCharType="separate"/>
            </w:r>
            <w:r>
              <w:t>5.1.10, 14.5</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59A4809" w14:textId="77777777" w:rsidR="00681753" w:rsidRDefault="00D46420">
            <w:pPr>
              <w:pStyle w:val="LBBodyText1"/>
            </w:pPr>
            <w:r>
              <w:t xml:space="preserve">Исполнитель уплачивает Заказчику неустойку 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"61228"</w:instrText>
            </w:r>
            <w:r>
              <w:fldChar w:fldCharType="separate"/>
            </w:r>
            <w:r>
              <w:t>5.1.10, 14.5</w:t>
            </w:r>
            <w:r>
              <w:fldChar w:fldCharType="end"/>
            </w:r>
            <w:r>
              <w:t xml:space="preserve"> Договора. Размер штрафа составляет </w:t>
            </w:r>
            <w:r>
              <w:fldChar w:fldCharType="begin" w:fldLock="1"/>
            </w:r>
            <w:r>
              <w:instrText>LBVARIABLE \id "76649" \moneyFormat "0,000. (ISpell) I$$$$ .00 F$$"</w:instrText>
            </w:r>
            <w:r>
              <w:fldChar w:fldCharType="separate"/>
            </w:r>
            <w:r>
              <w:t>10 000 (Десять тысяч) рублей 00 копеек</w:t>
            </w:r>
            <w:r>
              <w:fldChar w:fldCharType="end"/>
            </w:r>
            <w:r>
              <w:t>.</w:t>
            </w:r>
          </w:p>
        </w:tc>
      </w:tr>
      <w:tr w:rsidR="00681753" w14:paraId="0C308BEF" w14:textId="77777777">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285D6C9" w14:textId="77777777" w:rsidR="00681753" w:rsidRDefault="00681753">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38D8421" w14:textId="77777777" w:rsidR="00681753" w:rsidRDefault="00681753">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712DF26" w14:textId="77777777" w:rsidR="00681753" w:rsidRDefault="00D46420">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A079AA2" w14:textId="77777777" w:rsidR="00681753" w:rsidRDefault="00D46420">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0C40CEC" w14:textId="77777777" w:rsidR="00681753" w:rsidRDefault="00D46420">
            <w:pPr>
              <w:pStyle w:val="LBBodyText1"/>
            </w:pPr>
            <w:r>
              <w:t xml:space="preserve">Исполнитель уплачивает Заказчику неустойку в виде штрафа в размере </w:t>
            </w:r>
            <w:r>
              <w:fldChar w:fldCharType="begin" w:fldLock="1"/>
            </w:r>
            <w:r>
              <w:instrText>LBVARIABLE \id "76650" \moneyFormat "0,000 (I) $ 00 c"</w:instrText>
            </w:r>
            <w:r>
              <w:fldChar w:fldCharType="separate"/>
            </w:r>
            <w:r>
              <w:t>суммы обеспечения исполнения обязательств</w:t>
            </w:r>
            <w:r>
              <w:fldChar w:fldCharType="end"/>
            </w:r>
            <w:r>
              <w:t>.</w:t>
            </w:r>
          </w:p>
        </w:tc>
      </w:tr>
      <w:tr w:rsidR="00681753" w14:paraId="1ADFDFA4"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D750D44" w14:textId="77777777" w:rsidR="00681753" w:rsidRDefault="00D46420">
            <w:pPr>
              <w:pStyle w:val="LBBodyText1"/>
            </w:pPr>
            <w:r>
              <w:lastRenderedPageBreak/>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E8AC172" w14:textId="77777777" w:rsidR="00681753" w:rsidRDefault="00D46420">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C2C00CA" w14:textId="77777777" w:rsidR="00681753" w:rsidRDefault="00D46420">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F271F12" w14:textId="77777777" w:rsidR="00681753" w:rsidRDefault="00D46420">
            <w:pPr>
              <w:pStyle w:val="LBBodyText1"/>
            </w:pPr>
            <w:r>
              <w:t xml:space="preserve">Исполнитель вправе потребовать от Заказчика уплаты неустойки в виде пени в размере </w:t>
            </w:r>
            <w:r>
              <w:fldChar w:fldCharType="begin" w:fldLock="1"/>
            </w:r>
            <w:r>
              <w:instrText>LBVARIABLE \id "76651" \percentFormat "0,000.########'%'"</w:instrText>
            </w:r>
            <w:r>
              <w:fldChar w:fldCharType="separate"/>
            </w:r>
            <w:r>
              <w:t>0,1%</w:t>
            </w:r>
            <w:r>
              <w:fldChar w:fldCharType="end"/>
            </w:r>
            <w:r>
              <w:t xml:space="preserve"> от суммы задолженности за каждый день просрочки, начиная со дня, следующего после дня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"76652" \percentFormat "0,000.########'%'"</w:instrText>
            </w:r>
            <w:r>
              <w:fldChar w:fldCharType="separate"/>
            </w:r>
            <w:r>
              <w:t>30%</w:t>
            </w:r>
            <w:r>
              <w:fldChar w:fldCharType="end"/>
            </w:r>
            <w:r>
              <w:t xml:space="preserve"> от суммы задолженности.</w:t>
            </w:r>
          </w:p>
        </w:tc>
      </w:tr>
      <w:tr w:rsidR="00681753" w14:paraId="26FAA8C7"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99351D9" w14:textId="77777777" w:rsidR="00681753" w:rsidRDefault="00D46420">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3B7BF4F" w14:textId="77777777" w:rsidR="00681753" w:rsidRDefault="00D46420">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330C7E" w14:textId="383DC8F2" w:rsidR="00681753" w:rsidRDefault="00D46420">
            <w:pPr>
              <w:pStyle w:val="LBBodyText1"/>
            </w:pPr>
            <w:r>
              <w:fldChar w:fldCharType="begin" w:fldLock="1"/>
            </w:r>
            <w:r>
              <w:instrText>LBVARIABLE \id "76501" \displaced</w:instrText>
            </w:r>
            <w:r>
              <w:fldChar w:fldCharType="separate"/>
            </w:r>
            <w:r>
              <w:t xml:space="preserve">Исполнитель предоставляет Заказчику обеспечение исполнения </w:t>
            </w:r>
            <w:r>
              <w:fldChar w:fldCharType="begin" w:fldLock="1"/>
            </w:r>
            <w:r>
              <w:instrText>LBVARIABLE \id "31617"</w:instrText>
            </w:r>
            <w:r>
              <w:fldChar w:fldCharType="separate"/>
            </w:r>
            <w:r>
              <w:t xml:space="preserve">всех </w:t>
            </w:r>
            <w:r>
              <w:fldChar w:fldCharType="end"/>
            </w:r>
            <w:r>
              <w:t>своих обязательств по Договору (кроме гарантийных обязательств)</w:t>
            </w:r>
            <w:r w:rsidR="00062761">
              <w:t xml:space="preserve"> в размере </w:t>
            </w:r>
            <w:r w:rsidR="00062761">
              <w:fldChar w:fldCharType="begin" w:fldLock="1"/>
            </w:r>
            <w:r w:rsidR="00062761">
              <w:instrText>LBVARIABLE \id "255" \grammarCase "nominative" \numberAsText</w:instrText>
            </w:r>
            <w:r w:rsidR="00062761">
              <w:fldChar w:fldCharType="separate"/>
            </w:r>
            <w:r w:rsidR="00062761">
              <w:t>5 % от начальной (максимальной) цены Договора</w:t>
            </w:r>
            <w:r w:rsidR="00062761">
              <w:fldChar w:fldCharType="end"/>
            </w:r>
            <w:r>
              <w:t xml:space="preserve"> в размере (сумме) </w:t>
            </w:r>
            <w:r>
              <w:fldChar w:fldCharType="begin" w:fldLock="1"/>
            </w:r>
            <w:r>
              <w:instrText>LBVARIABLE \id "76653" \moneyFormat "0,000. (ISpell) I$$$$ .00 F$$"</w:instrText>
            </w:r>
            <w:r>
              <w:fldChar w:fldCharType="separate"/>
            </w:r>
            <w:r>
              <w:t>100 000 (Сто тысяч)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LBVARIABLE \id "61234" \grammarCase "accusative" \letterCase "normal" \rounding "none" \dateFormat "dd.mm.yyyy" \moneyFormat "0,000.##" \numeral "cardinal" \numberFormat "0,000.######## (Spell) unit"</w:instrText>
            </w:r>
            <w:r>
              <w:fldChar w:fldCharType="separate"/>
            </w:r>
            <w:r>
              <w:t>30 (тридцать) календарных дней</w:t>
            </w:r>
            <w:r>
              <w:fldChar w:fldCharType="end"/>
            </w:r>
            <w:r>
              <w:t>.</w:t>
            </w:r>
          </w:p>
          <w:p w14:paraId="707332F5" w14:textId="77777777" w:rsidR="00681753" w:rsidRDefault="00681753">
            <w:pPr>
              <w:pStyle w:val="LBBodyText1"/>
              <w:rPr>
                <w:i/>
              </w:rPr>
            </w:pPr>
          </w:p>
          <w:p w14:paraId="0E76E482" w14:textId="77777777" w:rsidR="00681753" w:rsidRDefault="00D46420">
            <w:pPr>
              <w:pStyle w:val="LBBodyText1"/>
              <w:rPr>
                <w:i/>
              </w:rPr>
            </w:pPr>
            <w:r>
              <w:rPr>
                <w:i/>
              </w:rPr>
              <w:fldChar w:fldCharType="begin" w:fldLock="1"/>
            </w:r>
            <w:r>
              <w:rPr>
                <w:i/>
              </w:rPr>
              <w:instrText>LBVARIABLE \id "31532" \displaced</w:instrText>
            </w:r>
            <w:r>
              <w:rPr>
                <w:i/>
              </w:rPr>
              <w:fldChar w:fldCharType="separate"/>
            </w:r>
            <w:r>
              <w:rPr>
                <w:i/>
              </w:rPr>
              <w:t>Варианты:</w:t>
            </w:r>
          </w:p>
          <w:p w14:paraId="0228FA50" w14:textId="77777777" w:rsidR="00681753" w:rsidRDefault="00D46420">
            <w:pPr>
              <w:pStyle w:val="LBBodyText1"/>
            </w:pPr>
            <w:r>
              <w:rPr>
                <w:i/>
              </w:rPr>
              <w:t>1. В случае, если Исполнителем в качестве способа обеспечения исполнения Договора предоставлена банковская гарантия:</w:t>
            </w:r>
          </w:p>
          <w:p w14:paraId="7917938B" w14:textId="77777777" w:rsidR="00681753" w:rsidRDefault="00D46420">
            <w:pPr>
              <w:pStyle w:val="LBBodyText1"/>
            </w:pPr>
            <w:r>
              <w:t>Способом обеспечения исполнения обязательств Исполнителя является безотзывная банковская гарантия (далее в настоящем пункте – банковская гарантия). Банковская гарантия, предоставляемая Исполнителем, должна соответствовать требованиям документации о закупке или извещения о закупке, по результатам проведения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18843C74" w14:textId="77777777" w:rsidR="00681753" w:rsidRDefault="00D46420">
            <w:pPr>
              <w:pStyle w:val="LBBodyText1"/>
            </w:pPr>
            <w:r>
              <w:t xml:space="preserve">Заказчик осуществляет обращение взыскания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w:t>
            </w:r>
            <w:r>
              <w:lastRenderedPageBreak/>
              <w:t>действия или после расторжения Договора по соглашению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14:paraId="240FE969" w14:textId="77777777" w:rsidR="00681753" w:rsidRDefault="00681753">
            <w:pPr>
              <w:pStyle w:val="LBBodyText1"/>
            </w:pPr>
          </w:p>
          <w:p w14:paraId="117A2EA0" w14:textId="77777777" w:rsidR="00681753" w:rsidRDefault="00D46420">
            <w:pPr>
              <w:pStyle w:val="LBBodyText1"/>
              <w:rPr>
                <w:i/>
              </w:rPr>
            </w:pPr>
            <w:r>
              <w:rPr>
                <w:i/>
              </w:rPr>
              <w:t>2. В случае, если Исполнителем в качестве способа обеспечения исполнения Договора внесены денежные средства:</w:t>
            </w:r>
          </w:p>
          <w:p w14:paraId="175B5C8F" w14:textId="77777777" w:rsidR="00681753" w:rsidRDefault="00D46420">
            <w:pPr>
              <w:pStyle w:val="LBBodyText1"/>
            </w:pPr>
            <w:r>
              <w:t xml:space="preserve">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w:t>
            </w:r>
            <w:r>
              <w:fldChar w:fldCharType="begin"/>
            </w:r>
            <w:r>
              <w:instrText>REF "_Ref28842443" \r \h</w:instrText>
            </w:r>
            <w:r>
              <w:fldChar w:fldCharType="separate"/>
            </w:r>
            <w:r>
              <w:t>16</w:t>
            </w:r>
            <w:r>
              <w:fldChar w:fldCharType="end"/>
            </w:r>
            <w:r>
              <w:t xml:space="preserve"> Договора. Датой перечисления денежных средств является дата их зачисления на счет Заказчика, указанный в разделе </w:t>
            </w:r>
            <w:r>
              <w:fldChar w:fldCharType="begin"/>
            </w:r>
            <w:r>
              <w:instrText>REF "_Ref28842443" \r \h</w:instrText>
            </w:r>
            <w:r>
              <w:fldChar w:fldCharType="separate"/>
            </w:r>
            <w:r>
              <w:t>16</w:t>
            </w:r>
            <w:r>
              <w:fldChar w:fldCharType="end"/>
            </w:r>
            <w:r>
              <w:t xml:space="preserve">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"61235" \grammarCase "genitive" \letterCase "normal" \rounding "none" \dateFormat "dd.mm.yyyy" \moneyFormat "0,000.##" \numeral "cardinal" \numberFormat "0,000.######## (Spell) unit"</w:instrText>
            </w:r>
            <w:r>
              <w:fldChar w:fldCharType="separate"/>
            </w:r>
            <w:r>
              <w:t>30 (Тридцати) календарных дней</w:t>
            </w:r>
            <w:r>
              <w:fldChar w:fldCharType="end"/>
            </w:r>
            <w:r>
              <w:t xml:space="preserve"> со дня предъявления письменного требования Исполнителя о возврате денежных средств с указанием в таком требовании порядка возврата денежных средств.</w:t>
            </w:r>
            <w:r>
              <w:rPr>
                <w:i/>
              </w:rPr>
              <w:fldChar w:fldCharType="end"/>
            </w:r>
          </w:p>
        </w:tc>
      </w:tr>
      <w:tr w:rsidR="00681753" w14:paraId="5141711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9299110" w14:textId="77777777" w:rsidR="00681753" w:rsidRDefault="00D46420">
            <w:pPr>
              <w:pStyle w:val="LBBodyText1"/>
            </w:pPr>
            <w:r>
              <w:lastRenderedPageBreak/>
              <w:fldChar w:fldCharType="end"/>
            </w: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4AAF0A8C" w14:textId="77777777" w:rsidR="00681753" w:rsidRDefault="00D46420">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383480E4" w14:textId="77777777" w:rsidR="00681753" w:rsidRDefault="00D46420">
            <w:pPr>
              <w:pStyle w:val="LBBodyText1"/>
            </w:pPr>
            <w:r>
              <w:fldChar w:fldCharType="begin" w:fldLock="1"/>
            </w:r>
            <w:r>
              <w:instrText>LBVARIABLE \id "31584" \displaced</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p>
        </w:tc>
      </w:tr>
      <w:tr w:rsidR="00681753" w14:paraId="0416D800"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569D278C" w14:textId="77777777" w:rsidR="00681753" w:rsidRDefault="00D46420">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60300AC" w14:textId="77777777" w:rsidR="00681753" w:rsidRDefault="00D46420">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1C3DA605" w14:textId="77777777" w:rsidR="00681753" w:rsidRDefault="00D46420">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"76598" \grammarCase "genitive"</w:instrText>
            </w:r>
            <w:r>
              <w:fldChar w:fldCharType="separate"/>
            </w:r>
            <w:r>
              <w:t>Арбитражного суда Самарской области</w:t>
            </w:r>
            <w:r>
              <w:fldChar w:fldCharType="end"/>
            </w:r>
            <w:r>
              <w:t xml:space="preserve"> в порядке, предусмотренном действующим законодательством Российской Федерации.</w:t>
            </w:r>
          </w:p>
        </w:tc>
      </w:tr>
      <w:tr w:rsidR="00681753" w14:paraId="4DEC32BC" w14:textId="77777777">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7B6924BB" w14:textId="77777777" w:rsidR="00681753" w:rsidRDefault="00D46420">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0BB304A3" w14:textId="77777777" w:rsidR="00681753" w:rsidRDefault="00D46420">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14:paraId="6DC58780" w14:textId="77777777" w:rsidR="00681753" w:rsidRDefault="00D46420">
            <w:pPr>
              <w:pStyle w:val="LBBodyText1"/>
            </w:pPr>
            <w:r>
              <w:t xml:space="preserve">Договор вступает в силу с даты его подписания и действует </w:t>
            </w:r>
            <w:r>
              <w:fldChar w:fldCharType="begin" w:fldLock="1"/>
            </w:r>
            <w:r>
              <w:instrText>LBVARIABLE \id "61240"</w:instrText>
            </w:r>
            <w:r>
              <w:fldChar w:fldCharType="separate"/>
            </w:r>
            <w:r>
              <w:t>25 (двадцать пять) месяцев</w:t>
            </w:r>
            <w:r>
              <w:fldChar w:fldCharType="end"/>
            </w:r>
            <w:r>
              <w:t>.</w:t>
            </w:r>
          </w:p>
        </w:tc>
      </w:tr>
    </w:tbl>
    <w:p w14:paraId="79632C3D" w14:textId="77777777" w:rsidR="00681753" w:rsidRDefault="00D46420">
      <w:pPr>
        <w:pStyle w:val="LBGovstyle1"/>
      </w:pPr>
      <w:r>
        <w:t>Предмет Договора</w:t>
      </w:r>
    </w:p>
    <w:p w14:paraId="6CA5071C" w14:textId="77777777" w:rsidR="00681753" w:rsidRDefault="00D46420">
      <w:pPr>
        <w:pStyle w:val="LBGovstyle2"/>
        <w:ind w:left="810"/>
        <w:rPr>
          <w:lang w:val="ru-RU"/>
        </w:rPr>
      </w:pPr>
      <w:r>
        <w:rPr>
          <w:lang w:val="ru-RU"/>
        </w:rPr>
        <w:t>Исполнитель обязуется оказать Услуги в соответствии с Заявками Заказчика, а Заказчик обязуется принимать и оплачивать надлежащим образом оказанные Услуги в размере, сроки и порядке в соответствии с Договором.</w:t>
      </w:r>
    </w:p>
    <w:p w14:paraId="120EAD31" w14:textId="77777777" w:rsidR="00681753" w:rsidRDefault="00D46420">
      <w:pPr>
        <w:pStyle w:val="LBBodyText2"/>
        <w:ind w:left="810"/>
      </w:pPr>
      <w:r>
        <w:t xml:space="preserve">Под Заявкой понимается подписанное уполномоченным лицом Заказчика указание Исполнителю оказать Услуги, в определенном объеме и в определенные сроки, составленное по форме Приложения №2   к Договору (далее – </w:t>
      </w:r>
      <w:r>
        <w:rPr>
          <w:b/>
        </w:rPr>
        <w:t>Заявка</w:t>
      </w:r>
      <w:r>
        <w:t>). Порядок направления заявок установлен пунктом 1.3 Договора.</w:t>
      </w:r>
    </w:p>
    <w:p w14:paraId="5816F98E" w14:textId="77777777" w:rsidR="00681753" w:rsidRDefault="00D46420">
      <w:pPr>
        <w:pStyle w:val="LBBodyText2"/>
        <w:ind w:left="810"/>
      </w:pPr>
      <w:r>
        <w:lastRenderedPageBreak/>
        <w:t>Заявка считается принятой к исполнению Исполнителем со дня ее получения Исполнителем.</w:t>
      </w:r>
    </w:p>
    <w:p w14:paraId="0470A4BD" w14:textId="77777777" w:rsidR="00681753" w:rsidRDefault="00D46420">
      <w:pPr>
        <w:pStyle w:val="LBGovstyle2"/>
        <w:ind w:left="810"/>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706CAC91" w14:textId="77777777" w:rsidR="00681753" w:rsidRDefault="00D46420">
      <w:pPr>
        <w:pStyle w:val="LBGovstyle2"/>
        <w:ind w:left="810"/>
        <w:rPr>
          <w:lang w:val="ru-RU"/>
        </w:rPr>
      </w:pPr>
      <w:r>
        <w:rPr>
          <w:lang w:val="ru-RU"/>
        </w:rPr>
        <w:t>Место оказания Услуг указано в пункте 1.5 Договора.</w:t>
      </w:r>
    </w:p>
    <w:p w14:paraId="14252293" w14:textId="77777777" w:rsidR="00681753" w:rsidRDefault="00D46420">
      <w:pPr>
        <w:pStyle w:val="LBGovstyle1"/>
      </w:pPr>
      <w:bookmarkStart w:id="1" w:name="_Ref50499752"/>
      <w:bookmarkEnd w:id="1"/>
      <w:r>
        <w:t>Цена Договора и порядок расчетов</w:t>
      </w:r>
    </w:p>
    <w:p w14:paraId="6FAC2A74" w14:textId="77777777" w:rsidR="00681753" w:rsidRDefault="00D46420">
      <w:pPr>
        <w:pStyle w:val="LBGovstyle2"/>
        <w:ind w:left="810"/>
        <w:rPr>
          <w:lang w:val="ru-RU"/>
        </w:rPr>
      </w:pPr>
      <w:r>
        <w:rPr>
          <w:lang w:val="ru-RU"/>
        </w:rPr>
        <w:t>Общая цена Договора указана в пункте 1.4 Договора. Цена единицы Услуг указана в Приложении №3 к Договору.</w:t>
      </w:r>
    </w:p>
    <w:p w14:paraId="3AE5A82A" w14:textId="77777777" w:rsidR="00681753" w:rsidRDefault="00D46420">
      <w:pPr>
        <w:pStyle w:val="LBBodyText2"/>
        <w:ind w:left="810"/>
      </w:pPr>
      <w:r>
        <w:fldChar w:fldCharType="begin" w:fldLock="1"/>
      </w:r>
      <w:r>
        <w:instrText>LBVARIABLE \id "31532" \displaced</w:instrText>
      </w:r>
      <w:r>
        <w:fldChar w:fldCharType="separate"/>
      </w:r>
      <w:r>
        <w:t>[Заказчик в соответствии с Налоговым кодексом Российской Федерации в качестве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t xml:space="preserve"> </w:t>
      </w:r>
      <w:r>
        <w:rPr>
          <w:rStyle w:val="af5"/>
        </w:rPr>
        <w:footnoteReference w:id="6"/>
      </w:r>
    </w:p>
    <w:p w14:paraId="17712F33" w14:textId="77777777" w:rsidR="00681753" w:rsidRDefault="00D46420">
      <w:pPr>
        <w:pStyle w:val="LBBodyText2"/>
        <w:ind w:left="810"/>
      </w:pPr>
      <w:r>
        <w:t>[При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t xml:space="preserve"> </w:t>
      </w:r>
      <w:r>
        <w:rPr>
          <w:rStyle w:val="af5"/>
        </w:rPr>
        <w:footnoteReference w:id="7"/>
      </w:r>
      <w:r>
        <w:rPr>
          <w:rStyle w:val="af5"/>
        </w:rPr>
        <w:fldChar w:fldCharType="end"/>
      </w:r>
    </w:p>
    <w:p w14:paraId="6C2C6621" w14:textId="77777777" w:rsidR="00681753" w:rsidRDefault="00D46420">
      <w:pPr>
        <w:pStyle w:val="LBGovstyle2"/>
        <w:rPr>
          <w:lang w:val="ru-RU"/>
        </w:rPr>
      </w:pPr>
      <w:r>
        <w:rPr>
          <w:lang w:val="ru-RU"/>
        </w:rPr>
        <w:t>Общая цена Договора, указанная в пункте 1.4 Договора, является максимально возможной суммой, которую Заказчик может выплатить Исполнителю, и не является обязательством Заказчика направить Исполнителю Заявку или Заявки в количестве, соответствующие данной цене. Заказчик имеет право направить Исполнителю любое количество Заявок в пределах общей цены Договора, указанной в пункте 1.4 Договора, при этом оплата Заказчиком будет производиться с учетом количества направленных Заказчиком Исполнителю Заявок и фактического надлежащего исполнения Заявок Исполнителем.</w:t>
      </w:r>
    </w:p>
    <w:p w14:paraId="7E56FF70" w14:textId="77777777" w:rsidR="00681753" w:rsidRDefault="00D46420">
      <w:pPr>
        <w:pStyle w:val="LBGovstyle2"/>
        <w:rPr>
          <w:lang w:val="ru-RU"/>
        </w:rPr>
      </w:pPr>
      <w:bookmarkStart w:id="2" w:name="_Ref19326216"/>
      <w:bookmarkEnd w:id="2"/>
      <w:r>
        <w:rPr>
          <w:lang w:val="ru-RU"/>
        </w:rPr>
        <w:t>Общая цена Договора (а равно цена единицы услуги) включает в себя вознаграждение Исполнителя, все установленные налоги и сборы, а также все затраты, издержки и иные расходы Исполнителя, связанные с исполнением Договора.</w:t>
      </w:r>
    </w:p>
    <w:p w14:paraId="6A926AD7" w14:textId="77777777" w:rsidR="00681753" w:rsidRDefault="00D46420">
      <w:pPr>
        <w:pStyle w:val="LBGovstyle2"/>
        <w:rPr>
          <w:lang w:val="ru-RU"/>
        </w:rPr>
      </w:pPr>
      <w:bookmarkStart w:id="3" w:name="_Ref26381218"/>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bookmarkEnd w:id="3"/>
    </w:p>
    <w:p w14:paraId="0E199D64" w14:textId="77777777" w:rsidR="00681753" w:rsidRDefault="00D46420">
      <w:pPr>
        <w:pStyle w:val="LBGovstyle2"/>
        <w:rPr>
          <w:lang w:val="ru-RU"/>
        </w:rPr>
      </w:pPr>
      <w:bookmarkStart w:id="4" w:name="_Ref95842869"/>
      <w:bookmarkEnd w:id="4"/>
      <w:r>
        <w:rPr>
          <w:lang w:val="ru-RU"/>
        </w:rPr>
        <w:t>Оплата Услуг осуществляется с расчетного 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14:paraId="07B7AC4B" w14:textId="77777777" w:rsidR="00681753" w:rsidRDefault="00D46420">
      <w:pPr>
        <w:pStyle w:val="LBGovstyle2"/>
        <w:rPr>
          <w:lang w:val="ru-RU"/>
        </w:rPr>
      </w:pPr>
      <w:r>
        <w:rPr>
          <w:lang w:val="ru-RU"/>
        </w:rPr>
        <w:lastRenderedPageBreak/>
        <w:t>Обязательства Заказчика по оплате Услуг считаются исполненными с даты списания денежных средств с расчетного счета Заказчика.</w:t>
      </w:r>
    </w:p>
    <w:p w14:paraId="2C597E1B" w14:textId="77777777" w:rsidR="00681753" w:rsidRDefault="00D46420">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w:t>
      </w:r>
    </w:p>
    <w:p w14:paraId="0047A8E1" w14:textId="77777777" w:rsidR="00681753" w:rsidRDefault="00D46420">
      <w:pPr>
        <w:pStyle w:val="LBBodyText2"/>
        <w:ind w:left="810"/>
      </w:pPr>
      <w:r>
        <w:t>При неисполнении Исполнителем указанной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 вправе взыскать с Исполнителя пени и штрафы, приходящиеся на данные суммы НДС, в случае их начисления по решению налогового органа.</w:t>
      </w:r>
    </w:p>
    <w:p w14:paraId="582675C3" w14:textId="77777777" w:rsidR="00681753" w:rsidRDefault="00D46420">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14:paraId="56809241" w14:textId="77777777" w:rsidR="00681753" w:rsidRDefault="00D46420">
      <w:pPr>
        <w:pStyle w:val="LBGovstyle1"/>
      </w:pPr>
      <w:r>
        <w:t xml:space="preserve">Сроки, порядок и условия приемки Услуг </w:t>
      </w:r>
    </w:p>
    <w:p w14:paraId="1D77BCBB" w14:textId="77777777" w:rsidR="00681753" w:rsidRDefault="00D46420">
      <w:pPr>
        <w:pStyle w:val="LBGovstyle2"/>
        <w:ind w:left="810"/>
        <w:rPr>
          <w:lang w:val="ru-RU"/>
        </w:rPr>
      </w:pPr>
      <w:r>
        <w:rPr>
          <w:lang w:val="ru-RU"/>
        </w:rPr>
        <w:t>Исполнитель обязан оказать Услуги в соответствии с Заявкой в сроки, указанные в пункте 1.2 Договора.</w:t>
      </w:r>
    </w:p>
    <w:p w14:paraId="159001BE" w14:textId="77777777" w:rsidR="00681753" w:rsidRDefault="00D46420">
      <w:pPr>
        <w:pStyle w:val="LBGovstyle2"/>
        <w:ind w:left="810"/>
        <w:rPr>
          <w:lang w:val="ru-RU"/>
        </w:rPr>
      </w:pPr>
      <w:r>
        <w:rPr>
          <w:lang w:val="ru-RU"/>
        </w:rPr>
        <w:t xml:space="preserve">Исполнитель 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извещает Заказчика о дате и времени сдачи оказанных Услуг по Заявке в срок, указанный в пункте 1.6 Договора. Извещение должно быть направлено в адрес Заказчика в соответствии с контактными данными Заказчика, указанными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509F8527" w14:textId="77777777" w:rsidR="00681753" w:rsidRDefault="00D46420">
      <w:pPr>
        <w:pStyle w:val="LBGovstyle2"/>
        <w:ind w:left="810"/>
        <w:rPr>
          <w:lang w:val="ru-RU"/>
        </w:rPr>
      </w:pPr>
      <w:bookmarkStart w:id="5" w:name="_Ref41107570"/>
      <w:bookmarkEnd w:id="5"/>
      <w:r>
        <w:rPr>
          <w:lang w:val="ru-RU"/>
        </w:rPr>
        <w:t>Исполнитель обязан в срок, указанный в пункте 1.7 Договора, направить Заказчику Акт сдачи-приемки оказанных Услуг по Заявке в 2 (Двух) экземплярах, подписанный Исполнителем. Одновременно с Актом сдачи-приемки оказанных Услуг по Заявке Исполнитель обязан направить Заказчику отчетные документы, указанные в пункте 1.8 Договора.</w:t>
      </w:r>
    </w:p>
    <w:p w14:paraId="12C40CAD" w14:textId="77777777" w:rsidR="00681753" w:rsidRDefault="00D46420">
      <w:pPr>
        <w:pStyle w:val="LBGovstyle2"/>
        <w:ind w:left="810"/>
        <w:rPr>
          <w:lang w:val="ru-RU"/>
        </w:rPr>
      </w:pPr>
      <w:r>
        <w:rPr>
          <w:lang w:val="ru-RU"/>
        </w:rPr>
        <w:t>Приемка оказанных Услуг по Заявке осуществляется Заказчиком в срок, установленный пунктом 1.9 Договора.</w:t>
      </w:r>
    </w:p>
    <w:p w14:paraId="062704B8" w14:textId="77777777" w:rsidR="00681753" w:rsidRDefault="00D46420">
      <w:pPr>
        <w:pStyle w:val="LBBodyText2"/>
        <w:ind w:left="810"/>
      </w:pPr>
      <w:r>
        <w:t>Указанный срок может продлеваться на срок проведения экспертизы, если Заказчиком принято решение о проведении экспертизы оказанных Услуг по Заявке.</w:t>
      </w:r>
    </w:p>
    <w:p w14:paraId="21ECBF58" w14:textId="77777777" w:rsidR="00681753" w:rsidRDefault="00D46420">
      <w:pPr>
        <w:pStyle w:val="LBGovstyle2"/>
        <w:ind w:left="810"/>
        <w:rPr>
          <w:lang w:val="ru-RU"/>
        </w:rPr>
      </w:pPr>
      <w:r>
        <w:rPr>
          <w:lang w:val="ru-RU"/>
        </w:rPr>
        <w:t>При приемке оказанных Услуг по Заявке Заказчик проводит проверку соответствия оказанных Услуг по Заявке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127544CD" w14:textId="77777777" w:rsidR="00681753" w:rsidRDefault="00D46420">
      <w:pPr>
        <w:pStyle w:val="LBGovstyle2"/>
        <w:ind w:left="810"/>
        <w:rPr>
          <w:lang w:val="ru-RU"/>
        </w:rPr>
      </w:pPr>
      <w:r>
        <w:rPr>
          <w:lang w:val="ru-RU"/>
        </w:rPr>
        <w:t>Для проверки оказанных Услуг по Заявке в части их соответствия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силами или к ее проведению могут привлекаться независимые эксперты (экспертные организации).</w:t>
      </w:r>
    </w:p>
    <w:p w14:paraId="37DD17EF" w14:textId="77777777" w:rsidR="00681753" w:rsidRDefault="00D46420">
      <w:pPr>
        <w:pStyle w:val="LBGovstyle2"/>
        <w:ind w:left="810"/>
        <w:rPr>
          <w:lang w:val="ru-RU"/>
        </w:rPr>
      </w:pPr>
      <w:r>
        <w:rPr>
          <w:lang w:val="ru-RU"/>
        </w:rPr>
        <w:lastRenderedPageBreak/>
        <w:t>Приемка оказанных Услуг по Заявке осуществляется уполномоченным работником Заказчика или приемочной комиссией Заказчика в соответствии с локальными нормативными актами Заказчика.</w:t>
      </w:r>
    </w:p>
    <w:p w14:paraId="37EBECCA" w14:textId="77777777" w:rsidR="00681753" w:rsidRDefault="00D46420">
      <w:pPr>
        <w:pStyle w:val="LBGovstyle2"/>
        <w:ind w:left="810"/>
        <w:rPr>
          <w:lang w:val="ru-RU"/>
        </w:rPr>
      </w:pPr>
      <w:r>
        <w:rPr>
          <w:lang w:val="ru-RU"/>
        </w:rPr>
        <w:t>По результатам приемки оказанных Услуг по Заявке Заказчиком принимается одно из следующих решений:</w:t>
      </w:r>
    </w:p>
    <w:p w14:paraId="70E7C75D" w14:textId="77777777" w:rsidR="00681753" w:rsidRDefault="00D46420">
      <w:pPr>
        <w:pStyle w:val="LBGovstyle5-Alt"/>
        <w:numPr>
          <w:ilvl w:val="0"/>
          <w:numId w:val="26"/>
        </w:numPr>
        <w:rPr>
          <w:lang w:val="ru-RU"/>
        </w:rPr>
      </w:pPr>
      <w:r>
        <w:rPr>
          <w:lang w:val="ru-RU"/>
        </w:rPr>
        <w:t>Услуг по Заявке оказаны надлежащим образом в соответствии с условиями Договора, в том числе условиям Заявки,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 Заказчик не имеет замечаний к оказанным Услугам по Заявке. В этом случае оказанные Услуги по Заявке подлежат приемке;</w:t>
      </w:r>
    </w:p>
    <w:p w14:paraId="06D82DA7" w14:textId="77777777" w:rsidR="00681753" w:rsidRDefault="00D46420">
      <w:pPr>
        <w:pStyle w:val="LBGovstyle5-Alt"/>
        <w:numPr>
          <w:ilvl w:val="0"/>
          <w:numId w:val="26"/>
        </w:numPr>
        <w:rPr>
          <w:lang w:val="ru-RU"/>
        </w:rPr>
      </w:pPr>
      <w:r>
        <w:rPr>
          <w:lang w:val="ru-RU"/>
        </w:rPr>
        <w:t>Услуги по Заявке оказаны с нарушением условий Договора, в том числе условий Заявки, Технического задания, иных приложений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по Заявкам. В таком случае Заказчик составляет акт о выявленных недостатках по форме приложения №</w:t>
      </w:r>
      <w:r>
        <w:rPr>
          <w:lang w:val="ru-RU"/>
        </w:rPr>
        <w:fldChar w:fldCharType="begin" w:fldLock="1"/>
      </w:r>
      <w:r>
        <w:rPr>
          <w:lang w:val="ru-RU"/>
        </w:rPr>
        <w:instrText>LBVARIABLE \id "76759"</w:instrText>
      </w:r>
      <w:r>
        <w:rPr>
          <w:lang w:val="ru-RU"/>
        </w:rPr>
        <w:fldChar w:fldCharType="separate"/>
      </w:r>
      <w:r>
        <w:rPr>
          <w:lang w:val="ru-RU"/>
        </w:rPr>
        <w:t>5</w:t>
      </w:r>
      <w:r>
        <w:rPr>
          <w:lang w:val="ru-RU"/>
        </w:rPr>
        <w:fldChar w:fldCharType="end"/>
      </w:r>
      <w:r>
        <w:rPr>
          <w:lang w:val="ru-RU"/>
        </w:rPr>
        <w:t xml:space="preserve">  к Договору (далее – Акт о выявленных недостатках) и выбирает один из следующих вариантов по своему усмотрению:</w:t>
      </w:r>
    </w:p>
    <w:p w14:paraId="2E5C24AE" w14:textId="77777777" w:rsidR="00681753" w:rsidRDefault="00D46420">
      <w:pPr>
        <w:pStyle w:val="LBGovstyle4-Alt"/>
        <w:numPr>
          <w:ilvl w:val="0"/>
          <w:numId w:val="27"/>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 Заявке подлежат приемке; либо</w:t>
      </w:r>
    </w:p>
    <w:p w14:paraId="1FF7E5DA" w14:textId="77777777" w:rsidR="00681753" w:rsidRDefault="00D46420">
      <w:pPr>
        <w:pStyle w:val="LBGovstyle4-Alt"/>
        <w:numPr>
          <w:ilvl w:val="0"/>
          <w:numId w:val="27"/>
        </w:numPr>
        <w:ind w:left="1418" w:hanging="567"/>
        <w:rPr>
          <w:lang w:val="ru-RU"/>
        </w:rPr>
      </w:pPr>
      <w:r>
        <w:rPr>
          <w:lang w:val="ru-RU"/>
        </w:rPr>
        <w:t>направляет Исполнителю требование о соразмерном уменьшении цены Договора; либо</w:t>
      </w:r>
    </w:p>
    <w:p w14:paraId="0439B058" w14:textId="77777777" w:rsidR="00681753" w:rsidRDefault="00D46420">
      <w:pPr>
        <w:pStyle w:val="LBGovstyle4-Alt"/>
        <w:numPr>
          <w:ilvl w:val="0"/>
          <w:numId w:val="27"/>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14:paraId="342ED2C5" w14:textId="77777777" w:rsidR="00681753" w:rsidRDefault="00D46420">
      <w:pPr>
        <w:pStyle w:val="LBGovstyle5-Alt"/>
        <w:numPr>
          <w:ilvl w:val="0"/>
          <w:numId w:val="26"/>
        </w:numPr>
        <w:rPr>
          <w:lang w:val="ru-RU"/>
        </w:rPr>
      </w:pPr>
      <w:r>
        <w:rPr>
          <w:lang w:val="ru-RU"/>
        </w:rPr>
        <w:t>оказанные Услуги по Заявке соответствуют условиям Договора, в том числе условиям Заявки,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но оказаны с нарушением сроков, установленных Договором. В этом случае оказанные Услуги по Заявке подлежат приемке либо, если вследствие просрочки Исполнителя исполнение утратило интерес для Заказчика, он может отказаться от приемки Услуг;</w:t>
      </w:r>
    </w:p>
    <w:p w14:paraId="0358AF41" w14:textId="77777777" w:rsidR="00681753" w:rsidRDefault="00D46420">
      <w:pPr>
        <w:pStyle w:val="LBGovstyle5-Alt"/>
        <w:numPr>
          <w:ilvl w:val="0"/>
          <w:numId w:val="26"/>
        </w:numPr>
        <w:rPr>
          <w:lang w:val="ru-RU"/>
        </w:rPr>
      </w:pPr>
      <w:r>
        <w:rPr>
          <w:lang w:val="ru-RU"/>
        </w:rPr>
        <w:t>(Услуги по Заявке не оказаны Исполнителем или оказаны с существенным нарушением условий Договора, в том числе условий Заявки, Технического задания, иных приложений к Договору, которые влекут для Заказчика такой ущерб, что он в значительной степени лишается того, на что вправе был рассчитывать при заключении Договора. В указанном случае Услуги по Заявке не подлежат приемке Заказчиком. Заказчик направляет Исполнителю мотивированный отказ от подписания Акта сдачи-приемки оказанных Услуг по соответствующей Заявке;</w:t>
      </w:r>
    </w:p>
    <w:p w14:paraId="7C48025D" w14:textId="77777777" w:rsidR="00681753" w:rsidRDefault="00D46420">
      <w:pPr>
        <w:pStyle w:val="LBGovstyle5-Alt"/>
        <w:numPr>
          <w:ilvl w:val="0"/>
          <w:numId w:val="26"/>
        </w:numPr>
        <w:rPr>
          <w:lang w:val="ru-RU"/>
        </w:rPr>
      </w:pPr>
      <w:r>
        <w:rPr>
          <w:lang w:val="ru-RU"/>
        </w:rPr>
        <w:t xml:space="preserve">Исполнитель не предоставил полный комплект надлежащим образом оформленных документов, указанных в пункте 4.3 Договора. До момента предоставления указанных документов в полном объеме Услуги по </w:t>
      </w:r>
      <w:r>
        <w:rPr>
          <w:lang w:val="ru-RU"/>
        </w:rPr>
        <w:lastRenderedPageBreak/>
        <w:t>Заявке считаются не оказанными. Заказчик устанавливает Исполнителю срок для устранения допущенных нарушений, составляет Акт о выявленных недостатках и направляет его Исполнителю.</w:t>
      </w:r>
    </w:p>
    <w:p w14:paraId="718F9B00" w14:textId="77777777" w:rsidR="00681753" w:rsidRDefault="00D46420">
      <w:pPr>
        <w:pStyle w:val="LBBodyText3"/>
      </w:pPr>
      <w:r>
        <w:t>В случаях, указанных в подпунктах (ii) – (v) настоящего пункта, Заказчик вправе взыскать с Исполнителя неустойку, предусмотренную Договором, убытки.</w:t>
      </w:r>
    </w:p>
    <w:p w14:paraId="2D3A3A86" w14:textId="77777777" w:rsidR="00681753" w:rsidRDefault="00D46420">
      <w:pPr>
        <w:pStyle w:val="LBGovstyle2"/>
        <w:rPr>
          <w:lang w:val="ru-RU"/>
        </w:rPr>
      </w:pPr>
      <w:r>
        <w:rPr>
          <w:lang w:val="ru-RU"/>
        </w:rPr>
        <w:t>После устранения Исполнителем недостатков, в том числе в части предоставления полного комплекта надлежащим образом оформленных документов, указанных в пункте 4.3 Договора, приемка оказанных Услуг по Заявке осуществляется в порядке, предусмотренном настоящим разделом Договора.</w:t>
      </w:r>
    </w:p>
    <w:p w14:paraId="2DE3F355" w14:textId="77777777" w:rsidR="00681753" w:rsidRDefault="00D46420">
      <w:pPr>
        <w:pStyle w:val="LBGovstyle2"/>
        <w:rPr>
          <w:lang w:val="ru-RU"/>
        </w:rPr>
      </w:pPr>
      <w:r>
        <w:rPr>
          <w:lang w:val="ru-RU"/>
        </w:rPr>
        <w:t>Если оказанные Услуги по Заявке соответствуют условиям Договора, Сторонами не позднее 10 (Десяти) рабочих дней со дня окончания приемки подписывается Акт сдачи-приемки оказанных Услуг по Заявке в 2 (Двух) экземплярах, по одному для каждой из Сторон. С момента подписания Акта сдачи-приемки оказанных Услуг по Заявке (а если Договором предусмотрено составление Сводного акта сдачи-приемки оказанных Услуг – с момента подписания такого Сводного акта), оказанные Услуги по Заявке считаются принятыми Заказчиком. Факт подписания Акта сдачи-приемки оказанных Услуг по Заявке, а также отсутствие указания в нем на 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14:paraId="1CFAD6C1" w14:textId="77777777" w:rsidR="00681753" w:rsidRDefault="00D46420">
      <w:pPr>
        <w:pStyle w:val="LBGovstyle2"/>
        <w:rPr>
          <w:lang w:val="ru-RU"/>
        </w:rPr>
      </w:pPr>
      <w:r>
        <w:rPr>
          <w:lang w:val="ru-RU"/>
        </w:rPr>
        <w:t xml:space="preserve">В случае досрочного оказания Услуг по Договору Заказчик вправе принять оказанные Услуги и провести расчет в соответствии с разделом </w:t>
      </w:r>
      <w:r>
        <w:rPr>
          <w:lang w:val="ru-RU"/>
        </w:rPr>
        <w:fldChar w:fldCharType="begin"/>
      </w:r>
      <w:r>
        <w:rPr>
          <w:lang w:val="ru-RU"/>
        </w:rPr>
        <w:instrText>REF "_Ref50499752" \r \h</w:instrText>
      </w:r>
      <w:r>
        <w:rPr>
          <w:lang w:val="ru-RU"/>
        </w:rPr>
      </w:r>
      <w:r>
        <w:rPr>
          <w:lang w:val="ru-RU"/>
        </w:rPr>
        <w:fldChar w:fldCharType="separate"/>
      </w:r>
      <w:r>
        <w:rPr>
          <w:lang w:val="ru-RU"/>
        </w:rPr>
        <w:t>3</w:t>
      </w:r>
      <w:r>
        <w:rPr>
          <w:lang w:val="ru-RU"/>
        </w:rPr>
        <w:fldChar w:fldCharType="end"/>
      </w:r>
      <w:r>
        <w:rPr>
          <w:lang w:val="ru-RU"/>
        </w:rPr>
        <w:t xml:space="preserve"> Договора.</w:t>
      </w:r>
    </w:p>
    <w:p w14:paraId="5E0D598B" w14:textId="77777777" w:rsidR="00681753" w:rsidRDefault="00D46420">
      <w:pPr>
        <w:pStyle w:val="LBGovstyle1"/>
      </w:pPr>
      <w:r>
        <w:t>Права и обязанности Сторон</w:t>
      </w:r>
    </w:p>
    <w:p w14:paraId="41310283" w14:textId="77777777" w:rsidR="00681753" w:rsidRDefault="00D46420">
      <w:pPr>
        <w:pStyle w:val="LBGovstyle2"/>
        <w:rPr>
          <w:lang w:val="ru-RU"/>
        </w:rPr>
      </w:pPr>
      <w:r>
        <w:rPr>
          <w:lang w:val="ru-RU"/>
        </w:rPr>
        <w:t>Исполнитель обязан:</w:t>
      </w:r>
    </w:p>
    <w:p w14:paraId="103A2D57" w14:textId="77777777" w:rsidR="00681753" w:rsidRDefault="00D46420">
      <w:pPr>
        <w:pStyle w:val="LBGovstyle3"/>
        <w:rPr>
          <w:lang w:val="ru-RU"/>
        </w:rPr>
      </w:pPr>
      <w:r>
        <w:rPr>
          <w:lang w:val="ru-RU"/>
        </w:rPr>
        <w:t>оказать Услуги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14:paraId="22EA1C9A" w14:textId="77777777" w:rsidR="00681753" w:rsidRDefault="00D46420">
      <w:pPr>
        <w:pStyle w:val="LBGovstyle3"/>
        <w:rPr>
          <w:lang w:val="ru-RU"/>
        </w:rPr>
      </w:pPr>
      <w:r>
        <w:rPr>
          <w:lang w:val="ru-RU"/>
        </w:rPr>
        <w:t>в соответствии с требованием Заказчика обеспечить за свой счет устранение выявленных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14:paraId="0A580A0E" w14:textId="77777777" w:rsidR="00681753" w:rsidRDefault="00D46420">
      <w:pPr>
        <w:pStyle w:val="LBGovstyle3"/>
        <w:rPr>
          <w:lang w:val="ru-RU"/>
        </w:rPr>
      </w:pPr>
      <w:r>
        <w:rPr>
          <w:lang w:val="ru-RU"/>
        </w:rPr>
        <w:t>предоставлять Заказчику по его требованию документы, относящиеся к предмету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14:paraId="6E8660D9" w14:textId="77777777" w:rsidR="00681753" w:rsidRDefault="00D46420">
      <w:pPr>
        <w:pStyle w:val="LBGovstyle3"/>
        <w:rPr>
          <w:lang w:val="ru-RU"/>
        </w:rPr>
      </w:pPr>
      <w:r>
        <w:rPr>
          <w:lang w:val="ru-RU"/>
        </w:rPr>
        <w:t>выставлять счета на оплату Услуг в сроки, предусмотренные пунктом 1.11 Договора;</w:t>
      </w:r>
    </w:p>
    <w:p w14:paraId="343E53A7" w14:textId="77777777" w:rsidR="00681753" w:rsidRDefault="00D46420">
      <w:pPr>
        <w:pStyle w:val="LBGovstyle3"/>
        <w:rPr>
          <w:lang w:val="ru-RU"/>
        </w:rPr>
      </w:pPr>
      <w:r>
        <w:rPr>
          <w:lang w:val="ru-RU"/>
        </w:rPr>
        <w:t>направлять Заказчику подписанные со своей стороны Акты сдачи-приемки оказанных Услуг в сроки, предусмотренные пунктом 1.7 Договора;</w:t>
      </w:r>
    </w:p>
    <w:p w14:paraId="561BFA05" w14:textId="77777777" w:rsidR="00681753" w:rsidRDefault="00D46420">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Заказчиком в рамках Договора, и сообщить его контактные данные на авторизированный адрес электронной почты Заказчика;</w:t>
      </w:r>
    </w:p>
    <w:p w14:paraId="0A536F2E" w14:textId="77777777" w:rsidR="00681753" w:rsidRDefault="00D46420">
      <w:pPr>
        <w:pStyle w:val="LBGovstyle3"/>
        <w:rPr>
          <w:lang w:val="ru-RU"/>
        </w:rPr>
      </w:pPr>
      <w:r>
        <w:rPr>
          <w:lang w:val="ru-RU"/>
        </w:rPr>
        <w:t xml:space="preserve">в порядке, предусмотренном пунктом </w:t>
      </w:r>
      <w:r>
        <w:rPr>
          <w:lang w:val="ru-RU"/>
        </w:rPr>
        <w:fldChar w:fldCharType="begin"/>
      </w:r>
      <w:r>
        <w:rPr>
          <w:lang w:val="ru-RU"/>
        </w:rPr>
        <w:instrText>REF "_Ref26379930" \r \h</w:instrText>
      </w:r>
      <w:r>
        <w:rPr>
          <w:lang w:val="ru-RU"/>
        </w:rPr>
      </w:r>
      <w:r>
        <w:rPr>
          <w:lang w:val="ru-RU"/>
        </w:rPr>
        <w:fldChar w:fldCharType="separate"/>
      </w:r>
      <w:r>
        <w:rPr>
          <w:lang w:val="ru-RU"/>
        </w:rPr>
        <w:t>14.3</w:t>
      </w:r>
      <w:r>
        <w:rPr>
          <w:lang w:val="ru-RU"/>
        </w:rPr>
        <w:fldChar w:fldCharType="end"/>
      </w:r>
      <w:r>
        <w:rPr>
          <w:lang w:val="ru-RU"/>
        </w:rPr>
        <w:t xml:space="preserve"> Договора, уведомить Заказчика о получении Заявки не позднее 2 (Двух) рабочих дней с даты получения Заявки. При неисполнении Исполнителем обязанности об уведомлении Заказчика о </w:t>
      </w:r>
      <w:r>
        <w:rPr>
          <w:lang w:val="ru-RU"/>
        </w:rPr>
        <w:lastRenderedPageBreak/>
        <w:t xml:space="preserve">получении Заявки, Заявка считается полученной, а срок ее исполнения начинает течь по истечении 2 (Двух) рабочих дней с даты ее направления Заказчиком Исполнителю, при условии направления Заявки на авторизированный адрес электронной почты Исполнителя, указанный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w:t>
      </w:r>
    </w:p>
    <w:p w14:paraId="3DDCF7A0" w14:textId="77777777" w:rsidR="00681753" w:rsidRDefault="00D46420">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14:paraId="61148CA4" w14:textId="77777777" w:rsidR="00681753" w:rsidRDefault="00D46420">
      <w:pPr>
        <w:pStyle w:val="LBGovstyle3"/>
        <w:rPr>
          <w:lang w:val="ru-RU"/>
        </w:rPr>
      </w:pPr>
      <w:r>
        <w:rPr>
          <w:lang w:val="ru-RU"/>
        </w:rPr>
        <w:t>не передавать оригиналы или копии документов, полученные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исключением Заказчика и работников Заказчика, Исполнителя и работников Исполнителя.</w:t>
      </w:r>
    </w:p>
    <w:p w14:paraId="6C644F69" w14:textId="77777777" w:rsidR="00681753" w:rsidRDefault="00D46420">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продолжения или прекращения правоотношений с Заказчиком, без ограничения сроков действия данной обязанности.</w:t>
      </w:r>
    </w:p>
    <w:p w14:paraId="5F475532" w14:textId="77777777" w:rsidR="00681753" w:rsidRDefault="00D46420">
      <w:pPr>
        <w:pStyle w:val="LBGovstyle3"/>
        <w:rPr>
          <w:lang w:val="ru-RU"/>
        </w:rPr>
      </w:pPr>
      <w:r>
        <w:fldChar w:fldCharType="begin" w:fldLock="1"/>
      </w:r>
      <w:r>
        <w:instrText>LBVARIABLE</w:instrText>
      </w:r>
      <w:r w:rsidRPr="007059D2">
        <w:rPr>
          <w:lang w:val="ru-RU"/>
        </w:rPr>
        <w:instrText xml:space="preserve"> \</w:instrText>
      </w:r>
      <w:r>
        <w:instrText>id</w:instrText>
      </w:r>
      <w:r w:rsidRPr="007059D2">
        <w:rPr>
          <w:lang w:val="ru-RU"/>
        </w:rPr>
        <w:instrText xml:space="preserve"> "31532" \</w:instrText>
      </w:r>
      <w:r>
        <w:instrText>displaced</w:instrText>
      </w:r>
      <w:r>
        <w:fldChar w:fldCharType="separate"/>
      </w:r>
      <w:r>
        <w:rPr>
          <w:lang w:val="ru-RU"/>
        </w:rPr>
        <w:t>[Исполнитель - иностранное физическое лицо, иностранное юридическое лицо, иностранная организация, не являющаяся юридическим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w:t>
      </w:r>
      <w:r>
        <w:rPr>
          <w:lang w:val="ru-RU"/>
        </w:rPr>
        <w:fldChar w:fldCharType="begin" w:fldLock="1"/>
      </w:r>
      <w:r>
        <w:rPr>
          <w:lang w:val="ru-RU"/>
        </w:rPr>
        <w:instrText>LBVARIABLE \id "76760"</w:instrText>
      </w:r>
      <w:r>
        <w:rPr>
          <w:lang w:val="ru-RU"/>
        </w:rPr>
        <w:fldChar w:fldCharType="separate"/>
      </w:r>
      <w:r>
        <w:rPr>
          <w:lang w:val="ru-RU"/>
        </w:rPr>
        <w:t>6</w:t>
      </w:r>
      <w:r>
        <w:rPr>
          <w:lang w:val="ru-RU"/>
        </w:rPr>
        <w:fldChar w:fldCharType="end"/>
      </w:r>
      <w:r>
        <w:rPr>
          <w:lang w:val="ru-RU"/>
        </w:rPr>
        <w:t xml:space="preserve">  к Договору.]</w:t>
      </w:r>
      <w:r>
        <w:rPr>
          <w:rStyle w:val="af5"/>
          <w:lang w:val="ru-RU"/>
        </w:rPr>
        <w:footnoteReference w:id="8"/>
      </w:r>
      <w:r>
        <w:rPr>
          <w:rStyle w:val="af5"/>
          <w:lang w:val="ru-RU"/>
        </w:rPr>
        <w:fldChar w:fldCharType="end"/>
      </w:r>
    </w:p>
    <w:p w14:paraId="4E9C484A" w14:textId="77777777" w:rsidR="00681753" w:rsidRDefault="00D46420">
      <w:pPr>
        <w:pStyle w:val="LBGovstyle3"/>
        <w:rPr>
          <w:lang w:val="ru-RU"/>
        </w:rPr>
      </w:pPr>
      <w:r>
        <w:rPr>
          <w:lang w:val="ru-RU"/>
        </w:rPr>
        <w:t>незамедлительно извещать Заказчика и до получения от него указаний приостанавливать оказание Услуг при обнаружении:</w:t>
      </w:r>
    </w:p>
    <w:p w14:paraId="5C8E12A7" w14:textId="77777777" w:rsidR="00681753" w:rsidRDefault="00D46420">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14:paraId="516E6D5B" w14:textId="77777777" w:rsidR="00681753" w:rsidRDefault="00D46420">
      <w:pPr>
        <w:pStyle w:val="LBGovstyle4"/>
        <w:rPr>
          <w:lang w:val="ru-RU"/>
        </w:rPr>
      </w:pPr>
      <w:r>
        <w:rPr>
          <w:lang w:val="ru-RU"/>
        </w:rPr>
        <w:t>обнаруженной невозможности получить ожидаемые результаты или нецелесообразности продолжения оказания Услуг;</w:t>
      </w:r>
    </w:p>
    <w:p w14:paraId="146609FD" w14:textId="77777777" w:rsidR="00681753" w:rsidRDefault="00D46420">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14:paraId="2999DECB" w14:textId="77777777" w:rsidR="00681753" w:rsidRDefault="00D46420">
      <w:pPr>
        <w:pStyle w:val="LBGovstyle3"/>
        <w:rPr>
          <w:lang w:val="ru-RU"/>
        </w:rPr>
      </w:pPr>
      <w:r>
        <w:rPr>
          <w:lang w:val="ru-RU"/>
        </w:rPr>
        <w:t>в случае, если к Заказчику будут предъявлены претензии со стороны третьих лиц в отношении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которые возникнут или могут возникнуть в связи с предъявлением к Заказчику указанных требований;</w:t>
      </w:r>
    </w:p>
    <w:p w14:paraId="0F04C7D9" w14:textId="77777777" w:rsidR="00681753" w:rsidRDefault="00D46420">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14:paraId="457388DA" w14:textId="77777777" w:rsidR="00681753" w:rsidRDefault="00D46420">
      <w:pPr>
        <w:numPr>
          <w:ilvl w:val="2"/>
          <w:numId w:val="23"/>
        </w:numPr>
        <w:rPr>
          <w:sz w:val="24"/>
        </w:rPr>
      </w:pPr>
      <w:r>
        <w:rPr>
          <w:sz w:val="24"/>
        </w:rPr>
        <w:fldChar w:fldCharType="begin" w:fldLock="1"/>
      </w:r>
      <w:r>
        <w:rPr>
          <w:sz w:val="24"/>
        </w:rPr>
        <w:instrText>LBVARIABLE \id "31589" \displaced</w:instrText>
      </w:r>
      <w:r>
        <w:rPr>
          <w:sz w:val="24"/>
        </w:rPr>
        <w:fldChar w:fldCharType="separate"/>
      </w:r>
      <w:r>
        <w:rPr>
          <w:sz w:val="24"/>
        </w:rPr>
        <w:t>оказать Услуги лично;</w:t>
      </w:r>
      <w:r>
        <w:rPr>
          <w:sz w:val="24"/>
        </w:rPr>
        <w:fldChar w:fldCharType="end"/>
      </w:r>
    </w:p>
    <w:p w14:paraId="7C55F5CC" w14:textId="77777777" w:rsidR="00681753" w:rsidRDefault="00D46420">
      <w:pPr>
        <w:pStyle w:val="LBGovstyle3"/>
        <w:rPr>
          <w:lang w:val="ru-RU"/>
        </w:rPr>
      </w:pPr>
      <w:r>
        <w:rPr>
          <w:lang w:val="ru-RU"/>
        </w:rPr>
        <w:t>в случае, если Услуги будут оказываться на территории Заказчика, Исполнитель также обязан:</w:t>
      </w:r>
    </w:p>
    <w:p w14:paraId="08C394D0" w14:textId="77777777" w:rsidR="00681753" w:rsidRDefault="00D46420">
      <w:pPr>
        <w:pStyle w:val="LBGovstyle4"/>
        <w:rPr>
          <w:lang w:val="ru-RU"/>
        </w:rPr>
      </w:pPr>
      <w:r>
        <w:rPr>
          <w:lang w:val="ru-RU"/>
        </w:rPr>
        <w:lastRenderedPageBreak/>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14:paraId="5230B339" w14:textId="77777777" w:rsidR="00681753" w:rsidRDefault="00D46420">
      <w:pPr>
        <w:pStyle w:val="LBGovstyle4"/>
        <w:rPr>
          <w:lang w:val="ru-RU"/>
        </w:rPr>
      </w:pPr>
      <w:r>
        <w:rPr>
          <w:lang w:val="ru-RU"/>
        </w:rPr>
        <w:t>в течение 2 (Двух) рабочих дней с даты заключения Договора предоставить Заказчику списки автотранспорта Исполнителя, задействованного на объектах Заказчика;</w:t>
      </w:r>
    </w:p>
    <w:p w14:paraId="31586C5F" w14:textId="77777777" w:rsidR="00681753" w:rsidRDefault="00D46420">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производственной санитарии, действующих на территории Заказчика;</w:t>
      </w:r>
    </w:p>
    <w:p w14:paraId="28424A1C" w14:textId="77777777" w:rsidR="00681753" w:rsidRDefault="00D46420">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14:paraId="1221E699" w14:textId="77777777" w:rsidR="00681753" w:rsidRDefault="00D46420">
      <w:pPr>
        <w:pStyle w:val="LBGovstyle4"/>
        <w:rPr>
          <w:lang w:val="ru-RU"/>
        </w:rPr>
      </w:pPr>
      <w:r>
        <w:rPr>
          <w:lang w:val="ru-RU"/>
        </w:rPr>
        <w:t>соблюдать правила и требования охраны труда на территории Заказчика, требования, предъявляемые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деятельности Заказчика;</w:t>
      </w:r>
    </w:p>
    <w:p w14:paraId="39982791" w14:textId="77777777" w:rsidR="00681753" w:rsidRDefault="00D46420">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удостоверений установленного образца об обучении ответственных лиц;</w:t>
      </w:r>
    </w:p>
    <w:p w14:paraId="1D32B10E" w14:textId="77777777" w:rsidR="00681753" w:rsidRDefault="00D46420">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14:paraId="3CBF3596" w14:textId="77777777" w:rsidR="00681753" w:rsidRDefault="00D46420">
      <w:pPr>
        <w:pStyle w:val="LBGovstyle4"/>
        <w:rPr>
          <w:lang w:val="ru-RU"/>
        </w:rPr>
      </w:pPr>
      <w:r>
        <w:rPr>
          <w:lang w:val="ru-RU"/>
        </w:rPr>
        <w:t>в случае взыскания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14:paraId="0E778A9F" w14:textId="77777777" w:rsidR="00681753" w:rsidRDefault="00D46420">
      <w:pPr>
        <w:pStyle w:val="LBGovstyle3"/>
        <w:rPr>
          <w:lang w:val="ru-RU"/>
        </w:rPr>
      </w:pPr>
      <w:r>
        <w:rPr>
          <w:lang w:val="ru-RU"/>
        </w:rPr>
        <w:t>если при оказании Услуг предполагается обращение с отходами I-V классов опасности, Исполнитель также обязан:</w:t>
      </w:r>
    </w:p>
    <w:p w14:paraId="1B0DA20C" w14:textId="77777777" w:rsidR="00681753" w:rsidRDefault="00D46420">
      <w:pPr>
        <w:pStyle w:val="LBGovstyle4"/>
        <w:rPr>
          <w:lang w:val="ru-RU"/>
        </w:rPr>
      </w:pPr>
      <w:r>
        <w:rPr>
          <w:lang w:val="ru-RU"/>
        </w:rPr>
        <w:t>организовать ведение полного комплекта документов в области охраны окружающей среды, согласно действующему законодательству Российской Федерации, на территории Заказчика и предоставить в адрес Заказчика в течение 5 (Пяти) рабочих дней с даты подписания Договора копии приказов о назначении лиц, ответственных за экологическую безопасность и обращение с отходами I-V классов опасности с приложением копий удостоверений (сертификатов) об обучении ответственных лиц;</w:t>
      </w:r>
    </w:p>
    <w:p w14:paraId="750E673F" w14:textId="77777777" w:rsidR="00681753" w:rsidRDefault="00D46420">
      <w:pPr>
        <w:pStyle w:val="LBGovstyle4"/>
        <w:rPr>
          <w:lang w:val="ru-RU"/>
        </w:rPr>
      </w:pPr>
      <w:r>
        <w:rPr>
          <w:lang w:val="ru-RU"/>
        </w:rPr>
        <w:t xml:space="preserve">самостоятельно обеспечивать сбор, хранение, вывоз, утилизацию отходов, образовавшихся в процессе производственной деятельности Исполнителя с территории Заказчика на лицензируемый объект размещения или утилизации отходов в соответствии с требованиями действующего законодательства Российской Федерации об охране окружающей среды и производить плату за негативное воздействие на окружающую среду, за размещение, утилизацию </w:t>
      </w:r>
      <w:r>
        <w:rPr>
          <w:lang w:val="ru-RU"/>
        </w:rPr>
        <w:lastRenderedPageBreak/>
        <w:t>отходов, выбросы загрязняющих веществ в атмосферный воздух и других образующихся в процессе деятельности Исполнителя на территории Заказчика;</w:t>
      </w:r>
    </w:p>
    <w:p w14:paraId="449BC144" w14:textId="77777777" w:rsidR="00681753" w:rsidRDefault="00D46420">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14:paraId="26521E67" w14:textId="77777777" w:rsidR="00681753" w:rsidRDefault="00D46420">
      <w:pPr>
        <w:pStyle w:val="LBGovstyle3"/>
        <w:rPr>
          <w:lang w:val="ru-RU"/>
        </w:rPr>
      </w:pPr>
      <w:r>
        <w:rPr>
          <w:lang w:val="ru-RU"/>
        </w:rPr>
        <w:t xml:space="preserve">перед началом оказания Услуг на территории, находящейся под контролем Заказчика, направить Заказчику на согласование перечень мероприятий по предотвращению случаев повреждения здоровья работников, в том числе работников сторонних организаций, производящих работы (оказывающих услуги) на данной территории (далее – Перечень мероприятий). В случае, если Исполнитель не выполнит предусмотренное настоящим пунктом обязательство в установленный срок, или Заказчик мотивированно откажет в согласовании Перечня мероприятий, то начиная с даты начала оказания Услуг на территории, находящейся под контролем Заказчика, Перечнем мероприятий, согласованным Сторонами, признаются мероприятия, указанные в Приложении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В случае противоречия такого Приложения № </w:t>
      </w:r>
      <w:r>
        <w:rPr>
          <w:lang w:val="ru-RU"/>
        </w:rPr>
        <w:fldChar w:fldCharType="begin" w:fldLock="1"/>
      </w:r>
      <w:r>
        <w:rPr>
          <w:lang w:val="ru-RU"/>
        </w:rPr>
        <w:instrText>LBVARIABLE \id "76740"</w:instrText>
      </w:r>
      <w:r>
        <w:rPr>
          <w:lang w:val="ru-RU"/>
        </w:rPr>
        <w:fldChar w:fldCharType="separate"/>
      </w:r>
      <w:r>
        <w:rPr>
          <w:lang w:val="ru-RU"/>
        </w:rPr>
        <w:t>9</w:t>
      </w:r>
      <w:r>
        <w:rPr>
          <w:lang w:val="ru-RU"/>
        </w:rPr>
        <w:fldChar w:fldCharType="end"/>
      </w:r>
      <w:r>
        <w:rPr>
          <w:lang w:val="ru-RU"/>
        </w:rPr>
        <w:t xml:space="preserve"> к Договору положениям Договора и иным приложениям к нему применяются положения Договора и иных приложений к нему.</w:t>
      </w:r>
    </w:p>
    <w:p w14:paraId="376520F2" w14:textId="77777777" w:rsidR="00681753" w:rsidRDefault="00D46420">
      <w:pPr>
        <w:pStyle w:val="LBGovstyle3"/>
        <w:rPr>
          <w:lang w:val="ru-RU"/>
        </w:rPr>
      </w:pPr>
      <w:r>
        <w:rPr>
          <w:lang w:val="ru-RU"/>
        </w:rPr>
        <w:t>исполнять иные обязанности, предусмотренные Договором.</w:t>
      </w:r>
    </w:p>
    <w:p w14:paraId="3DADC15A" w14:textId="77777777" w:rsidR="00681753" w:rsidRDefault="00D46420">
      <w:pPr>
        <w:pStyle w:val="LBGovstyle2"/>
        <w:rPr>
          <w:lang w:val="ru-RU"/>
        </w:rPr>
      </w:pPr>
      <w:r>
        <w:rPr>
          <w:lang w:val="ru-RU"/>
        </w:rPr>
        <w:t>Исполнитель вправе:</w:t>
      </w:r>
    </w:p>
    <w:p w14:paraId="4DDF6094" w14:textId="77777777" w:rsidR="00681753" w:rsidRDefault="00D46420">
      <w:pPr>
        <w:pStyle w:val="LBGovstyle3"/>
        <w:rPr>
          <w:lang w:val="ru-RU"/>
        </w:rPr>
      </w:pPr>
      <w:r>
        <w:rPr>
          <w:lang w:val="ru-RU"/>
        </w:rPr>
        <w:t>требовать от Заказчика провести приемку Услуг в порядке и в сроки, предусмотренные Договором;</w:t>
      </w:r>
    </w:p>
    <w:p w14:paraId="0D88E12A" w14:textId="77777777" w:rsidR="00681753" w:rsidRDefault="00D46420">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14:paraId="5732C21A" w14:textId="77777777" w:rsidR="00681753" w:rsidRDefault="00D46420">
      <w:pPr>
        <w:pStyle w:val="LBGovstyle3"/>
        <w:rPr>
          <w:lang w:val="ru-RU"/>
        </w:rPr>
      </w:pPr>
      <w:r>
        <w:rPr>
          <w:lang w:val="ru-RU"/>
        </w:rPr>
        <w:t>требовать возмещения убытков, уплаты неустоек (штрафов, пеней) в соответствии с Договором;</w:t>
      </w:r>
    </w:p>
    <w:p w14:paraId="514D41FA" w14:textId="77777777" w:rsidR="00681753" w:rsidRDefault="00D46420">
      <w:pPr>
        <w:pStyle w:val="LBGovstyle3"/>
        <w:rPr>
          <w:lang w:val="ru-RU"/>
        </w:rPr>
      </w:pPr>
      <w:r>
        <w:rPr>
          <w:lang w:val="ru-RU"/>
        </w:rPr>
        <w:t>осуществлять иные права, предусмотренные Договором.</w:t>
      </w:r>
    </w:p>
    <w:p w14:paraId="1BE8E831" w14:textId="77777777" w:rsidR="00681753" w:rsidRDefault="00D46420">
      <w:pPr>
        <w:pStyle w:val="LBGovstyle2"/>
        <w:rPr>
          <w:lang w:val="ru-RU"/>
        </w:rPr>
      </w:pPr>
      <w:r>
        <w:rPr>
          <w:lang w:val="ru-RU"/>
        </w:rPr>
        <w:t>Заказчик обязан:</w:t>
      </w:r>
    </w:p>
    <w:p w14:paraId="51206782" w14:textId="77777777" w:rsidR="00681753" w:rsidRDefault="00D46420">
      <w:pPr>
        <w:pStyle w:val="LBGovstyle3"/>
        <w:rPr>
          <w:lang w:val="ru-RU"/>
        </w:rPr>
      </w:pPr>
      <w:r>
        <w:rPr>
          <w:lang w:val="ru-RU"/>
        </w:rPr>
        <w:t>соблюдать порядок направления Заявок, установленный пунктом 1.3 Договора;</w:t>
      </w:r>
    </w:p>
    <w:p w14:paraId="632FB98C" w14:textId="77777777" w:rsidR="00681753" w:rsidRDefault="00D46420">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14:paraId="38EE091A" w14:textId="77777777" w:rsidR="00681753" w:rsidRDefault="00D46420">
      <w:pPr>
        <w:pStyle w:val="LBGovstyle3"/>
        <w:rPr>
          <w:lang w:val="ru-RU"/>
        </w:rPr>
      </w:pPr>
      <w:r>
        <w:rPr>
          <w:lang w:val="ru-RU"/>
        </w:rPr>
        <w:t>в соответствии со сведениями, предоставленными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14:paraId="1EDFEABC" w14:textId="77777777" w:rsidR="00681753" w:rsidRDefault="00D46420">
      <w:pPr>
        <w:pStyle w:val="LBGovstyle3"/>
        <w:rPr>
          <w:lang w:val="ru-RU"/>
        </w:rPr>
      </w:pPr>
      <w:r>
        <w:rPr>
          <w:lang w:val="ru-RU"/>
        </w:rPr>
        <w:t>обеспечить сохранность конфиденциальной информации Исполнителя, ставшей известной Заказчику в ходе оказания Услуг по Договору;</w:t>
      </w:r>
    </w:p>
    <w:p w14:paraId="0F3D024B" w14:textId="77777777" w:rsidR="00681753" w:rsidRDefault="00D46420">
      <w:pPr>
        <w:pStyle w:val="LBGovstyle3"/>
        <w:rPr>
          <w:lang w:val="ru-RU"/>
        </w:rPr>
      </w:pPr>
      <w:r>
        <w:rPr>
          <w:lang w:val="ru-RU"/>
        </w:rPr>
        <w:t>исполнять иные обязанности, предусмотренные Договором.</w:t>
      </w:r>
    </w:p>
    <w:p w14:paraId="328DC27A" w14:textId="77777777" w:rsidR="00681753" w:rsidRDefault="00D46420">
      <w:pPr>
        <w:pStyle w:val="LBGovstyle2"/>
        <w:rPr>
          <w:lang w:val="ru-RU"/>
        </w:rPr>
      </w:pPr>
      <w:r>
        <w:rPr>
          <w:lang w:val="ru-RU"/>
        </w:rPr>
        <w:t>Заказчик вправе:</w:t>
      </w:r>
    </w:p>
    <w:p w14:paraId="036A83E3" w14:textId="77777777" w:rsidR="00681753" w:rsidRDefault="00D46420">
      <w:pPr>
        <w:pStyle w:val="LBGovstyle3"/>
        <w:rPr>
          <w:lang w:val="ru-RU"/>
        </w:rPr>
      </w:pPr>
      <w:r>
        <w:rPr>
          <w:lang w:val="ru-RU"/>
        </w:rPr>
        <w:t>требовать от Исполнителя надлежащего исполнения обязательств, установленных Договором;</w:t>
      </w:r>
    </w:p>
    <w:p w14:paraId="28524C78" w14:textId="77777777" w:rsidR="00681753" w:rsidRDefault="00D46420">
      <w:pPr>
        <w:pStyle w:val="LBGovstyle3"/>
        <w:rPr>
          <w:lang w:val="ru-RU"/>
        </w:rPr>
      </w:pPr>
      <w:r>
        <w:rPr>
          <w:lang w:val="ru-RU"/>
        </w:rPr>
        <w:t>требовать от Исполнителя своевременного устранения недостатков в оказанных Услугах;</w:t>
      </w:r>
    </w:p>
    <w:p w14:paraId="784C697D" w14:textId="77777777" w:rsidR="00681753" w:rsidRDefault="00D46420">
      <w:pPr>
        <w:pStyle w:val="LBGovstyle3"/>
        <w:rPr>
          <w:lang w:val="ru-RU"/>
        </w:rPr>
      </w:pPr>
      <w:r>
        <w:rPr>
          <w:lang w:val="ru-RU"/>
        </w:rPr>
        <w:t>проверять ход и качество исполнения Исполнителем условий Договора;</w:t>
      </w:r>
    </w:p>
    <w:p w14:paraId="2677CEB5" w14:textId="77777777" w:rsidR="00681753" w:rsidRDefault="00D46420">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расходов;</w:t>
      </w:r>
    </w:p>
    <w:p w14:paraId="5D41B79D" w14:textId="77777777" w:rsidR="00681753" w:rsidRDefault="00D46420">
      <w:pPr>
        <w:pStyle w:val="LBGovstyle3"/>
        <w:rPr>
          <w:lang w:val="ru-RU"/>
        </w:rPr>
      </w:pPr>
      <w:r>
        <w:rPr>
          <w:lang w:val="ru-RU"/>
        </w:rPr>
        <w:t>требовать возмещения убытков, уплаты неустоек (штрафов, пеней) в соответствии с Договором;</w:t>
      </w:r>
    </w:p>
    <w:p w14:paraId="3D2DF546" w14:textId="77777777" w:rsidR="00681753" w:rsidRDefault="00D46420">
      <w:pPr>
        <w:pStyle w:val="LBGovstyle3"/>
        <w:rPr>
          <w:lang w:val="ru-RU"/>
        </w:rPr>
      </w:pPr>
      <w:r>
        <w:rPr>
          <w:lang w:val="ru-RU"/>
        </w:rPr>
        <w:t>отказаться от приемки и оплаты Услуг, не соответствующих условиям Договора;</w:t>
      </w:r>
    </w:p>
    <w:p w14:paraId="27276635" w14:textId="77777777" w:rsidR="00681753" w:rsidRDefault="00D46420">
      <w:pPr>
        <w:pStyle w:val="LBGovstyle3"/>
        <w:rPr>
          <w:lang w:val="ru-RU"/>
        </w:rPr>
      </w:pPr>
      <w:r>
        <w:rPr>
          <w:lang w:val="ru-RU"/>
        </w:rPr>
        <w:t xml:space="preserve">проводить экспертизу и привлекать экспертов, специалистов и иных лиц, обладающих необходимыми знаниями в области сертификации, </w:t>
      </w:r>
      <w:r>
        <w:rPr>
          <w:lang w:val="ru-RU"/>
        </w:rPr>
        <w:lastRenderedPageBreak/>
        <w:t>стандартизации, безопасности, оценки качества и других сферах, для проверки соответствия оказанных Услуг условиям Договора, в том числе условиям Заявок,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14:paraId="2D88C8AF" w14:textId="77777777" w:rsidR="00681753" w:rsidRDefault="00D46420">
      <w:pPr>
        <w:pStyle w:val="LBGovstyle3"/>
        <w:rPr>
          <w:lang w:val="ru-RU"/>
        </w:rPr>
      </w:pPr>
      <w:r>
        <w:rPr>
          <w:lang w:val="ru-RU"/>
        </w:rPr>
        <w:t>осуществлять иные права, предусмотренные Договором.</w:t>
      </w:r>
    </w:p>
    <w:p w14:paraId="7387BBB6" w14:textId="77777777" w:rsidR="00681753" w:rsidRDefault="00D46420">
      <w:pPr>
        <w:pStyle w:val="LBGovstyle1"/>
      </w:pPr>
      <w:r>
        <w:t>Качество Услуг</w:t>
      </w:r>
    </w:p>
    <w:p w14:paraId="393922AA" w14:textId="77777777" w:rsidR="00681753" w:rsidRDefault="00D46420">
      <w:pPr>
        <w:pStyle w:val="LBGovstyle2"/>
        <w:rPr>
          <w:lang w:val="ru-RU"/>
        </w:rPr>
      </w:pPr>
      <w:r>
        <w:rPr>
          <w:lang w:val="ru-RU"/>
        </w:rPr>
        <w:t>Исполнитель обеспечивает качество оказываемых Услуг в соответствии с условиями Договора, включая Техническое задание.</w:t>
      </w:r>
    </w:p>
    <w:p w14:paraId="5FF39CD0" w14:textId="77777777" w:rsidR="00681753" w:rsidRDefault="00D46420">
      <w:pPr>
        <w:pStyle w:val="LBGovstyle2"/>
        <w:rPr>
          <w:lang w:val="ru-RU"/>
        </w:rPr>
      </w:pPr>
      <w:r>
        <w:rPr>
          <w:lang w:val="ru-RU"/>
        </w:rPr>
        <w:t xml:space="preserve">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свойствам) Услуг, предусмотренным действующим законодательством Российской Федерации, иным требованиям, связанным с определением соответствия Услуг потребностям Заказчика, или иным нормативным документам, которым должны соответствовать Услуги </w:t>
      </w:r>
    </w:p>
    <w:p w14:paraId="1FD3B53A" w14:textId="77777777" w:rsidR="00681753" w:rsidRDefault="00D46420">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Гарантийный срок на оказанные Услуги установлен пунктом 1.10 Договора. Датой начала течения гарантийного срока в отношении каждой из Заявок считается дата подписания сторонами Акта сдачи-приемки оказанных Услуг по соответствующей Заявке. При этом гарантийный срок продлевается на время, в течение которого устранялись недостатки в оказанных Услугах.</w:t>
      </w:r>
      <w:r>
        <w:rPr>
          <w:sz w:val="24"/>
        </w:rPr>
        <w:fldChar w:fldCharType="end"/>
      </w:r>
    </w:p>
    <w:p w14:paraId="17DC277F" w14:textId="77777777" w:rsidR="00681753" w:rsidRDefault="00D46420">
      <w:pPr>
        <w:numPr>
          <w:ilvl w:val="1"/>
          <w:numId w:val="23"/>
        </w:numPr>
        <w:rPr>
          <w:sz w:val="24"/>
        </w:rPr>
      </w:pPr>
      <w:r>
        <w:rPr>
          <w:sz w:val="24"/>
        </w:rPr>
        <w:fldChar w:fldCharType="begin" w:fldLock="1"/>
      </w:r>
      <w:r>
        <w:rPr>
          <w:sz w:val="24"/>
        </w:rPr>
        <w:instrText>LBVARIABLE \id "31569" \displaced</w:instrText>
      </w:r>
      <w:r>
        <w:rPr>
          <w:sz w:val="24"/>
        </w:rPr>
        <w:fldChar w:fldCharType="separate"/>
      </w:r>
      <w:r>
        <w:rPr>
          <w:sz w:val="24"/>
        </w:rPr>
        <w:t>Все сопутствующие гарантийному обслуживанию мероприятия осуществляются силами и за счет Исполнителя.</w:t>
      </w:r>
      <w:r>
        <w:rPr>
          <w:sz w:val="24"/>
        </w:rPr>
        <w:fldChar w:fldCharType="end"/>
      </w:r>
    </w:p>
    <w:p w14:paraId="73E3FA2A" w14:textId="77777777" w:rsidR="00681753" w:rsidRDefault="00D46420">
      <w:pPr>
        <w:pStyle w:val="LBGovstyle1"/>
      </w:pPr>
      <w:r>
        <w:t>Ответственность Сторон</w:t>
      </w:r>
    </w:p>
    <w:p w14:paraId="0C0124F5" w14:textId="77777777" w:rsidR="00681753" w:rsidRDefault="00D46420">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2F37CAF" w14:textId="77777777" w:rsidR="00681753" w:rsidRDefault="00D46420">
      <w:pPr>
        <w:pStyle w:val="LBGovstyle2"/>
        <w:rPr>
          <w:lang w:val="ru-RU"/>
        </w:rPr>
      </w:pPr>
      <w:r>
        <w:rPr>
          <w:lang w:val="ru-RU"/>
        </w:rPr>
        <w:t>Заказчик имеет право на удержание суммы начисленной неустойки (пени, штрафа) при осуществлении оплаты по Договору.</w:t>
      </w:r>
    </w:p>
    <w:p w14:paraId="72030975" w14:textId="77777777" w:rsidR="00681753" w:rsidRDefault="00D46420">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упущенную выгоду) в полной сумме сверх предусмотренных Договором неустоек.</w:t>
      </w:r>
    </w:p>
    <w:p w14:paraId="798EBD12" w14:textId="77777777" w:rsidR="00681753" w:rsidRDefault="00D46420">
      <w:pPr>
        <w:pStyle w:val="LBGovstyle2"/>
        <w:rPr>
          <w:lang w:val="ru-RU"/>
        </w:rPr>
      </w:pPr>
      <w:r>
        <w:rPr>
          <w:lang w:val="ru-RU"/>
        </w:rPr>
        <w:t xml:space="preserve">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исполнения обязательств товаров, работ, Услуг, отсутствие у Исполнителя необходимых денежных средств. Перечисленные обстоятельства не являются </w:t>
      </w:r>
      <w:r>
        <w:rPr>
          <w:lang w:val="ru-RU"/>
        </w:rPr>
        <w:lastRenderedPageBreak/>
        <w:t>для Исполнителя обстоятельствами непреодолимой силы по смыслу пункта 3 статьи 401 Гражданского кодекса Российской Федерации.</w:t>
      </w:r>
    </w:p>
    <w:p w14:paraId="73F84735" w14:textId="77777777" w:rsidR="00681753" w:rsidRDefault="00D46420">
      <w:pPr>
        <w:pStyle w:val="LBGovstyle2"/>
        <w:rPr>
          <w:lang w:val="ru-RU"/>
        </w:rPr>
      </w:pPr>
      <w:r>
        <w:rPr>
          <w:color w:val="000000"/>
          <w:lang w:val="ru-RU"/>
        </w:rPr>
        <w:t xml:space="preserve">В случае нарушения обязанностей, предусмотренных в том числе, но не исключительно пп. 5.1.10,.14.9 Договора и локальными нормативными актами Заказчика, регулирующими отношения, связанные с обеспечением конфиденциальности предоставляемой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Исполнитель обязуется выплатить Заказчику штраф в размере </w:t>
      </w:r>
      <w:r>
        <w:rPr>
          <w:color w:val="000000"/>
          <w:lang w:val="ru-RU"/>
        </w:rPr>
        <w:fldChar w:fldCharType="begin" w:fldLock="1"/>
      </w:r>
      <w:r>
        <w:rPr>
          <w:color w:val="000000"/>
          <w:lang w:val="ru-RU"/>
        </w:rPr>
        <w:instrText>LBVARIABLE \id "76764"</w:instrText>
      </w:r>
      <w:r>
        <w:rPr>
          <w:color w:val="000000"/>
          <w:lang w:val="ru-RU"/>
        </w:rPr>
        <w:fldChar w:fldCharType="separate"/>
      </w:r>
      <w:r>
        <w:rPr>
          <w:color w:val="000000"/>
          <w:lang w:val="ru-RU"/>
        </w:rPr>
        <w:t>10 000 (десяти) тысяч рублей</w:t>
      </w:r>
      <w:r>
        <w:rPr>
          <w:color w:val="000000"/>
          <w:lang w:val="ru-RU"/>
        </w:rPr>
        <w:fldChar w:fldCharType="end"/>
      </w:r>
      <w:r>
        <w:rPr>
          <w:color w:val="000000"/>
          <w:lang w:val="ru-RU"/>
        </w:rPr>
        <w:t xml:space="preserve"> за каждый факт нарушения сверх возмещения всех убытков, понесенных Заказчиком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14:paraId="16D0BD35" w14:textId="77777777" w:rsidR="00681753" w:rsidRDefault="00D46420">
      <w:pPr>
        <w:pStyle w:val="LBGovstyle1"/>
      </w:pPr>
      <w:r>
        <w:t>Обеспечение исполнения Договора. Обеспечение исполнения гарантийных обязательств</w:t>
      </w:r>
    </w:p>
    <w:p w14:paraId="60F764F5" w14:textId="77777777" w:rsidR="00681753" w:rsidRDefault="00D46420">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 Исполнителем обязательств по Договору.</w:t>
      </w:r>
      <w:r>
        <w:rPr>
          <w:sz w:val="24"/>
        </w:rPr>
        <w:fldChar w:fldCharType="end"/>
      </w:r>
    </w:p>
    <w:p w14:paraId="0DE8E885" w14:textId="77777777" w:rsidR="00681753" w:rsidRDefault="00D46420">
      <w:pPr>
        <w:numPr>
          <w:ilvl w:val="1"/>
          <w:numId w:val="23"/>
        </w:numPr>
        <w:rPr>
          <w:sz w:val="24"/>
        </w:rPr>
      </w:pPr>
      <w:r>
        <w:fldChar w:fldCharType="begin" w:fldLock="1"/>
      </w:r>
      <w:r>
        <w:instrText>LBVARIABLE \id "31584" \displaced</w:instrText>
      </w:r>
      <w:r>
        <w:fldChar w:fldCharType="separate"/>
      </w:r>
      <w:r>
        <w:t>Обеспечение исполнения гарантийных обязательств по Договору не предоставляется.</w:t>
      </w:r>
      <w:r>
        <w:fldChar w:fldCharType="end"/>
      </w:r>
    </w:p>
    <w:p w14:paraId="3B2CDDCE" w14:textId="77777777" w:rsidR="00681753" w:rsidRDefault="00D46420">
      <w:pPr>
        <w:numPr>
          <w:ilvl w:val="1"/>
          <w:numId w:val="23"/>
        </w:numPr>
        <w:rPr>
          <w:sz w:val="24"/>
        </w:rPr>
      </w:pPr>
      <w:r>
        <w:rPr>
          <w:sz w:val="24"/>
        </w:rPr>
        <w:fldChar w:fldCharType="begin" w:fldLock="1"/>
      </w:r>
      <w:r>
        <w:rPr>
          <w:sz w:val="24"/>
        </w:rPr>
        <w:instrText>LBVARIABLE \id "76501" \displaced</w:instrText>
      </w:r>
      <w:r>
        <w:rPr>
          <w:sz w:val="24"/>
        </w:rPr>
        <w:fldChar w:fldCharType="separate"/>
      </w:r>
      <w:r>
        <w:rPr>
          <w:sz w:val="24"/>
        </w:rPr>
        <w:t>В случае если обеспечение исполнения Договора, предоставленное Исполнителем,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закупке или извещением о закупке (в случае если Договор заключен по итогам запроса котировок в электронной форме).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sz w:val="24"/>
        </w:rPr>
        <w:fldChar w:fldCharType="end"/>
      </w:r>
    </w:p>
    <w:p w14:paraId="4345F71C" w14:textId="77777777" w:rsidR="00681753" w:rsidRDefault="00D46420">
      <w:pPr>
        <w:numPr>
          <w:ilvl w:val="1"/>
          <w:numId w:val="23"/>
        </w:numPr>
        <w:rPr>
          <w:sz w:val="24"/>
        </w:rPr>
      </w:pPr>
      <w:r>
        <w:rPr>
          <w:sz w:val="24"/>
        </w:rPr>
        <w:fldChar w:fldCharType="begin" w:fldLock="1"/>
      </w:r>
      <w:r>
        <w:rPr>
          <w:sz w:val="24"/>
        </w:rPr>
        <w:instrText>LBVARIABLE \id "32596" \displaced</w:instrText>
      </w:r>
      <w:r>
        <w:rPr>
          <w:sz w:val="24"/>
        </w:rPr>
        <w:fldChar w:fldCharType="separate"/>
      </w:r>
      <w:r>
        <w:rPr>
          <w:sz w:val="24"/>
        </w:rPr>
        <w:t xml:space="preserve">Исполнитель при исполнении Договора вправе предоставить Заказчику </w:t>
      </w:r>
      <w:r>
        <w:rPr>
          <w:sz w:val="24"/>
        </w:rPr>
        <w:fldChar w:fldCharType="begin" w:fldLock="1"/>
      </w:r>
      <w:r>
        <w:rPr>
          <w:sz w:val="24"/>
        </w:rPr>
        <w:instrText>LBVARIABLE \id "76501"</w:instrText>
      </w:r>
      <w:r>
        <w:rPr>
          <w:sz w:val="24"/>
        </w:rPr>
        <w:fldChar w:fldCharType="separate"/>
      </w:r>
      <w:r>
        <w:rPr>
          <w:sz w:val="24"/>
        </w:rPr>
        <w:t xml:space="preserve">обеспечение исполнения Договора, </w:t>
      </w:r>
      <w:r>
        <w:rPr>
          <w:sz w:val="24"/>
        </w:rPr>
        <w:fldChar w:fldCharType="end"/>
      </w:r>
      <w:r>
        <w:rPr>
          <w:sz w:val="24"/>
        </w:rPr>
        <w:t>уменьшенное пропорционально размеру исполненных обязательств, предусмотренных Договором, взамен ранее предоставленного</w:t>
      </w:r>
      <w:r>
        <w:rPr>
          <w:sz w:val="24"/>
        </w:rPr>
        <w:fldChar w:fldCharType="begin" w:fldLock="1"/>
      </w:r>
      <w:r>
        <w:rPr>
          <w:sz w:val="24"/>
        </w:rPr>
        <w:instrText>LBVARIABLE \id "76501"</w:instrText>
      </w:r>
      <w:r>
        <w:rPr>
          <w:sz w:val="24"/>
        </w:rPr>
        <w:fldChar w:fldCharType="separate"/>
      </w:r>
      <w:r>
        <w:rPr>
          <w:sz w:val="24"/>
        </w:rPr>
        <w:t xml:space="preserve"> обеспечения исполнения Договора</w:t>
      </w:r>
      <w:r>
        <w:rPr>
          <w:sz w:val="24"/>
        </w:rPr>
        <w:fldChar w:fldCharType="end"/>
      </w:r>
      <w:r>
        <w:rPr>
          <w:sz w:val="24"/>
        </w:rPr>
        <w:t xml:space="preserve">. При этом может быть изменен способ </w:t>
      </w:r>
      <w:r>
        <w:rPr>
          <w:sz w:val="24"/>
        </w:rPr>
        <w:fldChar w:fldCharType="begin" w:fldLock="1"/>
      </w:r>
      <w:r>
        <w:rPr>
          <w:sz w:val="24"/>
        </w:rPr>
        <w:instrText>LBVARIABLE \id "76501"</w:instrText>
      </w:r>
      <w:r>
        <w:rPr>
          <w:sz w:val="24"/>
        </w:rPr>
        <w:fldChar w:fldCharType="separate"/>
      </w:r>
      <w:r>
        <w:rPr>
          <w:sz w:val="24"/>
        </w:rPr>
        <w:t>обеспечения исполнения Договора</w:t>
      </w:r>
      <w:r>
        <w:rPr>
          <w:sz w:val="24"/>
        </w:rPr>
        <w:fldChar w:fldCharType="end"/>
      </w:r>
      <w:r>
        <w:rPr>
          <w:sz w:val="24"/>
        </w:rPr>
        <w:t>.</w:t>
      </w:r>
      <w:r>
        <w:rPr>
          <w:sz w:val="24"/>
        </w:rPr>
        <w:fldChar w:fldCharType="end"/>
      </w:r>
    </w:p>
    <w:p w14:paraId="6E25CDC0" w14:textId="77777777" w:rsidR="00681753" w:rsidRDefault="00D46420">
      <w:pPr>
        <w:numPr>
          <w:ilvl w:val="1"/>
          <w:numId w:val="23"/>
        </w:numPr>
        <w:rPr>
          <w:sz w:val="24"/>
        </w:rPr>
      </w:pPr>
      <w:r>
        <w:rPr>
          <w:sz w:val="24"/>
        </w:rPr>
        <w:fldChar w:fldCharType="begin" w:fldLock="1"/>
      </w:r>
      <w:r>
        <w:rPr>
          <w:sz w:val="24"/>
        </w:rPr>
        <w:instrText>LBVARIABLE \id "76730" \displaced</w:instrText>
      </w:r>
      <w:r>
        <w:rPr>
          <w:sz w:val="24"/>
        </w:rPr>
        <w:fldChar w:fldCharType="separate"/>
      </w:r>
      <w:r>
        <w:rPr>
          <w:sz w:val="24"/>
        </w:rPr>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sz w:val="24"/>
        </w:rPr>
        <w:fldChar w:fldCharType="end"/>
      </w:r>
    </w:p>
    <w:p w14:paraId="3B53441F" w14:textId="77777777" w:rsidR="00681753" w:rsidRDefault="00D46420">
      <w:pPr>
        <w:pStyle w:val="LBGovstyle1"/>
        <w:jc w:val="both"/>
      </w:pPr>
      <w:r>
        <w:lastRenderedPageBreak/>
        <w:t>Основания освобождения от ответственности. Обстоятельства непреодолимой силы</w:t>
      </w:r>
    </w:p>
    <w:p w14:paraId="04693F65" w14:textId="77777777" w:rsidR="00681753" w:rsidRDefault="00D46420">
      <w:pPr>
        <w:pStyle w:val="LBGovstyle2"/>
        <w:rPr>
          <w:lang w:val="ru-RU"/>
        </w:rPr>
      </w:pPr>
      <w:r>
        <w:rPr>
          <w:lang w:val="ru-RU"/>
        </w:rPr>
        <w:t>Сторона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54B1A8E8" w14:textId="77777777" w:rsidR="00681753" w:rsidRDefault="00D46420">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3EA9B45B" w14:textId="77777777" w:rsidR="00681753" w:rsidRDefault="00D46420">
      <w:pPr>
        <w:pStyle w:val="LBGovstyle2"/>
        <w:rPr>
          <w:lang w:val="ru-RU"/>
        </w:rPr>
      </w:pPr>
      <w:r>
        <w:rPr>
          <w:lang w:val="ru-RU"/>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F78EC5D" w14:textId="77777777" w:rsidR="00681753" w:rsidRDefault="00D46420">
      <w:pPr>
        <w:pStyle w:val="LBGovstyle2"/>
        <w:rPr>
          <w:lang w:val="ru-RU"/>
        </w:rPr>
      </w:pPr>
      <w:r>
        <w:rPr>
          <w:lang w:val="ru-RU"/>
        </w:rP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2D107571" w14:textId="77777777" w:rsidR="00681753" w:rsidRDefault="00D46420">
      <w:pPr>
        <w:pStyle w:val="LBGovstyle1"/>
      </w:pPr>
      <w:r>
        <w:t>Рассмотрение и разрешение споров</w:t>
      </w:r>
    </w:p>
    <w:p w14:paraId="6B7638BB" w14:textId="77777777" w:rsidR="00681753" w:rsidRDefault="00D46420">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14:paraId="316B3F1E" w14:textId="77777777" w:rsidR="00681753" w:rsidRDefault="00D46420">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7A612C00" w14:textId="77777777" w:rsidR="00681753" w:rsidRDefault="00D46420">
      <w:pPr>
        <w:pStyle w:val="LBGovstyle2"/>
        <w:rPr>
          <w:lang w:val="ru-RU"/>
        </w:rPr>
      </w:pPr>
      <w:r>
        <w:rPr>
          <w:lang w:val="ru-RU"/>
        </w:rP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 Стороной.</w:t>
      </w:r>
    </w:p>
    <w:p w14:paraId="7CE1EE7D" w14:textId="77777777" w:rsidR="00681753" w:rsidRDefault="00D46420">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14:paraId="0287203C" w14:textId="77777777" w:rsidR="00681753" w:rsidRDefault="00D46420">
      <w:pPr>
        <w:pStyle w:val="LBGovstyle1"/>
      </w:pPr>
      <w:r>
        <w:lastRenderedPageBreak/>
        <w:t>Срок действия и порядок изменения Договора</w:t>
      </w:r>
    </w:p>
    <w:p w14:paraId="14EC43CA" w14:textId="77777777" w:rsidR="00681753" w:rsidRDefault="00D46420">
      <w:pPr>
        <w:pStyle w:val="LBGovstyle2"/>
        <w:rPr>
          <w:lang w:val="ru-RU"/>
        </w:rPr>
      </w:pPr>
      <w:r>
        <w:rPr>
          <w:lang w:val="ru-RU"/>
        </w:rPr>
        <w:t>Договор действует в течение срока, установленного в пункте 1.18 Договора. Окончание срока действия Договора не влечет прекращения обязательств Сторон по Договору.</w:t>
      </w:r>
    </w:p>
    <w:p w14:paraId="46F15362" w14:textId="77777777" w:rsidR="00681753" w:rsidRDefault="00D46420">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3318AD85" w14:textId="77777777" w:rsidR="00681753" w:rsidRDefault="00D46420">
      <w:pPr>
        <w:pStyle w:val="LBGovstyle2"/>
        <w:rPr>
          <w:lang w:val="ru-RU"/>
        </w:rPr>
      </w:pPr>
      <w:r>
        <w:rPr>
          <w:lang w:val="ru-RU"/>
        </w:rPr>
        <w:t xml:space="preserve">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p w14:paraId="54C595C4" w14:textId="77777777" w:rsidR="00681753" w:rsidRDefault="00D46420">
      <w:pPr>
        <w:pStyle w:val="LBGovstyle1"/>
      </w:pPr>
      <w:r>
        <w:t>Расторжение Договора</w:t>
      </w:r>
    </w:p>
    <w:p w14:paraId="3B0F60DC" w14:textId="77777777" w:rsidR="00681753" w:rsidRDefault="00D46420">
      <w:pPr>
        <w:pStyle w:val="LBGovstyle2"/>
        <w:rPr>
          <w:lang w:val="ru-RU"/>
        </w:rPr>
      </w:pPr>
      <w:r>
        <w:rPr>
          <w:lang w:val="ru-RU"/>
        </w:rP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14:paraId="5803BDE6" w14:textId="77777777" w:rsidR="00681753" w:rsidRDefault="00D46420">
      <w:pPr>
        <w:pStyle w:val="LBGovstyle2"/>
        <w:rPr>
          <w:lang w:val="ru-RU"/>
        </w:rPr>
      </w:pPr>
      <w:r>
        <w:rPr>
          <w:lang w:val="ru-RU"/>
        </w:rPr>
        <w:t>Заказчик вправе в одностороннем внесудебном порядке отказаться от исполнения Договора с соблюдением требований, установленных Положением о закупке товаров, работ, услуг для нужд АО "Почта России", в случаях, предусмотренных законодательством РФ или Договором, а также в случае существенного нарушения Исполнителем Договора, в том числе в случае:</w:t>
      </w:r>
    </w:p>
    <w:p w14:paraId="22990290" w14:textId="77777777" w:rsidR="00681753" w:rsidRDefault="00D46420">
      <w:pPr>
        <w:pStyle w:val="LBGovstyle3"/>
        <w:rPr>
          <w:lang w:val="ru-RU"/>
        </w:rPr>
      </w:pPr>
      <w:r>
        <w:rPr>
          <w:lang w:val="ru-RU"/>
        </w:rPr>
        <w:t>если Исполнителем оказаны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 соответствии с Договором;</w:t>
      </w:r>
    </w:p>
    <w:p w14:paraId="63041844" w14:textId="77777777" w:rsidR="00681753" w:rsidRDefault="00D46420">
      <w:pPr>
        <w:pStyle w:val="LBGovstyle3"/>
        <w:rPr>
          <w:lang w:val="ru-RU"/>
        </w:rPr>
      </w:pPr>
      <w:r>
        <w:rPr>
          <w:lang w:val="ru-RU"/>
        </w:rPr>
        <w:t>нарушения обязательств воздерживаться от запрещенных в разделе 13 Договора действий;</w:t>
      </w:r>
    </w:p>
    <w:p w14:paraId="2F23CD42" w14:textId="77777777" w:rsidR="00681753" w:rsidRPr="007059D2" w:rsidRDefault="00D46420">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B862DAE" w14:textId="77777777" w:rsidR="00681753" w:rsidRDefault="00D46420">
      <w:pPr>
        <w:pStyle w:val="LBGovstyle3"/>
      </w:pPr>
      <w:r>
        <w:rPr>
          <w:lang w:val="ru-RU"/>
        </w:rPr>
        <w:t xml:space="preserve">нарушения </w:t>
      </w:r>
      <w:r>
        <w:t>положений пунктов 14.4. - 14.7. Договора;</w:t>
      </w:r>
    </w:p>
    <w:p w14:paraId="35931160" w14:textId="77777777" w:rsidR="00681753" w:rsidRPr="007059D2" w:rsidRDefault="00D46420">
      <w:pPr>
        <w:pStyle w:val="LBGovstyle3"/>
        <w:rPr>
          <w:lang w:val="ru-RU"/>
        </w:rPr>
      </w:pPr>
      <w:r>
        <w:rPr>
          <w:lang w:val="ru-RU"/>
        </w:rPr>
        <w:t xml:space="preserve">в </w:t>
      </w:r>
      <w:r w:rsidRPr="007059D2">
        <w:rPr>
          <w:lang w:val="ru-RU"/>
        </w:rPr>
        <w:t>случае выявления в ходе исполнения Договора факта несоответствия Исполнителя следующим требованиям:</w:t>
      </w:r>
    </w:p>
    <w:p w14:paraId="660E6D4F" w14:textId="77777777" w:rsidR="00681753" w:rsidRDefault="00D46420">
      <w:pPr>
        <w:ind w:left="861"/>
        <w:rPr>
          <w:sz w:val="24"/>
        </w:rPr>
      </w:pPr>
      <w:r>
        <w:rPr>
          <w:sz w:val="24"/>
        </w:rP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2845CF2" w14:textId="77777777" w:rsidR="00681753" w:rsidRDefault="00D46420">
      <w:pPr>
        <w:ind w:left="861"/>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3AEE834F" w14:textId="77777777" w:rsidR="00681753" w:rsidRDefault="00D46420">
      <w:pPr>
        <w:ind w:left="861"/>
        <w:rPr>
          <w:sz w:val="24"/>
        </w:rPr>
      </w:pPr>
      <w:r>
        <w:rPr>
          <w:sz w:val="24"/>
        </w:rPr>
        <w:t xml:space="preserve">- отсутствие у Исполнителя–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w:t>
      </w:r>
      <w:r>
        <w:rPr>
          <w:sz w:val="24"/>
        </w:rPr>
        <w:lastRenderedPageBreak/>
        <w:t>которые связаны с исполнением обязательств, являющихся предметом Договора, и административного наказания в виде дисквалификации;</w:t>
      </w:r>
    </w:p>
    <w:p w14:paraId="6B304DE8" w14:textId="77777777" w:rsidR="00681753" w:rsidRDefault="00D46420">
      <w:pPr>
        <w:ind w:left="861"/>
        <w:rPr>
          <w:sz w:val="24"/>
        </w:rPr>
      </w:pPr>
      <w:r>
        <w:rPr>
          <w:sz w:val="24"/>
        </w:rPr>
        <w:t>- отсутствие между Исполнителем и Заказчиком конфликта интересов в понятии, определенном документацией (извещение) о закупке, по результатам проведения которой заключен Договор;</w:t>
      </w:r>
    </w:p>
    <w:p w14:paraId="37299FD0" w14:textId="77777777" w:rsidR="00681753" w:rsidRDefault="00D46420">
      <w:pPr>
        <w:ind w:left="861"/>
        <w:rPr>
          <w:sz w:val="24"/>
        </w:rPr>
      </w:pPr>
      <w:r>
        <w:rPr>
          <w:sz w:val="24"/>
        </w:rPr>
        <w:t>-обладать специальной правоспособностью в соответствии</w:t>
      </w:r>
      <w:r>
        <w:rPr>
          <w:sz w:val="24"/>
        </w:rPr>
        <w:br/>
        <w:t xml:space="preserve">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номере лицензии и дате ее предоставления</w:t>
      </w:r>
      <w:r>
        <w:rPr>
          <w:sz w:val="24"/>
        </w:rPr>
        <w:t>);</w:t>
      </w:r>
    </w:p>
    <w:p w14:paraId="52E4C301" w14:textId="77777777" w:rsidR="00681753" w:rsidRDefault="00D46420">
      <w:pPr>
        <w:ind w:left="861"/>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2D19F267" w14:textId="77777777" w:rsidR="00681753" w:rsidRDefault="00D46420">
      <w:pPr>
        <w:pStyle w:val="LBGovstyle3"/>
        <w:numPr>
          <w:ilvl w:val="2"/>
          <w:numId w:val="0"/>
        </w:numPr>
        <w:ind w:left="861"/>
        <w:rPr>
          <w:lang w:val="ru-RU"/>
        </w:rPr>
      </w:pPr>
      <w:r>
        <w:rPr>
          <w:lang w:val="ru"/>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контрактной системе в сфере закупок товаров, работ, услуг для обеспечения государственных и муниципальных нужд».</w:t>
      </w:r>
    </w:p>
    <w:p w14:paraId="5775289E" w14:textId="77777777" w:rsidR="00681753" w:rsidRDefault="00D46420">
      <w:pPr>
        <w:pStyle w:val="LBGovstyle2"/>
        <w:rPr>
          <w:lang w:val="ru-RU"/>
        </w:rPr>
      </w:pPr>
      <w:r>
        <w:rPr>
          <w:lang w:val="ru-RU"/>
        </w:rPr>
        <w:t>Исполнитель вправе отказаться от исполнения Договора в одностороннем внесудебном порядке с соблюдением требований, установленных Положением о закупке товаров, работ, услуг для нужд АО "Почта России",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w:t>
      </w:r>
    </w:p>
    <w:p w14:paraId="44A40F03" w14:textId="77777777" w:rsidR="00681753" w:rsidRDefault="00D46420">
      <w:pPr>
        <w:pStyle w:val="LBGovstyle3"/>
        <w:rPr>
          <w:lang w:val="ru-RU"/>
        </w:rPr>
      </w:pPr>
      <w:r>
        <w:rPr>
          <w:lang w:val="ru-RU"/>
        </w:rPr>
        <w:t>существенного или неоднократного нарушения Заказчиком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64E0C938" w14:textId="77777777" w:rsidR="00681753" w:rsidRDefault="00D46420">
      <w:pPr>
        <w:pStyle w:val="LBGovstyle2"/>
        <w:rPr>
          <w:lang w:val="ru-RU"/>
        </w:rPr>
      </w:pPr>
      <w:r>
        <w:rPr>
          <w:lang w:val="ru-RU"/>
        </w:rPr>
        <w:t>Исполнитель не вправе отказаться от 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обязанностей Заказчиком не будет произведено в установленный срок.</w:t>
      </w:r>
    </w:p>
    <w:p w14:paraId="1E944F19" w14:textId="77777777" w:rsidR="00681753" w:rsidRDefault="00D46420">
      <w:pPr>
        <w:pStyle w:val="LBGovstyle2"/>
        <w:rPr>
          <w:lang w:val="ru-RU"/>
        </w:rPr>
      </w:pPr>
      <w:r>
        <w:rPr>
          <w:lang w:val="ru-RU"/>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AAB3F2F" w14:textId="77777777" w:rsidR="00681753" w:rsidRDefault="00D46420">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56A3C464" w14:textId="77777777" w:rsidR="00681753" w:rsidRDefault="00D46420">
      <w:pPr>
        <w:pStyle w:val="LBGovstyle3"/>
        <w:rPr>
          <w:lang w:val="ru-RU"/>
        </w:rPr>
      </w:pPr>
      <w:r>
        <w:rPr>
          <w:lang w:val="ru-RU"/>
        </w:rPr>
        <w:t>указание на предмет Договора;</w:t>
      </w:r>
    </w:p>
    <w:p w14:paraId="63B213C2" w14:textId="77777777" w:rsidR="00681753" w:rsidRDefault="00D46420">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1ACD4BD" w14:textId="77777777" w:rsidR="00681753" w:rsidRDefault="00D46420">
      <w:pPr>
        <w:pStyle w:val="LBGovstyle2"/>
        <w:rPr>
          <w:lang w:val="ru-RU"/>
        </w:rPr>
      </w:pPr>
      <w:r>
        <w:rPr>
          <w:lang w:val="ru-RU"/>
        </w:rPr>
        <w:lastRenderedPageBreak/>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1E6A39A5" w14:textId="77777777" w:rsidR="00681753" w:rsidRDefault="00D46420">
      <w:pPr>
        <w:pStyle w:val="LBGovstyle2"/>
        <w:rPr>
          <w:lang w:val="ru-RU"/>
        </w:rPr>
      </w:pPr>
      <w:r>
        <w:rPr>
          <w:lang w:val="ru-RU"/>
        </w:rPr>
        <w:t>Уведомление о принятом решении об одностороннем отказе от исполнения Договора направляется другой Стороне в течение 3 (Трех) рабочих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6C322064" w14:textId="77777777" w:rsidR="00681753" w:rsidRDefault="00D46420">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A119809" w14:textId="77777777" w:rsidR="00681753" w:rsidRDefault="00D46420">
      <w:pPr>
        <w:pStyle w:val="LBGovstyle2"/>
        <w:rPr>
          <w:lang w:val="ru-RU"/>
        </w:rPr>
      </w:pPr>
      <w:r>
        <w:rPr>
          <w:lang w:val="ru-RU"/>
        </w:rPr>
        <w:t xml:space="preserve">В случае, когда направленное Исполнителю уведомление об одностороннем отказе от исполнения Договора вернется к Заказчику с отметкой почтового отделения об отсутствии адресата по адресу, указанному в разделе </w:t>
      </w:r>
      <w:r>
        <w:rPr>
          <w:lang w:val="ru-RU"/>
        </w:rPr>
        <w:fldChar w:fldCharType="begin"/>
      </w:r>
      <w:r>
        <w:rPr>
          <w:lang w:val="ru-RU"/>
        </w:rPr>
        <w:instrText>REF "_Ref28842443" \r \h</w:instrText>
      </w:r>
      <w:r>
        <w:rPr>
          <w:lang w:val="ru-RU"/>
        </w:rPr>
      </w:r>
      <w:r>
        <w:rPr>
          <w:lang w:val="ru-RU"/>
        </w:rPr>
        <w:fldChar w:fldCharType="separate"/>
      </w:r>
      <w:r>
        <w:rPr>
          <w:lang w:val="ru-RU"/>
        </w:rPr>
        <w:t>16</w:t>
      </w:r>
      <w:r>
        <w:rPr>
          <w:lang w:val="ru-RU"/>
        </w:rPr>
        <w:fldChar w:fldCharType="end"/>
      </w:r>
      <w:r>
        <w:rPr>
          <w:lang w:val="ru-RU"/>
        </w:rPr>
        <w:t xml:space="preserve"> Договора, или с отметкой «истек срок хранения», то датой расторжения Договора будет считаться дата получения Заказчиком такого уведомления.</w:t>
      </w:r>
    </w:p>
    <w:p w14:paraId="700266E9" w14:textId="77777777" w:rsidR="00681753" w:rsidRDefault="00D46420">
      <w:pPr>
        <w:pStyle w:val="LBGovstyle2"/>
        <w:rPr>
          <w:lang w:val="ru-RU"/>
        </w:rPr>
      </w:pPr>
      <w:r>
        <w:rPr>
          <w:lang w:val="ru-RU"/>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Исполнителя.</w:t>
      </w:r>
    </w:p>
    <w:p w14:paraId="2732EA16" w14:textId="77777777" w:rsidR="00681753" w:rsidRDefault="00D46420">
      <w:pPr>
        <w:pStyle w:val="LBGovstyle2"/>
        <w:rPr>
          <w:lang w:val="ru-RU"/>
        </w:rPr>
      </w:pPr>
      <w:r>
        <w:rPr>
          <w:lang w:val="ru-RU"/>
        </w:rPr>
        <w:t xml:space="preserve">Заказчик </w:t>
      </w:r>
      <w:r>
        <w:rPr>
          <w:lang w:val="ru"/>
        </w:rPr>
        <w:t xml:space="preserve">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отказе. В этом случае приложение к указанному уведомлению протокола не требуется.  </w:t>
      </w:r>
    </w:p>
    <w:p w14:paraId="674B2821" w14:textId="77777777" w:rsidR="00681753" w:rsidRDefault="00D46420">
      <w:pPr>
        <w:pStyle w:val="LBGovstyle1"/>
      </w:pPr>
      <w:r>
        <w:t>Комплаенс-оговорка</w:t>
      </w:r>
    </w:p>
    <w:p w14:paraId="494F6788" w14:textId="77777777" w:rsidR="00681753" w:rsidRDefault="00D46420">
      <w:pPr>
        <w:pStyle w:val="LBGovstyle2"/>
        <w:rPr>
          <w:lang w:val="ru-RU"/>
        </w:rPr>
      </w:pPr>
      <w:bookmarkStart w:id="6" w:name="_Ref26381191"/>
      <w:r>
        <w:rPr>
          <w:lang w:val="ru-RU"/>
        </w:rPr>
        <w:t xml:space="preserve">Стороны обязуются соблюдать положения Комплаенс-оговорки, установленные Приложением № </w:t>
      </w:r>
      <w:r>
        <w:rPr>
          <w:lang w:val="ru-RU"/>
        </w:rPr>
        <w:fldChar w:fldCharType="begin" w:fldLock="1"/>
      </w:r>
      <w:r>
        <w:rPr>
          <w:lang w:val="ru-RU"/>
        </w:rPr>
        <w:instrText>LBVARIABLE \id "76739"</w:instrText>
      </w:r>
      <w:r>
        <w:rPr>
          <w:lang w:val="ru-RU"/>
        </w:rPr>
        <w:fldChar w:fldCharType="separate"/>
      </w:r>
      <w:r>
        <w:rPr>
          <w:lang w:val="ru-RU"/>
        </w:rPr>
        <w:t>8</w:t>
      </w:r>
      <w:r>
        <w:rPr>
          <w:lang w:val="ru-RU"/>
        </w:rPr>
        <w:fldChar w:fldCharType="end"/>
      </w:r>
      <w:r>
        <w:rPr>
          <w:lang w:val="ru-RU"/>
        </w:rPr>
        <w:t xml:space="preserve"> к Договору.</w:t>
      </w:r>
    </w:p>
    <w:p w14:paraId="0643BBAE" w14:textId="77777777" w:rsidR="00681753" w:rsidRDefault="00D46420">
      <w:pPr>
        <w:pStyle w:val="LBGovstyle2"/>
        <w:rPr>
          <w:lang w:val="ru-RU"/>
        </w:rPr>
      </w:pPr>
      <w:r>
        <w:rPr>
          <w:lang w:val="ru-RU"/>
        </w:rPr>
        <w:t xml:space="preserve">Стороны договорились установить неустойку в виде штрафа в размере </w:t>
      </w:r>
      <w:r>
        <w:rPr>
          <w:lang w:val="ru-RU"/>
        </w:rPr>
        <w:fldChar w:fldCharType="begin" w:fldLock="1"/>
      </w:r>
      <w:r>
        <w:rPr>
          <w:lang w:val="ru-RU"/>
        </w:rPr>
        <w:instrText>LBVARIABLE \id "76731" \percentFormat "0,000.########'%'"</w:instrText>
      </w:r>
      <w:r>
        <w:rPr>
          <w:lang w:val="ru-RU"/>
        </w:rPr>
        <w:fldChar w:fldCharType="separate"/>
      </w:r>
      <w:r>
        <w:rPr>
          <w:lang w:val="ru-RU"/>
        </w:rPr>
        <w:t>5%</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bookmarkStart w:id="7" w:name="_Ref26380595"/>
      <w:bookmarkEnd w:id="6"/>
      <w:bookmarkEnd w:id="7"/>
    </w:p>
    <w:p w14:paraId="6F83AB92" w14:textId="77777777" w:rsidR="00681753" w:rsidRDefault="00D46420">
      <w:pPr>
        <w:pStyle w:val="LBGovstyle1"/>
      </w:pPr>
      <w:bookmarkStart w:id="8" w:name="_Ref26381246"/>
      <w:r>
        <w:t>Прочие положения</w:t>
      </w:r>
      <w:bookmarkEnd w:id="8"/>
    </w:p>
    <w:p w14:paraId="2959E412" w14:textId="77777777" w:rsidR="00681753" w:rsidRDefault="00D46420">
      <w:pPr>
        <w:pStyle w:val="LBGovstyle2"/>
        <w:rPr>
          <w:lang w:val="ru-RU"/>
        </w:rPr>
      </w:pPr>
      <w:r>
        <w:rPr>
          <w:lang w:val="ru-RU"/>
        </w:rPr>
        <w:t>Во всем, что не предусмотрено Договором, Стороны руководствуются законодательством Российской Федерации.</w:t>
      </w:r>
    </w:p>
    <w:p w14:paraId="788F4CE5" w14:textId="77777777" w:rsidR="00681753" w:rsidRDefault="00D46420">
      <w:pPr>
        <w:pStyle w:val="LBGovstyle2"/>
        <w:rPr>
          <w:lang w:val="ru-RU"/>
        </w:rPr>
      </w:pPr>
      <w:r>
        <w:rPr>
          <w:lang w:val="ru-RU"/>
        </w:rP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банковских реквизитов – в срок, указанный в пункте </w:t>
      </w:r>
      <w:r>
        <w:rPr>
          <w:lang w:val="ru-RU"/>
        </w:rPr>
        <w:fldChar w:fldCharType="begin"/>
      </w:r>
      <w:r>
        <w:rPr>
          <w:lang w:val="ru-RU"/>
        </w:rPr>
        <w:instrText>REF "_Ref95842869" \r \h</w:instrText>
      </w:r>
      <w:r>
        <w:rPr>
          <w:lang w:val="ru-RU"/>
        </w:rPr>
      </w:r>
      <w:r>
        <w:rPr>
          <w:lang w:val="ru-RU"/>
        </w:rPr>
        <w:fldChar w:fldCharType="separate"/>
      </w:r>
      <w:r>
        <w:rPr>
          <w:lang w:val="ru-RU"/>
        </w:rPr>
        <w:t>3.5</w:t>
      </w:r>
      <w:r>
        <w:rPr>
          <w:lang w:val="ru-RU"/>
        </w:rPr>
        <w:fldChar w:fldCharType="end"/>
      </w:r>
      <w:r>
        <w:rPr>
          <w:lang w:val="ru-RU"/>
        </w:rPr>
        <w:t xml:space="preserve"> Договора). </w:t>
      </w:r>
    </w:p>
    <w:p w14:paraId="2C85DC89" w14:textId="77777777" w:rsidR="00681753" w:rsidRDefault="00D46420">
      <w:pPr>
        <w:pStyle w:val="LBGovstyle2"/>
        <w:rPr>
          <w:lang w:val="ru-RU"/>
        </w:rPr>
      </w:pPr>
      <w:bookmarkStart w:id="9" w:name="_Ref26379930"/>
      <w:r>
        <w:rPr>
          <w:lang w:val="ru-RU"/>
        </w:rPr>
        <w:t>Стороны определили следующий порядок обмена документами и (или) юридически значимыми сообщениями:</w:t>
      </w:r>
      <w:bookmarkEnd w:id="9"/>
    </w:p>
    <w:p w14:paraId="266A4A9D" w14:textId="77777777" w:rsidR="00681753" w:rsidRDefault="00D46420">
      <w:pPr>
        <w:pStyle w:val="LBGovstyle5"/>
        <w:ind w:hanging="840"/>
        <w:rPr>
          <w:lang w:val="ru-RU"/>
        </w:rPr>
      </w:pPr>
      <w:r>
        <w:rPr>
          <w:lang w:val="ru-RU"/>
        </w:rPr>
        <w:t xml:space="preserve">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w:t>
      </w:r>
      <w:r>
        <w:rPr>
          <w:lang w:val="ru-RU"/>
        </w:rPr>
        <w:lastRenderedPageBreak/>
        <w:t>фамилию, имя, отчество (при наличии), должность и подпись лица, получившего данный документ и (или) юридически значимое сообщение;</w:t>
      </w:r>
    </w:p>
    <w:p w14:paraId="56BD3084" w14:textId="77777777" w:rsidR="00681753" w:rsidRDefault="00D46420">
      <w:pPr>
        <w:pStyle w:val="LBGovstyle5"/>
        <w:ind w:hanging="840"/>
        <w:rPr>
          <w:lang w:val="ru-RU"/>
        </w:rPr>
      </w:pPr>
      <w:r>
        <w:rPr>
          <w:lang w:val="ru-RU"/>
        </w:rPr>
        <w:t>заказным письмом с уведомлением о вручении;</w:t>
      </w:r>
    </w:p>
    <w:p w14:paraId="32FB1CBC" w14:textId="77777777" w:rsidR="00681753" w:rsidRDefault="00D46420">
      <w:pPr>
        <w:pStyle w:val="LBGovstyle5"/>
        <w:ind w:hanging="840"/>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14:paraId="668A1789" w14:textId="77777777" w:rsidR="00681753" w:rsidRDefault="00D46420">
      <w:pPr>
        <w:pStyle w:val="LBGovstyle5"/>
        <w:ind w:hanging="840"/>
        <w:rPr>
          <w:lang w:val="ru-RU"/>
        </w:rPr>
      </w:pPr>
      <w:r>
        <w:rPr>
          <w:lang w:val="ru-RU"/>
        </w:rP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5AB5C84C" w14:textId="77777777" w:rsidR="00681753" w:rsidRDefault="00D46420">
      <w:pPr>
        <w:pStyle w:val="LBBodyText2"/>
      </w:pPr>
      <w:r>
        <w:t xml:space="preserve">Авторизированные адреса электронной почты Сторон указаны в разделе </w:t>
      </w:r>
      <w:r>
        <w:fldChar w:fldCharType="begin"/>
      </w:r>
      <w:r>
        <w:instrText>REF "_Ref28842443" \r \h</w:instrText>
      </w:r>
      <w:r>
        <w:fldChar w:fldCharType="separate"/>
      </w:r>
      <w:r>
        <w:t>16</w:t>
      </w:r>
      <w:r>
        <w:fldChar w:fldCharType="end"/>
      </w:r>
      <w:r>
        <w:t xml:space="preserve"> Договора.</w:t>
      </w:r>
    </w:p>
    <w:p w14:paraId="0AD1EA2C" w14:textId="77777777" w:rsidR="00681753" w:rsidRDefault="00D46420">
      <w:pPr>
        <w:pStyle w:val="LBBodyText2"/>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211564E" w14:textId="77777777" w:rsidR="00681753" w:rsidRDefault="00D46420">
      <w:pPr>
        <w:pStyle w:val="LBBodyText2"/>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5E28AA47" w14:textId="77777777" w:rsidR="00681753" w:rsidRDefault="00D46420">
      <w:pPr>
        <w:pStyle w:val="LBGovstyle2"/>
        <w:rPr>
          <w:lang w:val="ru-RU"/>
        </w:rPr>
      </w:pPr>
      <w:bookmarkStart w:id="10" w:name="_Ref26380644"/>
      <w:r>
        <w:rPr>
          <w:lang w:val="ru-RU"/>
        </w:rPr>
        <w:t>В соответствии со статьей 431.2 ГК РФ Исполнитель настоящим дает в отношении себя Заказчику следующие заверения об обстоятельствах на дату заключения настоящего Договора:</w:t>
      </w:r>
      <w:bookmarkEnd w:id="10"/>
    </w:p>
    <w:p w14:paraId="59194B9F" w14:textId="77777777" w:rsidR="00681753" w:rsidRDefault="00D46420">
      <w:pPr>
        <w:pStyle w:val="LBGovstyle3"/>
        <w:rPr>
          <w:lang w:val="ru-RU"/>
        </w:rPr>
      </w:pPr>
      <w:r>
        <w:rPr>
          <w:lang w:val="ru-RU"/>
        </w:rPr>
        <w:fldChar w:fldCharType="begin" w:fldLock="1"/>
      </w:r>
      <w:r>
        <w:rPr>
          <w:lang w:val="ru-RU"/>
        </w:rPr>
        <w:instrText>LBVARIABLE \id "31532" \displaced</w:instrText>
      </w:r>
      <w:r>
        <w:rPr>
          <w:lang w:val="ru-RU"/>
        </w:rPr>
        <w:fldChar w:fldCharType="separate"/>
      </w:r>
      <w:r>
        <w:rPr>
          <w:lang w:val="ru-RU"/>
        </w:rPr>
        <w:t>[Исполнитель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законодательством Российской Федерации]</w:t>
      </w:r>
      <w:r>
        <w:rPr>
          <w:rStyle w:val="af5"/>
          <w:lang w:val="ru-RU"/>
        </w:rPr>
        <w:footnoteReference w:id="9"/>
      </w:r>
      <w:r>
        <w:rPr>
          <w:rStyle w:val="af5"/>
          <w:lang w:val="ru-RU"/>
        </w:rPr>
        <w:footnoteReference w:id="10"/>
      </w:r>
      <w:r>
        <w:rPr>
          <w:lang w:val="ru-RU"/>
        </w:rPr>
        <w:t>;</w:t>
      </w:r>
      <w:r>
        <w:rPr>
          <w:lang w:val="ru-RU"/>
        </w:rPr>
        <w:fldChar w:fldCharType="end"/>
      </w:r>
    </w:p>
    <w:p w14:paraId="3A76E6D5" w14:textId="77777777" w:rsidR="00681753" w:rsidRDefault="00D46420">
      <w:pPr>
        <w:pStyle w:val="LBGovstyle3"/>
        <w:rPr>
          <w:lang w:val="ru-RU"/>
        </w:rPr>
      </w:pPr>
      <w:r>
        <w:rPr>
          <w:lang w:val="ru-RU"/>
        </w:rPr>
        <w:t xml:space="preserve">Исполнитель обладает </w:t>
      </w:r>
      <w:r>
        <w:fldChar w:fldCharType="begin" w:fldLock="1"/>
      </w:r>
      <w:r>
        <w:instrText>LBVARIABLE</w:instrText>
      </w:r>
      <w:r w:rsidRPr="007059D2">
        <w:rPr>
          <w:lang w:val="ru-RU"/>
        </w:rPr>
        <w:instrText xml:space="preserve"> \</w:instrText>
      </w:r>
      <w:r>
        <w:instrText>id</w:instrText>
      </w:r>
      <w:r w:rsidRPr="007059D2">
        <w:rPr>
          <w:lang w:val="ru-RU"/>
        </w:rPr>
        <w:instrText xml:space="preserve"> "31532"</w:instrText>
      </w:r>
      <w:r>
        <w:fldChar w:fldCharType="separate"/>
      </w:r>
      <w:r>
        <w:rPr>
          <w:lang w:val="ru-RU"/>
        </w:rPr>
        <w:t>правоспособностью [полной дееспособностью]</w:t>
      </w:r>
      <w:r>
        <w:rPr>
          <w:rStyle w:val="af5"/>
          <w:lang w:val="ru-RU"/>
        </w:rPr>
        <w:footnoteReference w:id="11"/>
      </w:r>
      <w:r>
        <w:rPr>
          <w:rStyle w:val="af5"/>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E824B92" w14:textId="77777777" w:rsidR="00681753" w:rsidRDefault="00D46420">
      <w:pPr>
        <w:pStyle w:val="LBGovstyle3"/>
        <w:rPr>
          <w:lang w:val="ru-RU"/>
        </w:rPr>
      </w:pPr>
      <w:r>
        <w:rPr>
          <w:lang w:val="ru-RU"/>
        </w:rPr>
        <w:t>Исполнитель не находится в процессе ликвидации или реорганизации и не отвечает признакам банкротства (несостоятельности);</w:t>
      </w:r>
    </w:p>
    <w:p w14:paraId="679A2A34" w14:textId="77777777" w:rsidR="00681753" w:rsidRDefault="00D46420">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14:paraId="20520AFF" w14:textId="77777777" w:rsidR="00681753" w:rsidRDefault="00D46420">
      <w:pPr>
        <w:pStyle w:val="LBGovstyle3"/>
        <w:rPr>
          <w:lang w:val="ru-RU"/>
        </w:rPr>
      </w:pPr>
      <w:r>
        <w:rPr>
          <w:lang w:val="ru-RU"/>
        </w:rPr>
        <w:t>лица, подписывающие от имени Исполнителя настоящий Договор и любые связанные с ним документы, надлежащим образом уполномочены совершать данные действия от его имени;</w:t>
      </w:r>
    </w:p>
    <w:p w14:paraId="067CA704" w14:textId="77777777" w:rsidR="00681753" w:rsidRDefault="00D46420">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необходимы для подписания и исполнения настоящего Договора;</w:t>
      </w:r>
    </w:p>
    <w:p w14:paraId="771FF7C7" w14:textId="77777777" w:rsidR="00681753" w:rsidRDefault="00D46420">
      <w:pPr>
        <w:pStyle w:val="LBGovstyle3"/>
        <w:rPr>
          <w:lang w:val="ru-RU"/>
        </w:rPr>
      </w:pPr>
      <w:r>
        <w:rPr>
          <w:lang w:val="ru-RU"/>
        </w:rPr>
        <w:lastRenderedPageBreak/>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14:paraId="20717765" w14:textId="77777777" w:rsidR="00681753" w:rsidRDefault="00D46420">
      <w:pPr>
        <w:pStyle w:val="LBGovstyle2"/>
        <w:rPr>
          <w:lang w:val="ru-RU"/>
        </w:rPr>
      </w:pPr>
      <w:r>
        <w:rPr>
          <w:lang w:val="ru-RU"/>
        </w:rPr>
        <w:t>В соответствии со статьей 431.2 ГК РФ Исполнитель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14:paraId="3BFE18F6" w14:textId="77777777" w:rsidR="00681753" w:rsidRDefault="00D46420">
      <w:pPr>
        <w:pStyle w:val="LBGovstyle3"/>
        <w:rPr>
          <w:lang w:val="ru-RU"/>
        </w:rPr>
      </w:pPr>
      <w:r>
        <w:rPr>
          <w:lang w:val="ru-RU"/>
        </w:rPr>
        <w:t xml:space="preserve">Исполнитель обладает всеми необходимыми в соответствии с законодательством Российской Федерации лицензиями, разрешениями, допусками для оказания Услуг, </w:t>
      </w:r>
    </w:p>
    <w:p w14:paraId="1E1062D8" w14:textId="77777777" w:rsidR="00681753" w:rsidRDefault="00D46420">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для качественного оказания Услуг.</w:t>
      </w:r>
    </w:p>
    <w:p w14:paraId="75ACCB43" w14:textId="77777777" w:rsidR="00681753" w:rsidRDefault="00D46420">
      <w:pPr>
        <w:pStyle w:val="LBGovstyle3"/>
        <w:rPr>
          <w:lang w:val="ru-RU"/>
        </w:rPr>
      </w:pPr>
      <w:r>
        <w:rPr>
          <w:lang w:val="ru-RU"/>
        </w:rPr>
        <w:t>Исполнитель о</w:t>
      </w:r>
      <w:r>
        <w:rPr>
          <w:color w:val="000000"/>
          <w:lang w:val="ru-RU"/>
        </w:rPr>
        <w:t>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информации Исполнителя.</w:t>
      </w:r>
    </w:p>
    <w:p w14:paraId="00FEBE88" w14:textId="77777777" w:rsidR="00681753" w:rsidRDefault="00D46420">
      <w:pPr>
        <w:pStyle w:val="LBGovstyle2"/>
        <w:rPr>
          <w:lang w:val="ru-RU"/>
        </w:rPr>
      </w:pPr>
      <w:r>
        <w:rPr>
          <w:lang w:val="ru-RU"/>
        </w:rPr>
        <w:t xml:space="preserve">Стороны признают, что данные в разделе </w:t>
      </w:r>
      <w:r>
        <w:rPr>
          <w:lang w:val="ru-RU"/>
        </w:rPr>
        <w:fldChar w:fldCharType="begin"/>
      </w:r>
      <w:r>
        <w:rPr>
          <w:lang w:val="ru-RU"/>
        </w:rPr>
        <w:instrText>REF "_Ref26381246" \r \h</w:instrText>
      </w:r>
      <w:r>
        <w:rPr>
          <w:lang w:val="ru-RU"/>
        </w:rPr>
      </w:r>
      <w:r>
        <w:rPr>
          <w:lang w:val="ru-RU"/>
        </w:rPr>
        <w:fldChar w:fldCharType="separate"/>
      </w:r>
      <w:r>
        <w:rPr>
          <w:lang w:val="ru-RU"/>
        </w:rPr>
        <w:t>14</w:t>
      </w:r>
      <w:r>
        <w:rPr>
          <w:lang w:val="ru-RU"/>
        </w:rPr>
        <w:fldChar w:fldCharType="end"/>
      </w:r>
      <w:r>
        <w:rPr>
          <w:lang w:val="ru-RU"/>
        </w:rPr>
        <w:t xml:space="preserve"> Договора заверения об обстоятельствах имеют существенное значение для соответствующей Стороны и для заключения, исполнения или прекращения Договора.</w:t>
      </w:r>
    </w:p>
    <w:p w14:paraId="47E01E2E" w14:textId="77777777" w:rsidR="00681753" w:rsidRDefault="00D46420">
      <w:pPr>
        <w:pStyle w:val="LBGovstyle2"/>
        <w:rPr>
          <w:lang w:val="ru-RU"/>
        </w:rPr>
      </w:pPr>
      <w:bookmarkStart w:id="11" w:name="_Ref26380869"/>
      <w:r>
        <w:rPr>
          <w:lang w:val="ru-RU"/>
        </w:rPr>
        <w:t>Стороны безусловно соглашаются и подтверждают, что Сторона, в пользу которой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w:t>
      </w:r>
      <w:bookmarkEnd w:id="11"/>
    </w:p>
    <w:p w14:paraId="7BF29C15" w14:textId="77777777" w:rsidR="00681753" w:rsidRDefault="00D46420">
      <w:pPr>
        <w:pStyle w:val="LBGovstyle2"/>
        <w:rPr>
          <w:lang w:val="ru-RU"/>
        </w:rPr>
      </w:pPr>
      <w:r>
        <w:rPr>
          <w:lang w:val="ru-RU"/>
        </w:rPr>
        <w:t>В соответствии со статьей 406.1 ГК РФ Исполнитель обязан возместить имущественные потери Заказчика, возникшие в случае наступления следующих обстоятельств:</w:t>
      </w:r>
    </w:p>
    <w:p w14:paraId="255AC0F9" w14:textId="77777777" w:rsidR="00681753" w:rsidRDefault="00D46420">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Исполнителя в том числе в следующих случаях:</w:t>
      </w:r>
    </w:p>
    <w:p w14:paraId="25A9E74D" w14:textId="77777777" w:rsidR="00681753" w:rsidRDefault="00D46420">
      <w:pPr>
        <w:pStyle w:val="LBGovstyle5-Alt"/>
        <w:numPr>
          <w:ilvl w:val="0"/>
          <w:numId w:val="30"/>
        </w:numPr>
        <w:rPr>
          <w:lang w:val="ru-RU"/>
        </w:rPr>
      </w:pPr>
      <w:r>
        <w:rPr>
          <w:lang w:val="ru-RU"/>
        </w:rPr>
        <w:t>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Федерации третьим лицом;</w:t>
      </w:r>
    </w:p>
    <w:p w14:paraId="021B3C75" w14:textId="77777777" w:rsidR="00681753" w:rsidRDefault="00D46420">
      <w:pPr>
        <w:pStyle w:val="LBGovstyle5-Alt"/>
        <w:numPr>
          <w:ilvl w:val="0"/>
          <w:numId w:val="30"/>
        </w:numPr>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14:paraId="69EB12EB" w14:textId="77777777" w:rsidR="00681753" w:rsidRDefault="00D46420">
      <w:pPr>
        <w:pStyle w:val="LBGovstyle5-Alt"/>
        <w:numPr>
          <w:ilvl w:val="0"/>
          <w:numId w:val="30"/>
        </w:numPr>
        <w:rPr>
          <w:lang w:val="ru-RU"/>
        </w:rPr>
      </w:pPr>
      <w:r>
        <w:rPr>
          <w:lang w:val="ru-RU"/>
        </w:rPr>
        <w:t>налоговым органом выявлена недостоверная информация в первичных документах и/или счетах-фактурах, подписанных представителями Исполнителя;</w:t>
      </w:r>
    </w:p>
    <w:p w14:paraId="7A41A6F9" w14:textId="77777777" w:rsidR="00681753" w:rsidRDefault="00D46420">
      <w:pPr>
        <w:pStyle w:val="LBGovstyle5-Alt"/>
        <w:numPr>
          <w:ilvl w:val="0"/>
          <w:numId w:val="30"/>
        </w:numPr>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43AF9AFD" w14:textId="77777777" w:rsidR="00681753" w:rsidRDefault="00D46420">
      <w:pPr>
        <w:pStyle w:val="LBGovstyle5-Alt"/>
        <w:numPr>
          <w:ilvl w:val="0"/>
          <w:numId w:val="30"/>
        </w:numPr>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14:paraId="42D9B18E" w14:textId="77777777" w:rsidR="00681753" w:rsidRDefault="00D46420">
      <w:pPr>
        <w:pStyle w:val="LBBodyText3"/>
      </w:pPr>
      <w:r>
        <w:lastRenderedPageBreak/>
        <w:t>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Заказчика соответствующего требования c приложенным решением налогового органа.</w:t>
      </w:r>
    </w:p>
    <w:p w14:paraId="347D5FAA" w14:textId="77777777" w:rsidR="00681753" w:rsidRDefault="00D46420">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 платежей, если они прямо или косвенно вытекают из Договора и связаны с действиями (бездействием) Исполнителя или с его юридическим статусом.</w:t>
      </w:r>
    </w:p>
    <w:p w14:paraId="48CBD6BF" w14:textId="77777777" w:rsidR="00681753" w:rsidRDefault="00D46420">
      <w:pPr>
        <w:pStyle w:val="LBBodyText2"/>
        <w:ind w:left="834"/>
      </w:pPr>
      <w:r>
        <w:t>В настоящем подпункте размер возмещения потерь определяется в следующем порядке: вся сумма расходов Заказчика,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4EFA3CFF" w14:textId="77777777" w:rsidR="00681753" w:rsidRDefault="00D46420">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функционирования центра обработки данных Исполнителя.</w:t>
      </w:r>
    </w:p>
    <w:p w14:paraId="7102D3C8" w14:textId="77777777" w:rsidR="00681753" w:rsidRDefault="00D46420">
      <w:pPr>
        <w:pStyle w:val="LBBodyText2"/>
        <w:ind w:left="834"/>
      </w:pPr>
      <w: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соответствующего требования.</w:t>
      </w:r>
    </w:p>
    <w:p w14:paraId="148394FF" w14:textId="77777777" w:rsidR="00681753" w:rsidRDefault="00D46420">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16F7BF80" w14:textId="77777777" w:rsidR="00681753" w:rsidRDefault="00D46420">
      <w:pPr>
        <w:pStyle w:val="LBGovstyle3"/>
        <w:rPr>
          <w:lang w:val="ru-RU"/>
        </w:rPr>
      </w:pPr>
      <w:r>
        <w:rPr>
          <w:lang w:val="ru-RU"/>
        </w:rP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97A4234" w14:textId="77777777" w:rsidR="00681753" w:rsidRDefault="00D46420">
      <w:pPr>
        <w:pStyle w:val="LBGovstyle3"/>
        <w:rPr>
          <w:lang w:val="ru-RU"/>
        </w:rPr>
      </w:pPr>
      <w:r>
        <w:rPr>
          <w:lang w:val="ru-RU"/>
        </w:rPr>
        <w:lastRenderedPageBreak/>
        <w:t>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Договора;</w:t>
      </w:r>
    </w:p>
    <w:p w14:paraId="224AA148" w14:textId="77777777" w:rsidR="00681753" w:rsidRDefault="00D46420">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2419F936" w14:textId="77777777" w:rsidR="00681753" w:rsidRDefault="00D46420">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14:paraId="137A4CFC" w14:textId="77777777" w:rsidR="00681753" w:rsidRDefault="00D46420">
      <w:pPr>
        <w:pStyle w:val="LBGovstyle2"/>
        <w:rPr>
          <w:lang w:val="ru-RU"/>
        </w:rPr>
      </w:pPr>
      <w:r>
        <w:rPr>
          <w:lang w:val="ru-RU"/>
        </w:rPr>
        <w:t>Договор 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Договора. Лица, подписывающие Договор, уполномочены в полном объеме на представление каждой Стороны.</w:t>
      </w:r>
    </w:p>
    <w:p w14:paraId="55E81425" w14:textId="77777777" w:rsidR="00681753" w:rsidRDefault="00D46420">
      <w:pPr>
        <w:numPr>
          <w:ilvl w:val="1"/>
          <w:numId w:val="23"/>
        </w:numPr>
        <w:rPr>
          <w:sz w:val="24"/>
        </w:rPr>
      </w:pPr>
      <w:r>
        <w:rPr>
          <w:sz w:val="24"/>
        </w:rPr>
        <w:t>В случае, если между положениями Договора и Технического задания есть противоречия, то приоритет имеют положения Договора.</w:t>
      </w:r>
    </w:p>
    <w:p w14:paraId="4359BCE9" w14:textId="77777777" w:rsidR="00681753" w:rsidRDefault="00681753">
      <w:pPr>
        <w:pStyle w:val="LBBodyText2"/>
      </w:pPr>
    </w:p>
    <w:p w14:paraId="64B11EF1" w14:textId="77777777" w:rsidR="00681753" w:rsidRDefault="00D46420">
      <w:pPr>
        <w:pStyle w:val="LBGovstyle1"/>
      </w:pPr>
      <w:r>
        <w:t>Перечень приложений</w:t>
      </w:r>
    </w:p>
    <w:p w14:paraId="79FCFDC1" w14:textId="77777777" w:rsidR="00681753" w:rsidRDefault="00D46420">
      <w:pPr>
        <w:pStyle w:val="LBGovstyle2"/>
        <w:rPr>
          <w:lang w:val="ru-RU"/>
        </w:rPr>
      </w:pPr>
      <w:r>
        <w:rPr>
          <w:lang w:val="ru-RU"/>
        </w:rPr>
        <w:t>Неотъемлемой частью Договора являются следующие приложения:</w:t>
      </w:r>
    </w:p>
    <w:p w14:paraId="799FDF21" w14:textId="77777777" w:rsidR="00681753" w:rsidRDefault="00D46420">
      <w:pPr>
        <w:pStyle w:val="LBBodyText2"/>
        <w:ind w:left="709"/>
      </w:pPr>
      <w:r>
        <w:t>Приложение № 1. Техническое задание.</w:t>
      </w:r>
    </w:p>
    <w:p w14:paraId="053FE54F" w14:textId="77777777" w:rsidR="00681753" w:rsidRDefault="00D46420">
      <w:pPr>
        <w:pStyle w:val="LBBodyText2"/>
        <w:ind w:left="709"/>
      </w:pPr>
      <w:r>
        <w:t>Приложение №2 . Форма Заявки.</w:t>
      </w:r>
    </w:p>
    <w:p w14:paraId="7F4CC5F6" w14:textId="77777777" w:rsidR="00681753" w:rsidRDefault="00D46420">
      <w:pPr>
        <w:pStyle w:val="LBBodyText2"/>
        <w:ind w:left="709"/>
      </w:pPr>
      <w:r>
        <w:t>Приложение №3. Стоимость Услуг по Договору.</w:t>
      </w:r>
    </w:p>
    <w:p w14:paraId="3F536C66" w14:textId="77777777" w:rsidR="00681753" w:rsidRDefault="00D46420">
      <w:pPr>
        <w:pStyle w:val="LBBodyText2"/>
        <w:ind w:left="709"/>
      </w:pPr>
      <w:r>
        <w:t>Приложение №4. Форма Акта сдачи-приема оказанных Услуг.</w:t>
      </w:r>
    </w:p>
    <w:p w14:paraId="7E724C9C" w14:textId="77777777" w:rsidR="00681753" w:rsidRDefault="00D46420">
      <w:pPr>
        <w:pStyle w:val="LBBodyText2"/>
        <w:ind w:left="709"/>
      </w:pPr>
      <w:r>
        <w:t>Приложение №</w:t>
      </w:r>
      <w:r>
        <w:fldChar w:fldCharType="begin" w:fldLock="1"/>
      </w:r>
      <w:r>
        <w:instrText>LBVARIABLE \id "76759"</w:instrText>
      </w:r>
      <w:r>
        <w:fldChar w:fldCharType="separate"/>
      </w:r>
      <w:r>
        <w:t>5</w:t>
      </w:r>
      <w:r>
        <w:fldChar w:fldCharType="end"/>
      </w:r>
      <w:r>
        <w:t>.Форма Акта о выявленных недостатках.</w:t>
      </w:r>
    </w:p>
    <w:p w14:paraId="01F1E86C" w14:textId="77777777" w:rsidR="00681753" w:rsidRDefault="00D46420">
      <w:pPr>
        <w:pStyle w:val="LBBodyText2"/>
        <w:ind w:left="709"/>
      </w:pPr>
      <w:r>
        <w:fldChar w:fldCharType="begin" w:fldLock="1"/>
      </w:r>
      <w:r>
        <w:instrText>LBVARIABLE \id "31596" \displaced</w:instrText>
      </w:r>
      <w:r>
        <w:fldChar w:fldCharType="separate"/>
      </w:r>
      <w:r>
        <w:t xml:space="preserve">Приложение № </w:t>
      </w:r>
      <w:r>
        <w:fldChar w:fldCharType="begin" w:fldLock="1"/>
      </w:r>
      <w:r>
        <w:instrText>LBVARIABLE \id "76760"</w:instrText>
      </w:r>
      <w:r>
        <w:fldChar w:fldCharType="separate"/>
      </w:r>
      <w:r>
        <w:t>6</w:t>
      </w:r>
      <w:r>
        <w:fldChar w:fldCharType="end"/>
      </w:r>
      <w:r>
        <w:t xml:space="preserve">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386E3281" w14:textId="77777777" w:rsidR="00681753" w:rsidRDefault="00D46420">
      <w:pPr>
        <w:pStyle w:val="LBBodyText2"/>
        <w:ind w:left="709"/>
      </w:pPr>
      <w:r>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r>
        <w:t xml:space="preserve">. Место оказания Услуги. </w:t>
      </w:r>
      <w:r>
        <w:fldChar w:fldCharType="end"/>
      </w:r>
    </w:p>
    <w:p w14:paraId="76944C57" w14:textId="77777777" w:rsidR="00681753" w:rsidRDefault="00D46420">
      <w:pPr>
        <w:pStyle w:val="LBBodyText2"/>
        <w:ind w:left="709"/>
      </w:pPr>
      <w:r>
        <w:t>Приложение №.</w:t>
      </w:r>
      <w:r>
        <w:fldChar w:fldCharType="begin" w:fldLock="1"/>
      </w:r>
      <w:r>
        <w:instrText>LBVARIABLE \id "76739"</w:instrText>
      </w:r>
      <w:r>
        <w:fldChar w:fldCharType="separate"/>
      </w:r>
      <w:r>
        <w:t>8</w:t>
      </w:r>
      <w:r>
        <w:fldChar w:fldCharType="end"/>
      </w:r>
      <w:r>
        <w:t xml:space="preserve"> Комплаенс-оговорка.</w:t>
      </w:r>
    </w:p>
    <w:p w14:paraId="32418F68" w14:textId="77777777" w:rsidR="00681753" w:rsidRDefault="00D46420">
      <w:pPr>
        <w:pStyle w:val="MsoNormaldoczillaStyle4"/>
        <w:ind w:left="684" w:firstLine="25"/>
        <w:jc w:val="both"/>
      </w:pPr>
      <w:r>
        <w:t>Приложение №</w:t>
      </w:r>
      <w:r>
        <w:fldChar w:fldCharType="begin" w:fldLock="1"/>
      </w:r>
      <w:r>
        <w:instrText>LBVARIABLE \id "76740"</w:instrText>
      </w:r>
      <w:r>
        <w:fldChar w:fldCharType="separate"/>
      </w:r>
      <w:r>
        <w:t>9</w:t>
      </w:r>
      <w:r>
        <w:fldChar w:fldCharType="end"/>
      </w:r>
      <w:r>
        <w:t xml:space="preserve"> 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18274E8B" w14:textId="77777777" w:rsidR="00681753" w:rsidRDefault="00D46420">
      <w:pPr>
        <w:jc w:val="left"/>
        <w:rPr>
          <w:sz w:val="24"/>
        </w:rPr>
      </w:pPr>
      <w:r>
        <w:br w:type="page"/>
      </w:r>
    </w:p>
    <w:p w14:paraId="36FCE218" w14:textId="77777777" w:rsidR="00681753" w:rsidRDefault="00D46420">
      <w:pPr>
        <w:pStyle w:val="LBGovstyle1"/>
      </w:pPr>
      <w:bookmarkStart w:id="12" w:name="_Ref28842443"/>
      <w:bookmarkEnd w:id="12"/>
      <w:r>
        <w:lastRenderedPageBreak/>
        <w:t>Адреса и банковские реквизиты Сторон</w:t>
      </w:r>
    </w:p>
    <w:tbl>
      <w:tblPr>
        <w:tblStyle w:val="a3"/>
        <w:tblW w:w="9356" w:type="dxa"/>
        <w:tblLayout w:type="fixed"/>
        <w:tblLook w:val="04A0" w:firstRow="1" w:lastRow="0" w:firstColumn="1" w:lastColumn="0" w:noHBand="0" w:noVBand="1"/>
      </w:tblPr>
      <w:tblGrid>
        <w:gridCol w:w="4820"/>
        <w:gridCol w:w="4536"/>
      </w:tblGrid>
      <w:tr w:rsidR="00681753" w14:paraId="4C28549D" w14:textId="77777777">
        <w:tc>
          <w:tcPr>
            <w:tcW w:w="4820" w:type="dxa"/>
          </w:tcPr>
          <w:p w14:paraId="1E7A8405" w14:textId="77777777" w:rsidR="00681753" w:rsidRDefault="00D46420">
            <w:pPr>
              <w:pStyle w:val="LBBodyText1"/>
              <w:keepNext/>
              <w:jc w:val="left"/>
              <w:rPr>
                <w:b/>
              </w:rPr>
            </w:pPr>
            <w:r>
              <w:rPr>
                <w:b/>
              </w:rPr>
              <w:t>ЗАКАЗЧИК:</w:t>
            </w:r>
          </w:p>
        </w:tc>
        <w:tc>
          <w:tcPr>
            <w:tcW w:w="4536" w:type="dxa"/>
          </w:tcPr>
          <w:p w14:paraId="5D276A5D" w14:textId="77777777" w:rsidR="00681753" w:rsidRDefault="00D46420">
            <w:pPr>
              <w:pStyle w:val="LBBodyText1"/>
              <w:keepNext/>
              <w:jc w:val="left"/>
              <w:rPr>
                <w:b/>
              </w:rPr>
            </w:pPr>
            <w:r>
              <w:rPr>
                <w:b/>
              </w:rPr>
              <w:t>ИСПОЛНИТЕЛЬ:</w:t>
            </w:r>
          </w:p>
        </w:tc>
      </w:tr>
      <w:tr w:rsidR="00681753" w14:paraId="2EB14E0F" w14:textId="77777777">
        <w:tc>
          <w:tcPr>
            <w:tcW w:w="4820" w:type="dxa"/>
            <w:shd w:val="clear" w:color="auto" w:fill="auto"/>
          </w:tcPr>
          <w:p w14:paraId="4242FB47" w14:textId="77777777" w:rsidR="00681753" w:rsidRDefault="00D46420">
            <w:pPr>
              <w:pStyle w:val="LBBodyText1"/>
              <w:keepNext/>
              <w:tabs>
                <w:tab w:val="left" w:pos="3633"/>
              </w:tabs>
              <w:spacing w:before="120" w:after="120"/>
              <w:jc w:val="left"/>
              <w:rPr>
                <w:b/>
              </w:rPr>
            </w:pPr>
            <w:r>
              <w:rPr>
                <w:b/>
              </w:rPr>
              <w:t>Акционерное общество «Почта России»</w:t>
            </w:r>
          </w:p>
        </w:tc>
        <w:tc>
          <w:tcPr>
            <w:tcW w:w="4536" w:type="dxa"/>
          </w:tcPr>
          <w:p w14:paraId="1EAEB061" w14:textId="77777777" w:rsidR="00681753" w:rsidRDefault="00D46420">
            <w:pPr>
              <w:pStyle w:val="LBBodyText1"/>
              <w:keepNext/>
              <w:spacing w:before="120" w:after="120"/>
              <w:jc w:val="left"/>
            </w:pPr>
            <w:r>
              <w:fldChar w:fldCharType="begin" w:fldLock="1"/>
            </w:r>
            <w:r>
              <w:instrText>LBVARIABLE \id "31532"</w:instrText>
            </w:r>
            <w:r>
              <w:fldChar w:fldCharType="separate"/>
            </w:r>
            <w:r>
              <w:t>[Полное наименование/ФИО исполнителя]</w:t>
            </w:r>
            <w:r>
              <w:rPr>
                <w:b/>
              </w:rPr>
              <w:fldChar w:fldCharType="end"/>
            </w:r>
          </w:p>
        </w:tc>
      </w:tr>
      <w:tr w:rsidR="00681753" w14:paraId="550E7D68" w14:textId="77777777">
        <w:tc>
          <w:tcPr>
            <w:tcW w:w="4820" w:type="dxa"/>
          </w:tcPr>
          <w:p w14:paraId="630C609A" w14:textId="77777777" w:rsidR="00681753" w:rsidRDefault="00D46420">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14:paraId="6CE2D4E6" w14:textId="77777777" w:rsidR="00681753" w:rsidRDefault="00D46420">
            <w:pPr>
              <w:pStyle w:val="LBBodyText1"/>
              <w:keepNext/>
              <w:jc w:val="left"/>
            </w:pPr>
            <w:r>
              <w:t xml:space="preserve">Адрес местонахождения: </w:t>
            </w:r>
          </w:p>
        </w:tc>
      </w:tr>
      <w:tr w:rsidR="00681753" w14:paraId="1FE084BE" w14:textId="77777777">
        <w:tc>
          <w:tcPr>
            <w:tcW w:w="4820" w:type="dxa"/>
          </w:tcPr>
          <w:p w14:paraId="27EDD061" w14:textId="77777777" w:rsidR="00681753" w:rsidRDefault="00D46420">
            <w:pPr>
              <w:pStyle w:val="LBBodyText1"/>
              <w:keepNext/>
              <w:jc w:val="left"/>
            </w:pPr>
            <w:r>
              <w:t xml:space="preserve">Почтовый адрес: </w:t>
            </w:r>
            <w:r>
              <w:fldChar w:fldCharType="begin" w:fldLock="1"/>
            </w:r>
            <w:r>
              <w:instrText>LBVARIABLE \id "73786"</w:instrText>
            </w:r>
            <w:r>
              <w:fldChar w:fldCharType="separate"/>
            </w:r>
            <w:r>
              <w:t>Почтовый адрес заказчика</w:t>
            </w:r>
            <w:r>
              <w:fldChar w:fldCharType="end"/>
            </w:r>
          </w:p>
        </w:tc>
        <w:tc>
          <w:tcPr>
            <w:tcW w:w="4536" w:type="dxa"/>
          </w:tcPr>
          <w:p w14:paraId="695FEBA8" w14:textId="77777777" w:rsidR="00681753" w:rsidRDefault="00D46420">
            <w:pPr>
              <w:pStyle w:val="LBBodyText1"/>
              <w:keepNext/>
              <w:jc w:val="left"/>
            </w:pPr>
            <w:r>
              <w:t xml:space="preserve">Почтовый адрес: </w:t>
            </w:r>
          </w:p>
        </w:tc>
      </w:tr>
      <w:tr w:rsidR="00681753" w14:paraId="7EC3847F" w14:textId="77777777">
        <w:tc>
          <w:tcPr>
            <w:tcW w:w="4820" w:type="dxa"/>
          </w:tcPr>
          <w:p w14:paraId="03513868" w14:textId="77777777" w:rsidR="00681753" w:rsidRDefault="00D46420">
            <w:pPr>
              <w:pStyle w:val="LBBodyText1"/>
              <w:keepNext/>
              <w:jc w:val="left"/>
            </w:pPr>
            <w:r>
              <w:t>ОГРН 1197746000000</w:t>
            </w:r>
          </w:p>
        </w:tc>
        <w:tc>
          <w:tcPr>
            <w:tcW w:w="4536" w:type="dxa"/>
          </w:tcPr>
          <w:p w14:paraId="5DED96EA" w14:textId="77777777" w:rsidR="00681753" w:rsidRDefault="00D46420">
            <w:pPr>
              <w:pStyle w:val="LBBodyText1"/>
              <w:keepNext/>
              <w:jc w:val="left"/>
            </w:pPr>
            <w:r>
              <w:fldChar w:fldCharType="begin" w:fldLock="1"/>
            </w:r>
            <w:r>
              <w:instrText>LBVARIABLE \id "31532"</w:instrText>
            </w:r>
            <w:r>
              <w:fldChar w:fldCharType="separate"/>
            </w:r>
            <w:r>
              <w:t>[ОГРН/ОГРНИП исполнителя]</w:t>
            </w:r>
            <w:r>
              <w:fldChar w:fldCharType="end"/>
            </w:r>
          </w:p>
        </w:tc>
      </w:tr>
      <w:tr w:rsidR="00681753" w14:paraId="103926D6" w14:textId="77777777">
        <w:tc>
          <w:tcPr>
            <w:tcW w:w="4820" w:type="dxa"/>
          </w:tcPr>
          <w:p w14:paraId="2DBEE5C9" w14:textId="77777777" w:rsidR="00681753" w:rsidRDefault="00D46420">
            <w:pPr>
              <w:pStyle w:val="LBBodyText1"/>
              <w:jc w:val="left"/>
            </w:pPr>
            <w:r>
              <w:t>ИНН 7724490000</w:t>
            </w:r>
          </w:p>
        </w:tc>
        <w:tc>
          <w:tcPr>
            <w:tcW w:w="4536" w:type="dxa"/>
          </w:tcPr>
          <w:p w14:paraId="0F822E5C" w14:textId="77777777" w:rsidR="00681753" w:rsidRDefault="00D46420">
            <w:pPr>
              <w:pStyle w:val="LBBodyText1"/>
              <w:jc w:val="left"/>
            </w:pPr>
            <w:r>
              <w:fldChar w:fldCharType="begin" w:fldLock="1"/>
            </w:r>
            <w:r>
              <w:instrText>LBVARIABLE \id "31532"</w:instrText>
            </w:r>
            <w:r>
              <w:fldChar w:fldCharType="separate"/>
            </w:r>
            <w:r>
              <w:t>[ИНН/регистрационный номер исполнителя]</w:t>
            </w:r>
            <w:r>
              <w:fldChar w:fldCharType="end"/>
            </w:r>
          </w:p>
        </w:tc>
      </w:tr>
      <w:tr w:rsidR="00681753" w14:paraId="7FA27972" w14:textId="77777777">
        <w:tc>
          <w:tcPr>
            <w:tcW w:w="4820" w:type="dxa"/>
          </w:tcPr>
          <w:p w14:paraId="7B93A80B" w14:textId="77777777" w:rsidR="00681753" w:rsidRDefault="00D46420">
            <w:pPr>
              <w:pStyle w:val="LBBodyText1"/>
              <w:jc w:val="left"/>
            </w:pPr>
            <w:r>
              <w:t>КПП 997650001</w:t>
            </w:r>
          </w:p>
        </w:tc>
        <w:tc>
          <w:tcPr>
            <w:tcW w:w="4536" w:type="dxa"/>
          </w:tcPr>
          <w:p w14:paraId="6AA2B910" w14:textId="77777777" w:rsidR="00681753" w:rsidRDefault="00D46420">
            <w:pPr>
              <w:pStyle w:val="LBBodyText1"/>
              <w:jc w:val="left"/>
            </w:pPr>
            <w:r>
              <w:fldChar w:fldCharType="begin" w:fldLock="1"/>
            </w:r>
            <w:r>
              <w:instrText>LBVARIABLE \id "31532"</w:instrText>
            </w:r>
            <w:r>
              <w:fldChar w:fldCharType="separate"/>
            </w:r>
            <w:r>
              <w:t>[КПП]</w:t>
            </w:r>
            <w:r>
              <w:fldChar w:fldCharType="end"/>
            </w:r>
          </w:p>
        </w:tc>
      </w:tr>
      <w:tr w:rsidR="00681753" w14:paraId="0C3AC795" w14:textId="77777777">
        <w:tc>
          <w:tcPr>
            <w:tcW w:w="4820" w:type="dxa"/>
          </w:tcPr>
          <w:p w14:paraId="1719F411" w14:textId="77777777" w:rsidR="00681753" w:rsidRDefault="00D46420">
            <w:pPr>
              <w:pStyle w:val="LBBodyText1"/>
              <w:jc w:val="left"/>
              <w:rPr>
                <w:sz w:val="26"/>
              </w:rPr>
            </w:pPr>
            <w:r>
              <w:t>Тел. +7 (495) 956-20-67</w:t>
            </w:r>
          </w:p>
        </w:tc>
        <w:tc>
          <w:tcPr>
            <w:tcW w:w="4536" w:type="dxa"/>
          </w:tcPr>
          <w:p w14:paraId="59B4E825" w14:textId="77777777" w:rsidR="00681753" w:rsidRDefault="00D46420">
            <w:pPr>
              <w:pStyle w:val="LBBodyText1"/>
              <w:jc w:val="left"/>
            </w:pPr>
            <w:r>
              <w:t xml:space="preserve">Тел.: </w:t>
            </w:r>
          </w:p>
        </w:tc>
      </w:tr>
      <w:tr w:rsidR="00681753" w14:paraId="22ACD52E" w14:textId="77777777">
        <w:tc>
          <w:tcPr>
            <w:tcW w:w="4820" w:type="dxa"/>
          </w:tcPr>
          <w:p w14:paraId="4607676F" w14:textId="77777777" w:rsidR="00681753" w:rsidRDefault="00D46420">
            <w:pPr>
              <w:pStyle w:val="LBBodyText1"/>
              <w:jc w:val="left"/>
              <w:rPr>
                <w:lang w:val="en-US"/>
              </w:rPr>
            </w:pPr>
            <w:r>
              <w:rPr>
                <w:lang w:val="en-US"/>
              </w:rPr>
              <w:t>E-mail: office@russianpost.ru</w:t>
            </w:r>
          </w:p>
        </w:tc>
        <w:tc>
          <w:tcPr>
            <w:tcW w:w="4536" w:type="dxa"/>
          </w:tcPr>
          <w:p w14:paraId="2517F208" w14:textId="77777777" w:rsidR="00681753" w:rsidRDefault="00D46420">
            <w:pPr>
              <w:pStyle w:val="LBBodyText1"/>
              <w:jc w:val="left"/>
            </w:pPr>
            <w:r>
              <w:t xml:space="preserve">E-mail: </w:t>
            </w:r>
          </w:p>
        </w:tc>
      </w:tr>
      <w:tr w:rsidR="00681753" w14:paraId="3233EA7E" w14:textId="77777777">
        <w:tc>
          <w:tcPr>
            <w:tcW w:w="4820" w:type="dxa"/>
          </w:tcPr>
          <w:p w14:paraId="5B7B08FF" w14:textId="77777777" w:rsidR="00681753" w:rsidRDefault="00D46420">
            <w:pPr>
              <w:pStyle w:val="LBBodyText1"/>
              <w:jc w:val="left"/>
            </w:pPr>
            <w:r>
              <w:t xml:space="preserve"> </w:t>
            </w:r>
          </w:p>
        </w:tc>
        <w:tc>
          <w:tcPr>
            <w:tcW w:w="4536" w:type="dxa"/>
          </w:tcPr>
          <w:p w14:paraId="1A14FCD3" w14:textId="77777777" w:rsidR="00681753" w:rsidRDefault="00681753">
            <w:pPr>
              <w:pStyle w:val="LBBodyText1"/>
              <w:jc w:val="left"/>
            </w:pPr>
          </w:p>
        </w:tc>
      </w:tr>
      <w:tr w:rsidR="00681753" w14:paraId="7E8D91BD" w14:textId="77777777">
        <w:trPr>
          <w:gridAfter w:val="1"/>
          <w:wAfter w:w="4536" w:type="dxa"/>
        </w:trPr>
        <w:tc>
          <w:tcPr>
            <w:tcW w:w="4820" w:type="dxa"/>
          </w:tcPr>
          <w:p w14:paraId="0CB7B453" w14:textId="77777777" w:rsidR="00681753" w:rsidRDefault="00D46420">
            <w:pPr>
              <w:pStyle w:val="LBBodyText1"/>
              <w:jc w:val="left"/>
            </w:pPr>
            <w:r>
              <w:t xml:space="preserve"> </w:t>
            </w:r>
          </w:p>
        </w:tc>
      </w:tr>
      <w:tr w:rsidR="00681753" w14:paraId="2D56BE9A" w14:textId="77777777">
        <w:trPr>
          <w:gridAfter w:val="1"/>
          <w:wAfter w:w="4536" w:type="dxa"/>
        </w:trPr>
        <w:tc>
          <w:tcPr>
            <w:tcW w:w="4820" w:type="dxa"/>
          </w:tcPr>
          <w:p w14:paraId="181D0BB4" w14:textId="77777777" w:rsidR="00681753" w:rsidRDefault="00D46420">
            <w:pPr>
              <w:pStyle w:val="LBBodyText1"/>
              <w:jc w:val="left"/>
            </w:pPr>
            <w:r>
              <w:t xml:space="preserve"> </w:t>
            </w:r>
          </w:p>
        </w:tc>
      </w:tr>
      <w:tr w:rsidR="00681753" w14:paraId="2D29CCD9" w14:textId="77777777">
        <w:trPr>
          <w:gridAfter w:val="1"/>
          <w:wAfter w:w="4536" w:type="dxa"/>
        </w:trPr>
        <w:tc>
          <w:tcPr>
            <w:tcW w:w="4820" w:type="dxa"/>
          </w:tcPr>
          <w:p w14:paraId="73DAD4FC" w14:textId="77777777" w:rsidR="00681753" w:rsidRDefault="00D46420">
            <w:pPr>
              <w:pStyle w:val="LBBodyText1"/>
              <w:jc w:val="left"/>
            </w:pPr>
            <w:r>
              <w:t xml:space="preserve"> </w:t>
            </w:r>
          </w:p>
        </w:tc>
      </w:tr>
      <w:tr w:rsidR="00681753" w14:paraId="3712230F" w14:textId="77777777">
        <w:trPr>
          <w:gridAfter w:val="1"/>
          <w:wAfter w:w="4536" w:type="dxa"/>
        </w:trPr>
        <w:tc>
          <w:tcPr>
            <w:tcW w:w="4820" w:type="dxa"/>
          </w:tcPr>
          <w:p w14:paraId="37A459B4" w14:textId="77777777" w:rsidR="00681753" w:rsidRDefault="00D46420">
            <w:pPr>
              <w:pStyle w:val="LBBodyText1"/>
              <w:jc w:val="left"/>
            </w:pPr>
            <w:r>
              <w:t xml:space="preserve"> </w:t>
            </w:r>
          </w:p>
        </w:tc>
      </w:tr>
      <w:tr w:rsidR="00681753" w14:paraId="22057EC4" w14:textId="77777777">
        <w:tc>
          <w:tcPr>
            <w:tcW w:w="4820" w:type="dxa"/>
          </w:tcPr>
          <w:p w14:paraId="4DD7DA07" w14:textId="77777777" w:rsidR="00681753" w:rsidRDefault="00D46420">
            <w:pPr>
              <w:pStyle w:val="LBScheduleBodytext"/>
              <w:rPr>
                <w:lang w:val="ru-RU"/>
              </w:rPr>
            </w:pPr>
            <w:r>
              <w:rPr>
                <w:b/>
                <w:lang w:val="ru-RU"/>
              </w:rPr>
              <w:fldChar w:fldCharType="begin" w:fldLock="1"/>
            </w:r>
            <w:r>
              <w:rPr>
                <w:b/>
                <w:lang w:val="ru-RU"/>
              </w:rPr>
              <w:instrText>LBVARIABLE \id "31532" \displaced</w:instrText>
            </w:r>
            <w:r>
              <w:rPr>
                <w:b/>
                <w:lang w:val="ru-RU"/>
              </w:rPr>
              <w:fldChar w:fldCharType="separate"/>
            </w:r>
            <w:r>
              <w:rPr>
                <w:b/>
                <w:lang w:val="ru-RU"/>
              </w:rPr>
              <w:t xml:space="preserve"> </w:t>
            </w:r>
            <w:r>
              <w:rPr>
                <w:b/>
                <w:lang w:val="ru-RU"/>
              </w:rPr>
              <w:fldChar w:fldCharType="end"/>
            </w:r>
          </w:p>
        </w:tc>
        <w:tc>
          <w:tcPr>
            <w:tcW w:w="4536" w:type="dxa"/>
          </w:tcPr>
          <w:p w14:paraId="6CD427BD" w14:textId="77777777" w:rsidR="00681753" w:rsidRDefault="00D46420">
            <w:pPr>
              <w:pStyle w:val="LBBodyText1"/>
              <w:jc w:val="left"/>
            </w:pPr>
            <w:r>
              <w:fldChar w:fldCharType="begin" w:fldLock="1"/>
            </w:r>
            <w:r>
              <w:instrText>LBVARIABLE \id "31532" \displaced</w:instrText>
            </w:r>
            <w:r>
              <w:fldChar w:fldCharType="separate"/>
            </w:r>
            <w:r>
              <w:t>[Документ, удостоверяющий личность]</w:t>
            </w:r>
            <w:r>
              <w:fldChar w:fldCharType="end"/>
            </w:r>
          </w:p>
        </w:tc>
      </w:tr>
      <w:tr w:rsidR="00681753" w14:paraId="799E853D" w14:textId="77777777">
        <w:tc>
          <w:tcPr>
            <w:tcW w:w="4820" w:type="dxa"/>
          </w:tcPr>
          <w:p w14:paraId="47DCD77B" w14:textId="77777777" w:rsidR="00681753" w:rsidRDefault="00D46420">
            <w:pPr>
              <w:pStyle w:val="LBBodyText1"/>
              <w:jc w:val="left"/>
            </w:pPr>
            <w:r>
              <w:rPr>
                <w:b/>
              </w:rPr>
              <w:fldChar w:fldCharType="begin" w:fldLock="1"/>
            </w:r>
            <w:r>
              <w:rPr>
                <w:b/>
              </w:rPr>
              <w:instrText>LBVARIABLE \id "31532" \displaced</w:instrText>
            </w:r>
            <w:r>
              <w:rPr>
                <w:b/>
              </w:rPr>
              <w:fldChar w:fldCharType="separate"/>
            </w:r>
            <w:r>
              <w:rPr>
                <w:b/>
              </w:rPr>
              <w:t xml:space="preserve"> </w:t>
            </w:r>
            <w:r>
              <w:rPr>
                <w:b/>
              </w:rPr>
              <w:fldChar w:fldCharType="end"/>
            </w:r>
          </w:p>
        </w:tc>
        <w:tc>
          <w:tcPr>
            <w:tcW w:w="4536" w:type="dxa"/>
          </w:tcPr>
          <w:p w14:paraId="7E435EF3" w14:textId="77777777" w:rsidR="00681753" w:rsidRDefault="00D46420">
            <w:pPr>
              <w:pStyle w:val="LBBodyText1"/>
              <w:jc w:val="left"/>
            </w:pPr>
            <w:r>
              <w:fldChar w:fldCharType="begin" w:fldLock="1"/>
            </w:r>
            <w:r>
              <w:instrText>LBVARIABLE \id "31532" \displaced</w:instrText>
            </w:r>
            <w:r>
              <w:fldChar w:fldCharType="separate"/>
            </w:r>
            <w:r>
              <w:t>[СНИЛС]</w:t>
            </w:r>
            <w:r>
              <w:fldChar w:fldCharType="end"/>
            </w:r>
          </w:p>
        </w:tc>
      </w:tr>
      <w:tr w:rsidR="00681753" w14:paraId="7984A0CA" w14:textId="77777777">
        <w:trPr>
          <w:gridAfter w:val="1"/>
          <w:wAfter w:w="4536" w:type="dxa"/>
        </w:trPr>
        <w:tc>
          <w:tcPr>
            <w:tcW w:w="4820" w:type="dxa"/>
          </w:tcPr>
          <w:p w14:paraId="516A63D4" w14:textId="77777777" w:rsidR="00681753" w:rsidRDefault="00D46420">
            <w:pPr>
              <w:pStyle w:val="LBBodyText1"/>
              <w:spacing w:before="240"/>
              <w:jc w:val="left"/>
            </w:pPr>
            <w:r>
              <w:rPr>
                <w:b/>
              </w:rPr>
              <w:fldChar w:fldCharType="begin" w:fldLock="1"/>
            </w:r>
            <w:r>
              <w:rPr>
                <w:b/>
              </w:rPr>
              <w:instrText>LBVARIABLE \id "32922" \displaced</w:instrText>
            </w:r>
            <w:r>
              <w:rPr>
                <w:b/>
              </w:rPr>
              <w:fldChar w:fldCharType="separate"/>
            </w:r>
            <w:r>
              <w:rPr>
                <w:b/>
              </w:rPr>
              <w:t>Со стороны Заказчика:</w:t>
            </w:r>
            <w:r>
              <w:rPr>
                <w:b/>
              </w:rPr>
              <w:fldChar w:fldCharType="end"/>
            </w:r>
            <w:r>
              <w:t xml:space="preserve"> </w:t>
            </w:r>
          </w:p>
        </w:tc>
      </w:tr>
      <w:tr w:rsidR="00681753" w14:paraId="1B1E48DD" w14:textId="77777777">
        <w:trPr>
          <w:gridAfter w:val="1"/>
          <w:wAfter w:w="4536" w:type="dxa"/>
        </w:trPr>
        <w:tc>
          <w:tcPr>
            <w:tcW w:w="4820" w:type="dxa"/>
          </w:tcPr>
          <w:p w14:paraId="70197159" w14:textId="77777777" w:rsidR="00681753" w:rsidRDefault="00D46420">
            <w:pPr>
              <w:pStyle w:val="LBBodyText1"/>
              <w:spacing w:before="120" w:after="120"/>
              <w:jc w:val="left"/>
            </w:pPr>
            <w:r>
              <w:fldChar w:fldCharType="begin" w:fldLock="1"/>
            </w:r>
            <w:r>
              <w:instrText>LBVARIABLE \id "32922" \displaced</w:instrText>
            </w:r>
            <w:r>
              <w:fldChar w:fldCharType="separate"/>
            </w:r>
            <w:r>
              <w:t xml:space="preserve">Филиал: </w:t>
            </w:r>
            <w:r>
              <w:fldChar w:fldCharType="begin" w:fldLock="1"/>
            </w:r>
            <w:r>
              <w:instrText>LBVARIABLE \id "64393"</w:instrText>
            </w:r>
            <w:r>
              <w:fldChar w:fldCharType="separate"/>
            </w:r>
            <w:r>
              <w:t>УФПС РЕСПУБЛИКИ МОРДОВИЯ</w:t>
            </w:r>
            <w:r>
              <w:fldChar w:fldCharType="end"/>
            </w:r>
            <w:r>
              <w:fldChar w:fldCharType="end"/>
            </w:r>
            <w:r>
              <w:t xml:space="preserve"> </w:t>
            </w:r>
          </w:p>
        </w:tc>
      </w:tr>
      <w:tr w:rsidR="00681753" w14:paraId="267B773D" w14:textId="77777777">
        <w:trPr>
          <w:gridAfter w:val="1"/>
          <w:wAfter w:w="4536" w:type="dxa"/>
        </w:trPr>
        <w:tc>
          <w:tcPr>
            <w:tcW w:w="4820" w:type="dxa"/>
          </w:tcPr>
          <w:p w14:paraId="73DDFE8E" w14:textId="77777777" w:rsidR="00681753" w:rsidRDefault="00D46420">
            <w:pPr>
              <w:pStyle w:val="LBBodyText1"/>
              <w:jc w:val="left"/>
            </w:pPr>
            <w:r>
              <w:fldChar w:fldCharType="begin" w:fldLock="1"/>
            </w:r>
            <w:r>
              <w:instrText>LBVARIABLE \id "32922" \displaced</w:instrText>
            </w:r>
            <w:r>
              <w:fldChar w:fldCharType="separate"/>
            </w:r>
            <w:r>
              <w:t xml:space="preserve">Адрес местонахождения филиала: </w:t>
            </w:r>
            <w:r>
              <w:fldChar w:fldCharType="begin" w:fldLock="1"/>
            </w:r>
            <w:r>
              <w:instrText>LBVARIABLE \id "76763"</w:instrText>
            </w:r>
            <w:r>
              <w:fldChar w:fldCharType="separate"/>
            </w:r>
            <w:r>
              <w:t xml:space="preserve">430005, РМ, г. Саранск, ул. Большевистская, 31 </w:t>
            </w:r>
            <w:r>
              <w:fldChar w:fldCharType="end"/>
            </w:r>
            <w:r>
              <w:fldChar w:fldCharType="end"/>
            </w:r>
            <w:r>
              <w:t xml:space="preserve"> </w:t>
            </w:r>
          </w:p>
        </w:tc>
      </w:tr>
      <w:tr w:rsidR="00681753" w14:paraId="57764120" w14:textId="77777777">
        <w:trPr>
          <w:gridAfter w:val="1"/>
          <w:wAfter w:w="4536" w:type="dxa"/>
        </w:trPr>
        <w:tc>
          <w:tcPr>
            <w:tcW w:w="4820" w:type="dxa"/>
          </w:tcPr>
          <w:p w14:paraId="699A1721" w14:textId="77777777" w:rsidR="00681753" w:rsidRDefault="00D46420">
            <w:pPr>
              <w:pStyle w:val="LBBodyText1"/>
              <w:jc w:val="left"/>
            </w:pPr>
            <w:r>
              <w:fldChar w:fldCharType="begin" w:fldLock="1"/>
            </w:r>
            <w:r>
              <w:instrText>LBVARIABLE \id "32922" \displaced</w:instrText>
            </w:r>
            <w:r>
              <w:fldChar w:fldCharType="separate"/>
            </w:r>
            <w:r>
              <w:t xml:space="preserve">Почтовый адрес филиала: </w:t>
            </w:r>
            <w:r>
              <w:fldChar w:fldCharType="begin" w:fldLock="1"/>
            </w:r>
            <w:r>
              <w:instrText>LBVARIABLE \id "73801"</w:instrText>
            </w:r>
            <w:r>
              <w:fldChar w:fldCharType="separate"/>
            </w:r>
            <w:r>
              <w:t xml:space="preserve">430005, РМ, г. Саранск, ул. Большевистская, 31 </w:t>
            </w:r>
            <w:r>
              <w:fldChar w:fldCharType="end"/>
            </w:r>
            <w:r>
              <w:fldChar w:fldCharType="end"/>
            </w:r>
            <w:r>
              <w:t xml:space="preserve"> </w:t>
            </w:r>
          </w:p>
        </w:tc>
      </w:tr>
      <w:tr w:rsidR="00681753" w14:paraId="0AFABCF4" w14:textId="77777777">
        <w:trPr>
          <w:gridAfter w:val="1"/>
          <w:wAfter w:w="4536" w:type="dxa"/>
        </w:trPr>
        <w:tc>
          <w:tcPr>
            <w:tcW w:w="4820" w:type="dxa"/>
          </w:tcPr>
          <w:p w14:paraId="6EAD574B" w14:textId="77777777" w:rsidR="00681753" w:rsidRDefault="00D46420">
            <w:pPr>
              <w:pStyle w:val="LBBodyText1"/>
              <w:jc w:val="left"/>
            </w:pPr>
            <w:r>
              <w:fldChar w:fldCharType="begin" w:fldLock="1"/>
            </w:r>
            <w:r>
              <w:instrText>LBVARIABLE \id "32922" \displaced</w:instrText>
            </w:r>
            <w:r>
              <w:fldChar w:fldCharType="separate"/>
            </w:r>
            <w:r>
              <w:t xml:space="preserve">КПП филиала: </w:t>
            </w:r>
            <w:r>
              <w:fldChar w:fldCharType="begin" w:fldLock="1"/>
            </w:r>
            <w:r>
              <w:instrText>LBVARIABLE \id "64400"</w:instrText>
            </w:r>
            <w:r>
              <w:fldChar w:fldCharType="separate"/>
            </w:r>
            <w:r>
              <w:t>132643001</w:t>
            </w:r>
            <w:r>
              <w:fldChar w:fldCharType="end"/>
            </w:r>
            <w:r>
              <w:fldChar w:fldCharType="end"/>
            </w:r>
            <w:r>
              <w:t xml:space="preserve"> </w:t>
            </w:r>
          </w:p>
        </w:tc>
      </w:tr>
      <w:tr w:rsidR="00681753" w14:paraId="4C70984B" w14:textId="77777777">
        <w:trPr>
          <w:gridAfter w:val="1"/>
          <w:wAfter w:w="4536" w:type="dxa"/>
        </w:trPr>
        <w:tc>
          <w:tcPr>
            <w:tcW w:w="4820" w:type="dxa"/>
          </w:tcPr>
          <w:p w14:paraId="502F94E9" w14:textId="77777777" w:rsidR="00681753" w:rsidRDefault="00D46420">
            <w:pPr>
              <w:pStyle w:val="LBBodyText1"/>
              <w:jc w:val="left"/>
            </w:pPr>
            <w:r>
              <w:fldChar w:fldCharType="begin" w:fldLock="1"/>
            </w:r>
            <w:r>
              <w:instrText>LBVARIABLE \id "32922" \displaced</w:instrText>
            </w:r>
            <w:r>
              <w:fldChar w:fldCharType="separate"/>
            </w:r>
            <w:r>
              <w:t xml:space="preserve">Р/с филиала: </w:t>
            </w:r>
            <w:r>
              <w:fldChar w:fldCharType="begin" w:fldLock="1"/>
            </w:r>
            <w:r>
              <w:instrText>LBVARIABLE \id "64401"</w:instrText>
            </w:r>
            <w:r>
              <w:fldChar w:fldCharType="separate"/>
            </w:r>
            <w:r>
              <w:t>40502810212240000034</w:t>
            </w:r>
            <w:r>
              <w:fldChar w:fldCharType="end"/>
            </w:r>
            <w:r>
              <w:fldChar w:fldCharType="end"/>
            </w:r>
            <w:r>
              <w:t xml:space="preserve"> </w:t>
            </w:r>
          </w:p>
        </w:tc>
      </w:tr>
      <w:tr w:rsidR="00681753" w14:paraId="1380892B" w14:textId="77777777">
        <w:trPr>
          <w:gridAfter w:val="1"/>
          <w:wAfter w:w="4536" w:type="dxa"/>
        </w:trPr>
        <w:tc>
          <w:tcPr>
            <w:tcW w:w="4820" w:type="dxa"/>
          </w:tcPr>
          <w:p w14:paraId="168F536F" w14:textId="77777777" w:rsidR="00681753" w:rsidRDefault="00D46420">
            <w:pPr>
              <w:pStyle w:val="LBBodyText1"/>
              <w:jc w:val="left"/>
            </w:pPr>
            <w:r>
              <w:fldChar w:fldCharType="begin" w:fldLock="1"/>
            </w:r>
            <w:r>
              <w:instrText>LBVARIABLE \id "32922" \displaced</w:instrText>
            </w:r>
            <w:r>
              <w:fldChar w:fldCharType="separate"/>
            </w:r>
            <w:r>
              <w:t xml:space="preserve">в </w:t>
            </w:r>
            <w:r>
              <w:fldChar w:fldCharType="begin" w:fldLock="1"/>
            </w:r>
            <w:r>
              <w:instrText>LBVARIABLE \id "73805"</w:instrText>
            </w:r>
            <w:r>
              <w:fldChar w:fldCharType="separate"/>
            </w:r>
            <w:r>
              <w:t>Филиал Банка ВТБ (ПАО) в г. Нижнем Новгороде</w:t>
            </w:r>
            <w:r>
              <w:fldChar w:fldCharType="end"/>
            </w:r>
            <w:r>
              <w:fldChar w:fldCharType="end"/>
            </w:r>
            <w:r>
              <w:t xml:space="preserve"> </w:t>
            </w:r>
          </w:p>
        </w:tc>
      </w:tr>
      <w:tr w:rsidR="00681753" w14:paraId="332F22CB" w14:textId="77777777">
        <w:trPr>
          <w:gridAfter w:val="1"/>
          <w:wAfter w:w="4536" w:type="dxa"/>
        </w:trPr>
        <w:tc>
          <w:tcPr>
            <w:tcW w:w="4820" w:type="dxa"/>
          </w:tcPr>
          <w:p w14:paraId="451AE0CE" w14:textId="77777777" w:rsidR="00681753" w:rsidRDefault="00D46420">
            <w:pPr>
              <w:pStyle w:val="LBBodyText1"/>
              <w:jc w:val="left"/>
            </w:pPr>
            <w:r>
              <w:fldChar w:fldCharType="begin" w:fldLock="1"/>
            </w:r>
            <w:r>
              <w:instrText>LBVARIABLE \id "32922" \displaced</w:instrText>
            </w:r>
            <w:r>
              <w:fldChar w:fldCharType="separate"/>
            </w:r>
            <w:r>
              <w:t xml:space="preserve">к/с </w:t>
            </w:r>
            <w:r>
              <w:fldChar w:fldCharType="begin" w:fldLock="1"/>
            </w:r>
            <w:r>
              <w:instrText>LBVARIABLE \id "64404"</w:instrText>
            </w:r>
            <w:r>
              <w:fldChar w:fldCharType="separate"/>
            </w:r>
            <w:r>
              <w:t>30101810200000000837</w:t>
            </w:r>
            <w:r>
              <w:fldChar w:fldCharType="end"/>
            </w:r>
            <w:r>
              <w:fldChar w:fldCharType="end"/>
            </w:r>
            <w:r>
              <w:t xml:space="preserve"> </w:t>
            </w:r>
          </w:p>
        </w:tc>
      </w:tr>
      <w:tr w:rsidR="00681753" w14:paraId="3C3B7CF2" w14:textId="77777777">
        <w:trPr>
          <w:gridAfter w:val="1"/>
          <w:wAfter w:w="4536" w:type="dxa"/>
        </w:trPr>
        <w:tc>
          <w:tcPr>
            <w:tcW w:w="4820" w:type="dxa"/>
          </w:tcPr>
          <w:p w14:paraId="32568510" w14:textId="77777777" w:rsidR="00681753" w:rsidRDefault="00D46420">
            <w:pPr>
              <w:pStyle w:val="LBBodyText1"/>
              <w:jc w:val="left"/>
            </w:pPr>
            <w:r>
              <w:fldChar w:fldCharType="begin" w:fldLock="1"/>
            </w:r>
            <w:r>
              <w:instrText>LBVARIABLE \id "32922" \displaced</w:instrText>
            </w:r>
            <w:r>
              <w:fldChar w:fldCharType="separate"/>
            </w:r>
            <w:r>
              <w:t xml:space="preserve">БИК </w:t>
            </w:r>
            <w:r>
              <w:fldChar w:fldCharType="begin" w:fldLock="1"/>
            </w:r>
            <w:r>
              <w:instrText>LBVARIABLE \id "64403"</w:instrText>
            </w:r>
            <w:r>
              <w:fldChar w:fldCharType="separate"/>
            </w:r>
            <w:r>
              <w:t>042202837</w:t>
            </w:r>
            <w:r>
              <w:fldChar w:fldCharType="end"/>
            </w:r>
            <w:r>
              <w:fldChar w:fldCharType="end"/>
            </w:r>
            <w:r>
              <w:t xml:space="preserve"> </w:t>
            </w:r>
          </w:p>
        </w:tc>
      </w:tr>
      <w:tr w:rsidR="00681753" w14:paraId="7FA6A1BF" w14:textId="77777777">
        <w:trPr>
          <w:gridAfter w:val="1"/>
          <w:wAfter w:w="4536" w:type="dxa"/>
        </w:trPr>
        <w:tc>
          <w:tcPr>
            <w:tcW w:w="4820" w:type="dxa"/>
          </w:tcPr>
          <w:p w14:paraId="51352A5A" w14:textId="77777777" w:rsidR="00681753" w:rsidRDefault="00D46420">
            <w:pPr>
              <w:pStyle w:val="LBBodyText1"/>
              <w:jc w:val="left"/>
            </w:pPr>
            <w:r>
              <w:fldChar w:fldCharType="begin" w:fldLock="1"/>
            </w:r>
            <w:r>
              <w:instrText>LBVARIABLE \id "32922" \displaced</w:instrText>
            </w:r>
            <w:r>
              <w:fldChar w:fldCharType="separate"/>
            </w:r>
            <w:r>
              <w:t xml:space="preserve">Тел.: </w:t>
            </w:r>
            <w:r>
              <w:fldChar w:fldCharType="begin" w:fldLock="1"/>
            </w:r>
            <w:r>
              <w:instrText>LBVARIABLE \id "73809"</w:instrText>
            </w:r>
            <w:r>
              <w:fldChar w:fldCharType="separate"/>
            </w:r>
            <w:r>
              <w:t>8(834)2380-300 (доб.1010, 1078)</w:t>
            </w:r>
            <w:r>
              <w:fldChar w:fldCharType="end"/>
            </w:r>
            <w:r>
              <w:fldChar w:fldCharType="end"/>
            </w:r>
            <w:r>
              <w:t xml:space="preserve"> </w:t>
            </w:r>
          </w:p>
        </w:tc>
      </w:tr>
      <w:tr w:rsidR="00681753" w14:paraId="054B5612" w14:textId="77777777">
        <w:trPr>
          <w:gridAfter w:val="1"/>
          <w:wAfter w:w="4536" w:type="dxa"/>
        </w:trPr>
        <w:tc>
          <w:tcPr>
            <w:tcW w:w="4820" w:type="dxa"/>
          </w:tcPr>
          <w:p w14:paraId="36982189" w14:textId="77777777" w:rsidR="00681753" w:rsidRDefault="00D46420">
            <w:pPr>
              <w:pStyle w:val="LBBodyText1"/>
              <w:jc w:val="left"/>
            </w:pPr>
            <w:r>
              <w:fldChar w:fldCharType="begin" w:fldLock="1"/>
            </w:r>
            <w:r>
              <w:instrText>LBVARIABLE \id "32922" \displaced</w:instrText>
            </w:r>
            <w:r>
              <w:fldChar w:fldCharType="separate"/>
            </w:r>
            <w:r>
              <w:t xml:space="preserve">E-mail: </w:t>
            </w:r>
            <w:r>
              <w:fldChar w:fldCharType="begin" w:fldLock="1"/>
            </w:r>
            <w:r>
              <w:instrText>LBVARIABLE \id "64406"</w:instrText>
            </w:r>
            <w:r>
              <w:fldChar w:fldCharType="separate"/>
            </w:r>
            <w:r>
              <w:t>offer-R13@russianpost.ru</w:t>
            </w:r>
            <w:r>
              <w:fldChar w:fldCharType="end"/>
            </w:r>
            <w:r>
              <w:fldChar w:fldCharType="end"/>
            </w:r>
            <w:r>
              <w:t xml:space="preserve"> </w:t>
            </w:r>
          </w:p>
        </w:tc>
      </w:tr>
      <w:tr w:rsidR="00681753" w14:paraId="25283D89" w14:textId="77777777">
        <w:tc>
          <w:tcPr>
            <w:tcW w:w="4820" w:type="dxa"/>
          </w:tcPr>
          <w:p w14:paraId="3631A716" w14:textId="77777777" w:rsidR="00681753" w:rsidRDefault="00D46420">
            <w:pPr>
              <w:pStyle w:val="LBBodyText1"/>
              <w:keepNext/>
              <w:spacing w:before="240"/>
              <w:jc w:val="left"/>
            </w:pPr>
            <w:r>
              <w:rPr>
                <w:b/>
              </w:rPr>
              <w:t>ЗАКАЗЧИК:</w:t>
            </w:r>
          </w:p>
        </w:tc>
        <w:tc>
          <w:tcPr>
            <w:tcW w:w="4536" w:type="dxa"/>
          </w:tcPr>
          <w:p w14:paraId="29E3D9D3" w14:textId="77777777" w:rsidR="00681753" w:rsidRDefault="00D46420">
            <w:pPr>
              <w:pStyle w:val="LBBodyText1"/>
              <w:keepNext/>
              <w:spacing w:before="240"/>
              <w:jc w:val="left"/>
            </w:pPr>
            <w:r>
              <w:rPr>
                <w:b/>
              </w:rPr>
              <w:t>ИСПОЛНИТЕЛЬ:</w:t>
            </w:r>
          </w:p>
        </w:tc>
      </w:tr>
      <w:tr w:rsidR="00681753" w14:paraId="685612F7" w14:textId="77777777">
        <w:tc>
          <w:tcPr>
            <w:tcW w:w="4820" w:type="dxa"/>
          </w:tcPr>
          <w:p w14:paraId="13CD67FF" w14:textId="77777777" w:rsidR="00681753" w:rsidRDefault="00D46420">
            <w:pPr>
              <w:keepNext/>
              <w:jc w:val="left"/>
            </w:pPr>
            <w:r>
              <w:t xml:space="preserve"> </w:t>
            </w:r>
          </w:p>
          <w:p w14:paraId="4A1B5018" w14:textId="6DB43B9B" w:rsidR="00681753" w:rsidRDefault="0012317E">
            <w:pPr>
              <w:keepNext/>
              <w:jc w:val="left"/>
            </w:pPr>
            <w:r>
              <w:t>Директор УФПС Республики Мордовия</w:t>
            </w:r>
          </w:p>
        </w:tc>
        <w:tc>
          <w:tcPr>
            <w:tcW w:w="4536" w:type="dxa"/>
          </w:tcPr>
          <w:p w14:paraId="14DC73E0" w14:textId="77777777" w:rsidR="00681753" w:rsidRDefault="00681753">
            <w:pPr>
              <w:pStyle w:val="LBBodyText1"/>
              <w:keepNext/>
              <w:jc w:val="left"/>
            </w:pPr>
          </w:p>
        </w:tc>
      </w:tr>
      <w:tr w:rsidR="00681753" w14:paraId="356B6F52" w14:textId="77777777">
        <w:tc>
          <w:tcPr>
            <w:tcW w:w="4820" w:type="dxa"/>
          </w:tcPr>
          <w:p w14:paraId="49228F95" w14:textId="77777777" w:rsidR="00681753" w:rsidRDefault="00681753">
            <w:pPr>
              <w:pStyle w:val="LBBodyText1"/>
              <w:keepNext/>
              <w:jc w:val="left"/>
            </w:pPr>
          </w:p>
          <w:p w14:paraId="4DEB18A6" w14:textId="77777777" w:rsidR="00681753" w:rsidRDefault="00D46420">
            <w:pPr>
              <w:pStyle w:val="LBBodyText1"/>
              <w:keepNext/>
              <w:jc w:val="left"/>
            </w:pPr>
            <w:r>
              <w:t xml:space="preserve">____________________ </w:t>
            </w:r>
          </w:p>
          <w:p w14:paraId="4F1D8A1F" w14:textId="77777777" w:rsidR="00681753" w:rsidRDefault="00D46420">
            <w:pPr>
              <w:keepNext/>
              <w:jc w:val="left"/>
            </w:pPr>
            <w:r>
              <w:t xml:space="preserve"> </w:t>
            </w:r>
          </w:p>
          <w:p w14:paraId="3B489DBB" w14:textId="77777777" w:rsidR="00681753" w:rsidRDefault="00D46420">
            <w:pPr>
              <w:keepNext/>
              <w:jc w:val="left"/>
            </w:pPr>
            <w:r>
              <w:rPr>
                <w:sz w:val="24"/>
              </w:rPr>
              <w:fldChar w:fldCharType="begin" w:fldLock="1"/>
            </w:r>
            <w:r>
              <w:rPr>
                <w:sz w:val="24"/>
              </w:rPr>
              <w:instrText>LBVARIABLE \id "32924" \displaced</w:instrText>
            </w:r>
            <w:r>
              <w:rPr>
                <w:sz w:val="24"/>
              </w:rPr>
              <w:fldChar w:fldCharType="separate"/>
            </w:r>
            <w:r>
              <w:rPr>
                <w:sz w:val="24"/>
              </w:rPr>
              <w:fldChar w:fldCharType="begin" w:fldLock="1"/>
            </w:r>
            <w:r>
              <w:rPr>
                <w:sz w:val="24"/>
              </w:rPr>
              <w:instrText>LBVARIABLE \id "61188" \grammarCase "nominative" \letterCase "camel" \rounding "none" \dateFormat "dd.mm.yyyy" \moneyFormat "0,000.##" \numeral "cardinal"</w:instrText>
            </w:r>
            <w:r>
              <w:rPr>
                <w:sz w:val="24"/>
              </w:rPr>
              <w:fldChar w:fldCharType="separate"/>
            </w:r>
            <w:r>
              <w:rPr>
                <w:sz w:val="24"/>
              </w:rPr>
              <w:t>Ерина Татьяна Александровна</w:t>
            </w:r>
            <w:r>
              <w:rPr>
                <w:sz w:val="24"/>
              </w:rPr>
              <w:fldChar w:fldCharType="end"/>
            </w:r>
            <w:r>
              <w:rPr>
                <w:sz w:val="24"/>
              </w:rPr>
              <w:fldChar w:fldCharType="end"/>
            </w:r>
            <w:r>
              <w:t xml:space="preserve"> </w:t>
            </w:r>
          </w:p>
        </w:tc>
        <w:tc>
          <w:tcPr>
            <w:tcW w:w="4536" w:type="dxa"/>
          </w:tcPr>
          <w:p w14:paraId="6BD7D9EF" w14:textId="77777777" w:rsidR="00681753" w:rsidRDefault="00681753">
            <w:pPr>
              <w:pStyle w:val="LBBodyText1"/>
              <w:keepNext/>
              <w:jc w:val="left"/>
            </w:pPr>
          </w:p>
          <w:p w14:paraId="52D09F35" w14:textId="77777777" w:rsidR="00681753" w:rsidRDefault="00D46420">
            <w:pPr>
              <w:pStyle w:val="LBBodyText1"/>
              <w:keepNext/>
              <w:jc w:val="left"/>
            </w:pPr>
            <w:r>
              <w:t>____________________</w:t>
            </w:r>
          </w:p>
          <w:p w14:paraId="287897FC" w14:textId="77777777" w:rsidR="00681753" w:rsidRDefault="00681753">
            <w:pPr>
              <w:pStyle w:val="LBBodyText1"/>
              <w:keepNext/>
              <w:jc w:val="left"/>
            </w:pPr>
          </w:p>
        </w:tc>
      </w:tr>
      <w:tr w:rsidR="00681753" w14:paraId="25DB0500" w14:textId="77777777">
        <w:tc>
          <w:tcPr>
            <w:tcW w:w="4820" w:type="dxa"/>
          </w:tcPr>
          <w:p w14:paraId="759A6F48" w14:textId="77777777" w:rsidR="00681753" w:rsidRDefault="00D46420">
            <w:pPr>
              <w:pStyle w:val="LBBodyText1"/>
              <w:keepNext/>
              <w:jc w:val="left"/>
            </w:pPr>
            <w:r>
              <w:t>___ ____________ 20__ г.</w:t>
            </w:r>
          </w:p>
        </w:tc>
        <w:tc>
          <w:tcPr>
            <w:tcW w:w="4536" w:type="dxa"/>
          </w:tcPr>
          <w:p w14:paraId="40AC1CD6" w14:textId="77777777" w:rsidR="00681753" w:rsidRDefault="00D46420">
            <w:pPr>
              <w:pStyle w:val="LBBodyText1"/>
              <w:keepNext/>
              <w:jc w:val="left"/>
            </w:pPr>
            <w:r>
              <w:t>___ ____________ 20__ г.</w:t>
            </w:r>
          </w:p>
        </w:tc>
      </w:tr>
      <w:tr w:rsidR="00681753" w14:paraId="7C377CF9" w14:textId="77777777">
        <w:trPr>
          <w:gridAfter w:val="1"/>
          <w:wAfter w:w="4536" w:type="dxa"/>
        </w:trPr>
        <w:tc>
          <w:tcPr>
            <w:tcW w:w="4820" w:type="dxa"/>
          </w:tcPr>
          <w:p w14:paraId="5E5BA0DF" w14:textId="77777777" w:rsidR="00681753" w:rsidRDefault="00681753">
            <w:pPr>
              <w:pStyle w:val="LBBodyText1"/>
              <w:keepNext/>
              <w:jc w:val="left"/>
              <w:rPr>
                <w:vertAlign w:val="superscript"/>
              </w:rPr>
            </w:pPr>
          </w:p>
        </w:tc>
      </w:tr>
    </w:tbl>
    <w:p w14:paraId="77C26739" w14:textId="77777777" w:rsidR="00681753" w:rsidRDefault="00681753">
      <w:pPr>
        <w:pStyle w:val="LBScheduleBodytext"/>
        <w:rPr>
          <w:lang w:val="ru-RU"/>
        </w:rPr>
      </w:pPr>
    </w:p>
    <w:p w14:paraId="77FEDED4" w14:textId="77777777" w:rsidR="00681753" w:rsidRDefault="00D46420">
      <w:pPr>
        <w:pStyle w:val="LBBodyText1"/>
        <w:pageBreakBefore/>
        <w:jc w:val="right"/>
        <w:outlineLvl w:val="0"/>
      </w:pPr>
      <w:r>
        <w:lastRenderedPageBreak/>
        <w:t xml:space="preserve">Приложение №1 </w:t>
      </w:r>
    </w:p>
    <w:p w14:paraId="07B7653A" w14:textId="77777777" w:rsidR="00681753" w:rsidRDefault="00D46420">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21B31F70" w14:textId="77777777" w:rsidR="00681753" w:rsidRDefault="00D46420">
      <w:pPr>
        <w:pStyle w:val="LBBodyText1"/>
        <w:jc w:val="right"/>
      </w:pPr>
      <w:r>
        <w:t>от «__» ______ 20_г.</w:t>
      </w:r>
    </w:p>
    <w:p w14:paraId="6FC9DC75" w14:textId="77777777" w:rsidR="00681753" w:rsidRDefault="00D46420">
      <w:pPr>
        <w:pStyle w:val="LBBodyText1"/>
        <w:jc w:val="right"/>
      </w:pPr>
      <w:r>
        <w:t xml:space="preserve">№ </w:t>
      </w:r>
      <w:r>
        <w:fldChar w:fldCharType="begin" w:fldLock="1"/>
      </w:r>
      <w:r>
        <w:instrText>LBVARIABLE \id "31532"</w:instrText>
      </w:r>
      <w:r>
        <w:fldChar w:fldCharType="separate"/>
      </w:r>
      <w:r>
        <w:t>__________</w:t>
      </w:r>
      <w:r>
        <w:fldChar w:fldCharType="end"/>
      </w:r>
    </w:p>
    <w:p w14:paraId="2E1B6D5D" w14:textId="77777777" w:rsidR="00681753" w:rsidRDefault="00681753">
      <w:pPr>
        <w:pStyle w:val="LBBodyText1"/>
        <w:jc w:val="right"/>
        <w:outlineLvl w:val="0"/>
      </w:pPr>
    </w:p>
    <w:p w14:paraId="6D3F622C" w14:textId="77777777" w:rsidR="00681753" w:rsidRDefault="00681753">
      <w:pPr>
        <w:pStyle w:val="LBBodyText1"/>
        <w:jc w:val="right"/>
        <w:outlineLvl w:val="0"/>
      </w:pPr>
    </w:p>
    <w:p w14:paraId="33A62693" w14:textId="77777777" w:rsidR="00681753" w:rsidRDefault="00D46420">
      <w:pPr>
        <w:pStyle w:val="LBBodyText1"/>
        <w:jc w:val="center"/>
        <w:outlineLvl w:val="0"/>
      </w:pPr>
      <w:r>
        <w:t>Техническое задание</w:t>
      </w:r>
    </w:p>
    <w:p w14:paraId="0822A129" w14:textId="77777777" w:rsidR="00681753" w:rsidRDefault="00681753">
      <w:pPr>
        <w:pStyle w:val="LBBodyText1"/>
        <w:jc w:val="right"/>
      </w:pPr>
    </w:p>
    <w:p w14:paraId="338D4782" w14:textId="77777777" w:rsidR="00681753" w:rsidRDefault="00D46420">
      <w:pPr>
        <w:pStyle w:val="LBBodyText1"/>
        <w:jc w:val="center"/>
      </w:pPr>
      <w:r>
        <w:t>[Прикладывается отдельным файлом]</w:t>
      </w:r>
    </w:p>
    <w:p w14:paraId="4DFD271C" w14:textId="77777777" w:rsidR="00681753" w:rsidRDefault="00D46420">
      <w:pPr>
        <w:pStyle w:val="LBBodyText1"/>
        <w:keepNext/>
        <w:pageBreakBefore/>
        <w:jc w:val="right"/>
      </w:pPr>
      <w:r>
        <w:lastRenderedPageBreak/>
        <w:t xml:space="preserve">Приложение №2 </w:t>
      </w:r>
    </w:p>
    <w:p w14:paraId="03D231B2" w14:textId="77777777" w:rsidR="00681753" w:rsidRDefault="00D46420">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31C928F2" w14:textId="77777777" w:rsidR="00681753" w:rsidRDefault="00D46420">
      <w:pPr>
        <w:pStyle w:val="LBBodyText1"/>
        <w:jc w:val="right"/>
      </w:pPr>
      <w:r>
        <w:t>от «___»______________20__г.</w:t>
      </w:r>
    </w:p>
    <w:p w14:paraId="0D3496FF" w14:textId="77777777" w:rsidR="00681753" w:rsidRDefault="00D46420">
      <w:pPr>
        <w:pStyle w:val="LBBodyText1"/>
        <w:jc w:val="right"/>
      </w:pPr>
      <w:r>
        <w:t xml:space="preserve">№ </w:t>
      </w:r>
      <w:r>
        <w:fldChar w:fldCharType="begin" w:fldLock="1"/>
      </w:r>
      <w:r>
        <w:instrText>LBVARIABLE \id "31532"</w:instrText>
      </w:r>
      <w:r>
        <w:fldChar w:fldCharType="separate"/>
      </w:r>
      <w:r>
        <w:t>____________</w:t>
      </w:r>
      <w:r>
        <w:fldChar w:fldCharType="end"/>
      </w:r>
    </w:p>
    <w:p w14:paraId="35916843" w14:textId="77777777" w:rsidR="00681753" w:rsidRDefault="00681753">
      <w:pPr>
        <w:pStyle w:val="LBSchedulePart"/>
      </w:pPr>
    </w:p>
    <w:p w14:paraId="2659B1F3" w14:textId="77777777" w:rsidR="00681753" w:rsidRDefault="00D46420">
      <w:pPr>
        <w:pStyle w:val="LBBodyText1"/>
        <w:outlineLvl w:val="0"/>
        <w:rPr>
          <w:b/>
        </w:rPr>
      </w:pPr>
      <w:r>
        <w:rPr>
          <w:b/>
        </w:rPr>
        <w:t>ФОРМА</w:t>
      </w:r>
    </w:p>
    <w:p w14:paraId="5A0C886C" w14:textId="77777777" w:rsidR="00681753" w:rsidRDefault="00D46420">
      <w:pPr>
        <w:pStyle w:val="LBNameoftheParty"/>
        <w:outlineLvl w:val="0"/>
      </w:pPr>
      <w:r>
        <w:t>Заявка</w:t>
      </w:r>
    </w:p>
    <w:p w14:paraId="2DDA8C93" w14:textId="77777777" w:rsidR="00681753" w:rsidRDefault="00D46420">
      <w:pPr>
        <w:pStyle w:val="LBNameoftheParty"/>
      </w:pPr>
      <w:r>
        <w:t>№ ___ от «____» ______________20__г.</w:t>
      </w:r>
    </w:p>
    <w:p w14:paraId="344FA81D" w14:textId="77777777" w:rsidR="00681753" w:rsidRDefault="00681753">
      <w:pPr>
        <w:pStyle w:val="LBNameoftheParty"/>
      </w:pPr>
    </w:p>
    <w:p w14:paraId="6EF129AA" w14:textId="77777777" w:rsidR="00681753" w:rsidRDefault="00D46420">
      <w:pPr>
        <w:pStyle w:val="LBBodyText1"/>
      </w:pPr>
      <w:r>
        <w:t>На основании Договора на оказание Услуг_______________________</w:t>
      </w:r>
      <w:r>
        <w:rPr>
          <w:rStyle w:val="af5"/>
        </w:rPr>
        <w:footnoteReference w:id="12"/>
      </w:r>
      <w:r>
        <w:t xml:space="preserve"> от «___» _________ 20__ № _________ Заказчик просит оказать Услуги:</w:t>
      </w:r>
    </w:p>
    <w:p w14:paraId="34D84363" w14:textId="77777777" w:rsidR="00681753" w:rsidRDefault="00681753">
      <w:pPr>
        <w:pStyle w:val="LBBodyText1"/>
      </w:pPr>
    </w:p>
    <w:tbl>
      <w:tblPr>
        <w:tblStyle w:val="a3"/>
        <w:tblW w:w="52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2487"/>
        <w:gridCol w:w="2211"/>
        <w:gridCol w:w="2107"/>
        <w:gridCol w:w="1868"/>
      </w:tblGrid>
      <w:tr w:rsidR="00681753" w14:paraId="6A8A0E09" w14:textId="77777777">
        <w:tc>
          <w:tcPr>
            <w:tcW w:w="675" w:type="dxa"/>
          </w:tcPr>
          <w:p w14:paraId="679E04B4" w14:textId="77777777" w:rsidR="00681753" w:rsidRDefault="00D46420">
            <w:pPr>
              <w:pStyle w:val="LBBodyText1"/>
            </w:pPr>
            <w:r>
              <w:t>№</w:t>
            </w:r>
          </w:p>
          <w:p w14:paraId="34276221" w14:textId="77777777" w:rsidR="00681753" w:rsidRDefault="00D46420">
            <w:pPr>
              <w:pStyle w:val="LBBodyText1"/>
            </w:pPr>
            <w:r>
              <w:t>п/п</w:t>
            </w:r>
          </w:p>
        </w:tc>
        <w:tc>
          <w:tcPr>
            <w:tcW w:w="2552" w:type="dxa"/>
          </w:tcPr>
          <w:p w14:paraId="65EC65AD" w14:textId="77777777" w:rsidR="00681753" w:rsidRDefault="00D46420">
            <w:pPr>
              <w:pStyle w:val="LBBodyText1"/>
            </w:pPr>
            <w:r>
              <w:t>Место оказания Услуг</w:t>
            </w:r>
          </w:p>
        </w:tc>
        <w:tc>
          <w:tcPr>
            <w:tcW w:w="2268" w:type="dxa"/>
          </w:tcPr>
          <w:p w14:paraId="390587F2" w14:textId="77777777" w:rsidR="00681753" w:rsidRDefault="00D46420">
            <w:pPr>
              <w:pStyle w:val="LBBodyText1"/>
            </w:pPr>
            <w:r>
              <w:t>Перечень Услуг</w:t>
            </w:r>
          </w:p>
        </w:tc>
        <w:tc>
          <w:tcPr>
            <w:tcW w:w="2161" w:type="dxa"/>
          </w:tcPr>
          <w:p w14:paraId="243D308C" w14:textId="77777777" w:rsidR="00681753" w:rsidRDefault="00D46420">
            <w:pPr>
              <w:pStyle w:val="LBBodyText1"/>
            </w:pPr>
            <w:r>
              <w:t>Объем оказываемых Услуг</w:t>
            </w:r>
          </w:p>
        </w:tc>
        <w:tc>
          <w:tcPr>
            <w:tcW w:w="1915" w:type="dxa"/>
          </w:tcPr>
          <w:p w14:paraId="5A7C3855" w14:textId="77777777" w:rsidR="00681753" w:rsidRDefault="00D46420">
            <w:pPr>
              <w:pStyle w:val="LBBodyText1"/>
            </w:pPr>
            <w:r>
              <w:t>Сроки оказания услуг (Дата оказания Услуг)</w:t>
            </w:r>
          </w:p>
        </w:tc>
      </w:tr>
      <w:tr w:rsidR="00681753" w14:paraId="42BD78A6" w14:textId="77777777">
        <w:tc>
          <w:tcPr>
            <w:tcW w:w="675" w:type="dxa"/>
          </w:tcPr>
          <w:p w14:paraId="4D496475" w14:textId="77777777" w:rsidR="00681753" w:rsidRDefault="00681753">
            <w:pPr>
              <w:pStyle w:val="LBBodyText1"/>
            </w:pPr>
          </w:p>
        </w:tc>
        <w:tc>
          <w:tcPr>
            <w:tcW w:w="2552" w:type="dxa"/>
          </w:tcPr>
          <w:p w14:paraId="139FB9A5" w14:textId="77777777" w:rsidR="00681753" w:rsidRDefault="00681753">
            <w:pPr>
              <w:pStyle w:val="LBBodyText1"/>
            </w:pPr>
          </w:p>
        </w:tc>
        <w:tc>
          <w:tcPr>
            <w:tcW w:w="2268" w:type="dxa"/>
          </w:tcPr>
          <w:p w14:paraId="71A199F3" w14:textId="77777777" w:rsidR="00681753" w:rsidRDefault="00681753">
            <w:pPr>
              <w:pStyle w:val="LBBodyText1"/>
            </w:pPr>
          </w:p>
        </w:tc>
        <w:tc>
          <w:tcPr>
            <w:tcW w:w="2161" w:type="dxa"/>
          </w:tcPr>
          <w:p w14:paraId="5F9BE328" w14:textId="77777777" w:rsidR="00681753" w:rsidRDefault="00681753">
            <w:pPr>
              <w:pStyle w:val="LBBodyText1"/>
            </w:pPr>
          </w:p>
        </w:tc>
        <w:tc>
          <w:tcPr>
            <w:tcW w:w="1915" w:type="dxa"/>
          </w:tcPr>
          <w:p w14:paraId="7A665450" w14:textId="77777777" w:rsidR="00681753" w:rsidRDefault="00681753">
            <w:pPr>
              <w:pStyle w:val="LBBodyText1"/>
            </w:pPr>
          </w:p>
        </w:tc>
      </w:tr>
      <w:tr w:rsidR="00681753" w14:paraId="3DFBF645" w14:textId="77777777">
        <w:tc>
          <w:tcPr>
            <w:tcW w:w="675" w:type="dxa"/>
          </w:tcPr>
          <w:p w14:paraId="79CA4E3F" w14:textId="77777777" w:rsidR="00681753" w:rsidRDefault="00681753">
            <w:pPr>
              <w:pStyle w:val="LBBodyText1"/>
            </w:pPr>
          </w:p>
        </w:tc>
        <w:tc>
          <w:tcPr>
            <w:tcW w:w="2552" w:type="dxa"/>
          </w:tcPr>
          <w:p w14:paraId="6128ADD6" w14:textId="77777777" w:rsidR="00681753" w:rsidRDefault="00681753">
            <w:pPr>
              <w:pStyle w:val="LBBodyText1"/>
            </w:pPr>
          </w:p>
        </w:tc>
        <w:tc>
          <w:tcPr>
            <w:tcW w:w="2268" w:type="dxa"/>
          </w:tcPr>
          <w:p w14:paraId="70A1DAC2" w14:textId="77777777" w:rsidR="00681753" w:rsidRDefault="00681753">
            <w:pPr>
              <w:pStyle w:val="LBBodyText1"/>
            </w:pPr>
          </w:p>
        </w:tc>
        <w:tc>
          <w:tcPr>
            <w:tcW w:w="2161" w:type="dxa"/>
          </w:tcPr>
          <w:p w14:paraId="0C523386" w14:textId="77777777" w:rsidR="00681753" w:rsidRDefault="00681753">
            <w:pPr>
              <w:pStyle w:val="LBBodyText1"/>
            </w:pPr>
          </w:p>
        </w:tc>
        <w:tc>
          <w:tcPr>
            <w:tcW w:w="1915" w:type="dxa"/>
          </w:tcPr>
          <w:p w14:paraId="488F56A6" w14:textId="77777777" w:rsidR="00681753" w:rsidRDefault="00681753">
            <w:pPr>
              <w:pStyle w:val="LBBodyText1"/>
            </w:pPr>
          </w:p>
        </w:tc>
      </w:tr>
      <w:tr w:rsidR="00681753" w14:paraId="553E8FFF" w14:textId="77777777">
        <w:tc>
          <w:tcPr>
            <w:tcW w:w="675" w:type="dxa"/>
          </w:tcPr>
          <w:p w14:paraId="0623985A" w14:textId="77777777" w:rsidR="00681753" w:rsidRDefault="00681753">
            <w:pPr>
              <w:pStyle w:val="LBBodyText1"/>
            </w:pPr>
          </w:p>
        </w:tc>
        <w:tc>
          <w:tcPr>
            <w:tcW w:w="2552" w:type="dxa"/>
          </w:tcPr>
          <w:p w14:paraId="1E985BA9" w14:textId="77777777" w:rsidR="00681753" w:rsidRDefault="00681753">
            <w:pPr>
              <w:pStyle w:val="LBBodyText1"/>
            </w:pPr>
          </w:p>
        </w:tc>
        <w:tc>
          <w:tcPr>
            <w:tcW w:w="2268" w:type="dxa"/>
          </w:tcPr>
          <w:p w14:paraId="56012741" w14:textId="77777777" w:rsidR="00681753" w:rsidRDefault="00681753">
            <w:pPr>
              <w:pStyle w:val="LBBodyText1"/>
            </w:pPr>
          </w:p>
        </w:tc>
        <w:tc>
          <w:tcPr>
            <w:tcW w:w="2161" w:type="dxa"/>
          </w:tcPr>
          <w:p w14:paraId="054BBFAF" w14:textId="77777777" w:rsidR="00681753" w:rsidRDefault="00681753">
            <w:pPr>
              <w:pStyle w:val="LBBodyText1"/>
            </w:pPr>
          </w:p>
        </w:tc>
        <w:tc>
          <w:tcPr>
            <w:tcW w:w="1915" w:type="dxa"/>
          </w:tcPr>
          <w:p w14:paraId="46055299" w14:textId="77777777" w:rsidR="00681753" w:rsidRDefault="00681753">
            <w:pPr>
              <w:pStyle w:val="LBBodyText1"/>
            </w:pPr>
          </w:p>
        </w:tc>
      </w:tr>
      <w:tr w:rsidR="00681753" w14:paraId="4FA8B8DB" w14:textId="77777777">
        <w:tc>
          <w:tcPr>
            <w:tcW w:w="675" w:type="dxa"/>
          </w:tcPr>
          <w:p w14:paraId="5C27105D" w14:textId="77777777" w:rsidR="00681753" w:rsidRDefault="00681753">
            <w:pPr>
              <w:pStyle w:val="LBBodyText1"/>
            </w:pPr>
          </w:p>
        </w:tc>
        <w:tc>
          <w:tcPr>
            <w:tcW w:w="2552" w:type="dxa"/>
          </w:tcPr>
          <w:p w14:paraId="61AB9ABF" w14:textId="77777777" w:rsidR="00681753" w:rsidRDefault="00681753">
            <w:pPr>
              <w:pStyle w:val="LBBodyText1"/>
            </w:pPr>
          </w:p>
        </w:tc>
        <w:tc>
          <w:tcPr>
            <w:tcW w:w="2268" w:type="dxa"/>
          </w:tcPr>
          <w:p w14:paraId="0F5C7EDC" w14:textId="77777777" w:rsidR="00681753" w:rsidRDefault="00681753">
            <w:pPr>
              <w:pStyle w:val="LBBodyText1"/>
            </w:pPr>
          </w:p>
        </w:tc>
        <w:tc>
          <w:tcPr>
            <w:tcW w:w="2161" w:type="dxa"/>
          </w:tcPr>
          <w:p w14:paraId="6A7B7FDB" w14:textId="77777777" w:rsidR="00681753" w:rsidRDefault="00681753">
            <w:pPr>
              <w:pStyle w:val="LBBodyText1"/>
            </w:pPr>
          </w:p>
        </w:tc>
        <w:tc>
          <w:tcPr>
            <w:tcW w:w="1915" w:type="dxa"/>
          </w:tcPr>
          <w:p w14:paraId="1EE4EEC5" w14:textId="77777777" w:rsidR="00681753" w:rsidRDefault="00681753">
            <w:pPr>
              <w:pStyle w:val="LBBodyText1"/>
            </w:pPr>
          </w:p>
        </w:tc>
      </w:tr>
      <w:tr w:rsidR="00681753" w14:paraId="31DA648E" w14:textId="77777777">
        <w:tc>
          <w:tcPr>
            <w:tcW w:w="675" w:type="dxa"/>
          </w:tcPr>
          <w:p w14:paraId="16C899BB" w14:textId="77777777" w:rsidR="00681753" w:rsidRDefault="00681753">
            <w:pPr>
              <w:pStyle w:val="LBBodyText1"/>
            </w:pPr>
          </w:p>
        </w:tc>
        <w:tc>
          <w:tcPr>
            <w:tcW w:w="2552" w:type="dxa"/>
          </w:tcPr>
          <w:p w14:paraId="28BE4B30" w14:textId="77777777" w:rsidR="00681753" w:rsidRDefault="00681753">
            <w:pPr>
              <w:pStyle w:val="LBBodyText1"/>
            </w:pPr>
          </w:p>
        </w:tc>
        <w:tc>
          <w:tcPr>
            <w:tcW w:w="2268" w:type="dxa"/>
          </w:tcPr>
          <w:p w14:paraId="27574961" w14:textId="77777777" w:rsidR="00681753" w:rsidRDefault="00681753">
            <w:pPr>
              <w:pStyle w:val="LBBodyText1"/>
            </w:pPr>
          </w:p>
        </w:tc>
        <w:tc>
          <w:tcPr>
            <w:tcW w:w="2161" w:type="dxa"/>
          </w:tcPr>
          <w:p w14:paraId="5AA6D904" w14:textId="77777777" w:rsidR="00681753" w:rsidRDefault="00681753">
            <w:pPr>
              <w:pStyle w:val="LBBodyText1"/>
            </w:pPr>
          </w:p>
        </w:tc>
        <w:tc>
          <w:tcPr>
            <w:tcW w:w="1915" w:type="dxa"/>
          </w:tcPr>
          <w:p w14:paraId="4DE052EE" w14:textId="77777777" w:rsidR="00681753" w:rsidRDefault="00681753">
            <w:pPr>
              <w:pStyle w:val="LBBodyText1"/>
            </w:pPr>
          </w:p>
        </w:tc>
      </w:tr>
      <w:tr w:rsidR="00681753" w14:paraId="4249A3F0" w14:textId="77777777">
        <w:tc>
          <w:tcPr>
            <w:tcW w:w="675" w:type="dxa"/>
          </w:tcPr>
          <w:p w14:paraId="22506B3D" w14:textId="77777777" w:rsidR="00681753" w:rsidRDefault="00681753">
            <w:pPr>
              <w:pStyle w:val="LBBodyText1"/>
            </w:pPr>
          </w:p>
        </w:tc>
        <w:tc>
          <w:tcPr>
            <w:tcW w:w="2552" w:type="dxa"/>
          </w:tcPr>
          <w:p w14:paraId="022EB9DD" w14:textId="77777777" w:rsidR="00681753" w:rsidRDefault="00681753">
            <w:pPr>
              <w:pStyle w:val="LBBodyText1"/>
            </w:pPr>
          </w:p>
        </w:tc>
        <w:tc>
          <w:tcPr>
            <w:tcW w:w="2268" w:type="dxa"/>
          </w:tcPr>
          <w:p w14:paraId="559CF753" w14:textId="77777777" w:rsidR="00681753" w:rsidRDefault="00681753">
            <w:pPr>
              <w:pStyle w:val="LBBodyText1"/>
            </w:pPr>
          </w:p>
        </w:tc>
        <w:tc>
          <w:tcPr>
            <w:tcW w:w="2161" w:type="dxa"/>
          </w:tcPr>
          <w:p w14:paraId="01C91329" w14:textId="77777777" w:rsidR="00681753" w:rsidRDefault="00681753">
            <w:pPr>
              <w:pStyle w:val="LBBodyText1"/>
            </w:pPr>
          </w:p>
        </w:tc>
        <w:tc>
          <w:tcPr>
            <w:tcW w:w="1915" w:type="dxa"/>
          </w:tcPr>
          <w:p w14:paraId="19F0B482" w14:textId="77777777" w:rsidR="00681753" w:rsidRDefault="00681753">
            <w:pPr>
              <w:pStyle w:val="LBBodyText1"/>
            </w:pPr>
          </w:p>
        </w:tc>
      </w:tr>
    </w:tbl>
    <w:p w14:paraId="1E230E53" w14:textId="77777777" w:rsidR="00681753" w:rsidRDefault="00681753">
      <w:pPr>
        <w:pStyle w:val="LBBodyText1"/>
      </w:pPr>
    </w:p>
    <w:tbl>
      <w:tblPr>
        <w:tblStyle w:val="a3"/>
        <w:tblW w:w="5226" w:type="pct"/>
        <w:tblLayout w:type="fixed"/>
        <w:tblLook w:val="04A0" w:firstRow="1" w:lastRow="0" w:firstColumn="1" w:lastColumn="0" w:noHBand="0" w:noVBand="1"/>
      </w:tblPr>
      <w:tblGrid>
        <w:gridCol w:w="4672"/>
        <w:gridCol w:w="4673"/>
      </w:tblGrid>
      <w:tr w:rsidR="00681753" w14:paraId="7AFF7B9F" w14:textId="77777777">
        <w:tc>
          <w:tcPr>
            <w:tcW w:w="4785" w:type="dxa"/>
          </w:tcPr>
          <w:p w14:paraId="41E93B5A" w14:textId="77777777" w:rsidR="00681753" w:rsidRDefault="00681753">
            <w:pPr>
              <w:pStyle w:val="LBBodyText1"/>
            </w:pPr>
          </w:p>
        </w:tc>
        <w:tc>
          <w:tcPr>
            <w:tcW w:w="4786" w:type="dxa"/>
          </w:tcPr>
          <w:p w14:paraId="2B96C430" w14:textId="77777777" w:rsidR="00681753" w:rsidRDefault="00D46420">
            <w:pPr>
              <w:pStyle w:val="LBBodyText1"/>
            </w:pPr>
            <w:r>
              <w:t>ЗАКАЗЧИК:</w:t>
            </w:r>
          </w:p>
          <w:p w14:paraId="51F12CC5" w14:textId="77777777" w:rsidR="00681753" w:rsidRDefault="00681753">
            <w:pPr>
              <w:pStyle w:val="LBBodyText1"/>
            </w:pPr>
          </w:p>
          <w:p w14:paraId="2C4F5869" w14:textId="77777777" w:rsidR="00681753" w:rsidRDefault="00D46420">
            <w:pPr>
              <w:pStyle w:val="LBBodyText1"/>
            </w:pPr>
            <w:r>
              <w:t>________________ / _________________</w:t>
            </w:r>
          </w:p>
        </w:tc>
      </w:tr>
    </w:tbl>
    <w:p w14:paraId="36368DE8" w14:textId="77777777" w:rsidR="00681753" w:rsidRDefault="00681753">
      <w:pPr>
        <w:pStyle w:val="LBBodyText1"/>
        <w:pBdr>
          <w:bottom w:val="single" w:sz="12" w:space="1" w:color="auto"/>
        </w:pBdr>
      </w:pPr>
    </w:p>
    <w:p w14:paraId="65EEBC98" w14:textId="77777777" w:rsidR="00681753" w:rsidRDefault="00681753">
      <w:pPr>
        <w:pStyle w:val="LBBodyText1"/>
      </w:pPr>
    </w:p>
    <w:p w14:paraId="12C5FFB8" w14:textId="77777777" w:rsidR="00681753" w:rsidRDefault="00681753">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681753" w14:paraId="21D59762" w14:textId="77777777">
        <w:tc>
          <w:tcPr>
            <w:tcW w:w="4820" w:type="dxa"/>
          </w:tcPr>
          <w:p w14:paraId="50EFE9EB" w14:textId="77777777" w:rsidR="00681753" w:rsidRDefault="00D46420">
            <w:pPr>
              <w:pStyle w:val="LBBodyText1"/>
              <w:keepNext/>
              <w:jc w:val="left"/>
            </w:pPr>
            <w:r>
              <w:rPr>
                <w:b/>
              </w:rPr>
              <w:t>ЗАКАЗЧИК:</w:t>
            </w:r>
          </w:p>
        </w:tc>
        <w:tc>
          <w:tcPr>
            <w:tcW w:w="4678" w:type="dxa"/>
          </w:tcPr>
          <w:p w14:paraId="1EEDBF6E" w14:textId="77777777" w:rsidR="00681753" w:rsidRDefault="00D46420">
            <w:pPr>
              <w:pStyle w:val="LBBodyText1"/>
              <w:keepNext/>
              <w:jc w:val="left"/>
            </w:pPr>
            <w:r>
              <w:rPr>
                <w:b/>
              </w:rPr>
              <w:t>ИСПОЛНИТЕЛЬ:</w:t>
            </w:r>
          </w:p>
        </w:tc>
      </w:tr>
      <w:tr w:rsidR="00681753" w14:paraId="25BD452C" w14:textId="77777777">
        <w:tc>
          <w:tcPr>
            <w:tcW w:w="4820" w:type="dxa"/>
          </w:tcPr>
          <w:p w14:paraId="1A1D5BD4" w14:textId="553EE8D1" w:rsidR="00681753" w:rsidRDefault="0012317E">
            <w:pPr>
              <w:pStyle w:val="LBBodyText1"/>
              <w:keepNext/>
              <w:jc w:val="left"/>
            </w:pPr>
            <w:r>
              <w:t>Директор УФПС Республики Мордовия</w:t>
            </w:r>
          </w:p>
        </w:tc>
        <w:tc>
          <w:tcPr>
            <w:tcW w:w="4678" w:type="dxa"/>
          </w:tcPr>
          <w:p w14:paraId="73588398" w14:textId="77777777" w:rsidR="00681753" w:rsidRDefault="00681753">
            <w:pPr>
              <w:pStyle w:val="LBBodyText1"/>
              <w:keepNext/>
              <w:jc w:val="left"/>
            </w:pPr>
          </w:p>
        </w:tc>
      </w:tr>
      <w:tr w:rsidR="00681753" w14:paraId="0B231D7E" w14:textId="77777777">
        <w:tc>
          <w:tcPr>
            <w:tcW w:w="4820" w:type="dxa"/>
          </w:tcPr>
          <w:p w14:paraId="691372A3" w14:textId="77777777" w:rsidR="00681753" w:rsidRDefault="00681753">
            <w:pPr>
              <w:pStyle w:val="LBBodyText1"/>
              <w:keepNext/>
              <w:jc w:val="left"/>
            </w:pPr>
          </w:p>
          <w:p w14:paraId="2A21C643" w14:textId="77777777" w:rsidR="00681753" w:rsidRDefault="00D46420">
            <w:pPr>
              <w:pStyle w:val="LBBodyText1"/>
              <w:keepNext/>
              <w:jc w:val="left"/>
            </w:pPr>
            <w:r>
              <w:t>____________________</w:t>
            </w:r>
          </w:p>
          <w:p w14:paraId="6CBFB328" w14:textId="77777777" w:rsidR="00681753" w:rsidRDefault="00D46420">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Ерина Татьяна Александровна</w:t>
            </w:r>
            <w:r>
              <w:fldChar w:fldCharType="end"/>
            </w:r>
            <w:r>
              <w:fldChar w:fldCharType="end"/>
            </w:r>
          </w:p>
        </w:tc>
        <w:tc>
          <w:tcPr>
            <w:tcW w:w="4678" w:type="dxa"/>
          </w:tcPr>
          <w:p w14:paraId="1148F5ED" w14:textId="77777777" w:rsidR="00681753" w:rsidRDefault="00681753">
            <w:pPr>
              <w:pStyle w:val="LBBodyText1"/>
              <w:keepNext/>
              <w:jc w:val="left"/>
            </w:pPr>
          </w:p>
          <w:p w14:paraId="370F4A42" w14:textId="77777777" w:rsidR="00681753" w:rsidRDefault="00D46420">
            <w:pPr>
              <w:pStyle w:val="LBBodyText1"/>
              <w:keepNext/>
              <w:jc w:val="left"/>
            </w:pPr>
            <w:r>
              <w:t>____________________</w:t>
            </w:r>
          </w:p>
          <w:p w14:paraId="60A0928D" w14:textId="77777777" w:rsidR="00681753" w:rsidRDefault="00681753">
            <w:pPr>
              <w:pStyle w:val="LBBodyText1"/>
              <w:keepNext/>
              <w:jc w:val="left"/>
            </w:pPr>
          </w:p>
        </w:tc>
      </w:tr>
      <w:tr w:rsidR="00681753" w14:paraId="092EF705" w14:textId="77777777">
        <w:tc>
          <w:tcPr>
            <w:tcW w:w="4820" w:type="dxa"/>
          </w:tcPr>
          <w:p w14:paraId="5D2F1E53" w14:textId="77777777" w:rsidR="00681753" w:rsidRDefault="00D46420">
            <w:pPr>
              <w:pStyle w:val="LBBodyText1"/>
              <w:keepNext/>
              <w:jc w:val="left"/>
            </w:pPr>
            <w:r>
              <w:t>___ ____________ 20__ г.</w:t>
            </w:r>
          </w:p>
        </w:tc>
        <w:tc>
          <w:tcPr>
            <w:tcW w:w="4678" w:type="dxa"/>
          </w:tcPr>
          <w:p w14:paraId="73AB2ECA" w14:textId="77777777" w:rsidR="00681753" w:rsidRDefault="00D46420">
            <w:pPr>
              <w:pStyle w:val="LBBodyText1"/>
              <w:keepNext/>
              <w:jc w:val="left"/>
            </w:pPr>
            <w:r>
              <w:t>___ ____________ 20__ г.</w:t>
            </w:r>
          </w:p>
        </w:tc>
      </w:tr>
      <w:tr w:rsidR="00681753" w14:paraId="30A50CF2" w14:textId="77777777">
        <w:tc>
          <w:tcPr>
            <w:tcW w:w="4820" w:type="dxa"/>
          </w:tcPr>
          <w:p w14:paraId="69C72333" w14:textId="77777777" w:rsidR="00681753" w:rsidRDefault="00681753">
            <w:pPr>
              <w:pStyle w:val="LBBodyText1"/>
              <w:keepNext/>
              <w:jc w:val="left"/>
            </w:pPr>
          </w:p>
        </w:tc>
        <w:tc>
          <w:tcPr>
            <w:tcW w:w="4678" w:type="dxa"/>
          </w:tcPr>
          <w:p w14:paraId="179E5810" w14:textId="77777777" w:rsidR="00681753" w:rsidRDefault="00681753">
            <w:pPr>
              <w:pStyle w:val="LBBodyText1"/>
              <w:keepNext/>
              <w:jc w:val="left"/>
            </w:pPr>
          </w:p>
        </w:tc>
      </w:tr>
    </w:tbl>
    <w:p w14:paraId="46EE5D0E" w14:textId="77777777" w:rsidR="00681753" w:rsidRDefault="00D46420">
      <w:pPr>
        <w:pStyle w:val="LBBodyText1"/>
        <w:pageBreakBefore/>
        <w:jc w:val="right"/>
      </w:pPr>
      <w:r>
        <w:lastRenderedPageBreak/>
        <w:t>Приложение № 3</w:t>
      </w:r>
    </w:p>
    <w:p w14:paraId="4174C451" w14:textId="77777777" w:rsidR="00681753" w:rsidRDefault="00D46420">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379C3649" w14:textId="77777777" w:rsidR="00681753" w:rsidRDefault="00D46420">
      <w:pPr>
        <w:pStyle w:val="LBBodyText1"/>
        <w:jc w:val="right"/>
      </w:pPr>
      <w:r>
        <w:t>от «__» ______ 20_г.</w:t>
      </w:r>
    </w:p>
    <w:p w14:paraId="7EDB66B5" w14:textId="77777777" w:rsidR="00681753" w:rsidRDefault="00D46420">
      <w:pPr>
        <w:pStyle w:val="LBBodyText1"/>
        <w:jc w:val="right"/>
      </w:pPr>
      <w:r>
        <w:t xml:space="preserve">№ </w:t>
      </w:r>
      <w:r>
        <w:fldChar w:fldCharType="begin" w:fldLock="1"/>
      </w:r>
      <w:r>
        <w:instrText>LBVARIABLE \id "31532"</w:instrText>
      </w:r>
      <w:r>
        <w:fldChar w:fldCharType="separate"/>
      </w:r>
      <w:r>
        <w:t>____________</w:t>
      </w:r>
      <w:r>
        <w:fldChar w:fldCharType="end"/>
      </w:r>
    </w:p>
    <w:p w14:paraId="420025F0" w14:textId="77777777" w:rsidR="00681753" w:rsidRDefault="00681753">
      <w:pPr>
        <w:pStyle w:val="LBBodyText1"/>
        <w:jc w:val="right"/>
      </w:pPr>
    </w:p>
    <w:p w14:paraId="1ABC4F84" w14:textId="77777777" w:rsidR="00681753" w:rsidRDefault="00D46420">
      <w:pPr>
        <w:pStyle w:val="LBNameoftheParty"/>
        <w:outlineLvl w:val="0"/>
      </w:pPr>
      <w:r>
        <w:t>Стоимость Услуг по Договору</w:t>
      </w:r>
    </w:p>
    <w:p w14:paraId="454340F0" w14:textId="77777777" w:rsidR="00681753" w:rsidRDefault="00681753">
      <w:pPr>
        <w:pStyle w:val="LBBodyText1"/>
      </w:pPr>
    </w:p>
    <w:tbl>
      <w:tblPr>
        <w:tblStyle w:val="a3"/>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9"/>
        <w:gridCol w:w="220"/>
        <w:gridCol w:w="1443"/>
        <w:gridCol w:w="985"/>
        <w:gridCol w:w="930"/>
        <w:gridCol w:w="885"/>
        <w:gridCol w:w="1284"/>
        <w:gridCol w:w="1553"/>
        <w:gridCol w:w="1286"/>
      </w:tblGrid>
      <w:tr w:rsidR="00681753" w14:paraId="6102F085" w14:textId="77777777">
        <w:tc>
          <w:tcPr>
            <w:tcW w:w="539" w:type="dxa"/>
          </w:tcPr>
          <w:p w14:paraId="401F03B1" w14:textId="77777777" w:rsidR="00681753" w:rsidRDefault="00D46420">
            <w:pPr>
              <w:pStyle w:val="LBBodyText1"/>
              <w:jc w:val="center"/>
            </w:pPr>
            <w:r>
              <w:t>№ п/п</w:t>
            </w:r>
          </w:p>
        </w:tc>
        <w:tc>
          <w:tcPr>
            <w:tcW w:w="1708" w:type="dxa"/>
            <w:gridSpan w:val="2"/>
          </w:tcPr>
          <w:p w14:paraId="00DD623D" w14:textId="77777777" w:rsidR="00681753" w:rsidRDefault="00D46420">
            <w:pPr>
              <w:pStyle w:val="LBBodyText1"/>
              <w:jc w:val="center"/>
            </w:pPr>
            <w:r>
              <w:t>Наименование Услуги</w:t>
            </w:r>
          </w:p>
        </w:tc>
        <w:tc>
          <w:tcPr>
            <w:tcW w:w="1009" w:type="dxa"/>
          </w:tcPr>
          <w:p w14:paraId="480E75D5" w14:textId="77777777" w:rsidR="00681753" w:rsidRDefault="00D46420">
            <w:pPr>
              <w:pStyle w:val="LBBodyText1"/>
              <w:jc w:val="center"/>
            </w:pPr>
            <w:r>
              <w:t>Единица измерения</w:t>
            </w:r>
          </w:p>
        </w:tc>
        <w:tc>
          <w:tcPr>
            <w:tcW w:w="952" w:type="dxa"/>
          </w:tcPr>
          <w:p w14:paraId="6DCB44A5" w14:textId="77777777" w:rsidR="00681753" w:rsidRDefault="00D46420">
            <w:pPr>
              <w:pStyle w:val="LBBodyText1"/>
              <w:jc w:val="center"/>
            </w:pPr>
            <w:r>
              <w:t>Количество</w:t>
            </w:r>
          </w:p>
        </w:tc>
        <w:tc>
          <w:tcPr>
            <w:tcW w:w="906" w:type="dxa"/>
          </w:tcPr>
          <w:p w14:paraId="2A155232" w14:textId="77777777" w:rsidR="00681753" w:rsidRDefault="00D46420">
            <w:pPr>
              <w:pStyle w:val="LBBodyText1"/>
              <w:jc w:val="center"/>
            </w:pPr>
            <w:r>
              <w:t>Цена за единицу услуги без НДС</w:t>
            </w:r>
          </w:p>
          <w:p w14:paraId="0EFF2381" w14:textId="77777777" w:rsidR="00681753" w:rsidRDefault="00D46420">
            <w:pPr>
              <w:pStyle w:val="LBBodyText1"/>
              <w:jc w:val="center"/>
            </w:pPr>
            <w:r>
              <w:t>(руб.)</w:t>
            </w:r>
          </w:p>
        </w:tc>
        <w:tc>
          <w:tcPr>
            <w:tcW w:w="1317" w:type="dxa"/>
          </w:tcPr>
          <w:p w14:paraId="6D01CF72" w14:textId="77777777" w:rsidR="00681753" w:rsidRDefault="00D46420">
            <w:pPr>
              <w:pStyle w:val="LBBodyText1"/>
              <w:jc w:val="center"/>
            </w:pPr>
            <w:r>
              <w:t>Стоимость без НДС</w:t>
            </w:r>
          </w:p>
          <w:p w14:paraId="79804278" w14:textId="77777777" w:rsidR="00681753" w:rsidRDefault="00D46420">
            <w:pPr>
              <w:pStyle w:val="LBBodyText1"/>
              <w:jc w:val="center"/>
            </w:pPr>
            <w:r>
              <w:t>(руб.)</w:t>
            </w:r>
          </w:p>
        </w:tc>
        <w:tc>
          <w:tcPr>
            <w:tcW w:w="1595" w:type="dxa"/>
          </w:tcPr>
          <w:p w14:paraId="4882F1C0" w14:textId="77777777" w:rsidR="00681753" w:rsidRDefault="00D46420">
            <w:pPr>
              <w:pStyle w:val="LBBodyText1"/>
              <w:jc w:val="center"/>
            </w:pPr>
            <w:r>
              <w:t xml:space="preserve">Сумма НДС </w:t>
            </w:r>
            <w:r>
              <w:fldChar w:fldCharType="begin" w:fldLock="1"/>
            </w:r>
            <w:r>
              <w:instrText>LBVARIABLE \id "31532"</w:instrText>
            </w:r>
            <w:r>
              <w:fldChar w:fldCharType="separate"/>
            </w:r>
            <w:r>
              <w:t>__ %</w:t>
            </w:r>
            <w:r>
              <w:fldChar w:fldCharType="end"/>
            </w:r>
            <w:r>
              <w:t>,</w:t>
            </w:r>
          </w:p>
          <w:p w14:paraId="62812BD7" w14:textId="77777777" w:rsidR="00681753" w:rsidRDefault="00D46420">
            <w:pPr>
              <w:pStyle w:val="LBBodyText1"/>
              <w:jc w:val="center"/>
            </w:pPr>
            <w:r>
              <w:t>(руб.)</w:t>
            </w:r>
            <w:r>
              <w:rPr>
                <w:rStyle w:val="af5"/>
              </w:rPr>
              <w:footnoteReference w:id="13"/>
            </w:r>
          </w:p>
        </w:tc>
        <w:tc>
          <w:tcPr>
            <w:tcW w:w="1319" w:type="dxa"/>
          </w:tcPr>
          <w:p w14:paraId="107BAFD3" w14:textId="77777777" w:rsidR="00681753" w:rsidRDefault="00D46420">
            <w:pPr>
              <w:pStyle w:val="LBBodyText1"/>
              <w:jc w:val="center"/>
            </w:pPr>
            <w:r>
              <w:t>Стоимость, в том числе с НДС</w:t>
            </w:r>
          </w:p>
          <w:p w14:paraId="7414E786" w14:textId="77777777" w:rsidR="00681753" w:rsidRDefault="00D46420">
            <w:pPr>
              <w:pStyle w:val="LBBodyText1"/>
              <w:jc w:val="center"/>
            </w:pPr>
            <w:r>
              <w:t>(руб.)</w:t>
            </w:r>
            <w:r>
              <w:rPr>
                <w:rStyle w:val="af5"/>
              </w:rPr>
              <w:footnoteReference w:id="14"/>
            </w:r>
          </w:p>
        </w:tc>
      </w:tr>
      <w:tr w:rsidR="00681753" w14:paraId="0870842B" w14:textId="77777777">
        <w:tc>
          <w:tcPr>
            <w:tcW w:w="539" w:type="dxa"/>
          </w:tcPr>
          <w:p w14:paraId="48D20D6F" w14:textId="77777777" w:rsidR="00681753" w:rsidRDefault="00D46420">
            <w:pPr>
              <w:pStyle w:val="LBBodyText1"/>
              <w:jc w:val="center"/>
            </w:pPr>
            <w:r>
              <w:fldChar w:fldCharType="begin" w:fldLock="1"/>
            </w:r>
            <w:r>
              <w:instrText>LBVARIABLE \id "76594" \displaced</w:instrText>
            </w:r>
            <w:r>
              <w:fldChar w:fldCharType="separate"/>
            </w:r>
            <w:r>
              <w:fldChar w:fldCharType="begin" w:fldLock="1"/>
            </w:r>
            <w:r>
              <w:instrText>LBVARIABLE \displaced</w:instrText>
            </w:r>
            <w:r>
              <w:fldChar w:fldCharType="separate"/>
            </w:r>
            <w:r>
              <w:fldChar w:fldCharType="begin" w:fldLock="1"/>
            </w:r>
            <w:r>
              <w:instrText>LBVARIABLE \id "76586"</w:instrText>
            </w:r>
            <w:r>
              <w:fldChar w:fldCharType="separate"/>
            </w:r>
            <w:r>
              <w:t>1</w:t>
            </w:r>
            <w:r>
              <w:fldChar w:fldCharType="end"/>
            </w:r>
          </w:p>
        </w:tc>
        <w:tc>
          <w:tcPr>
            <w:tcW w:w="1708" w:type="dxa"/>
            <w:gridSpan w:val="2"/>
          </w:tcPr>
          <w:p w14:paraId="3D5A437A" w14:textId="77777777" w:rsidR="00681753" w:rsidRDefault="00D46420">
            <w:pPr>
              <w:pStyle w:val="LBBodyText1"/>
            </w:pPr>
            <w:r>
              <w:fldChar w:fldCharType="begin" w:fldLock="1"/>
            </w:r>
            <w:r>
              <w:instrText>LBVARIABLE \id "76587"</w:instrText>
            </w:r>
            <w:r>
              <w:fldChar w:fldCharType="separate"/>
            </w:r>
            <w:r>
              <w:t>-</w:t>
            </w:r>
            <w:r>
              <w:fldChar w:fldCharType="end"/>
            </w:r>
          </w:p>
        </w:tc>
        <w:tc>
          <w:tcPr>
            <w:tcW w:w="1009" w:type="dxa"/>
          </w:tcPr>
          <w:p w14:paraId="4ADB653A" w14:textId="77777777" w:rsidR="00681753" w:rsidRDefault="00D46420">
            <w:pPr>
              <w:pStyle w:val="LBBodyText1"/>
              <w:jc w:val="center"/>
            </w:pPr>
            <w:r>
              <w:fldChar w:fldCharType="begin" w:fldLock="1"/>
            </w:r>
            <w:r>
              <w:instrText>LBVARIABLE \id "76588"</w:instrText>
            </w:r>
            <w:r>
              <w:fldChar w:fldCharType="separate"/>
            </w:r>
            <w:r>
              <w:t>-</w:t>
            </w:r>
            <w:r>
              <w:fldChar w:fldCharType="end"/>
            </w:r>
          </w:p>
        </w:tc>
        <w:tc>
          <w:tcPr>
            <w:tcW w:w="952" w:type="dxa"/>
          </w:tcPr>
          <w:p w14:paraId="5DC74DF7" w14:textId="77777777" w:rsidR="00681753" w:rsidRDefault="00D46420">
            <w:pPr>
              <w:pStyle w:val="LBBodyText1"/>
              <w:jc w:val="center"/>
            </w:pPr>
            <w:r>
              <w:fldChar w:fldCharType="begin" w:fldLock="1"/>
            </w:r>
            <w:r>
              <w:instrText>LBVARIABLE \id "76736"</w:instrText>
            </w:r>
            <w:r>
              <w:fldChar w:fldCharType="separate"/>
            </w:r>
            <w:r>
              <w:t>Количество</w:t>
            </w:r>
            <w:r>
              <w:fldChar w:fldCharType="end"/>
            </w:r>
          </w:p>
        </w:tc>
        <w:tc>
          <w:tcPr>
            <w:tcW w:w="906" w:type="dxa"/>
          </w:tcPr>
          <w:p w14:paraId="4206EC26" w14:textId="77777777" w:rsidR="00681753" w:rsidRDefault="00D46420">
            <w:pPr>
              <w:pStyle w:val="LBBodyText1"/>
              <w:jc w:val="center"/>
            </w:pPr>
            <w:r>
              <w:fldChar w:fldCharType="begin" w:fldLock="1"/>
            </w:r>
            <w:r>
              <w:instrText>LBVARIABLE \id "76589" \rounding "none" \moneyFormat "0,000. (ISpell) I$$$$ .00 F$$"</w:instrText>
            </w:r>
            <w:r>
              <w:fldChar w:fldCharType="separate"/>
            </w:r>
            <w:r>
              <w:t>Цена за ед. услуги без НДС</w:t>
            </w:r>
            <w:r>
              <w:fldChar w:fldCharType="end"/>
            </w:r>
          </w:p>
        </w:tc>
        <w:tc>
          <w:tcPr>
            <w:tcW w:w="1317" w:type="dxa"/>
          </w:tcPr>
          <w:p w14:paraId="1E9E4B78" w14:textId="77777777" w:rsidR="00681753" w:rsidRDefault="00D46420">
            <w:pPr>
              <w:pStyle w:val="LBBodyText1"/>
              <w:jc w:val="center"/>
            </w:pPr>
            <w:r>
              <w:fldChar w:fldCharType="begin" w:fldLock="1"/>
            </w:r>
            <w:r>
              <w:instrText>LBVARIABLE \id "76590" \moneyFormat "0,000. (ISpell) I$$$$ .00 F$$"</w:instrText>
            </w:r>
            <w:r>
              <w:fldChar w:fldCharType="separate"/>
            </w:r>
            <w:r>
              <w:t>Стоимость без НДС</w:t>
            </w:r>
            <w:r>
              <w:fldChar w:fldCharType="end"/>
            </w:r>
          </w:p>
        </w:tc>
        <w:tc>
          <w:tcPr>
            <w:tcW w:w="1595" w:type="dxa"/>
          </w:tcPr>
          <w:p w14:paraId="39C1F005" w14:textId="77777777" w:rsidR="00681753" w:rsidRDefault="00D46420">
            <w:pPr>
              <w:pStyle w:val="LBBodyText1"/>
              <w:jc w:val="center"/>
            </w:pPr>
            <w:r>
              <w:fldChar w:fldCharType="begin" w:fldLock="1"/>
            </w:r>
            <w:r>
              <w:instrText>LBVARIABLE \id "31532"</w:instrText>
            </w:r>
            <w:r>
              <w:fldChar w:fldCharType="separate"/>
            </w:r>
            <w:r>
              <w:t>-</w:t>
            </w:r>
            <w:r>
              <w:fldChar w:fldCharType="end"/>
            </w:r>
            <w:r>
              <w:t xml:space="preserve"> </w:t>
            </w:r>
          </w:p>
        </w:tc>
        <w:tc>
          <w:tcPr>
            <w:tcW w:w="1319" w:type="dxa"/>
          </w:tcPr>
          <w:p w14:paraId="6021B6D9" w14:textId="77777777" w:rsidR="00681753" w:rsidRDefault="00D46420">
            <w:pPr>
              <w:pStyle w:val="LBBodyText1"/>
              <w:jc w:val="center"/>
            </w:pPr>
            <w:r>
              <w:fldChar w:fldCharType="begin" w:fldLock="1"/>
            </w:r>
            <w:r>
              <w:instrText>LBVARIABLE \id "31532"</w:instrText>
            </w:r>
            <w:r>
              <w:fldChar w:fldCharType="separate"/>
            </w:r>
            <w:r>
              <w:t>-</w:t>
            </w:r>
            <w:r>
              <w:fldChar w:fldCharType="end"/>
            </w:r>
            <w:r>
              <w:fldChar w:fldCharType="end"/>
            </w:r>
            <w:r>
              <w:fldChar w:fldCharType="end"/>
            </w:r>
          </w:p>
        </w:tc>
      </w:tr>
      <w:tr w:rsidR="00681753" w14:paraId="7D595F3C" w14:textId="77777777">
        <w:tc>
          <w:tcPr>
            <w:tcW w:w="764" w:type="dxa"/>
            <w:gridSpan w:val="2"/>
          </w:tcPr>
          <w:p w14:paraId="5F8B1739" w14:textId="77777777" w:rsidR="00681753" w:rsidRDefault="00681753">
            <w:pPr>
              <w:pStyle w:val="LBBodyText1"/>
            </w:pPr>
          </w:p>
        </w:tc>
        <w:tc>
          <w:tcPr>
            <w:tcW w:w="8581" w:type="dxa"/>
            <w:gridSpan w:val="7"/>
          </w:tcPr>
          <w:p w14:paraId="7606C8FC" w14:textId="77777777" w:rsidR="00681753" w:rsidRDefault="00D46420">
            <w:pPr>
              <w:pStyle w:val="LBBodyText1"/>
            </w:pPr>
            <w:r>
              <w:t xml:space="preserve">Итого: </w:t>
            </w:r>
            <w:r>
              <w:fldChar w:fldCharType="begin" w:fldLock="1"/>
            </w:r>
            <w:r>
              <w:instrText>LBVARIABLE \id "31532"</w:instrText>
            </w:r>
            <w:r>
              <w:fldChar w:fldCharType="separate"/>
            </w:r>
            <w:r>
              <w:t>заполняется по итогам закупки</w:t>
            </w:r>
            <w:r>
              <w:fldChar w:fldCharType="end"/>
            </w:r>
          </w:p>
        </w:tc>
      </w:tr>
    </w:tbl>
    <w:p w14:paraId="68A76C04" w14:textId="77777777" w:rsidR="00681753" w:rsidRDefault="00681753">
      <w:pPr>
        <w:pStyle w:val="LBBodyText1"/>
      </w:pPr>
    </w:p>
    <w:p w14:paraId="79E7D2F4" w14:textId="1DA35DEC" w:rsidR="00681753" w:rsidRDefault="00681753">
      <w:pPr>
        <w:pStyle w:val="LBBodyText1"/>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0"/>
        <w:gridCol w:w="3090"/>
        <w:gridCol w:w="5281"/>
      </w:tblGrid>
      <w:tr w:rsidR="007059D2" w:rsidRPr="00B4336B" w14:paraId="62CFAECF" w14:textId="77777777" w:rsidTr="00C45365">
        <w:trPr>
          <w:trHeight w:val="681"/>
        </w:trPr>
        <w:tc>
          <w:tcPr>
            <w:tcW w:w="980" w:type="dxa"/>
            <w:vAlign w:val="center"/>
          </w:tcPr>
          <w:p w14:paraId="3414E746" w14:textId="77777777" w:rsidR="007059D2" w:rsidRPr="00B4336B" w:rsidRDefault="007059D2" w:rsidP="00C45365">
            <w:pPr>
              <w:jc w:val="center"/>
              <w:rPr>
                <w:bCs/>
                <w:iCs/>
              </w:rPr>
            </w:pPr>
            <w:r w:rsidRPr="007B14BD">
              <w:rPr>
                <w:bCs/>
                <w:iCs/>
              </w:rPr>
              <w:t>№ п/п</w:t>
            </w:r>
          </w:p>
        </w:tc>
        <w:tc>
          <w:tcPr>
            <w:tcW w:w="3090" w:type="dxa"/>
            <w:shd w:val="clear" w:color="auto" w:fill="auto"/>
            <w:vAlign w:val="center"/>
          </w:tcPr>
          <w:p w14:paraId="20F93828" w14:textId="77777777" w:rsidR="007059D2" w:rsidRPr="00B4336B" w:rsidRDefault="007059D2" w:rsidP="00C45365">
            <w:pPr>
              <w:spacing w:after="200" w:line="276" w:lineRule="auto"/>
              <w:jc w:val="center"/>
              <w:rPr>
                <w:bCs/>
                <w:iCs/>
              </w:rPr>
            </w:pPr>
            <w:r>
              <w:rPr>
                <w:bCs/>
                <w:iCs/>
              </w:rPr>
              <w:t>Наименование товаров</w:t>
            </w:r>
          </w:p>
        </w:tc>
        <w:tc>
          <w:tcPr>
            <w:tcW w:w="5281" w:type="dxa"/>
            <w:shd w:val="clear" w:color="auto" w:fill="auto"/>
            <w:vAlign w:val="center"/>
          </w:tcPr>
          <w:p w14:paraId="13EC1433" w14:textId="77777777" w:rsidR="007059D2" w:rsidRPr="00B4336B" w:rsidRDefault="007059D2" w:rsidP="00C45365">
            <w:pPr>
              <w:spacing w:after="200" w:line="276" w:lineRule="auto"/>
              <w:jc w:val="center"/>
              <w:rPr>
                <w:bCs/>
                <w:iCs/>
              </w:rPr>
            </w:pPr>
            <w:r w:rsidRPr="007B14BD">
              <w:rPr>
                <w:bCs/>
                <w:iCs/>
              </w:rPr>
              <w:t>Скидка, % от медианн</w:t>
            </w:r>
            <w:r>
              <w:rPr>
                <w:bCs/>
                <w:iCs/>
              </w:rPr>
              <w:t>ой стоимости, указанной на сайтах</w:t>
            </w:r>
            <w:r w:rsidRPr="00473FCA">
              <w:rPr>
                <w:bCs/>
                <w:iCs/>
              </w:rPr>
              <w:t xml:space="preserve">, https://www.zzap.ru, </w:t>
            </w:r>
            <w:hyperlink r:id="rId8" w:history="1">
              <w:r w:rsidRPr="00473FCA">
                <w:rPr>
                  <w:bCs/>
                  <w:iCs/>
                </w:rPr>
                <w:t>https://emex.ru</w:t>
              </w:r>
            </w:hyperlink>
            <w:r w:rsidRPr="00473FCA">
              <w:rPr>
                <w:bCs/>
                <w:iCs/>
              </w:rPr>
              <w:t xml:space="preserve">, </w:t>
            </w:r>
            <w:hyperlink r:id="rId9" w:history="1">
              <w:r w:rsidRPr="00473FCA">
                <w:rPr>
                  <w:bCs/>
                  <w:iCs/>
                </w:rPr>
                <w:t>https://autopiter.ru</w:t>
              </w:r>
            </w:hyperlink>
            <w:r w:rsidRPr="00473FCA">
              <w:rPr>
                <w:bCs/>
                <w:iCs/>
              </w:rPr>
              <w:t xml:space="preserve">, </w:t>
            </w:r>
            <w:hyperlink r:id="rId10" w:history="1">
              <w:r w:rsidRPr="00473FCA">
                <w:rPr>
                  <w:bCs/>
                  <w:iCs/>
                </w:rPr>
                <w:t>https://www.exist.ru</w:t>
              </w:r>
            </w:hyperlink>
          </w:p>
        </w:tc>
      </w:tr>
      <w:tr w:rsidR="007059D2" w:rsidRPr="00BF35F7" w14:paraId="6BEA3C21" w14:textId="77777777" w:rsidTr="00C45365">
        <w:trPr>
          <w:trHeight w:val="268"/>
        </w:trPr>
        <w:tc>
          <w:tcPr>
            <w:tcW w:w="980" w:type="dxa"/>
            <w:vAlign w:val="center"/>
          </w:tcPr>
          <w:p w14:paraId="54722393" w14:textId="77777777" w:rsidR="007059D2" w:rsidRDefault="007059D2" w:rsidP="00C45365">
            <w:pPr>
              <w:widowControl w:val="0"/>
              <w:tabs>
                <w:tab w:val="left" w:pos="5670"/>
              </w:tabs>
              <w:autoSpaceDE w:val="0"/>
              <w:autoSpaceDN w:val="0"/>
              <w:adjustRightInd w:val="0"/>
              <w:ind w:left="108"/>
              <w:jc w:val="center"/>
            </w:pPr>
            <w:r>
              <w:t>1</w:t>
            </w:r>
          </w:p>
        </w:tc>
        <w:tc>
          <w:tcPr>
            <w:tcW w:w="3090" w:type="dxa"/>
            <w:shd w:val="clear" w:color="auto" w:fill="auto"/>
            <w:vAlign w:val="center"/>
          </w:tcPr>
          <w:p w14:paraId="39CB9937" w14:textId="77777777" w:rsidR="007059D2" w:rsidRDefault="007059D2" w:rsidP="00C45365">
            <w:pPr>
              <w:spacing w:after="200" w:line="276" w:lineRule="auto"/>
              <w:jc w:val="center"/>
            </w:pPr>
            <w:r>
              <w:t>Поставка запасных частей и расходных материалов</w:t>
            </w:r>
          </w:p>
        </w:tc>
        <w:tc>
          <w:tcPr>
            <w:tcW w:w="5281" w:type="dxa"/>
            <w:shd w:val="clear" w:color="auto" w:fill="auto"/>
            <w:vAlign w:val="center"/>
          </w:tcPr>
          <w:p w14:paraId="52C1B283" w14:textId="11033CFD" w:rsidR="007059D2" w:rsidRPr="00BF35F7" w:rsidRDefault="007059D2" w:rsidP="00C45365">
            <w:pPr>
              <w:spacing w:after="200" w:line="276" w:lineRule="auto"/>
              <w:jc w:val="center"/>
            </w:pPr>
            <w:r>
              <w:t>3</w:t>
            </w:r>
          </w:p>
        </w:tc>
      </w:tr>
    </w:tbl>
    <w:p w14:paraId="1411B773" w14:textId="77777777" w:rsidR="007059D2" w:rsidRDefault="007059D2" w:rsidP="007059D2">
      <w:pPr>
        <w:widowControl w:val="0"/>
        <w:tabs>
          <w:tab w:val="left" w:pos="1276"/>
        </w:tabs>
        <w:autoSpaceDE w:val="0"/>
        <w:autoSpaceDN w:val="0"/>
        <w:adjustRightInd w:val="0"/>
        <w:ind w:firstLine="709"/>
        <w:rPr>
          <w:rFonts w:eastAsia="Calibri"/>
          <w:lang w:eastAsia="en-US"/>
        </w:rPr>
      </w:pPr>
    </w:p>
    <w:p w14:paraId="06B77B31" w14:textId="77777777" w:rsidR="007059D2" w:rsidRPr="00E62B77" w:rsidRDefault="007059D2" w:rsidP="007059D2">
      <w:pPr>
        <w:widowControl w:val="0"/>
        <w:tabs>
          <w:tab w:val="left" w:pos="1276"/>
        </w:tabs>
        <w:autoSpaceDE w:val="0"/>
        <w:autoSpaceDN w:val="0"/>
        <w:adjustRightInd w:val="0"/>
        <w:ind w:firstLine="709"/>
        <w:rPr>
          <w:rFonts w:eastAsia="Calibri"/>
          <w:lang w:eastAsia="en-US"/>
        </w:rPr>
      </w:pPr>
      <w:r>
        <w:rPr>
          <w:rFonts w:eastAsia="Calibri"/>
          <w:lang w:eastAsia="en-US"/>
        </w:rPr>
        <w:t>П</w:t>
      </w:r>
      <w:r w:rsidRPr="00E62B77">
        <w:rPr>
          <w:rFonts w:eastAsia="Calibri"/>
          <w:lang w:eastAsia="en-US"/>
        </w:rPr>
        <w:t>роцент скидки на запасные части и расходные материалы не подлежат изменению в течение всего срока действия договора.</w:t>
      </w:r>
    </w:p>
    <w:p w14:paraId="47FDB40F" w14:textId="77777777" w:rsidR="007059D2" w:rsidRPr="00E62B77" w:rsidRDefault="007059D2" w:rsidP="007059D2">
      <w:pPr>
        <w:widowControl w:val="0"/>
        <w:tabs>
          <w:tab w:val="left" w:pos="709"/>
        </w:tabs>
        <w:autoSpaceDE w:val="0"/>
        <w:autoSpaceDN w:val="0"/>
        <w:adjustRightInd w:val="0"/>
        <w:ind w:firstLine="709"/>
      </w:pPr>
      <w:r w:rsidRPr="00E62B77">
        <w:t>Стоимость запасных частей и (или) расходных материалов не включенных в стоимость используемых при оказании Услуг, определяется исходя из медианной цены</w:t>
      </w:r>
      <w:r w:rsidRPr="00E62B77">
        <w:rPr>
          <w:vertAlign w:val="superscript"/>
        </w:rPr>
        <w:footnoteReference w:id="15"/>
      </w:r>
      <w:r w:rsidRPr="00E62B77">
        <w:rPr>
          <w:vertAlign w:val="superscript"/>
        </w:rPr>
        <w:t xml:space="preserve"> </w:t>
      </w:r>
      <w:r w:rsidRPr="00E62B77">
        <w:t>конкретной запасной части, материала (конкретная модель конкретного производителя и каталожного номера) и процента скидки</w:t>
      </w:r>
      <w:r w:rsidRPr="00E62B77">
        <w:rPr>
          <w:vertAlign w:val="superscript"/>
        </w:rPr>
        <w:footnoteReference w:id="16"/>
      </w:r>
      <w:r w:rsidRPr="00E62B77">
        <w:t xml:space="preserve">. </w:t>
      </w:r>
    </w:p>
    <w:p w14:paraId="6AF17232" w14:textId="77777777" w:rsidR="007059D2" w:rsidRPr="00E62B77" w:rsidRDefault="007059D2" w:rsidP="007059D2">
      <w:pPr>
        <w:tabs>
          <w:tab w:val="left" w:pos="709"/>
        </w:tabs>
        <w:autoSpaceDE w:val="0"/>
        <w:autoSpaceDN w:val="0"/>
        <w:adjustRightInd w:val="0"/>
        <w:ind w:firstLine="709"/>
      </w:pPr>
      <w:r w:rsidRPr="00E62B77">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w:t>
      </w:r>
      <w:r w:rsidRPr="00473FCA">
        <w:rPr>
          <w:bCs/>
          <w:iCs/>
        </w:rPr>
        <w:t xml:space="preserve">https://www.zzap.ru, </w:t>
      </w:r>
      <w:hyperlink r:id="rId11" w:history="1">
        <w:r w:rsidRPr="00473FCA">
          <w:rPr>
            <w:bCs/>
            <w:iCs/>
          </w:rPr>
          <w:t>https://emex.ru</w:t>
        </w:r>
      </w:hyperlink>
      <w:r w:rsidRPr="00473FCA">
        <w:rPr>
          <w:bCs/>
          <w:iCs/>
        </w:rPr>
        <w:t xml:space="preserve">, </w:t>
      </w:r>
      <w:hyperlink r:id="rId12" w:history="1">
        <w:r w:rsidRPr="00473FCA">
          <w:rPr>
            <w:bCs/>
            <w:iCs/>
          </w:rPr>
          <w:t>https://autopiter.ru</w:t>
        </w:r>
      </w:hyperlink>
      <w:r w:rsidRPr="00473FCA">
        <w:rPr>
          <w:bCs/>
          <w:iCs/>
        </w:rPr>
        <w:t xml:space="preserve">, </w:t>
      </w:r>
      <w:hyperlink r:id="rId13" w:history="1">
        <w:r w:rsidRPr="00473FCA">
          <w:rPr>
            <w:bCs/>
            <w:iCs/>
          </w:rPr>
          <w:t>https://www.exist.ru</w:t>
        </w:r>
      </w:hyperlink>
      <w:r w:rsidRPr="00E62B77">
        <w:t xml:space="preserve">, действующих на дату согласования Заказчиком предварительного заказ-наряда при передаче ТС Исполнителю. </w:t>
      </w:r>
    </w:p>
    <w:p w14:paraId="4BB6E4B2" w14:textId="77777777" w:rsidR="007059D2" w:rsidRPr="00E62B77" w:rsidRDefault="007059D2" w:rsidP="007059D2">
      <w:pPr>
        <w:widowControl w:val="0"/>
        <w:tabs>
          <w:tab w:val="left" w:pos="709"/>
        </w:tabs>
        <w:autoSpaceDE w:val="0"/>
        <w:autoSpaceDN w:val="0"/>
        <w:adjustRightInd w:val="0"/>
        <w:ind w:firstLine="709"/>
      </w:pPr>
      <w:r w:rsidRPr="00E62B77">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запчастей / материалов в формате Excel с ответственным представителем Заказчика по электронной почте, а также с дальнейшим подписанием акта согласования цены на запасные части и расходные материалы.</w:t>
      </w:r>
    </w:p>
    <w:p w14:paraId="4270564F" w14:textId="77777777" w:rsidR="007059D2" w:rsidRPr="00E62B77" w:rsidRDefault="007059D2" w:rsidP="007059D2">
      <w:pPr>
        <w:widowControl w:val="0"/>
        <w:tabs>
          <w:tab w:val="left" w:pos="709"/>
        </w:tabs>
        <w:autoSpaceDE w:val="0"/>
        <w:autoSpaceDN w:val="0"/>
        <w:adjustRightInd w:val="0"/>
        <w:ind w:firstLine="709"/>
      </w:pPr>
      <w:r w:rsidRPr="00E62B77">
        <w:t xml:space="preserve">При расчете учитываются поставщики с максимальный рейтингом и сроком поставки не более пяти календарных дней (при отсутствии таких предложений, принимается в расчет минимальный срок поставки), действующих с привязкой к географическому положению места оказания услуг и на дату согласования Заказчиком. При отсутствии в вышеуказанных сайтах места оказания услуг для отбора цены, выбирается ближайшее место к месту оказания услуг, которое доступно для выбора на данной сайте. </w:t>
      </w:r>
    </w:p>
    <w:p w14:paraId="6AABDFC6" w14:textId="77777777" w:rsidR="007059D2" w:rsidRPr="00E62B77" w:rsidRDefault="007059D2" w:rsidP="007059D2">
      <w:pPr>
        <w:widowControl w:val="0"/>
        <w:tabs>
          <w:tab w:val="left" w:pos="709"/>
        </w:tabs>
        <w:autoSpaceDE w:val="0"/>
        <w:autoSpaceDN w:val="0"/>
        <w:adjustRightInd w:val="0"/>
        <w:ind w:firstLine="709"/>
      </w:pPr>
      <w:r w:rsidRPr="00E62B77">
        <w:t>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 Для расчета медианной цены берутся не менее трех и не более пяти цен поставщиков. Для выборки цен для определения медианной цены берутся самые минимальные цены по данному каталожному номеру с учетом рейтинга поставщика не ниже четырех и срока поставки не более пяти дней.</w:t>
      </w:r>
    </w:p>
    <w:p w14:paraId="5EB4AF48" w14:textId="77777777" w:rsidR="007059D2" w:rsidRDefault="007059D2" w:rsidP="007059D2">
      <w:pPr>
        <w:pStyle w:val="LBBodyText1"/>
      </w:pPr>
      <w:r w:rsidRPr="00E62B77">
        <w:t>Для обеспечения проверки стоимости запасной части или материала, а также видов Услуг, Заказчику на согласование высылается предварительный заказ-наряд.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w:t>
      </w:r>
      <w:r>
        <w:t>.</w:t>
      </w:r>
    </w:p>
    <w:p w14:paraId="1F56F8EF" w14:textId="6698A643" w:rsidR="007059D2" w:rsidRDefault="007059D2">
      <w:pPr>
        <w:pStyle w:val="LBBodyText1"/>
      </w:pPr>
    </w:p>
    <w:p w14:paraId="092F5673" w14:textId="781421C9" w:rsidR="007059D2" w:rsidRDefault="007059D2">
      <w:pPr>
        <w:pStyle w:val="LBBodyText1"/>
      </w:pPr>
    </w:p>
    <w:p w14:paraId="37611C13" w14:textId="237EC8B7" w:rsidR="007059D2" w:rsidRDefault="007059D2">
      <w:pPr>
        <w:pStyle w:val="LBBodyText1"/>
      </w:pPr>
    </w:p>
    <w:p w14:paraId="51E6D6B7" w14:textId="77777777" w:rsidR="007059D2" w:rsidRDefault="007059D2">
      <w:pPr>
        <w:pStyle w:val="LBBodyText1"/>
      </w:pPr>
    </w:p>
    <w:p w14:paraId="4D94E45C" w14:textId="77777777" w:rsidR="00681753" w:rsidRDefault="00681753">
      <w:pPr>
        <w:pStyle w:val="LBSchedulePart"/>
        <w:jc w:val="right"/>
      </w:pPr>
    </w:p>
    <w:p w14:paraId="640971DD" w14:textId="77777777" w:rsidR="00681753" w:rsidRDefault="00681753">
      <w:pPr>
        <w:pStyle w:val="LBBodyText1"/>
        <w:jc w:val="right"/>
      </w:pPr>
    </w:p>
    <w:tbl>
      <w:tblPr>
        <w:tblStyle w:val="a3"/>
        <w:tblW w:w="9498" w:type="dxa"/>
        <w:tblInd w:w="-142" w:type="dxa"/>
        <w:tblLayout w:type="fixed"/>
        <w:tblLook w:val="04A0" w:firstRow="1" w:lastRow="0" w:firstColumn="1" w:lastColumn="0" w:noHBand="0" w:noVBand="1"/>
      </w:tblPr>
      <w:tblGrid>
        <w:gridCol w:w="4820"/>
        <w:gridCol w:w="4678"/>
      </w:tblGrid>
      <w:tr w:rsidR="00681753" w14:paraId="324B5950" w14:textId="77777777">
        <w:tc>
          <w:tcPr>
            <w:tcW w:w="4820" w:type="dxa"/>
          </w:tcPr>
          <w:p w14:paraId="59622052" w14:textId="77777777" w:rsidR="00681753" w:rsidRDefault="00D46420">
            <w:pPr>
              <w:pStyle w:val="LBBodyText1"/>
              <w:keepNext/>
              <w:jc w:val="left"/>
            </w:pPr>
            <w:r>
              <w:rPr>
                <w:b/>
              </w:rPr>
              <w:t>ЗАКАЗЧИК:</w:t>
            </w:r>
          </w:p>
        </w:tc>
        <w:tc>
          <w:tcPr>
            <w:tcW w:w="4678" w:type="dxa"/>
          </w:tcPr>
          <w:p w14:paraId="247EDF5B" w14:textId="77777777" w:rsidR="00681753" w:rsidRDefault="00D46420">
            <w:pPr>
              <w:pStyle w:val="LBBodyText1"/>
              <w:keepNext/>
              <w:jc w:val="left"/>
            </w:pPr>
            <w:r>
              <w:rPr>
                <w:b/>
              </w:rPr>
              <w:t>ИСПОЛНИТЕЛЬ:</w:t>
            </w:r>
          </w:p>
        </w:tc>
      </w:tr>
      <w:tr w:rsidR="00681753" w14:paraId="5D9F12AB" w14:textId="77777777">
        <w:tc>
          <w:tcPr>
            <w:tcW w:w="4820" w:type="dxa"/>
          </w:tcPr>
          <w:p w14:paraId="0FAE0ED5" w14:textId="0212C30F" w:rsidR="00681753" w:rsidRDefault="0012317E">
            <w:pPr>
              <w:pStyle w:val="LBBodyText1"/>
              <w:keepNext/>
              <w:jc w:val="left"/>
            </w:pPr>
            <w:r>
              <w:t>Директор УФПС Республики Мордовия</w:t>
            </w:r>
          </w:p>
        </w:tc>
        <w:tc>
          <w:tcPr>
            <w:tcW w:w="4678" w:type="dxa"/>
          </w:tcPr>
          <w:p w14:paraId="237BC0C5" w14:textId="77777777" w:rsidR="00681753" w:rsidRDefault="00681753">
            <w:pPr>
              <w:pStyle w:val="LBBodyText1"/>
              <w:keepNext/>
              <w:jc w:val="left"/>
            </w:pPr>
          </w:p>
        </w:tc>
      </w:tr>
      <w:tr w:rsidR="00681753" w14:paraId="26460403" w14:textId="77777777">
        <w:tc>
          <w:tcPr>
            <w:tcW w:w="4820" w:type="dxa"/>
          </w:tcPr>
          <w:p w14:paraId="3A9C0070" w14:textId="77777777" w:rsidR="00681753" w:rsidRDefault="00681753">
            <w:pPr>
              <w:pStyle w:val="LBBodyText1"/>
              <w:keepNext/>
              <w:jc w:val="left"/>
            </w:pPr>
          </w:p>
          <w:p w14:paraId="0DC9AC1F" w14:textId="77777777" w:rsidR="00681753" w:rsidRDefault="00D46420">
            <w:pPr>
              <w:pStyle w:val="LBBodyText1"/>
              <w:keepNext/>
              <w:jc w:val="left"/>
            </w:pPr>
            <w:r>
              <w:t>____________________</w:t>
            </w:r>
          </w:p>
          <w:p w14:paraId="0CDCD62A" w14:textId="77777777" w:rsidR="00681753" w:rsidRDefault="00D46420">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Ерина Татьяна Александровна</w:t>
            </w:r>
            <w:r>
              <w:fldChar w:fldCharType="end"/>
            </w:r>
            <w:r>
              <w:fldChar w:fldCharType="end"/>
            </w:r>
          </w:p>
        </w:tc>
        <w:tc>
          <w:tcPr>
            <w:tcW w:w="4678" w:type="dxa"/>
          </w:tcPr>
          <w:p w14:paraId="0F10C5E1" w14:textId="77777777" w:rsidR="00681753" w:rsidRDefault="00681753">
            <w:pPr>
              <w:pStyle w:val="LBBodyText1"/>
              <w:keepNext/>
              <w:jc w:val="left"/>
            </w:pPr>
          </w:p>
          <w:p w14:paraId="1183FA32" w14:textId="77777777" w:rsidR="00681753" w:rsidRDefault="00D46420">
            <w:pPr>
              <w:pStyle w:val="LBBodyText1"/>
              <w:keepNext/>
              <w:jc w:val="left"/>
            </w:pPr>
            <w:r>
              <w:t>____________________</w:t>
            </w:r>
          </w:p>
          <w:p w14:paraId="0F21FF26" w14:textId="77777777" w:rsidR="00681753" w:rsidRDefault="00681753">
            <w:pPr>
              <w:pStyle w:val="LBBodyText1"/>
              <w:keepNext/>
              <w:jc w:val="left"/>
            </w:pPr>
          </w:p>
        </w:tc>
      </w:tr>
      <w:tr w:rsidR="00681753" w14:paraId="435DC973" w14:textId="77777777">
        <w:tc>
          <w:tcPr>
            <w:tcW w:w="4820" w:type="dxa"/>
          </w:tcPr>
          <w:p w14:paraId="6714AB33" w14:textId="77777777" w:rsidR="00681753" w:rsidRDefault="00D46420">
            <w:pPr>
              <w:pStyle w:val="LBBodyText1"/>
              <w:keepNext/>
              <w:jc w:val="left"/>
            </w:pPr>
            <w:r>
              <w:t>___ ____________ 20__ г.</w:t>
            </w:r>
          </w:p>
        </w:tc>
        <w:tc>
          <w:tcPr>
            <w:tcW w:w="4678" w:type="dxa"/>
          </w:tcPr>
          <w:p w14:paraId="1EF8A1A4" w14:textId="77777777" w:rsidR="00681753" w:rsidRDefault="00D46420">
            <w:pPr>
              <w:pStyle w:val="LBBodyText1"/>
              <w:keepNext/>
              <w:jc w:val="left"/>
            </w:pPr>
            <w:r>
              <w:t>___ ____________ 20__ г.</w:t>
            </w:r>
          </w:p>
        </w:tc>
      </w:tr>
      <w:tr w:rsidR="00681753" w14:paraId="152D8E7A" w14:textId="77777777">
        <w:tc>
          <w:tcPr>
            <w:tcW w:w="4820" w:type="dxa"/>
          </w:tcPr>
          <w:p w14:paraId="00061573" w14:textId="77777777" w:rsidR="00681753" w:rsidRDefault="00681753">
            <w:pPr>
              <w:pStyle w:val="LBBodyText1"/>
              <w:keepNext/>
              <w:jc w:val="left"/>
            </w:pPr>
          </w:p>
        </w:tc>
        <w:tc>
          <w:tcPr>
            <w:tcW w:w="4678" w:type="dxa"/>
          </w:tcPr>
          <w:p w14:paraId="047199FF" w14:textId="77777777" w:rsidR="00681753" w:rsidRDefault="00681753">
            <w:pPr>
              <w:pStyle w:val="LBBodyText1"/>
              <w:keepNext/>
              <w:jc w:val="left"/>
            </w:pPr>
          </w:p>
        </w:tc>
      </w:tr>
    </w:tbl>
    <w:p w14:paraId="0FBFA05B" w14:textId="77777777" w:rsidR="00681753" w:rsidRDefault="00681753">
      <w:pPr>
        <w:pStyle w:val="LBBodyText1"/>
      </w:pPr>
    </w:p>
    <w:p w14:paraId="45776FA9" w14:textId="77777777" w:rsidR="00681753" w:rsidRDefault="00D46420">
      <w:pPr>
        <w:pStyle w:val="LBBodyText1"/>
        <w:pageBreakBefore/>
        <w:jc w:val="right"/>
        <w:outlineLvl w:val="0"/>
      </w:pPr>
      <w:r>
        <w:lastRenderedPageBreak/>
        <w:t xml:space="preserve">Приложение №4 </w:t>
      </w:r>
    </w:p>
    <w:p w14:paraId="12037B4F" w14:textId="77777777" w:rsidR="00681753" w:rsidRDefault="00D46420">
      <w:pPr>
        <w:pStyle w:val="LBSchedulePart"/>
        <w:ind w:left="0"/>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2A9E4FF4" w14:textId="77777777" w:rsidR="00681753" w:rsidRDefault="00D46420">
      <w:pPr>
        <w:pStyle w:val="LBBodyText1"/>
        <w:jc w:val="right"/>
      </w:pPr>
      <w:r>
        <w:t>от «</w:t>
      </w:r>
      <w:r>
        <w:rPr>
          <w:color w:val="000000"/>
        </w:rPr>
        <w:t>___</w:t>
      </w:r>
      <w:r>
        <w:t>»______________20__г.</w:t>
      </w:r>
    </w:p>
    <w:p w14:paraId="166E1DB5" w14:textId="77777777" w:rsidR="00681753" w:rsidRDefault="00D46420">
      <w:pPr>
        <w:pStyle w:val="LBBodyText1"/>
        <w:jc w:val="right"/>
      </w:pPr>
      <w:r>
        <w:t xml:space="preserve">№ </w:t>
      </w:r>
      <w:r>
        <w:fldChar w:fldCharType="begin" w:fldLock="1"/>
      </w:r>
      <w:r>
        <w:instrText>LBVARIABLE \id "31532"</w:instrText>
      </w:r>
      <w:r>
        <w:fldChar w:fldCharType="separate"/>
      </w:r>
      <w:r>
        <w:t>___________</w:t>
      </w:r>
      <w:r>
        <w:fldChar w:fldCharType="end"/>
      </w:r>
    </w:p>
    <w:p w14:paraId="197668F8" w14:textId="77777777" w:rsidR="00681753" w:rsidRDefault="00D46420">
      <w:pPr>
        <w:pStyle w:val="LBBodyText1"/>
        <w:outlineLvl w:val="0"/>
        <w:rPr>
          <w:b/>
        </w:rPr>
      </w:pPr>
      <w:r>
        <w:rPr>
          <w:b/>
        </w:rPr>
        <w:t>ФОРМА</w:t>
      </w:r>
    </w:p>
    <w:p w14:paraId="6EA5BF1E" w14:textId="77777777" w:rsidR="00681753" w:rsidRDefault="00D46420">
      <w:pPr>
        <w:pStyle w:val="LBNameoftheParty"/>
        <w:outlineLvl w:val="0"/>
      </w:pPr>
      <w:r>
        <w:t>Акт сдачи-приемки оказанных Услуг</w:t>
      </w:r>
    </w:p>
    <w:p w14:paraId="67A1D79C" w14:textId="77777777" w:rsidR="00681753" w:rsidRDefault="00D46420">
      <w:pPr>
        <w:pStyle w:val="LBNameoftheParty"/>
      </w:pPr>
      <w:r>
        <w:t>по Договору на оказание услуг _____________</w:t>
      </w:r>
      <w:r>
        <w:rPr>
          <w:rStyle w:val="af5"/>
        </w:rPr>
        <w:footnoteReference w:id="17"/>
      </w:r>
    </w:p>
    <w:p w14:paraId="46D9634C" w14:textId="77777777" w:rsidR="00681753" w:rsidRDefault="00D46420">
      <w:pPr>
        <w:pStyle w:val="LBNameoftheParty"/>
      </w:pPr>
      <w:r>
        <w:t>от ______________ 20__ г. №_____________________</w:t>
      </w:r>
    </w:p>
    <w:tbl>
      <w:tblPr>
        <w:tblStyle w:val="a3"/>
        <w:tblW w:w="0" w:type="auto"/>
        <w:tblLook w:val="04A0" w:firstRow="1" w:lastRow="0" w:firstColumn="1" w:lastColumn="0" w:noHBand="0" w:noVBand="1"/>
      </w:tblPr>
      <w:tblGrid>
        <w:gridCol w:w="4346"/>
        <w:gridCol w:w="4595"/>
      </w:tblGrid>
      <w:tr w:rsidR="00681753" w14:paraId="010CE479" w14:textId="77777777">
        <w:tc>
          <w:tcPr>
            <w:tcW w:w="4672" w:type="dxa"/>
          </w:tcPr>
          <w:p w14:paraId="1CC33C78" w14:textId="77777777" w:rsidR="00681753" w:rsidRDefault="00681753">
            <w:pPr>
              <w:spacing w:after="60"/>
              <w:rPr>
                <w:sz w:val="24"/>
              </w:rPr>
            </w:pPr>
          </w:p>
        </w:tc>
        <w:tc>
          <w:tcPr>
            <w:tcW w:w="4673" w:type="dxa"/>
          </w:tcPr>
          <w:p w14:paraId="08F3839D" w14:textId="77777777" w:rsidR="00681753" w:rsidRDefault="00D46420">
            <w:pPr>
              <w:spacing w:after="60"/>
              <w:jc w:val="right"/>
              <w:rPr>
                <w:sz w:val="24"/>
              </w:rPr>
            </w:pPr>
            <w:bookmarkStart w:id="13" w:name="_Hlk18089808"/>
            <w:r>
              <w:rPr>
                <w:sz w:val="24"/>
              </w:rPr>
              <w:t>«___»_________________20___г.</w:t>
            </w:r>
            <w:bookmarkEnd w:id="13"/>
          </w:p>
        </w:tc>
      </w:tr>
    </w:tbl>
    <w:p w14:paraId="66A59F8A" w14:textId="77777777" w:rsidR="00681753" w:rsidRDefault="00D46420">
      <w:pPr>
        <w:pStyle w:val="LBBodyText1"/>
      </w:pPr>
      <w:r>
        <w:t>АО «Почта России» (____________)</w:t>
      </w:r>
      <w:r>
        <w:rPr>
          <w:rStyle w:val="af5"/>
        </w:rPr>
        <w:footnoteReference w:id="18"/>
      </w:r>
      <w:r>
        <w:t>, именуемое в дальнейшем «</w:t>
      </w:r>
      <w:r>
        <w:rPr>
          <w:b/>
        </w:rPr>
        <w:t>Заказчик</w:t>
      </w:r>
      <w:r>
        <w:t>», в лице _____________, действующе___ на основании ____________, с одной стороны и _____________________, именуем__ в дальнейшем «</w:t>
      </w:r>
      <w:r>
        <w:rPr>
          <w:b/>
        </w:rPr>
        <w:t>Исполнитель</w:t>
      </w:r>
      <w:r>
        <w:t>», в лице __________________, действующе___ на основании ___________________</w:t>
      </w:r>
      <w:r>
        <w:rPr>
          <w:vertAlign w:val="superscript"/>
        </w:rPr>
        <w:footnoteReference w:id="19"/>
      </w:r>
      <w:r>
        <w:t>, с другой стороны, составили настоящий акт о нижеследующем:</w:t>
      </w:r>
    </w:p>
    <w:p w14:paraId="7AE66A11" w14:textId="77777777" w:rsidR="00681753" w:rsidRDefault="00681753">
      <w:pPr>
        <w:rPr>
          <w:sz w:val="24"/>
        </w:rPr>
      </w:pPr>
    </w:p>
    <w:p w14:paraId="747FF9EB" w14:textId="77777777" w:rsidR="00681753" w:rsidRDefault="00D46420">
      <w:pPr>
        <w:rPr>
          <w:sz w:val="24"/>
        </w:rPr>
      </w:pPr>
      <w:r>
        <w:rPr>
          <w:sz w:val="24"/>
        </w:rPr>
        <w:t>1. В соответствии с условиями Договора на оказание услуг _________</w:t>
      </w:r>
      <w:r>
        <w:rPr>
          <w:rStyle w:val="af5"/>
          <w:sz w:val="24"/>
        </w:rPr>
        <w:footnoteReference w:id="20"/>
      </w:r>
      <w:r>
        <w:rPr>
          <w:sz w:val="24"/>
        </w:rPr>
        <w:t xml:space="preserve"> от _____________ №________________ Исполнитель оказал по Заявке от __________ № _________ Заказчику в период с __________по _________ следующие услуги:</w:t>
      </w:r>
    </w:p>
    <w:p w14:paraId="6CA3B45D" w14:textId="77777777" w:rsidR="00681753" w:rsidRDefault="00681753">
      <w:pPr>
        <w:rPr>
          <w:sz w:val="24"/>
        </w:rPr>
      </w:pPr>
    </w:p>
    <w:tbl>
      <w:tblPr>
        <w:tblStyle w:val="NormalTabledoczillaStyle1"/>
        <w:tblW w:w="5000" w:type="pct"/>
        <w:tblInd w:w="0" w:type="dxa"/>
        <w:tblBorders>
          <w:top w:val="single" w:sz="6" w:space="0" w:color="000000"/>
          <w:left w:val="single" w:sz="6" w:space="0" w:color="000000"/>
          <w:bottom w:val="single" w:sz="6" w:space="0" w:color="000000"/>
          <w:right w:val="single" w:sz="6" w:space="0" w:color="000000"/>
        </w:tblBorders>
        <w:tblLayout w:type="fixed"/>
        <w:tblCellMar>
          <w:top w:w="45" w:type="dxa"/>
          <w:left w:w="45" w:type="dxa"/>
          <w:bottom w:w="45" w:type="dxa"/>
          <w:right w:w="45" w:type="dxa"/>
        </w:tblCellMar>
        <w:tblLook w:val="04A0" w:firstRow="1" w:lastRow="0" w:firstColumn="1" w:lastColumn="0" w:noHBand="0" w:noVBand="1"/>
      </w:tblPr>
      <w:tblGrid>
        <w:gridCol w:w="1275"/>
        <w:gridCol w:w="1275"/>
        <w:gridCol w:w="1275"/>
        <w:gridCol w:w="1275"/>
        <w:gridCol w:w="1275"/>
        <w:gridCol w:w="1275"/>
        <w:gridCol w:w="1275"/>
      </w:tblGrid>
      <w:tr w:rsidR="00681753" w14:paraId="52931CED" w14:textId="77777777">
        <w:tc>
          <w:tcPr>
            <w:tcW w:w="1290" w:type="dxa"/>
            <w:tcBorders>
              <w:top w:val="single" w:sz="6" w:space="0" w:color="000000"/>
              <w:left w:val="single" w:sz="6" w:space="0" w:color="000000"/>
              <w:bottom w:val="single" w:sz="6" w:space="0" w:color="000000"/>
              <w:right w:val="single" w:sz="6" w:space="0" w:color="000000"/>
            </w:tcBorders>
          </w:tcPr>
          <w:p w14:paraId="5F4B47B3" w14:textId="77777777" w:rsidR="00681753" w:rsidRDefault="00D46420">
            <w:pPr>
              <w:jc w:val="left"/>
              <w:rPr>
                <w:sz w:val="24"/>
              </w:rPr>
            </w:pPr>
            <w:r>
              <w:rPr>
                <w:sz w:val="24"/>
              </w:rPr>
              <w:t>Наименование услуги (с её подробным описанием)</w:t>
            </w:r>
          </w:p>
        </w:tc>
        <w:tc>
          <w:tcPr>
            <w:tcW w:w="1290" w:type="dxa"/>
            <w:tcBorders>
              <w:top w:val="single" w:sz="6" w:space="0" w:color="000000"/>
              <w:left w:val="single" w:sz="6" w:space="0" w:color="000000"/>
              <w:bottom w:val="single" w:sz="6" w:space="0" w:color="000000"/>
              <w:right w:val="single" w:sz="6" w:space="0" w:color="000000"/>
            </w:tcBorders>
          </w:tcPr>
          <w:p w14:paraId="660A77DD" w14:textId="77777777" w:rsidR="00681753" w:rsidRDefault="00D46420">
            <w:pPr>
              <w:jc w:val="left"/>
              <w:rPr>
                <w:b/>
                <w:sz w:val="24"/>
              </w:rPr>
            </w:pPr>
            <w:r>
              <w:rPr>
                <w:sz w:val="24"/>
              </w:rPr>
              <w:t>Ед. изм.</w:t>
            </w:r>
          </w:p>
        </w:tc>
        <w:tc>
          <w:tcPr>
            <w:tcW w:w="1290" w:type="dxa"/>
            <w:tcBorders>
              <w:top w:val="single" w:sz="6" w:space="0" w:color="000000"/>
              <w:left w:val="single" w:sz="6" w:space="0" w:color="000000"/>
              <w:bottom w:val="single" w:sz="6" w:space="0" w:color="000000"/>
              <w:right w:val="single" w:sz="6" w:space="0" w:color="000000"/>
            </w:tcBorders>
          </w:tcPr>
          <w:p w14:paraId="3AA55152" w14:textId="77777777" w:rsidR="00681753" w:rsidRDefault="00D46420">
            <w:pPr>
              <w:jc w:val="left"/>
              <w:rPr>
                <w:b/>
                <w:sz w:val="24"/>
              </w:rPr>
            </w:pPr>
            <w:r>
              <w:rPr>
                <w:sz w:val="24"/>
              </w:rPr>
              <w:t>Объем услуг (количество ед.)</w:t>
            </w:r>
          </w:p>
        </w:tc>
        <w:tc>
          <w:tcPr>
            <w:tcW w:w="1290" w:type="dxa"/>
            <w:tcBorders>
              <w:top w:val="single" w:sz="6" w:space="0" w:color="000000"/>
              <w:left w:val="single" w:sz="6" w:space="0" w:color="000000"/>
              <w:bottom w:val="single" w:sz="6" w:space="0" w:color="000000"/>
              <w:right w:val="single" w:sz="6" w:space="0" w:color="000000"/>
            </w:tcBorders>
          </w:tcPr>
          <w:p w14:paraId="732D902D" w14:textId="77777777" w:rsidR="00681753" w:rsidRDefault="00D46420">
            <w:pPr>
              <w:jc w:val="left"/>
              <w:rPr>
                <w:b/>
                <w:sz w:val="24"/>
              </w:rPr>
            </w:pPr>
            <w:r>
              <w:rPr>
                <w:sz w:val="24"/>
              </w:rPr>
              <w:t>Цена за ед. услуги без НДС (руб.)</w:t>
            </w:r>
          </w:p>
        </w:tc>
        <w:tc>
          <w:tcPr>
            <w:tcW w:w="1290" w:type="dxa"/>
            <w:tcBorders>
              <w:top w:val="single" w:sz="6" w:space="0" w:color="000000"/>
              <w:left w:val="single" w:sz="6" w:space="0" w:color="000000"/>
              <w:bottom w:val="single" w:sz="6" w:space="0" w:color="000000"/>
              <w:right w:val="single" w:sz="6" w:space="0" w:color="000000"/>
            </w:tcBorders>
          </w:tcPr>
          <w:p w14:paraId="360102F0" w14:textId="77777777" w:rsidR="00681753" w:rsidRDefault="00D46420">
            <w:pPr>
              <w:jc w:val="left"/>
              <w:rPr>
                <w:b/>
                <w:sz w:val="24"/>
              </w:rPr>
            </w:pPr>
            <w:r>
              <w:rPr>
                <w:sz w:val="24"/>
              </w:rPr>
              <w:t>Стоимость без НДС (руб.)</w:t>
            </w:r>
            <w:r>
              <w:rPr>
                <w:sz w:val="24"/>
                <w:vertAlign w:val="superscript"/>
              </w:rPr>
              <w:footnoteReference w:id="21"/>
            </w:r>
          </w:p>
        </w:tc>
        <w:tc>
          <w:tcPr>
            <w:tcW w:w="1290" w:type="dxa"/>
            <w:tcBorders>
              <w:top w:val="single" w:sz="6" w:space="0" w:color="000000"/>
              <w:left w:val="single" w:sz="6" w:space="0" w:color="000000"/>
              <w:bottom w:val="single" w:sz="6" w:space="0" w:color="000000"/>
              <w:right w:val="single" w:sz="6" w:space="0" w:color="000000"/>
            </w:tcBorders>
          </w:tcPr>
          <w:p w14:paraId="5FDA7CF0" w14:textId="77777777" w:rsidR="00681753" w:rsidRDefault="00D46420">
            <w:pPr>
              <w:jc w:val="left"/>
              <w:rPr>
                <w:b/>
                <w:sz w:val="24"/>
              </w:rPr>
            </w:pPr>
            <w:r>
              <w:rPr>
                <w:sz w:val="24"/>
              </w:rPr>
              <w:t>Сумма НДС___</w:t>
            </w:r>
            <w:r>
              <w:rPr>
                <w:sz w:val="24"/>
                <w:vertAlign w:val="superscript"/>
              </w:rPr>
              <w:footnoteReference w:id="22"/>
            </w:r>
            <w:r>
              <w:rPr>
                <w:sz w:val="24"/>
              </w:rPr>
              <w:t>%, (руб.)</w:t>
            </w:r>
            <w:r>
              <w:rPr>
                <w:sz w:val="24"/>
                <w:vertAlign w:val="superscript"/>
              </w:rPr>
              <w:footnoteReference w:id="23"/>
            </w:r>
          </w:p>
        </w:tc>
        <w:tc>
          <w:tcPr>
            <w:tcW w:w="1290" w:type="dxa"/>
            <w:tcBorders>
              <w:top w:val="single" w:sz="6" w:space="0" w:color="000000"/>
              <w:left w:val="single" w:sz="6" w:space="0" w:color="000000"/>
              <w:bottom w:val="single" w:sz="6" w:space="0" w:color="000000"/>
              <w:right w:val="single" w:sz="6" w:space="0" w:color="000000"/>
            </w:tcBorders>
          </w:tcPr>
          <w:p w14:paraId="5BF7F587" w14:textId="77777777" w:rsidR="00681753" w:rsidRDefault="00D46420">
            <w:pPr>
              <w:jc w:val="left"/>
              <w:rPr>
                <w:b/>
                <w:sz w:val="24"/>
              </w:rPr>
            </w:pPr>
            <w:r>
              <w:rPr>
                <w:sz w:val="24"/>
              </w:rPr>
              <w:t>Стоимость, в том числе с НДС (руб.)</w:t>
            </w:r>
            <w:r>
              <w:rPr>
                <w:sz w:val="24"/>
                <w:vertAlign w:val="superscript"/>
              </w:rPr>
              <w:footnoteReference w:id="24"/>
            </w:r>
          </w:p>
        </w:tc>
      </w:tr>
      <w:tr w:rsidR="00681753" w14:paraId="31B7B2D4" w14:textId="77777777">
        <w:tc>
          <w:tcPr>
            <w:tcW w:w="1290" w:type="dxa"/>
            <w:tcBorders>
              <w:top w:val="single" w:sz="6" w:space="0" w:color="000000"/>
              <w:left w:val="single" w:sz="6" w:space="0" w:color="000000"/>
              <w:bottom w:val="single" w:sz="6" w:space="0" w:color="000000"/>
              <w:right w:val="single" w:sz="6" w:space="0" w:color="000000"/>
            </w:tcBorders>
          </w:tcPr>
          <w:p w14:paraId="70C9849D" w14:textId="77777777" w:rsidR="00681753" w:rsidRDefault="00681753">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7DF1770A" w14:textId="77777777" w:rsidR="00681753" w:rsidRDefault="00681753">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3370AC26" w14:textId="77777777" w:rsidR="00681753" w:rsidRDefault="00681753">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04890ED7" w14:textId="77777777" w:rsidR="00681753" w:rsidRDefault="00681753">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190B0A33" w14:textId="77777777" w:rsidR="00681753" w:rsidRDefault="00681753">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579313ED" w14:textId="77777777" w:rsidR="00681753" w:rsidRDefault="00681753">
            <w:pPr>
              <w:rPr>
                <w:sz w:val="24"/>
              </w:rPr>
            </w:pPr>
          </w:p>
        </w:tc>
        <w:tc>
          <w:tcPr>
            <w:tcW w:w="1290" w:type="dxa"/>
            <w:tcBorders>
              <w:top w:val="single" w:sz="6" w:space="0" w:color="000000"/>
              <w:left w:val="single" w:sz="6" w:space="0" w:color="000000"/>
              <w:bottom w:val="single" w:sz="6" w:space="0" w:color="000000"/>
              <w:right w:val="single" w:sz="6" w:space="0" w:color="000000"/>
            </w:tcBorders>
          </w:tcPr>
          <w:p w14:paraId="40705D4A" w14:textId="77777777" w:rsidR="00681753" w:rsidRDefault="00681753">
            <w:pPr>
              <w:rPr>
                <w:sz w:val="24"/>
              </w:rPr>
            </w:pPr>
          </w:p>
        </w:tc>
      </w:tr>
    </w:tbl>
    <w:p w14:paraId="6F544BC6" w14:textId="77777777" w:rsidR="00681753" w:rsidRDefault="00681753">
      <w:pPr>
        <w:rPr>
          <w:sz w:val="24"/>
        </w:rPr>
      </w:pPr>
    </w:p>
    <w:p w14:paraId="0FEBE631" w14:textId="77777777" w:rsidR="00681753" w:rsidRDefault="00D46420">
      <w:pPr>
        <w:pStyle w:val="LBBodyText1"/>
      </w:pPr>
      <w:r>
        <w:t>2. Стоимость Услуг за период с _______ по _______составила ____________ руб. ________коп.</w:t>
      </w:r>
      <w:r>
        <w:rPr>
          <w:rStyle w:val="af5"/>
        </w:rPr>
        <w:footnoteReference w:id="25"/>
      </w:r>
    </w:p>
    <w:p w14:paraId="67EA91A2" w14:textId="77777777" w:rsidR="00681753" w:rsidRDefault="00D46420">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26"/>
      </w:r>
    </w:p>
    <w:p w14:paraId="2CE1D7A8" w14:textId="77777777" w:rsidR="00681753" w:rsidRDefault="00D46420">
      <w:pPr>
        <w:pStyle w:val="LBBodyText1"/>
      </w:pPr>
      <w:r>
        <w:t>4. При осуществлении оплаты Заказчик исчисляет и удерживает НДС в размере, установленном налоговым законодательством РФ, действующим на дату совершения платежа, и перечисляет его в бюджет, как налоговый агент</w:t>
      </w:r>
      <w:r>
        <w:rPr>
          <w:rStyle w:val="af5"/>
        </w:rPr>
        <w:footnoteReference w:id="27"/>
      </w:r>
      <w:r>
        <w:t>.</w:t>
      </w:r>
    </w:p>
    <w:p w14:paraId="6F1B1FC5" w14:textId="77777777" w:rsidR="00681753" w:rsidRDefault="00D46420">
      <w:pPr>
        <w:pStyle w:val="LBBodyText1"/>
      </w:pPr>
      <w:r>
        <w:lastRenderedPageBreak/>
        <w:t>5. Следует к перечислению ____________ руб. ________коп</w:t>
      </w:r>
      <w:r>
        <w:rPr>
          <w:rStyle w:val="af5"/>
        </w:rPr>
        <w:footnoteReference w:id="28"/>
      </w:r>
      <w:r>
        <w:rPr>
          <w:rStyle w:val="af5"/>
        </w:rPr>
        <w:footnoteReference w:id="29"/>
      </w:r>
      <w:r>
        <w:t>.</w:t>
      </w:r>
    </w:p>
    <w:p w14:paraId="7E9EBD4D" w14:textId="77777777" w:rsidR="00681753" w:rsidRDefault="00D46420">
      <w:pPr>
        <w:pStyle w:val="LBBodyText1"/>
      </w:pPr>
      <w:r>
        <w:t>6.Дата совершения факта хозяйственной жизни:____________________________________.</w:t>
      </w:r>
      <w:r>
        <w:rPr>
          <w:rStyle w:val="af5"/>
        </w:rPr>
        <w:footnoteReference w:id="30"/>
      </w:r>
    </w:p>
    <w:p w14:paraId="2AD1332D" w14:textId="77777777" w:rsidR="00681753" w:rsidRDefault="00D46420">
      <w:pPr>
        <w:pStyle w:val="LBBodyText1"/>
      </w:pPr>
      <w:r>
        <w:t xml:space="preserve">7.Акт составлен в двух экземплярах, имеющих равную силу, по одному для каждой Стороны. </w:t>
      </w:r>
    </w:p>
    <w:p w14:paraId="36A51718" w14:textId="77777777" w:rsidR="00681753" w:rsidRDefault="00D46420">
      <w:pPr>
        <w:pStyle w:val="LBBodyText1"/>
      </w:pPr>
      <w:r>
        <w:t>Приложение:</w:t>
      </w:r>
      <w:r>
        <w:rPr>
          <w:rStyle w:val="11"/>
        </w:rPr>
        <w:t xml:space="preserve"> </w:t>
      </w:r>
      <w:r>
        <w:rPr>
          <w:rStyle w:val="af5"/>
        </w:rPr>
        <w:footnoteReference w:id="31"/>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078"/>
        <w:gridCol w:w="4848"/>
      </w:tblGrid>
      <w:tr w:rsidR="00681753" w14:paraId="782281B6" w14:textId="77777777">
        <w:tc>
          <w:tcPr>
            <w:tcW w:w="4227" w:type="dxa"/>
            <w:hideMark/>
          </w:tcPr>
          <w:p w14:paraId="7673D413" w14:textId="77777777" w:rsidR="00681753" w:rsidRDefault="00D46420">
            <w:pPr>
              <w:keepNext/>
              <w:jc w:val="center"/>
              <w:rPr>
                <w:b/>
                <w:caps/>
                <w:sz w:val="24"/>
              </w:rPr>
            </w:pPr>
            <w:r>
              <w:rPr>
                <w:b/>
                <w:caps/>
                <w:sz w:val="24"/>
              </w:rPr>
              <w:t>ИСПОЛНИТЕЛЬ:</w:t>
            </w:r>
          </w:p>
        </w:tc>
        <w:tc>
          <w:tcPr>
            <w:tcW w:w="5118" w:type="dxa"/>
            <w:hideMark/>
          </w:tcPr>
          <w:p w14:paraId="549BCD5E" w14:textId="77777777" w:rsidR="00681753" w:rsidRDefault="00D46420">
            <w:pPr>
              <w:jc w:val="center"/>
              <w:rPr>
                <w:b/>
                <w:caps/>
                <w:sz w:val="24"/>
              </w:rPr>
            </w:pPr>
            <w:r>
              <w:rPr>
                <w:b/>
                <w:caps/>
              </w:rPr>
              <w:t>заказчик</w:t>
            </w:r>
            <w:r>
              <w:rPr>
                <w:b/>
                <w:caps/>
                <w:sz w:val="24"/>
              </w:rPr>
              <w:t>:</w:t>
            </w:r>
          </w:p>
        </w:tc>
      </w:tr>
      <w:tr w:rsidR="00681753" w14:paraId="35C55375" w14:textId="77777777">
        <w:tc>
          <w:tcPr>
            <w:tcW w:w="4227" w:type="dxa"/>
            <w:hideMark/>
          </w:tcPr>
          <w:p w14:paraId="5ED718E7" w14:textId="77777777" w:rsidR="00681753" w:rsidRDefault="00D46420">
            <w:pPr>
              <w:jc w:val="center"/>
              <w:rPr>
                <w:sz w:val="24"/>
              </w:rPr>
            </w:pPr>
            <w:r>
              <w:rPr>
                <w:sz w:val="24"/>
              </w:rPr>
              <w:t>__________________________</w:t>
            </w:r>
          </w:p>
        </w:tc>
        <w:tc>
          <w:tcPr>
            <w:tcW w:w="5118" w:type="dxa"/>
            <w:hideMark/>
          </w:tcPr>
          <w:p w14:paraId="7CE3446F" w14:textId="77777777" w:rsidR="00681753" w:rsidRDefault="00D46420">
            <w:pPr>
              <w:jc w:val="center"/>
              <w:rPr>
                <w:sz w:val="24"/>
              </w:rPr>
            </w:pPr>
            <w:r>
              <w:rPr>
                <w:sz w:val="24"/>
              </w:rPr>
              <w:t>__________________________</w:t>
            </w:r>
          </w:p>
        </w:tc>
      </w:tr>
      <w:tr w:rsidR="00681753" w14:paraId="093A5FDC" w14:textId="77777777">
        <w:tc>
          <w:tcPr>
            <w:tcW w:w="4227" w:type="dxa"/>
            <w:hideMark/>
          </w:tcPr>
          <w:p w14:paraId="6E1F702A" w14:textId="77777777" w:rsidR="00681753" w:rsidRDefault="00D46420">
            <w:pPr>
              <w:jc w:val="center"/>
              <w:rPr>
                <w:sz w:val="24"/>
              </w:rPr>
            </w:pPr>
            <w:r>
              <w:rPr>
                <w:sz w:val="24"/>
                <w:vertAlign w:val="superscript"/>
              </w:rPr>
              <w:t>(должность)</w:t>
            </w:r>
          </w:p>
        </w:tc>
        <w:tc>
          <w:tcPr>
            <w:tcW w:w="5118" w:type="dxa"/>
            <w:hideMark/>
          </w:tcPr>
          <w:p w14:paraId="471EF218" w14:textId="77777777" w:rsidR="00681753" w:rsidRDefault="00D46420">
            <w:pPr>
              <w:jc w:val="center"/>
              <w:rPr>
                <w:sz w:val="24"/>
              </w:rPr>
            </w:pPr>
            <w:r>
              <w:rPr>
                <w:sz w:val="24"/>
                <w:vertAlign w:val="superscript"/>
              </w:rPr>
              <w:t>(должность)</w:t>
            </w:r>
          </w:p>
        </w:tc>
      </w:tr>
      <w:tr w:rsidR="00681753" w14:paraId="2B9B8B51" w14:textId="77777777">
        <w:tc>
          <w:tcPr>
            <w:tcW w:w="4227" w:type="dxa"/>
            <w:hideMark/>
          </w:tcPr>
          <w:p w14:paraId="1F7C25EF" w14:textId="77777777" w:rsidR="00681753" w:rsidRDefault="00D46420">
            <w:pPr>
              <w:jc w:val="center"/>
              <w:rPr>
                <w:sz w:val="24"/>
              </w:rPr>
            </w:pPr>
            <w:r>
              <w:rPr>
                <w:sz w:val="24"/>
              </w:rPr>
              <w:t>__________________________</w:t>
            </w:r>
          </w:p>
        </w:tc>
        <w:tc>
          <w:tcPr>
            <w:tcW w:w="5118" w:type="dxa"/>
            <w:hideMark/>
          </w:tcPr>
          <w:p w14:paraId="78C7FF56" w14:textId="77777777" w:rsidR="00681753" w:rsidRDefault="00D46420">
            <w:pPr>
              <w:jc w:val="center"/>
              <w:rPr>
                <w:sz w:val="24"/>
              </w:rPr>
            </w:pPr>
            <w:r>
              <w:rPr>
                <w:sz w:val="24"/>
              </w:rPr>
              <w:t>__________________________</w:t>
            </w:r>
          </w:p>
        </w:tc>
      </w:tr>
      <w:tr w:rsidR="00681753" w14:paraId="2F964902" w14:textId="77777777">
        <w:tc>
          <w:tcPr>
            <w:tcW w:w="4227" w:type="dxa"/>
            <w:hideMark/>
          </w:tcPr>
          <w:p w14:paraId="093C6CAF" w14:textId="77777777" w:rsidR="00681753" w:rsidRDefault="00D46420">
            <w:pPr>
              <w:jc w:val="center"/>
              <w:rPr>
                <w:sz w:val="24"/>
                <w:vertAlign w:val="superscript"/>
              </w:rPr>
            </w:pPr>
            <w:r>
              <w:rPr>
                <w:sz w:val="24"/>
                <w:vertAlign w:val="superscript"/>
              </w:rPr>
              <w:t>(подпись, фамилия и инициалы)</w:t>
            </w:r>
          </w:p>
        </w:tc>
        <w:tc>
          <w:tcPr>
            <w:tcW w:w="5118" w:type="dxa"/>
            <w:hideMark/>
          </w:tcPr>
          <w:p w14:paraId="6E222946" w14:textId="77777777" w:rsidR="00681753" w:rsidRDefault="00D46420">
            <w:pPr>
              <w:jc w:val="center"/>
              <w:rPr>
                <w:sz w:val="24"/>
                <w:vertAlign w:val="superscript"/>
              </w:rPr>
            </w:pPr>
            <w:r>
              <w:rPr>
                <w:sz w:val="24"/>
                <w:vertAlign w:val="superscript"/>
              </w:rPr>
              <w:t>(подпись, фамилия и инициалы)</w:t>
            </w:r>
          </w:p>
        </w:tc>
      </w:tr>
    </w:tbl>
    <w:p w14:paraId="337B9ED4" w14:textId="77777777" w:rsidR="00681753" w:rsidRDefault="00681753">
      <w:pPr>
        <w:pStyle w:val="LBBodyText1"/>
        <w:rPr>
          <w:b/>
        </w:rPr>
      </w:pPr>
    </w:p>
    <w:p w14:paraId="28890156" w14:textId="77777777" w:rsidR="00681753" w:rsidRDefault="00681753">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681753" w14:paraId="5623B259" w14:textId="77777777">
        <w:tc>
          <w:tcPr>
            <w:tcW w:w="4820" w:type="dxa"/>
          </w:tcPr>
          <w:p w14:paraId="2B04FD4F" w14:textId="77777777" w:rsidR="00681753" w:rsidRDefault="00D46420">
            <w:pPr>
              <w:pStyle w:val="LBBodyText1"/>
              <w:keepNext/>
              <w:jc w:val="left"/>
            </w:pPr>
            <w:r>
              <w:rPr>
                <w:b/>
              </w:rPr>
              <w:t>ЗАКАЗЧИК:</w:t>
            </w:r>
          </w:p>
        </w:tc>
        <w:tc>
          <w:tcPr>
            <w:tcW w:w="4678" w:type="dxa"/>
          </w:tcPr>
          <w:p w14:paraId="79769AF5" w14:textId="77777777" w:rsidR="00681753" w:rsidRDefault="00D46420">
            <w:pPr>
              <w:pStyle w:val="LBBodyText1"/>
              <w:keepNext/>
              <w:jc w:val="left"/>
            </w:pPr>
            <w:r>
              <w:rPr>
                <w:b/>
              </w:rPr>
              <w:t>ИСПОЛНИТЕЛЬ:</w:t>
            </w:r>
          </w:p>
        </w:tc>
      </w:tr>
      <w:tr w:rsidR="00681753" w14:paraId="54649443" w14:textId="77777777">
        <w:tc>
          <w:tcPr>
            <w:tcW w:w="4820" w:type="dxa"/>
          </w:tcPr>
          <w:p w14:paraId="327DD839" w14:textId="1D790F14" w:rsidR="00681753" w:rsidRDefault="0012317E">
            <w:pPr>
              <w:pStyle w:val="LBBodyText1"/>
              <w:keepNext/>
              <w:jc w:val="left"/>
            </w:pPr>
            <w:r>
              <w:t>Директор УФПС Республики Мордовия</w:t>
            </w:r>
          </w:p>
        </w:tc>
        <w:tc>
          <w:tcPr>
            <w:tcW w:w="4678" w:type="dxa"/>
          </w:tcPr>
          <w:p w14:paraId="20DCDF05" w14:textId="77777777" w:rsidR="00681753" w:rsidRDefault="00681753">
            <w:pPr>
              <w:pStyle w:val="LBBodyText1"/>
              <w:keepNext/>
              <w:jc w:val="left"/>
            </w:pPr>
          </w:p>
        </w:tc>
      </w:tr>
      <w:tr w:rsidR="00681753" w14:paraId="37AD37CD" w14:textId="77777777">
        <w:tc>
          <w:tcPr>
            <w:tcW w:w="4820" w:type="dxa"/>
          </w:tcPr>
          <w:p w14:paraId="3198B930" w14:textId="77777777" w:rsidR="00681753" w:rsidRDefault="00681753">
            <w:pPr>
              <w:pStyle w:val="LBBodyText1"/>
              <w:keepNext/>
              <w:jc w:val="left"/>
            </w:pPr>
          </w:p>
          <w:p w14:paraId="4B054107" w14:textId="77777777" w:rsidR="00681753" w:rsidRDefault="00D46420">
            <w:pPr>
              <w:pStyle w:val="LBBodyText1"/>
              <w:keepNext/>
              <w:jc w:val="left"/>
            </w:pPr>
            <w:r>
              <w:t>____________________</w:t>
            </w:r>
          </w:p>
          <w:p w14:paraId="239C742C" w14:textId="77777777" w:rsidR="00681753" w:rsidRDefault="00D46420">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Ерина Татьяна Александровна</w:t>
            </w:r>
            <w:r>
              <w:fldChar w:fldCharType="end"/>
            </w:r>
            <w:r>
              <w:fldChar w:fldCharType="end"/>
            </w:r>
          </w:p>
        </w:tc>
        <w:tc>
          <w:tcPr>
            <w:tcW w:w="4678" w:type="dxa"/>
          </w:tcPr>
          <w:p w14:paraId="44219287" w14:textId="77777777" w:rsidR="00681753" w:rsidRDefault="00681753">
            <w:pPr>
              <w:pStyle w:val="LBBodyText1"/>
              <w:keepNext/>
              <w:jc w:val="left"/>
            </w:pPr>
          </w:p>
          <w:p w14:paraId="56FF1703" w14:textId="77777777" w:rsidR="00681753" w:rsidRDefault="00D46420">
            <w:pPr>
              <w:pStyle w:val="LBBodyText1"/>
              <w:keepNext/>
              <w:jc w:val="left"/>
            </w:pPr>
            <w:r>
              <w:t>____________________</w:t>
            </w:r>
          </w:p>
          <w:p w14:paraId="1322C35B" w14:textId="77777777" w:rsidR="00681753" w:rsidRDefault="00681753">
            <w:pPr>
              <w:pStyle w:val="LBBodyText1"/>
              <w:keepNext/>
              <w:jc w:val="left"/>
            </w:pPr>
          </w:p>
        </w:tc>
      </w:tr>
      <w:tr w:rsidR="00681753" w14:paraId="6FE4130D" w14:textId="77777777">
        <w:tc>
          <w:tcPr>
            <w:tcW w:w="4820" w:type="dxa"/>
          </w:tcPr>
          <w:p w14:paraId="0B4280BA" w14:textId="77777777" w:rsidR="00681753" w:rsidRDefault="00D46420">
            <w:pPr>
              <w:pStyle w:val="LBBodyText1"/>
              <w:keepNext/>
              <w:jc w:val="left"/>
            </w:pPr>
            <w:r>
              <w:t>___ ____________ 20__ г.</w:t>
            </w:r>
          </w:p>
        </w:tc>
        <w:tc>
          <w:tcPr>
            <w:tcW w:w="4678" w:type="dxa"/>
          </w:tcPr>
          <w:p w14:paraId="11511D77" w14:textId="77777777" w:rsidR="00681753" w:rsidRDefault="00D46420">
            <w:pPr>
              <w:pStyle w:val="LBBodyText1"/>
              <w:keepNext/>
              <w:jc w:val="left"/>
            </w:pPr>
            <w:r>
              <w:t>___ ____________ 20__ г.</w:t>
            </w:r>
          </w:p>
        </w:tc>
      </w:tr>
      <w:tr w:rsidR="00681753" w14:paraId="10F78706" w14:textId="77777777">
        <w:trPr>
          <w:gridAfter w:val="1"/>
          <w:wAfter w:w="4678" w:type="dxa"/>
        </w:trPr>
        <w:tc>
          <w:tcPr>
            <w:tcW w:w="4820" w:type="dxa"/>
          </w:tcPr>
          <w:p w14:paraId="1BBBDC1A" w14:textId="77777777" w:rsidR="00681753" w:rsidRDefault="00681753">
            <w:pPr>
              <w:pStyle w:val="LBBodyText1"/>
              <w:keepNext/>
              <w:jc w:val="left"/>
            </w:pPr>
          </w:p>
        </w:tc>
      </w:tr>
    </w:tbl>
    <w:p w14:paraId="03039FCA" w14:textId="77777777" w:rsidR="00681753" w:rsidRDefault="00681753">
      <w:pPr>
        <w:pStyle w:val="LBBodyText1"/>
        <w:sectPr w:rsidR="00681753">
          <w:headerReference w:type="even" r:id="rId14"/>
          <w:headerReference w:type="default" r:id="rId15"/>
          <w:footerReference w:type="even" r:id="rId16"/>
          <w:footerReference w:type="default" r:id="rId17"/>
          <w:pgSz w:w="11906" w:h="16838"/>
          <w:pgMar w:top="1134" w:right="850" w:bottom="1134" w:left="2115" w:header="426" w:footer="708" w:gutter="0"/>
          <w:cols w:space="720"/>
          <w:titlePg/>
        </w:sectPr>
      </w:pPr>
    </w:p>
    <w:p w14:paraId="3D15BB1C" w14:textId="77777777" w:rsidR="00681753" w:rsidRDefault="00D46420">
      <w:pPr>
        <w:pStyle w:val="LBBodyText1"/>
        <w:keepNext/>
        <w:pageBreakBefore/>
        <w:jc w:val="right"/>
        <w:outlineLvl w:val="0"/>
      </w:pPr>
      <w:r>
        <w:lastRenderedPageBreak/>
        <w:t>Приложение №</w:t>
      </w:r>
      <w:r>
        <w:fldChar w:fldCharType="begin" w:fldLock="1"/>
      </w:r>
      <w:r>
        <w:instrText>LBVARIABLE \id "76759"</w:instrText>
      </w:r>
      <w:r>
        <w:fldChar w:fldCharType="separate"/>
      </w:r>
      <w:r>
        <w:t>5</w:t>
      </w:r>
      <w:r>
        <w:fldChar w:fldCharType="end"/>
      </w:r>
      <w:r>
        <w:t xml:space="preserve"> </w:t>
      </w:r>
    </w:p>
    <w:p w14:paraId="05B7F9E5" w14:textId="77777777" w:rsidR="00681753" w:rsidRDefault="00D46420">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7DFA6CB3" w14:textId="77777777" w:rsidR="00681753" w:rsidRDefault="00D46420">
      <w:pPr>
        <w:pStyle w:val="LBBodyText1"/>
        <w:jc w:val="right"/>
      </w:pPr>
      <w:r>
        <w:t>от «___» ___________ 20 __ г.</w:t>
      </w:r>
    </w:p>
    <w:p w14:paraId="0B291D2B" w14:textId="77777777" w:rsidR="00681753" w:rsidRDefault="00D46420">
      <w:pPr>
        <w:pStyle w:val="LBBodyText1"/>
        <w:jc w:val="right"/>
      </w:pPr>
      <w:r>
        <w:t xml:space="preserve">№ </w:t>
      </w:r>
      <w:r>
        <w:fldChar w:fldCharType="begin" w:fldLock="1"/>
      </w:r>
      <w:r>
        <w:instrText>LBVARIABLE \id "31532"</w:instrText>
      </w:r>
      <w:r>
        <w:fldChar w:fldCharType="separate"/>
      </w:r>
      <w:r>
        <w:t>____________</w:t>
      </w:r>
      <w:r>
        <w:fldChar w:fldCharType="end"/>
      </w:r>
    </w:p>
    <w:p w14:paraId="4350C420" w14:textId="77777777" w:rsidR="00681753" w:rsidRDefault="00681753">
      <w:pPr>
        <w:pStyle w:val="LBBodyText1"/>
      </w:pPr>
    </w:p>
    <w:p w14:paraId="0C80E0BC" w14:textId="77777777" w:rsidR="00681753" w:rsidRDefault="00681753">
      <w:pPr>
        <w:pStyle w:val="LBBodyText1"/>
      </w:pPr>
    </w:p>
    <w:p w14:paraId="473A4F5C" w14:textId="77777777" w:rsidR="00681753" w:rsidRDefault="00D46420">
      <w:pPr>
        <w:pStyle w:val="LBBodyText1"/>
        <w:outlineLvl w:val="0"/>
        <w:rPr>
          <w:b/>
        </w:rPr>
      </w:pPr>
      <w:r>
        <w:rPr>
          <w:b/>
        </w:rPr>
        <w:t>ФОРМА</w:t>
      </w:r>
    </w:p>
    <w:p w14:paraId="230345B4" w14:textId="77777777" w:rsidR="00681753" w:rsidRDefault="00681753">
      <w:pPr>
        <w:pStyle w:val="LBBodyText1"/>
      </w:pPr>
    </w:p>
    <w:p w14:paraId="4F95D698" w14:textId="77777777" w:rsidR="00681753" w:rsidRDefault="00D46420">
      <w:pPr>
        <w:pStyle w:val="LBNameoftheParty"/>
        <w:outlineLvl w:val="0"/>
      </w:pPr>
      <w:r>
        <w:t>Акт выявленных недостатках по Договору</w:t>
      </w:r>
    </w:p>
    <w:p w14:paraId="425654A5" w14:textId="77777777" w:rsidR="00681753" w:rsidRDefault="00D46420">
      <w:pPr>
        <w:pStyle w:val="LBNameoftheParty"/>
      </w:pPr>
      <w:r>
        <w:t>на оказание Услуг _________</w:t>
      </w:r>
      <w:r>
        <w:rPr>
          <w:rStyle w:val="af5"/>
        </w:rPr>
        <w:footnoteReference w:id="32"/>
      </w:r>
      <w:r>
        <w:t xml:space="preserve"> </w:t>
      </w:r>
    </w:p>
    <w:p w14:paraId="04FA061A" w14:textId="77777777" w:rsidR="00681753" w:rsidRDefault="00D46420">
      <w:pPr>
        <w:pStyle w:val="LBNameoftheParty"/>
      </w:pPr>
      <w:r>
        <w:t>от ______________ 20__ г. №_____________________</w:t>
      </w:r>
    </w:p>
    <w:p w14:paraId="06C8C3DA" w14:textId="77777777" w:rsidR="00681753" w:rsidRDefault="00681753">
      <w:pPr>
        <w:pStyle w:val="LBNameoftheParty"/>
      </w:pPr>
    </w:p>
    <w:tbl>
      <w:tblPr>
        <w:tblStyle w:val="a3"/>
        <w:tblW w:w="0" w:type="auto"/>
        <w:tblLook w:val="04A0" w:firstRow="1" w:lastRow="0" w:firstColumn="1" w:lastColumn="0" w:noHBand="0" w:noVBand="1"/>
      </w:tblPr>
      <w:tblGrid>
        <w:gridCol w:w="4672"/>
        <w:gridCol w:w="4673"/>
      </w:tblGrid>
      <w:tr w:rsidR="00681753" w14:paraId="50CCA5E5" w14:textId="77777777">
        <w:tc>
          <w:tcPr>
            <w:tcW w:w="4672" w:type="dxa"/>
          </w:tcPr>
          <w:p w14:paraId="5F0E42B5" w14:textId="77777777" w:rsidR="00681753" w:rsidRDefault="00681753">
            <w:pPr>
              <w:spacing w:after="60"/>
              <w:rPr>
                <w:sz w:val="24"/>
              </w:rPr>
            </w:pPr>
          </w:p>
        </w:tc>
        <w:tc>
          <w:tcPr>
            <w:tcW w:w="4673" w:type="dxa"/>
          </w:tcPr>
          <w:p w14:paraId="412202A7" w14:textId="77777777" w:rsidR="00681753" w:rsidRDefault="00D46420">
            <w:pPr>
              <w:spacing w:after="60"/>
              <w:jc w:val="right"/>
              <w:rPr>
                <w:sz w:val="24"/>
              </w:rPr>
            </w:pPr>
            <w:r>
              <w:rPr>
                <w:sz w:val="24"/>
              </w:rPr>
              <w:t>«___»_________________20___г.</w:t>
            </w:r>
          </w:p>
        </w:tc>
      </w:tr>
    </w:tbl>
    <w:p w14:paraId="56052B3D" w14:textId="77777777" w:rsidR="00681753" w:rsidRDefault="00681753">
      <w:pPr>
        <w:pStyle w:val="LBBodyText1"/>
      </w:pPr>
    </w:p>
    <w:p w14:paraId="1F58B654" w14:textId="77777777" w:rsidR="00681753" w:rsidRDefault="00D46420">
      <w:pPr>
        <w:rPr>
          <w:sz w:val="24"/>
        </w:rPr>
      </w:pPr>
      <w:r>
        <w:rPr>
          <w:sz w:val="24"/>
        </w:rPr>
        <w:t>АО «Почта России» (__________)</w:t>
      </w:r>
      <w:r>
        <w:rPr>
          <w:rStyle w:val="af5"/>
          <w:sz w:val="24"/>
        </w:rPr>
        <w:footnoteReference w:id="33"/>
      </w:r>
      <w:r>
        <w:rPr>
          <w:sz w:val="24"/>
        </w:rPr>
        <w:t>, именуемое в дальнейшем «</w:t>
      </w:r>
      <w:r>
        <w:rPr>
          <w:b/>
          <w:sz w:val="24"/>
        </w:rPr>
        <w:t>Заказчик</w:t>
      </w:r>
      <w:r>
        <w:rPr>
          <w:sz w:val="24"/>
        </w:rPr>
        <w:t>»,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34"/>
      </w:r>
      <w:r>
        <w:rPr>
          <w:sz w:val="24"/>
        </w:rPr>
        <w:t>, с другой стороны, составили настоящий акт о нижеследующем:</w:t>
      </w:r>
    </w:p>
    <w:p w14:paraId="29576EF6" w14:textId="77777777" w:rsidR="00681753" w:rsidRDefault="00D46420">
      <w:pPr>
        <w:rPr>
          <w:sz w:val="24"/>
        </w:rPr>
      </w:pPr>
      <w:r>
        <w:rPr>
          <w:sz w:val="24"/>
        </w:rPr>
        <w:t>1. В соответствии с условиями Договора на оказание Услуг _________</w:t>
      </w:r>
      <w:r>
        <w:rPr>
          <w:rStyle w:val="af5"/>
          <w:sz w:val="24"/>
        </w:rPr>
        <w:footnoteReference w:id="35"/>
      </w:r>
      <w:r>
        <w:rPr>
          <w:sz w:val="24"/>
        </w:rPr>
        <w:t xml:space="preserve"> от _____________№____________ Исполнитель оказал Заказчику Услуги ненадлежащим образом.</w:t>
      </w:r>
    </w:p>
    <w:p w14:paraId="1A48A0EC" w14:textId="77777777" w:rsidR="00681753" w:rsidRDefault="00D46420">
      <w:pPr>
        <w:rPr>
          <w:sz w:val="24"/>
        </w:rPr>
      </w:pPr>
      <w:r>
        <w:rPr>
          <w:sz w:val="24"/>
        </w:rPr>
        <w:t>2. При приемке оказанных Услуг были выявлены следующие несоответствия условиям Договора: - ________________________________;</w:t>
      </w:r>
    </w:p>
    <w:p w14:paraId="6F523122" w14:textId="77777777" w:rsidR="00681753" w:rsidRDefault="00D46420">
      <w:pPr>
        <w:rPr>
          <w:sz w:val="24"/>
        </w:rPr>
      </w:pPr>
      <w:r>
        <w:rPr>
          <w:sz w:val="24"/>
        </w:rPr>
        <w:t>- _________________________________________;</w:t>
      </w:r>
    </w:p>
    <w:p w14:paraId="3F33D66B" w14:textId="77777777" w:rsidR="00681753" w:rsidRDefault="00D46420">
      <w:pPr>
        <w:rPr>
          <w:sz w:val="24"/>
        </w:rPr>
      </w:pPr>
      <w:r>
        <w:rPr>
          <w:sz w:val="24"/>
        </w:rPr>
        <w:t>- ___________________________________________.</w:t>
      </w:r>
    </w:p>
    <w:p w14:paraId="42B5A475" w14:textId="77777777" w:rsidR="00681753" w:rsidRDefault="00D46420">
      <w:pPr>
        <w:rPr>
          <w:sz w:val="24"/>
        </w:rPr>
      </w:pPr>
      <w:r>
        <w:rPr>
          <w:sz w:val="24"/>
        </w:rPr>
        <w:t>3. Срок для устранения выявленных замечаний/недостатков составляет __________</w:t>
      </w:r>
      <w:r>
        <w:rPr>
          <w:rStyle w:val="af5"/>
          <w:sz w:val="24"/>
        </w:rPr>
        <w:footnoteReference w:id="36"/>
      </w:r>
      <w:r>
        <w:rPr>
          <w:sz w:val="24"/>
        </w:rPr>
        <w:t>.</w:t>
      </w:r>
    </w:p>
    <w:p w14:paraId="4D72F152" w14:textId="77777777" w:rsidR="00681753" w:rsidRDefault="00D46420">
      <w:pPr>
        <w:rPr>
          <w:sz w:val="24"/>
        </w:rPr>
      </w:pPr>
      <w:r>
        <w:rPr>
          <w:sz w:val="24"/>
        </w:rPr>
        <w:t>Приложения к акту:</w:t>
      </w:r>
      <w:r>
        <w:rPr>
          <w:rStyle w:val="11"/>
          <w:sz w:val="24"/>
        </w:rPr>
        <w:t xml:space="preserve"> </w:t>
      </w:r>
      <w:r>
        <w:rPr>
          <w:rStyle w:val="af5"/>
          <w:sz w:val="24"/>
        </w:rPr>
        <w:footnoteReference w:id="37"/>
      </w:r>
    </w:p>
    <w:tbl>
      <w:tblPr>
        <w:tblStyle w:val="NormalTabledoczillaStyle1"/>
        <w:tblW w:w="0" w:type="auto"/>
        <w:tblInd w:w="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5"/>
        <w:gridCol w:w="5115"/>
      </w:tblGrid>
      <w:tr w:rsidR="00681753" w14:paraId="776FCDBB" w14:textId="77777777">
        <w:tc>
          <w:tcPr>
            <w:tcW w:w="4227" w:type="dxa"/>
            <w:hideMark/>
          </w:tcPr>
          <w:p w14:paraId="4DA0C84E" w14:textId="77777777" w:rsidR="00681753" w:rsidRDefault="00D46420">
            <w:pPr>
              <w:jc w:val="center"/>
              <w:rPr>
                <w:b/>
                <w:caps/>
                <w:sz w:val="24"/>
              </w:rPr>
            </w:pPr>
            <w:r>
              <w:rPr>
                <w:b/>
                <w:caps/>
                <w:sz w:val="24"/>
              </w:rPr>
              <w:t>ИСПОЛНИТЕЛЬ:</w:t>
            </w:r>
          </w:p>
        </w:tc>
        <w:tc>
          <w:tcPr>
            <w:tcW w:w="5118" w:type="dxa"/>
            <w:hideMark/>
          </w:tcPr>
          <w:p w14:paraId="2C31394B" w14:textId="77777777" w:rsidR="00681753" w:rsidRDefault="00D46420">
            <w:pPr>
              <w:jc w:val="center"/>
              <w:rPr>
                <w:b/>
                <w:caps/>
                <w:sz w:val="24"/>
              </w:rPr>
            </w:pPr>
            <w:r>
              <w:rPr>
                <w:b/>
                <w:caps/>
              </w:rPr>
              <w:t>заказчик</w:t>
            </w:r>
            <w:r>
              <w:rPr>
                <w:b/>
                <w:caps/>
                <w:sz w:val="24"/>
              </w:rPr>
              <w:t>:</w:t>
            </w:r>
          </w:p>
        </w:tc>
      </w:tr>
      <w:tr w:rsidR="00681753" w14:paraId="097E4C7F" w14:textId="77777777">
        <w:tc>
          <w:tcPr>
            <w:tcW w:w="4227" w:type="dxa"/>
            <w:hideMark/>
          </w:tcPr>
          <w:p w14:paraId="173476D2" w14:textId="77777777" w:rsidR="00681753" w:rsidRDefault="00D46420">
            <w:pPr>
              <w:jc w:val="center"/>
              <w:rPr>
                <w:sz w:val="24"/>
              </w:rPr>
            </w:pPr>
            <w:r>
              <w:rPr>
                <w:sz w:val="24"/>
              </w:rPr>
              <w:t>__________________________</w:t>
            </w:r>
          </w:p>
        </w:tc>
        <w:tc>
          <w:tcPr>
            <w:tcW w:w="5118" w:type="dxa"/>
            <w:hideMark/>
          </w:tcPr>
          <w:p w14:paraId="52BF21BE" w14:textId="77777777" w:rsidR="00681753" w:rsidRDefault="00D46420">
            <w:pPr>
              <w:jc w:val="center"/>
              <w:rPr>
                <w:sz w:val="24"/>
              </w:rPr>
            </w:pPr>
            <w:r>
              <w:rPr>
                <w:sz w:val="24"/>
              </w:rPr>
              <w:t>__________________________</w:t>
            </w:r>
          </w:p>
        </w:tc>
      </w:tr>
      <w:tr w:rsidR="00681753" w14:paraId="4EC659CB" w14:textId="77777777">
        <w:tc>
          <w:tcPr>
            <w:tcW w:w="4227" w:type="dxa"/>
            <w:hideMark/>
          </w:tcPr>
          <w:p w14:paraId="4D4948C7" w14:textId="77777777" w:rsidR="00681753" w:rsidRDefault="00D46420">
            <w:pPr>
              <w:jc w:val="center"/>
              <w:rPr>
                <w:sz w:val="24"/>
              </w:rPr>
            </w:pPr>
            <w:r>
              <w:rPr>
                <w:sz w:val="24"/>
                <w:vertAlign w:val="superscript"/>
              </w:rPr>
              <w:t>(должность)</w:t>
            </w:r>
          </w:p>
        </w:tc>
        <w:tc>
          <w:tcPr>
            <w:tcW w:w="5118" w:type="dxa"/>
            <w:hideMark/>
          </w:tcPr>
          <w:p w14:paraId="0F79CD51" w14:textId="77777777" w:rsidR="00681753" w:rsidRDefault="00D46420">
            <w:pPr>
              <w:jc w:val="center"/>
              <w:rPr>
                <w:sz w:val="24"/>
              </w:rPr>
            </w:pPr>
            <w:r>
              <w:rPr>
                <w:sz w:val="24"/>
                <w:vertAlign w:val="superscript"/>
              </w:rPr>
              <w:t>(должность)</w:t>
            </w:r>
          </w:p>
        </w:tc>
      </w:tr>
      <w:tr w:rsidR="00681753" w14:paraId="31379DE1" w14:textId="77777777">
        <w:tc>
          <w:tcPr>
            <w:tcW w:w="4227" w:type="dxa"/>
            <w:hideMark/>
          </w:tcPr>
          <w:p w14:paraId="2A6F9185" w14:textId="77777777" w:rsidR="00681753" w:rsidRDefault="00D46420">
            <w:pPr>
              <w:jc w:val="center"/>
              <w:rPr>
                <w:sz w:val="24"/>
              </w:rPr>
            </w:pPr>
            <w:r>
              <w:rPr>
                <w:sz w:val="24"/>
              </w:rPr>
              <w:t>__________________________</w:t>
            </w:r>
          </w:p>
        </w:tc>
        <w:tc>
          <w:tcPr>
            <w:tcW w:w="5118" w:type="dxa"/>
            <w:hideMark/>
          </w:tcPr>
          <w:p w14:paraId="152E6DD1" w14:textId="77777777" w:rsidR="00681753" w:rsidRDefault="00D46420">
            <w:pPr>
              <w:jc w:val="center"/>
              <w:rPr>
                <w:sz w:val="24"/>
              </w:rPr>
            </w:pPr>
            <w:r>
              <w:rPr>
                <w:sz w:val="24"/>
              </w:rPr>
              <w:t>__________________________</w:t>
            </w:r>
          </w:p>
        </w:tc>
      </w:tr>
      <w:tr w:rsidR="00681753" w14:paraId="0BD29A32" w14:textId="77777777">
        <w:tc>
          <w:tcPr>
            <w:tcW w:w="4227" w:type="dxa"/>
            <w:hideMark/>
          </w:tcPr>
          <w:p w14:paraId="3DB087FF" w14:textId="77777777" w:rsidR="00681753" w:rsidRDefault="00D46420">
            <w:pPr>
              <w:jc w:val="center"/>
              <w:rPr>
                <w:sz w:val="24"/>
                <w:vertAlign w:val="superscript"/>
              </w:rPr>
            </w:pPr>
            <w:r>
              <w:rPr>
                <w:sz w:val="24"/>
                <w:vertAlign w:val="superscript"/>
              </w:rPr>
              <w:t>(подпись, фамилия и инициалы)</w:t>
            </w:r>
          </w:p>
        </w:tc>
        <w:tc>
          <w:tcPr>
            <w:tcW w:w="5118" w:type="dxa"/>
            <w:hideMark/>
          </w:tcPr>
          <w:p w14:paraId="385E1183" w14:textId="77777777" w:rsidR="00681753" w:rsidRDefault="00D46420">
            <w:pPr>
              <w:jc w:val="center"/>
              <w:rPr>
                <w:sz w:val="24"/>
                <w:vertAlign w:val="superscript"/>
              </w:rPr>
            </w:pPr>
            <w:r>
              <w:rPr>
                <w:sz w:val="24"/>
                <w:vertAlign w:val="superscript"/>
              </w:rPr>
              <w:t>(подпись, фамилия и инициалы)</w:t>
            </w:r>
          </w:p>
        </w:tc>
      </w:tr>
      <w:tr w:rsidR="00681753" w14:paraId="32743A65" w14:textId="77777777">
        <w:trPr>
          <w:trHeight w:val="727"/>
        </w:trPr>
        <w:tc>
          <w:tcPr>
            <w:tcW w:w="4227" w:type="dxa"/>
          </w:tcPr>
          <w:p w14:paraId="29722E35" w14:textId="77777777" w:rsidR="00681753" w:rsidRDefault="00D46420">
            <w:pPr>
              <w:jc w:val="center"/>
              <w:rPr>
                <w:sz w:val="24"/>
              </w:rPr>
            </w:pPr>
            <w:r>
              <w:rPr>
                <w:sz w:val="24"/>
              </w:rPr>
              <w:t>«___» ______________ 20 __ г.</w:t>
            </w:r>
          </w:p>
          <w:p w14:paraId="1C636A04" w14:textId="77777777" w:rsidR="00681753" w:rsidRDefault="00D46420">
            <w:pPr>
              <w:jc w:val="center"/>
              <w:rPr>
                <w:sz w:val="24"/>
              </w:rPr>
            </w:pPr>
            <w:r>
              <w:rPr>
                <w:sz w:val="24"/>
              </w:rPr>
              <w:t>М.П. (при наличии печати)</w:t>
            </w:r>
          </w:p>
        </w:tc>
        <w:tc>
          <w:tcPr>
            <w:tcW w:w="5118" w:type="dxa"/>
          </w:tcPr>
          <w:p w14:paraId="2CE6EF39" w14:textId="77777777" w:rsidR="00681753" w:rsidRDefault="00D46420">
            <w:pPr>
              <w:jc w:val="center"/>
              <w:rPr>
                <w:sz w:val="24"/>
              </w:rPr>
            </w:pPr>
            <w:r>
              <w:rPr>
                <w:sz w:val="24"/>
              </w:rPr>
              <w:t>«___» ______________ 20 __ г.</w:t>
            </w:r>
          </w:p>
        </w:tc>
      </w:tr>
    </w:tbl>
    <w:p w14:paraId="2FF1029E" w14:textId="77777777" w:rsidR="00681753" w:rsidRDefault="00681753">
      <w:pPr>
        <w:pStyle w:val="LBBodyText1"/>
        <w:pBdr>
          <w:bottom w:val="single" w:sz="12" w:space="1" w:color="auto"/>
        </w:pBdr>
        <w:rPr>
          <w:b/>
        </w:rPr>
      </w:pPr>
    </w:p>
    <w:tbl>
      <w:tblPr>
        <w:tblStyle w:val="a3"/>
        <w:tblW w:w="9356" w:type="dxa"/>
        <w:tblLayout w:type="fixed"/>
        <w:tblLook w:val="04A0" w:firstRow="1" w:lastRow="0" w:firstColumn="1" w:lastColumn="0" w:noHBand="0" w:noVBand="1"/>
      </w:tblPr>
      <w:tblGrid>
        <w:gridCol w:w="4678"/>
        <w:gridCol w:w="4678"/>
      </w:tblGrid>
      <w:tr w:rsidR="00681753" w14:paraId="66EEF404" w14:textId="77777777">
        <w:tc>
          <w:tcPr>
            <w:tcW w:w="4678" w:type="dxa"/>
          </w:tcPr>
          <w:p w14:paraId="4BFE3DA4" w14:textId="77777777" w:rsidR="00681753" w:rsidRDefault="00D46420">
            <w:pPr>
              <w:pStyle w:val="LBBodyText1"/>
              <w:keepNext/>
              <w:jc w:val="center"/>
            </w:pPr>
            <w:r>
              <w:rPr>
                <w:b/>
              </w:rPr>
              <w:lastRenderedPageBreak/>
              <w:t>ЗАКАЗЧИК:</w:t>
            </w:r>
          </w:p>
        </w:tc>
        <w:tc>
          <w:tcPr>
            <w:tcW w:w="4678" w:type="dxa"/>
          </w:tcPr>
          <w:p w14:paraId="738F9909" w14:textId="77777777" w:rsidR="00681753" w:rsidRDefault="00D46420">
            <w:pPr>
              <w:pStyle w:val="LBBodyText1"/>
              <w:keepNext/>
              <w:jc w:val="center"/>
            </w:pPr>
            <w:r>
              <w:rPr>
                <w:b/>
              </w:rPr>
              <w:t>ИСПОЛНИТЕЛЬ:</w:t>
            </w:r>
          </w:p>
        </w:tc>
      </w:tr>
      <w:tr w:rsidR="00681753" w14:paraId="1F3704DC" w14:textId="77777777">
        <w:tc>
          <w:tcPr>
            <w:tcW w:w="4678" w:type="dxa"/>
          </w:tcPr>
          <w:p w14:paraId="78142021" w14:textId="77777777" w:rsidR="00681753" w:rsidRDefault="00681753">
            <w:pPr>
              <w:pStyle w:val="LBBodyText1"/>
              <w:keepNext/>
              <w:jc w:val="left"/>
            </w:pPr>
          </w:p>
        </w:tc>
        <w:tc>
          <w:tcPr>
            <w:tcW w:w="4678" w:type="dxa"/>
          </w:tcPr>
          <w:p w14:paraId="37219AA9" w14:textId="77777777" w:rsidR="00681753" w:rsidRDefault="00681753">
            <w:pPr>
              <w:pStyle w:val="LBBodyText1"/>
              <w:keepNext/>
              <w:jc w:val="left"/>
            </w:pPr>
          </w:p>
        </w:tc>
      </w:tr>
      <w:tr w:rsidR="00681753" w14:paraId="082D7067" w14:textId="77777777">
        <w:tc>
          <w:tcPr>
            <w:tcW w:w="4678" w:type="dxa"/>
          </w:tcPr>
          <w:p w14:paraId="1CC23FFE" w14:textId="7C039DB0" w:rsidR="00681753" w:rsidRDefault="0012317E">
            <w:pPr>
              <w:pStyle w:val="LBBodyText1"/>
              <w:keepNext/>
              <w:jc w:val="left"/>
            </w:pPr>
            <w:r>
              <w:t>Директор УФПС Республики Мордовия</w:t>
            </w:r>
          </w:p>
        </w:tc>
        <w:tc>
          <w:tcPr>
            <w:tcW w:w="4678" w:type="dxa"/>
          </w:tcPr>
          <w:p w14:paraId="631DC578" w14:textId="77777777" w:rsidR="00681753" w:rsidRDefault="00681753">
            <w:pPr>
              <w:pStyle w:val="LBBodyText1"/>
              <w:keepNext/>
              <w:jc w:val="left"/>
            </w:pPr>
          </w:p>
        </w:tc>
      </w:tr>
      <w:tr w:rsidR="00681753" w14:paraId="05ED8C29" w14:textId="77777777">
        <w:tc>
          <w:tcPr>
            <w:tcW w:w="4678" w:type="dxa"/>
          </w:tcPr>
          <w:p w14:paraId="523DD0CC" w14:textId="77777777" w:rsidR="00681753" w:rsidRDefault="00681753">
            <w:pPr>
              <w:pStyle w:val="LBBodyText1"/>
              <w:keepNext/>
              <w:jc w:val="left"/>
            </w:pPr>
          </w:p>
          <w:p w14:paraId="287FF07C" w14:textId="77777777" w:rsidR="00681753" w:rsidRDefault="00D46420">
            <w:pPr>
              <w:pStyle w:val="LBBodyText1"/>
              <w:keepNext/>
              <w:jc w:val="left"/>
            </w:pPr>
            <w:r>
              <w:t>____________________</w:t>
            </w:r>
          </w:p>
          <w:p w14:paraId="4F399EBC" w14:textId="77777777" w:rsidR="00681753" w:rsidRDefault="00D46420">
            <w:pPr>
              <w:pStyle w:val="LBBodyText1"/>
              <w:keepNext/>
              <w:jc w:val="left"/>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Ерина Татьяна Александровна</w:t>
            </w:r>
            <w:r>
              <w:fldChar w:fldCharType="end"/>
            </w:r>
            <w:r>
              <w:fldChar w:fldCharType="end"/>
            </w:r>
          </w:p>
        </w:tc>
        <w:tc>
          <w:tcPr>
            <w:tcW w:w="4678" w:type="dxa"/>
          </w:tcPr>
          <w:p w14:paraId="708B7C65" w14:textId="77777777" w:rsidR="00681753" w:rsidRDefault="00681753">
            <w:pPr>
              <w:pStyle w:val="LBBodyText1"/>
              <w:keepNext/>
              <w:jc w:val="left"/>
            </w:pPr>
          </w:p>
          <w:p w14:paraId="32301053" w14:textId="77777777" w:rsidR="00681753" w:rsidRDefault="00D46420">
            <w:pPr>
              <w:pStyle w:val="LBBodyText1"/>
              <w:keepNext/>
              <w:jc w:val="left"/>
            </w:pPr>
            <w:r>
              <w:t>____________________</w:t>
            </w:r>
          </w:p>
          <w:p w14:paraId="78EF0DB3" w14:textId="77777777" w:rsidR="00681753" w:rsidRDefault="00681753">
            <w:pPr>
              <w:pStyle w:val="LBBodyText1"/>
              <w:keepNext/>
              <w:jc w:val="left"/>
            </w:pPr>
          </w:p>
        </w:tc>
      </w:tr>
      <w:tr w:rsidR="00681753" w14:paraId="3B409455" w14:textId="77777777">
        <w:tc>
          <w:tcPr>
            <w:tcW w:w="4678" w:type="dxa"/>
          </w:tcPr>
          <w:p w14:paraId="0526A563" w14:textId="77777777" w:rsidR="00681753" w:rsidRDefault="00D46420">
            <w:pPr>
              <w:pStyle w:val="LBBodyText1"/>
              <w:keepNext/>
              <w:jc w:val="left"/>
            </w:pPr>
            <w:r>
              <w:t>___ ____________ 20__ г.</w:t>
            </w:r>
          </w:p>
        </w:tc>
        <w:tc>
          <w:tcPr>
            <w:tcW w:w="4678" w:type="dxa"/>
          </w:tcPr>
          <w:p w14:paraId="36A38C0D" w14:textId="77777777" w:rsidR="00681753" w:rsidRDefault="00D46420">
            <w:pPr>
              <w:pStyle w:val="LBBodyText1"/>
              <w:keepNext/>
              <w:jc w:val="left"/>
            </w:pPr>
            <w:r>
              <w:t>___ ____________ 20__ г.</w:t>
            </w:r>
          </w:p>
        </w:tc>
      </w:tr>
      <w:tr w:rsidR="00681753" w14:paraId="5D378775" w14:textId="77777777">
        <w:trPr>
          <w:gridAfter w:val="1"/>
          <w:wAfter w:w="4678" w:type="dxa"/>
          <w:trHeight w:val="301"/>
        </w:trPr>
        <w:tc>
          <w:tcPr>
            <w:tcW w:w="4678" w:type="dxa"/>
          </w:tcPr>
          <w:p w14:paraId="378750E7" w14:textId="77777777" w:rsidR="00681753" w:rsidRDefault="00681753">
            <w:pPr>
              <w:pStyle w:val="LBBodyText1"/>
              <w:keepNext/>
              <w:jc w:val="left"/>
            </w:pPr>
          </w:p>
        </w:tc>
      </w:tr>
    </w:tbl>
    <w:p w14:paraId="36546FAB" w14:textId="77777777" w:rsidR="00681753" w:rsidRDefault="00681753">
      <w:pPr>
        <w:pStyle w:val="LBBodyText1"/>
      </w:pPr>
    </w:p>
    <w:p w14:paraId="604CB6A1" w14:textId="77777777" w:rsidR="00681753" w:rsidRDefault="00D46420">
      <w:pPr>
        <w:pStyle w:val="LBBodyText1"/>
        <w:pageBreakBefore/>
        <w:jc w:val="right"/>
        <w:outlineLvl w:val="0"/>
      </w:pPr>
      <w:r>
        <w:lastRenderedPageBreak/>
        <w:fldChar w:fldCharType="begin" w:fldLock="1"/>
      </w:r>
      <w:r>
        <w:instrText>LBVARIABLE \id "31596" \displaced</w:instrText>
      </w:r>
      <w:r>
        <w:fldChar w:fldCharType="separate"/>
      </w:r>
      <w:r>
        <w:t>Приложение №</w:t>
      </w:r>
      <w:r>
        <w:fldChar w:fldCharType="begin" w:fldLock="1"/>
      </w:r>
      <w:r>
        <w:instrText>LBVARIABLE \id "76760"</w:instrText>
      </w:r>
      <w:r>
        <w:fldChar w:fldCharType="separate"/>
      </w:r>
      <w:r>
        <w:t>6</w:t>
      </w:r>
      <w:r>
        <w:fldChar w:fldCharType="end"/>
      </w:r>
      <w:r>
        <w:t xml:space="preserve"> </w:t>
      </w:r>
    </w:p>
    <w:p w14:paraId="7A073193" w14:textId="77777777" w:rsidR="00681753" w:rsidRDefault="00D46420">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0105D49C" w14:textId="77777777" w:rsidR="00681753" w:rsidRDefault="00D46420">
      <w:pPr>
        <w:pStyle w:val="LBBodyText1"/>
        <w:jc w:val="right"/>
      </w:pPr>
      <w:r>
        <w:t>от ___________ 20__ г.</w:t>
      </w:r>
    </w:p>
    <w:p w14:paraId="57BA100E" w14:textId="77777777" w:rsidR="00681753" w:rsidRDefault="00D46420">
      <w:pPr>
        <w:pStyle w:val="LBBodyText1"/>
        <w:jc w:val="right"/>
      </w:pPr>
      <w:r>
        <w:t xml:space="preserve">№ </w:t>
      </w:r>
      <w:r>
        <w:fldChar w:fldCharType="begin" w:fldLock="1"/>
      </w:r>
      <w:r>
        <w:instrText>LBVARIABLE \id "31532"</w:instrText>
      </w:r>
      <w:r>
        <w:fldChar w:fldCharType="separate"/>
      </w:r>
      <w:r>
        <w:t>____________</w:t>
      </w:r>
      <w:r>
        <w:fldChar w:fldCharType="end"/>
      </w:r>
    </w:p>
    <w:p w14:paraId="1806C973" w14:textId="77777777" w:rsidR="00681753" w:rsidRDefault="00D46420">
      <w:pPr>
        <w:pStyle w:val="LBBodyText1"/>
        <w:jc w:val="right"/>
      </w:pPr>
      <w:r>
        <w:fldChar w:fldCharType="end"/>
      </w:r>
    </w:p>
    <w:p w14:paraId="576AEFFB" w14:textId="77777777" w:rsidR="00681753" w:rsidRDefault="00D46420">
      <w:pPr>
        <w:pStyle w:val="LBNameoftheParty"/>
      </w:pPr>
      <w:r>
        <w:fldChar w:fldCharType="begin" w:fldLock="1"/>
      </w:r>
      <w:r>
        <w:instrText>LBVARIABLE \id "31596" \displaced</w:instrText>
      </w:r>
      <w:r>
        <w:fldChar w:fldCharType="separate"/>
      </w:r>
      <w:r>
        <w:t>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14:paraId="3C855AA8" w14:textId="77777777" w:rsidR="00681753" w:rsidRDefault="00D46420">
      <w:pPr>
        <w:numPr>
          <w:ilvl w:val="0"/>
          <w:numId w:val="28"/>
        </w:numPr>
        <w:rPr>
          <w:sz w:val="24"/>
        </w:rPr>
      </w:pPr>
      <w:r>
        <w:rPr>
          <w:sz w:val="24"/>
        </w:rPr>
        <w:fldChar w:fldCharType="begin" w:fldLock="1"/>
      </w:r>
      <w:r>
        <w:rPr>
          <w:sz w:val="24"/>
        </w:rPr>
        <w:instrText>LBVARIABLE \id "31596" \displaced</w:instrText>
      </w:r>
      <w:r>
        <w:rPr>
          <w:sz w:val="24"/>
        </w:rPr>
        <w:fldChar w:fldCharType="separate"/>
      </w:r>
      <w:r>
        <w:rPr>
          <w:sz w:val="24"/>
        </w:rPr>
        <w:t>Учредительные или иные документы:</w:t>
      </w:r>
      <w:r>
        <w:rPr>
          <w:sz w:val="24"/>
        </w:rPr>
        <w:fldChar w:fldCharType="end"/>
      </w:r>
    </w:p>
    <w:p w14:paraId="62F3BD24" w14:textId="77777777" w:rsidR="00681753" w:rsidRDefault="00D46420">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r>
        <w:rPr>
          <w:sz w:val="24"/>
        </w:rPr>
        <w:fldChar w:fldCharType="end"/>
      </w:r>
    </w:p>
    <w:p w14:paraId="3BABED50" w14:textId="77777777" w:rsidR="00681753" w:rsidRDefault="00D46420">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содержащие сведения о долях участия, наличии управляющих органов и об общем распределении полномочий между ними;</w:t>
      </w:r>
      <w:r>
        <w:rPr>
          <w:sz w:val="24"/>
        </w:rPr>
        <w:fldChar w:fldCharType="end"/>
      </w:r>
    </w:p>
    <w:p w14:paraId="4DBBEABB" w14:textId="77777777" w:rsidR="00681753" w:rsidRDefault="00D46420">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r>
        <w:rPr>
          <w:sz w:val="24"/>
        </w:rPr>
        <w:fldChar w:fldCharType="end"/>
      </w:r>
    </w:p>
    <w:p w14:paraId="3D28EB84" w14:textId="77777777" w:rsidR="00681753" w:rsidRDefault="00D46420">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договоры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r>
        <w:rPr>
          <w:sz w:val="24"/>
        </w:rPr>
        <w:fldChar w:fldCharType="end"/>
      </w:r>
    </w:p>
    <w:p w14:paraId="65DFE9CA" w14:textId="77777777" w:rsidR="00681753" w:rsidRDefault="00D46420">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рисков;</w:t>
      </w:r>
      <w:r>
        <w:rPr>
          <w:sz w:val="24"/>
        </w:rPr>
        <w:fldChar w:fldCharType="end"/>
      </w:r>
    </w:p>
    <w:p w14:paraId="5A18C51F" w14:textId="77777777" w:rsidR="00681753" w:rsidRDefault="00D46420">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подтверждающие:</w:t>
      </w:r>
      <w:r>
        <w:rPr>
          <w:sz w:val="24"/>
        </w:rPr>
        <w:fldChar w:fldCharType="end"/>
      </w:r>
    </w:p>
    <w:p w14:paraId="034F0ED5" w14:textId="77777777" w:rsidR="00681753" w:rsidRDefault="00D46420">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факт включения облагаемых доходов от источников в РФ и связанных с ними расходов в налогооблагаемую базу Контрагента;</w:t>
      </w:r>
      <w:r>
        <w:rPr>
          <w:sz w:val="24"/>
        </w:rPr>
        <w:fldChar w:fldCharType="end"/>
      </w:r>
    </w:p>
    <w:p w14:paraId="0AF8A952" w14:textId="77777777" w:rsidR="00681753" w:rsidRDefault="00D46420">
      <w:pPr>
        <w:numPr>
          <w:ilvl w:val="1"/>
          <w:numId w:val="22"/>
        </w:numPr>
        <w:rPr>
          <w:sz w:val="24"/>
        </w:rPr>
      </w:pPr>
      <w:r>
        <w:rPr>
          <w:sz w:val="24"/>
        </w:rPr>
        <w:fldChar w:fldCharType="begin" w:fldLock="1"/>
      </w:r>
      <w:r>
        <w:rPr>
          <w:sz w:val="24"/>
        </w:rPr>
        <w:instrText>LBVARIABLE \id "31596" \displaced</w:instrText>
      </w:r>
      <w:r>
        <w:rPr>
          <w:sz w:val="24"/>
        </w:rPr>
        <w:fldChar w:fldCharType="separate"/>
      </w:r>
      <w:r>
        <w:rPr>
          <w:sz w:val="24"/>
        </w:rPr>
        <w:t>наличие у Контрагента права на самостоятельное распоряжение облагаемыми доходами от источников в РФ с точки зрения организационно-правовой формы Контрагента и применимого налогового режима в стране постоянного местопребывания;</w:t>
      </w:r>
      <w:r>
        <w:rPr>
          <w:sz w:val="24"/>
        </w:rPr>
        <w:fldChar w:fldCharType="end"/>
      </w:r>
    </w:p>
    <w:p w14:paraId="00845B27" w14:textId="77777777" w:rsidR="00681753" w:rsidRDefault="00D46420">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свидетельства о постановке получателя дохода на учет в налоговых органах, оформленную не ранее чем в предшествующем налоговом периоде.</w:t>
      </w:r>
      <w:r>
        <w:rPr>
          <w:sz w:val="24"/>
        </w:rPr>
        <w:fldChar w:fldCharType="end"/>
      </w:r>
    </w:p>
    <w:p w14:paraId="70A99FA7" w14:textId="77777777" w:rsidR="00681753" w:rsidRDefault="00D46420">
      <w:pPr>
        <w:numPr>
          <w:ilvl w:val="0"/>
          <w:numId w:val="22"/>
        </w:numPr>
        <w:rPr>
          <w:sz w:val="24"/>
        </w:rPr>
      </w:pPr>
      <w:r>
        <w:rPr>
          <w:sz w:val="24"/>
        </w:rPr>
        <w:fldChar w:fldCharType="begin" w:fldLock="1"/>
      </w:r>
      <w:r>
        <w:rPr>
          <w:sz w:val="24"/>
        </w:rPr>
        <w:instrText>LBVARIABLE \id "31596" \displaced</w:instrText>
      </w:r>
      <w:r>
        <w:rPr>
          <w:sz w:val="24"/>
        </w:rPr>
        <w:fldChar w:fldCharType="separate"/>
      </w:r>
      <w:r>
        <w:rPr>
          <w:sz w:val="24"/>
        </w:rPr>
        <w:t>оригинал документа, подтверждающего, что Контрагент имеет постоянное местонахождение в государстве, с которым РФ имеет международный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РФ, до даты выплаты дохода по настоящему Контракту.</w:t>
      </w:r>
      <w:r>
        <w:rPr>
          <w:sz w:val="24"/>
        </w:rPr>
        <w:fldChar w:fldCharType="end"/>
      </w:r>
    </w:p>
    <w:p w14:paraId="365EB8F7" w14:textId="77777777" w:rsidR="00681753" w:rsidRDefault="00D46420">
      <w:pPr>
        <w:pStyle w:val="LBBodyText2"/>
      </w:pPr>
      <w:r>
        <w:fldChar w:fldCharType="begin" w:fldLock="1"/>
      </w:r>
      <w:r>
        <w:instrText>LBVARIABLE \id "31596" \displaced</w:instrText>
      </w:r>
      <w:r>
        <w:fldChar w:fldCharType="separate"/>
      </w: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r>
        <w:fldChar w:fldCharType="end"/>
      </w:r>
    </w:p>
    <w:p w14:paraId="6AEABE69" w14:textId="77777777" w:rsidR="00681753" w:rsidRDefault="00681753">
      <w:pPr>
        <w:pStyle w:val="LBBodyText1"/>
        <w:rPr>
          <w:b/>
        </w:rPr>
      </w:pPr>
    </w:p>
    <w:p w14:paraId="4A97A473" w14:textId="77777777" w:rsidR="00681753" w:rsidRDefault="00D46420">
      <w:pPr>
        <w:pStyle w:val="LBBodyText1"/>
      </w:pPr>
      <w:r>
        <w:fldChar w:fldCharType="begin" w:fldLock="1"/>
      </w:r>
      <w:r>
        <w:instrText>LBVARIABLE \id "31596" \displaced</w:instrText>
      </w:r>
      <w:r>
        <w:fldChar w:fldCharType="separate"/>
      </w:r>
    </w:p>
    <w:tbl>
      <w:tblPr>
        <w:tblStyle w:val="a3"/>
        <w:tblW w:w="9356" w:type="dxa"/>
        <w:tblLayout w:type="fixed"/>
        <w:tblLook w:val="04A0" w:firstRow="1" w:lastRow="0" w:firstColumn="1" w:lastColumn="0" w:noHBand="0" w:noVBand="1"/>
      </w:tblPr>
      <w:tblGrid>
        <w:gridCol w:w="4678"/>
        <w:gridCol w:w="4678"/>
      </w:tblGrid>
      <w:tr w:rsidR="00681753" w14:paraId="12638E70" w14:textId="77777777">
        <w:tc>
          <w:tcPr>
            <w:tcW w:w="4678" w:type="dxa"/>
          </w:tcPr>
          <w:p w14:paraId="368CB59B" w14:textId="77777777" w:rsidR="00681753" w:rsidRDefault="00D46420">
            <w:pPr>
              <w:pStyle w:val="LBBodyText1"/>
              <w:keepNext/>
              <w:jc w:val="center"/>
            </w:pPr>
            <w:r>
              <w:rPr>
                <w:b/>
              </w:rPr>
              <w:lastRenderedPageBreak/>
              <w:t>ЗАКАЗЧИК:</w:t>
            </w:r>
          </w:p>
        </w:tc>
        <w:tc>
          <w:tcPr>
            <w:tcW w:w="4678" w:type="dxa"/>
          </w:tcPr>
          <w:p w14:paraId="4F1FCF61" w14:textId="77777777" w:rsidR="00681753" w:rsidRDefault="00D46420">
            <w:pPr>
              <w:pStyle w:val="LBBodyText1"/>
              <w:keepNext/>
              <w:jc w:val="center"/>
            </w:pPr>
            <w:r>
              <w:rPr>
                <w:b/>
              </w:rPr>
              <w:t>ИСПОЛНИТЕЛЬ:</w:t>
            </w:r>
          </w:p>
        </w:tc>
      </w:tr>
      <w:tr w:rsidR="00681753" w14:paraId="5172D54F" w14:textId="77777777">
        <w:tc>
          <w:tcPr>
            <w:tcW w:w="4678" w:type="dxa"/>
          </w:tcPr>
          <w:p w14:paraId="105C1C22" w14:textId="7DC1176D" w:rsidR="00681753" w:rsidRDefault="0012317E">
            <w:pPr>
              <w:pStyle w:val="LBBodyText1"/>
              <w:keepNext/>
              <w:jc w:val="center"/>
            </w:pPr>
            <w:r>
              <w:t>Директор УФПС Республики Мордовия</w:t>
            </w:r>
          </w:p>
        </w:tc>
        <w:tc>
          <w:tcPr>
            <w:tcW w:w="4678" w:type="dxa"/>
          </w:tcPr>
          <w:p w14:paraId="38AFF5BB" w14:textId="77777777" w:rsidR="00681753" w:rsidRDefault="00681753">
            <w:pPr>
              <w:pStyle w:val="LBBodyText1"/>
              <w:keepNext/>
              <w:jc w:val="center"/>
            </w:pPr>
          </w:p>
        </w:tc>
      </w:tr>
      <w:tr w:rsidR="00681753" w14:paraId="385E3E49" w14:textId="77777777">
        <w:tc>
          <w:tcPr>
            <w:tcW w:w="4678" w:type="dxa"/>
          </w:tcPr>
          <w:p w14:paraId="3D6E1164" w14:textId="77777777" w:rsidR="00681753" w:rsidRDefault="00681753">
            <w:pPr>
              <w:pStyle w:val="LBBodyText1"/>
              <w:keepNext/>
              <w:jc w:val="center"/>
            </w:pPr>
          </w:p>
          <w:p w14:paraId="429DED10" w14:textId="77777777" w:rsidR="00681753" w:rsidRDefault="00D46420">
            <w:pPr>
              <w:pStyle w:val="LBBodyText1"/>
              <w:keepNext/>
              <w:jc w:val="center"/>
            </w:pPr>
            <w:r>
              <w:t>____________________</w:t>
            </w:r>
          </w:p>
          <w:p w14:paraId="3F9C6072" w14:textId="77777777" w:rsidR="00681753" w:rsidRDefault="00D46420">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Ерина Татьяна Александровна</w:t>
            </w:r>
            <w:r>
              <w:fldChar w:fldCharType="end"/>
            </w:r>
            <w:r>
              <w:fldChar w:fldCharType="end"/>
            </w:r>
          </w:p>
        </w:tc>
        <w:tc>
          <w:tcPr>
            <w:tcW w:w="4678" w:type="dxa"/>
          </w:tcPr>
          <w:p w14:paraId="6D2CC2E3" w14:textId="77777777" w:rsidR="00681753" w:rsidRDefault="00681753">
            <w:pPr>
              <w:pStyle w:val="LBBodyText1"/>
              <w:keepNext/>
              <w:jc w:val="center"/>
            </w:pPr>
          </w:p>
          <w:p w14:paraId="693D779F" w14:textId="77777777" w:rsidR="00681753" w:rsidRDefault="00D46420">
            <w:pPr>
              <w:pStyle w:val="LBBodyText1"/>
              <w:keepNext/>
              <w:jc w:val="center"/>
            </w:pPr>
            <w:r>
              <w:t>____________________</w:t>
            </w:r>
          </w:p>
          <w:p w14:paraId="76230406" w14:textId="77777777" w:rsidR="00681753" w:rsidRDefault="00681753">
            <w:pPr>
              <w:pStyle w:val="LBBodyText1"/>
              <w:keepNext/>
              <w:jc w:val="center"/>
            </w:pPr>
          </w:p>
        </w:tc>
      </w:tr>
      <w:tr w:rsidR="00681753" w14:paraId="689E137A" w14:textId="77777777">
        <w:tc>
          <w:tcPr>
            <w:tcW w:w="4678" w:type="dxa"/>
          </w:tcPr>
          <w:p w14:paraId="128843C6" w14:textId="77777777" w:rsidR="00681753" w:rsidRDefault="00D46420">
            <w:pPr>
              <w:pStyle w:val="LBBodyText1"/>
              <w:keepNext/>
              <w:jc w:val="center"/>
            </w:pPr>
            <w:r>
              <w:t>«___» ______________ 20 __ г.</w:t>
            </w:r>
          </w:p>
        </w:tc>
        <w:tc>
          <w:tcPr>
            <w:tcW w:w="4678" w:type="dxa"/>
          </w:tcPr>
          <w:p w14:paraId="109CC0D3" w14:textId="77777777" w:rsidR="00681753" w:rsidRDefault="00D46420">
            <w:pPr>
              <w:pStyle w:val="LBBodyText1"/>
              <w:keepNext/>
              <w:jc w:val="center"/>
            </w:pPr>
            <w:r>
              <w:t>«___» ______________ 20 __ г.</w:t>
            </w:r>
          </w:p>
        </w:tc>
      </w:tr>
      <w:tr w:rsidR="00681753" w14:paraId="17FE01E6" w14:textId="77777777">
        <w:tc>
          <w:tcPr>
            <w:tcW w:w="4678" w:type="dxa"/>
          </w:tcPr>
          <w:p w14:paraId="135E0B56" w14:textId="77777777" w:rsidR="00681753" w:rsidRDefault="00681753">
            <w:pPr>
              <w:pStyle w:val="LBBodyText1"/>
              <w:keepNext/>
            </w:pPr>
          </w:p>
        </w:tc>
        <w:tc>
          <w:tcPr>
            <w:tcW w:w="4678" w:type="dxa"/>
          </w:tcPr>
          <w:p w14:paraId="19E597D2" w14:textId="77777777" w:rsidR="00681753" w:rsidRDefault="00681753">
            <w:pPr>
              <w:pStyle w:val="LBBodyText1"/>
              <w:keepNext/>
              <w:jc w:val="center"/>
            </w:pPr>
          </w:p>
        </w:tc>
      </w:tr>
    </w:tbl>
    <w:p w14:paraId="069B8749" w14:textId="77777777" w:rsidR="00681753" w:rsidRDefault="00D46420">
      <w:pPr>
        <w:pStyle w:val="LBBodyText1"/>
      </w:pPr>
      <w:r>
        <w:fldChar w:fldCharType="end"/>
      </w:r>
    </w:p>
    <w:p w14:paraId="17A1ADE0" w14:textId="77777777" w:rsidR="00681753" w:rsidRDefault="00681753">
      <w:pPr>
        <w:pStyle w:val="LBBodyText1"/>
        <w:jc w:val="right"/>
      </w:pPr>
    </w:p>
    <w:p w14:paraId="30982040" w14:textId="77777777" w:rsidR="00681753" w:rsidRDefault="00D46420">
      <w:pPr>
        <w:pStyle w:val="LBBodyText1"/>
        <w:pageBreakBefore/>
        <w:jc w:val="right"/>
        <w:outlineLvl w:val="0"/>
      </w:pPr>
      <w:r>
        <w:lastRenderedPageBreak/>
        <w:fldChar w:fldCharType="begin" w:fldLock="1"/>
      </w:r>
      <w:r>
        <w:instrText>LBVARIABLE \id "31560" \displaced</w:instrText>
      </w:r>
      <w:r>
        <w:fldChar w:fldCharType="separate"/>
      </w:r>
      <w:r>
        <w:t xml:space="preserve">Приложение № </w:t>
      </w:r>
      <w:r>
        <w:fldChar w:fldCharType="begin" w:fldLock="1"/>
      </w:r>
      <w:r>
        <w:instrText>LBVARIABLE \id "76574"</w:instrText>
      </w:r>
      <w:r>
        <w:fldChar w:fldCharType="separate"/>
      </w:r>
      <w:r>
        <w:t>7</w:t>
      </w:r>
      <w:r>
        <w:fldChar w:fldCharType="end"/>
      </w:r>
    </w:p>
    <w:p w14:paraId="571A01BA" w14:textId="77777777" w:rsidR="00681753" w:rsidRDefault="00D46420">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1BC12B8B" w14:textId="77777777" w:rsidR="00681753" w:rsidRDefault="00D46420">
      <w:pPr>
        <w:pStyle w:val="LBBodyText1"/>
        <w:jc w:val="right"/>
      </w:pPr>
      <w:r>
        <w:t>от «___» ___________ 20 __ г.</w:t>
      </w:r>
    </w:p>
    <w:p w14:paraId="5CB02758" w14:textId="77777777" w:rsidR="00681753" w:rsidRDefault="00D46420">
      <w:pPr>
        <w:pStyle w:val="LBBodyText1"/>
        <w:jc w:val="right"/>
      </w:pPr>
      <w:r>
        <w:t xml:space="preserve">№ </w:t>
      </w:r>
      <w:r>
        <w:fldChar w:fldCharType="begin" w:fldLock="1"/>
      </w:r>
      <w:r>
        <w:instrText>LBVARIABLE \id "31532"</w:instrText>
      </w:r>
      <w:r>
        <w:fldChar w:fldCharType="separate"/>
      </w:r>
      <w:r>
        <w:t>_______________</w:t>
      </w:r>
      <w:r>
        <w:fldChar w:fldCharType="end"/>
      </w:r>
    </w:p>
    <w:p w14:paraId="6CE24F7B" w14:textId="77777777" w:rsidR="00681753" w:rsidRDefault="00681753">
      <w:pPr>
        <w:pStyle w:val="LBBodyText1"/>
      </w:pPr>
    </w:p>
    <w:p w14:paraId="41100CD5" w14:textId="77777777" w:rsidR="00681753" w:rsidRDefault="00D46420">
      <w:pPr>
        <w:pStyle w:val="LBNameoftheParty"/>
        <w:outlineLvl w:val="0"/>
      </w:pPr>
      <w:r>
        <w:t>МЕСТО ОКАЗАНИЯ УСЛУГИ</w:t>
      </w:r>
    </w:p>
    <w:p w14:paraId="1FC917A1" w14:textId="77777777" w:rsidR="00681753" w:rsidRDefault="00D46420">
      <w:pPr>
        <w:pStyle w:val="LBNameoftheParty"/>
      </w:pPr>
      <w:r>
        <w:fldChar w:fldCharType="end"/>
      </w:r>
    </w:p>
    <w:p w14:paraId="009C4393" w14:textId="77777777" w:rsidR="00681753" w:rsidRDefault="00D46420">
      <w:pPr>
        <w:pStyle w:val="LBNameoftheParty"/>
      </w:pPr>
      <w:r>
        <w:fldChar w:fldCharType="begin" w:fldLock="1"/>
      </w:r>
      <w:r>
        <w:instrText>LBVARIABLE \id "31560" \displaced</w:instrText>
      </w:r>
      <w:r>
        <w:fldChar w:fldCharType="separate"/>
      </w:r>
    </w:p>
    <w:tbl>
      <w:tblPr>
        <w:tblStyle w:val="a3"/>
        <w:tblW w:w="48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3"/>
        <w:gridCol w:w="4276"/>
        <w:gridCol w:w="3825"/>
      </w:tblGrid>
      <w:tr w:rsidR="00681753" w14:paraId="21849060" w14:textId="77777777">
        <w:tc>
          <w:tcPr>
            <w:tcW w:w="1044" w:type="dxa"/>
          </w:tcPr>
          <w:p w14:paraId="05D907D7" w14:textId="77777777" w:rsidR="00681753" w:rsidRDefault="00D46420">
            <w:pPr>
              <w:pStyle w:val="LBBodyText1"/>
              <w:jc w:val="center"/>
            </w:pPr>
            <w:r>
              <w:t>№ пп</w:t>
            </w:r>
          </w:p>
        </w:tc>
        <w:tc>
          <w:tcPr>
            <w:tcW w:w="4382" w:type="dxa"/>
          </w:tcPr>
          <w:p w14:paraId="720E87BD" w14:textId="77777777" w:rsidR="00681753" w:rsidRDefault="00D46420">
            <w:pPr>
              <w:pStyle w:val="LBBodyText1"/>
              <w:jc w:val="center"/>
            </w:pPr>
            <w:r>
              <w:t>Наименование</w:t>
            </w:r>
          </w:p>
          <w:p w14:paraId="327A51AF" w14:textId="77777777" w:rsidR="00681753" w:rsidRDefault="00D46420">
            <w:pPr>
              <w:pStyle w:val="LBBodyText1"/>
              <w:jc w:val="center"/>
            </w:pPr>
            <w:r>
              <w:t>объектов оказания Услуги</w:t>
            </w:r>
          </w:p>
        </w:tc>
        <w:tc>
          <w:tcPr>
            <w:tcW w:w="3919" w:type="dxa"/>
          </w:tcPr>
          <w:p w14:paraId="199C7015" w14:textId="77777777" w:rsidR="00681753" w:rsidRDefault="00D46420">
            <w:pPr>
              <w:pStyle w:val="LBBodyText1"/>
              <w:jc w:val="center"/>
            </w:pPr>
            <w:r>
              <w:t>Адрес оказания Услуги</w:t>
            </w:r>
          </w:p>
        </w:tc>
      </w:tr>
      <w:tr w:rsidR="00681753" w14:paraId="0C897547" w14:textId="77777777">
        <w:tc>
          <w:tcPr>
            <w:tcW w:w="1044" w:type="dxa"/>
          </w:tcPr>
          <w:p w14:paraId="75A375EF" w14:textId="77777777" w:rsidR="00681753" w:rsidRDefault="00D46420">
            <w:pPr>
              <w:pStyle w:val="LBBodyText1"/>
              <w:jc w:val="left"/>
            </w:pPr>
            <w:r>
              <w:fldChar w:fldCharType="begin" w:fldLock="1"/>
            </w:r>
            <w:r>
              <w:instrText>LBVARIABLE \id "76579" \displaced</w:instrText>
            </w:r>
            <w:r>
              <w:fldChar w:fldCharType="separate"/>
            </w:r>
            <w:r>
              <w:fldChar w:fldCharType="begin" w:fldLock="1"/>
            </w:r>
            <w:r>
              <w:instrText>LBVARIABLE \displaced</w:instrText>
            </w:r>
            <w:r>
              <w:fldChar w:fldCharType="separate"/>
            </w:r>
            <w:r>
              <w:fldChar w:fldCharType="begin" w:fldLock="1"/>
            </w:r>
            <w:r>
              <w:instrText>LBVARIABLE \id "76578"</w:instrText>
            </w:r>
            <w:r>
              <w:fldChar w:fldCharType="separate"/>
            </w:r>
            <w:r>
              <w:t>1</w:t>
            </w:r>
            <w:r>
              <w:fldChar w:fldCharType="end"/>
            </w:r>
          </w:p>
        </w:tc>
        <w:tc>
          <w:tcPr>
            <w:tcW w:w="4382" w:type="dxa"/>
          </w:tcPr>
          <w:p w14:paraId="1AF04178" w14:textId="77777777" w:rsidR="00681753" w:rsidRDefault="00D46420">
            <w:pPr>
              <w:pStyle w:val="LBBodyText1"/>
            </w:pPr>
            <w:r>
              <w:fldChar w:fldCharType="begin" w:fldLock="1"/>
            </w:r>
            <w:r>
              <w:instrText>LBVARIABLE \id "76537"</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tc>
        <w:tc>
          <w:tcPr>
            <w:tcW w:w="3919" w:type="dxa"/>
          </w:tcPr>
          <w:p w14:paraId="0E0C64F3" w14:textId="77777777" w:rsidR="00681753" w:rsidRDefault="00D46420">
            <w:pPr>
              <w:pStyle w:val="LBBodyText1"/>
              <w:jc w:val="center"/>
            </w:pPr>
            <w:r>
              <w:fldChar w:fldCharType="begin" w:fldLock="1"/>
            </w:r>
            <w:r>
              <w:instrText>LBVARIABLE \id "76577"</w:instrText>
            </w:r>
            <w:r>
              <w:fldChar w:fldCharType="separate"/>
            </w:r>
            <w:r>
              <w:t>по адресу СТО Исполнителя в пределах административных границ г. Саранска</w:t>
            </w:r>
            <w:r>
              <w:fldChar w:fldCharType="end"/>
            </w:r>
            <w:r>
              <w:fldChar w:fldCharType="end"/>
            </w:r>
            <w:r>
              <w:fldChar w:fldCharType="end"/>
            </w:r>
          </w:p>
        </w:tc>
      </w:tr>
    </w:tbl>
    <w:p w14:paraId="1064E4B6" w14:textId="77777777" w:rsidR="00681753" w:rsidRDefault="00D46420">
      <w:pPr>
        <w:pStyle w:val="LBBodyText1"/>
      </w:pPr>
      <w:r>
        <w:fldChar w:fldCharType="end"/>
      </w:r>
    </w:p>
    <w:p w14:paraId="09A6CB46" w14:textId="77777777" w:rsidR="00681753" w:rsidRDefault="00D46420">
      <w:pPr>
        <w:pStyle w:val="LBBodyText1"/>
        <w:rPr>
          <w:b/>
        </w:rPr>
      </w:pPr>
      <w:r>
        <w:rPr>
          <w:b/>
        </w:rPr>
        <w:fldChar w:fldCharType="begin" w:fldLock="1"/>
      </w:r>
      <w:r>
        <w:rPr>
          <w:b/>
        </w:rPr>
        <w:instrText>LBVARIABLE \id "31560" \displaced</w:instrText>
      </w:r>
      <w:r>
        <w:rPr>
          <w:b/>
        </w:rPr>
        <w:fldChar w:fldCharType="separate"/>
      </w:r>
    </w:p>
    <w:tbl>
      <w:tblPr>
        <w:tblStyle w:val="a3"/>
        <w:tblW w:w="9356" w:type="dxa"/>
        <w:tblLayout w:type="fixed"/>
        <w:tblLook w:val="04A0" w:firstRow="1" w:lastRow="0" w:firstColumn="1" w:lastColumn="0" w:noHBand="0" w:noVBand="1"/>
      </w:tblPr>
      <w:tblGrid>
        <w:gridCol w:w="4678"/>
        <w:gridCol w:w="4678"/>
      </w:tblGrid>
      <w:tr w:rsidR="00681753" w14:paraId="05184949" w14:textId="77777777">
        <w:tc>
          <w:tcPr>
            <w:tcW w:w="4678" w:type="dxa"/>
          </w:tcPr>
          <w:p w14:paraId="5ED0F5E6" w14:textId="77777777" w:rsidR="00681753" w:rsidRDefault="00D46420">
            <w:pPr>
              <w:pStyle w:val="LBBodyText1"/>
              <w:keepNext/>
              <w:jc w:val="center"/>
            </w:pPr>
            <w:r>
              <w:rPr>
                <w:b/>
              </w:rPr>
              <w:t>ЗАКАЗЧИК:</w:t>
            </w:r>
          </w:p>
        </w:tc>
        <w:tc>
          <w:tcPr>
            <w:tcW w:w="4678" w:type="dxa"/>
          </w:tcPr>
          <w:p w14:paraId="11765E9C" w14:textId="77777777" w:rsidR="00681753" w:rsidRDefault="00D46420">
            <w:pPr>
              <w:pStyle w:val="LBBodyText1"/>
              <w:keepNext/>
              <w:jc w:val="center"/>
            </w:pPr>
            <w:r>
              <w:rPr>
                <w:b/>
              </w:rPr>
              <w:t>ИСПОЛНИТЕЛЬ:</w:t>
            </w:r>
          </w:p>
        </w:tc>
      </w:tr>
      <w:tr w:rsidR="00681753" w14:paraId="2C9D574D" w14:textId="77777777">
        <w:tc>
          <w:tcPr>
            <w:tcW w:w="4678" w:type="dxa"/>
          </w:tcPr>
          <w:p w14:paraId="0FC03B5B" w14:textId="40417A17" w:rsidR="00681753" w:rsidRDefault="0012317E">
            <w:pPr>
              <w:pStyle w:val="LBBodyText1"/>
              <w:keepNext/>
              <w:jc w:val="center"/>
            </w:pPr>
            <w:r>
              <w:t>Директор УФПС Республики Мордовия</w:t>
            </w:r>
          </w:p>
        </w:tc>
        <w:tc>
          <w:tcPr>
            <w:tcW w:w="4678" w:type="dxa"/>
          </w:tcPr>
          <w:p w14:paraId="5CB1D09F" w14:textId="77777777" w:rsidR="00681753" w:rsidRDefault="00681753">
            <w:pPr>
              <w:pStyle w:val="LBBodyText1"/>
              <w:keepNext/>
              <w:jc w:val="center"/>
            </w:pPr>
          </w:p>
        </w:tc>
      </w:tr>
      <w:tr w:rsidR="00681753" w14:paraId="6E664571" w14:textId="77777777">
        <w:tc>
          <w:tcPr>
            <w:tcW w:w="4678" w:type="dxa"/>
          </w:tcPr>
          <w:p w14:paraId="2B2B0243" w14:textId="77777777" w:rsidR="00681753" w:rsidRDefault="00681753">
            <w:pPr>
              <w:pStyle w:val="LBBodyText1"/>
              <w:keepNext/>
              <w:jc w:val="center"/>
            </w:pPr>
          </w:p>
          <w:p w14:paraId="2C027D49" w14:textId="77777777" w:rsidR="00681753" w:rsidRDefault="00D46420">
            <w:pPr>
              <w:pStyle w:val="LBBodyText1"/>
              <w:keepNext/>
              <w:jc w:val="center"/>
            </w:pPr>
            <w:r>
              <w:t>____________________</w:t>
            </w:r>
          </w:p>
          <w:p w14:paraId="768D3527" w14:textId="77777777" w:rsidR="00681753" w:rsidRDefault="00D46420">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Ерина Татьяна Александровна</w:t>
            </w:r>
            <w:r>
              <w:fldChar w:fldCharType="end"/>
            </w:r>
            <w:r>
              <w:fldChar w:fldCharType="end"/>
            </w:r>
          </w:p>
        </w:tc>
        <w:tc>
          <w:tcPr>
            <w:tcW w:w="4678" w:type="dxa"/>
          </w:tcPr>
          <w:p w14:paraId="223D1EFE" w14:textId="77777777" w:rsidR="00681753" w:rsidRDefault="00681753">
            <w:pPr>
              <w:pStyle w:val="LBBodyText1"/>
              <w:keepNext/>
              <w:jc w:val="center"/>
            </w:pPr>
          </w:p>
          <w:p w14:paraId="1DDAB9A3" w14:textId="77777777" w:rsidR="00681753" w:rsidRDefault="00D46420">
            <w:pPr>
              <w:pStyle w:val="LBBodyText1"/>
              <w:keepNext/>
              <w:jc w:val="center"/>
            </w:pPr>
            <w:r>
              <w:t>____________________</w:t>
            </w:r>
          </w:p>
          <w:p w14:paraId="6B106101" w14:textId="77777777" w:rsidR="00681753" w:rsidRDefault="00681753">
            <w:pPr>
              <w:pStyle w:val="LBBodyText1"/>
              <w:keepNext/>
              <w:jc w:val="center"/>
            </w:pPr>
          </w:p>
        </w:tc>
      </w:tr>
      <w:tr w:rsidR="00681753" w14:paraId="18ECCDAF" w14:textId="77777777">
        <w:tc>
          <w:tcPr>
            <w:tcW w:w="4678" w:type="dxa"/>
          </w:tcPr>
          <w:p w14:paraId="6482F769" w14:textId="77777777" w:rsidR="00681753" w:rsidRDefault="00D46420">
            <w:pPr>
              <w:pStyle w:val="LBBodyText1"/>
              <w:keepNext/>
              <w:jc w:val="center"/>
            </w:pPr>
            <w:r>
              <w:t>«___» ____________ 20__ г.</w:t>
            </w:r>
          </w:p>
        </w:tc>
        <w:tc>
          <w:tcPr>
            <w:tcW w:w="4678" w:type="dxa"/>
          </w:tcPr>
          <w:p w14:paraId="0F5A5EA0" w14:textId="77777777" w:rsidR="00681753" w:rsidRDefault="00D46420">
            <w:pPr>
              <w:pStyle w:val="LBBodyText1"/>
              <w:keepNext/>
              <w:jc w:val="center"/>
            </w:pPr>
            <w:r>
              <w:t>«___» ____________ 20__ г.</w:t>
            </w:r>
          </w:p>
        </w:tc>
      </w:tr>
      <w:tr w:rsidR="00681753" w14:paraId="1A2AB56E" w14:textId="77777777">
        <w:trPr>
          <w:gridAfter w:val="1"/>
          <w:wAfter w:w="4678" w:type="dxa"/>
        </w:trPr>
        <w:tc>
          <w:tcPr>
            <w:tcW w:w="4678" w:type="dxa"/>
          </w:tcPr>
          <w:p w14:paraId="4F9B76D5" w14:textId="77777777" w:rsidR="00681753" w:rsidRDefault="00681753">
            <w:pPr>
              <w:pStyle w:val="LBBodyText1"/>
              <w:keepNext/>
            </w:pPr>
          </w:p>
        </w:tc>
      </w:tr>
    </w:tbl>
    <w:p w14:paraId="737EED96" w14:textId="77777777" w:rsidR="00681753" w:rsidRDefault="00D46420">
      <w:pPr>
        <w:pStyle w:val="LBBodyText1"/>
        <w:jc w:val="left"/>
      </w:pPr>
      <w:r>
        <w:fldChar w:fldCharType="end"/>
      </w:r>
    </w:p>
    <w:p w14:paraId="676D8F46" w14:textId="77777777" w:rsidR="00681753" w:rsidRDefault="00681753">
      <w:pPr>
        <w:pStyle w:val="LBBodyText1"/>
        <w:jc w:val="left"/>
        <w:sectPr w:rsidR="00681753">
          <w:pgSz w:w="11906" w:h="16838"/>
          <w:pgMar w:top="1134" w:right="850" w:bottom="1134" w:left="1701" w:header="426" w:footer="708" w:gutter="0"/>
          <w:cols w:space="720"/>
          <w:titlePg/>
        </w:sectPr>
      </w:pPr>
    </w:p>
    <w:p w14:paraId="711E4CF7" w14:textId="77777777" w:rsidR="00681753" w:rsidRDefault="00D46420">
      <w:pPr>
        <w:pStyle w:val="LBBodyText1"/>
        <w:pageBreakBefore/>
        <w:jc w:val="right"/>
        <w:outlineLvl w:val="0"/>
      </w:pPr>
      <w:r>
        <w:lastRenderedPageBreak/>
        <w:t>Приложение №</w:t>
      </w:r>
      <w:r>
        <w:fldChar w:fldCharType="begin" w:fldLock="1"/>
      </w:r>
      <w:r>
        <w:instrText>LBVARIABLE \id "76739"</w:instrText>
      </w:r>
      <w:r>
        <w:fldChar w:fldCharType="separate"/>
      </w:r>
      <w:r>
        <w:t>8</w:t>
      </w:r>
      <w:r>
        <w:fldChar w:fldCharType="end"/>
      </w:r>
      <w:r>
        <w:t xml:space="preserve"> </w:t>
      </w:r>
    </w:p>
    <w:p w14:paraId="327B8615" w14:textId="77777777" w:rsidR="00681753" w:rsidRDefault="00D46420">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47D3B243" w14:textId="77777777" w:rsidR="00681753" w:rsidRDefault="00D46420">
      <w:pPr>
        <w:pStyle w:val="LBBodyText1"/>
        <w:jc w:val="right"/>
      </w:pPr>
      <w:r>
        <w:t>от «___» ___________ 20 __ г.</w:t>
      </w:r>
    </w:p>
    <w:p w14:paraId="1F6A9DFE" w14:textId="77777777" w:rsidR="00681753" w:rsidRDefault="00D46420">
      <w:pPr>
        <w:pStyle w:val="LBBodyText1"/>
        <w:jc w:val="right"/>
      </w:pPr>
      <w:r>
        <w:t xml:space="preserve">№ </w:t>
      </w:r>
      <w:r>
        <w:fldChar w:fldCharType="begin" w:fldLock="1"/>
      </w:r>
      <w:r>
        <w:instrText>LBVARIABLE \id "31532"</w:instrText>
      </w:r>
      <w:r>
        <w:fldChar w:fldCharType="separate"/>
      </w:r>
      <w:r>
        <w:t>_______________</w:t>
      </w:r>
      <w:r>
        <w:fldChar w:fldCharType="end"/>
      </w:r>
    </w:p>
    <w:p w14:paraId="583BD118" w14:textId="77777777" w:rsidR="00681753" w:rsidRDefault="00681753">
      <w:pPr>
        <w:pStyle w:val="LBBodyText1"/>
        <w:jc w:val="left"/>
      </w:pPr>
    </w:p>
    <w:p w14:paraId="09D16BED" w14:textId="77777777" w:rsidR="00681753" w:rsidRDefault="00D46420">
      <w:pPr>
        <w:spacing w:line="280" w:lineRule="exact"/>
        <w:ind w:firstLine="709"/>
        <w:jc w:val="center"/>
        <w:rPr>
          <w:b/>
          <w:sz w:val="24"/>
        </w:rPr>
      </w:pPr>
      <w:r>
        <w:rPr>
          <w:b/>
          <w:sz w:val="24"/>
        </w:rPr>
        <w:t>Комплаенс-оговорка</w:t>
      </w:r>
      <w:r>
        <w:rPr>
          <w:b/>
          <w:sz w:val="24"/>
          <w:vertAlign w:val="superscript"/>
        </w:rPr>
        <w:footnoteReference w:id="38"/>
      </w:r>
    </w:p>
    <w:p w14:paraId="42260D48" w14:textId="77777777" w:rsidR="00681753" w:rsidRDefault="00681753">
      <w:pPr>
        <w:spacing w:line="280" w:lineRule="exact"/>
        <w:ind w:firstLine="709"/>
        <w:jc w:val="center"/>
        <w:rPr>
          <w:b/>
          <w:sz w:val="24"/>
        </w:rPr>
      </w:pPr>
    </w:p>
    <w:p w14:paraId="48D8671C" w14:textId="77777777" w:rsidR="00681753" w:rsidRDefault="00D46420">
      <w:pPr>
        <w:tabs>
          <w:tab w:val="left" w:pos="1134"/>
        </w:tabs>
        <w:spacing w:line="280" w:lineRule="exact"/>
        <w:ind w:firstLine="709"/>
        <w:rPr>
          <w:sz w:val="24"/>
        </w:rPr>
      </w:pPr>
      <w:r>
        <w:rPr>
          <w:sz w:val="24"/>
        </w:rPr>
        <w:t>1.</w:t>
      </w:r>
      <w:r>
        <w:rPr>
          <w:sz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0F882DA" w14:textId="77777777" w:rsidR="00681753" w:rsidRDefault="00D46420">
      <w:pPr>
        <w:tabs>
          <w:tab w:val="left" w:pos="1276"/>
        </w:tabs>
        <w:spacing w:line="28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14:paraId="48C0AB54" w14:textId="77777777" w:rsidR="00681753" w:rsidRDefault="00D46420">
      <w:pPr>
        <w:tabs>
          <w:tab w:val="left" w:pos="1276"/>
        </w:tabs>
        <w:spacing w:line="28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2798FF5" w14:textId="77777777" w:rsidR="00681753" w:rsidRDefault="00D46420">
      <w:pPr>
        <w:tabs>
          <w:tab w:val="left" w:pos="1276"/>
        </w:tabs>
        <w:spacing w:line="28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14:paraId="2C9466B3" w14:textId="77777777" w:rsidR="00681753" w:rsidRDefault="00D46420">
      <w:pPr>
        <w:tabs>
          <w:tab w:val="left" w:pos="1418"/>
        </w:tabs>
        <w:spacing w:line="28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существенное значение при заключении, исполнении и прекращении</w:t>
      </w:r>
      <w:r>
        <w:rPr>
          <w:sz w:val="24"/>
        </w:rPr>
        <w:t xml:space="preserve"> Договора: </w:t>
      </w:r>
    </w:p>
    <w:p w14:paraId="54349973" w14:textId="77777777" w:rsidR="00681753" w:rsidRDefault="00D46420">
      <w:pPr>
        <w:tabs>
          <w:tab w:val="left" w:pos="1134"/>
        </w:tabs>
        <w:spacing w:line="28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4"/>
        </w:rPr>
        <w:br/>
        <w:t>в соответствии с которыми заключение и/или исполнение настоящего Договора запрещено или ограничено (далее – Перечень);</w:t>
      </w:r>
    </w:p>
    <w:p w14:paraId="00EFA201" w14:textId="77777777" w:rsidR="00681753" w:rsidRDefault="00D46420">
      <w:pPr>
        <w:tabs>
          <w:tab w:val="left" w:pos="1134"/>
        </w:tabs>
        <w:spacing w:line="280" w:lineRule="exact"/>
        <w:ind w:firstLine="709"/>
        <w:rPr>
          <w:sz w:val="24"/>
        </w:rPr>
      </w:pPr>
      <w:r>
        <w:rPr>
          <w:sz w:val="24"/>
        </w:rPr>
        <w:t>б) ни одна из Сторон не находится во владении и/или под контролем лиц, включенных в Перечень.</w:t>
      </w:r>
    </w:p>
    <w:p w14:paraId="0426AFF2" w14:textId="77777777" w:rsidR="00681753" w:rsidRDefault="00D46420">
      <w:pPr>
        <w:tabs>
          <w:tab w:val="left" w:pos="1418"/>
        </w:tabs>
        <w:spacing w:line="280" w:lineRule="exact"/>
        <w:ind w:firstLine="709"/>
        <w:rPr>
          <w:sz w:val="24"/>
        </w:rPr>
      </w:pPr>
      <w:r>
        <w:rPr>
          <w:sz w:val="24"/>
        </w:rPr>
        <w:t>1.3.2.</w:t>
      </w:r>
      <w:r>
        <w:rPr>
          <w:sz w:val="24"/>
        </w:rPr>
        <w:tab/>
        <w:t>Сторона обязуется незамедлительно уведомить другую Сторону</w:t>
      </w:r>
      <w:r>
        <w:rPr>
          <w:sz w:val="24"/>
        </w:rPr>
        <w:br/>
        <w:t>в случае изменения обстоятельств, указанных в п. 1.3.1 настоящего Приложения.</w:t>
      </w:r>
    </w:p>
    <w:p w14:paraId="5B389781" w14:textId="77777777" w:rsidR="00681753" w:rsidRDefault="00D46420">
      <w:pPr>
        <w:tabs>
          <w:tab w:val="left" w:pos="1418"/>
        </w:tabs>
        <w:spacing w:line="280" w:lineRule="exact"/>
        <w:ind w:firstLine="709"/>
        <w:rPr>
          <w:sz w:val="24"/>
        </w:rPr>
      </w:pPr>
      <w:r>
        <w:rPr>
          <w:sz w:val="24"/>
        </w:rPr>
        <w:t>1.3.3.</w:t>
      </w:r>
      <w:r>
        <w:rPr>
          <w:sz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251904DE" w14:textId="77777777" w:rsidR="00681753" w:rsidRDefault="00D46420">
      <w:pPr>
        <w:numPr>
          <w:ilvl w:val="0"/>
          <w:numId w:val="32"/>
        </w:numPr>
        <w:tabs>
          <w:tab w:val="left" w:pos="1134"/>
        </w:tabs>
        <w:spacing w:line="28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4BDC7A6F" w14:textId="77777777" w:rsidR="00681753" w:rsidRDefault="00D46420">
      <w:pPr>
        <w:numPr>
          <w:ilvl w:val="0"/>
          <w:numId w:val="32"/>
        </w:numPr>
        <w:tabs>
          <w:tab w:val="left" w:pos="1134"/>
        </w:tabs>
        <w:spacing w:line="28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6451E098" w14:textId="77777777" w:rsidR="00681753" w:rsidRDefault="00D46420">
      <w:pPr>
        <w:tabs>
          <w:tab w:val="left" w:pos="1134"/>
        </w:tabs>
        <w:spacing w:line="280" w:lineRule="exact"/>
        <w:ind w:firstLine="709"/>
        <w:rPr>
          <w:sz w:val="24"/>
        </w:rPr>
      </w:pPr>
      <w:r>
        <w:rPr>
          <w:sz w:val="24"/>
        </w:rPr>
        <w:lastRenderedPageBreak/>
        <w:t xml:space="preserve">Уведомление АО «Почта России» осуществляется посредством направления письма на электронный адрес: </w:t>
      </w:r>
      <w:hyperlink r:id="rId18" w:history="1">
        <w:r>
          <w:rPr>
            <w:color w:val="0000FF"/>
            <w:sz w:val="24"/>
            <w:u w:val="single"/>
          </w:rPr>
          <w:t>compliance-R00@russianpost.ru</w:t>
        </w:r>
      </w:hyperlink>
      <w:r>
        <w:rPr>
          <w:sz w:val="24"/>
        </w:rPr>
        <w:t xml:space="preserve">. </w:t>
      </w:r>
    </w:p>
    <w:p w14:paraId="3422131E" w14:textId="77777777" w:rsidR="00681753" w:rsidRDefault="00D46420">
      <w:pPr>
        <w:tabs>
          <w:tab w:val="left" w:pos="1134"/>
        </w:tabs>
        <w:spacing w:line="280" w:lineRule="exact"/>
        <w:ind w:firstLine="709"/>
        <w:rPr>
          <w:sz w:val="24"/>
        </w:rPr>
      </w:pPr>
      <w:r>
        <w:rPr>
          <w:sz w:val="24"/>
        </w:rPr>
        <w:t xml:space="preserve">Уведомление </w:t>
      </w:r>
      <w:r>
        <w:rPr>
          <w:sz w:val="24"/>
        </w:rPr>
        <w:fldChar w:fldCharType="begin" w:fldLock="1"/>
      </w:r>
      <w:r>
        <w:rPr>
          <w:sz w:val="24"/>
        </w:rPr>
        <w:instrText>LBVARIABLE \id "76761"</w:instrText>
      </w:r>
      <w:r>
        <w:rPr>
          <w:sz w:val="24"/>
        </w:rPr>
        <w:fldChar w:fldCharType="separate"/>
      </w:r>
      <w:r>
        <w:rPr>
          <w:sz w:val="24"/>
        </w:rPr>
        <w:t>Наименование Контрагента (в комплаенс-оговорке)</w:t>
      </w:r>
      <w:r>
        <w:rPr>
          <w:sz w:val="24"/>
        </w:rPr>
        <w:fldChar w:fldCharType="end"/>
      </w:r>
      <w:r>
        <w:rPr>
          <w:sz w:val="24"/>
        </w:rPr>
        <w:t xml:space="preserve"> осуществляется посредством направления </w:t>
      </w:r>
      <w:r>
        <w:rPr>
          <w:sz w:val="24"/>
        </w:rPr>
        <w:fldChar w:fldCharType="begin" w:fldLock="1"/>
      </w:r>
      <w:r>
        <w:rPr>
          <w:sz w:val="24"/>
        </w:rPr>
        <w:instrText>LBVARIABLE \id "76762"</w:instrText>
      </w:r>
      <w:r>
        <w:rPr>
          <w:sz w:val="24"/>
        </w:rPr>
        <w:fldChar w:fldCharType="separate"/>
      </w:r>
      <w:r>
        <w:rPr>
          <w:sz w:val="24"/>
        </w:rPr>
        <w:t>Порядок направления уведомления контрагента (в комплаенс-оговорке)</w:t>
      </w:r>
      <w:r>
        <w:rPr>
          <w:sz w:val="24"/>
        </w:rPr>
        <w:fldChar w:fldCharType="end"/>
      </w:r>
      <w:r>
        <w:rPr>
          <w:sz w:val="24"/>
        </w:rPr>
        <w:t>.</w:t>
      </w:r>
    </w:p>
    <w:p w14:paraId="1A442EF5" w14:textId="77777777" w:rsidR="00681753" w:rsidRDefault="00D46420">
      <w:pPr>
        <w:tabs>
          <w:tab w:val="left" w:pos="1134"/>
        </w:tabs>
        <w:spacing w:line="280" w:lineRule="exact"/>
        <w:ind w:firstLine="709"/>
        <w:rPr>
          <w:sz w:val="24"/>
        </w:rPr>
      </w:pPr>
      <w:r>
        <w:rPr>
          <w:color w:val="000000"/>
          <w:sz w:val="24"/>
        </w:rPr>
        <w:t xml:space="preserve">В случае если Договором установлен </w:t>
      </w:r>
      <w:r>
        <w:rPr>
          <w:sz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4CA244D" w14:textId="77777777" w:rsidR="00681753" w:rsidRDefault="00D46420">
      <w:pPr>
        <w:tabs>
          <w:tab w:val="left" w:pos="1134"/>
        </w:tabs>
        <w:spacing w:line="28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19DF79C3" w14:textId="77777777" w:rsidR="00681753" w:rsidRDefault="00D46420">
      <w:pPr>
        <w:tabs>
          <w:tab w:val="left" w:pos="1134"/>
        </w:tabs>
        <w:spacing w:line="280" w:lineRule="exact"/>
        <w:ind w:firstLine="709"/>
        <w:rPr>
          <w:sz w:val="24"/>
        </w:rPr>
      </w:pPr>
      <w:r>
        <w:rPr>
          <w:sz w:val="24"/>
        </w:rPr>
        <w:t>2.</w:t>
      </w:r>
      <w:r>
        <w:rPr>
          <w:sz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D4EF4E0" w14:textId="77777777" w:rsidR="00681753" w:rsidRDefault="00D46420">
      <w:pPr>
        <w:tabs>
          <w:tab w:val="left" w:pos="1134"/>
        </w:tabs>
        <w:spacing w:line="28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4914F058" w14:textId="77777777" w:rsidR="00681753" w:rsidRDefault="00D46420">
      <w:pPr>
        <w:tabs>
          <w:tab w:val="left" w:pos="1134"/>
        </w:tabs>
        <w:spacing w:line="280" w:lineRule="exact"/>
        <w:ind w:firstLine="709"/>
        <w:rPr>
          <w:sz w:val="24"/>
        </w:rPr>
      </w:pPr>
      <w:r>
        <w:rPr>
          <w:sz w:val="24"/>
        </w:rPr>
        <w:t>3.</w:t>
      </w:r>
      <w:r>
        <w:rPr>
          <w:sz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35537EF" w14:textId="77777777" w:rsidR="00681753" w:rsidRDefault="00D46420">
      <w:pPr>
        <w:tabs>
          <w:tab w:val="left" w:pos="1134"/>
        </w:tabs>
        <w:spacing w:line="280" w:lineRule="exact"/>
        <w:ind w:firstLine="709"/>
        <w:rPr>
          <w:sz w:val="24"/>
        </w:rPr>
      </w:pPr>
      <w:r>
        <w:rPr>
          <w:sz w:val="24"/>
        </w:rPr>
        <w:t>Уведомление Сторон осуществляется в порядке, определенном в пункте 1.3.3 настоящего Приложения.</w:t>
      </w:r>
    </w:p>
    <w:p w14:paraId="374FAF1B" w14:textId="77777777" w:rsidR="00681753" w:rsidRDefault="00D46420">
      <w:pPr>
        <w:tabs>
          <w:tab w:val="left" w:pos="1134"/>
        </w:tabs>
        <w:spacing w:line="28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6FD6C23" w14:textId="77777777" w:rsidR="00681753" w:rsidRDefault="00D46420">
      <w:pPr>
        <w:tabs>
          <w:tab w:val="left" w:pos="1134"/>
        </w:tabs>
        <w:spacing w:line="28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32A3F93" w14:textId="77777777" w:rsidR="00681753" w:rsidRDefault="00D46420">
      <w:pPr>
        <w:tabs>
          <w:tab w:val="left" w:pos="1134"/>
        </w:tabs>
        <w:spacing w:line="28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46D5C178" w14:textId="77777777" w:rsidR="00681753" w:rsidRDefault="00D46420">
      <w:pPr>
        <w:tabs>
          <w:tab w:val="left" w:pos="1134"/>
        </w:tabs>
        <w:spacing w:line="280" w:lineRule="exact"/>
        <w:ind w:firstLine="709"/>
        <w:rPr>
          <w:sz w:val="24"/>
        </w:rPr>
      </w:pPr>
      <w:r>
        <w:rPr>
          <w:sz w:val="24"/>
        </w:rPr>
        <w:t>- потребовать уплаты штрафа в размере, установленном Договором применительно к нарушениям настоящего Приложения;</w:t>
      </w:r>
    </w:p>
    <w:p w14:paraId="116BF4FC" w14:textId="77777777" w:rsidR="00681753" w:rsidRDefault="00D46420">
      <w:pPr>
        <w:tabs>
          <w:tab w:val="left" w:pos="1134"/>
        </w:tabs>
        <w:spacing w:line="28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14:paraId="75A21999" w14:textId="77777777" w:rsidR="00681753" w:rsidRDefault="00D46420">
      <w:pPr>
        <w:tabs>
          <w:tab w:val="left" w:pos="1134"/>
        </w:tabs>
        <w:spacing w:line="280" w:lineRule="exact"/>
        <w:ind w:firstLine="709"/>
        <w:rPr>
          <w:sz w:val="24"/>
        </w:rPr>
      </w:pPr>
      <w:r>
        <w:rPr>
          <w:sz w:val="24"/>
        </w:rPr>
        <w:t>Право требования уплаты штрафа возникает за каждый выявленный факт «недружественного влияния».</w:t>
      </w:r>
    </w:p>
    <w:p w14:paraId="66BCE94F" w14:textId="77777777" w:rsidR="00681753" w:rsidRDefault="00D46420">
      <w:pPr>
        <w:tabs>
          <w:tab w:val="left" w:pos="1134"/>
        </w:tabs>
        <w:spacing w:line="280" w:lineRule="exact"/>
        <w:ind w:firstLine="709"/>
        <w:rPr>
          <w:sz w:val="24"/>
        </w:rPr>
      </w:pPr>
      <w:r>
        <w:rPr>
          <w:sz w:val="24"/>
        </w:rPr>
        <w:lastRenderedPageBreak/>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784F56BC" w14:textId="77777777" w:rsidR="00681753" w:rsidRDefault="00681753">
      <w:pPr>
        <w:pStyle w:val="LBBodyText1"/>
        <w:jc w:val="left"/>
      </w:pPr>
    </w:p>
    <w:tbl>
      <w:tblPr>
        <w:tblStyle w:val="a3"/>
        <w:tblW w:w="9356" w:type="dxa"/>
        <w:tblLayout w:type="fixed"/>
        <w:tblLook w:val="04A0" w:firstRow="1" w:lastRow="0" w:firstColumn="1" w:lastColumn="0" w:noHBand="0" w:noVBand="1"/>
      </w:tblPr>
      <w:tblGrid>
        <w:gridCol w:w="4678"/>
        <w:gridCol w:w="4678"/>
      </w:tblGrid>
      <w:tr w:rsidR="00681753" w14:paraId="58167A48" w14:textId="77777777">
        <w:tc>
          <w:tcPr>
            <w:tcW w:w="4678" w:type="dxa"/>
          </w:tcPr>
          <w:p w14:paraId="16BF5EBD" w14:textId="77777777" w:rsidR="00681753" w:rsidRDefault="00D46420">
            <w:pPr>
              <w:pStyle w:val="LBBodyText1"/>
              <w:keepNext/>
              <w:jc w:val="center"/>
            </w:pPr>
            <w:r>
              <w:rPr>
                <w:b/>
              </w:rPr>
              <w:t>ЗАКАЗЧИК:</w:t>
            </w:r>
          </w:p>
        </w:tc>
        <w:tc>
          <w:tcPr>
            <w:tcW w:w="4678" w:type="dxa"/>
          </w:tcPr>
          <w:p w14:paraId="46A236A0" w14:textId="77777777" w:rsidR="00681753" w:rsidRDefault="00D46420">
            <w:pPr>
              <w:pStyle w:val="LBBodyText1"/>
              <w:keepNext/>
              <w:jc w:val="center"/>
            </w:pPr>
            <w:r>
              <w:rPr>
                <w:b/>
              </w:rPr>
              <w:t>ИСПОЛНИТЕЛЬ:</w:t>
            </w:r>
          </w:p>
        </w:tc>
      </w:tr>
      <w:tr w:rsidR="00681753" w14:paraId="085233EF" w14:textId="77777777">
        <w:tc>
          <w:tcPr>
            <w:tcW w:w="4678" w:type="dxa"/>
          </w:tcPr>
          <w:p w14:paraId="715DF40B" w14:textId="29055565" w:rsidR="00681753" w:rsidRDefault="0012317E">
            <w:pPr>
              <w:pStyle w:val="LBBodyText1"/>
              <w:keepNext/>
              <w:jc w:val="center"/>
            </w:pPr>
            <w:r>
              <w:t>Директор УФПС Республики Мордовия</w:t>
            </w:r>
          </w:p>
        </w:tc>
        <w:tc>
          <w:tcPr>
            <w:tcW w:w="4678" w:type="dxa"/>
          </w:tcPr>
          <w:p w14:paraId="3C684CAC" w14:textId="77777777" w:rsidR="00681753" w:rsidRDefault="00681753">
            <w:pPr>
              <w:pStyle w:val="LBBodyText1"/>
              <w:keepNext/>
              <w:jc w:val="center"/>
            </w:pPr>
          </w:p>
        </w:tc>
      </w:tr>
      <w:tr w:rsidR="00681753" w14:paraId="06F115D5" w14:textId="77777777">
        <w:tc>
          <w:tcPr>
            <w:tcW w:w="4678" w:type="dxa"/>
          </w:tcPr>
          <w:p w14:paraId="549F1C4F" w14:textId="77777777" w:rsidR="00681753" w:rsidRDefault="00681753">
            <w:pPr>
              <w:pStyle w:val="LBBodyText1"/>
              <w:keepNext/>
              <w:jc w:val="center"/>
            </w:pPr>
          </w:p>
          <w:p w14:paraId="770DDD49" w14:textId="77777777" w:rsidR="00681753" w:rsidRDefault="00D46420">
            <w:pPr>
              <w:pStyle w:val="LBBodyText1"/>
              <w:keepNext/>
              <w:jc w:val="center"/>
            </w:pPr>
            <w:r>
              <w:t>____________________</w:t>
            </w:r>
          </w:p>
          <w:p w14:paraId="69EF2A82" w14:textId="77777777" w:rsidR="00681753" w:rsidRDefault="00D46420">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Ерина Татьяна Александровна</w:t>
            </w:r>
            <w:r>
              <w:fldChar w:fldCharType="end"/>
            </w:r>
            <w:r>
              <w:fldChar w:fldCharType="end"/>
            </w:r>
          </w:p>
        </w:tc>
        <w:tc>
          <w:tcPr>
            <w:tcW w:w="4678" w:type="dxa"/>
          </w:tcPr>
          <w:p w14:paraId="173EBA23" w14:textId="77777777" w:rsidR="00681753" w:rsidRDefault="00681753">
            <w:pPr>
              <w:pStyle w:val="LBBodyText1"/>
              <w:keepNext/>
              <w:jc w:val="center"/>
            </w:pPr>
          </w:p>
          <w:p w14:paraId="5C777C52" w14:textId="77777777" w:rsidR="00681753" w:rsidRDefault="00D46420">
            <w:pPr>
              <w:pStyle w:val="LBBodyText1"/>
              <w:keepNext/>
              <w:jc w:val="center"/>
            </w:pPr>
            <w:r>
              <w:t>____________________</w:t>
            </w:r>
          </w:p>
          <w:p w14:paraId="6EE94B0D" w14:textId="77777777" w:rsidR="00681753" w:rsidRDefault="00681753">
            <w:pPr>
              <w:pStyle w:val="LBBodyText1"/>
              <w:keepNext/>
              <w:jc w:val="center"/>
            </w:pPr>
          </w:p>
        </w:tc>
      </w:tr>
      <w:tr w:rsidR="00681753" w14:paraId="5571E131" w14:textId="77777777">
        <w:tc>
          <w:tcPr>
            <w:tcW w:w="4678" w:type="dxa"/>
          </w:tcPr>
          <w:p w14:paraId="69DF3344" w14:textId="77777777" w:rsidR="00681753" w:rsidRDefault="00D46420">
            <w:pPr>
              <w:pStyle w:val="LBBodyText1"/>
              <w:keepNext/>
              <w:jc w:val="center"/>
            </w:pPr>
            <w:r>
              <w:t>«___» ______________ 20 __ г.</w:t>
            </w:r>
          </w:p>
        </w:tc>
        <w:tc>
          <w:tcPr>
            <w:tcW w:w="4678" w:type="dxa"/>
          </w:tcPr>
          <w:p w14:paraId="32BE9BF5" w14:textId="77777777" w:rsidR="00681753" w:rsidRDefault="00D46420">
            <w:pPr>
              <w:pStyle w:val="LBBodyText1"/>
              <w:keepNext/>
              <w:jc w:val="center"/>
            </w:pPr>
            <w:r>
              <w:t>«___» ______________ 20 __ г.</w:t>
            </w:r>
          </w:p>
        </w:tc>
      </w:tr>
      <w:tr w:rsidR="00681753" w14:paraId="52ACFE78" w14:textId="77777777">
        <w:tc>
          <w:tcPr>
            <w:tcW w:w="4678" w:type="dxa"/>
          </w:tcPr>
          <w:p w14:paraId="0CD8F0D1" w14:textId="77777777" w:rsidR="00681753" w:rsidRDefault="00681753">
            <w:pPr>
              <w:pStyle w:val="LBBodyText1"/>
              <w:keepNext/>
            </w:pPr>
          </w:p>
        </w:tc>
        <w:tc>
          <w:tcPr>
            <w:tcW w:w="4678" w:type="dxa"/>
          </w:tcPr>
          <w:p w14:paraId="799B377F" w14:textId="77777777" w:rsidR="00681753" w:rsidRDefault="00681753">
            <w:pPr>
              <w:pStyle w:val="LBBodyText1"/>
              <w:keepNext/>
              <w:jc w:val="center"/>
            </w:pPr>
          </w:p>
        </w:tc>
      </w:tr>
    </w:tbl>
    <w:p w14:paraId="51AB1AD5" w14:textId="77777777" w:rsidR="00681753" w:rsidRDefault="00681753">
      <w:pPr>
        <w:pStyle w:val="LBBodyText1"/>
        <w:jc w:val="left"/>
      </w:pPr>
    </w:p>
    <w:p w14:paraId="2C314408" w14:textId="77777777" w:rsidR="00681753" w:rsidRDefault="00681753">
      <w:pPr>
        <w:pStyle w:val="LBBodyText1"/>
        <w:jc w:val="left"/>
        <w:sectPr w:rsidR="00681753">
          <w:pgSz w:w="11906" w:h="16838"/>
          <w:pgMar w:top="1134" w:right="850" w:bottom="1134" w:left="1701" w:header="426" w:footer="708" w:gutter="0"/>
          <w:cols w:space="720"/>
          <w:titlePg/>
        </w:sectPr>
      </w:pPr>
    </w:p>
    <w:p w14:paraId="790BBAE6" w14:textId="77777777" w:rsidR="00681753" w:rsidRDefault="00D46420">
      <w:pPr>
        <w:pStyle w:val="LBBodyText1"/>
        <w:pageBreakBefore/>
        <w:jc w:val="right"/>
        <w:outlineLvl w:val="0"/>
      </w:pPr>
      <w:r>
        <w:lastRenderedPageBreak/>
        <w:t xml:space="preserve">Приложение № </w:t>
      </w:r>
      <w:r>
        <w:fldChar w:fldCharType="begin" w:fldLock="1"/>
      </w:r>
      <w:r>
        <w:instrText>LBVARIABLE \id "76740"</w:instrText>
      </w:r>
      <w:r>
        <w:fldChar w:fldCharType="separate"/>
      </w:r>
      <w:r>
        <w:t>9</w:t>
      </w:r>
      <w:r>
        <w:fldChar w:fldCharType="end"/>
      </w:r>
    </w:p>
    <w:p w14:paraId="520DFB25" w14:textId="77777777" w:rsidR="00681753" w:rsidRDefault="00D46420">
      <w:pPr>
        <w:pStyle w:val="LBBodyText1"/>
        <w:jc w:val="right"/>
      </w:pPr>
      <w:r>
        <w:t xml:space="preserve">к Договору на </w:t>
      </w:r>
      <w:r>
        <w:fldChar w:fldCharType="begin" w:fldLock="1"/>
      </w:r>
      <w:r>
        <w:instrText>LBVARIABLE \id "61210" \grammarCase "nominative" \letterCase "normal" \rounding "none" \dateFormat "dd.mm.yyyy" \moneyFormat "0,000.##" \numeral "cardinal"</w:instrText>
      </w:r>
      <w:r>
        <w:fldChar w:fldCharType="separate"/>
      </w:r>
      <w:r>
        <w:t>Оказание услуг по техническому обслуживанию и ремонту транспортных средств марки FORD для нужд УФПС Республики Мордовия АО «Почта России» с использованием запасных частей, предоставляемых исполнителем.</w:t>
      </w:r>
      <w:r>
        <w:fldChar w:fldCharType="end"/>
      </w:r>
    </w:p>
    <w:p w14:paraId="7D68A25D" w14:textId="77777777" w:rsidR="00681753" w:rsidRDefault="00D46420">
      <w:pPr>
        <w:pStyle w:val="LBBodyText1"/>
        <w:jc w:val="right"/>
      </w:pPr>
      <w:r>
        <w:t>от «___» ___________ 20 __ г.</w:t>
      </w:r>
    </w:p>
    <w:p w14:paraId="3229C784" w14:textId="77777777" w:rsidR="00681753" w:rsidRDefault="00D46420">
      <w:pPr>
        <w:pStyle w:val="LBBodyText1"/>
        <w:jc w:val="right"/>
      </w:pPr>
      <w:r>
        <w:t xml:space="preserve">№ </w:t>
      </w:r>
      <w:r>
        <w:fldChar w:fldCharType="begin" w:fldLock="1"/>
      </w:r>
      <w:r>
        <w:instrText>LBVARIABLE \id "31532"</w:instrText>
      </w:r>
      <w:r>
        <w:fldChar w:fldCharType="separate"/>
      </w:r>
      <w:r>
        <w:t>_______________</w:t>
      </w:r>
      <w:r>
        <w:fldChar w:fldCharType="end"/>
      </w:r>
    </w:p>
    <w:p w14:paraId="07D7E501" w14:textId="77777777" w:rsidR="00681753" w:rsidRDefault="00681753">
      <w:pPr>
        <w:pStyle w:val="LBBodyText1"/>
        <w:jc w:val="right"/>
      </w:pPr>
    </w:p>
    <w:p w14:paraId="007906DF" w14:textId="77777777" w:rsidR="00681753" w:rsidRDefault="00681753">
      <w:pPr>
        <w:pStyle w:val="LBBodyText1"/>
        <w:jc w:val="center"/>
      </w:pPr>
    </w:p>
    <w:p w14:paraId="3E0952A2" w14:textId="77777777" w:rsidR="00681753" w:rsidRDefault="00D46420">
      <w:pPr>
        <w:spacing w:line="240" w:lineRule="exact"/>
        <w:jc w:val="center"/>
        <w:rPr>
          <w:b/>
          <w:sz w:val="24"/>
        </w:rPr>
      </w:pPr>
      <w:r>
        <w:rPr>
          <w:b/>
          <w:sz w:val="24"/>
        </w:rPr>
        <w:t>Мероприятия по предотвращению случаев повреждения здоровья работников сторонней организации, производящей работы (оказывающей услуги) (Контрагента) на территории подконтрольной АО «Почта России» (Общества)</w:t>
      </w:r>
    </w:p>
    <w:p w14:paraId="06B3DE7B" w14:textId="77777777" w:rsidR="00681753" w:rsidRDefault="00681753">
      <w:pPr>
        <w:spacing w:line="240" w:lineRule="exact"/>
        <w:jc w:val="center"/>
        <w:rPr>
          <w:color w:val="000000"/>
          <w:sz w:val="24"/>
        </w:rPr>
      </w:pPr>
    </w:p>
    <w:p w14:paraId="3D6ADA84" w14:textId="77777777" w:rsidR="00681753" w:rsidRDefault="00D46420">
      <w:pPr>
        <w:numPr>
          <w:ilvl w:val="0"/>
          <w:numId w:val="33"/>
        </w:numPr>
        <w:spacing w:line="280" w:lineRule="exact"/>
        <w:ind w:left="426" w:hanging="426"/>
        <w:jc w:val="center"/>
        <w:rPr>
          <w:b/>
          <w:color w:val="000000"/>
          <w:sz w:val="24"/>
        </w:rPr>
      </w:pPr>
      <w:r>
        <w:rPr>
          <w:b/>
          <w:color w:val="000000"/>
          <w:sz w:val="24"/>
        </w:rPr>
        <w:t>Общие требования</w:t>
      </w:r>
    </w:p>
    <w:p w14:paraId="474DDEE2" w14:textId="77777777" w:rsidR="00681753" w:rsidRDefault="00D46420">
      <w:pPr>
        <w:spacing w:line="280" w:lineRule="exact"/>
        <w:ind w:firstLine="709"/>
        <w:rPr>
          <w:color w:val="000000"/>
          <w:sz w:val="24"/>
        </w:rPr>
      </w:pPr>
      <w:bookmarkStart w:id="14" w:name="_Toc329954866"/>
      <w:r>
        <w:rPr>
          <w:i/>
          <w:color w:val="000000"/>
          <w:sz w:val="24"/>
        </w:rPr>
        <w:t>Контрагент</w:t>
      </w:r>
      <w:r>
        <w:rPr>
          <w:color w:val="000000"/>
          <w:sz w:val="24"/>
        </w:rPr>
        <w:t xml:space="preserve"> обязуется обеспечить выполнение необходимых мероприятий по охране труда и промышленной безопасности, предусмотренных настоящим Приложением (далее – ОТиПБ), в том числе по обеспечению санитарно-эпидемиологического благополучия населения при организации и выполнении работ (оказании услуг) на территории подконтрольной АО «Почта России» (далее также Общество). </w:t>
      </w:r>
    </w:p>
    <w:p w14:paraId="116C5148" w14:textId="77777777" w:rsidR="00681753" w:rsidRDefault="00D46420">
      <w:pPr>
        <w:spacing w:line="280" w:lineRule="exact"/>
        <w:ind w:firstLine="709"/>
        <w:rPr>
          <w:color w:val="000000"/>
          <w:sz w:val="24"/>
        </w:rPr>
      </w:pPr>
      <w:r>
        <w:rPr>
          <w:color w:val="000000"/>
          <w:sz w:val="24"/>
        </w:rPr>
        <w:t xml:space="preserve">Под </w:t>
      </w:r>
      <w:r>
        <w:rPr>
          <w:i/>
          <w:color w:val="000000"/>
          <w:sz w:val="24"/>
        </w:rPr>
        <w:t>территорией, подконтрольной Обществу,</w:t>
      </w:r>
      <w:r>
        <w:rPr>
          <w:color w:val="000000"/>
          <w:sz w:val="24"/>
        </w:rPr>
        <w:t xml:space="preserve"> понимается территория, другие объекты и площади, закрепленные за Обществом на праве собственности или переданные Общество во владение по иным законным основаниям. </w:t>
      </w:r>
    </w:p>
    <w:p w14:paraId="0376EE15" w14:textId="77777777" w:rsidR="00681753" w:rsidRDefault="00D46420">
      <w:pPr>
        <w:spacing w:line="280" w:lineRule="exact"/>
        <w:ind w:firstLine="709"/>
        <w:rPr>
          <w:color w:val="000000"/>
          <w:sz w:val="24"/>
        </w:rPr>
      </w:pPr>
      <w:r>
        <w:rPr>
          <w:i/>
          <w:color w:val="000000"/>
          <w:sz w:val="24"/>
        </w:rPr>
        <w:t>Контрагент</w:t>
      </w:r>
      <w:r>
        <w:rPr>
          <w:color w:val="000000"/>
          <w:sz w:val="24"/>
        </w:rPr>
        <w:t xml:space="preserve"> несет полную ответственность в области ОТиПБ за работников, привлекаемых им при выполнении работ (оказания услуг) на территории подконтрольной АО «Почта России».</w:t>
      </w:r>
    </w:p>
    <w:p w14:paraId="04985494" w14:textId="77777777" w:rsidR="00681753" w:rsidRDefault="00D46420">
      <w:pPr>
        <w:spacing w:line="280" w:lineRule="exact"/>
        <w:ind w:firstLine="709"/>
        <w:rPr>
          <w:color w:val="000000"/>
          <w:sz w:val="24"/>
        </w:rPr>
      </w:pPr>
      <w:r>
        <w:rPr>
          <w:color w:val="000000"/>
          <w:sz w:val="24"/>
        </w:rPr>
        <w:t xml:space="preserve">Под </w:t>
      </w:r>
      <w:r>
        <w:rPr>
          <w:i/>
          <w:color w:val="000000"/>
          <w:sz w:val="24"/>
        </w:rPr>
        <w:t>работником контрагента</w:t>
      </w:r>
      <w:r>
        <w:rPr>
          <w:color w:val="000000"/>
          <w:sz w:val="24"/>
        </w:rPr>
        <w:t xml:space="preserve">, понимается физическое лицо, вступившее в трудовые отношения с контрагентом по заключённому трудовому договору или привлекаемые контрагентом физические лица для производства работ (оказания услуг) по договору гражданско-правового характера. </w:t>
      </w:r>
    </w:p>
    <w:p w14:paraId="62F1670A" w14:textId="77777777" w:rsidR="00681753" w:rsidRDefault="00D46420">
      <w:pPr>
        <w:spacing w:line="280" w:lineRule="exact"/>
        <w:ind w:firstLine="709"/>
        <w:rPr>
          <w:color w:val="000000"/>
          <w:sz w:val="24"/>
        </w:rPr>
      </w:pPr>
      <w:r>
        <w:rPr>
          <w:color w:val="000000"/>
          <w:sz w:val="24"/>
        </w:rPr>
        <w:t xml:space="preserve">В случае выявления </w:t>
      </w:r>
      <w:r>
        <w:rPr>
          <w:i/>
          <w:color w:val="000000"/>
          <w:sz w:val="24"/>
        </w:rPr>
        <w:t>Обществом</w:t>
      </w:r>
      <w:r>
        <w:rPr>
          <w:color w:val="000000"/>
          <w:sz w:val="24"/>
        </w:rPr>
        <w:t xml:space="preserve">, в результате проверки или иным образом, фактов несоблюдения </w:t>
      </w:r>
      <w:r>
        <w:rPr>
          <w:i/>
          <w:color w:val="000000"/>
          <w:sz w:val="24"/>
        </w:rPr>
        <w:t>Контрагентом</w:t>
      </w:r>
      <w:r>
        <w:rPr>
          <w:color w:val="000000"/>
          <w:sz w:val="24"/>
        </w:rPr>
        <w:t xml:space="preserve"> требований ОТиПБ </w:t>
      </w:r>
      <w:r>
        <w:rPr>
          <w:i/>
          <w:color w:val="000000"/>
          <w:sz w:val="24"/>
        </w:rPr>
        <w:t>Контрагент</w:t>
      </w:r>
      <w:r>
        <w:rPr>
          <w:color w:val="000000"/>
          <w:sz w:val="24"/>
        </w:rPr>
        <w:t xml:space="preserve"> обязан устранить эти нарушения в установленный </w:t>
      </w:r>
      <w:r>
        <w:rPr>
          <w:i/>
          <w:color w:val="000000"/>
          <w:sz w:val="24"/>
        </w:rPr>
        <w:t>Обществом</w:t>
      </w:r>
      <w:r>
        <w:rPr>
          <w:color w:val="000000"/>
          <w:sz w:val="24"/>
        </w:rPr>
        <w:t xml:space="preserve"> срок.</w:t>
      </w:r>
      <w:bookmarkEnd w:id="14"/>
      <w:r>
        <w:rPr>
          <w:color w:val="000000"/>
          <w:sz w:val="24"/>
        </w:rPr>
        <w:t xml:space="preserve"> </w:t>
      </w:r>
    </w:p>
    <w:p w14:paraId="620ACA17" w14:textId="77777777" w:rsidR="00681753" w:rsidRDefault="00681753">
      <w:pPr>
        <w:spacing w:line="280" w:lineRule="exact"/>
        <w:ind w:firstLine="709"/>
        <w:rPr>
          <w:color w:val="000000"/>
          <w:sz w:val="24"/>
        </w:rPr>
      </w:pPr>
    </w:p>
    <w:p w14:paraId="52F7BDEE" w14:textId="77777777" w:rsidR="00681753" w:rsidRDefault="00D46420">
      <w:pPr>
        <w:numPr>
          <w:ilvl w:val="0"/>
          <w:numId w:val="33"/>
        </w:numPr>
        <w:spacing w:line="280" w:lineRule="exact"/>
        <w:ind w:left="426" w:hanging="426"/>
        <w:jc w:val="center"/>
        <w:rPr>
          <w:b/>
          <w:color w:val="000000"/>
          <w:sz w:val="24"/>
        </w:rPr>
      </w:pPr>
      <w:r>
        <w:rPr>
          <w:b/>
          <w:i/>
          <w:color w:val="000000"/>
          <w:sz w:val="24"/>
        </w:rPr>
        <w:t>Контрагент</w:t>
      </w:r>
      <w:r>
        <w:rPr>
          <w:b/>
          <w:color w:val="000000"/>
          <w:sz w:val="24"/>
        </w:rPr>
        <w:t xml:space="preserve"> обязан:</w:t>
      </w:r>
    </w:p>
    <w:p w14:paraId="053E2AAE" w14:textId="77777777" w:rsidR="00681753" w:rsidRDefault="00D46420">
      <w:pPr>
        <w:pStyle w:val="af6"/>
        <w:numPr>
          <w:ilvl w:val="1"/>
          <w:numId w:val="33"/>
        </w:numPr>
        <w:spacing w:line="280" w:lineRule="exact"/>
        <w:ind w:left="0" w:firstLine="709"/>
        <w:rPr>
          <w:color w:val="000000"/>
          <w:sz w:val="24"/>
        </w:rPr>
      </w:pPr>
      <w:bookmarkStart w:id="15" w:name="_Toc329954868"/>
      <w:r>
        <w:rPr>
          <w:color w:val="000000"/>
          <w:sz w:val="24"/>
        </w:rPr>
        <w:t xml:space="preserve">В течение 3 (трех) календарных дней с даты заключения Договора уведомить в письменной форме </w:t>
      </w:r>
      <w:r>
        <w:rPr>
          <w:i/>
          <w:color w:val="000000"/>
          <w:sz w:val="24"/>
        </w:rPr>
        <w:t>Общества</w:t>
      </w:r>
      <w:r>
        <w:rPr>
          <w:color w:val="000000"/>
          <w:sz w:val="24"/>
        </w:rPr>
        <w:t xml:space="preserve"> о лицах, назначенных в порядке, определенном законодательством РФ, ответственными за соблюдение требований ОТиПБ, а также об изменении ответственных лиц с указанием новых ответственных лиц и их контактных данных – в течение 3 (трех) календарных дней с даты таких изменений;</w:t>
      </w:r>
    </w:p>
    <w:p w14:paraId="3CF8192C" w14:textId="77777777" w:rsidR="00681753" w:rsidRDefault="00D46420">
      <w:pPr>
        <w:pStyle w:val="af6"/>
        <w:numPr>
          <w:ilvl w:val="1"/>
          <w:numId w:val="33"/>
        </w:numPr>
        <w:spacing w:line="280" w:lineRule="exact"/>
        <w:ind w:left="0" w:firstLine="709"/>
        <w:rPr>
          <w:color w:val="000000"/>
          <w:sz w:val="24"/>
        </w:rPr>
      </w:pPr>
      <w:r>
        <w:rPr>
          <w:color w:val="000000"/>
          <w:sz w:val="24"/>
        </w:rPr>
        <w:t>Перед началом выполнения работ (оказания услуг) на территории подконтрольной АО «Почта России» организовать прохождение вводного инструктажа работниками, привлекаемыми при выполнении работ (оказания услуг), по программам, утвержденным в АО «Почта России», с регистрацией инструктажа в журнале (листе регистрации) вводного инструктажа АО «Почта России».</w:t>
      </w:r>
    </w:p>
    <w:p w14:paraId="14EA7D29"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Обеспечить выполнение  работ (оказание услуг) на территории подконтрольной АО «Почта России» только Работниками которые до начала выполнения работ (оказания услуг) прошли обучение по охране труда, в том числе обучение безопасным методам и приемам выполнения работ, обучение по оказанию первой помощи пострадавшим на производстве, обучение по использованию (применению) средств индивидуальной защиты, инструктаж по охране труда, стажировку на рабочем месте и проверку знания требований охраны труда (для соответствующих определенных Контрагентом профессий и должностей работников). </w:t>
      </w:r>
      <w:r>
        <w:rPr>
          <w:i/>
          <w:color w:val="000000"/>
          <w:sz w:val="24"/>
        </w:rPr>
        <w:t xml:space="preserve">Контрагент, </w:t>
      </w:r>
      <w:r>
        <w:rPr>
          <w:color w:val="000000"/>
          <w:sz w:val="24"/>
        </w:rPr>
        <w:t>в течение 3 (трех) календарных дней должен</w:t>
      </w:r>
      <w:r>
        <w:rPr>
          <w:i/>
          <w:color w:val="000000"/>
          <w:sz w:val="24"/>
        </w:rPr>
        <w:t xml:space="preserve"> </w:t>
      </w:r>
      <w:r>
        <w:rPr>
          <w:color w:val="000000"/>
          <w:sz w:val="24"/>
        </w:rPr>
        <w:t xml:space="preserve">предоставить </w:t>
      </w:r>
      <w:r>
        <w:rPr>
          <w:i/>
          <w:color w:val="000000"/>
          <w:sz w:val="24"/>
        </w:rPr>
        <w:t>Обществу</w:t>
      </w:r>
      <w:r>
        <w:rPr>
          <w:color w:val="000000"/>
          <w:sz w:val="24"/>
        </w:rPr>
        <w:t xml:space="preserve"> копии документов подтверждающие факт обучения, проверки знаний и стажировки или копию </w:t>
      </w:r>
      <w:r>
        <w:rPr>
          <w:color w:val="000000"/>
          <w:sz w:val="24"/>
        </w:rPr>
        <w:lastRenderedPageBreak/>
        <w:t>соответствующего организационно-распорядительного документа и/или локально-нормативного акта Контрагента, подтверждающего отсутствие необходимости проведения таких мероприятий.</w:t>
      </w:r>
    </w:p>
    <w:p w14:paraId="02D04F03"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ознакомить работников, привлекаемых им при выполнении работ (оказания услуг) с перечнем вредных и (или) опасных производственных факторов, опасностей, подготовленным Обществом в соответствии с п. 3.2, включающего: </w:t>
      </w:r>
    </w:p>
    <w:p w14:paraId="0C73D3A6" w14:textId="77777777" w:rsidR="00681753" w:rsidRDefault="00D46420">
      <w:pPr>
        <w:pStyle w:val="af6"/>
        <w:numPr>
          <w:ilvl w:val="1"/>
          <w:numId w:val="35"/>
        </w:numPr>
        <w:spacing w:line="280" w:lineRule="exact"/>
        <w:ind w:left="1134" w:hanging="425"/>
        <w:rPr>
          <w:color w:val="000000"/>
          <w:sz w:val="24"/>
        </w:rPr>
      </w:pPr>
      <w:r>
        <w:rPr>
          <w:color w:val="000000"/>
          <w:sz w:val="24"/>
        </w:rPr>
        <w:t xml:space="preserve">перечень факторов, присутствующих на территории подконтрольной АО «Почта России», но не связанных с характером выполняемых работ; </w:t>
      </w:r>
    </w:p>
    <w:p w14:paraId="528B4B91" w14:textId="77777777" w:rsidR="00681753" w:rsidRDefault="00D46420">
      <w:pPr>
        <w:pStyle w:val="af6"/>
        <w:numPr>
          <w:ilvl w:val="1"/>
          <w:numId w:val="35"/>
        </w:numPr>
        <w:spacing w:line="280" w:lineRule="exact"/>
        <w:ind w:left="1134" w:hanging="425"/>
        <w:rPr>
          <w:color w:val="000000"/>
          <w:sz w:val="24"/>
        </w:rPr>
      </w:pPr>
      <w:r>
        <w:rPr>
          <w:color w:val="000000"/>
          <w:sz w:val="24"/>
        </w:rPr>
        <w:t xml:space="preserve">перечень факторов, возникающих в результате производства работ (оказания услуги) на территории подконтрольной АО «Почта России»; </w:t>
      </w:r>
    </w:p>
    <w:p w14:paraId="44DED65A" w14:textId="77777777" w:rsidR="00681753" w:rsidRDefault="00D46420">
      <w:pPr>
        <w:pStyle w:val="af6"/>
        <w:numPr>
          <w:ilvl w:val="1"/>
          <w:numId w:val="35"/>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w:t>
      </w:r>
    </w:p>
    <w:p w14:paraId="33D21FB3" w14:textId="77777777" w:rsidR="00681753" w:rsidRDefault="00D46420">
      <w:pPr>
        <w:pStyle w:val="af6"/>
        <w:numPr>
          <w:ilvl w:val="1"/>
          <w:numId w:val="33"/>
        </w:numPr>
        <w:spacing w:line="280" w:lineRule="exact"/>
        <w:ind w:left="0" w:firstLine="709"/>
        <w:rPr>
          <w:color w:val="000000"/>
          <w:sz w:val="24"/>
        </w:rPr>
      </w:pPr>
      <w:r>
        <w:rPr>
          <w:color w:val="000000"/>
          <w:sz w:val="24"/>
        </w:rPr>
        <w:t>Обеспечить выполнение работ (оказание услуг) на территории подконтрольной АО «Почта России» только работниками, которые до начала работ (оказания услуг) были обеспечены</w:t>
      </w:r>
      <w:r>
        <w:rPr>
          <w:sz w:val="24"/>
        </w:rPr>
        <w:t xml:space="preserve"> </w:t>
      </w:r>
      <w:r>
        <w:rPr>
          <w:color w:val="000000"/>
          <w:sz w:val="24"/>
        </w:rPr>
        <w:t xml:space="preserve">за счет средств </w:t>
      </w:r>
      <w:r>
        <w:rPr>
          <w:i/>
          <w:color w:val="000000"/>
          <w:sz w:val="24"/>
        </w:rPr>
        <w:t>Контрагента</w:t>
      </w:r>
      <w:r>
        <w:rPr>
          <w:color w:val="000000"/>
          <w:sz w:val="24"/>
        </w:rPr>
        <w:t xml:space="preserve"> полагающимися средствами индивидуальной и коллективной защиты (далее - СИЗ и СКЗ).</w:t>
      </w:r>
    </w:p>
    <w:p w14:paraId="1F16EA2D"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Контролировать использование и правильное применение полагающихся СИЗ и СКЗ работниками привлекаемых им при производстве работ (оказания услуг) на территории подконтрольной АО «Почта России». </w:t>
      </w:r>
      <w:bookmarkEnd w:id="15"/>
    </w:p>
    <w:p w14:paraId="4D227326"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Контролировать правильное использование производственного оборудования, инструментов, сырья и материалов, применяемых технологий Работниками привлекаемых им при выполнении работ (оказании услуг) на территории подконтрольной АО «Почта России». </w:t>
      </w:r>
    </w:p>
    <w:p w14:paraId="3DA8587D" w14:textId="77777777" w:rsidR="00681753" w:rsidRDefault="00D46420">
      <w:pPr>
        <w:pStyle w:val="af6"/>
        <w:numPr>
          <w:ilvl w:val="1"/>
          <w:numId w:val="33"/>
        </w:numPr>
        <w:spacing w:line="280" w:lineRule="exact"/>
        <w:ind w:left="0" w:firstLine="709"/>
        <w:rPr>
          <w:color w:val="000000"/>
          <w:sz w:val="24"/>
        </w:rPr>
      </w:pPr>
      <w:r>
        <w:rPr>
          <w:color w:val="000000"/>
          <w:sz w:val="24"/>
        </w:rPr>
        <w:t>Организовывать проведение медицинского осмотра и необходимого медицинского освидетельствования, Работниками привлекаемых им при выполнении работ (оказании услуг) на территории подконтрольной АО «Почта России», если это проведение требуется действующим законодательством РФ.</w:t>
      </w:r>
    </w:p>
    <w:p w14:paraId="7E578B86" w14:textId="77777777" w:rsidR="00681753" w:rsidRDefault="00D46420">
      <w:pPr>
        <w:pStyle w:val="af6"/>
        <w:numPr>
          <w:ilvl w:val="1"/>
          <w:numId w:val="33"/>
        </w:numPr>
        <w:spacing w:line="280" w:lineRule="exact"/>
        <w:ind w:left="0" w:firstLine="709"/>
        <w:rPr>
          <w:color w:val="000000"/>
          <w:sz w:val="24"/>
        </w:rPr>
      </w:pPr>
      <w:r>
        <w:rPr>
          <w:color w:val="000000"/>
          <w:sz w:val="24"/>
        </w:rPr>
        <w:t>Привлекать к выполнению работ (оказанию услуг) на территории подконтрольной АО «Почта России» работников годных к выполнению своих обязанностей по состоянию здоровья в соответствии с требованиями законодательства РФ.</w:t>
      </w:r>
    </w:p>
    <w:p w14:paraId="7F9084E5"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Составить совместно с представителем </w:t>
      </w:r>
      <w:r>
        <w:rPr>
          <w:i/>
          <w:color w:val="000000"/>
          <w:sz w:val="24"/>
        </w:rPr>
        <w:t>Общества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664730B6"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При наличии потребности в источниках энергии и т.п. при выполнении работ (оказании услуг) составить совместно с представителем </w:t>
      </w:r>
      <w:r>
        <w:rPr>
          <w:i/>
          <w:color w:val="000000"/>
          <w:sz w:val="24"/>
        </w:rPr>
        <w:t>Общества</w:t>
      </w:r>
      <w:r>
        <w:rPr>
          <w:sz w:val="24"/>
        </w:rPr>
        <w:t xml:space="preserve"> </w:t>
      </w:r>
      <w:r>
        <w:rPr>
          <w:color w:val="000000"/>
          <w:sz w:val="24"/>
        </w:rPr>
        <w:t>схемы подключения потребителей к энергоносителям на территории (электроэнергия, кислород, газ, вода, пар, сжатый воздух и др.).</w:t>
      </w:r>
    </w:p>
    <w:p w14:paraId="5424A922"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Перед началом выполнения работ (оказания услуг) на территории подконтрольной АО «Почта России» определить и разработать перечень работ (услуг), которые относятся к повышенной опасности. Работники, привлекаемые им к таким работам, услугам, допускаются к ним после оформления соответствующего наряд-допуска. Наряд-допуск подлежит согласованию с </w:t>
      </w:r>
      <w:r>
        <w:rPr>
          <w:i/>
          <w:color w:val="000000"/>
          <w:sz w:val="24"/>
        </w:rPr>
        <w:t>Обществом</w:t>
      </w:r>
      <w:r>
        <w:rPr>
          <w:color w:val="000000"/>
          <w:sz w:val="24"/>
        </w:rPr>
        <w:t xml:space="preserve"> до начала указанных работ, услуг на территории подконтрольной АО «Почта России».</w:t>
      </w:r>
    </w:p>
    <w:p w14:paraId="1D79503A" w14:textId="77777777" w:rsidR="00681753" w:rsidRDefault="00681753">
      <w:pPr>
        <w:spacing w:line="280" w:lineRule="exact"/>
        <w:rPr>
          <w:color w:val="000000"/>
          <w:sz w:val="24"/>
        </w:rPr>
      </w:pPr>
    </w:p>
    <w:p w14:paraId="52077080" w14:textId="77777777" w:rsidR="00681753" w:rsidRDefault="00D46420">
      <w:pPr>
        <w:numPr>
          <w:ilvl w:val="0"/>
          <w:numId w:val="33"/>
        </w:numPr>
        <w:spacing w:line="280" w:lineRule="exact"/>
        <w:ind w:left="426" w:hanging="426"/>
        <w:jc w:val="center"/>
        <w:rPr>
          <w:b/>
          <w:color w:val="000000"/>
          <w:sz w:val="24"/>
        </w:rPr>
      </w:pPr>
      <w:r>
        <w:rPr>
          <w:b/>
          <w:i/>
          <w:color w:val="000000"/>
          <w:sz w:val="24"/>
        </w:rPr>
        <w:t>Общество</w:t>
      </w:r>
      <w:r>
        <w:rPr>
          <w:b/>
          <w:color w:val="000000"/>
          <w:sz w:val="24"/>
        </w:rPr>
        <w:t xml:space="preserve"> обязано:</w:t>
      </w:r>
    </w:p>
    <w:p w14:paraId="0273B785"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Провести с работниками, привлекаемыми </w:t>
      </w:r>
      <w:r>
        <w:rPr>
          <w:i/>
          <w:color w:val="000000"/>
          <w:sz w:val="24"/>
        </w:rPr>
        <w:t>Контрагентом</w:t>
      </w:r>
      <w:r>
        <w:rPr>
          <w:color w:val="000000"/>
          <w:sz w:val="24"/>
        </w:rPr>
        <w:t xml:space="preserve"> при выполнении работ (оказании услуг), вводный инструктаж, по программам, утвержденным в АО «Почта России», с регистрацией в журнале (листе регистрации) вводного инструктажа АО «Почта России».</w:t>
      </w:r>
    </w:p>
    <w:p w14:paraId="2C5414B4" w14:textId="77777777" w:rsidR="00681753" w:rsidRDefault="00D46420">
      <w:pPr>
        <w:pStyle w:val="af6"/>
        <w:numPr>
          <w:ilvl w:val="1"/>
          <w:numId w:val="33"/>
        </w:numPr>
        <w:spacing w:line="280" w:lineRule="exact"/>
        <w:ind w:left="0" w:firstLine="709"/>
        <w:rPr>
          <w:color w:val="000000"/>
          <w:sz w:val="24"/>
        </w:rPr>
      </w:pPr>
      <w:r>
        <w:rPr>
          <w:color w:val="000000"/>
          <w:sz w:val="24"/>
        </w:rPr>
        <w:lastRenderedPageBreak/>
        <w:t xml:space="preserve">Предоставить </w:t>
      </w:r>
      <w:r>
        <w:rPr>
          <w:i/>
          <w:color w:val="000000"/>
          <w:sz w:val="24"/>
        </w:rPr>
        <w:t>Контрагенту,</w:t>
      </w:r>
      <w:r>
        <w:rPr>
          <w:color w:val="000000"/>
          <w:sz w:val="24"/>
        </w:rPr>
        <w:t xml:space="preserve"> выполняющему работы (оказывающему услуги), перечень вредных и (или) опасных производственных факторов, опасностей, включающего: </w:t>
      </w:r>
    </w:p>
    <w:p w14:paraId="30AAF764" w14:textId="77777777" w:rsidR="00681753" w:rsidRDefault="00D46420">
      <w:pPr>
        <w:pStyle w:val="af6"/>
        <w:numPr>
          <w:ilvl w:val="1"/>
          <w:numId w:val="36"/>
        </w:numPr>
        <w:spacing w:line="280" w:lineRule="exact"/>
        <w:ind w:left="1134" w:hanging="425"/>
        <w:rPr>
          <w:color w:val="000000"/>
          <w:sz w:val="24"/>
        </w:rPr>
      </w:pPr>
      <w:r>
        <w:rPr>
          <w:color w:val="000000"/>
          <w:sz w:val="24"/>
        </w:rPr>
        <w:t xml:space="preserve">перечень вредных и (или) опасных производственных факторов, присутствующих на территории АО «Почта России», но не связанных с характером выполняемых работ; </w:t>
      </w:r>
    </w:p>
    <w:p w14:paraId="29E17213" w14:textId="77777777" w:rsidR="00681753" w:rsidRDefault="00D46420">
      <w:pPr>
        <w:pStyle w:val="af6"/>
        <w:numPr>
          <w:ilvl w:val="1"/>
          <w:numId w:val="36"/>
        </w:numPr>
        <w:spacing w:line="280" w:lineRule="exact"/>
        <w:ind w:left="1134" w:hanging="425"/>
        <w:rPr>
          <w:color w:val="000000"/>
          <w:sz w:val="24"/>
        </w:rPr>
      </w:pPr>
      <w:r>
        <w:rPr>
          <w:color w:val="000000"/>
          <w:sz w:val="24"/>
        </w:rPr>
        <w:t>перечень идентифицированных опасностей с оценкой уровней профессиональных рисков для здоровья работников и учетом вероятности возникновения и тяжести последствий отдельных заболеваний и состояний (при наличии таковых);</w:t>
      </w:r>
    </w:p>
    <w:p w14:paraId="48E205F7" w14:textId="77777777" w:rsidR="00681753" w:rsidRDefault="00D46420">
      <w:pPr>
        <w:pStyle w:val="af6"/>
        <w:numPr>
          <w:ilvl w:val="1"/>
          <w:numId w:val="36"/>
        </w:numPr>
        <w:spacing w:line="280" w:lineRule="exact"/>
        <w:ind w:left="1134" w:hanging="425"/>
        <w:rPr>
          <w:color w:val="000000"/>
          <w:sz w:val="24"/>
        </w:rPr>
      </w:pPr>
      <w:r>
        <w:rPr>
          <w:color w:val="000000"/>
          <w:sz w:val="24"/>
        </w:rPr>
        <w:t>границ опасных зон на время выполнения работ по действию опасных факторов на территории (при наличии таковых);</w:t>
      </w:r>
    </w:p>
    <w:p w14:paraId="220B9E03" w14:textId="77777777" w:rsidR="00681753" w:rsidRDefault="00D46420">
      <w:pPr>
        <w:pStyle w:val="af6"/>
        <w:numPr>
          <w:ilvl w:val="1"/>
          <w:numId w:val="36"/>
        </w:numPr>
        <w:spacing w:line="280" w:lineRule="exact"/>
        <w:ind w:left="1134" w:hanging="425"/>
        <w:rPr>
          <w:color w:val="000000"/>
          <w:sz w:val="24"/>
        </w:rPr>
      </w:pPr>
      <w:r>
        <w:rPr>
          <w:color w:val="000000"/>
          <w:sz w:val="24"/>
        </w:rPr>
        <w:t>рабочих мест, на которых работы выполняются по наряду-допуску (при наличии таковых);</w:t>
      </w:r>
    </w:p>
    <w:p w14:paraId="32B9A54B" w14:textId="77777777" w:rsidR="00681753" w:rsidRDefault="00D46420">
      <w:pPr>
        <w:pStyle w:val="af6"/>
        <w:numPr>
          <w:ilvl w:val="1"/>
          <w:numId w:val="36"/>
        </w:numPr>
        <w:spacing w:line="280" w:lineRule="exact"/>
        <w:ind w:left="1134" w:hanging="425"/>
        <w:rPr>
          <w:color w:val="000000"/>
          <w:sz w:val="24"/>
        </w:rPr>
      </w:pPr>
      <w:r>
        <w:rPr>
          <w:color w:val="000000"/>
          <w:sz w:val="24"/>
        </w:rPr>
        <w:t>мест установки защитных ограждений и знаков безопасности (при наличии таковых).</w:t>
      </w:r>
    </w:p>
    <w:p w14:paraId="1706FDAC" w14:textId="77777777" w:rsidR="00681753" w:rsidRDefault="00D46420">
      <w:pPr>
        <w:pStyle w:val="af6"/>
        <w:numPr>
          <w:ilvl w:val="1"/>
          <w:numId w:val="33"/>
        </w:numPr>
        <w:spacing w:line="280" w:lineRule="exact"/>
        <w:ind w:left="0" w:firstLine="709"/>
        <w:rPr>
          <w:sz w:val="24"/>
        </w:rPr>
      </w:pPr>
      <w:r>
        <w:rPr>
          <w:color w:val="000000"/>
          <w:sz w:val="24"/>
        </w:rPr>
        <w:t xml:space="preserve">Составить совместно с представителем </w:t>
      </w:r>
      <w:r>
        <w:rPr>
          <w:i/>
          <w:color w:val="000000"/>
          <w:sz w:val="24"/>
        </w:rPr>
        <w:t>Контрагента</w:t>
      </w:r>
      <w:r>
        <w:rPr>
          <w:sz w:val="24"/>
        </w:rPr>
        <w:t xml:space="preserve"> </w:t>
      </w:r>
      <w:r>
        <w:rPr>
          <w:color w:val="000000"/>
          <w:sz w:val="24"/>
        </w:rPr>
        <w:t>план мероприятий по эвакуации и спасению Работников при возникновении аварийной ситуации и при проведении спасательных работ.</w:t>
      </w:r>
    </w:p>
    <w:p w14:paraId="023E77A5" w14:textId="77777777" w:rsidR="00681753" w:rsidRDefault="00D46420">
      <w:pPr>
        <w:pStyle w:val="af6"/>
        <w:numPr>
          <w:ilvl w:val="1"/>
          <w:numId w:val="33"/>
        </w:numPr>
        <w:spacing w:line="280" w:lineRule="exact"/>
        <w:ind w:left="0" w:firstLine="709"/>
        <w:rPr>
          <w:sz w:val="24"/>
        </w:rPr>
      </w:pPr>
      <w:r>
        <w:rPr>
          <w:color w:val="000000"/>
          <w:sz w:val="24"/>
        </w:rPr>
        <w:t>Обеспечить проведение мероприятий по согласованию наряд-допуска для выполнения работ повышенной опасности на территории АО «Почта России», при условии соответствия квалификации Работников и подготовительных мероприятий характеру и виду работ повышенной опасности.</w:t>
      </w:r>
    </w:p>
    <w:p w14:paraId="3180A559" w14:textId="77777777" w:rsidR="00681753" w:rsidRDefault="00D46420">
      <w:pPr>
        <w:pStyle w:val="af6"/>
        <w:numPr>
          <w:ilvl w:val="1"/>
          <w:numId w:val="33"/>
        </w:numPr>
        <w:spacing w:line="280" w:lineRule="exact"/>
        <w:ind w:left="0" w:firstLine="709"/>
        <w:rPr>
          <w:color w:val="000000"/>
          <w:sz w:val="24"/>
        </w:rPr>
      </w:pPr>
      <w:r>
        <w:rPr>
          <w:color w:val="000000"/>
          <w:sz w:val="24"/>
        </w:rPr>
        <w:t xml:space="preserve">Обеспечивать координацию и информирование </w:t>
      </w:r>
      <w:r>
        <w:rPr>
          <w:i/>
          <w:color w:val="000000"/>
          <w:sz w:val="24"/>
        </w:rPr>
        <w:t>Контрагента</w:t>
      </w:r>
      <w:r>
        <w:rPr>
          <w:color w:val="000000"/>
          <w:sz w:val="24"/>
        </w:rPr>
        <w:t xml:space="preserve"> и других подрядных организациях, производящих работы (оказывающих услуги) на одной неподконтрольной им территории и у которых отсутствуют взаимные договоры.</w:t>
      </w:r>
    </w:p>
    <w:p w14:paraId="2F5407D9" w14:textId="77777777" w:rsidR="00681753" w:rsidRDefault="00681753">
      <w:pPr>
        <w:pStyle w:val="af6"/>
        <w:spacing w:line="280" w:lineRule="exact"/>
        <w:ind w:left="432"/>
        <w:rPr>
          <w:sz w:val="24"/>
        </w:rPr>
      </w:pPr>
    </w:p>
    <w:p w14:paraId="45BDE95F" w14:textId="77777777" w:rsidR="00681753" w:rsidRDefault="00D46420">
      <w:pPr>
        <w:numPr>
          <w:ilvl w:val="0"/>
          <w:numId w:val="33"/>
        </w:numPr>
        <w:spacing w:line="280" w:lineRule="exact"/>
        <w:ind w:left="426" w:hanging="426"/>
        <w:jc w:val="center"/>
        <w:rPr>
          <w:b/>
          <w:color w:val="000000"/>
          <w:sz w:val="24"/>
        </w:rPr>
      </w:pPr>
      <w:bookmarkStart w:id="16" w:name="_Toc329954921"/>
      <w:r>
        <w:rPr>
          <w:b/>
          <w:color w:val="000000"/>
          <w:sz w:val="24"/>
        </w:rPr>
        <w:t>Проверки</w:t>
      </w:r>
      <w:bookmarkEnd w:id="16"/>
      <w:r>
        <w:rPr>
          <w:b/>
          <w:color w:val="000000"/>
          <w:sz w:val="24"/>
        </w:rPr>
        <w:t xml:space="preserve"> по ОТиПБ</w:t>
      </w:r>
    </w:p>
    <w:p w14:paraId="21AEBDAD" w14:textId="77777777" w:rsidR="00681753" w:rsidRDefault="00D46420">
      <w:pPr>
        <w:numPr>
          <w:ilvl w:val="1"/>
          <w:numId w:val="34"/>
        </w:numPr>
        <w:spacing w:line="280" w:lineRule="exact"/>
        <w:ind w:left="0" w:firstLine="709"/>
        <w:rPr>
          <w:color w:val="000000"/>
          <w:sz w:val="24"/>
        </w:rPr>
      </w:pPr>
      <w:bookmarkStart w:id="17" w:name="_Toc329954922"/>
      <w:r>
        <w:rPr>
          <w:color w:val="000000"/>
          <w:sz w:val="24"/>
        </w:rPr>
        <w:t xml:space="preserve">В ходе проведения работ (оказания услуг) на территории подконтрольной АО «Почта России» </w:t>
      </w:r>
      <w:r>
        <w:rPr>
          <w:i/>
          <w:color w:val="000000"/>
          <w:sz w:val="24"/>
        </w:rPr>
        <w:t>Контрагентом</w:t>
      </w:r>
      <w:r>
        <w:rPr>
          <w:color w:val="000000"/>
          <w:sz w:val="24"/>
        </w:rPr>
        <w:t xml:space="preserve"> должны быть организованы периодические проверки соответствия деятельности работников, привлекаемых им при выполнении работ (оказания услуг) на территории подконтрольной АО «Почта России» требованиям ОТиПБ, установленным как действующим законодательством РФ, так и применимыми локальными нормативными актами </w:t>
      </w:r>
      <w:r>
        <w:rPr>
          <w:i/>
          <w:color w:val="000000"/>
          <w:sz w:val="24"/>
        </w:rPr>
        <w:t>Общества</w:t>
      </w:r>
      <w:r>
        <w:rPr>
          <w:color w:val="000000"/>
          <w:sz w:val="24"/>
        </w:rPr>
        <w:t xml:space="preserve">. </w:t>
      </w:r>
    </w:p>
    <w:p w14:paraId="47AF595C" w14:textId="77777777" w:rsidR="00681753" w:rsidRDefault="00D46420">
      <w:pPr>
        <w:numPr>
          <w:ilvl w:val="1"/>
          <w:numId w:val="34"/>
        </w:numPr>
        <w:spacing w:line="280" w:lineRule="exact"/>
        <w:ind w:left="0" w:firstLine="709"/>
        <w:rPr>
          <w:color w:val="000000"/>
          <w:sz w:val="24"/>
        </w:rPr>
      </w:pPr>
      <w:r>
        <w:rPr>
          <w:color w:val="000000"/>
          <w:sz w:val="24"/>
        </w:rPr>
        <w:t>Предусматривается проведение двух типов проверок: внутренние и внешние.</w:t>
      </w:r>
      <w:bookmarkEnd w:id="17"/>
    </w:p>
    <w:p w14:paraId="2D03EB26" w14:textId="77777777" w:rsidR="00681753" w:rsidRDefault="00D46420">
      <w:pPr>
        <w:numPr>
          <w:ilvl w:val="2"/>
          <w:numId w:val="34"/>
        </w:numPr>
        <w:spacing w:line="280" w:lineRule="exact"/>
        <w:ind w:left="0" w:firstLine="709"/>
        <w:rPr>
          <w:color w:val="000000"/>
          <w:sz w:val="24"/>
        </w:rPr>
      </w:pPr>
      <w:bookmarkStart w:id="18" w:name="_Toc329954923"/>
      <w:r>
        <w:rPr>
          <w:color w:val="000000"/>
          <w:sz w:val="24"/>
        </w:rPr>
        <w:t xml:space="preserve">Внутренние проверки – организуются и проводятся </w:t>
      </w:r>
      <w:r>
        <w:rPr>
          <w:i/>
          <w:color w:val="000000"/>
          <w:sz w:val="24"/>
        </w:rPr>
        <w:t>Контрагентом</w:t>
      </w:r>
      <w:r>
        <w:rPr>
          <w:color w:val="000000"/>
          <w:sz w:val="24"/>
        </w:rPr>
        <w:t xml:space="preserve"> самостоятельно. Периодичность проведения проверок </w:t>
      </w:r>
      <w:r>
        <w:rPr>
          <w:i/>
          <w:color w:val="000000"/>
          <w:sz w:val="24"/>
        </w:rPr>
        <w:t>Контрагент</w:t>
      </w:r>
      <w:r>
        <w:rPr>
          <w:color w:val="000000"/>
          <w:sz w:val="24"/>
        </w:rPr>
        <w:t xml:space="preserve"> вправе определить самостоятельно, но не реже одного раза в квартал, по результатам проверки должен составляться отчёт (акт).</w:t>
      </w:r>
      <w:bookmarkEnd w:id="18"/>
    </w:p>
    <w:p w14:paraId="0A60EAA6" w14:textId="77777777" w:rsidR="00681753" w:rsidRDefault="00D46420">
      <w:pPr>
        <w:numPr>
          <w:ilvl w:val="2"/>
          <w:numId w:val="34"/>
        </w:numPr>
        <w:spacing w:line="280" w:lineRule="exact"/>
        <w:ind w:left="0" w:firstLine="709"/>
        <w:rPr>
          <w:color w:val="000000"/>
          <w:sz w:val="24"/>
        </w:rPr>
      </w:pPr>
      <w:bookmarkStart w:id="19" w:name="_Toc329954924"/>
      <w:r>
        <w:rPr>
          <w:color w:val="000000"/>
          <w:sz w:val="24"/>
        </w:rPr>
        <w:t xml:space="preserve">Внешние проверки – организуются и проводятся представителями </w:t>
      </w:r>
      <w:r>
        <w:rPr>
          <w:i/>
          <w:color w:val="000000"/>
          <w:sz w:val="24"/>
        </w:rPr>
        <w:t>Общества</w:t>
      </w:r>
      <w:r>
        <w:rPr>
          <w:color w:val="000000"/>
          <w:sz w:val="24"/>
        </w:rPr>
        <w:t xml:space="preserve">. Периодичность проведения проверок – определяет </w:t>
      </w:r>
      <w:r>
        <w:rPr>
          <w:i/>
          <w:color w:val="000000"/>
          <w:sz w:val="24"/>
        </w:rPr>
        <w:t>Общество</w:t>
      </w:r>
      <w:r>
        <w:rPr>
          <w:color w:val="000000"/>
          <w:sz w:val="24"/>
        </w:rPr>
        <w:t xml:space="preserve">. В ходе проведения проверки может быть проверено: соблюдение требований законодательства и локальных нормативных актов по ОТиПБ </w:t>
      </w:r>
      <w:r>
        <w:rPr>
          <w:i/>
          <w:color w:val="000000"/>
          <w:sz w:val="24"/>
        </w:rPr>
        <w:t>Общества</w:t>
      </w:r>
      <w:r>
        <w:rPr>
          <w:color w:val="000000"/>
          <w:sz w:val="24"/>
        </w:rPr>
        <w:t xml:space="preserve">, устранение замечаний предыдущей проверки. По результатам проверки составляется акт или иной документ, установленный </w:t>
      </w:r>
      <w:r>
        <w:rPr>
          <w:i/>
          <w:color w:val="000000"/>
          <w:sz w:val="24"/>
        </w:rPr>
        <w:t>Обществом</w:t>
      </w:r>
      <w:r>
        <w:rPr>
          <w:color w:val="000000"/>
          <w:sz w:val="24"/>
        </w:rPr>
        <w:t xml:space="preserve"> для применения в аналогичных случаях.</w:t>
      </w:r>
      <w:bookmarkEnd w:id="19"/>
    </w:p>
    <w:p w14:paraId="43168D9D" w14:textId="77777777" w:rsidR="00681753" w:rsidRDefault="00681753">
      <w:pPr>
        <w:spacing w:line="280" w:lineRule="exact"/>
        <w:ind w:left="709"/>
        <w:rPr>
          <w:color w:val="000000"/>
          <w:sz w:val="24"/>
        </w:rPr>
      </w:pPr>
    </w:p>
    <w:p w14:paraId="5343996C" w14:textId="77777777" w:rsidR="00681753" w:rsidRDefault="00D46420">
      <w:pPr>
        <w:numPr>
          <w:ilvl w:val="0"/>
          <w:numId w:val="33"/>
        </w:numPr>
        <w:spacing w:line="280" w:lineRule="exact"/>
        <w:ind w:left="426" w:hanging="426"/>
        <w:jc w:val="center"/>
        <w:rPr>
          <w:color w:val="000000"/>
          <w:sz w:val="24"/>
        </w:rPr>
      </w:pPr>
      <w:bookmarkStart w:id="20" w:name="_Toc329954926"/>
      <w:r>
        <w:rPr>
          <w:b/>
          <w:color w:val="000000"/>
          <w:sz w:val="24"/>
        </w:rPr>
        <w:t>Требования к</w:t>
      </w:r>
      <w:r>
        <w:rPr>
          <w:color w:val="000000"/>
          <w:sz w:val="24"/>
        </w:rPr>
        <w:t xml:space="preserve"> </w:t>
      </w:r>
      <w:r>
        <w:rPr>
          <w:b/>
          <w:color w:val="000000"/>
          <w:sz w:val="24"/>
        </w:rPr>
        <w:t>отчётности</w:t>
      </w:r>
      <w:bookmarkEnd w:id="20"/>
    </w:p>
    <w:p w14:paraId="6361B8D2" w14:textId="77777777" w:rsidR="00681753" w:rsidRDefault="00D46420">
      <w:pPr>
        <w:spacing w:line="280" w:lineRule="exact"/>
        <w:ind w:firstLine="709"/>
        <w:rPr>
          <w:color w:val="000000"/>
          <w:sz w:val="24"/>
        </w:rPr>
      </w:pPr>
      <w:bookmarkStart w:id="21" w:name="_Toc329954927"/>
      <w:r>
        <w:rPr>
          <w:i/>
          <w:color w:val="000000"/>
          <w:sz w:val="24"/>
        </w:rPr>
        <w:t>Контрагент</w:t>
      </w:r>
      <w:r>
        <w:rPr>
          <w:color w:val="000000"/>
          <w:sz w:val="24"/>
        </w:rPr>
        <w:t xml:space="preserve"> самостоятельно ведет учет и отчетность о результатах в области ОТиПБ в установленном </w:t>
      </w:r>
      <w:r>
        <w:rPr>
          <w:i/>
          <w:color w:val="000000"/>
          <w:sz w:val="24"/>
        </w:rPr>
        <w:t>Контрагентом</w:t>
      </w:r>
      <w:r>
        <w:rPr>
          <w:color w:val="000000"/>
          <w:sz w:val="24"/>
        </w:rPr>
        <w:t xml:space="preserve"> порядке. По требованию </w:t>
      </w:r>
      <w:r>
        <w:rPr>
          <w:i/>
          <w:color w:val="000000"/>
          <w:sz w:val="24"/>
        </w:rPr>
        <w:t>Общества</w:t>
      </w:r>
      <w:r>
        <w:rPr>
          <w:color w:val="000000"/>
          <w:sz w:val="24"/>
        </w:rPr>
        <w:t xml:space="preserve"> </w:t>
      </w:r>
      <w:r>
        <w:rPr>
          <w:i/>
          <w:color w:val="000000"/>
          <w:sz w:val="24"/>
        </w:rPr>
        <w:t>Контрагент</w:t>
      </w:r>
      <w:r>
        <w:rPr>
          <w:color w:val="000000"/>
          <w:sz w:val="24"/>
        </w:rPr>
        <w:t xml:space="preserve"> предоставляет необходимую информацию (отчет), в части касающихся работ (услуг) на территории Общества.</w:t>
      </w:r>
    </w:p>
    <w:p w14:paraId="36FC4268" w14:textId="77777777" w:rsidR="00681753" w:rsidRDefault="00D46420">
      <w:pPr>
        <w:spacing w:line="280" w:lineRule="exact"/>
        <w:ind w:firstLine="709"/>
        <w:rPr>
          <w:color w:val="000000"/>
          <w:sz w:val="24"/>
        </w:rPr>
      </w:pPr>
      <w:r>
        <w:rPr>
          <w:color w:val="000000"/>
          <w:sz w:val="24"/>
        </w:rPr>
        <w:t>В такой отчет включаются следующее сведения:</w:t>
      </w:r>
      <w:bookmarkEnd w:id="21"/>
      <w:r>
        <w:rPr>
          <w:color w:val="000000"/>
          <w:sz w:val="24"/>
        </w:rPr>
        <w:t xml:space="preserve"> </w:t>
      </w:r>
    </w:p>
    <w:p w14:paraId="068C5BC3" w14:textId="77777777" w:rsidR="00681753" w:rsidRDefault="00D46420">
      <w:pPr>
        <w:pStyle w:val="af6"/>
        <w:numPr>
          <w:ilvl w:val="0"/>
          <w:numId w:val="37"/>
        </w:numPr>
        <w:tabs>
          <w:tab w:val="left" w:pos="1134"/>
        </w:tabs>
        <w:spacing w:line="280" w:lineRule="exact"/>
        <w:ind w:left="1134" w:hanging="425"/>
        <w:rPr>
          <w:color w:val="000000"/>
          <w:sz w:val="24"/>
        </w:rPr>
      </w:pPr>
      <w:bookmarkStart w:id="22" w:name="_Toc329954928"/>
      <w:r>
        <w:rPr>
          <w:color w:val="000000"/>
          <w:sz w:val="24"/>
        </w:rPr>
        <w:lastRenderedPageBreak/>
        <w:t xml:space="preserve">количество несчастных случаев, инцидентов и микротравм, произошедших с работниками </w:t>
      </w:r>
      <w:r>
        <w:rPr>
          <w:i/>
          <w:color w:val="000000"/>
          <w:sz w:val="24"/>
        </w:rPr>
        <w:t>Контрагента</w:t>
      </w:r>
      <w:r>
        <w:rPr>
          <w:color w:val="000000"/>
          <w:sz w:val="24"/>
        </w:rPr>
        <w:t>;</w:t>
      </w:r>
      <w:bookmarkEnd w:id="22"/>
    </w:p>
    <w:p w14:paraId="51A9025C" w14:textId="77777777" w:rsidR="00681753" w:rsidRDefault="00D46420">
      <w:pPr>
        <w:pStyle w:val="af6"/>
        <w:numPr>
          <w:ilvl w:val="0"/>
          <w:numId w:val="37"/>
        </w:numPr>
        <w:tabs>
          <w:tab w:val="left" w:pos="1134"/>
        </w:tabs>
        <w:spacing w:line="280" w:lineRule="exact"/>
        <w:ind w:left="1134" w:hanging="425"/>
        <w:rPr>
          <w:color w:val="000000"/>
          <w:sz w:val="24"/>
        </w:rPr>
      </w:pPr>
      <w:r>
        <w:rPr>
          <w:color w:val="000000"/>
          <w:sz w:val="24"/>
        </w:rPr>
        <w:t>количество человек, выполнявших работу на территории подконтрольной АО «Почта России» и продолжительность выполнения работ в часах;</w:t>
      </w:r>
    </w:p>
    <w:p w14:paraId="5BCC57F1" w14:textId="77777777" w:rsidR="00681753" w:rsidRDefault="00D46420">
      <w:pPr>
        <w:pStyle w:val="af6"/>
        <w:numPr>
          <w:ilvl w:val="0"/>
          <w:numId w:val="37"/>
        </w:numPr>
        <w:tabs>
          <w:tab w:val="left" w:pos="1134"/>
        </w:tabs>
        <w:spacing w:line="280" w:lineRule="exact"/>
        <w:ind w:left="1134" w:hanging="425"/>
        <w:rPr>
          <w:color w:val="000000"/>
          <w:sz w:val="24"/>
        </w:rPr>
      </w:pPr>
      <w:bookmarkStart w:id="23" w:name="_Toc329954930"/>
      <w:r>
        <w:rPr>
          <w:color w:val="000000"/>
          <w:sz w:val="24"/>
        </w:rPr>
        <w:t>количество прочих аварий и инцидентов (ДТП, разливы, выбросы и иные происшествия, которые привели или могут привести к значительным повреждениям/ущербу/убыткам), о которых должно быть сообщено соответствующим государственным органам, в соответствии с требованиями законодательства в области промышленной и экологической безопасности;</w:t>
      </w:r>
      <w:bookmarkEnd w:id="23"/>
    </w:p>
    <w:p w14:paraId="49568E32" w14:textId="77777777" w:rsidR="00681753" w:rsidRDefault="00D46420">
      <w:pPr>
        <w:pStyle w:val="af6"/>
        <w:numPr>
          <w:ilvl w:val="0"/>
          <w:numId w:val="37"/>
        </w:numPr>
        <w:tabs>
          <w:tab w:val="left" w:pos="1134"/>
        </w:tabs>
        <w:spacing w:line="280" w:lineRule="exact"/>
        <w:ind w:left="1134" w:hanging="425"/>
        <w:rPr>
          <w:color w:val="000000"/>
          <w:sz w:val="24"/>
        </w:rPr>
      </w:pPr>
      <w:r>
        <w:rPr>
          <w:color w:val="000000"/>
          <w:sz w:val="24"/>
        </w:rPr>
        <w:t>количество и результаты Внутренних проверок.</w:t>
      </w:r>
    </w:p>
    <w:tbl>
      <w:tblPr>
        <w:tblStyle w:val="a3"/>
        <w:tblW w:w="9356" w:type="dxa"/>
        <w:tblLayout w:type="fixed"/>
        <w:tblLook w:val="04A0" w:firstRow="1" w:lastRow="0" w:firstColumn="1" w:lastColumn="0" w:noHBand="0" w:noVBand="1"/>
      </w:tblPr>
      <w:tblGrid>
        <w:gridCol w:w="4678"/>
        <w:gridCol w:w="4678"/>
      </w:tblGrid>
      <w:tr w:rsidR="00681753" w14:paraId="06F6AC34" w14:textId="77777777">
        <w:tc>
          <w:tcPr>
            <w:tcW w:w="4678" w:type="dxa"/>
          </w:tcPr>
          <w:p w14:paraId="1899DF3F" w14:textId="77777777" w:rsidR="00681753" w:rsidRDefault="00D46420">
            <w:pPr>
              <w:pStyle w:val="LBBodyText1"/>
              <w:keepNext/>
              <w:jc w:val="center"/>
            </w:pPr>
            <w:r>
              <w:rPr>
                <w:b/>
              </w:rPr>
              <w:t>ЗАКАЗЧИК:</w:t>
            </w:r>
          </w:p>
        </w:tc>
        <w:tc>
          <w:tcPr>
            <w:tcW w:w="4678" w:type="dxa"/>
          </w:tcPr>
          <w:p w14:paraId="62162783" w14:textId="77777777" w:rsidR="00681753" w:rsidRDefault="00D46420">
            <w:pPr>
              <w:pStyle w:val="LBBodyText1"/>
              <w:keepNext/>
              <w:jc w:val="center"/>
            </w:pPr>
            <w:r>
              <w:rPr>
                <w:b/>
              </w:rPr>
              <w:t>ИСПОЛНИТЕЛЬ:</w:t>
            </w:r>
          </w:p>
        </w:tc>
      </w:tr>
      <w:tr w:rsidR="00681753" w14:paraId="7DA28B5C" w14:textId="77777777">
        <w:tc>
          <w:tcPr>
            <w:tcW w:w="4678" w:type="dxa"/>
          </w:tcPr>
          <w:p w14:paraId="4038F1AD" w14:textId="2709F11B" w:rsidR="00681753" w:rsidRDefault="0012317E">
            <w:pPr>
              <w:pStyle w:val="LBBodyText1"/>
              <w:keepNext/>
              <w:jc w:val="center"/>
            </w:pPr>
            <w:r>
              <w:t>Директор УФПС Республики Мордовия</w:t>
            </w:r>
          </w:p>
        </w:tc>
        <w:tc>
          <w:tcPr>
            <w:tcW w:w="4678" w:type="dxa"/>
          </w:tcPr>
          <w:p w14:paraId="639C48D2" w14:textId="77777777" w:rsidR="00681753" w:rsidRDefault="00681753">
            <w:pPr>
              <w:pStyle w:val="LBBodyText1"/>
              <w:keepNext/>
              <w:jc w:val="center"/>
            </w:pPr>
          </w:p>
        </w:tc>
      </w:tr>
      <w:tr w:rsidR="00681753" w14:paraId="1589BD81" w14:textId="77777777">
        <w:tc>
          <w:tcPr>
            <w:tcW w:w="4678" w:type="dxa"/>
          </w:tcPr>
          <w:p w14:paraId="5FC937EA" w14:textId="77777777" w:rsidR="00681753" w:rsidRDefault="00681753">
            <w:pPr>
              <w:pStyle w:val="LBBodyText1"/>
              <w:keepNext/>
              <w:jc w:val="center"/>
            </w:pPr>
          </w:p>
          <w:p w14:paraId="4572F0A3" w14:textId="77777777" w:rsidR="00681753" w:rsidRDefault="00D46420">
            <w:pPr>
              <w:pStyle w:val="LBBodyText1"/>
              <w:keepNext/>
              <w:jc w:val="center"/>
            </w:pPr>
            <w:r>
              <w:t>____________________</w:t>
            </w:r>
          </w:p>
          <w:p w14:paraId="658674E1" w14:textId="77777777" w:rsidR="00681753" w:rsidRDefault="00D46420">
            <w:pPr>
              <w:pStyle w:val="LBBodyText1"/>
              <w:keepNext/>
              <w:jc w:val="center"/>
            </w:pPr>
            <w:r>
              <w:fldChar w:fldCharType="begin" w:fldLock="1"/>
            </w:r>
            <w:r>
              <w:instrText>LBVARIABLE \id "32924" \displaced</w:instrText>
            </w:r>
            <w:r>
              <w:fldChar w:fldCharType="separate"/>
            </w:r>
            <w:r>
              <w:fldChar w:fldCharType="begin" w:fldLock="1"/>
            </w:r>
            <w:r>
              <w:instrText>LBVARIABLE \id "61188" \grammarCase "nominative" \letterCase "camel" \rounding "none" \dateFormat "dd.mm.yyyy" \moneyFormat "0,000.##" \numeral "cardinal"</w:instrText>
            </w:r>
            <w:r>
              <w:fldChar w:fldCharType="separate"/>
            </w:r>
            <w:r>
              <w:t>Ерина Татьяна Александровна</w:t>
            </w:r>
            <w:r>
              <w:fldChar w:fldCharType="end"/>
            </w:r>
            <w:r>
              <w:fldChar w:fldCharType="end"/>
            </w:r>
          </w:p>
        </w:tc>
        <w:tc>
          <w:tcPr>
            <w:tcW w:w="4678" w:type="dxa"/>
          </w:tcPr>
          <w:p w14:paraId="723EC981" w14:textId="77777777" w:rsidR="00681753" w:rsidRDefault="00681753">
            <w:pPr>
              <w:pStyle w:val="LBBodyText1"/>
              <w:keepNext/>
              <w:jc w:val="center"/>
            </w:pPr>
          </w:p>
          <w:p w14:paraId="6DC55E09" w14:textId="77777777" w:rsidR="00681753" w:rsidRDefault="00D46420">
            <w:pPr>
              <w:pStyle w:val="LBBodyText1"/>
              <w:keepNext/>
              <w:jc w:val="center"/>
            </w:pPr>
            <w:r>
              <w:t>____________________</w:t>
            </w:r>
          </w:p>
          <w:p w14:paraId="47B568FE" w14:textId="77777777" w:rsidR="00681753" w:rsidRDefault="00681753">
            <w:pPr>
              <w:pStyle w:val="LBBodyText1"/>
              <w:keepNext/>
              <w:jc w:val="center"/>
            </w:pPr>
          </w:p>
        </w:tc>
      </w:tr>
      <w:tr w:rsidR="00681753" w14:paraId="743AFCFC" w14:textId="77777777">
        <w:tc>
          <w:tcPr>
            <w:tcW w:w="4678" w:type="dxa"/>
          </w:tcPr>
          <w:p w14:paraId="6037C08C" w14:textId="77777777" w:rsidR="00681753" w:rsidRDefault="00D46420">
            <w:pPr>
              <w:pStyle w:val="LBBodyText1"/>
              <w:keepNext/>
              <w:jc w:val="center"/>
            </w:pPr>
            <w:r>
              <w:t>«___» ______________ 20 __ г.</w:t>
            </w:r>
          </w:p>
        </w:tc>
        <w:tc>
          <w:tcPr>
            <w:tcW w:w="4678" w:type="dxa"/>
          </w:tcPr>
          <w:p w14:paraId="55E2AE06" w14:textId="77777777" w:rsidR="00681753" w:rsidRDefault="00D46420">
            <w:pPr>
              <w:pStyle w:val="LBBodyText1"/>
              <w:keepNext/>
              <w:jc w:val="center"/>
            </w:pPr>
            <w:r>
              <w:t>«___» ______________ 20 __ г.</w:t>
            </w:r>
          </w:p>
        </w:tc>
      </w:tr>
      <w:tr w:rsidR="00681753" w14:paraId="6062F46D" w14:textId="77777777">
        <w:tc>
          <w:tcPr>
            <w:tcW w:w="4678" w:type="dxa"/>
          </w:tcPr>
          <w:p w14:paraId="16084377" w14:textId="77777777" w:rsidR="00681753" w:rsidRDefault="00681753">
            <w:pPr>
              <w:pStyle w:val="LBBodyText1"/>
              <w:keepNext/>
            </w:pPr>
          </w:p>
        </w:tc>
        <w:tc>
          <w:tcPr>
            <w:tcW w:w="4678" w:type="dxa"/>
          </w:tcPr>
          <w:p w14:paraId="5610DFB5" w14:textId="77777777" w:rsidR="00681753" w:rsidRDefault="00681753">
            <w:pPr>
              <w:pStyle w:val="LBBodyText1"/>
              <w:keepNext/>
              <w:jc w:val="center"/>
            </w:pPr>
          </w:p>
        </w:tc>
      </w:tr>
    </w:tbl>
    <w:p w14:paraId="4F47D2FD" w14:textId="77777777" w:rsidR="00681753" w:rsidRDefault="00681753">
      <w:pPr>
        <w:pStyle w:val="LBBodyText1"/>
        <w:jc w:val="left"/>
      </w:pPr>
    </w:p>
    <w:sectPr w:rsidR="0068175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713E91" w14:textId="77777777" w:rsidR="00CA6E68" w:rsidRDefault="00CA6E68" w:rsidP="00877513">
      <w:r>
        <w:separator/>
      </w:r>
    </w:p>
    <w:p w14:paraId="3479EF22" w14:textId="77777777" w:rsidR="00CA6E68" w:rsidRDefault="00CA6E68"/>
  </w:endnote>
  <w:endnote w:type="continuationSeparator" w:id="0">
    <w:p w14:paraId="228153D3" w14:textId="77777777" w:rsidR="00CA6E68" w:rsidRDefault="00CA6E68" w:rsidP="00877513">
      <w:r>
        <w:continuationSeparator/>
      </w:r>
    </w:p>
    <w:p w14:paraId="56797AC7" w14:textId="77777777" w:rsidR="00CA6E68" w:rsidRDefault="00CA6E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BEB41" w14:textId="77777777" w:rsidR="004865AD" w:rsidRDefault="004865AD">
    <w:pPr>
      <w:pStyle w:val="a7"/>
    </w:pPr>
  </w:p>
  <w:p w14:paraId="38FD244F" w14:textId="77777777" w:rsidR="004865AD" w:rsidRDefault="004865AD"/>
  <w:p w14:paraId="6266C2BD" w14:textId="77777777" w:rsidR="004865AD" w:rsidRDefault="004865A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AD1D9" w14:textId="77777777" w:rsidR="004865AD" w:rsidRDefault="004865AD">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524AE2" w14:textId="77777777" w:rsidR="00CA6E68" w:rsidRDefault="00CA6E68" w:rsidP="00877513">
      <w:r>
        <w:separator/>
      </w:r>
    </w:p>
    <w:p w14:paraId="500FA2A2" w14:textId="77777777" w:rsidR="00CA6E68" w:rsidRDefault="00CA6E68"/>
  </w:footnote>
  <w:footnote w:type="continuationSeparator" w:id="0">
    <w:p w14:paraId="3E72536A" w14:textId="77777777" w:rsidR="00CA6E68" w:rsidRDefault="00CA6E68" w:rsidP="00877513">
      <w:r>
        <w:continuationSeparator/>
      </w:r>
    </w:p>
    <w:p w14:paraId="42F6DCD5" w14:textId="77777777" w:rsidR="00CA6E68" w:rsidRDefault="00CA6E68"/>
  </w:footnote>
  <w:footnote w:id="1">
    <w:p w14:paraId="450AFB02" w14:textId="77777777" w:rsidR="008F3BA3" w:rsidRPr="008F3BA3" w:rsidRDefault="008F3BA3" w:rsidP="009247CC">
      <w:pPr>
        <w:pStyle w:val="af3"/>
        <w:rPr>
          <w:sz w:val="18"/>
          <w:szCs w:val="18"/>
        </w:rPr>
      </w:pPr>
      <w:r w:rsidRPr="008F3BA3">
        <w:rPr>
          <w:rStyle w:val="af5"/>
          <w:sz w:val="18"/>
          <w:szCs w:val="18"/>
        </w:rPr>
        <w:footnoteRef/>
      </w:r>
      <w:r w:rsidRPr="008F3BA3">
        <w:rPr>
          <w:sz w:val="18"/>
          <w:szCs w:val="18"/>
        </w:rPr>
        <w:t xml:space="preserve"> Указывается номер Договора.</w:t>
      </w:r>
    </w:p>
  </w:footnote>
  <w:footnote w:id="2">
    <w:p w14:paraId="514C562A" w14:textId="77777777" w:rsidR="008F3BA3" w:rsidRPr="003F270E" w:rsidRDefault="008F3BA3">
      <w:pPr>
        <w:pStyle w:val="af3"/>
      </w:pPr>
      <w:r>
        <w:rPr>
          <w:rStyle w:val="af5"/>
        </w:rPr>
        <w:footnoteRef/>
      </w:r>
      <w:r>
        <w:t xml:space="preserve"> </w:t>
      </w:r>
      <w:r w:rsidRPr="001F777D">
        <w:rPr>
          <w:sz w:val="18"/>
          <w:szCs w:val="18"/>
        </w:rPr>
        <w:t>Указывается дата заключения Договора.</w:t>
      </w:r>
    </w:p>
  </w:footnote>
  <w:footnote w:id="3">
    <w:p w14:paraId="78926C4F"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4">
    <w:p w14:paraId="245217D9"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5">
    <w:p w14:paraId="7C69B120" w14:textId="77777777" w:rsidR="008F3BA3" w:rsidRDefault="008F3BA3" w:rsidP="009247CC">
      <w:pPr>
        <w:pStyle w:val="af3"/>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6">
    <w:p w14:paraId="7DBD1BE5" w14:textId="77777777" w:rsidR="008F3BA3" w:rsidRDefault="008F3BA3" w:rsidP="008F3BA3">
      <w:pPr>
        <w:pStyle w:val="af3"/>
      </w:pPr>
      <w:r w:rsidRPr="00F6397D">
        <w:rPr>
          <w:rStyle w:val="af5"/>
          <w:sz w:val="18"/>
          <w:szCs w:val="18"/>
        </w:rPr>
        <w:footnoteRef/>
      </w:r>
      <w:r w:rsidRPr="00F6397D">
        <w:rPr>
          <w:sz w:val="18"/>
          <w:szCs w:val="18"/>
        </w:rPr>
        <w:t xml:space="preserve"> </w:t>
      </w:r>
      <w:r w:rsidR="00FD16DF" w:rsidRPr="00295792">
        <w:rPr>
          <w:sz w:val="18"/>
          <w:szCs w:val="18"/>
        </w:rPr>
        <w:t xml:space="preserve">Применяется, если Договор </w:t>
      </w:r>
      <w:r w:rsidR="00FD16DF" w:rsidRPr="00295792">
        <w:rPr>
          <w:bCs/>
          <w:sz w:val="18"/>
          <w:szCs w:val="18"/>
        </w:rPr>
        <w:t>заключается</w:t>
      </w:r>
      <w:r w:rsidR="00FD16DF" w:rsidRPr="00295792">
        <w:rPr>
          <w:sz w:val="18"/>
          <w:szCs w:val="18"/>
        </w:rPr>
        <w:t xml:space="preserve"> с физическим лицом</w:t>
      </w:r>
      <w:r w:rsidR="00FD16DF" w:rsidRPr="00295792">
        <w:rPr>
          <w:bCs/>
          <w:sz w:val="18"/>
          <w:szCs w:val="18"/>
        </w:rPr>
        <w:t xml:space="preserve"> (за исключением индивидуального предпринимателя или иного занимающегося частной практикой лица)</w:t>
      </w:r>
      <w:r w:rsidR="00FD16DF" w:rsidRPr="00295792">
        <w:rPr>
          <w:sz w:val="18"/>
          <w:szCs w:val="18"/>
        </w:rPr>
        <w:t>.</w:t>
      </w:r>
    </w:p>
  </w:footnote>
  <w:footnote w:id="7">
    <w:p w14:paraId="5AE42962" w14:textId="77777777" w:rsidR="008F3BA3" w:rsidRDefault="008F3BA3" w:rsidP="008F3BA3">
      <w:pPr>
        <w:pStyle w:val="af3"/>
      </w:pPr>
      <w:r w:rsidRPr="00F6397D">
        <w:rPr>
          <w:rStyle w:val="af5"/>
          <w:sz w:val="18"/>
          <w:szCs w:val="18"/>
        </w:rPr>
        <w:footnoteRef/>
      </w:r>
      <w:r w:rsidRPr="00F6397D">
        <w:rPr>
          <w:sz w:val="18"/>
          <w:szCs w:val="18"/>
        </w:rPr>
        <w:t xml:space="preserve"> </w:t>
      </w:r>
      <w:r w:rsidR="00D5757A" w:rsidRPr="00D5757A">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8">
    <w:p w14:paraId="7E1484EA" w14:textId="77777777" w:rsidR="008F3BA3" w:rsidRPr="003F270E" w:rsidRDefault="008F3BA3">
      <w:pPr>
        <w:pStyle w:val="af3"/>
      </w:pPr>
      <w:r>
        <w:rPr>
          <w:rStyle w:val="af5"/>
        </w:rPr>
        <w:footnoteRef/>
      </w:r>
      <w:r>
        <w:t xml:space="preserve"> </w:t>
      </w:r>
      <w:r w:rsidRPr="00AE3B4C">
        <w:rPr>
          <w:sz w:val="18"/>
          <w:szCs w:val="18"/>
        </w:rPr>
        <w:t>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w:t>
      </w:r>
    </w:p>
  </w:footnote>
  <w:footnote w:id="9">
    <w:p w14:paraId="743C0FEC" w14:textId="77777777" w:rsidR="008F3BA3" w:rsidRPr="003F270E" w:rsidRDefault="008F3BA3">
      <w:pPr>
        <w:pStyle w:val="af3"/>
      </w:pPr>
      <w:r>
        <w:rPr>
          <w:rStyle w:val="af5"/>
        </w:rPr>
        <w:footnoteRef/>
      </w:r>
      <w:r>
        <w:t xml:space="preserve"> </w:t>
      </w:r>
      <w:r w:rsidRPr="00D4456E">
        <w:rPr>
          <w:sz w:val="18"/>
          <w:szCs w:val="18"/>
        </w:rPr>
        <w:t>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_____________[указать наименование страны, в соответствии с законодательством которой создан контрагент]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10">
    <w:p w14:paraId="3F3BC7F2" w14:textId="77777777" w:rsidR="008F3BA3" w:rsidRPr="003F270E" w:rsidRDefault="008F3BA3">
      <w:pPr>
        <w:pStyle w:val="af3"/>
      </w:pPr>
      <w:r>
        <w:rPr>
          <w:rStyle w:val="af5"/>
        </w:rPr>
        <w:footnoteRef/>
      </w:r>
      <w:r>
        <w:t xml:space="preserve"> </w:t>
      </w:r>
      <w:r w:rsidRPr="00D4456E">
        <w:rPr>
          <w:sz w:val="18"/>
          <w:szCs w:val="18"/>
        </w:rPr>
        <w:t>Если контрагентом является физическое лицо, то пункт удалить</w:t>
      </w:r>
    </w:p>
  </w:footnote>
  <w:footnote w:id="11">
    <w:p w14:paraId="73726873" w14:textId="77777777" w:rsidR="009B2A6A" w:rsidRPr="003F270E" w:rsidRDefault="009B2A6A">
      <w:pPr>
        <w:pStyle w:val="af3"/>
      </w:pPr>
      <w:r>
        <w:rPr>
          <w:rStyle w:val="af5"/>
        </w:rPr>
        <w:footnoteRef/>
      </w:r>
      <w:r>
        <w:t xml:space="preserve"> </w:t>
      </w:r>
      <w:r w:rsidRPr="0009242E">
        <w:rPr>
          <w:sz w:val="18"/>
          <w:szCs w:val="18"/>
        </w:rPr>
        <w:t>Только для физических лиц.</w:t>
      </w:r>
    </w:p>
  </w:footnote>
  <w:footnote w:id="12">
    <w:p w14:paraId="071E064E" w14:textId="77777777" w:rsidR="00D4456E" w:rsidRDefault="00D4456E">
      <w:pPr>
        <w:pStyle w:val="af3"/>
      </w:pPr>
      <w:r>
        <w:rPr>
          <w:rStyle w:val="af5"/>
        </w:rPr>
        <w:footnoteRef/>
      </w:r>
      <w:r>
        <w:t xml:space="preserve"> </w:t>
      </w:r>
      <w:r w:rsidRPr="00D4456E">
        <w:rPr>
          <w:sz w:val="18"/>
          <w:szCs w:val="18"/>
        </w:rPr>
        <w:t>Необходимо указать наименование услуг, которые будут оказываться согласно условиям Договора.</w:t>
      </w:r>
    </w:p>
  </w:footnote>
  <w:footnote w:id="13">
    <w:p w14:paraId="25E4A200" w14:textId="77777777" w:rsidR="00934CE2" w:rsidRDefault="00934CE2" w:rsidP="008A34C2">
      <w:pPr>
        <w:pStyle w:val="af3"/>
      </w:pPr>
      <w:r>
        <w:rPr>
          <w:rStyle w:val="af5"/>
        </w:rPr>
        <w:footnoteRef/>
      </w:r>
      <w:r>
        <w:t xml:space="preserve"> </w:t>
      </w:r>
      <w:r w:rsidRPr="001A3593">
        <w:rPr>
          <w:sz w:val="18"/>
          <w:szCs w:val="18"/>
        </w:rPr>
        <w:t xml:space="preserve">Заполняется, если </w:t>
      </w:r>
      <w:r w:rsidR="00BB232D">
        <w:rPr>
          <w:sz w:val="18"/>
          <w:szCs w:val="18"/>
        </w:rPr>
        <w:t>Исполнитель является плательщиком НДС</w:t>
      </w:r>
      <w:r w:rsidRPr="001A3593">
        <w:rPr>
          <w:sz w:val="18"/>
          <w:szCs w:val="18"/>
        </w:rPr>
        <w:t>.</w:t>
      </w:r>
    </w:p>
  </w:footnote>
  <w:footnote w:id="14">
    <w:p w14:paraId="4F278E4D" w14:textId="77777777" w:rsidR="00934CE2" w:rsidRDefault="00934CE2" w:rsidP="008A34C2">
      <w:pPr>
        <w:pStyle w:val="af3"/>
      </w:pPr>
      <w:r>
        <w:rPr>
          <w:rStyle w:val="af5"/>
        </w:rPr>
        <w:footnoteRef/>
      </w:r>
      <w:r>
        <w:t xml:space="preserve"> </w:t>
      </w:r>
      <w:r w:rsidRPr="001A3593">
        <w:rPr>
          <w:sz w:val="18"/>
          <w:szCs w:val="18"/>
        </w:rPr>
        <w:t>Заполняе</w:t>
      </w:r>
      <w:r w:rsidR="00BB232D">
        <w:rPr>
          <w:sz w:val="18"/>
          <w:szCs w:val="18"/>
        </w:rPr>
        <w:t>тся, если Исполнитель является плательщиком НДС</w:t>
      </w:r>
      <w:r w:rsidRPr="001A3593">
        <w:rPr>
          <w:sz w:val="18"/>
          <w:szCs w:val="18"/>
        </w:rPr>
        <w:t>.</w:t>
      </w:r>
    </w:p>
  </w:footnote>
  <w:footnote w:id="15">
    <w:p w14:paraId="54B53CC4" w14:textId="77777777" w:rsidR="007059D2" w:rsidRPr="00541E86" w:rsidRDefault="007059D2" w:rsidP="007059D2">
      <w:pPr>
        <w:pStyle w:val="af3"/>
        <w:ind w:firstLine="709"/>
      </w:pPr>
      <w:r w:rsidRPr="002111E0">
        <w:rPr>
          <w:rStyle w:val="af5"/>
        </w:rPr>
        <w:footnoteRef/>
      </w:r>
      <w:r w:rsidRPr="002111E0">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t>тся</w:t>
      </w:r>
      <w:r w:rsidRPr="002111E0">
        <w:t xml:space="preserve"> в расчет наи</w:t>
      </w:r>
      <w:r w:rsidRPr="00541E86">
        <w:t>меньшее значение, если данное значение одно оно и будет медианной ценой.</w:t>
      </w:r>
    </w:p>
  </w:footnote>
  <w:footnote w:id="16">
    <w:p w14:paraId="47E8FC5A" w14:textId="77777777" w:rsidR="007059D2" w:rsidRPr="002111E0" w:rsidRDefault="007059D2" w:rsidP="007059D2">
      <w:pPr>
        <w:ind w:firstLine="709"/>
        <w:rPr>
          <w:sz w:val="20"/>
        </w:rPr>
      </w:pPr>
      <w:r w:rsidRPr="00541E86">
        <w:rPr>
          <w:rStyle w:val="af5"/>
          <w:sz w:val="20"/>
        </w:rPr>
        <w:footnoteRef/>
      </w:r>
      <w:r w:rsidRPr="00541E86">
        <w:rPr>
          <w:sz w:val="20"/>
        </w:rPr>
        <w:t xml:space="preserve"> Процент скидки −</w:t>
      </w:r>
      <w:r w:rsidRPr="00541E86">
        <w:rPr>
          <w:rStyle w:val="pathitem"/>
          <w:sz w:val="20"/>
          <w:shd w:val="clear" w:color="auto" w:fill="FFFFFF"/>
        </w:rPr>
        <w:t xml:space="preserve"> </w:t>
      </w:r>
      <w:r w:rsidRPr="00CA51B0">
        <w:rPr>
          <w:rStyle w:val="pathitem"/>
          <w:sz w:val="20"/>
          <w:shd w:val="clear" w:color="auto" w:fill="FFFFFF"/>
        </w:rPr>
        <w:t>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sz w:val="20"/>
          <w:shd w:val="clear" w:color="auto" w:fill="FFFFFF"/>
        </w:rPr>
        <w:t xml:space="preserve"> применяемый к медианной цене запасной части</w:t>
      </w:r>
      <w:r w:rsidRPr="00541E86">
        <w:rPr>
          <w:rStyle w:val="pathitem"/>
          <w:sz w:val="20"/>
          <w:shd w:val="clear" w:color="auto" w:fill="FFFFFF"/>
        </w:rPr>
        <w:t>.</w:t>
      </w:r>
    </w:p>
  </w:footnote>
  <w:footnote w:id="17">
    <w:p w14:paraId="3B8AF192" w14:textId="77777777" w:rsidR="008F3BA3" w:rsidRDefault="008F3BA3" w:rsidP="008A34C2">
      <w:pPr>
        <w:pStyle w:val="af3"/>
      </w:pPr>
      <w:r>
        <w:rPr>
          <w:rStyle w:val="af5"/>
        </w:rPr>
        <w:footnoteRef/>
      </w:r>
      <w:r>
        <w:t xml:space="preserve"> </w:t>
      </w:r>
      <w:r w:rsidRPr="00675F16">
        <w:rPr>
          <w:sz w:val="18"/>
          <w:szCs w:val="18"/>
        </w:rPr>
        <w:t xml:space="preserve">Необходимо указать </w:t>
      </w:r>
      <w:r w:rsidR="00934CE2">
        <w:rPr>
          <w:sz w:val="18"/>
          <w:szCs w:val="18"/>
        </w:rPr>
        <w:t>У</w:t>
      </w:r>
      <w:r w:rsidRPr="00675F16">
        <w:rPr>
          <w:sz w:val="18"/>
          <w:szCs w:val="18"/>
        </w:rPr>
        <w:t>слуги, которые будут оказываться согласно условиям Договора.</w:t>
      </w:r>
    </w:p>
  </w:footnote>
  <w:footnote w:id="18">
    <w:p w14:paraId="5C624075" w14:textId="77777777" w:rsidR="008F3BA3" w:rsidRDefault="008F3BA3" w:rsidP="008A34C2">
      <w:pPr>
        <w:pStyle w:val="af3"/>
      </w:pPr>
      <w:r>
        <w:rPr>
          <w:rStyle w:val="af5"/>
        </w:rPr>
        <w:footnoteRef/>
      </w:r>
      <w:r>
        <w:t xml:space="preserve"> </w:t>
      </w:r>
      <w:r w:rsidRPr="001A3593">
        <w:rPr>
          <w:sz w:val="18"/>
          <w:szCs w:val="18"/>
        </w:rPr>
        <w:t>При необходимости указать наименование Филиала.</w:t>
      </w:r>
    </w:p>
  </w:footnote>
  <w:footnote w:id="19">
    <w:p w14:paraId="404FC137" w14:textId="77777777" w:rsidR="008F3BA3" w:rsidRDefault="008F3BA3" w:rsidP="008A34C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20">
    <w:p w14:paraId="4EB4265C" w14:textId="77777777" w:rsidR="008F3BA3" w:rsidRDefault="008F3BA3" w:rsidP="008A34C2">
      <w:pPr>
        <w:pStyle w:val="af3"/>
      </w:pPr>
      <w:r>
        <w:rPr>
          <w:rStyle w:val="af5"/>
        </w:rPr>
        <w:footnoteRef/>
      </w:r>
      <w:r>
        <w:t xml:space="preserve"> </w:t>
      </w:r>
      <w:r w:rsidRPr="001A3593">
        <w:rPr>
          <w:sz w:val="18"/>
          <w:szCs w:val="18"/>
        </w:rPr>
        <w:t xml:space="preserve">Необходимо указать </w:t>
      </w:r>
      <w:r w:rsidR="00934CE2">
        <w:rPr>
          <w:sz w:val="18"/>
          <w:szCs w:val="18"/>
        </w:rPr>
        <w:t>У</w:t>
      </w:r>
      <w:r w:rsidRPr="001A3593">
        <w:rPr>
          <w:sz w:val="18"/>
          <w:szCs w:val="18"/>
        </w:rPr>
        <w:t>слуги, которые будут оказываться согласно условиям Договора.</w:t>
      </w:r>
    </w:p>
  </w:footnote>
  <w:footnote w:id="21">
    <w:p w14:paraId="703066EB"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22">
    <w:p w14:paraId="0BE93ADD"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Необходимо заполнить.</w:t>
      </w:r>
    </w:p>
  </w:footnote>
  <w:footnote w:id="23">
    <w:p w14:paraId="0D83DC92"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w:t>
      </w:r>
      <w:r w:rsidR="00BB232D">
        <w:rPr>
          <w:sz w:val="18"/>
          <w:szCs w:val="18"/>
        </w:rPr>
        <w:t>ется, если Исполнитель</w:t>
      </w:r>
      <w:r w:rsidRPr="00620785">
        <w:rPr>
          <w:sz w:val="18"/>
          <w:szCs w:val="18"/>
        </w:rPr>
        <w:t xml:space="preserve"> </w:t>
      </w:r>
      <w:r w:rsidR="00BB232D">
        <w:rPr>
          <w:sz w:val="18"/>
          <w:szCs w:val="18"/>
        </w:rPr>
        <w:t>является плательщиком НДС</w:t>
      </w:r>
      <w:r w:rsidRPr="00620785">
        <w:rPr>
          <w:sz w:val="18"/>
          <w:szCs w:val="18"/>
        </w:rPr>
        <w:t>.</w:t>
      </w:r>
    </w:p>
  </w:footnote>
  <w:footnote w:id="24">
    <w:p w14:paraId="16B18DEE" w14:textId="77777777" w:rsidR="008F3BA3" w:rsidRPr="00620785" w:rsidRDefault="008F3BA3" w:rsidP="008A34C2">
      <w:pPr>
        <w:pStyle w:val="af3"/>
        <w:rPr>
          <w:sz w:val="18"/>
          <w:szCs w:val="18"/>
        </w:rPr>
      </w:pPr>
      <w:r w:rsidRPr="00620785">
        <w:rPr>
          <w:rStyle w:val="af5"/>
          <w:sz w:val="18"/>
          <w:szCs w:val="18"/>
        </w:rPr>
        <w:footnoteRef/>
      </w:r>
      <w:r w:rsidRPr="00620785">
        <w:rPr>
          <w:sz w:val="18"/>
          <w:szCs w:val="18"/>
        </w:rPr>
        <w:t xml:space="preserve"> Заполняе</w:t>
      </w:r>
      <w:r w:rsidR="00BB232D">
        <w:rPr>
          <w:sz w:val="18"/>
          <w:szCs w:val="18"/>
        </w:rPr>
        <w:t>тся, если Исполнитель является плательщиком НДС</w:t>
      </w:r>
      <w:r w:rsidRPr="00620785">
        <w:rPr>
          <w:sz w:val="18"/>
          <w:szCs w:val="18"/>
        </w:rPr>
        <w:t>.</w:t>
      </w:r>
    </w:p>
  </w:footnote>
  <w:footnote w:id="25">
    <w:p w14:paraId="349EA27A" w14:textId="77777777" w:rsidR="008F3BA3" w:rsidRDefault="008F3BA3" w:rsidP="00407D02">
      <w:pPr>
        <w:pStyle w:val="af3"/>
      </w:pPr>
      <w:r>
        <w:rPr>
          <w:rStyle w:val="af5"/>
        </w:rPr>
        <w:footnoteRef/>
      </w:r>
      <w:r>
        <w:t xml:space="preserve"> </w:t>
      </w:r>
      <w:r w:rsidRPr="001A3593">
        <w:rPr>
          <w:sz w:val="18"/>
          <w:szCs w:val="18"/>
        </w:rPr>
        <w:t>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w:t>
      </w:r>
      <w:r w:rsidR="00BB232D">
        <w:rPr>
          <w:sz w:val="18"/>
          <w:szCs w:val="18"/>
        </w:rPr>
        <w:t>й», если Исполнитель</w:t>
      </w:r>
      <w:r w:rsidRPr="001A3593">
        <w:rPr>
          <w:sz w:val="18"/>
          <w:szCs w:val="18"/>
        </w:rPr>
        <w:t xml:space="preserve"> </w:t>
      </w:r>
      <w:r w:rsidR="00BB232D">
        <w:rPr>
          <w:sz w:val="18"/>
          <w:szCs w:val="18"/>
        </w:rPr>
        <w:t>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6">
    <w:p w14:paraId="44CBF2F1" w14:textId="77777777" w:rsidR="008F3BA3" w:rsidRPr="001A3593" w:rsidRDefault="008F3BA3" w:rsidP="00407D02">
      <w:pPr>
        <w:pStyle w:val="af3"/>
        <w:rPr>
          <w:sz w:val="18"/>
          <w:szCs w:val="18"/>
        </w:rPr>
      </w:pPr>
      <w:r>
        <w:rPr>
          <w:rStyle w:val="af5"/>
        </w:rPr>
        <w:footnoteRef/>
      </w:r>
      <w:r>
        <w:t xml:space="preserve"> </w:t>
      </w:r>
      <w:r w:rsidRPr="001A3593">
        <w:rPr>
          <w:sz w:val="18"/>
          <w:szCs w:val="18"/>
        </w:rPr>
        <w:t>Применяется, если Договор заключен с физическим лицом.</w:t>
      </w:r>
    </w:p>
  </w:footnote>
  <w:footnote w:id="27">
    <w:p w14:paraId="5F33F279" w14:textId="77777777" w:rsidR="008F3BA3" w:rsidRPr="001A3593" w:rsidRDefault="008F3BA3" w:rsidP="00407D02">
      <w:pPr>
        <w:pStyle w:val="af3"/>
        <w:rPr>
          <w:sz w:val="18"/>
          <w:szCs w:val="18"/>
        </w:rPr>
      </w:pPr>
      <w:r>
        <w:rPr>
          <w:rStyle w:val="af5"/>
        </w:rPr>
        <w:footnoteRef/>
      </w:r>
      <w:r>
        <w:t xml:space="preserve"> </w:t>
      </w:r>
      <w:r w:rsidR="00934CE2" w:rsidRPr="00934CE2">
        <w:rPr>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28">
    <w:p w14:paraId="66E9ED83" w14:textId="77777777" w:rsidR="008F3BA3" w:rsidRPr="001A3593" w:rsidRDefault="008F3BA3" w:rsidP="00934CE2">
      <w:pPr>
        <w:pStyle w:val="af3"/>
        <w:rPr>
          <w:sz w:val="18"/>
          <w:szCs w:val="18"/>
        </w:rPr>
      </w:pPr>
      <w:r>
        <w:rPr>
          <w:rStyle w:val="af5"/>
        </w:rPr>
        <w:footnoteRef/>
      </w:r>
      <w:r>
        <w:t xml:space="preserve"> </w:t>
      </w:r>
      <w:r w:rsidRPr="001A3593">
        <w:rPr>
          <w:sz w:val="18"/>
          <w:szCs w:val="18"/>
        </w:rPr>
        <w:t>Сумма должна содержать указание на применяемую Исполнителем систему налогообложения (например: «в том числе НДС ____%___________ (__________) рубл</w:t>
      </w:r>
      <w:r w:rsidR="00BB232D">
        <w:rPr>
          <w:sz w:val="18"/>
          <w:szCs w:val="18"/>
        </w:rPr>
        <w:t>ей», если Исполнитель является плательщиком НДС</w:t>
      </w:r>
      <w:r w:rsidRPr="001A3593">
        <w:rPr>
          <w:sz w:val="18"/>
          <w:szCs w:val="18"/>
        </w:rPr>
        <w:t>, «НДС не облагается на основании ст.______НК РФ», если Исполнитель не признается плательщиком НДС или освобожден от уплаты НДС).</w:t>
      </w:r>
    </w:p>
  </w:footnote>
  <w:footnote w:id="29">
    <w:p w14:paraId="3749A776" w14:textId="77777777" w:rsidR="008F3BA3" w:rsidRDefault="008F3BA3" w:rsidP="00934CE2">
      <w:pPr>
        <w:pStyle w:val="af3"/>
      </w:pPr>
      <w:r>
        <w:rPr>
          <w:rStyle w:val="af5"/>
        </w:rPr>
        <w:footnoteRef/>
      </w:r>
      <w:r>
        <w:t xml:space="preserve"> </w:t>
      </w:r>
      <w:r w:rsidRPr="001A3593">
        <w:rPr>
          <w:sz w:val="18"/>
          <w:szCs w:val="18"/>
        </w:rPr>
        <w:t>Пункты 3, 4, 5 не включаются в акт, если договором предусмотрено составление Сводного акта.</w:t>
      </w:r>
    </w:p>
  </w:footnote>
  <w:footnote w:id="30">
    <w:p w14:paraId="1FAA30C9" w14:textId="77777777" w:rsidR="00934CE2" w:rsidRDefault="00934CE2" w:rsidP="00934CE2">
      <w:pPr>
        <w:pStyle w:val="af3"/>
      </w:pPr>
      <w:r>
        <w:rPr>
          <w:rStyle w:val="af5"/>
        </w:rPr>
        <w:footnoteRef/>
      </w:r>
      <w:r>
        <w:t xml:space="preserve"> </w:t>
      </w:r>
      <w:r w:rsidRPr="00934CE2">
        <w:t>Пункт заполняется в случае несовпадения даты совершения факта хозяйственной жизни с датой составления настоящего акта.</w:t>
      </w:r>
    </w:p>
  </w:footnote>
  <w:footnote w:id="31">
    <w:p w14:paraId="5F1E5D78" w14:textId="77777777" w:rsidR="008F3BA3" w:rsidRPr="001A3593" w:rsidRDefault="008F3BA3" w:rsidP="00934CE2">
      <w:pPr>
        <w:pStyle w:val="af3"/>
        <w:rPr>
          <w:sz w:val="18"/>
          <w:szCs w:val="18"/>
        </w:rPr>
      </w:pPr>
      <w:r>
        <w:rPr>
          <w:rStyle w:val="af5"/>
        </w:rPr>
        <w:footnoteRef/>
      </w:r>
      <w:r>
        <w:t xml:space="preserve"> </w:t>
      </w:r>
      <w:r w:rsidRPr="001A3593">
        <w:rPr>
          <w:sz w:val="18"/>
          <w:szCs w:val="18"/>
        </w:rPr>
        <w:t>Указываются отчетные документы, в том числе предоставляемые на бумажном и электронном носителях, согласно Техническому заданию.</w:t>
      </w:r>
    </w:p>
  </w:footnote>
  <w:footnote w:id="32">
    <w:p w14:paraId="2AF4A541" w14:textId="77777777" w:rsidR="008F3BA3" w:rsidRPr="00675F16" w:rsidRDefault="008F3BA3" w:rsidP="00407D02">
      <w:pPr>
        <w:pStyle w:val="af3"/>
        <w:rPr>
          <w:sz w:val="18"/>
          <w:szCs w:val="18"/>
        </w:rPr>
      </w:pPr>
      <w:r>
        <w:rPr>
          <w:rStyle w:val="af5"/>
        </w:rPr>
        <w:footnoteRef/>
      </w:r>
      <w:r>
        <w:t xml:space="preserve"> </w:t>
      </w:r>
      <w:r w:rsidRPr="00675F16">
        <w:rPr>
          <w:sz w:val="18"/>
          <w:szCs w:val="18"/>
        </w:rPr>
        <w:t>Необходимо указать услуги, которые будут оказываться согласно условиям Договора.</w:t>
      </w:r>
    </w:p>
  </w:footnote>
  <w:footnote w:id="33">
    <w:p w14:paraId="06746E3B" w14:textId="77777777" w:rsidR="008F3BA3" w:rsidRDefault="008F3BA3" w:rsidP="00407D02">
      <w:pPr>
        <w:pStyle w:val="af3"/>
      </w:pPr>
      <w:r>
        <w:rPr>
          <w:rStyle w:val="af5"/>
        </w:rPr>
        <w:footnoteRef/>
      </w:r>
      <w:r>
        <w:t xml:space="preserve"> </w:t>
      </w:r>
      <w:r w:rsidRPr="001A3593">
        <w:rPr>
          <w:sz w:val="18"/>
          <w:szCs w:val="18"/>
        </w:rPr>
        <w:t>При необходимости указать наименование Филиала.</w:t>
      </w:r>
    </w:p>
  </w:footnote>
  <w:footnote w:id="34">
    <w:p w14:paraId="3BB58914" w14:textId="77777777" w:rsidR="008F3BA3" w:rsidRDefault="008F3BA3" w:rsidP="00407D02">
      <w:pPr>
        <w:pStyle w:val="af3"/>
      </w:pPr>
      <w:r>
        <w:rPr>
          <w:rStyle w:val="af5"/>
        </w:rPr>
        <w:footnoteRef/>
      </w:r>
      <w:r>
        <w:t xml:space="preserve"> </w:t>
      </w:r>
      <w:r w:rsidRPr="001A3593">
        <w:rPr>
          <w:sz w:val="18"/>
          <w:szCs w:val="18"/>
        </w:rPr>
        <w:t>В случае, если представитель Исполнителя не явился для составления Акта, в таком Акте указывается соответствующая информация.</w:t>
      </w:r>
    </w:p>
  </w:footnote>
  <w:footnote w:id="35">
    <w:p w14:paraId="3E588E38" w14:textId="77777777" w:rsidR="008F3BA3" w:rsidRDefault="008F3BA3" w:rsidP="00407D02">
      <w:pPr>
        <w:pStyle w:val="af3"/>
      </w:pPr>
      <w:r>
        <w:rPr>
          <w:rStyle w:val="af5"/>
        </w:rPr>
        <w:footnoteRef/>
      </w:r>
      <w:r>
        <w:t xml:space="preserve"> </w:t>
      </w:r>
      <w:r w:rsidRPr="001A3593">
        <w:rPr>
          <w:sz w:val="18"/>
          <w:szCs w:val="18"/>
        </w:rPr>
        <w:t>Необходимо указать услуги, которые будут оказываться согласно условиям Договора.</w:t>
      </w:r>
    </w:p>
  </w:footnote>
  <w:footnote w:id="36">
    <w:p w14:paraId="6654DEE5" w14:textId="77777777" w:rsidR="008F3BA3" w:rsidRPr="001A3593" w:rsidRDefault="008F3BA3" w:rsidP="00407D02">
      <w:pPr>
        <w:pStyle w:val="af3"/>
        <w:rPr>
          <w:sz w:val="18"/>
          <w:szCs w:val="18"/>
        </w:rPr>
      </w:pPr>
      <w:r>
        <w:rPr>
          <w:rStyle w:val="af5"/>
        </w:rPr>
        <w:footnoteRef/>
      </w:r>
      <w:r>
        <w:t xml:space="preserve"> </w:t>
      </w:r>
      <w:r w:rsidRPr="001A3593">
        <w:rPr>
          <w:sz w:val="18"/>
          <w:szCs w:val="18"/>
        </w:rPr>
        <w:t>Необходимо указать.</w:t>
      </w:r>
    </w:p>
  </w:footnote>
  <w:footnote w:id="37">
    <w:p w14:paraId="60F7EE40" w14:textId="77777777" w:rsidR="008F3BA3" w:rsidRDefault="008F3BA3" w:rsidP="00407D02">
      <w:pPr>
        <w:pStyle w:val="af3"/>
      </w:pPr>
      <w:r>
        <w:rPr>
          <w:rStyle w:val="af5"/>
        </w:rPr>
        <w:footnoteRef/>
      </w:r>
      <w:r>
        <w:t xml:space="preserve"> </w:t>
      </w:r>
      <w:r w:rsidRPr="001A3593">
        <w:rPr>
          <w:sz w:val="18"/>
          <w:szCs w:val="18"/>
        </w:rPr>
        <w:t>Приложения указываются в случае их наличия.</w:t>
      </w:r>
    </w:p>
  </w:footnote>
  <w:footnote w:id="38">
    <w:p w14:paraId="227BFF25" w14:textId="77777777" w:rsidR="00934CE2" w:rsidRPr="00A8356D" w:rsidRDefault="00934CE2" w:rsidP="00934CE2">
      <w:pPr>
        <w:pStyle w:val="af3"/>
      </w:pPr>
      <w:r w:rsidRPr="00A8356D">
        <w:rPr>
          <w:rStyle w:val="af5"/>
        </w:rPr>
        <w:footnoteRef/>
      </w:r>
      <w:r w:rsidRPr="00A8356D">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C9A7E" w14:textId="77777777" w:rsidR="004865AD" w:rsidRDefault="004865AD">
    <w:pPr>
      <w:pStyle w:val="a5"/>
    </w:pPr>
  </w:p>
  <w:p w14:paraId="7CCFA1B2" w14:textId="77777777" w:rsidR="004865AD" w:rsidRDefault="004865AD"/>
  <w:p w14:paraId="447B2645" w14:textId="77777777" w:rsidR="004865AD" w:rsidRDefault="004865A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14:paraId="6DE2574B" w14:textId="066C8E93" w:rsidR="00681753" w:rsidRDefault="00D46420">
        <w:pPr>
          <w:pStyle w:val="a5"/>
          <w:jc w:val="center"/>
        </w:pPr>
        <w:r>
          <w:fldChar w:fldCharType="begin"/>
        </w:r>
        <w:r>
          <w:instrText>PAGE</w:instrText>
        </w:r>
        <w:r>
          <w:fldChar w:fldCharType="separate"/>
        </w:r>
        <w:r w:rsidR="003C23A3">
          <w:rPr>
            <w:noProof/>
          </w:rPr>
          <w:t>18</w:t>
        </w:r>
        <w:r>
          <w:fldChar w:fldCharType="end"/>
        </w:r>
      </w:p>
    </w:sdtContent>
  </w:sdt>
  <w:p w14:paraId="1F3BDD19" w14:textId="77777777" w:rsidR="00681753" w:rsidRDefault="0068175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018773"/>
    <w:multiLevelType w:val="multilevel"/>
    <w:tmpl w:val="C464E40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7322AEF"/>
    <w:multiLevelType w:val="hybridMultilevel"/>
    <w:tmpl w:val="F04ACB34"/>
    <w:lvl w:ilvl="0" w:tplc="1F3481D6">
      <w:start w:val="1"/>
      <w:numFmt w:val="decimal"/>
      <w:pStyle w:val="LBArabic1"/>
      <w:lvlText w:val="(%1)"/>
      <w:lvlJc w:val="left"/>
      <w:pPr>
        <w:tabs>
          <w:tab w:val="num" w:pos="720"/>
        </w:tabs>
        <w:ind w:left="720" w:hanging="720"/>
      </w:pPr>
    </w:lvl>
    <w:lvl w:ilvl="1" w:tplc="72D6FEE4">
      <w:start w:val="1"/>
      <w:numFmt w:val="lowerLetter"/>
      <w:lvlText w:val="%2."/>
      <w:lvlJc w:val="left"/>
      <w:pPr>
        <w:tabs>
          <w:tab w:val="num" w:pos="1440"/>
        </w:tabs>
        <w:ind w:left="1440" w:hanging="360"/>
      </w:pPr>
    </w:lvl>
    <w:lvl w:ilvl="2" w:tplc="1B68EF66">
      <w:start w:val="1"/>
      <w:numFmt w:val="lowerRoman"/>
      <w:lvlText w:val="%3."/>
      <w:lvlJc w:val="right"/>
      <w:pPr>
        <w:tabs>
          <w:tab w:val="num" w:pos="2160"/>
        </w:tabs>
        <w:ind w:left="2160" w:hanging="180"/>
      </w:pPr>
    </w:lvl>
    <w:lvl w:ilvl="3" w:tplc="DFE60594">
      <w:start w:val="1"/>
      <w:numFmt w:val="decimal"/>
      <w:lvlText w:val="%4."/>
      <w:lvlJc w:val="left"/>
      <w:pPr>
        <w:tabs>
          <w:tab w:val="num" w:pos="2880"/>
        </w:tabs>
        <w:ind w:left="2880" w:hanging="360"/>
      </w:pPr>
    </w:lvl>
    <w:lvl w:ilvl="4" w:tplc="3C284424">
      <w:start w:val="1"/>
      <w:numFmt w:val="lowerLetter"/>
      <w:lvlText w:val="%5."/>
      <w:lvlJc w:val="left"/>
      <w:pPr>
        <w:tabs>
          <w:tab w:val="num" w:pos="3600"/>
        </w:tabs>
        <w:ind w:left="3600" w:hanging="360"/>
      </w:pPr>
    </w:lvl>
    <w:lvl w:ilvl="5" w:tplc="AE580482">
      <w:start w:val="1"/>
      <w:numFmt w:val="lowerRoman"/>
      <w:lvlText w:val="%6."/>
      <w:lvlJc w:val="right"/>
      <w:pPr>
        <w:tabs>
          <w:tab w:val="num" w:pos="4320"/>
        </w:tabs>
        <w:ind w:left="4320" w:hanging="180"/>
      </w:pPr>
    </w:lvl>
    <w:lvl w:ilvl="6" w:tplc="61E4F5C4">
      <w:start w:val="1"/>
      <w:numFmt w:val="decimal"/>
      <w:lvlText w:val="%7."/>
      <w:lvlJc w:val="left"/>
      <w:pPr>
        <w:tabs>
          <w:tab w:val="num" w:pos="5040"/>
        </w:tabs>
        <w:ind w:left="5040" w:hanging="360"/>
      </w:pPr>
    </w:lvl>
    <w:lvl w:ilvl="7" w:tplc="FD92877C">
      <w:start w:val="1"/>
      <w:numFmt w:val="lowerLetter"/>
      <w:lvlText w:val="%8."/>
      <w:lvlJc w:val="left"/>
      <w:pPr>
        <w:tabs>
          <w:tab w:val="num" w:pos="5760"/>
        </w:tabs>
        <w:ind w:left="5760" w:hanging="360"/>
      </w:pPr>
    </w:lvl>
    <w:lvl w:ilvl="8" w:tplc="3EAA655A">
      <w:start w:val="1"/>
      <w:numFmt w:val="lowerRoman"/>
      <w:lvlText w:val="%9."/>
      <w:lvlJc w:val="right"/>
      <w:pPr>
        <w:tabs>
          <w:tab w:val="num" w:pos="6480"/>
        </w:tabs>
        <w:ind w:left="6480" w:hanging="180"/>
      </w:pPr>
    </w:lvl>
  </w:abstractNum>
  <w:abstractNum w:abstractNumId="2" w15:restartNumberingAfterBreak="0">
    <w:nsid w:val="079165AD"/>
    <w:multiLevelType w:val="multilevel"/>
    <w:tmpl w:val="BE4016AC"/>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3" w15:restartNumberingAfterBreak="0">
    <w:nsid w:val="0DAC29B0"/>
    <w:multiLevelType w:val="hybridMultilevel"/>
    <w:tmpl w:val="0FA8051A"/>
    <w:lvl w:ilvl="0" w:tplc="F02415D6">
      <w:start w:val="1"/>
      <w:numFmt w:val="lowerRoman"/>
      <w:lvlText w:val="%1."/>
      <w:lvlJc w:val="right"/>
      <w:pPr>
        <w:ind w:left="1440" w:hanging="360"/>
      </w:pPr>
    </w:lvl>
    <w:lvl w:ilvl="1" w:tplc="FA24E634">
      <w:start w:val="1"/>
      <w:numFmt w:val="lowerLetter"/>
      <w:lvlText w:val="%2."/>
      <w:lvlJc w:val="left"/>
      <w:pPr>
        <w:ind w:left="2160" w:hanging="360"/>
      </w:pPr>
    </w:lvl>
    <w:lvl w:ilvl="2" w:tplc="DE841B6C">
      <w:start w:val="1"/>
      <w:numFmt w:val="lowerRoman"/>
      <w:lvlText w:val="%3."/>
      <w:lvlJc w:val="right"/>
      <w:pPr>
        <w:ind w:left="2880" w:hanging="180"/>
      </w:pPr>
    </w:lvl>
    <w:lvl w:ilvl="3" w:tplc="82B4AC0E">
      <w:start w:val="1"/>
      <w:numFmt w:val="decimal"/>
      <w:lvlText w:val="%4."/>
      <w:lvlJc w:val="left"/>
      <w:pPr>
        <w:ind w:left="3600" w:hanging="360"/>
      </w:pPr>
    </w:lvl>
    <w:lvl w:ilvl="4" w:tplc="4A424110">
      <w:start w:val="1"/>
      <w:numFmt w:val="lowerLetter"/>
      <w:lvlText w:val="%5."/>
      <w:lvlJc w:val="left"/>
      <w:pPr>
        <w:ind w:left="4320" w:hanging="360"/>
      </w:pPr>
    </w:lvl>
    <w:lvl w:ilvl="5" w:tplc="5F0EFF88">
      <w:start w:val="1"/>
      <w:numFmt w:val="lowerRoman"/>
      <w:lvlText w:val="%6."/>
      <w:lvlJc w:val="right"/>
      <w:pPr>
        <w:ind w:left="5040" w:hanging="180"/>
      </w:pPr>
    </w:lvl>
    <w:lvl w:ilvl="6" w:tplc="C3563BC0">
      <w:start w:val="1"/>
      <w:numFmt w:val="decimal"/>
      <w:lvlText w:val="%7."/>
      <w:lvlJc w:val="left"/>
      <w:pPr>
        <w:ind w:left="5760" w:hanging="360"/>
      </w:pPr>
    </w:lvl>
    <w:lvl w:ilvl="7" w:tplc="BE124978">
      <w:start w:val="1"/>
      <w:numFmt w:val="lowerLetter"/>
      <w:lvlText w:val="%8."/>
      <w:lvlJc w:val="left"/>
      <w:pPr>
        <w:ind w:left="6480" w:hanging="360"/>
      </w:pPr>
    </w:lvl>
    <w:lvl w:ilvl="8" w:tplc="E7FA1156">
      <w:start w:val="1"/>
      <w:numFmt w:val="lowerRoman"/>
      <w:lvlText w:val="%9."/>
      <w:lvlJc w:val="right"/>
      <w:pPr>
        <w:ind w:left="7200" w:hanging="180"/>
      </w:pPr>
    </w:lvl>
  </w:abstractNum>
  <w:abstractNum w:abstractNumId="4" w15:restartNumberingAfterBreak="0">
    <w:nsid w:val="0E7E39F8"/>
    <w:multiLevelType w:val="multilevel"/>
    <w:tmpl w:val="6730F39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F137841"/>
    <w:multiLevelType w:val="multilevel"/>
    <w:tmpl w:val="06C8A3E2"/>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6" w15:restartNumberingAfterBreak="0">
    <w:nsid w:val="10C57927"/>
    <w:multiLevelType w:val="multilevel"/>
    <w:tmpl w:val="85CA0C6E"/>
    <w:lvl w:ilvl="0">
      <w:start w:val="4"/>
      <w:numFmt w:val="decimal"/>
      <w:lvlText w:val="%1."/>
      <w:lvlJc w:val="left"/>
      <w:pPr>
        <w:ind w:left="450" w:hanging="45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7" w15:restartNumberingAfterBreak="0">
    <w:nsid w:val="16697CA6"/>
    <w:multiLevelType w:val="multilevel"/>
    <w:tmpl w:val="390E5A6A"/>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76D5F51"/>
    <w:multiLevelType w:val="multilevel"/>
    <w:tmpl w:val="0F56C660"/>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9" w15:restartNumberingAfterBreak="0">
    <w:nsid w:val="179904E1"/>
    <w:multiLevelType w:val="multilevel"/>
    <w:tmpl w:val="C84CC422"/>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2624A7"/>
    <w:multiLevelType w:val="multilevel"/>
    <w:tmpl w:val="F6105986"/>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15:restartNumberingAfterBreak="0">
    <w:nsid w:val="1A6D0FA1"/>
    <w:multiLevelType w:val="multilevel"/>
    <w:tmpl w:val="DDCA236C"/>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12" w15:restartNumberingAfterBreak="0">
    <w:nsid w:val="1AC6620F"/>
    <w:multiLevelType w:val="multilevel"/>
    <w:tmpl w:val="42E0DA76"/>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3" w15:restartNumberingAfterBreak="0">
    <w:nsid w:val="1B820805"/>
    <w:multiLevelType w:val="multilevel"/>
    <w:tmpl w:val="9A9865C0"/>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F1934BE"/>
    <w:multiLevelType w:val="multilevel"/>
    <w:tmpl w:val="0388D8B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19C1E88"/>
    <w:multiLevelType w:val="multilevel"/>
    <w:tmpl w:val="8A626138"/>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271067D"/>
    <w:multiLevelType w:val="multilevel"/>
    <w:tmpl w:val="40C2D850"/>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5E62377"/>
    <w:multiLevelType w:val="multilevel"/>
    <w:tmpl w:val="0D26E5FA"/>
    <w:lvl w:ilvl="0">
      <w:start w:val="1"/>
      <w:numFmt w:val="decimal"/>
      <w:pStyle w:val="LBGovstyle1"/>
      <w:lvlText w:val="%1."/>
      <w:lvlJc w:val="left"/>
      <w:pPr>
        <w:ind w:left="851" w:hanging="851"/>
      </w:pPr>
      <w:rPr>
        <w:b/>
        <w:i w:val="0"/>
      </w:rPr>
    </w:lvl>
    <w:lvl w:ilvl="1">
      <w:start w:val="1"/>
      <w:numFmt w:val="decimal"/>
      <w:pStyle w:val="LBGovstyle2"/>
      <w:lvlText w:val="%1.%2."/>
      <w:lvlJc w:val="left"/>
      <w:pPr>
        <w:ind w:left="851" w:hanging="851"/>
      </w:pPr>
      <w:rPr>
        <w:b w:val="0"/>
      </w:rPr>
    </w:lvl>
    <w:lvl w:ilvl="2">
      <w:start w:val="1"/>
      <w:numFmt w:val="decimal"/>
      <w:pStyle w:val="LBGovstyle3"/>
      <w:lvlText w:val="%1.%2.%3."/>
      <w:lvlJc w:val="left"/>
      <w:pPr>
        <w:ind w:left="851" w:hanging="851"/>
      </w:pPr>
      <w:rPr>
        <w:color w:val="auto"/>
      </w:rPr>
    </w:lvl>
    <w:lvl w:ilvl="3">
      <w:start w:val="1"/>
      <w:numFmt w:val="decimal"/>
      <w:pStyle w:val="LBGovstyle4"/>
      <w:lvlText w:val="%1.%2.%3.%4."/>
      <w:lvlJc w:val="left"/>
      <w:pPr>
        <w:ind w:left="851" w:hanging="851"/>
      </w:pPr>
    </w:lvl>
    <w:lvl w:ilvl="4">
      <w:start w:val="1"/>
      <w:numFmt w:val="lowerRoman"/>
      <w:pStyle w:val="LBGovstyle5"/>
      <w:lvlText w:val="(%5)"/>
      <w:lvlJc w:val="left"/>
      <w:pPr>
        <w:tabs>
          <w:tab w:val="num" w:pos="5670"/>
        </w:tabs>
        <w:ind w:left="851" w:hanging="851"/>
      </w:pPr>
    </w:lvl>
    <w:lvl w:ilvl="5">
      <w:start w:val="1"/>
      <w:numFmt w:val="bullet"/>
      <w:lvlText w:val=""/>
      <w:lvlJc w:val="left"/>
      <w:pPr>
        <w:ind w:left="851" w:hanging="851"/>
      </w:pPr>
      <w:rPr>
        <w:rFonts w:ascii="Symbol" w:hAnsi="Symbol"/>
      </w:rPr>
    </w:lvl>
    <w:lvl w:ilvl="6">
      <w:start w:val="1"/>
      <w:numFmt w:val="bullet"/>
      <w:pStyle w:val="LBGovstyle6"/>
      <w:lvlText w:val=""/>
      <w:lvlJc w:val="left"/>
      <w:pPr>
        <w:ind w:left="851" w:hanging="851"/>
      </w:pPr>
      <w:rPr>
        <w:rFonts w:ascii="Symbol" w:hAnsi="Symbol"/>
        <w:color w:val="auto"/>
      </w:rPr>
    </w:lvl>
    <w:lvl w:ilvl="7">
      <w:start w:val="1"/>
      <w:numFmt w:val="lowerLetter"/>
      <w:lvlText w:val="%8."/>
      <w:lvlJc w:val="left"/>
      <w:pPr>
        <w:ind w:left="851" w:hanging="851"/>
      </w:pPr>
    </w:lvl>
    <w:lvl w:ilvl="8">
      <w:start w:val="1"/>
      <w:numFmt w:val="lowerRoman"/>
      <w:lvlText w:val="%9."/>
      <w:lvlJc w:val="right"/>
      <w:pPr>
        <w:ind w:left="851" w:hanging="851"/>
      </w:pPr>
    </w:lvl>
  </w:abstractNum>
  <w:abstractNum w:abstractNumId="18" w15:restartNumberingAfterBreak="0">
    <w:nsid w:val="2764687C"/>
    <w:multiLevelType w:val="multilevel"/>
    <w:tmpl w:val="3DECDDB8"/>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A2F74CC"/>
    <w:multiLevelType w:val="multilevel"/>
    <w:tmpl w:val="5C3864A0"/>
    <w:styleLink w:val="2"/>
    <w:lvl w:ilvl="0">
      <w:start w:val="1"/>
      <w:numFmt w:val="decimal"/>
      <w:pStyle w:val="1"/>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DD75F56"/>
    <w:multiLevelType w:val="multilevel"/>
    <w:tmpl w:val="D7405192"/>
    <w:name w:val="l0"/>
    <w:lvl w:ilvl="0">
      <w:start w:val="9"/>
      <w:numFmt w:val="decimal"/>
      <w:lvlText w:val="%1."/>
      <w:lvlJc w:val="left"/>
      <w:pPr>
        <w:ind w:left="390" w:hanging="390"/>
      </w:pPr>
    </w:lvl>
    <w:lvl w:ilvl="1">
      <w:start w:val="1"/>
      <w:numFmt w:val="decimal"/>
      <w:lvlText w:val="8.%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600" w:hanging="1440"/>
      </w:pPr>
    </w:lvl>
    <w:lvl w:ilvl="7">
      <w:start w:val="1"/>
      <w:numFmt w:val="decimal"/>
      <w:lvlText w:val="%1.%2.%3.%4.%5.%6.%7.%8."/>
      <w:lvlJc w:val="left"/>
      <w:pPr>
        <w:ind w:left="4320" w:hanging="1800"/>
      </w:pPr>
    </w:lvl>
    <w:lvl w:ilvl="8">
      <w:start w:val="1"/>
      <w:numFmt w:val="decimal"/>
      <w:lvlText w:val="%1.%2.%3.%4.%5.%6.%7.%8.%9."/>
      <w:lvlJc w:val="left"/>
      <w:pPr>
        <w:ind w:left="4680" w:hanging="1800"/>
      </w:pPr>
    </w:lvl>
  </w:abstractNum>
  <w:abstractNum w:abstractNumId="21" w15:restartNumberingAfterBreak="0">
    <w:nsid w:val="2DDF08F6"/>
    <w:multiLevelType w:val="multilevel"/>
    <w:tmpl w:val="E1A03E2E"/>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2D42C68"/>
    <w:multiLevelType w:val="multilevel"/>
    <w:tmpl w:val="B66E08AE"/>
    <w:lvl w:ilvl="0">
      <w:start w:val="1"/>
      <w:numFmt w:val="decimal"/>
      <w:lvlText w:val="%1."/>
      <w:lvlJc w:val="left"/>
      <w:pPr>
        <w:ind w:left="360" w:hanging="360"/>
      </w:pPr>
      <w:rPr>
        <w:b/>
      </w:rPr>
    </w:lvl>
    <w:lvl w:ilvl="1">
      <w:start w:val="1"/>
      <w:numFmt w:val="russianLower"/>
      <w:lvlText w:val="%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2EF4465"/>
    <w:multiLevelType w:val="multilevel"/>
    <w:tmpl w:val="7ECE1124"/>
    <w:styleLink w:val="10"/>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CE694C"/>
    <w:multiLevelType w:val="multilevel"/>
    <w:tmpl w:val="EE389110"/>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5" w15:restartNumberingAfterBreak="0">
    <w:nsid w:val="360E02B9"/>
    <w:multiLevelType w:val="multilevel"/>
    <w:tmpl w:val="89FE421E"/>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26" w15:restartNumberingAfterBreak="0">
    <w:nsid w:val="39BB00D0"/>
    <w:multiLevelType w:val="multilevel"/>
    <w:tmpl w:val="C91CC1C0"/>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B073C2E"/>
    <w:multiLevelType w:val="hybridMultilevel"/>
    <w:tmpl w:val="9A3210F6"/>
    <w:lvl w:ilvl="0" w:tplc="14205702">
      <w:start w:val="1"/>
      <w:numFmt w:val="decimal"/>
      <w:lvlText w:val="%1."/>
      <w:lvlJc w:val="left"/>
      <w:pPr>
        <w:ind w:left="1654" w:hanging="945"/>
      </w:pPr>
      <w:rPr>
        <w:b w:val="0"/>
        <w:i w:val="0"/>
        <w:sz w:val="24"/>
      </w:rPr>
    </w:lvl>
    <w:lvl w:ilvl="1" w:tplc="424A5B64">
      <w:start w:val="1"/>
      <w:numFmt w:val="lowerLetter"/>
      <w:lvlText w:val="%2."/>
      <w:lvlJc w:val="left"/>
      <w:pPr>
        <w:ind w:left="1440" w:hanging="360"/>
      </w:pPr>
    </w:lvl>
    <w:lvl w:ilvl="2" w:tplc="62B2B1AC">
      <w:start w:val="1"/>
      <w:numFmt w:val="lowerRoman"/>
      <w:lvlText w:val="%3."/>
      <w:lvlJc w:val="right"/>
      <w:pPr>
        <w:ind w:left="2160" w:hanging="180"/>
      </w:pPr>
    </w:lvl>
    <w:lvl w:ilvl="3" w:tplc="B3CC4E6C">
      <w:start w:val="1"/>
      <w:numFmt w:val="decimal"/>
      <w:lvlText w:val="%4."/>
      <w:lvlJc w:val="left"/>
      <w:pPr>
        <w:ind w:left="2880" w:hanging="360"/>
      </w:pPr>
    </w:lvl>
    <w:lvl w:ilvl="4" w:tplc="FC249272">
      <w:start w:val="1"/>
      <w:numFmt w:val="lowerLetter"/>
      <w:lvlText w:val="%5."/>
      <w:lvlJc w:val="left"/>
      <w:pPr>
        <w:ind w:left="3600" w:hanging="360"/>
      </w:pPr>
    </w:lvl>
    <w:lvl w:ilvl="5" w:tplc="94527678">
      <w:start w:val="1"/>
      <w:numFmt w:val="lowerRoman"/>
      <w:lvlText w:val="%6."/>
      <w:lvlJc w:val="right"/>
      <w:pPr>
        <w:ind w:left="4320" w:hanging="180"/>
      </w:pPr>
    </w:lvl>
    <w:lvl w:ilvl="6" w:tplc="454CCC56">
      <w:start w:val="1"/>
      <w:numFmt w:val="decimal"/>
      <w:lvlText w:val="%7."/>
      <w:lvlJc w:val="left"/>
      <w:pPr>
        <w:ind w:left="5040" w:hanging="360"/>
      </w:pPr>
    </w:lvl>
    <w:lvl w:ilvl="7" w:tplc="86167BDC">
      <w:start w:val="1"/>
      <w:numFmt w:val="lowerLetter"/>
      <w:lvlText w:val="%8."/>
      <w:lvlJc w:val="left"/>
      <w:pPr>
        <w:ind w:left="5760" w:hanging="360"/>
      </w:pPr>
    </w:lvl>
    <w:lvl w:ilvl="8" w:tplc="165290C8">
      <w:start w:val="1"/>
      <w:numFmt w:val="lowerRoman"/>
      <w:lvlText w:val="%9."/>
      <w:lvlJc w:val="right"/>
      <w:pPr>
        <w:ind w:left="6480" w:hanging="180"/>
      </w:pPr>
    </w:lvl>
  </w:abstractNum>
  <w:abstractNum w:abstractNumId="28" w15:restartNumberingAfterBreak="0">
    <w:nsid w:val="3B4B7DC8"/>
    <w:multiLevelType w:val="multilevel"/>
    <w:tmpl w:val="F0EC0DB6"/>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3E103F98"/>
    <w:multiLevelType w:val="multilevel"/>
    <w:tmpl w:val="5A26DEA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E7976B6"/>
    <w:multiLevelType w:val="hybridMultilevel"/>
    <w:tmpl w:val="85ACBBC4"/>
    <w:lvl w:ilvl="0" w:tplc="E0F47892">
      <w:start w:val="1"/>
      <w:numFmt w:val="lowerRoman"/>
      <w:lvlText w:val="%1."/>
      <w:lvlJc w:val="right"/>
      <w:pPr>
        <w:ind w:left="1440" w:hanging="360"/>
      </w:pPr>
    </w:lvl>
    <w:lvl w:ilvl="1" w:tplc="011E473E">
      <w:start w:val="1"/>
      <w:numFmt w:val="lowerLetter"/>
      <w:lvlText w:val="%2."/>
      <w:lvlJc w:val="left"/>
      <w:pPr>
        <w:ind w:left="2160" w:hanging="360"/>
      </w:pPr>
    </w:lvl>
    <w:lvl w:ilvl="2" w:tplc="9BE2C4F4">
      <w:start w:val="1"/>
      <w:numFmt w:val="lowerRoman"/>
      <w:lvlText w:val="%3."/>
      <w:lvlJc w:val="right"/>
      <w:pPr>
        <w:ind w:left="2880" w:hanging="180"/>
      </w:pPr>
    </w:lvl>
    <w:lvl w:ilvl="3" w:tplc="7256A65C">
      <w:start w:val="1"/>
      <w:numFmt w:val="decimal"/>
      <w:lvlText w:val="%4."/>
      <w:lvlJc w:val="left"/>
      <w:pPr>
        <w:ind w:left="3600" w:hanging="360"/>
      </w:pPr>
    </w:lvl>
    <w:lvl w:ilvl="4" w:tplc="93A0DA56">
      <w:start w:val="1"/>
      <w:numFmt w:val="lowerLetter"/>
      <w:lvlText w:val="%5."/>
      <w:lvlJc w:val="left"/>
      <w:pPr>
        <w:ind w:left="4320" w:hanging="360"/>
      </w:pPr>
    </w:lvl>
    <w:lvl w:ilvl="5" w:tplc="A16E724E">
      <w:start w:val="1"/>
      <w:numFmt w:val="lowerRoman"/>
      <w:lvlText w:val="%6."/>
      <w:lvlJc w:val="right"/>
      <w:pPr>
        <w:ind w:left="5040" w:hanging="180"/>
      </w:pPr>
    </w:lvl>
    <w:lvl w:ilvl="6" w:tplc="7584D646">
      <w:start w:val="1"/>
      <w:numFmt w:val="decimal"/>
      <w:lvlText w:val="%7."/>
      <w:lvlJc w:val="left"/>
      <w:pPr>
        <w:ind w:left="5760" w:hanging="360"/>
      </w:pPr>
    </w:lvl>
    <w:lvl w:ilvl="7" w:tplc="F418DF4A">
      <w:start w:val="1"/>
      <w:numFmt w:val="lowerLetter"/>
      <w:lvlText w:val="%8."/>
      <w:lvlJc w:val="left"/>
      <w:pPr>
        <w:ind w:left="6480" w:hanging="360"/>
      </w:pPr>
    </w:lvl>
    <w:lvl w:ilvl="8" w:tplc="D37846E2">
      <w:start w:val="1"/>
      <w:numFmt w:val="lowerRoman"/>
      <w:lvlText w:val="%9."/>
      <w:lvlJc w:val="right"/>
      <w:pPr>
        <w:ind w:left="7200" w:hanging="180"/>
      </w:pPr>
    </w:lvl>
  </w:abstractNum>
  <w:abstractNum w:abstractNumId="31" w15:restartNumberingAfterBreak="0">
    <w:nsid w:val="433C24FB"/>
    <w:multiLevelType w:val="multilevel"/>
    <w:tmpl w:val="B2C6056A"/>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224"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6F6146A"/>
    <w:multiLevelType w:val="multilevel"/>
    <w:tmpl w:val="0F8A6822"/>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A211A3B"/>
    <w:multiLevelType w:val="multilevel"/>
    <w:tmpl w:val="81E23AB4"/>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CBB5942"/>
    <w:multiLevelType w:val="multilevel"/>
    <w:tmpl w:val="764E16CA"/>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535F3571"/>
    <w:multiLevelType w:val="hybridMultilevel"/>
    <w:tmpl w:val="ABE05A84"/>
    <w:lvl w:ilvl="0" w:tplc="E656287A">
      <w:start w:val="1"/>
      <w:numFmt w:val="bullet"/>
      <w:lvlText w:val=""/>
      <w:lvlJc w:val="left"/>
      <w:pPr>
        <w:ind w:left="1429" w:hanging="360"/>
      </w:pPr>
      <w:rPr>
        <w:rFonts w:ascii="Symbol" w:hAnsi="Symbol"/>
      </w:rPr>
    </w:lvl>
    <w:lvl w:ilvl="1" w:tplc="35CAFB76">
      <w:start w:val="1"/>
      <w:numFmt w:val="bullet"/>
      <w:lvlText w:val="o"/>
      <w:lvlJc w:val="left"/>
      <w:pPr>
        <w:ind w:left="2149" w:hanging="360"/>
      </w:pPr>
      <w:rPr>
        <w:rFonts w:ascii="Courier New" w:hAnsi="Courier New"/>
      </w:rPr>
    </w:lvl>
    <w:lvl w:ilvl="2" w:tplc="72D49394">
      <w:start w:val="1"/>
      <w:numFmt w:val="bullet"/>
      <w:lvlText w:val=""/>
      <w:lvlJc w:val="left"/>
      <w:pPr>
        <w:ind w:left="2869" w:hanging="360"/>
      </w:pPr>
      <w:rPr>
        <w:rFonts w:ascii="Wingdings" w:hAnsi="Wingdings"/>
      </w:rPr>
    </w:lvl>
    <w:lvl w:ilvl="3" w:tplc="1A1AA756">
      <w:start w:val="1"/>
      <w:numFmt w:val="bullet"/>
      <w:lvlText w:val=""/>
      <w:lvlJc w:val="left"/>
      <w:pPr>
        <w:ind w:left="3589" w:hanging="360"/>
      </w:pPr>
      <w:rPr>
        <w:rFonts w:ascii="Symbol" w:hAnsi="Symbol"/>
      </w:rPr>
    </w:lvl>
    <w:lvl w:ilvl="4" w:tplc="401860CA">
      <w:start w:val="1"/>
      <w:numFmt w:val="bullet"/>
      <w:lvlText w:val="o"/>
      <w:lvlJc w:val="left"/>
      <w:pPr>
        <w:ind w:left="4309" w:hanging="360"/>
      </w:pPr>
      <w:rPr>
        <w:rFonts w:ascii="Courier New" w:hAnsi="Courier New"/>
      </w:rPr>
    </w:lvl>
    <w:lvl w:ilvl="5" w:tplc="787CC838">
      <w:start w:val="1"/>
      <w:numFmt w:val="bullet"/>
      <w:lvlText w:val=""/>
      <w:lvlJc w:val="left"/>
      <w:pPr>
        <w:ind w:left="5029" w:hanging="360"/>
      </w:pPr>
      <w:rPr>
        <w:rFonts w:ascii="Wingdings" w:hAnsi="Wingdings"/>
      </w:rPr>
    </w:lvl>
    <w:lvl w:ilvl="6" w:tplc="BADABC64">
      <w:start w:val="1"/>
      <w:numFmt w:val="bullet"/>
      <w:lvlText w:val=""/>
      <w:lvlJc w:val="left"/>
      <w:pPr>
        <w:ind w:left="5749" w:hanging="360"/>
      </w:pPr>
      <w:rPr>
        <w:rFonts w:ascii="Symbol" w:hAnsi="Symbol"/>
      </w:rPr>
    </w:lvl>
    <w:lvl w:ilvl="7" w:tplc="BC160C84">
      <w:start w:val="1"/>
      <w:numFmt w:val="bullet"/>
      <w:lvlText w:val="o"/>
      <w:lvlJc w:val="left"/>
      <w:pPr>
        <w:ind w:left="6469" w:hanging="360"/>
      </w:pPr>
      <w:rPr>
        <w:rFonts w:ascii="Courier New" w:hAnsi="Courier New"/>
      </w:rPr>
    </w:lvl>
    <w:lvl w:ilvl="8" w:tplc="6F6C12D4">
      <w:start w:val="1"/>
      <w:numFmt w:val="bullet"/>
      <w:lvlText w:val=""/>
      <w:lvlJc w:val="left"/>
      <w:pPr>
        <w:ind w:left="7189" w:hanging="360"/>
      </w:pPr>
      <w:rPr>
        <w:rFonts w:ascii="Wingdings" w:hAnsi="Wingdings"/>
      </w:rPr>
    </w:lvl>
  </w:abstractNum>
  <w:abstractNum w:abstractNumId="36" w15:restartNumberingAfterBreak="0">
    <w:nsid w:val="53E9613B"/>
    <w:multiLevelType w:val="hybridMultilevel"/>
    <w:tmpl w:val="A058E988"/>
    <w:lvl w:ilvl="0" w:tplc="A86CA9DA">
      <w:start w:val="1"/>
      <w:numFmt w:val="russianLower"/>
      <w:lvlText w:val="%1)"/>
      <w:lvlJc w:val="left"/>
      <w:pPr>
        <w:ind w:left="2149" w:hanging="360"/>
      </w:pPr>
    </w:lvl>
    <w:lvl w:ilvl="1" w:tplc="8F6A77A4">
      <w:start w:val="1"/>
      <w:numFmt w:val="bullet"/>
      <w:lvlText w:val="o"/>
      <w:lvlJc w:val="left"/>
      <w:pPr>
        <w:ind w:left="2869" w:hanging="360"/>
      </w:pPr>
      <w:rPr>
        <w:rFonts w:ascii="Courier New" w:hAnsi="Courier New"/>
      </w:rPr>
    </w:lvl>
    <w:lvl w:ilvl="2" w:tplc="6212DE98">
      <w:start w:val="1"/>
      <w:numFmt w:val="bullet"/>
      <w:lvlText w:val=""/>
      <w:lvlJc w:val="left"/>
      <w:pPr>
        <w:ind w:left="3589" w:hanging="360"/>
      </w:pPr>
      <w:rPr>
        <w:rFonts w:ascii="Wingdings" w:hAnsi="Wingdings"/>
      </w:rPr>
    </w:lvl>
    <w:lvl w:ilvl="3" w:tplc="0C849602">
      <w:start w:val="1"/>
      <w:numFmt w:val="bullet"/>
      <w:lvlText w:val=""/>
      <w:lvlJc w:val="left"/>
      <w:pPr>
        <w:ind w:left="4309" w:hanging="360"/>
      </w:pPr>
      <w:rPr>
        <w:rFonts w:ascii="Symbol" w:hAnsi="Symbol"/>
      </w:rPr>
    </w:lvl>
    <w:lvl w:ilvl="4" w:tplc="430466AC">
      <w:start w:val="1"/>
      <w:numFmt w:val="bullet"/>
      <w:lvlText w:val="o"/>
      <w:lvlJc w:val="left"/>
      <w:pPr>
        <w:ind w:left="5029" w:hanging="360"/>
      </w:pPr>
      <w:rPr>
        <w:rFonts w:ascii="Courier New" w:hAnsi="Courier New"/>
      </w:rPr>
    </w:lvl>
    <w:lvl w:ilvl="5" w:tplc="63D0ADF8">
      <w:start w:val="1"/>
      <w:numFmt w:val="bullet"/>
      <w:lvlText w:val=""/>
      <w:lvlJc w:val="left"/>
      <w:pPr>
        <w:ind w:left="5749" w:hanging="360"/>
      </w:pPr>
      <w:rPr>
        <w:rFonts w:ascii="Wingdings" w:hAnsi="Wingdings"/>
      </w:rPr>
    </w:lvl>
    <w:lvl w:ilvl="6" w:tplc="AA727AA0">
      <w:start w:val="1"/>
      <w:numFmt w:val="bullet"/>
      <w:lvlText w:val=""/>
      <w:lvlJc w:val="left"/>
      <w:pPr>
        <w:ind w:left="6469" w:hanging="360"/>
      </w:pPr>
      <w:rPr>
        <w:rFonts w:ascii="Symbol" w:hAnsi="Symbol"/>
      </w:rPr>
    </w:lvl>
    <w:lvl w:ilvl="7" w:tplc="E28486FE">
      <w:start w:val="1"/>
      <w:numFmt w:val="bullet"/>
      <w:lvlText w:val="o"/>
      <w:lvlJc w:val="left"/>
      <w:pPr>
        <w:ind w:left="7189" w:hanging="360"/>
      </w:pPr>
      <w:rPr>
        <w:rFonts w:ascii="Courier New" w:hAnsi="Courier New"/>
      </w:rPr>
    </w:lvl>
    <w:lvl w:ilvl="8" w:tplc="48C29D2E">
      <w:start w:val="1"/>
      <w:numFmt w:val="bullet"/>
      <w:lvlText w:val=""/>
      <w:lvlJc w:val="left"/>
      <w:pPr>
        <w:ind w:left="7909" w:hanging="360"/>
      </w:pPr>
      <w:rPr>
        <w:rFonts w:ascii="Wingdings" w:hAnsi="Wingdings"/>
      </w:rPr>
    </w:lvl>
  </w:abstractNum>
  <w:abstractNum w:abstractNumId="37" w15:restartNumberingAfterBreak="0">
    <w:nsid w:val="56D621D7"/>
    <w:multiLevelType w:val="multilevel"/>
    <w:tmpl w:val="54746412"/>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7923FCC"/>
    <w:multiLevelType w:val="multilevel"/>
    <w:tmpl w:val="98B6E372"/>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9" w15:restartNumberingAfterBreak="0">
    <w:nsid w:val="5E37282E"/>
    <w:multiLevelType w:val="multilevel"/>
    <w:tmpl w:val="4498E4B6"/>
    <w:name w:val="l0"/>
    <w:lvl w:ilvl="0">
      <w:start w:val="1"/>
      <w:numFmt w:val="decimal"/>
      <w:lvlText w:val="%1."/>
      <w:lvlJc w:val="left"/>
      <w:pPr>
        <w:ind w:left="360" w:hanging="360"/>
      </w:pPr>
      <w:rPr>
        <w:sz w:val="26"/>
      </w:rPr>
    </w:lvl>
    <w:lvl w:ilvl="1">
      <w:start w:val="1"/>
      <w:numFmt w:val="decimal"/>
      <w:lvlText w:val="%1.%2."/>
      <w:lvlJc w:val="left"/>
      <w:pPr>
        <w:ind w:left="1000" w:hanging="432"/>
      </w:pPr>
      <w:rPr>
        <w:sz w:val="26"/>
      </w:rPr>
    </w:lvl>
    <w:lvl w:ilvl="2">
      <w:start w:val="1"/>
      <w:numFmt w:val="decimal"/>
      <w:lvlText w:val="%1.%2.%3."/>
      <w:lvlJc w:val="left"/>
      <w:pPr>
        <w:ind w:left="1781" w:hanging="504"/>
      </w:pPr>
      <w:rPr>
        <w:sz w:val="26"/>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26E5690"/>
    <w:multiLevelType w:val="multilevel"/>
    <w:tmpl w:val="BA7806DC"/>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41" w15:restartNumberingAfterBreak="0">
    <w:nsid w:val="675A37F9"/>
    <w:multiLevelType w:val="hybridMultilevel"/>
    <w:tmpl w:val="7DD28838"/>
    <w:lvl w:ilvl="0" w:tplc="52889A08">
      <w:start w:val="1"/>
      <w:numFmt w:val="lowerLetter"/>
      <w:lvlText w:val="%1."/>
      <w:lvlJc w:val="left"/>
      <w:pPr>
        <w:ind w:left="720" w:hanging="360"/>
      </w:pPr>
    </w:lvl>
    <w:lvl w:ilvl="1" w:tplc="D104003A">
      <w:start w:val="1"/>
      <w:numFmt w:val="lowerLetter"/>
      <w:lvlText w:val="%2."/>
      <w:lvlJc w:val="left"/>
      <w:pPr>
        <w:ind w:left="1440" w:hanging="360"/>
      </w:pPr>
    </w:lvl>
    <w:lvl w:ilvl="2" w:tplc="EB7C85C6">
      <w:start w:val="1"/>
      <w:numFmt w:val="lowerRoman"/>
      <w:lvlText w:val="%3."/>
      <w:lvlJc w:val="right"/>
      <w:pPr>
        <w:ind w:left="2160" w:hanging="180"/>
      </w:pPr>
    </w:lvl>
    <w:lvl w:ilvl="3" w:tplc="66FC567A">
      <w:start w:val="1"/>
      <w:numFmt w:val="decimal"/>
      <w:lvlText w:val="%4."/>
      <w:lvlJc w:val="left"/>
      <w:pPr>
        <w:ind w:left="2880" w:hanging="360"/>
      </w:pPr>
    </w:lvl>
    <w:lvl w:ilvl="4" w:tplc="E086280E">
      <w:start w:val="1"/>
      <w:numFmt w:val="lowerLetter"/>
      <w:lvlText w:val="%5."/>
      <w:lvlJc w:val="left"/>
      <w:pPr>
        <w:ind w:left="3600" w:hanging="360"/>
      </w:pPr>
    </w:lvl>
    <w:lvl w:ilvl="5" w:tplc="E8165216">
      <w:start w:val="1"/>
      <w:numFmt w:val="lowerRoman"/>
      <w:lvlText w:val="%6."/>
      <w:lvlJc w:val="right"/>
      <w:pPr>
        <w:ind w:left="4320" w:hanging="180"/>
      </w:pPr>
    </w:lvl>
    <w:lvl w:ilvl="6" w:tplc="AA20FB28">
      <w:start w:val="1"/>
      <w:numFmt w:val="decimal"/>
      <w:lvlText w:val="%7."/>
      <w:lvlJc w:val="left"/>
      <w:pPr>
        <w:ind w:left="5040" w:hanging="360"/>
      </w:pPr>
    </w:lvl>
    <w:lvl w:ilvl="7" w:tplc="ECA8A2FA">
      <w:start w:val="1"/>
      <w:numFmt w:val="lowerLetter"/>
      <w:lvlText w:val="%8."/>
      <w:lvlJc w:val="left"/>
      <w:pPr>
        <w:ind w:left="5760" w:hanging="360"/>
      </w:pPr>
    </w:lvl>
    <w:lvl w:ilvl="8" w:tplc="B9F6AD92">
      <w:start w:val="1"/>
      <w:numFmt w:val="lowerRoman"/>
      <w:lvlText w:val="%9."/>
      <w:lvlJc w:val="right"/>
      <w:pPr>
        <w:ind w:left="6480" w:hanging="180"/>
      </w:pPr>
    </w:lvl>
  </w:abstractNum>
  <w:abstractNum w:abstractNumId="42" w15:restartNumberingAfterBreak="0">
    <w:nsid w:val="694C47E6"/>
    <w:multiLevelType w:val="multilevel"/>
    <w:tmpl w:val="6F9291B6"/>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E8C0E35"/>
    <w:multiLevelType w:val="multilevel"/>
    <w:tmpl w:val="76EE2416"/>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num w:numId="1">
    <w:abstractNumId w:val="34"/>
  </w:num>
  <w:num w:numId="2">
    <w:abstractNumId w:val="23"/>
  </w:num>
  <w:num w:numId="3">
    <w:abstractNumId w:val="12"/>
  </w:num>
  <w:num w:numId="4">
    <w:abstractNumId w:val="24"/>
  </w:num>
  <w:num w:numId="5">
    <w:abstractNumId w:val="11"/>
  </w:num>
  <w:num w:numId="6">
    <w:abstractNumId w:val="1"/>
  </w:num>
  <w:num w:numId="7">
    <w:abstractNumId w:val="43"/>
  </w:num>
  <w:num w:numId="8">
    <w:abstractNumId w:val="2"/>
  </w:num>
  <w:num w:numId="9">
    <w:abstractNumId w:val="19"/>
  </w:num>
  <w:num w:numId="10">
    <w:abstractNumId w:val="8"/>
  </w:num>
  <w:num w:numId="11">
    <w:abstractNumId w:val="38"/>
  </w:num>
  <w:num w:numId="12">
    <w:abstractNumId w:val="40"/>
  </w:num>
  <w:num w:numId="13">
    <w:abstractNumId w:val="26"/>
  </w:num>
  <w:num w:numId="14">
    <w:abstractNumId w:val="13"/>
  </w:num>
  <w:num w:numId="15">
    <w:abstractNumId w:val="19"/>
    <w:lvlOverride w:ilvl="0">
      <w:lvl w:ilvl="0">
        <w:start w:val="1"/>
        <w:numFmt w:val="decimal"/>
        <w:pStyle w:val="1"/>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18"/>
  </w:num>
  <w:num w:numId="17">
    <w:abstractNumId w:val="28"/>
  </w:num>
  <w:num w:numId="18">
    <w:abstractNumId w:val="37"/>
  </w:num>
  <w:num w:numId="19">
    <w:abstractNumId w:val="25"/>
  </w:num>
  <w:num w:numId="20">
    <w:abstractNumId w:val="10"/>
  </w:num>
  <w:num w:numId="21">
    <w:abstractNumId w:val="42"/>
  </w:num>
  <w:num w:numId="22">
    <w:abstractNumId w:val="7"/>
  </w:num>
  <w:num w:numId="23">
    <w:abstractNumId w:val="17"/>
  </w:num>
  <w:num w:numId="24">
    <w:abstractNumId w:val="9"/>
  </w:num>
  <w:num w:numId="25">
    <w:abstractNumId w:val="33"/>
  </w:num>
  <w:num w:numId="26">
    <w:abstractNumId w:val="30"/>
  </w:num>
  <w:num w:numId="27">
    <w:abstractNumId w:val="41"/>
  </w:num>
  <w:num w:numId="28">
    <w:abstractNumId w:val="7"/>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17"/>
  </w:num>
  <w:num w:numId="30">
    <w:abstractNumId w:val="3"/>
  </w:num>
  <w:num w:numId="31">
    <w:abstractNumId w:val="27"/>
  </w:num>
  <w:num w:numId="32">
    <w:abstractNumId w:val="35"/>
  </w:num>
  <w:num w:numId="33">
    <w:abstractNumId w:val="15"/>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6"/>
  </w:num>
  <w:num w:numId="35">
    <w:abstractNumId w:val="21"/>
  </w:num>
  <w:num w:numId="36">
    <w:abstractNumId w:val="22"/>
  </w:num>
  <w:num w:numId="37">
    <w:abstractNumId w:val="36"/>
  </w:num>
  <w:num w:numId="38">
    <w:abstractNumId w:val="31"/>
  </w:num>
  <w:num w:numId="39">
    <w:abstractNumId w:val="5"/>
  </w:num>
  <w:num w:numId="40">
    <w:abstractNumId w:val="16"/>
  </w:num>
  <w:num w:numId="41">
    <w:abstractNumId w:val="29"/>
  </w:num>
  <w:num w:numId="42">
    <w:abstractNumId w:val="17"/>
  </w:num>
  <w:num w:numId="43">
    <w:abstractNumId w:val="0"/>
  </w:num>
  <w:num w:numId="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2D"/>
    <w:rsid w:val="00001F25"/>
    <w:rsid w:val="000040F2"/>
    <w:rsid w:val="0000555A"/>
    <w:rsid w:val="0000591F"/>
    <w:rsid w:val="000064BD"/>
    <w:rsid w:val="000077A9"/>
    <w:rsid w:val="000103FD"/>
    <w:rsid w:val="0001131C"/>
    <w:rsid w:val="0001256E"/>
    <w:rsid w:val="00014760"/>
    <w:rsid w:val="00014818"/>
    <w:rsid w:val="0001690B"/>
    <w:rsid w:val="00023C4F"/>
    <w:rsid w:val="000247D6"/>
    <w:rsid w:val="00024C56"/>
    <w:rsid w:val="000278F8"/>
    <w:rsid w:val="00027BAB"/>
    <w:rsid w:val="00033712"/>
    <w:rsid w:val="00035D8E"/>
    <w:rsid w:val="00037E00"/>
    <w:rsid w:val="000410DA"/>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761"/>
    <w:rsid w:val="00062A35"/>
    <w:rsid w:val="00065B78"/>
    <w:rsid w:val="00067D97"/>
    <w:rsid w:val="0007130C"/>
    <w:rsid w:val="00072780"/>
    <w:rsid w:val="0007443C"/>
    <w:rsid w:val="00075369"/>
    <w:rsid w:val="00080A49"/>
    <w:rsid w:val="00080DB1"/>
    <w:rsid w:val="0008284D"/>
    <w:rsid w:val="00087332"/>
    <w:rsid w:val="0008744E"/>
    <w:rsid w:val="00087EC1"/>
    <w:rsid w:val="00091606"/>
    <w:rsid w:val="00092D32"/>
    <w:rsid w:val="000A1205"/>
    <w:rsid w:val="000A15BD"/>
    <w:rsid w:val="000A1FA6"/>
    <w:rsid w:val="000A4802"/>
    <w:rsid w:val="000A7ED3"/>
    <w:rsid w:val="000B02F6"/>
    <w:rsid w:val="000B2470"/>
    <w:rsid w:val="000B7BA8"/>
    <w:rsid w:val="000B7EC9"/>
    <w:rsid w:val="000C1950"/>
    <w:rsid w:val="000C46C6"/>
    <w:rsid w:val="000C4DAF"/>
    <w:rsid w:val="000C5B36"/>
    <w:rsid w:val="000C5D2A"/>
    <w:rsid w:val="000C6ECE"/>
    <w:rsid w:val="000C7E1D"/>
    <w:rsid w:val="000D17DD"/>
    <w:rsid w:val="000D1CD9"/>
    <w:rsid w:val="000D2FC4"/>
    <w:rsid w:val="000D3692"/>
    <w:rsid w:val="000D3DD6"/>
    <w:rsid w:val="000D4DBD"/>
    <w:rsid w:val="000D5D3B"/>
    <w:rsid w:val="000D60A2"/>
    <w:rsid w:val="000E00D5"/>
    <w:rsid w:val="000E0870"/>
    <w:rsid w:val="000E15F9"/>
    <w:rsid w:val="000E2AC0"/>
    <w:rsid w:val="000E4BCD"/>
    <w:rsid w:val="000E57CC"/>
    <w:rsid w:val="000E6965"/>
    <w:rsid w:val="000F181B"/>
    <w:rsid w:val="000F2322"/>
    <w:rsid w:val="000F7280"/>
    <w:rsid w:val="000F7937"/>
    <w:rsid w:val="00102CA4"/>
    <w:rsid w:val="001033B7"/>
    <w:rsid w:val="00104881"/>
    <w:rsid w:val="00105F0F"/>
    <w:rsid w:val="001076DC"/>
    <w:rsid w:val="00110DDC"/>
    <w:rsid w:val="00112A76"/>
    <w:rsid w:val="00115326"/>
    <w:rsid w:val="00116E2C"/>
    <w:rsid w:val="00117AF9"/>
    <w:rsid w:val="00121A62"/>
    <w:rsid w:val="00122C11"/>
    <w:rsid w:val="0012317E"/>
    <w:rsid w:val="00125075"/>
    <w:rsid w:val="00125FB1"/>
    <w:rsid w:val="00134295"/>
    <w:rsid w:val="00135787"/>
    <w:rsid w:val="00140A8B"/>
    <w:rsid w:val="0014158E"/>
    <w:rsid w:val="00142CD9"/>
    <w:rsid w:val="001435ED"/>
    <w:rsid w:val="0014623C"/>
    <w:rsid w:val="001547F2"/>
    <w:rsid w:val="00154AD0"/>
    <w:rsid w:val="00154FFD"/>
    <w:rsid w:val="001569CC"/>
    <w:rsid w:val="001618D2"/>
    <w:rsid w:val="00163151"/>
    <w:rsid w:val="00164AB5"/>
    <w:rsid w:val="0016583D"/>
    <w:rsid w:val="001665A6"/>
    <w:rsid w:val="00167A99"/>
    <w:rsid w:val="00170A03"/>
    <w:rsid w:val="00171C61"/>
    <w:rsid w:val="0017246C"/>
    <w:rsid w:val="001732AC"/>
    <w:rsid w:val="0017637B"/>
    <w:rsid w:val="00177706"/>
    <w:rsid w:val="00177C3C"/>
    <w:rsid w:val="00180F0B"/>
    <w:rsid w:val="001819A0"/>
    <w:rsid w:val="001839E7"/>
    <w:rsid w:val="001846F7"/>
    <w:rsid w:val="00187965"/>
    <w:rsid w:val="0019344C"/>
    <w:rsid w:val="00193486"/>
    <w:rsid w:val="00194801"/>
    <w:rsid w:val="00195057"/>
    <w:rsid w:val="001A19DF"/>
    <w:rsid w:val="001A1BD2"/>
    <w:rsid w:val="001A1F85"/>
    <w:rsid w:val="001A21CF"/>
    <w:rsid w:val="001A2E43"/>
    <w:rsid w:val="001A3593"/>
    <w:rsid w:val="001A41E3"/>
    <w:rsid w:val="001A6B81"/>
    <w:rsid w:val="001A6D86"/>
    <w:rsid w:val="001A736D"/>
    <w:rsid w:val="001A73D3"/>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10CE"/>
    <w:rsid w:val="001F3831"/>
    <w:rsid w:val="001F5A80"/>
    <w:rsid w:val="001F7AD0"/>
    <w:rsid w:val="002042CA"/>
    <w:rsid w:val="0020483D"/>
    <w:rsid w:val="00205F1A"/>
    <w:rsid w:val="002063EC"/>
    <w:rsid w:val="0020650C"/>
    <w:rsid w:val="00207498"/>
    <w:rsid w:val="00210FA6"/>
    <w:rsid w:val="0021112B"/>
    <w:rsid w:val="002111EB"/>
    <w:rsid w:val="00213E60"/>
    <w:rsid w:val="00214109"/>
    <w:rsid w:val="0021415E"/>
    <w:rsid w:val="00214539"/>
    <w:rsid w:val="002158EA"/>
    <w:rsid w:val="00215BF0"/>
    <w:rsid w:val="0021761B"/>
    <w:rsid w:val="00224C1E"/>
    <w:rsid w:val="00225A76"/>
    <w:rsid w:val="0023338C"/>
    <w:rsid w:val="0023616C"/>
    <w:rsid w:val="002373CA"/>
    <w:rsid w:val="002407C6"/>
    <w:rsid w:val="00240F24"/>
    <w:rsid w:val="002427FC"/>
    <w:rsid w:val="002439DF"/>
    <w:rsid w:val="00244B09"/>
    <w:rsid w:val="00246BFF"/>
    <w:rsid w:val="002475C2"/>
    <w:rsid w:val="00247633"/>
    <w:rsid w:val="00247B01"/>
    <w:rsid w:val="002541B0"/>
    <w:rsid w:val="0025507F"/>
    <w:rsid w:val="002566D1"/>
    <w:rsid w:val="002579FD"/>
    <w:rsid w:val="00257F52"/>
    <w:rsid w:val="00266E1E"/>
    <w:rsid w:val="00267A9C"/>
    <w:rsid w:val="00272484"/>
    <w:rsid w:val="0027354B"/>
    <w:rsid w:val="0027799C"/>
    <w:rsid w:val="00280957"/>
    <w:rsid w:val="00280B78"/>
    <w:rsid w:val="00280BEA"/>
    <w:rsid w:val="00281843"/>
    <w:rsid w:val="00282A64"/>
    <w:rsid w:val="00284E4F"/>
    <w:rsid w:val="002861CE"/>
    <w:rsid w:val="0028626C"/>
    <w:rsid w:val="00287769"/>
    <w:rsid w:val="00287C36"/>
    <w:rsid w:val="00294C37"/>
    <w:rsid w:val="00295745"/>
    <w:rsid w:val="00295799"/>
    <w:rsid w:val="002A4417"/>
    <w:rsid w:val="002A668F"/>
    <w:rsid w:val="002A670E"/>
    <w:rsid w:val="002B237C"/>
    <w:rsid w:val="002B38A2"/>
    <w:rsid w:val="002B6025"/>
    <w:rsid w:val="002B7C61"/>
    <w:rsid w:val="002C09F4"/>
    <w:rsid w:val="002C0D37"/>
    <w:rsid w:val="002C0EE8"/>
    <w:rsid w:val="002C231F"/>
    <w:rsid w:val="002C2A8F"/>
    <w:rsid w:val="002C497A"/>
    <w:rsid w:val="002C7A7B"/>
    <w:rsid w:val="002D52A3"/>
    <w:rsid w:val="002D5475"/>
    <w:rsid w:val="002D77B0"/>
    <w:rsid w:val="002E1849"/>
    <w:rsid w:val="002E1C01"/>
    <w:rsid w:val="002F0EAC"/>
    <w:rsid w:val="002F1ADA"/>
    <w:rsid w:val="002F1C76"/>
    <w:rsid w:val="002F2930"/>
    <w:rsid w:val="002F4404"/>
    <w:rsid w:val="002F7055"/>
    <w:rsid w:val="0030006E"/>
    <w:rsid w:val="00300250"/>
    <w:rsid w:val="00301351"/>
    <w:rsid w:val="00303C0F"/>
    <w:rsid w:val="00304BDB"/>
    <w:rsid w:val="00305D63"/>
    <w:rsid w:val="00306215"/>
    <w:rsid w:val="003118D0"/>
    <w:rsid w:val="0031242F"/>
    <w:rsid w:val="003147CA"/>
    <w:rsid w:val="00320F83"/>
    <w:rsid w:val="003258C9"/>
    <w:rsid w:val="00326822"/>
    <w:rsid w:val="003274F9"/>
    <w:rsid w:val="00330262"/>
    <w:rsid w:val="00332434"/>
    <w:rsid w:val="003369EE"/>
    <w:rsid w:val="00340E1A"/>
    <w:rsid w:val="00343058"/>
    <w:rsid w:val="003434E2"/>
    <w:rsid w:val="00344977"/>
    <w:rsid w:val="003456BA"/>
    <w:rsid w:val="00351784"/>
    <w:rsid w:val="00351F7A"/>
    <w:rsid w:val="00353846"/>
    <w:rsid w:val="00353C36"/>
    <w:rsid w:val="003544AE"/>
    <w:rsid w:val="00354AF6"/>
    <w:rsid w:val="003550FF"/>
    <w:rsid w:val="003563AA"/>
    <w:rsid w:val="00357586"/>
    <w:rsid w:val="00364058"/>
    <w:rsid w:val="00367241"/>
    <w:rsid w:val="00367824"/>
    <w:rsid w:val="00375C86"/>
    <w:rsid w:val="003762DB"/>
    <w:rsid w:val="00376A3F"/>
    <w:rsid w:val="003830DF"/>
    <w:rsid w:val="00383425"/>
    <w:rsid w:val="00383C63"/>
    <w:rsid w:val="00384EBE"/>
    <w:rsid w:val="00385D91"/>
    <w:rsid w:val="00386CFA"/>
    <w:rsid w:val="00386D7C"/>
    <w:rsid w:val="003879F5"/>
    <w:rsid w:val="00387BD6"/>
    <w:rsid w:val="00393576"/>
    <w:rsid w:val="003953D3"/>
    <w:rsid w:val="003955B6"/>
    <w:rsid w:val="00396346"/>
    <w:rsid w:val="003965D8"/>
    <w:rsid w:val="003A01B9"/>
    <w:rsid w:val="003A2F34"/>
    <w:rsid w:val="003A3591"/>
    <w:rsid w:val="003A363D"/>
    <w:rsid w:val="003A3645"/>
    <w:rsid w:val="003A45D2"/>
    <w:rsid w:val="003A4DCA"/>
    <w:rsid w:val="003A6C3D"/>
    <w:rsid w:val="003A6EB1"/>
    <w:rsid w:val="003A7ABD"/>
    <w:rsid w:val="003B0794"/>
    <w:rsid w:val="003B18DF"/>
    <w:rsid w:val="003B1EC2"/>
    <w:rsid w:val="003B2C95"/>
    <w:rsid w:val="003B5162"/>
    <w:rsid w:val="003B67F9"/>
    <w:rsid w:val="003B68D7"/>
    <w:rsid w:val="003B6C96"/>
    <w:rsid w:val="003B6EDD"/>
    <w:rsid w:val="003C23A3"/>
    <w:rsid w:val="003C2EC9"/>
    <w:rsid w:val="003C2F01"/>
    <w:rsid w:val="003C43CB"/>
    <w:rsid w:val="003D12BD"/>
    <w:rsid w:val="003D48D8"/>
    <w:rsid w:val="003D503F"/>
    <w:rsid w:val="003D57E1"/>
    <w:rsid w:val="003D7B95"/>
    <w:rsid w:val="003E308E"/>
    <w:rsid w:val="003E40F9"/>
    <w:rsid w:val="003E420B"/>
    <w:rsid w:val="003E5089"/>
    <w:rsid w:val="003E5475"/>
    <w:rsid w:val="003E5761"/>
    <w:rsid w:val="003F23AF"/>
    <w:rsid w:val="003F270E"/>
    <w:rsid w:val="003F5A40"/>
    <w:rsid w:val="003F5DD6"/>
    <w:rsid w:val="00402608"/>
    <w:rsid w:val="00403F44"/>
    <w:rsid w:val="00404335"/>
    <w:rsid w:val="004063D0"/>
    <w:rsid w:val="004070F0"/>
    <w:rsid w:val="00407D02"/>
    <w:rsid w:val="004100AC"/>
    <w:rsid w:val="004148E7"/>
    <w:rsid w:val="00417361"/>
    <w:rsid w:val="00417862"/>
    <w:rsid w:val="004179AE"/>
    <w:rsid w:val="004205B5"/>
    <w:rsid w:val="00420740"/>
    <w:rsid w:val="00421541"/>
    <w:rsid w:val="00422EAA"/>
    <w:rsid w:val="004230BB"/>
    <w:rsid w:val="00423B5A"/>
    <w:rsid w:val="00426A6A"/>
    <w:rsid w:val="0042751C"/>
    <w:rsid w:val="00427EE5"/>
    <w:rsid w:val="00430A64"/>
    <w:rsid w:val="00435866"/>
    <w:rsid w:val="00437B56"/>
    <w:rsid w:val="00440072"/>
    <w:rsid w:val="00441504"/>
    <w:rsid w:val="00443EB1"/>
    <w:rsid w:val="00444B00"/>
    <w:rsid w:val="00445466"/>
    <w:rsid w:val="004455E2"/>
    <w:rsid w:val="00450AC5"/>
    <w:rsid w:val="00451630"/>
    <w:rsid w:val="0045327D"/>
    <w:rsid w:val="00453A3D"/>
    <w:rsid w:val="0045521E"/>
    <w:rsid w:val="00455444"/>
    <w:rsid w:val="004657D3"/>
    <w:rsid w:val="004660BC"/>
    <w:rsid w:val="00467A1F"/>
    <w:rsid w:val="00473FBA"/>
    <w:rsid w:val="004743F5"/>
    <w:rsid w:val="00474BC4"/>
    <w:rsid w:val="004751AC"/>
    <w:rsid w:val="00475B38"/>
    <w:rsid w:val="0047609D"/>
    <w:rsid w:val="00476E96"/>
    <w:rsid w:val="00477810"/>
    <w:rsid w:val="0048174D"/>
    <w:rsid w:val="004865AD"/>
    <w:rsid w:val="004868E6"/>
    <w:rsid w:val="00486922"/>
    <w:rsid w:val="004927AB"/>
    <w:rsid w:val="00493F63"/>
    <w:rsid w:val="00494F4C"/>
    <w:rsid w:val="004951B9"/>
    <w:rsid w:val="004A120A"/>
    <w:rsid w:val="004A4B66"/>
    <w:rsid w:val="004A4D4B"/>
    <w:rsid w:val="004B099C"/>
    <w:rsid w:val="004B0A83"/>
    <w:rsid w:val="004B169C"/>
    <w:rsid w:val="004B17B4"/>
    <w:rsid w:val="004B193E"/>
    <w:rsid w:val="004B262B"/>
    <w:rsid w:val="004B3561"/>
    <w:rsid w:val="004B3723"/>
    <w:rsid w:val="004B5E7F"/>
    <w:rsid w:val="004C2458"/>
    <w:rsid w:val="004C2D63"/>
    <w:rsid w:val="004C30D3"/>
    <w:rsid w:val="004C32B4"/>
    <w:rsid w:val="004C3341"/>
    <w:rsid w:val="004C5E11"/>
    <w:rsid w:val="004C6B60"/>
    <w:rsid w:val="004C75D4"/>
    <w:rsid w:val="004D0C0C"/>
    <w:rsid w:val="004D0FED"/>
    <w:rsid w:val="004D220E"/>
    <w:rsid w:val="004D22E2"/>
    <w:rsid w:val="004D2382"/>
    <w:rsid w:val="004D3067"/>
    <w:rsid w:val="004D36CD"/>
    <w:rsid w:val="004D3E7C"/>
    <w:rsid w:val="004D4031"/>
    <w:rsid w:val="004D4801"/>
    <w:rsid w:val="004D4B49"/>
    <w:rsid w:val="004D60D8"/>
    <w:rsid w:val="004D67AF"/>
    <w:rsid w:val="004D7153"/>
    <w:rsid w:val="004E009A"/>
    <w:rsid w:val="004E0411"/>
    <w:rsid w:val="004E1E88"/>
    <w:rsid w:val="004E2825"/>
    <w:rsid w:val="004E29B4"/>
    <w:rsid w:val="004E41D2"/>
    <w:rsid w:val="004E4722"/>
    <w:rsid w:val="004E4D9C"/>
    <w:rsid w:val="004E4FCE"/>
    <w:rsid w:val="004E55D2"/>
    <w:rsid w:val="004E5806"/>
    <w:rsid w:val="004E6876"/>
    <w:rsid w:val="004E6BE0"/>
    <w:rsid w:val="004F07EF"/>
    <w:rsid w:val="004F1198"/>
    <w:rsid w:val="004F181A"/>
    <w:rsid w:val="004F1F17"/>
    <w:rsid w:val="004F1F6B"/>
    <w:rsid w:val="004F2528"/>
    <w:rsid w:val="004F3CCA"/>
    <w:rsid w:val="004F4E5D"/>
    <w:rsid w:val="004F6B07"/>
    <w:rsid w:val="00503DDF"/>
    <w:rsid w:val="00503F0A"/>
    <w:rsid w:val="00506B1F"/>
    <w:rsid w:val="005138B8"/>
    <w:rsid w:val="00515A93"/>
    <w:rsid w:val="005160E1"/>
    <w:rsid w:val="00516F70"/>
    <w:rsid w:val="005238DA"/>
    <w:rsid w:val="00523F2A"/>
    <w:rsid w:val="00524652"/>
    <w:rsid w:val="00525BF8"/>
    <w:rsid w:val="0052748D"/>
    <w:rsid w:val="00530D7C"/>
    <w:rsid w:val="00531F7D"/>
    <w:rsid w:val="005326D7"/>
    <w:rsid w:val="00533EDF"/>
    <w:rsid w:val="0053469A"/>
    <w:rsid w:val="005365EC"/>
    <w:rsid w:val="00540923"/>
    <w:rsid w:val="005409D7"/>
    <w:rsid w:val="00544CCD"/>
    <w:rsid w:val="00544FB4"/>
    <w:rsid w:val="005462D1"/>
    <w:rsid w:val="0054772F"/>
    <w:rsid w:val="005509DE"/>
    <w:rsid w:val="00551B7B"/>
    <w:rsid w:val="00555A08"/>
    <w:rsid w:val="0055662D"/>
    <w:rsid w:val="00556681"/>
    <w:rsid w:val="00556EDE"/>
    <w:rsid w:val="005572FD"/>
    <w:rsid w:val="005610F9"/>
    <w:rsid w:val="00562118"/>
    <w:rsid w:val="005628C0"/>
    <w:rsid w:val="0056382B"/>
    <w:rsid w:val="00567E98"/>
    <w:rsid w:val="00574A1F"/>
    <w:rsid w:val="00574C6B"/>
    <w:rsid w:val="005816E0"/>
    <w:rsid w:val="00582F42"/>
    <w:rsid w:val="00585E2F"/>
    <w:rsid w:val="005903BB"/>
    <w:rsid w:val="00590CD6"/>
    <w:rsid w:val="00591F90"/>
    <w:rsid w:val="0059311C"/>
    <w:rsid w:val="00593131"/>
    <w:rsid w:val="00593673"/>
    <w:rsid w:val="00594A2B"/>
    <w:rsid w:val="0059735E"/>
    <w:rsid w:val="005A072A"/>
    <w:rsid w:val="005A1851"/>
    <w:rsid w:val="005A4EFF"/>
    <w:rsid w:val="005A5059"/>
    <w:rsid w:val="005A5283"/>
    <w:rsid w:val="005A5F11"/>
    <w:rsid w:val="005A68BC"/>
    <w:rsid w:val="005B07A7"/>
    <w:rsid w:val="005B4AF5"/>
    <w:rsid w:val="005B6A32"/>
    <w:rsid w:val="005C06E5"/>
    <w:rsid w:val="005C0C5D"/>
    <w:rsid w:val="005C2F67"/>
    <w:rsid w:val="005C4893"/>
    <w:rsid w:val="005C4AD2"/>
    <w:rsid w:val="005C51D7"/>
    <w:rsid w:val="005C5E5E"/>
    <w:rsid w:val="005C6C55"/>
    <w:rsid w:val="005C7606"/>
    <w:rsid w:val="005D1535"/>
    <w:rsid w:val="005D2B75"/>
    <w:rsid w:val="005D3CBE"/>
    <w:rsid w:val="005D4198"/>
    <w:rsid w:val="005D6D2A"/>
    <w:rsid w:val="005E00CD"/>
    <w:rsid w:val="005E0272"/>
    <w:rsid w:val="005E13C1"/>
    <w:rsid w:val="005E1BD9"/>
    <w:rsid w:val="005E3B1E"/>
    <w:rsid w:val="005E500A"/>
    <w:rsid w:val="005E5059"/>
    <w:rsid w:val="005E5D4A"/>
    <w:rsid w:val="005E6422"/>
    <w:rsid w:val="005E6C29"/>
    <w:rsid w:val="005E759D"/>
    <w:rsid w:val="005E7B9F"/>
    <w:rsid w:val="005F0D78"/>
    <w:rsid w:val="005F649A"/>
    <w:rsid w:val="005F6772"/>
    <w:rsid w:val="00602F7F"/>
    <w:rsid w:val="0060485C"/>
    <w:rsid w:val="0060744E"/>
    <w:rsid w:val="00611099"/>
    <w:rsid w:val="00613368"/>
    <w:rsid w:val="00614887"/>
    <w:rsid w:val="0061582B"/>
    <w:rsid w:val="006171BE"/>
    <w:rsid w:val="0062079C"/>
    <w:rsid w:val="0062088E"/>
    <w:rsid w:val="00621DE9"/>
    <w:rsid w:val="00624B62"/>
    <w:rsid w:val="00630EBB"/>
    <w:rsid w:val="006326FF"/>
    <w:rsid w:val="00633ADB"/>
    <w:rsid w:val="00634416"/>
    <w:rsid w:val="00636495"/>
    <w:rsid w:val="006414A1"/>
    <w:rsid w:val="00642296"/>
    <w:rsid w:val="006433EC"/>
    <w:rsid w:val="006466CF"/>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8AD"/>
    <w:rsid w:val="00663E2F"/>
    <w:rsid w:val="006642B0"/>
    <w:rsid w:val="00665C79"/>
    <w:rsid w:val="006708A0"/>
    <w:rsid w:val="00670D52"/>
    <w:rsid w:val="00671688"/>
    <w:rsid w:val="0067238A"/>
    <w:rsid w:val="00672DD2"/>
    <w:rsid w:val="00675C39"/>
    <w:rsid w:val="00676248"/>
    <w:rsid w:val="00680612"/>
    <w:rsid w:val="00681753"/>
    <w:rsid w:val="00681816"/>
    <w:rsid w:val="00681DA7"/>
    <w:rsid w:val="006835FF"/>
    <w:rsid w:val="00684F86"/>
    <w:rsid w:val="00687F2D"/>
    <w:rsid w:val="00690711"/>
    <w:rsid w:val="00691297"/>
    <w:rsid w:val="00691FE4"/>
    <w:rsid w:val="006924C1"/>
    <w:rsid w:val="00693050"/>
    <w:rsid w:val="006935C1"/>
    <w:rsid w:val="00696F1B"/>
    <w:rsid w:val="00697DA0"/>
    <w:rsid w:val="006A05E4"/>
    <w:rsid w:val="006A0688"/>
    <w:rsid w:val="006A0CBF"/>
    <w:rsid w:val="006A1AD1"/>
    <w:rsid w:val="006A2111"/>
    <w:rsid w:val="006A5519"/>
    <w:rsid w:val="006A5A74"/>
    <w:rsid w:val="006A7CCD"/>
    <w:rsid w:val="006A7FDD"/>
    <w:rsid w:val="006B135D"/>
    <w:rsid w:val="006B170E"/>
    <w:rsid w:val="006C0337"/>
    <w:rsid w:val="006C5E42"/>
    <w:rsid w:val="006C60FD"/>
    <w:rsid w:val="006C7DED"/>
    <w:rsid w:val="006D2792"/>
    <w:rsid w:val="006D4468"/>
    <w:rsid w:val="006D6AC9"/>
    <w:rsid w:val="006E180F"/>
    <w:rsid w:val="006E1D88"/>
    <w:rsid w:val="006E225A"/>
    <w:rsid w:val="006E3314"/>
    <w:rsid w:val="006E33E7"/>
    <w:rsid w:val="006E4902"/>
    <w:rsid w:val="006E52B0"/>
    <w:rsid w:val="006E5BA9"/>
    <w:rsid w:val="006F1C3E"/>
    <w:rsid w:val="006F5236"/>
    <w:rsid w:val="006F535D"/>
    <w:rsid w:val="006F7307"/>
    <w:rsid w:val="006F79BE"/>
    <w:rsid w:val="00702D55"/>
    <w:rsid w:val="00703934"/>
    <w:rsid w:val="00704158"/>
    <w:rsid w:val="0070496E"/>
    <w:rsid w:val="00705234"/>
    <w:rsid w:val="007057D9"/>
    <w:rsid w:val="0070599A"/>
    <w:rsid w:val="007059D2"/>
    <w:rsid w:val="00706E68"/>
    <w:rsid w:val="00711AC5"/>
    <w:rsid w:val="007120BE"/>
    <w:rsid w:val="00712B78"/>
    <w:rsid w:val="007149B6"/>
    <w:rsid w:val="00716619"/>
    <w:rsid w:val="0071696F"/>
    <w:rsid w:val="00716A51"/>
    <w:rsid w:val="0072298D"/>
    <w:rsid w:val="00722E6C"/>
    <w:rsid w:val="0072352B"/>
    <w:rsid w:val="0072548C"/>
    <w:rsid w:val="0072573E"/>
    <w:rsid w:val="007267EC"/>
    <w:rsid w:val="0073376D"/>
    <w:rsid w:val="00734E45"/>
    <w:rsid w:val="00736D12"/>
    <w:rsid w:val="007423CA"/>
    <w:rsid w:val="00743AB3"/>
    <w:rsid w:val="00743B25"/>
    <w:rsid w:val="007472F6"/>
    <w:rsid w:val="0075276C"/>
    <w:rsid w:val="0075432D"/>
    <w:rsid w:val="00755AE5"/>
    <w:rsid w:val="00757467"/>
    <w:rsid w:val="00757666"/>
    <w:rsid w:val="007603A0"/>
    <w:rsid w:val="007604C2"/>
    <w:rsid w:val="00762295"/>
    <w:rsid w:val="00763A7C"/>
    <w:rsid w:val="00766A71"/>
    <w:rsid w:val="007671DA"/>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579D"/>
    <w:rsid w:val="00796748"/>
    <w:rsid w:val="00796E9A"/>
    <w:rsid w:val="00797341"/>
    <w:rsid w:val="007A046E"/>
    <w:rsid w:val="007A23B4"/>
    <w:rsid w:val="007A31C2"/>
    <w:rsid w:val="007A69DD"/>
    <w:rsid w:val="007A6BD9"/>
    <w:rsid w:val="007A6BF8"/>
    <w:rsid w:val="007B2BFB"/>
    <w:rsid w:val="007B3E43"/>
    <w:rsid w:val="007B6289"/>
    <w:rsid w:val="007B72D2"/>
    <w:rsid w:val="007B7F5E"/>
    <w:rsid w:val="007C20BA"/>
    <w:rsid w:val="007C43AC"/>
    <w:rsid w:val="007C4AD2"/>
    <w:rsid w:val="007C4F02"/>
    <w:rsid w:val="007C5CCE"/>
    <w:rsid w:val="007C6388"/>
    <w:rsid w:val="007C6BC3"/>
    <w:rsid w:val="007C7854"/>
    <w:rsid w:val="007D1B00"/>
    <w:rsid w:val="007D35D2"/>
    <w:rsid w:val="007D73EA"/>
    <w:rsid w:val="007D7A00"/>
    <w:rsid w:val="007E0404"/>
    <w:rsid w:val="007E3B65"/>
    <w:rsid w:val="007E4C69"/>
    <w:rsid w:val="007E67CF"/>
    <w:rsid w:val="007E6F39"/>
    <w:rsid w:val="007F2877"/>
    <w:rsid w:val="007F347B"/>
    <w:rsid w:val="007F368D"/>
    <w:rsid w:val="007F4673"/>
    <w:rsid w:val="007F6F36"/>
    <w:rsid w:val="0080078B"/>
    <w:rsid w:val="008009EF"/>
    <w:rsid w:val="00803578"/>
    <w:rsid w:val="008047D1"/>
    <w:rsid w:val="00807B57"/>
    <w:rsid w:val="00807FF7"/>
    <w:rsid w:val="00810618"/>
    <w:rsid w:val="00810933"/>
    <w:rsid w:val="0081211E"/>
    <w:rsid w:val="008138BE"/>
    <w:rsid w:val="00813E3F"/>
    <w:rsid w:val="00814354"/>
    <w:rsid w:val="00820338"/>
    <w:rsid w:val="0082105A"/>
    <w:rsid w:val="00821DB4"/>
    <w:rsid w:val="008220C4"/>
    <w:rsid w:val="00822A58"/>
    <w:rsid w:val="00822F8F"/>
    <w:rsid w:val="00825D7F"/>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5B96"/>
    <w:rsid w:val="008762A0"/>
    <w:rsid w:val="00877513"/>
    <w:rsid w:val="00877A8D"/>
    <w:rsid w:val="00880005"/>
    <w:rsid w:val="00890656"/>
    <w:rsid w:val="0089256F"/>
    <w:rsid w:val="008928A2"/>
    <w:rsid w:val="00892E1C"/>
    <w:rsid w:val="00892FE5"/>
    <w:rsid w:val="00893BCA"/>
    <w:rsid w:val="00895AA7"/>
    <w:rsid w:val="008A1DFA"/>
    <w:rsid w:val="008A1F88"/>
    <w:rsid w:val="008A34C2"/>
    <w:rsid w:val="008A4AFB"/>
    <w:rsid w:val="008B075C"/>
    <w:rsid w:val="008B0D76"/>
    <w:rsid w:val="008B22E6"/>
    <w:rsid w:val="008B382C"/>
    <w:rsid w:val="008B3E0A"/>
    <w:rsid w:val="008B6EC1"/>
    <w:rsid w:val="008B7762"/>
    <w:rsid w:val="008B7B64"/>
    <w:rsid w:val="008B7D82"/>
    <w:rsid w:val="008C1390"/>
    <w:rsid w:val="008C2246"/>
    <w:rsid w:val="008C70AF"/>
    <w:rsid w:val="008D0C84"/>
    <w:rsid w:val="008D3719"/>
    <w:rsid w:val="008E093E"/>
    <w:rsid w:val="008E1787"/>
    <w:rsid w:val="008E279A"/>
    <w:rsid w:val="008E4256"/>
    <w:rsid w:val="008E476B"/>
    <w:rsid w:val="008E5175"/>
    <w:rsid w:val="008E5667"/>
    <w:rsid w:val="008E7BED"/>
    <w:rsid w:val="008F037D"/>
    <w:rsid w:val="008F20AE"/>
    <w:rsid w:val="008F3BA3"/>
    <w:rsid w:val="008F4F59"/>
    <w:rsid w:val="008F4F83"/>
    <w:rsid w:val="008F73AC"/>
    <w:rsid w:val="00900864"/>
    <w:rsid w:val="00901AB4"/>
    <w:rsid w:val="009037D8"/>
    <w:rsid w:val="009057F3"/>
    <w:rsid w:val="00907539"/>
    <w:rsid w:val="0091233A"/>
    <w:rsid w:val="009126D4"/>
    <w:rsid w:val="009129EB"/>
    <w:rsid w:val="009143A3"/>
    <w:rsid w:val="009155A2"/>
    <w:rsid w:val="00920FF3"/>
    <w:rsid w:val="00921B99"/>
    <w:rsid w:val="00922F9E"/>
    <w:rsid w:val="00924630"/>
    <w:rsid w:val="009247CC"/>
    <w:rsid w:val="009254D6"/>
    <w:rsid w:val="009255D2"/>
    <w:rsid w:val="0092598C"/>
    <w:rsid w:val="00931F0C"/>
    <w:rsid w:val="00932440"/>
    <w:rsid w:val="00932A7F"/>
    <w:rsid w:val="00932AB5"/>
    <w:rsid w:val="00934CE2"/>
    <w:rsid w:val="00935114"/>
    <w:rsid w:val="009363FE"/>
    <w:rsid w:val="0093666A"/>
    <w:rsid w:val="0093690F"/>
    <w:rsid w:val="00937ABA"/>
    <w:rsid w:val="009401A4"/>
    <w:rsid w:val="00940DE4"/>
    <w:rsid w:val="00941F33"/>
    <w:rsid w:val="00944527"/>
    <w:rsid w:val="00950A92"/>
    <w:rsid w:val="00951047"/>
    <w:rsid w:val="0095116B"/>
    <w:rsid w:val="009521F6"/>
    <w:rsid w:val="0095349E"/>
    <w:rsid w:val="009535B6"/>
    <w:rsid w:val="00953C07"/>
    <w:rsid w:val="009546F8"/>
    <w:rsid w:val="00954D27"/>
    <w:rsid w:val="00954EFD"/>
    <w:rsid w:val="00956388"/>
    <w:rsid w:val="00957604"/>
    <w:rsid w:val="00957E40"/>
    <w:rsid w:val="00957E66"/>
    <w:rsid w:val="00957F40"/>
    <w:rsid w:val="00960732"/>
    <w:rsid w:val="00961D89"/>
    <w:rsid w:val="00962557"/>
    <w:rsid w:val="009644E9"/>
    <w:rsid w:val="00965FB6"/>
    <w:rsid w:val="00966ACE"/>
    <w:rsid w:val="0096779C"/>
    <w:rsid w:val="009709D0"/>
    <w:rsid w:val="00970BCB"/>
    <w:rsid w:val="00971A39"/>
    <w:rsid w:val="00973EF1"/>
    <w:rsid w:val="009741CD"/>
    <w:rsid w:val="00974599"/>
    <w:rsid w:val="00974879"/>
    <w:rsid w:val="0097529D"/>
    <w:rsid w:val="00975889"/>
    <w:rsid w:val="00977D26"/>
    <w:rsid w:val="0098166A"/>
    <w:rsid w:val="00982812"/>
    <w:rsid w:val="00983F2A"/>
    <w:rsid w:val="0098573A"/>
    <w:rsid w:val="00987E2F"/>
    <w:rsid w:val="0099229C"/>
    <w:rsid w:val="009943C4"/>
    <w:rsid w:val="00994919"/>
    <w:rsid w:val="0099566A"/>
    <w:rsid w:val="0099610B"/>
    <w:rsid w:val="00997360"/>
    <w:rsid w:val="009A2850"/>
    <w:rsid w:val="009A4E30"/>
    <w:rsid w:val="009A5DA9"/>
    <w:rsid w:val="009B2187"/>
    <w:rsid w:val="009B262A"/>
    <w:rsid w:val="009B2A6A"/>
    <w:rsid w:val="009B2FE0"/>
    <w:rsid w:val="009B338F"/>
    <w:rsid w:val="009B38A5"/>
    <w:rsid w:val="009B3963"/>
    <w:rsid w:val="009C0C05"/>
    <w:rsid w:val="009C1D9D"/>
    <w:rsid w:val="009C23B5"/>
    <w:rsid w:val="009C407C"/>
    <w:rsid w:val="009C4963"/>
    <w:rsid w:val="009C4E50"/>
    <w:rsid w:val="009D1248"/>
    <w:rsid w:val="009D127F"/>
    <w:rsid w:val="009D1E64"/>
    <w:rsid w:val="009D2C1A"/>
    <w:rsid w:val="009D4B91"/>
    <w:rsid w:val="009D7498"/>
    <w:rsid w:val="009D770C"/>
    <w:rsid w:val="009D7D27"/>
    <w:rsid w:val="009E10C3"/>
    <w:rsid w:val="009E1934"/>
    <w:rsid w:val="009E5647"/>
    <w:rsid w:val="009E5C4D"/>
    <w:rsid w:val="009E5F49"/>
    <w:rsid w:val="009E6720"/>
    <w:rsid w:val="009F0CA7"/>
    <w:rsid w:val="009F1BAB"/>
    <w:rsid w:val="009F1FD0"/>
    <w:rsid w:val="009F59E9"/>
    <w:rsid w:val="009F5A0A"/>
    <w:rsid w:val="009F72B1"/>
    <w:rsid w:val="009F73D7"/>
    <w:rsid w:val="009F76C4"/>
    <w:rsid w:val="009F7AA5"/>
    <w:rsid w:val="009F7F95"/>
    <w:rsid w:val="00A01530"/>
    <w:rsid w:val="00A024AD"/>
    <w:rsid w:val="00A02502"/>
    <w:rsid w:val="00A04228"/>
    <w:rsid w:val="00A0460B"/>
    <w:rsid w:val="00A05892"/>
    <w:rsid w:val="00A05A80"/>
    <w:rsid w:val="00A1021C"/>
    <w:rsid w:val="00A1111A"/>
    <w:rsid w:val="00A112AB"/>
    <w:rsid w:val="00A12001"/>
    <w:rsid w:val="00A1550B"/>
    <w:rsid w:val="00A15EA5"/>
    <w:rsid w:val="00A1661C"/>
    <w:rsid w:val="00A16B9E"/>
    <w:rsid w:val="00A17339"/>
    <w:rsid w:val="00A22A83"/>
    <w:rsid w:val="00A26A4D"/>
    <w:rsid w:val="00A30C90"/>
    <w:rsid w:val="00A3207A"/>
    <w:rsid w:val="00A3318E"/>
    <w:rsid w:val="00A345DB"/>
    <w:rsid w:val="00A35C25"/>
    <w:rsid w:val="00A36A84"/>
    <w:rsid w:val="00A42E98"/>
    <w:rsid w:val="00A45736"/>
    <w:rsid w:val="00A50681"/>
    <w:rsid w:val="00A51BED"/>
    <w:rsid w:val="00A526B8"/>
    <w:rsid w:val="00A52CA4"/>
    <w:rsid w:val="00A54C74"/>
    <w:rsid w:val="00A56058"/>
    <w:rsid w:val="00A571EF"/>
    <w:rsid w:val="00A62F46"/>
    <w:rsid w:val="00A6594D"/>
    <w:rsid w:val="00A65DCD"/>
    <w:rsid w:val="00A66A49"/>
    <w:rsid w:val="00A70DCA"/>
    <w:rsid w:val="00A7167F"/>
    <w:rsid w:val="00A720FE"/>
    <w:rsid w:val="00A74DAB"/>
    <w:rsid w:val="00A775A0"/>
    <w:rsid w:val="00A8106F"/>
    <w:rsid w:val="00A82B1E"/>
    <w:rsid w:val="00A83916"/>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1822"/>
    <w:rsid w:val="00AC222F"/>
    <w:rsid w:val="00AC604A"/>
    <w:rsid w:val="00AC645F"/>
    <w:rsid w:val="00AD132A"/>
    <w:rsid w:val="00AD3179"/>
    <w:rsid w:val="00AD5984"/>
    <w:rsid w:val="00AD5B7D"/>
    <w:rsid w:val="00AD5E52"/>
    <w:rsid w:val="00AD7B7D"/>
    <w:rsid w:val="00AE3DFA"/>
    <w:rsid w:val="00AE5C4E"/>
    <w:rsid w:val="00AE6473"/>
    <w:rsid w:val="00AE66B9"/>
    <w:rsid w:val="00AE7236"/>
    <w:rsid w:val="00AF0194"/>
    <w:rsid w:val="00AF0216"/>
    <w:rsid w:val="00AF1745"/>
    <w:rsid w:val="00AF1FCD"/>
    <w:rsid w:val="00AF2FE6"/>
    <w:rsid w:val="00AF44A0"/>
    <w:rsid w:val="00AF55FD"/>
    <w:rsid w:val="00B03579"/>
    <w:rsid w:val="00B03C18"/>
    <w:rsid w:val="00B04D0C"/>
    <w:rsid w:val="00B07947"/>
    <w:rsid w:val="00B07A6E"/>
    <w:rsid w:val="00B07CF4"/>
    <w:rsid w:val="00B10DBA"/>
    <w:rsid w:val="00B153D4"/>
    <w:rsid w:val="00B15560"/>
    <w:rsid w:val="00B1690F"/>
    <w:rsid w:val="00B16A0C"/>
    <w:rsid w:val="00B16C6E"/>
    <w:rsid w:val="00B17DE2"/>
    <w:rsid w:val="00B20061"/>
    <w:rsid w:val="00B202BE"/>
    <w:rsid w:val="00B23E36"/>
    <w:rsid w:val="00B2500C"/>
    <w:rsid w:val="00B26C5A"/>
    <w:rsid w:val="00B34108"/>
    <w:rsid w:val="00B34B1F"/>
    <w:rsid w:val="00B35CF2"/>
    <w:rsid w:val="00B372D4"/>
    <w:rsid w:val="00B374F7"/>
    <w:rsid w:val="00B40EDF"/>
    <w:rsid w:val="00B41134"/>
    <w:rsid w:val="00B415AE"/>
    <w:rsid w:val="00B472E4"/>
    <w:rsid w:val="00B5084E"/>
    <w:rsid w:val="00B50D83"/>
    <w:rsid w:val="00B51F66"/>
    <w:rsid w:val="00B53777"/>
    <w:rsid w:val="00B55315"/>
    <w:rsid w:val="00B568FC"/>
    <w:rsid w:val="00B63E80"/>
    <w:rsid w:val="00B63F05"/>
    <w:rsid w:val="00B656B9"/>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DCB"/>
    <w:rsid w:val="00B979E6"/>
    <w:rsid w:val="00BA1914"/>
    <w:rsid w:val="00BA244C"/>
    <w:rsid w:val="00BA4F3D"/>
    <w:rsid w:val="00BA5449"/>
    <w:rsid w:val="00BA5D3A"/>
    <w:rsid w:val="00BB02EC"/>
    <w:rsid w:val="00BB232D"/>
    <w:rsid w:val="00BB42ED"/>
    <w:rsid w:val="00BB6755"/>
    <w:rsid w:val="00BC0576"/>
    <w:rsid w:val="00BC170A"/>
    <w:rsid w:val="00BC28EB"/>
    <w:rsid w:val="00BC3CF8"/>
    <w:rsid w:val="00BC4726"/>
    <w:rsid w:val="00BC49E7"/>
    <w:rsid w:val="00BC548A"/>
    <w:rsid w:val="00BC719E"/>
    <w:rsid w:val="00BD0DDF"/>
    <w:rsid w:val="00BD20D9"/>
    <w:rsid w:val="00BD240E"/>
    <w:rsid w:val="00BD5286"/>
    <w:rsid w:val="00BD5404"/>
    <w:rsid w:val="00BD5C56"/>
    <w:rsid w:val="00BD6C99"/>
    <w:rsid w:val="00BE1167"/>
    <w:rsid w:val="00BE46B0"/>
    <w:rsid w:val="00BE4725"/>
    <w:rsid w:val="00BE5148"/>
    <w:rsid w:val="00BE5EEF"/>
    <w:rsid w:val="00BF2693"/>
    <w:rsid w:val="00BF3696"/>
    <w:rsid w:val="00BF4741"/>
    <w:rsid w:val="00BF6BB2"/>
    <w:rsid w:val="00C004D0"/>
    <w:rsid w:val="00C009C8"/>
    <w:rsid w:val="00C013D9"/>
    <w:rsid w:val="00C013DC"/>
    <w:rsid w:val="00C0259A"/>
    <w:rsid w:val="00C04F2A"/>
    <w:rsid w:val="00C06576"/>
    <w:rsid w:val="00C10C58"/>
    <w:rsid w:val="00C10EF8"/>
    <w:rsid w:val="00C12CF8"/>
    <w:rsid w:val="00C15385"/>
    <w:rsid w:val="00C15B88"/>
    <w:rsid w:val="00C17ABF"/>
    <w:rsid w:val="00C237AE"/>
    <w:rsid w:val="00C24022"/>
    <w:rsid w:val="00C27748"/>
    <w:rsid w:val="00C30023"/>
    <w:rsid w:val="00C304D2"/>
    <w:rsid w:val="00C30A1F"/>
    <w:rsid w:val="00C3243C"/>
    <w:rsid w:val="00C35588"/>
    <w:rsid w:val="00C41B7E"/>
    <w:rsid w:val="00C41D18"/>
    <w:rsid w:val="00C42D40"/>
    <w:rsid w:val="00C4403D"/>
    <w:rsid w:val="00C44BDB"/>
    <w:rsid w:val="00C46834"/>
    <w:rsid w:val="00C468F9"/>
    <w:rsid w:val="00C47569"/>
    <w:rsid w:val="00C47B95"/>
    <w:rsid w:val="00C51395"/>
    <w:rsid w:val="00C52A4A"/>
    <w:rsid w:val="00C52C52"/>
    <w:rsid w:val="00C53771"/>
    <w:rsid w:val="00C54DF6"/>
    <w:rsid w:val="00C560A9"/>
    <w:rsid w:val="00C611BA"/>
    <w:rsid w:val="00C64BFC"/>
    <w:rsid w:val="00C653AB"/>
    <w:rsid w:val="00C669A5"/>
    <w:rsid w:val="00C704B3"/>
    <w:rsid w:val="00C70892"/>
    <w:rsid w:val="00C7297C"/>
    <w:rsid w:val="00C737F6"/>
    <w:rsid w:val="00C7450B"/>
    <w:rsid w:val="00C77161"/>
    <w:rsid w:val="00C7739E"/>
    <w:rsid w:val="00C82EA3"/>
    <w:rsid w:val="00C83147"/>
    <w:rsid w:val="00C85AAB"/>
    <w:rsid w:val="00C8650A"/>
    <w:rsid w:val="00C9016C"/>
    <w:rsid w:val="00C95E28"/>
    <w:rsid w:val="00CA2194"/>
    <w:rsid w:val="00CA297A"/>
    <w:rsid w:val="00CA440C"/>
    <w:rsid w:val="00CA644B"/>
    <w:rsid w:val="00CA6AAF"/>
    <w:rsid w:val="00CA6E68"/>
    <w:rsid w:val="00CB118C"/>
    <w:rsid w:val="00CB15CE"/>
    <w:rsid w:val="00CC0365"/>
    <w:rsid w:val="00CC0893"/>
    <w:rsid w:val="00CC212A"/>
    <w:rsid w:val="00CC257A"/>
    <w:rsid w:val="00CC2963"/>
    <w:rsid w:val="00CC4DA5"/>
    <w:rsid w:val="00CC530D"/>
    <w:rsid w:val="00CC58DB"/>
    <w:rsid w:val="00CC731B"/>
    <w:rsid w:val="00CD076F"/>
    <w:rsid w:val="00CD0A70"/>
    <w:rsid w:val="00CD5641"/>
    <w:rsid w:val="00CD73F4"/>
    <w:rsid w:val="00CE10A9"/>
    <w:rsid w:val="00CE15BF"/>
    <w:rsid w:val="00CE2822"/>
    <w:rsid w:val="00CE5DE9"/>
    <w:rsid w:val="00CE6412"/>
    <w:rsid w:val="00CF0A49"/>
    <w:rsid w:val="00CF2544"/>
    <w:rsid w:val="00CF3476"/>
    <w:rsid w:val="00CF484F"/>
    <w:rsid w:val="00CF4AED"/>
    <w:rsid w:val="00CF5228"/>
    <w:rsid w:val="00CF57C3"/>
    <w:rsid w:val="00CF6CB9"/>
    <w:rsid w:val="00CF6FB8"/>
    <w:rsid w:val="00CF6FF9"/>
    <w:rsid w:val="00CF7478"/>
    <w:rsid w:val="00D00CAA"/>
    <w:rsid w:val="00D0281D"/>
    <w:rsid w:val="00D02F62"/>
    <w:rsid w:val="00D03186"/>
    <w:rsid w:val="00D041F5"/>
    <w:rsid w:val="00D04560"/>
    <w:rsid w:val="00D05FEB"/>
    <w:rsid w:val="00D1016F"/>
    <w:rsid w:val="00D10588"/>
    <w:rsid w:val="00D114B3"/>
    <w:rsid w:val="00D11860"/>
    <w:rsid w:val="00D124F1"/>
    <w:rsid w:val="00D12F25"/>
    <w:rsid w:val="00D13193"/>
    <w:rsid w:val="00D160E3"/>
    <w:rsid w:val="00D16B3B"/>
    <w:rsid w:val="00D20BC7"/>
    <w:rsid w:val="00D20F9C"/>
    <w:rsid w:val="00D2167E"/>
    <w:rsid w:val="00D308C7"/>
    <w:rsid w:val="00D318B3"/>
    <w:rsid w:val="00D327F6"/>
    <w:rsid w:val="00D40C3B"/>
    <w:rsid w:val="00D4229C"/>
    <w:rsid w:val="00D436DE"/>
    <w:rsid w:val="00D4456E"/>
    <w:rsid w:val="00D445EB"/>
    <w:rsid w:val="00D44F41"/>
    <w:rsid w:val="00D46420"/>
    <w:rsid w:val="00D46938"/>
    <w:rsid w:val="00D4746E"/>
    <w:rsid w:val="00D52781"/>
    <w:rsid w:val="00D5293B"/>
    <w:rsid w:val="00D56D60"/>
    <w:rsid w:val="00D5757A"/>
    <w:rsid w:val="00D62942"/>
    <w:rsid w:val="00D63BFA"/>
    <w:rsid w:val="00D645E0"/>
    <w:rsid w:val="00D67730"/>
    <w:rsid w:val="00D71947"/>
    <w:rsid w:val="00D72EE7"/>
    <w:rsid w:val="00D7458B"/>
    <w:rsid w:val="00D75235"/>
    <w:rsid w:val="00D75446"/>
    <w:rsid w:val="00D75686"/>
    <w:rsid w:val="00D77E28"/>
    <w:rsid w:val="00D833F7"/>
    <w:rsid w:val="00D8353D"/>
    <w:rsid w:val="00D83E65"/>
    <w:rsid w:val="00D851FA"/>
    <w:rsid w:val="00D86080"/>
    <w:rsid w:val="00D86ADC"/>
    <w:rsid w:val="00D87E48"/>
    <w:rsid w:val="00D91010"/>
    <w:rsid w:val="00D91F3C"/>
    <w:rsid w:val="00D95CC1"/>
    <w:rsid w:val="00DA07DC"/>
    <w:rsid w:val="00DA3A6C"/>
    <w:rsid w:val="00DA407C"/>
    <w:rsid w:val="00DA4D60"/>
    <w:rsid w:val="00DA520C"/>
    <w:rsid w:val="00DA5E10"/>
    <w:rsid w:val="00DB0063"/>
    <w:rsid w:val="00DB024D"/>
    <w:rsid w:val="00DB05D0"/>
    <w:rsid w:val="00DB23BF"/>
    <w:rsid w:val="00DB26D6"/>
    <w:rsid w:val="00DB7266"/>
    <w:rsid w:val="00DC00AE"/>
    <w:rsid w:val="00DC0E1B"/>
    <w:rsid w:val="00DC0F87"/>
    <w:rsid w:val="00DC2C2C"/>
    <w:rsid w:val="00DC3994"/>
    <w:rsid w:val="00DC5058"/>
    <w:rsid w:val="00DC62DD"/>
    <w:rsid w:val="00DC7F07"/>
    <w:rsid w:val="00DD111E"/>
    <w:rsid w:val="00DD14D7"/>
    <w:rsid w:val="00DD5289"/>
    <w:rsid w:val="00DD7E63"/>
    <w:rsid w:val="00DD7FD1"/>
    <w:rsid w:val="00DE0030"/>
    <w:rsid w:val="00DE09B0"/>
    <w:rsid w:val="00DE4B6E"/>
    <w:rsid w:val="00DE7144"/>
    <w:rsid w:val="00DF5A3D"/>
    <w:rsid w:val="00DF738F"/>
    <w:rsid w:val="00E00394"/>
    <w:rsid w:val="00E02FAF"/>
    <w:rsid w:val="00E04B1C"/>
    <w:rsid w:val="00E06197"/>
    <w:rsid w:val="00E06631"/>
    <w:rsid w:val="00E13534"/>
    <w:rsid w:val="00E14A2A"/>
    <w:rsid w:val="00E171FC"/>
    <w:rsid w:val="00E20DEA"/>
    <w:rsid w:val="00E2503F"/>
    <w:rsid w:val="00E27923"/>
    <w:rsid w:val="00E307EC"/>
    <w:rsid w:val="00E343D7"/>
    <w:rsid w:val="00E3450A"/>
    <w:rsid w:val="00E3509A"/>
    <w:rsid w:val="00E37DB5"/>
    <w:rsid w:val="00E41CCF"/>
    <w:rsid w:val="00E453E5"/>
    <w:rsid w:val="00E45FA2"/>
    <w:rsid w:val="00E479EB"/>
    <w:rsid w:val="00E47B0E"/>
    <w:rsid w:val="00E52FC8"/>
    <w:rsid w:val="00E540FE"/>
    <w:rsid w:val="00E54FFA"/>
    <w:rsid w:val="00E5581C"/>
    <w:rsid w:val="00E5606C"/>
    <w:rsid w:val="00E56115"/>
    <w:rsid w:val="00E65ED3"/>
    <w:rsid w:val="00E6668F"/>
    <w:rsid w:val="00E66B7F"/>
    <w:rsid w:val="00E67103"/>
    <w:rsid w:val="00E72009"/>
    <w:rsid w:val="00E72219"/>
    <w:rsid w:val="00E74C57"/>
    <w:rsid w:val="00E74FE4"/>
    <w:rsid w:val="00E75EFC"/>
    <w:rsid w:val="00E76763"/>
    <w:rsid w:val="00E82C5B"/>
    <w:rsid w:val="00E8346A"/>
    <w:rsid w:val="00E903A9"/>
    <w:rsid w:val="00E92754"/>
    <w:rsid w:val="00E96E88"/>
    <w:rsid w:val="00E96F57"/>
    <w:rsid w:val="00E97E2B"/>
    <w:rsid w:val="00EA1703"/>
    <w:rsid w:val="00EA3835"/>
    <w:rsid w:val="00EA3D32"/>
    <w:rsid w:val="00EA4423"/>
    <w:rsid w:val="00EA4721"/>
    <w:rsid w:val="00EA4D58"/>
    <w:rsid w:val="00EA513D"/>
    <w:rsid w:val="00EA52DB"/>
    <w:rsid w:val="00EA5F28"/>
    <w:rsid w:val="00EA6241"/>
    <w:rsid w:val="00EA7C20"/>
    <w:rsid w:val="00EA7C3E"/>
    <w:rsid w:val="00EB0120"/>
    <w:rsid w:val="00EB0251"/>
    <w:rsid w:val="00EB1422"/>
    <w:rsid w:val="00EB2E07"/>
    <w:rsid w:val="00EB3ED1"/>
    <w:rsid w:val="00EB47E4"/>
    <w:rsid w:val="00EB5CEF"/>
    <w:rsid w:val="00EB6B1A"/>
    <w:rsid w:val="00EC0A97"/>
    <w:rsid w:val="00EC128D"/>
    <w:rsid w:val="00EC13AD"/>
    <w:rsid w:val="00EC33FA"/>
    <w:rsid w:val="00EC443B"/>
    <w:rsid w:val="00EC6CFE"/>
    <w:rsid w:val="00ED13E8"/>
    <w:rsid w:val="00ED273E"/>
    <w:rsid w:val="00ED427D"/>
    <w:rsid w:val="00ED4368"/>
    <w:rsid w:val="00ED4E60"/>
    <w:rsid w:val="00ED5348"/>
    <w:rsid w:val="00ED5D7C"/>
    <w:rsid w:val="00ED6DDF"/>
    <w:rsid w:val="00EE0A69"/>
    <w:rsid w:val="00EE105E"/>
    <w:rsid w:val="00EE1DD4"/>
    <w:rsid w:val="00EE2AE4"/>
    <w:rsid w:val="00EE7320"/>
    <w:rsid w:val="00EF0CAC"/>
    <w:rsid w:val="00EF35DA"/>
    <w:rsid w:val="00EF5324"/>
    <w:rsid w:val="00EF6999"/>
    <w:rsid w:val="00EF7385"/>
    <w:rsid w:val="00F01357"/>
    <w:rsid w:val="00F044F8"/>
    <w:rsid w:val="00F11225"/>
    <w:rsid w:val="00F1301C"/>
    <w:rsid w:val="00F16EB9"/>
    <w:rsid w:val="00F20CEB"/>
    <w:rsid w:val="00F2123E"/>
    <w:rsid w:val="00F228BA"/>
    <w:rsid w:val="00F23CF4"/>
    <w:rsid w:val="00F329A8"/>
    <w:rsid w:val="00F34942"/>
    <w:rsid w:val="00F35C81"/>
    <w:rsid w:val="00F36C91"/>
    <w:rsid w:val="00F36DDF"/>
    <w:rsid w:val="00F415A6"/>
    <w:rsid w:val="00F44A2E"/>
    <w:rsid w:val="00F4726E"/>
    <w:rsid w:val="00F50F8E"/>
    <w:rsid w:val="00F521A0"/>
    <w:rsid w:val="00F5245F"/>
    <w:rsid w:val="00F53A17"/>
    <w:rsid w:val="00F548F6"/>
    <w:rsid w:val="00F55218"/>
    <w:rsid w:val="00F569E8"/>
    <w:rsid w:val="00F572DE"/>
    <w:rsid w:val="00F61E51"/>
    <w:rsid w:val="00F63EAE"/>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28A"/>
    <w:rsid w:val="00F96768"/>
    <w:rsid w:val="00FA271E"/>
    <w:rsid w:val="00FB0403"/>
    <w:rsid w:val="00FB11B7"/>
    <w:rsid w:val="00FB1757"/>
    <w:rsid w:val="00FB1926"/>
    <w:rsid w:val="00FB3395"/>
    <w:rsid w:val="00FB5478"/>
    <w:rsid w:val="00FB59C4"/>
    <w:rsid w:val="00FB64BA"/>
    <w:rsid w:val="00FC1545"/>
    <w:rsid w:val="00FC1DE4"/>
    <w:rsid w:val="00FC255E"/>
    <w:rsid w:val="00FD15AC"/>
    <w:rsid w:val="00FD16DF"/>
    <w:rsid w:val="00FD1E80"/>
    <w:rsid w:val="00FD23D4"/>
    <w:rsid w:val="00FD243F"/>
    <w:rsid w:val="00FD3C42"/>
    <w:rsid w:val="00FD4416"/>
    <w:rsid w:val="00FD79B7"/>
    <w:rsid w:val="00FE44F3"/>
    <w:rsid w:val="00FF019F"/>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C84822"/>
  <w15:docId w15:val="{4121E77C-C411-4F98-840A-619F0A9DB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pPr>
    <w:rPr>
      <w:rFonts w:ascii="Times New Roman" w:hAnsi="Times New Roman"/>
    </w:rPr>
  </w:style>
  <w:style w:type="paragraph" w:styleId="1">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2">
    <w:name w:val="Стиль2"/>
    <w:basedOn w:val="10"/>
    <w:uiPriority w:val="99"/>
    <w:pPr>
      <w:numPr>
        <w:numId w:val="9"/>
      </w:numPr>
    </w:pPr>
  </w:style>
  <w:style w:type="numbering" w:customStyle="1" w:styleId="10">
    <w:name w:val="Стиль1"/>
    <w:basedOn w:val="a2"/>
    <w:uiPriority w:val="99"/>
    <w:pPr>
      <w:numPr>
        <w:numId w:val="2"/>
      </w:numPr>
    </w:pPr>
  </w:style>
  <w:style w:type="character" w:customStyle="1" w:styleId="11">
    <w:name w:val="Заголовок 1 Знак"/>
    <w:link w:val="1"/>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customStyle="1" w:styleId="31">
    <w:name w:val="Основной текст 31"/>
    <w:basedOn w:val="BodyText4"/>
    <w:uiPriority w:val="99"/>
    <w:semiHidden/>
    <w:pPr>
      <w:ind w:left="1440"/>
    </w:pPr>
  </w:style>
  <w:style w:type="paragraph" w:styleId="32">
    <w:name w:val="Body Text 3"/>
    <w:basedOn w:val="a"/>
    <w:link w:val="33"/>
    <w:uiPriority w:val="99"/>
    <w:semiHidden/>
    <w:pPr>
      <w:spacing w:after="120"/>
    </w:pPr>
    <w:rPr>
      <w:sz w:val="16"/>
    </w:rPr>
  </w:style>
  <w:style w:type="character" w:customStyle="1" w:styleId="33">
    <w:name w:val="Основной текст 3 Знак"/>
    <w:link w:val="32"/>
    <w:uiPriority w:val="99"/>
    <w:semiHidden/>
    <w:rPr>
      <w:rFonts w:ascii="Times New Roman" w:hAnsi="Times New Roman"/>
      <w:sz w:val="16"/>
    </w:rPr>
  </w:style>
  <w:style w:type="table" w:customStyle="1" w:styleId="34">
    <w:name w:val="Обычная таблица3"/>
    <w:uiPriority w:val="99"/>
    <w:semiHidden/>
    <w:pPr>
      <w:spacing w:after="200" w:line="276" w:lineRule="auto"/>
    </w:p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pPr>
      <w:spacing w:after="200" w:line="276" w:lineRule="auto"/>
    </w:p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table" w:customStyle="1" w:styleId="51">
    <w:name w:val="Обычная таблица5"/>
    <w:uiPriority w:val="99"/>
    <w:semiHidden/>
    <w:pPr>
      <w:spacing w:after="160" w:line="256" w:lineRule="auto"/>
    </w:pPr>
    <w:tblPr>
      <w:tblCellMar>
        <w:top w:w="0" w:type="dxa"/>
        <w:left w:w="108" w:type="dxa"/>
        <w:bottom w:w="0" w:type="dxa"/>
        <w:right w:w="108" w:type="dxa"/>
      </w:tblCellMar>
    </w:tbl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
    <w:uiPriority w:val="99"/>
    <w:semiHidden/>
    <w:pPr>
      <w:ind w:left="72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2"/>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4"/>
    <w:uiPriority w:val="99"/>
    <w:qFormat/>
    <w:rPr>
      <w:sz w:val="20"/>
    </w:rPr>
  </w:style>
  <w:style w:type="character" w:customStyle="1" w:styleId="af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f3"/>
    <w:uiPriority w:val="99"/>
    <w:rPr>
      <w:rFonts w:ascii="Times New Roman" w:hAnsi="Times New Roman"/>
    </w:rPr>
  </w:style>
  <w:style w:type="character" w:styleId="af5">
    <w:name w:val="footnote reference"/>
    <w:aliases w:val="fr,Used by Word for Help footnote symbols,Знак сноски 1,Ciae niinee 1,Знак сноски-FN,Ciae niinee-FN,Ссылка на сноску 45,Referencia nota al pie,SUPERS,C26 Footnote Number,Footnote Reference Number,Footnote Reference_LVL6,ТЗ.Сноска.Знак,сноска"/>
    <w:uiPriority w:val="99"/>
    <w:qFormat/>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 w:val="num" w:pos="1440"/>
      </w:tabs>
      <w:spacing w:before="120" w:after="120"/>
      <w:ind w:left="144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keepNext/>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4"/>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4"/>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4"/>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4"/>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6"/>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0"/>
        <w:numId w:val="0"/>
      </w:numPr>
    </w:pPr>
  </w:style>
  <w:style w:type="numbering" w:customStyle="1" w:styleId="LFO24">
    <w:name w:val="LFO24"/>
    <w:basedOn w:val="a2"/>
    <w:pPr>
      <w:numPr>
        <w:numId w:val="25"/>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paragraph" w:customStyle="1" w:styleId="MsoNormal0">
    <w:name w:val="MsoNormal"/>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sz w:val="24"/>
    </w:rPr>
  </w:style>
  <w:style w:type="paragraph" w:customStyle="1" w:styleId="MsoChpDefaultdoczillaStyle1">
    <w:name w:val="MsoChpDefault_doczillaStyle_1"/>
  </w:style>
  <w:style w:type="paragraph" w:customStyle="1" w:styleId="WordSection1doczillaStyle1">
    <w:name w:val="WordSection1_doczillaStyle_1"/>
  </w:style>
  <w:style w:type="table" w:customStyle="1" w:styleId="TableGriddoczillaStyle1">
    <w:name w:val="Table Grid_doczillaStyle_1"/>
    <w:basedOn w:val="NormalTabledoczillaStyle1"/>
    <w:uiPriority w:val="59"/>
    <w:tblPr/>
  </w:style>
  <w:style w:type="paragraph" w:customStyle="1" w:styleId="LBSimple1-AltdoczillaStyle1">
    <w:name w:val="LB Simple 1 - Alt_doczillaStyle_1"/>
    <w:uiPriority w:val="16"/>
    <w:pPr>
      <w:ind w:left="720" w:hanging="720"/>
      <w:jc w:val="both"/>
    </w:pPr>
    <w:rPr>
      <w:rFonts w:ascii="Times New Roman" w:hAnsi="Times New Roman"/>
      <w:sz w:val="24"/>
      <w:lang w:val="en-GB"/>
    </w:rPr>
  </w:style>
  <w:style w:type="table" w:customStyle="1" w:styleId="NormalTabledoczillaStyle1">
    <w:name w:val="Normal Table_doczillaStyle_1"/>
    <w:uiPriority w:val="99"/>
    <w:semiHidden/>
    <w:tblPr>
      <w:tblCellMar>
        <w:top w:w="0" w:type="dxa"/>
        <w:left w:w="0" w:type="dxa"/>
        <w:bottom w:w="0" w:type="dxa"/>
        <w:right w:w="0" w:type="dxa"/>
      </w:tblCellMar>
    </w:tbl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style>
  <w:style w:type="paragraph" w:customStyle="1" w:styleId="MsoPapDefaultdoczillaStyle1">
    <w:name w:val="MsoPapDefault_doczillaStyle_1"/>
    <w:pPr>
      <w:spacing w:after="200" w:line="276" w:lineRule="auto"/>
    </w:pPr>
  </w:style>
  <w:style w:type="paragraph" w:customStyle="1" w:styleId="WordSection1doczillaStyle2">
    <w:name w:val="WordSection1_doczillaStyle_2"/>
  </w:style>
  <w:style w:type="paragraph" w:customStyle="1" w:styleId="ol">
    <w:name w:val="ol"/>
  </w:style>
  <w:style w:type="paragraph" w:customStyle="1" w:styleId="ul">
    <w:name w:val="ul"/>
  </w:style>
  <w:style w:type="paragraph" w:customStyle="1" w:styleId="MsoNormaldoczillaStyle3">
    <w:name w:val="MsoNormal_doczillaStyle_3"/>
    <w:rPr>
      <w:rFonts w:ascii="Times New Roman" w:hAnsi="Times New Roman"/>
      <w:sz w:val="24"/>
    </w:rPr>
  </w:style>
  <w:style w:type="paragraph" w:customStyle="1" w:styleId="MsoChpDefaultdoczillaStyle3">
    <w:name w:val="MsoChpDefault_doczillaStyle_3"/>
  </w:style>
  <w:style w:type="paragraph" w:customStyle="1" w:styleId="MsoPapDefaultdoczillaStyle2">
    <w:name w:val="MsoPapDefault_doczillaStyle_2"/>
    <w:pPr>
      <w:spacing w:after="200" w:line="276" w:lineRule="auto"/>
    </w:pPr>
  </w:style>
  <w:style w:type="paragraph" w:customStyle="1" w:styleId="WordSection1doczillaStyle3">
    <w:name w:val="WordSection1_doczillaStyle_3"/>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character" w:customStyle="1" w:styleId="msoIns0">
    <w:name w:val="msoIns"/>
    <w:rPr>
      <w:color w:val="008080"/>
      <w:u w:val="single"/>
    </w:rPr>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4">
    <w:name w:val="MsoNormal_doczillaStyle_4"/>
    <w:rPr>
      <w:rFonts w:ascii="Times New Roman" w:hAnsi="Times New Roman"/>
      <w:sz w:val="24"/>
    </w:rPr>
  </w:style>
  <w:style w:type="paragraph" w:customStyle="1" w:styleId="MsoChpDefaultdoczillaStyle4">
    <w:name w:val="MsoChpDefault_doczillaStyle_4"/>
  </w:style>
  <w:style w:type="paragraph" w:customStyle="1" w:styleId="MsoPapDefaultdoczillaStyle3">
    <w:name w:val="MsoPapDefault_doczillaStyle_3"/>
    <w:pPr>
      <w:spacing w:after="200" w:line="276" w:lineRule="auto"/>
    </w:pPr>
  </w:style>
  <w:style w:type="paragraph" w:customStyle="1" w:styleId="WordSection1doczillaStyle4">
    <w:name w:val="WordSection1_doczillaStyle_4"/>
  </w:style>
  <w:style w:type="paragraph" w:customStyle="1" w:styleId="MsoNormaldoczillaStyle5">
    <w:name w:val="MsoNormal_doczillaStyle_5"/>
    <w:rPr>
      <w:rFonts w:ascii="Times New Roman" w:hAnsi="Times New Roman"/>
      <w:sz w:val="24"/>
    </w:rPr>
  </w:style>
  <w:style w:type="paragraph" w:customStyle="1" w:styleId="MsoChpDefaultdoczillaStyle5">
    <w:name w:val="MsoChpDefault_doczillaStyle_5"/>
  </w:style>
  <w:style w:type="paragraph" w:customStyle="1" w:styleId="MsoPapDefaultdoczillaStyle4">
    <w:name w:val="MsoPapDefault_doczillaStyle_4"/>
    <w:pPr>
      <w:spacing w:after="200" w:line="276" w:lineRule="auto"/>
    </w:pPr>
  </w:style>
  <w:style w:type="paragraph" w:customStyle="1" w:styleId="WordSection1doczillaStyle5">
    <w:name w:val="WordSection1_doczillaStyle_5"/>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MsoNormaldoczillaStyle6">
    <w:name w:val="MsoNormal_doczillaStyle_6"/>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ChpDefaultdoczillaStyle6">
    <w:name w:val="MsoChpDefault_doczillaStyle_6"/>
  </w:style>
  <w:style w:type="paragraph" w:customStyle="1" w:styleId="MsoPapDefaultdoczillaStyle5">
    <w:name w:val="MsoPapDefault_doczillaStyle_5"/>
    <w:pPr>
      <w:spacing w:after="200" w:line="276" w:lineRule="auto"/>
    </w:pPr>
  </w:style>
  <w:style w:type="paragraph" w:customStyle="1" w:styleId="WordSection1doczillaStyle6">
    <w:name w:val="WordSection1_doczillaStyle_6"/>
  </w:style>
  <w:style w:type="paragraph" w:customStyle="1" w:styleId="MsoNormaldoczillaStyle7">
    <w:name w:val="MsoNormal_doczillaStyle_7"/>
    <w:pPr>
      <w:spacing w:after="160" w:line="256" w:lineRule="auto"/>
    </w:pPr>
  </w:style>
  <w:style w:type="paragraph" w:customStyle="1" w:styleId="MsoChpDefaultdoczillaStyle7">
    <w:name w:val="MsoChpDefault_doczillaStyle_7"/>
  </w:style>
  <w:style w:type="paragraph" w:customStyle="1" w:styleId="MsoPapDefaultdoczillaStyle6">
    <w:name w:val="MsoPapDefault_doczillaStyle_6"/>
    <w:pPr>
      <w:spacing w:after="160" w:line="256" w:lineRule="auto"/>
    </w:pPr>
  </w:style>
  <w:style w:type="paragraph" w:customStyle="1" w:styleId="WordSection1doczillaStyle7">
    <w:name w:val="WordSection1_doczillaStyle_7"/>
  </w:style>
  <w:style w:type="character" w:customStyle="1" w:styleId="msoDel0">
    <w:name w:val="msoDel"/>
    <w:semiHidden/>
    <w:rPr>
      <w:strike/>
      <w:color w:val="FF0000"/>
    </w:rPr>
  </w:style>
  <w:style w:type="paragraph" w:customStyle="1" w:styleId="VL">
    <w:name w:val="VL_Основной текст"/>
    <w:pPr>
      <w:spacing w:before="240"/>
      <w:jc w:val="both"/>
    </w:pPr>
    <w:rPr>
      <w:color w:val="1E0E01"/>
    </w:rPr>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 w:type="character" w:customStyle="1" w:styleId="pathitem">
    <w:name w:val="pathitem"/>
    <w:basedOn w:val="a0"/>
    <w:rsid w:val="007059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x.ru/" TargetMode="External"/><Relationship Id="rId13" Type="http://schemas.openxmlformats.org/officeDocument/2006/relationships/hyperlink" Target="https://www.exist.ru/" TargetMode="External"/><Relationship Id="rId18" Type="http://schemas.openxmlformats.org/officeDocument/2006/relationships/hyperlink" Target="mailto:compliance-R00@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utopiter.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ex.ru/"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exis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utopiter.ru/"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BEE0A2-996E-426F-97FB-10AF6A3F8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42</Pages>
  <Words>15454</Words>
  <Characters>88090</Characters>
  <Application>Microsoft Office Word</Application>
  <DocSecurity>0</DocSecurity>
  <Lines>734</Lines>
  <Paragraphs>206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103338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Сорокина Наталия Валерьевна</cp:lastModifiedBy>
  <cp:revision>5</cp:revision>
  <cp:lastPrinted>2014-05-26T14:27:00Z</cp:lastPrinted>
  <dcterms:created xsi:type="dcterms:W3CDTF">2026-01-29T12:56:00Z</dcterms:created>
  <dcterms:modified xsi:type="dcterms:W3CDTF">2026-09-22T06:03:00Z</dcterms:modified>
</cp:coreProperties>
</file>