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W w:w="9356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3969"/>
      </w:tblGrid>
      <w:tr w:rsidR="00B8162C" w14:paraId="33026521" w14:textId="77777777" w:rsidTr="00B001B0">
        <w:tc>
          <w:tcPr>
            <w:tcW w:w="5387" w:type="dxa"/>
          </w:tcPr>
          <w:p w14:paraId="76C646F1" w14:textId="77777777" w:rsidR="00B8162C" w:rsidRPr="008E1284" w:rsidRDefault="00B8162C" w:rsidP="00B001B0">
            <w:pPr>
              <w:spacing w:line="240" w:lineRule="auto"/>
              <w:ind w:left="-57"/>
              <w:rPr>
                <w:rFonts w:ascii="Arial" w:eastAsia="Times New Roman" w:hAnsi="Arial" w:cs="Arial"/>
                <w:b/>
                <w:noProof/>
                <w:color w:val="01089D"/>
                <w:sz w:val="24"/>
                <w:szCs w:val="24"/>
                <w:lang w:eastAsia="ru-RU"/>
              </w:rPr>
            </w:pPr>
          </w:p>
          <w:p w14:paraId="2F9C93C6" w14:textId="77777777" w:rsidR="00B8162C" w:rsidRPr="0055394C" w:rsidRDefault="00B8162C" w:rsidP="00B001B0">
            <w:pPr>
              <w:spacing w:line="360" w:lineRule="auto"/>
              <w:ind w:left="-58" w:right="-1"/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</w:pPr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  <w:fldChar w:fldCharType="begin">
                <w:ffData>
                  <w:name w:val="РегистрационныйШтамп"/>
                  <w:enabled/>
                  <w:calcOnExit w:val="0"/>
                  <w:textInput>
                    <w:default w:val="РегистрационныйШтамп"/>
                    <w:maxLength w:val="20"/>
                  </w:textInput>
                </w:ffData>
              </w:fldChar>
            </w:r>
            <w:bookmarkStart w:id="0" w:name="РегистрационныйШтамп"/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  <w:instrText xml:space="preserve"> FORMTEXT </w:instrText>
            </w:r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</w:r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  <w:fldChar w:fldCharType="separate"/>
            </w:r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  <w:t>ᅠ</w:t>
            </w:r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  <w:fldChar w:fldCharType="end"/>
            </w:r>
            <w:bookmarkEnd w:id="0"/>
          </w:p>
          <w:p w14:paraId="24DDCF19" w14:textId="7C46B9C1" w:rsidR="00B8162C" w:rsidRDefault="00B8162C" w:rsidP="00E74C9D">
            <w:pPr>
              <w:spacing w:line="240" w:lineRule="auto"/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t xml:space="preserve"> </w:t>
            </w:r>
          </w:p>
          <w:p w14:paraId="6C5EC673" w14:textId="77777777" w:rsidR="00B8162C" w:rsidRDefault="00B8162C" w:rsidP="00B001B0">
            <w:pPr>
              <w:spacing w:line="240" w:lineRule="auto"/>
              <w:ind w:left="-57"/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</w:pPr>
          </w:p>
          <w:p w14:paraId="0AF017DA" w14:textId="77777777" w:rsidR="00B8162C" w:rsidRDefault="00B8162C" w:rsidP="00B001B0">
            <w:pPr>
              <w:spacing w:line="240" w:lineRule="auto"/>
              <w:ind w:left="-57"/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</w:pPr>
          </w:p>
          <w:p w14:paraId="37CFB33A" w14:textId="77777777" w:rsidR="00B8162C" w:rsidRDefault="00B8162C" w:rsidP="00B001B0">
            <w:pPr>
              <w:spacing w:line="240" w:lineRule="auto"/>
              <w:ind w:left="-57"/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</w:pPr>
          </w:p>
          <w:p w14:paraId="361B9847" w14:textId="3154A725" w:rsidR="00B8162C" w:rsidRPr="00E74C9D" w:rsidRDefault="00E74C9D" w:rsidP="00B001B0">
            <w:pPr>
              <w:spacing w:line="240" w:lineRule="auto"/>
              <w:ind w:left="-57"/>
              <w:rPr>
                <w:rFonts w:ascii="Times New Roman" w:hAnsi="Times New Roman" w:cs="Times New Roman"/>
                <w:color w:val="25338B"/>
                <w:sz w:val="28"/>
                <w:szCs w:val="28"/>
              </w:rPr>
            </w:pPr>
            <w:r w:rsidRPr="00E74C9D">
              <w:rPr>
                <w:rFonts w:ascii="Times New Roman" w:hAnsi="Times New Roman" w:cs="Times New Roman"/>
                <w:sz w:val="28"/>
                <w:szCs w:val="28"/>
              </w:rPr>
              <w:t xml:space="preserve">О запросе ценовой информации УФПС </w:t>
            </w:r>
            <w:r w:rsidR="00A04C18">
              <w:rPr>
                <w:rFonts w:ascii="Times New Roman" w:hAnsi="Times New Roman" w:cs="Times New Roman"/>
                <w:sz w:val="28"/>
                <w:szCs w:val="28"/>
              </w:rPr>
              <w:t>Республики Бурятия</w:t>
            </w:r>
          </w:p>
        </w:tc>
        <w:tc>
          <w:tcPr>
            <w:tcW w:w="3969" w:type="dxa"/>
          </w:tcPr>
          <w:p w14:paraId="5BADBE53" w14:textId="77777777" w:rsidR="00B8162C" w:rsidRPr="00C74369" w:rsidRDefault="00B8162C" w:rsidP="00B001B0">
            <w:pPr>
              <w:spacing w:line="240" w:lineRule="auto"/>
              <w:ind w:right="29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ДолжностьКонтЛица"/>
                  <w:enabled/>
                  <w:calcOnExit w:val="0"/>
                  <w:textInput>
                    <w:default w:val="ДолжностьКонтЛица"/>
                    <w:maxLength w:val="20"/>
                  </w:textInput>
                </w:ffData>
              </w:fldChar>
            </w:r>
            <w:bookmarkStart w:id="1" w:name="ДолжностьКонтЛица"/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ᅠ</w: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1"/>
          </w:p>
          <w:p w14:paraId="336B4A86" w14:textId="77777777" w:rsidR="00B8162C" w:rsidRPr="00C74369" w:rsidRDefault="00B8162C" w:rsidP="00B001B0">
            <w:pPr>
              <w:spacing w:line="240" w:lineRule="auto"/>
              <w:ind w:right="29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2192AF4A" w14:textId="405122BD" w:rsidR="00B8162C" w:rsidRPr="00C74369" w:rsidRDefault="00B8162C" w:rsidP="00B001B0">
            <w:pPr>
              <w:spacing w:line="240" w:lineRule="auto"/>
              <w:ind w:right="29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ru-RU"/>
              </w:rPr>
            </w:pPr>
          </w:p>
          <w:p w14:paraId="135B5CC3" w14:textId="77777777" w:rsidR="00B8162C" w:rsidRDefault="00B8162C" w:rsidP="00B001B0">
            <w:pPr>
              <w:spacing w:line="240" w:lineRule="auto"/>
              <w:ind w:right="29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Контлицу"/>
                  <w:enabled/>
                  <w:calcOnExit w:val="0"/>
                  <w:textInput>
                    <w:default w:val="Контлицу"/>
                    <w:maxLength w:val="20"/>
                  </w:textInput>
                </w:ffData>
              </w:fldChar>
            </w:r>
            <w:bookmarkStart w:id="2" w:name="Контлицу"/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ᅠ</w:t>
            </w:r>
            <w:r>
              <w:fldChar w:fldCharType="end"/>
            </w:r>
            <w:bookmarkEnd w:id="2"/>
          </w:p>
        </w:tc>
      </w:tr>
    </w:tbl>
    <w:p w14:paraId="7DEE76FB" w14:textId="77777777" w:rsidR="00B8162C" w:rsidRDefault="00B8162C" w:rsidP="00B8162C">
      <w:pPr>
        <w:spacing w:after="0" w:line="360" w:lineRule="auto"/>
        <w:ind w:right="-1" w:firstLine="709"/>
        <w:jc w:val="center"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</w:p>
    <w:p w14:paraId="74F4CFDA" w14:textId="6502B0FD" w:rsidR="00B8162C" w:rsidRPr="00B8162C" w:rsidRDefault="00B8162C" w:rsidP="00B8162C">
      <w:pPr>
        <w:spacing w:after="0" w:line="360" w:lineRule="auto"/>
        <w:ind w:right="-1"/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tab/>
      </w:r>
    </w:p>
    <w:p w14:paraId="6ED6DBEC" w14:textId="77777777" w:rsidR="00B8162C" w:rsidRDefault="00B8162C" w:rsidP="00B8162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4"/>
        </w:rPr>
      </w:pPr>
      <w:r w:rsidRPr="00287C42">
        <w:rPr>
          <w:rFonts w:ascii="TimesNewRomanPSMT" w:hAnsi="TimesNewRomanPSMT" w:cs="TimesNewRomanPSMT"/>
          <w:sz w:val="28"/>
          <w:szCs w:val="24"/>
        </w:rPr>
        <w:t>Уважаемые Участники!</w:t>
      </w:r>
    </w:p>
    <w:p w14:paraId="43BFE525" w14:textId="77777777" w:rsidR="00B8162C" w:rsidRPr="00DE5722" w:rsidRDefault="00B8162C" w:rsidP="00B8162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4"/>
        </w:rPr>
      </w:pPr>
    </w:p>
    <w:p w14:paraId="33C69263" w14:textId="55EF8FDC" w:rsidR="00B8162C" w:rsidRPr="0007016D" w:rsidRDefault="00B8162C" w:rsidP="00B8162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7016D">
        <w:rPr>
          <w:rFonts w:ascii="Times New Roman" w:hAnsi="Times New Roman" w:cs="Times New Roman"/>
          <w:sz w:val="24"/>
          <w:szCs w:val="24"/>
        </w:rPr>
        <w:t>УФПС</w:t>
      </w:r>
      <w:r w:rsidR="00A04C18">
        <w:rPr>
          <w:rFonts w:ascii="Times New Roman" w:hAnsi="Times New Roman" w:cs="Times New Roman"/>
          <w:sz w:val="24"/>
          <w:szCs w:val="24"/>
        </w:rPr>
        <w:t xml:space="preserve"> Республики Бурятия</w:t>
      </w:r>
      <w:r w:rsidR="001C5B63">
        <w:rPr>
          <w:rFonts w:ascii="Times New Roman" w:hAnsi="Times New Roman" w:cs="Times New Roman"/>
          <w:sz w:val="24"/>
          <w:szCs w:val="24"/>
        </w:rPr>
        <w:t xml:space="preserve"> АО</w:t>
      </w:r>
      <w:r w:rsidRPr="0007016D">
        <w:rPr>
          <w:rFonts w:ascii="Times New Roman" w:hAnsi="Times New Roman" w:cs="Times New Roman"/>
          <w:sz w:val="24"/>
          <w:szCs w:val="24"/>
        </w:rPr>
        <w:t xml:space="preserve"> «Почта России» просит вас предоставить ценовую информацию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(в том числе с указанием размера применяемой ставки НДС)</w:t>
      </w:r>
      <w:r w:rsidRPr="0007016D">
        <w:rPr>
          <w:rFonts w:ascii="Times New Roman" w:hAnsi="Times New Roman" w:cs="Times New Roman"/>
          <w:sz w:val="24"/>
          <w:szCs w:val="24"/>
        </w:rPr>
        <w:t xml:space="preserve"> в отношении следующего предмета закупки: </w:t>
      </w:r>
      <w:r w:rsidRPr="0007016D">
        <w:rPr>
          <w:rFonts w:ascii="Times New Roman" w:eastAsia="Times New Roman" w:hAnsi="Times New Roman" w:cs="Times New Roman"/>
          <w:sz w:val="24"/>
          <w:szCs w:val="24"/>
        </w:rPr>
        <w:t xml:space="preserve">Оказание услуг по </w:t>
      </w:r>
      <w:r w:rsidRPr="0007016D">
        <w:rPr>
          <w:rFonts w:ascii="Times New Roman" w:eastAsia="Calibri" w:hAnsi="Times New Roman" w:cs="Times New Roman"/>
          <w:snapToGrid w:val="0"/>
          <w:sz w:val="24"/>
          <w:szCs w:val="24"/>
        </w:rPr>
        <w:t>перевозке наличных денежных средств</w:t>
      </w:r>
      <w:r w:rsidR="00A04C1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Улан-Удэнского почтамта</w:t>
      </w:r>
      <w:r w:rsidRPr="0007016D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</w:t>
      </w:r>
      <w:r w:rsidR="001C5B63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УФПС </w:t>
      </w:r>
      <w:r w:rsidR="00A04C18">
        <w:rPr>
          <w:rFonts w:ascii="Times New Roman" w:eastAsia="Calibri" w:hAnsi="Times New Roman" w:cs="Times New Roman"/>
          <w:snapToGrid w:val="0"/>
          <w:sz w:val="24"/>
          <w:szCs w:val="24"/>
        </w:rPr>
        <w:t>Республики Бурятия</w:t>
      </w:r>
      <w:r w:rsidR="001C5B63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</w:t>
      </w:r>
      <w:r w:rsidRPr="0007016D">
        <w:rPr>
          <w:rFonts w:ascii="Times New Roman" w:hAnsi="Times New Roman" w:cs="Times New Roman"/>
          <w:sz w:val="24"/>
          <w:szCs w:val="24"/>
        </w:rPr>
        <w:t>в соответствии с нижеприведенными условиями:</w:t>
      </w:r>
    </w:p>
    <w:p w14:paraId="63EAA08D" w14:textId="77777777" w:rsidR="00B8162C" w:rsidRDefault="00B8162C" w:rsidP="00B8162C">
      <w:pPr>
        <w:autoSpaceDE w:val="0"/>
        <w:autoSpaceDN w:val="0"/>
        <w:adjustRightInd w:val="0"/>
        <w:spacing w:after="0" w:line="240" w:lineRule="auto"/>
        <w:ind w:firstLine="708"/>
        <w:rPr>
          <w:rFonts w:ascii="TimesNewRomanPSMT" w:hAnsi="TimesNewRomanPSMT" w:cs="TimesNewRomanPSMT"/>
          <w:sz w:val="24"/>
          <w:szCs w:val="24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3969"/>
        <w:gridCol w:w="4813"/>
      </w:tblGrid>
      <w:tr w:rsidR="00B8162C" w14:paraId="5ABC5E86" w14:textId="77777777" w:rsidTr="00B001B0">
        <w:tc>
          <w:tcPr>
            <w:tcW w:w="562" w:type="dxa"/>
          </w:tcPr>
          <w:p w14:paraId="3B1E3117" w14:textId="77777777" w:rsidR="00B8162C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1.</w:t>
            </w:r>
          </w:p>
        </w:tc>
        <w:tc>
          <w:tcPr>
            <w:tcW w:w="3969" w:type="dxa"/>
          </w:tcPr>
          <w:p w14:paraId="104E2077" w14:textId="77777777" w:rsidR="00B8162C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Описание товара/работ/услуг</w:t>
            </w:r>
          </w:p>
        </w:tc>
        <w:tc>
          <w:tcPr>
            <w:tcW w:w="4813" w:type="dxa"/>
          </w:tcPr>
          <w:p w14:paraId="2040384B" w14:textId="79F06853" w:rsidR="00B8162C" w:rsidRPr="0007016D" w:rsidRDefault="00E74C9D" w:rsidP="00B001B0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0701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Оказание услуг по </w:t>
            </w:r>
            <w:r w:rsidRPr="0007016D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перевозке наличных денежных средств</w:t>
            </w:r>
            <w:r w:rsidR="00A04C18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 xml:space="preserve"> Улан-Удэнского почтамта</w:t>
            </w:r>
            <w:r w:rsidRPr="0007016D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 xml:space="preserve"> </w:t>
            </w:r>
            <w:r w:rsidR="001C5B63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 xml:space="preserve">УФПС </w:t>
            </w:r>
            <w:r w:rsidR="00A512A6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Республики Бурятия</w:t>
            </w:r>
          </w:p>
        </w:tc>
      </w:tr>
      <w:tr w:rsidR="00B8162C" w14:paraId="49C2ED1C" w14:textId="77777777" w:rsidTr="00B001B0">
        <w:tc>
          <w:tcPr>
            <w:tcW w:w="562" w:type="dxa"/>
          </w:tcPr>
          <w:p w14:paraId="07832D40" w14:textId="77777777" w:rsidR="00B8162C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2.</w:t>
            </w:r>
          </w:p>
        </w:tc>
        <w:tc>
          <w:tcPr>
            <w:tcW w:w="3969" w:type="dxa"/>
            <w:vAlign w:val="center"/>
          </w:tcPr>
          <w:p w14:paraId="4E6B994F" w14:textId="77777777" w:rsidR="00B8162C" w:rsidRPr="00694376" w:rsidRDefault="00B8162C" w:rsidP="00B001B0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/>
              </w:rPr>
            </w:pPr>
            <w:r w:rsidRPr="00694376">
              <w:rPr>
                <w:rFonts w:ascii="Times New Roman" w:hAnsi="Times New Roman" w:cs="Times New Roman"/>
                <w:color w:val="000000"/>
              </w:rPr>
              <w:t xml:space="preserve">ОКПД2 </w:t>
            </w:r>
          </w:p>
        </w:tc>
        <w:tc>
          <w:tcPr>
            <w:tcW w:w="4813" w:type="dxa"/>
          </w:tcPr>
          <w:p w14:paraId="10E55A39" w14:textId="77777777" w:rsidR="00B8162C" w:rsidRPr="00287C42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287C42">
              <w:rPr>
                <w:rFonts w:ascii="TimesNewRomanPSMT" w:hAnsi="TimesNewRomanPSMT" w:cs="TimesNewRomanPSMT"/>
                <w:i/>
                <w:sz w:val="24"/>
                <w:szCs w:val="24"/>
              </w:rPr>
              <w:t>80.10.11.000</w:t>
            </w:r>
          </w:p>
        </w:tc>
      </w:tr>
      <w:tr w:rsidR="00B8162C" w14:paraId="3CBACFF1" w14:textId="77777777" w:rsidTr="00B001B0">
        <w:tc>
          <w:tcPr>
            <w:tcW w:w="562" w:type="dxa"/>
          </w:tcPr>
          <w:p w14:paraId="560F320C" w14:textId="77777777" w:rsidR="00B8162C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3.</w:t>
            </w:r>
          </w:p>
        </w:tc>
        <w:tc>
          <w:tcPr>
            <w:tcW w:w="3969" w:type="dxa"/>
          </w:tcPr>
          <w:p w14:paraId="1FFFDF43" w14:textId="77777777" w:rsidR="00B8162C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Единица измерения</w:t>
            </w:r>
          </w:p>
        </w:tc>
        <w:tc>
          <w:tcPr>
            <w:tcW w:w="4813" w:type="dxa"/>
          </w:tcPr>
          <w:p w14:paraId="3624CC35" w14:textId="77777777" w:rsidR="00B8162C" w:rsidRPr="00287C42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i/>
                <w:sz w:val="24"/>
                <w:szCs w:val="24"/>
              </w:rPr>
              <w:t>Единица</w:t>
            </w:r>
          </w:p>
        </w:tc>
      </w:tr>
      <w:tr w:rsidR="00B8162C" w14:paraId="16C1AC46" w14:textId="77777777" w:rsidTr="00B001B0">
        <w:tc>
          <w:tcPr>
            <w:tcW w:w="562" w:type="dxa"/>
          </w:tcPr>
          <w:p w14:paraId="65C81D5A" w14:textId="77777777" w:rsidR="00B8162C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4.</w:t>
            </w:r>
          </w:p>
        </w:tc>
        <w:tc>
          <w:tcPr>
            <w:tcW w:w="3969" w:type="dxa"/>
          </w:tcPr>
          <w:p w14:paraId="491AE681" w14:textId="77777777" w:rsidR="00B8162C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Количество/объем товара/работ/услуг</w:t>
            </w:r>
          </w:p>
        </w:tc>
        <w:tc>
          <w:tcPr>
            <w:tcW w:w="4813" w:type="dxa"/>
          </w:tcPr>
          <w:p w14:paraId="2809B06A" w14:textId="77777777" w:rsidR="00B8162C" w:rsidRPr="00287C42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i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B8162C" w14:paraId="3BED6CC8" w14:textId="77777777" w:rsidTr="00B001B0">
        <w:tc>
          <w:tcPr>
            <w:tcW w:w="562" w:type="dxa"/>
          </w:tcPr>
          <w:p w14:paraId="1EFAC423" w14:textId="77777777" w:rsidR="00B8162C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5.</w:t>
            </w:r>
          </w:p>
        </w:tc>
        <w:tc>
          <w:tcPr>
            <w:tcW w:w="3969" w:type="dxa"/>
          </w:tcPr>
          <w:p w14:paraId="154329DD" w14:textId="77777777" w:rsidR="00B8162C" w:rsidRPr="0077325B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Требования к порядку поставки</w:t>
            </w:r>
          </w:p>
          <w:p w14:paraId="4CA9D123" w14:textId="77777777" w:rsidR="00B8162C" w:rsidRPr="0077325B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товара/выполнения работ/оказания</w:t>
            </w:r>
          </w:p>
          <w:p w14:paraId="29C8FAFE" w14:textId="77777777" w:rsidR="00B8162C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услуг</w:t>
            </w:r>
          </w:p>
        </w:tc>
        <w:tc>
          <w:tcPr>
            <w:tcW w:w="4813" w:type="dxa"/>
          </w:tcPr>
          <w:p w14:paraId="1E519C7F" w14:textId="77777777" w:rsidR="00B8162C" w:rsidRPr="00287C42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i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B8162C" w14:paraId="7D8235E5" w14:textId="77777777" w:rsidTr="00B001B0">
        <w:tc>
          <w:tcPr>
            <w:tcW w:w="562" w:type="dxa"/>
          </w:tcPr>
          <w:p w14:paraId="1E731AC9" w14:textId="77777777" w:rsidR="00B8162C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6.</w:t>
            </w:r>
          </w:p>
        </w:tc>
        <w:tc>
          <w:tcPr>
            <w:tcW w:w="3969" w:type="dxa"/>
          </w:tcPr>
          <w:p w14:paraId="40D75A99" w14:textId="77777777" w:rsidR="00B8162C" w:rsidRPr="0077325B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Место поставки товара/</w:t>
            </w:r>
          </w:p>
          <w:p w14:paraId="20BB87A9" w14:textId="77777777" w:rsidR="00B8162C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выполнения работ/оказания услуг</w:t>
            </w:r>
          </w:p>
        </w:tc>
        <w:tc>
          <w:tcPr>
            <w:tcW w:w="4813" w:type="dxa"/>
          </w:tcPr>
          <w:p w14:paraId="55501D55" w14:textId="77777777" w:rsidR="00B8162C" w:rsidRPr="00287C42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i/>
                <w:sz w:val="24"/>
                <w:szCs w:val="24"/>
              </w:rPr>
              <w:t xml:space="preserve">В соответствии с </w:t>
            </w:r>
            <w:r>
              <w:rPr>
                <w:rFonts w:ascii="TimesNewRomanPSMT" w:hAnsi="TimesNewRomanPSMT" w:cs="TimesNewRomanPSMT"/>
                <w:i/>
                <w:sz w:val="24"/>
                <w:szCs w:val="24"/>
              </w:rPr>
              <w:t>Техническим заданием</w:t>
            </w:r>
          </w:p>
        </w:tc>
      </w:tr>
      <w:tr w:rsidR="00B8162C" w14:paraId="1F257DAD" w14:textId="77777777" w:rsidTr="00B001B0">
        <w:tc>
          <w:tcPr>
            <w:tcW w:w="562" w:type="dxa"/>
          </w:tcPr>
          <w:p w14:paraId="075A813D" w14:textId="77777777" w:rsidR="00B8162C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7.</w:t>
            </w:r>
          </w:p>
        </w:tc>
        <w:tc>
          <w:tcPr>
            <w:tcW w:w="3969" w:type="dxa"/>
          </w:tcPr>
          <w:p w14:paraId="361CBC21" w14:textId="77777777" w:rsidR="00B8162C" w:rsidRPr="0077325B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Срок (периодичность, график)</w:t>
            </w:r>
          </w:p>
          <w:p w14:paraId="076A15F5" w14:textId="77777777" w:rsidR="00B8162C" w:rsidRPr="0077325B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поставки товара/ выполнения</w:t>
            </w:r>
          </w:p>
          <w:p w14:paraId="0BD914ED" w14:textId="77777777" w:rsidR="00B8162C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работ/оказания услуг</w:t>
            </w:r>
          </w:p>
        </w:tc>
        <w:tc>
          <w:tcPr>
            <w:tcW w:w="4813" w:type="dxa"/>
          </w:tcPr>
          <w:p w14:paraId="22046F10" w14:textId="77777777" w:rsidR="00B8162C" w:rsidRPr="00287C42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i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B8162C" w14:paraId="1DC699B3" w14:textId="77777777" w:rsidTr="00B001B0">
        <w:tc>
          <w:tcPr>
            <w:tcW w:w="562" w:type="dxa"/>
          </w:tcPr>
          <w:p w14:paraId="7C53068C" w14:textId="77777777" w:rsidR="00B8162C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8.</w:t>
            </w:r>
          </w:p>
        </w:tc>
        <w:tc>
          <w:tcPr>
            <w:tcW w:w="3969" w:type="dxa"/>
          </w:tcPr>
          <w:p w14:paraId="182F2B9D" w14:textId="77777777" w:rsidR="00B8162C" w:rsidRPr="0077325B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Предполагаемые сроки проведения</w:t>
            </w:r>
          </w:p>
          <w:p w14:paraId="64A8D829" w14:textId="77777777" w:rsidR="00B8162C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закупки</w:t>
            </w:r>
          </w:p>
        </w:tc>
        <w:tc>
          <w:tcPr>
            <w:tcW w:w="4813" w:type="dxa"/>
          </w:tcPr>
          <w:p w14:paraId="3C798A97" w14:textId="1539C3CE" w:rsidR="00B8162C" w:rsidRPr="00287C42" w:rsidRDefault="00A512A6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i/>
                <w:sz w:val="24"/>
                <w:szCs w:val="24"/>
              </w:rPr>
              <w:t>4-й</w:t>
            </w:r>
            <w:r w:rsidR="00600BC9">
              <w:rPr>
                <w:rFonts w:ascii="TimesNewRomanPSMT" w:hAnsi="TimesNewRomanPSMT" w:cs="TimesNewRomanPSMT"/>
                <w:i/>
                <w:sz w:val="24"/>
                <w:szCs w:val="24"/>
              </w:rPr>
              <w:t xml:space="preserve"> квартал 2026</w:t>
            </w:r>
          </w:p>
        </w:tc>
      </w:tr>
      <w:tr w:rsidR="00B8162C" w14:paraId="20016065" w14:textId="77777777" w:rsidTr="00B001B0">
        <w:tc>
          <w:tcPr>
            <w:tcW w:w="562" w:type="dxa"/>
          </w:tcPr>
          <w:p w14:paraId="67032F82" w14:textId="77777777" w:rsidR="00B8162C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9.</w:t>
            </w:r>
          </w:p>
        </w:tc>
        <w:tc>
          <w:tcPr>
            <w:tcW w:w="3969" w:type="dxa"/>
          </w:tcPr>
          <w:p w14:paraId="00427302" w14:textId="77777777" w:rsidR="00B8162C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Порядок оплаты</w:t>
            </w:r>
          </w:p>
        </w:tc>
        <w:tc>
          <w:tcPr>
            <w:tcW w:w="4813" w:type="dxa"/>
          </w:tcPr>
          <w:p w14:paraId="4D2244A4" w14:textId="0AEED9CC" w:rsidR="00B8162C" w:rsidRPr="009F643E" w:rsidRDefault="00B8162C" w:rsidP="00B001B0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 xml:space="preserve">Оплата производится в течение </w:t>
            </w:r>
            <w:r w:rsidRPr="009F643E">
              <w:rPr>
                <w:rFonts w:ascii="TimesNewRomanPSMT" w:hAnsi="TimesNewRomanPSMT" w:cs="TimesNewRomanPSMT"/>
              </w:rPr>
              <w:t>90</w:t>
            </w:r>
          </w:p>
          <w:p w14:paraId="36B02ED5" w14:textId="6BD74710" w:rsidR="00B8162C" w:rsidRPr="009F643E" w:rsidRDefault="00B8162C" w:rsidP="00B001B0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</w:rPr>
            </w:pPr>
            <w:r w:rsidRPr="009F643E">
              <w:rPr>
                <w:rFonts w:ascii="TimesNewRomanPSMT" w:hAnsi="TimesNewRomanPSMT" w:cs="TimesNewRomanPSMT"/>
              </w:rPr>
              <w:t xml:space="preserve">(девяноста) </w:t>
            </w:r>
            <w:r w:rsidR="001C5B63">
              <w:rPr>
                <w:rFonts w:ascii="TimesNewRomanPSMT" w:hAnsi="TimesNewRomanPSMT" w:cs="TimesNewRomanPSMT"/>
              </w:rPr>
              <w:t>календарных</w:t>
            </w:r>
            <w:r>
              <w:rPr>
                <w:rFonts w:ascii="TimesNewRomanPSMT" w:hAnsi="TimesNewRomanPSMT" w:cs="TimesNewRomanPSMT"/>
              </w:rPr>
              <w:t xml:space="preserve"> дней с даты подписания соответствующего Акта (в случае определения </w:t>
            </w:r>
            <w:r w:rsidRPr="009F643E">
              <w:rPr>
                <w:rFonts w:ascii="TimesNewRomanPSMT" w:hAnsi="TimesNewRomanPSMT" w:cs="TimesNewRomanPSMT"/>
              </w:rPr>
              <w:t xml:space="preserve">победителем </w:t>
            </w:r>
            <w:r>
              <w:rPr>
                <w:rFonts w:ascii="TimesNewRomanPSMT" w:hAnsi="TimesNewRomanPSMT" w:cs="TimesNewRomanPSMT"/>
              </w:rPr>
              <w:t xml:space="preserve">закупочной процедуры участника, </w:t>
            </w:r>
            <w:r w:rsidRPr="009F643E">
              <w:rPr>
                <w:rFonts w:ascii="TimesNewRomanPSMT" w:hAnsi="TimesNewRomanPSMT" w:cs="TimesNewRomanPSMT"/>
              </w:rPr>
              <w:t>являющегося субъектом М</w:t>
            </w:r>
            <w:r>
              <w:rPr>
                <w:rFonts w:ascii="TimesNewRomanPSMT" w:hAnsi="TimesNewRomanPSMT" w:cs="TimesNewRomanPSMT"/>
              </w:rPr>
              <w:t xml:space="preserve">СП, в течение 7 (семи) </w:t>
            </w:r>
            <w:r w:rsidRPr="009F643E">
              <w:rPr>
                <w:rFonts w:ascii="TimesNewRomanPSMT" w:hAnsi="TimesNewRomanPSMT" w:cs="TimesNewRomanPSMT"/>
              </w:rPr>
              <w:t>рабочих дне</w:t>
            </w:r>
            <w:r>
              <w:rPr>
                <w:rFonts w:ascii="TimesNewRomanPSMT" w:hAnsi="TimesNewRomanPSMT" w:cs="TimesNewRomanPSMT"/>
              </w:rPr>
              <w:t xml:space="preserve">й с даты подписания Покупателем </w:t>
            </w:r>
            <w:r w:rsidRPr="009F643E">
              <w:rPr>
                <w:rFonts w:ascii="TimesNewRomanPSMT" w:hAnsi="TimesNewRomanPSMT" w:cs="TimesNewRomanPSMT"/>
              </w:rPr>
              <w:t>соответствующего Акта).</w:t>
            </w:r>
          </w:p>
        </w:tc>
      </w:tr>
      <w:tr w:rsidR="00B8162C" w14:paraId="3C8D013C" w14:textId="77777777" w:rsidTr="00B001B0">
        <w:tc>
          <w:tcPr>
            <w:tcW w:w="562" w:type="dxa"/>
          </w:tcPr>
          <w:p w14:paraId="6FDBD350" w14:textId="77777777" w:rsidR="00B8162C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10.</w:t>
            </w:r>
          </w:p>
        </w:tc>
        <w:tc>
          <w:tcPr>
            <w:tcW w:w="3969" w:type="dxa"/>
          </w:tcPr>
          <w:p w14:paraId="5F468EFC" w14:textId="77777777" w:rsidR="00B8162C" w:rsidRPr="0077325B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Размер обеспечения исполнения</w:t>
            </w:r>
          </w:p>
          <w:p w14:paraId="30E83B2E" w14:textId="77777777" w:rsidR="00B8162C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договора</w:t>
            </w:r>
          </w:p>
        </w:tc>
        <w:tc>
          <w:tcPr>
            <w:tcW w:w="4813" w:type="dxa"/>
          </w:tcPr>
          <w:p w14:paraId="58332130" w14:textId="77B0429B" w:rsidR="00B8162C" w:rsidRPr="00287C42" w:rsidRDefault="00600BC9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i/>
                <w:sz w:val="24"/>
                <w:szCs w:val="24"/>
              </w:rPr>
              <w:t>5% от начальной</w:t>
            </w:r>
            <w:r w:rsidR="004212B2">
              <w:rPr>
                <w:rFonts w:ascii="TimesNewRomanPSMT" w:hAnsi="TimesNewRomanPSMT" w:cs="TimesNewRomanPSMT"/>
                <w:i/>
                <w:sz w:val="24"/>
                <w:szCs w:val="24"/>
              </w:rPr>
              <w:t xml:space="preserve"> (максимальной)</w:t>
            </w:r>
            <w:r>
              <w:rPr>
                <w:rFonts w:ascii="TimesNewRomanPSMT" w:hAnsi="TimesNewRomanPSMT" w:cs="TimesNewRomanPSMT"/>
                <w:i/>
                <w:sz w:val="24"/>
                <w:szCs w:val="24"/>
              </w:rPr>
              <w:t xml:space="preserve"> цены договора</w:t>
            </w:r>
          </w:p>
        </w:tc>
      </w:tr>
      <w:tr w:rsidR="00B8162C" w14:paraId="0FB63188" w14:textId="77777777" w:rsidTr="00B001B0">
        <w:tc>
          <w:tcPr>
            <w:tcW w:w="562" w:type="dxa"/>
          </w:tcPr>
          <w:p w14:paraId="087529A0" w14:textId="77777777" w:rsidR="00B8162C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11.</w:t>
            </w:r>
          </w:p>
        </w:tc>
        <w:tc>
          <w:tcPr>
            <w:tcW w:w="3969" w:type="dxa"/>
          </w:tcPr>
          <w:p w14:paraId="11CA95E7" w14:textId="77777777" w:rsidR="00B8162C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Требования к гарантийному сроку</w:t>
            </w:r>
          </w:p>
          <w:p w14:paraId="23E569EE" w14:textId="77777777" w:rsidR="00B8162C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lastRenderedPageBreak/>
              <w:t>товара/работы/услуги и (или) объему предоставления гарантий их качества</w:t>
            </w:r>
          </w:p>
        </w:tc>
        <w:tc>
          <w:tcPr>
            <w:tcW w:w="4813" w:type="dxa"/>
          </w:tcPr>
          <w:p w14:paraId="331D8CFA" w14:textId="77777777" w:rsidR="00B8162C" w:rsidRPr="00287C42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i/>
                <w:sz w:val="24"/>
                <w:szCs w:val="24"/>
              </w:rPr>
              <w:lastRenderedPageBreak/>
              <w:t>В соответствии с техническим заданием</w:t>
            </w:r>
          </w:p>
        </w:tc>
      </w:tr>
      <w:tr w:rsidR="00B8162C" w14:paraId="307D72A8" w14:textId="77777777" w:rsidTr="00B001B0">
        <w:tc>
          <w:tcPr>
            <w:tcW w:w="562" w:type="dxa"/>
          </w:tcPr>
          <w:p w14:paraId="5B96F8A9" w14:textId="77777777" w:rsidR="00B8162C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12.</w:t>
            </w:r>
          </w:p>
        </w:tc>
        <w:tc>
          <w:tcPr>
            <w:tcW w:w="3969" w:type="dxa"/>
          </w:tcPr>
          <w:p w14:paraId="49CE4575" w14:textId="77777777" w:rsidR="00B8162C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Сроки приемки услуг</w:t>
            </w:r>
          </w:p>
        </w:tc>
        <w:tc>
          <w:tcPr>
            <w:tcW w:w="4813" w:type="dxa"/>
          </w:tcPr>
          <w:p w14:paraId="094B8016" w14:textId="77777777" w:rsidR="00B8162C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i/>
                <w:sz w:val="24"/>
                <w:szCs w:val="24"/>
              </w:rPr>
              <w:t>15 (пятнадцать) рабочих дней</w:t>
            </w:r>
          </w:p>
        </w:tc>
      </w:tr>
    </w:tbl>
    <w:p w14:paraId="57A46661" w14:textId="77777777" w:rsidR="00B8162C" w:rsidRDefault="00B8162C" w:rsidP="00B8162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58F87ECA" w14:textId="264F8CD4" w:rsidR="00B8162C" w:rsidRPr="00634598" w:rsidRDefault="00B8162C" w:rsidP="00B8162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 w:rsidR="00600BC9">
        <w:rPr>
          <w:rFonts w:ascii="TimesNewRomanPSMT" w:hAnsi="TimesNewRomanPSMT" w:cs="TimesNewRomanPSMT"/>
          <w:sz w:val="24"/>
          <w:szCs w:val="24"/>
        </w:rPr>
        <w:t>7</w:t>
      </w:r>
      <w:r>
        <w:rPr>
          <w:rFonts w:ascii="TimesNewRomanPSMT" w:hAnsi="TimesNewRomanPSMT" w:cs="TimesNewRomanPSMT"/>
          <w:sz w:val="24"/>
          <w:szCs w:val="24"/>
        </w:rPr>
        <w:t xml:space="preserve"> календарных дней, </w:t>
      </w:r>
      <w:r w:rsidRPr="006345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посредством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направления на электронной торговой площадке</w:t>
      </w:r>
    </w:p>
    <w:p w14:paraId="5024E645" w14:textId="77777777" w:rsidR="00B8162C" w:rsidRDefault="00B8162C" w:rsidP="00B8162C">
      <w:pPr>
        <w:autoSpaceDE w:val="0"/>
        <w:autoSpaceDN w:val="0"/>
        <w:adjustRightInd w:val="0"/>
        <w:spacing w:after="0" w:line="240" w:lineRule="auto"/>
        <w:ind w:firstLine="708"/>
        <w:rPr>
          <w:rFonts w:ascii="TimesNewRomanPSMT" w:hAnsi="TimesNewRomanPSMT" w:cs="TimesNewRomanPSMT"/>
          <w:sz w:val="24"/>
          <w:szCs w:val="24"/>
        </w:rPr>
      </w:pPr>
      <w:r w:rsidRPr="003D0825">
        <w:rPr>
          <w:rFonts w:ascii="TimesNewRomanPSMT" w:hAnsi="TimesNewRomanPSMT" w:cs="TimesNewRomanPSMT"/>
          <w:sz w:val="24"/>
          <w:szCs w:val="24"/>
        </w:rPr>
        <w:t>Контактное лицо инициатора закупки: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</w:p>
    <w:p w14:paraId="32A2CB92" w14:textId="77777777" w:rsidR="00B8162C" w:rsidRPr="006E1927" w:rsidRDefault="00B8162C" w:rsidP="00B8162C">
      <w:pPr>
        <w:autoSpaceDE w:val="0"/>
        <w:autoSpaceDN w:val="0"/>
        <w:adjustRightInd w:val="0"/>
        <w:spacing w:after="0" w:line="240" w:lineRule="auto"/>
        <w:ind w:firstLine="708"/>
        <w:rPr>
          <w:rStyle w:val="a3"/>
          <w:rFonts w:ascii="TimesNewRomanPS-ItalicMT" w:hAnsi="TimesNewRomanPS-ItalicMT" w:cs="TimesNewRomanPS-ItalicMT"/>
          <w:iCs/>
          <w:color w:val="000000"/>
          <w:sz w:val="24"/>
          <w:szCs w:val="24"/>
        </w:rPr>
      </w:pPr>
      <w:r>
        <w:rPr>
          <w:rFonts w:ascii="TimesNewRomanPS-ItalicMT" w:hAnsi="TimesNewRomanPS-ItalicMT" w:cs="TimesNewRomanPS-ItalicMT"/>
          <w:iCs/>
          <w:color w:val="000000"/>
          <w:sz w:val="24"/>
          <w:szCs w:val="24"/>
        </w:rPr>
        <w:t xml:space="preserve">Александрова Ирина Анатольевна </w:t>
      </w:r>
      <w:r>
        <w:rPr>
          <w:rFonts w:ascii="Calibri" w:eastAsiaTheme="minorEastAsia" w:hAnsi="Calibri" w:cs="Calibri"/>
          <w:noProof/>
          <w:color w:val="323E4F"/>
          <w:lang w:eastAsia="ru-RU"/>
        </w:rPr>
        <w:t xml:space="preserve"> </w:t>
      </w:r>
      <w:hyperlink r:id="rId5" w:history="1">
        <w:r w:rsidRPr="00DF568C">
          <w:rPr>
            <w:rStyle w:val="a3"/>
            <w:rFonts w:cs="Calibri"/>
            <w:lang w:eastAsia="ru-RU"/>
          </w:rPr>
          <w:t>Aleksandrova.Irina@russianpost.ru</w:t>
        </w:r>
      </w:hyperlink>
      <w:r w:rsidRPr="006E1927">
        <w:rPr>
          <w:rFonts w:ascii="TimesNewRomanPS-ItalicMT" w:hAnsi="TimesNewRomanPS-ItalicMT" w:cs="TimesNewRomanPS-ItalicMT"/>
          <w:iCs/>
          <w:color w:val="000000"/>
          <w:sz w:val="24"/>
          <w:szCs w:val="24"/>
        </w:rPr>
        <w:t xml:space="preserve"> </w:t>
      </w:r>
      <w:r>
        <w:rPr>
          <w:rFonts w:ascii="TimesNewRomanPS-ItalicMT" w:hAnsi="TimesNewRomanPS-ItalicMT" w:cs="TimesNewRomanPS-ItalicMT"/>
          <w:iCs/>
          <w:color w:val="000000"/>
          <w:sz w:val="24"/>
          <w:szCs w:val="24"/>
        </w:rPr>
        <w:t xml:space="preserve">Тел. </w:t>
      </w:r>
      <w:r>
        <w:rPr>
          <w:rFonts w:ascii="TimesNewRomanPS-ItalicMT" w:hAnsi="TimesNewRomanPS-ItalicMT" w:cs="TimesNewRomanPS-ItalicMT"/>
          <w:i/>
          <w:iCs/>
          <w:color w:val="000000"/>
          <w:sz w:val="24"/>
          <w:szCs w:val="24"/>
        </w:rPr>
        <w:t>+7 911- 290 65 92</w:t>
      </w:r>
    </w:p>
    <w:p w14:paraId="2A686619" w14:textId="77777777" w:rsidR="00B8162C" w:rsidRDefault="00B8162C" w:rsidP="00B8162C">
      <w:pPr>
        <w:autoSpaceDE w:val="0"/>
        <w:autoSpaceDN w:val="0"/>
        <w:adjustRightInd w:val="0"/>
        <w:spacing w:after="0" w:line="240" w:lineRule="auto"/>
        <w:ind w:firstLine="709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Предоставляемое ценовое предложение должно содержать:</w:t>
      </w:r>
    </w:p>
    <w:p w14:paraId="0221A08E" w14:textId="77777777" w:rsidR="00B8162C" w:rsidRPr="00512AA9" w:rsidRDefault="00B8162C" w:rsidP="00B8162C">
      <w:pPr>
        <w:pStyle w:val="a5"/>
        <w:numPr>
          <w:ilvl w:val="0"/>
          <w:numId w:val="1"/>
        </w:numPr>
        <w:tabs>
          <w:tab w:val="left" w:pos="426"/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41972">
        <w:rPr>
          <w:rFonts w:ascii="Times New Roman" w:hAnsi="Times New Roman" w:cs="Times New Roman"/>
          <w:sz w:val="24"/>
          <w:szCs w:val="24"/>
        </w:rPr>
        <w:t>информацию о цене за единицу товара/работы/услуги, а также общей сумме ценового предложения</w:t>
      </w:r>
      <w:r>
        <w:rPr>
          <w:rFonts w:ascii="Times New Roman" w:hAnsi="Times New Roman" w:cs="Times New Roman"/>
          <w:sz w:val="24"/>
          <w:szCs w:val="24"/>
        </w:rPr>
        <w:t xml:space="preserve"> с указанием конкретного размера применяемой ставки НДС</w:t>
      </w:r>
      <w:r w:rsidRPr="00B41972">
        <w:rPr>
          <w:rFonts w:ascii="Times New Roman" w:hAnsi="Times New Roman" w:cs="Times New Roman"/>
          <w:sz w:val="24"/>
          <w:szCs w:val="24"/>
        </w:rPr>
        <w:t>, включающей в себя все налоги, сборы и иные обязательные платежи контрагента, направившего ответ;</w:t>
      </w:r>
    </w:p>
    <w:p w14:paraId="5F192866" w14:textId="77777777" w:rsidR="00B8162C" w:rsidRPr="00B41972" w:rsidRDefault="00B8162C" w:rsidP="00B8162C">
      <w:pPr>
        <w:pStyle w:val="a5"/>
        <w:numPr>
          <w:ilvl w:val="0"/>
          <w:numId w:val="1"/>
        </w:numPr>
        <w:tabs>
          <w:tab w:val="left" w:pos="426"/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41972">
        <w:rPr>
          <w:rFonts w:ascii="Times New Roman" w:hAnsi="Times New Roman" w:cs="Times New Roman"/>
          <w:sz w:val="24"/>
          <w:szCs w:val="24"/>
        </w:rPr>
        <w:t>срок действия ценового предложения;</w:t>
      </w:r>
    </w:p>
    <w:p w14:paraId="632FAF77" w14:textId="77777777" w:rsidR="00B8162C" w:rsidRPr="00B41972" w:rsidRDefault="00B8162C" w:rsidP="00B8162C">
      <w:pPr>
        <w:pStyle w:val="a5"/>
        <w:numPr>
          <w:ilvl w:val="0"/>
          <w:numId w:val="1"/>
        </w:numPr>
        <w:tabs>
          <w:tab w:val="left" w:pos="426"/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41972">
        <w:rPr>
          <w:rFonts w:ascii="Times New Roman" w:hAnsi="Times New Roman" w:cs="Times New Roman"/>
          <w:sz w:val="24"/>
          <w:szCs w:val="24"/>
        </w:rPr>
        <w:t>расчет предлагаемой цены с целью предупреждения намеренного завышения или занижения цен товара/работ/ услуг;</w:t>
      </w:r>
    </w:p>
    <w:p w14:paraId="376B53FA" w14:textId="77777777" w:rsidR="00B8162C" w:rsidRDefault="00B8162C" w:rsidP="00B8162C">
      <w:pPr>
        <w:pStyle w:val="a5"/>
        <w:numPr>
          <w:ilvl w:val="0"/>
          <w:numId w:val="1"/>
        </w:numPr>
        <w:tabs>
          <w:tab w:val="left" w:pos="426"/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41972">
        <w:rPr>
          <w:rFonts w:ascii="Times New Roman" w:hAnsi="Times New Roman" w:cs="Times New Roman"/>
          <w:sz w:val="24"/>
          <w:szCs w:val="24"/>
        </w:rPr>
        <w:t>сведения об ИНН/ОГРН (при наличии).</w:t>
      </w:r>
    </w:p>
    <w:p w14:paraId="2B817F4E" w14:textId="77777777" w:rsidR="00B8162C" w:rsidRDefault="00B8162C" w:rsidP="00B8162C">
      <w:pPr>
        <w:pStyle w:val="a5"/>
        <w:tabs>
          <w:tab w:val="left" w:pos="426"/>
          <w:tab w:val="left" w:pos="709"/>
        </w:tabs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1FD92E1" w14:textId="77777777" w:rsidR="00B8162C" w:rsidRPr="0043147F" w:rsidRDefault="00B8162C" w:rsidP="00B8162C">
      <w:pPr>
        <w:pStyle w:val="a5"/>
        <w:tabs>
          <w:tab w:val="left" w:pos="426"/>
          <w:tab w:val="left" w:pos="4820"/>
        </w:tabs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2C7EBC">
        <w:rPr>
          <w:rFonts w:ascii="Times New Roman" w:hAnsi="Times New Roman" w:cs="Times New Roman"/>
          <w:color w:val="000000" w:themeColor="text1"/>
        </w:rPr>
        <w:t xml:space="preserve">Если ценовое предложение будет направлено вами на электронную почту </w:t>
      </w:r>
      <w:hyperlink r:id="rId6" w:history="1">
        <w:r w:rsidRPr="00F03F03">
          <w:rPr>
            <w:rStyle w:val="a3"/>
            <w:rFonts w:ascii="Times New Roman" w:hAnsi="Times New Roman" w:cs="Times New Roman"/>
          </w:rPr>
          <w:t>offer_central@russianpost.ru</w:t>
        </w:r>
      </w:hyperlink>
      <w:r w:rsidRPr="00CC0102">
        <w:rPr>
          <w:rFonts w:ascii="Times New Roman" w:hAnsi="Times New Roman" w:cs="Times New Roman"/>
          <w:color w:val="000000" w:themeColor="text1"/>
        </w:rPr>
        <w:t xml:space="preserve"> </w:t>
      </w:r>
      <w:r w:rsidRPr="0043147F">
        <w:rPr>
          <w:rFonts w:ascii="Times New Roman" w:hAnsi="Times New Roman" w:cs="Times New Roman"/>
          <w:color w:val="000000" w:themeColor="text1"/>
        </w:rPr>
        <w:t xml:space="preserve">предупреждаем, что ценовое предложение будет подлежать регистрации </w:t>
      </w:r>
      <w:r w:rsidRPr="0043147F">
        <w:rPr>
          <w:rFonts w:ascii="Times New Roman" w:hAnsi="Times New Roman" w:cs="Times New Roman"/>
          <w:color w:val="000000" w:themeColor="text1"/>
          <w:u w:val="single"/>
        </w:rPr>
        <w:t>при обязательном наличии</w:t>
      </w:r>
      <w:r w:rsidRPr="0043147F">
        <w:rPr>
          <w:rFonts w:ascii="Times New Roman" w:hAnsi="Times New Roman" w:cs="Times New Roman"/>
          <w:color w:val="000000" w:themeColor="text1"/>
        </w:rPr>
        <w:t>:</w:t>
      </w:r>
    </w:p>
    <w:p w14:paraId="17F8766A" w14:textId="77777777" w:rsidR="00B8162C" w:rsidRPr="00DD1D98" w:rsidRDefault="00B8162C" w:rsidP="00B8162C">
      <w:pPr>
        <w:pStyle w:val="a5"/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1D98">
        <w:rPr>
          <w:rFonts w:ascii="Times New Roman" w:hAnsi="Times New Roman" w:cs="Times New Roman"/>
          <w:sz w:val="24"/>
          <w:szCs w:val="24"/>
        </w:rPr>
        <w:t>официального бланка (при наличии) и подписи лица – представителя отправителя;</w:t>
      </w:r>
    </w:p>
    <w:p w14:paraId="31E38E96" w14:textId="77777777" w:rsidR="00B8162C" w:rsidRPr="00DD1D98" w:rsidRDefault="00B8162C" w:rsidP="00B8162C">
      <w:pPr>
        <w:pStyle w:val="a5"/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D1D98">
        <w:rPr>
          <w:rFonts w:ascii="Times New Roman" w:hAnsi="Times New Roman" w:cs="Times New Roman"/>
          <w:sz w:val="24"/>
          <w:szCs w:val="24"/>
        </w:rPr>
        <w:t>полного наименования получателя (</w:t>
      </w:r>
      <w:r w:rsidRPr="00DD1D98">
        <w:rPr>
          <w:rFonts w:ascii="Times New Roman" w:hAnsi="Times New Roman" w:cs="Times New Roman"/>
          <w:i/>
          <w:sz w:val="24"/>
          <w:szCs w:val="24"/>
        </w:rPr>
        <w:t xml:space="preserve">указывается полное наименование Заказчика </w:t>
      </w:r>
      <w:r w:rsidRPr="00DD1D98">
        <w:rPr>
          <w:rFonts w:ascii="Times New Roman" w:hAnsi="Times New Roman" w:cs="Times New Roman"/>
          <w:i/>
          <w:sz w:val="24"/>
          <w:szCs w:val="24"/>
          <w:lang w:eastAsia="ru-RU"/>
        </w:rPr>
        <w:t>АУО, МР, УФПС,</w:t>
      </w:r>
      <w:r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ЦПК,</w:t>
      </w:r>
      <w:r w:rsidRPr="00DD1D98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ПТ, СП</w:t>
      </w:r>
      <w:r w:rsidRPr="00DD1D98">
        <w:rPr>
          <w:rFonts w:ascii="Times New Roman" w:hAnsi="Times New Roman" w:cs="Times New Roman"/>
          <w:sz w:val="24"/>
          <w:szCs w:val="24"/>
        </w:rPr>
        <w:t>) «Почта России».</w:t>
      </w:r>
    </w:p>
    <w:p w14:paraId="01E1CE50" w14:textId="77777777" w:rsidR="00B8162C" w:rsidRPr="00DD1D98" w:rsidRDefault="00B8162C" w:rsidP="00B8162C">
      <w:pPr>
        <w:pStyle w:val="a5"/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D1D98">
        <w:rPr>
          <w:rFonts w:ascii="Times New Roman" w:hAnsi="Times New Roman" w:cs="Times New Roman"/>
          <w:sz w:val="24"/>
          <w:szCs w:val="24"/>
        </w:rPr>
        <w:t>ФИО контактного лица от Инициатора закупки, телефона, электронной почты (указано в адресном запросе);</w:t>
      </w:r>
    </w:p>
    <w:p w14:paraId="4EB480EB" w14:textId="77777777" w:rsidR="00B8162C" w:rsidRPr="00DD1D98" w:rsidRDefault="00B8162C" w:rsidP="00B8162C">
      <w:pPr>
        <w:pStyle w:val="a5"/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DD1D98">
        <w:rPr>
          <w:rFonts w:ascii="Times New Roman" w:hAnsi="Times New Roman" w:cs="Times New Roman"/>
          <w:sz w:val="24"/>
          <w:szCs w:val="24"/>
        </w:rPr>
        <w:t xml:space="preserve">номера </w:t>
      </w:r>
      <w:r>
        <w:rPr>
          <w:rFonts w:ascii="Times New Roman" w:hAnsi="Times New Roman" w:cs="Times New Roman"/>
          <w:sz w:val="24"/>
          <w:szCs w:val="24"/>
        </w:rPr>
        <w:t>процедуры запроса цен на ЭТП</w:t>
      </w:r>
      <w:r w:rsidRPr="00DD1D98">
        <w:rPr>
          <w:rFonts w:ascii="Times New Roman" w:hAnsi="Times New Roman" w:cs="Times New Roman"/>
          <w:sz w:val="24"/>
          <w:szCs w:val="24"/>
        </w:rPr>
        <w:t>;</w:t>
      </w:r>
    </w:p>
    <w:p w14:paraId="7DC29781" w14:textId="77777777" w:rsidR="00B8162C" w:rsidRPr="00DD1D98" w:rsidRDefault="00B8162C" w:rsidP="00B8162C">
      <w:pPr>
        <w:pStyle w:val="a5"/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DD1D98">
        <w:rPr>
          <w:rFonts w:ascii="Times New Roman" w:hAnsi="Times New Roman" w:cs="Times New Roman"/>
          <w:sz w:val="24"/>
          <w:szCs w:val="24"/>
        </w:rPr>
        <w:t>наименования (предмета) закупки;</w:t>
      </w:r>
    </w:p>
    <w:p w14:paraId="2D3B226E" w14:textId="77777777" w:rsidR="00B8162C" w:rsidRDefault="00B8162C" w:rsidP="00B8162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50A4A576" w14:textId="77777777" w:rsidR="00B8162C" w:rsidRDefault="00B8162C" w:rsidP="00B816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576C6EFE" w14:textId="77777777" w:rsidR="00B8162C" w:rsidRDefault="00B8162C" w:rsidP="00B8162C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75EAD8EB" w14:textId="77777777" w:rsidR="00B8162C" w:rsidRDefault="00B8162C" w:rsidP="00B8162C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Приложения: </w:t>
      </w:r>
    </w:p>
    <w:p w14:paraId="4D90969F" w14:textId="77777777" w:rsidR="00B8162C" w:rsidRDefault="00B8162C" w:rsidP="00B8162C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1. Форма ответа на запрос на предоставление ценовой информации.</w:t>
      </w:r>
    </w:p>
    <w:p w14:paraId="6FDA3854" w14:textId="38A3EC7D" w:rsidR="00AF7625" w:rsidRDefault="00B8162C" w:rsidP="004212B2">
      <w:pPr>
        <w:spacing w:after="0" w:line="240" w:lineRule="auto"/>
        <w:jc w:val="both"/>
      </w:pPr>
      <w:r>
        <w:rPr>
          <w:rFonts w:ascii="TimesNewRomanPSMT" w:hAnsi="TimesNewRomanPSMT" w:cs="TimesNewRomanPSMT"/>
          <w:sz w:val="24"/>
          <w:szCs w:val="24"/>
        </w:rPr>
        <w:t>2</w:t>
      </w:r>
      <w:r w:rsidRPr="0007016D">
        <w:rPr>
          <w:rFonts w:ascii="Times New Roman" w:hAnsi="Times New Roman" w:cs="Times New Roman"/>
          <w:sz w:val="24"/>
          <w:szCs w:val="24"/>
        </w:rPr>
        <w:t xml:space="preserve">. Техническое задание на </w:t>
      </w:r>
      <w:r w:rsidRPr="0007016D">
        <w:rPr>
          <w:rFonts w:ascii="Times New Roman" w:eastAsia="Times New Roman" w:hAnsi="Times New Roman" w:cs="Times New Roman"/>
          <w:sz w:val="24"/>
          <w:szCs w:val="24"/>
        </w:rPr>
        <w:t xml:space="preserve">оказание услуг по </w:t>
      </w:r>
      <w:r w:rsidRPr="0007016D">
        <w:rPr>
          <w:rFonts w:ascii="Times New Roman" w:eastAsia="Calibri" w:hAnsi="Times New Roman" w:cs="Times New Roman"/>
          <w:snapToGrid w:val="0"/>
          <w:sz w:val="24"/>
          <w:szCs w:val="24"/>
        </w:rPr>
        <w:t>перевозке наличных денежных средств</w:t>
      </w:r>
      <w:r w:rsidR="004E3257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Улан-Удэнского почтамта</w:t>
      </w:r>
      <w:r w:rsidRPr="0007016D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</w:t>
      </w:r>
      <w:r w:rsidR="001C5B63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УФПС </w:t>
      </w:r>
      <w:r w:rsidR="004E3257">
        <w:rPr>
          <w:rFonts w:ascii="Times New Roman" w:eastAsia="Calibri" w:hAnsi="Times New Roman" w:cs="Times New Roman"/>
          <w:snapToGrid w:val="0"/>
          <w:sz w:val="24"/>
          <w:szCs w:val="24"/>
        </w:rPr>
        <w:t>Республики Бурятия</w:t>
      </w:r>
    </w:p>
    <w:sectPr w:rsidR="00AF76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-Italic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A64D8B"/>
    <w:multiLevelType w:val="hybridMultilevel"/>
    <w:tmpl w:val="627A4BE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0203FD"/>
    <w:multiLevelType w:val="hybridMultilevel"/>
    <w:tmpl w:val="627A4BE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625"/>
    <w:rsid w:val="001C5B63"/>
    <w:rsid w:val="003428A7"/>
    <w:rsid w:val="004212B2"/>
    <w:rsid w:val="004E3257"/>
    <w:rsid w:val="00600BC9"/>
    <w:rsid w:val="00A04C18"/>
    <w:rsid w:val="00A512A6"/>
    <w:rsid w:val="00AF7625"/>
    <w:rsid w:val="00B8162C"/>
    <w:rsid w:val="00E646B1"/>
    <w:rsid w:val="00E74C9D"/>
    <w:rsid w:val="00F97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F4B47"/>
  <w15:chartTrackingRefBased/>
  <w15:docId w15:val="{4581FDEB-E4E1-4D76-B9D0-674399E5E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162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162C"/>
    <w:rPr>
      <w:color w:val="0563C1" w:themeColor="hyperlink"/>
      <w:u w:val="single"/>
    </w:rPr>
  </w:style>
  <w:style w:type="table" w:styleId="a4">
    <w:name w:val="Table Grid"/>
    <w:basedOn w:val="a1"/>
    <w:uiPriority w:val="59"/>
    <w:rsid w:val="00B8162C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aliases w:val="Bullet List,FooterText,numbered,Paragraphe de liste1,lp1,Цветной список - Акцент 11,Абзац списка3,it_List1,Абзац списка литеральный,Спск_ненум,Num Bullet 1,Table Number Paragraph,Bullet Number,Bulletr List Paragraph,列出段落,列出段落1"/>
    <w:basedOn w:val="a"/>
    <w:link w:val="a6"/>
    <w:uiPriority w:val="34"/>
    <w:qFormat/>
    <w:rsid w:val="00B8162C"/>
    <w:pPr>
      <w:spacing w:line="259" w:lineRule="auto"/>
      <w:ind w:left="720"/>
      <w:contextualSpacing/>
    </w:pPr>
  </w:style>
  <w:style w:type="character" w:customStyle="1" w:styleId="a6">
    <w:name w:val="Абзац списка Знак"/>
    <w:aliases w:val="Bullet List Знак,FooterText Знак,numbered Знак,Paragraphe de liste1 Знак,lp1 Знак,Цветной список - Акцент 11 Знак,Абзац списка3 Знак,it_List1 Знак,Абзац списка литеральный Знак,Спск_ненум Знак,Num Bullet 1 Знак,Bullet Number Знак"/>
    <w:link w:val="a5"/>
    <w:uiPriority w:val="34"/>
    <w:qFormat/>
    <w:rsid w:val="00B81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er_central@russianpost.ru" TargetMode="External"/><Relationship Id="rId5" Type="http://schemas.openxmlformats.org/officeDocument/2006/relationships/hyperlink" Target="mailto:Aleksandrova.Irina@russianpo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Александрова Ирина Анатольевна</dc:creator>
  <cp:keywords/>
  <dc:description/>
  <cp:lastModifiedBy>Александрова Ирина Анатольевна</cp:lastModifiedBy>
  <cp:revision>3</cp:revision>
  <dcterms:created xsi:type="dcterms:W3CDTF">2026-09-25T06:18:00Z</dcterms:created>
  <dcterms:modified xsi:type="dcterms:W3CDTF">2026-09-25T06:48:00Z</dcterms:modified>
</cp:coreProperties>
</file>