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039084E9"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Новосибирской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7803FB" w:rsidRPr="007803FB">
        <w:rPr>
          <w:rFonts w:ascii="Times New Roman" w:hAnsi="Times New Roman" w:cs="Times New Roman"/>
          <w:sz w:val="24"/>
          <w:szCs w:val="24"/>
        </w:rPr>
        <w:t xml:space="preserve">Комплексный ремонт отделений почтовой связи формата «Сельское ОПС» УФПС </w:t>
      </w:r>
      <w:r w:rsidR="005870DA">
        <w:rPr>
          <w:rFonts w:ascii="Times New Roman" w:hAnsi="Times New Roman" w:cs="Times New Roman"/>
          <w:sz w:val="24"/>
          <w:szCs w:val="24"/>
        </w:rPr>
        <w:t>Республики Тыва</w:t>
      </w:r>
      <w:r w:rsidR="007803FB" w:rsidRPr="007803FB">
        <w:rPr>
          <w:rFonts w:ascii="Times New Roman" w:hAnsi="Times New Roman" w:cs="Times New Roman"/>
          <w:sz w:val="24"/>
          <w:szCs w:val="24"/>
        </w:rPr>
        <w:t xml:space="preserve"> (ОПС </w:t>
      </w:r>
      <w:r w:rsidR="00855830">
        <w:rPr>
          <w:rFonts w:ascii="Times New Roman" w:hAnsi="Times New Roman" w:cs="Times New Roman"/>
          <w:sz w:val="24"/>
          <w:szCs w:val="24"/>
        </w:rPr>
        <w:t>668040</w:t>
      </w:r>
      <w:r w:rsidR="007803FB" w:rsidRPr="007803FB">
        <w:rPr>
          <w:rFonts w:ascii="Times New Roman" w:hAnsi="Times New Roman" w:cs="Times New Roman"/>
          <w:sz w:val="24"/>
          <w:szCs w:val="24"/>
        </w:rPr>
        <w:t xml:space="preserve">) </w:t>
      </w:r>
      <w:r w:rsidR="007803FB" w:rsidRPr="00C155D3">
        <w:rPr>
          <w:rFonts w:ascii="Times New Roman" w:hAnsi="Times New Roman" w:cs="Times New Roman"/>
          <w:sz w:val="24"/>
          <w:szCs w:val="24"/>
        </w:rPr>
        <w:t>в</w:t>
      </w:r>
      <w:r w:rsidR="00FC6747" w:rsidRPr="00C155D3">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56CB9044" w:rsidR="00FC6747" w:rsidRPr="00B0367B" w:rsidRDefault="006E6EB9" w:rsidP="00907D22">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Комплексный ремонт отделения почтовой связи формата «</w:t>
            </w:r>
            <w:r w:rsidR="00907D22">
              <w:rPr>
                <w:rFonts w:ascii="Times New Roman" w:hAnsi="Times New Roman" w:cs="Times New Roman"/>
                <w:i/>
                <w:color w:val="000000"/>
                <w:sz w:val="24"/>
                <w:szCs w:val="24"/>
              </w:rPr>
              <w:t>Сельское</w:t>
            </w:r>
            <w:r w:rsidRPr="006E6EB9">
              <w:rPr>
                <w:rFonts w:ascii="Times New Roman" w:hAnsi="Times New Roman" w:cs="Times New Roman"/>
                <w:i/>
                <w:color w:val="000000"/>
                <w:sz w:val="24"/>
                <w:szCs w:val="24"/>
              </w:rPr>
              <w:t xml:space="preserve"> ОПС» УФПС Новосибирской области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2D457342" w14:textId="3283C2A6" w:rsidR="007803FB" w:rsidRPr="00855830" w:rsidRDefault="005870DA" w:rsidP="005870DA">
            <w:pPr>
              <w:rPr>
                <w:rFonts w:ascii="Times New Roman" w:hAnsi="Times New Roman" w:cs="Times New Roman"/>
                <w:sz w:val="24"/>
                <w:szCs w:val="24"/>
              </w:rPr>
            </w:pPr>
            <w:r w:rsidRPr="00855830">
              <w:rPr>
                <w:rFonts w:ascii="Times New Roman" w:hAnsi="Times New Roman" w:cs="Times New Roman"/>
                <w:sz w:val="24"/>
                <w:szCs w:val="24"/>
              </w:rPr>
              <w:t xml:space="preserve">Республика </w:t>
            </w:r>
            <w:proofErr w:type="gramStart"/>
            <w:r w:rsidRPr="00855830">
              <w:rPr>
                <w:rFonts w:ascii="Times New Roman" w:hAnsi="Times New Roman" w:cs="Times New Roman"/>
                <w:sz w:val="24"/>
                <w:szCs w:val="24"/>
              </w:rPr>
              <w:t xml:space="preserve">Тыва, </w:t>
            </w:r>
            <w:r w:rsidR="00855830" w:rsidRPr="00855830">
              <w:rPr>
                <w:rFonts w:ascii="Times New Roman" w:hAnsi="Times New Roman" w:cs="Times New Roman"/>
                <w:sz w:val="24"/>
                <w:szCs w:val="24"/>
                <w:lang w:eastAsia="ru-RU"/>
              </w:rPr>
              <w:t xml:space="preserve"> </w:t>
            </w:r>
            <w:proofErr w:type="spellStart"/>
            <w:r w:rsidR="00855830" w:rsidRPr="00855830">
              <w:rPr>
                <w:rFonts w:ascii="Times New Roman" w:hAnsi="Times New Roman" w:cs="Times New Roman"/>
                <w:sz w:val="24"/>
                <w:szCs w:val="24"/>
                <w:lang w:eastAsia="ru-RU"/>
              </w:rPr>
              <w:t>Барун</w:t>
            </w:r>
            <w:proofErr w:type="gramEnd"/>
            <w:r w:rsidR="00855830" w:rsidRPr="00855830">
              <w:rPr>
                <w:rFonts w:ascii="Times New Roman" w:hAnsi="Times New Roman" w:cs="Times New Roman"/>
                <w:sz w:val="24"/>
                <w:szCs w:val="24"/>
                <w:lang w:eastAsia="ru-RU"/>
              </w:rPr>
              <w:t>-Хемчикский</w:t>
            </w:r>
            <w:proofErr w:type="spellEnd"/>
            <w:r w:rsidR="00855830" w:rsidRPr="00855830">
              <w:rPr>
                <w:rFonts w:ascii="Times New Roman" w:hAnsi="Times New Roman" w:cs="Times New Roman"/>
                <w:sz w:val="24"/>
                <w:szCs w:val="24"/>
                <w:lang w:eastAsia="ru-RU"/>
              </w:rPr>
              <w:t xml:space="preserve"> район, с. Кызыл-Мажалык, ул. Буян-</w:t>
            </w:r>
            <w:proofErr w:type="spellStart"/>
            <w:r w:rsidR="00855830" w:rsidRPr="00855830">
              <w:rPr>
                <w:rFonts w:ascii="Times New Roman" w:hAnsi="Times New Roman" w:cs="Times New Roman"/>
                <w:sz w:val="24"/>
                <w:szCs w:val="24"/>
                <w:lang w:eastAsia="ru-RU"/>
              </w:rPr>
              <w:t>Бадыргы</w:t>
            </w:r>
            <w:proofErr w:type="spellEnd"/>
            <w:r w:rsidR="00855830" w:rsidRPr="00855830">
              <w:rPr>
                <w:rFonts w:ascii="Times New Roman" w:hAnsi="Times New Roman" w:cs="Times New Roman"/>
                <w:sz w:val="24"/>
                <w:szCs w:val="24"/>
                <w:lang w:eastAsia="ru-RU"/>
              </w:rPr>
              <w:t xml:space="preserve"> </w:t>
            </w:r>
            <w:proofErr w:type="spellStart"/>
            <w:r w:rsidR="00855830" w:rsidRPr="00855830">
              <w:rPr>
                <w:rFonts w:ascii="Times New Roman" w:hAnsi="Times New Roman" w:cs="Times New Roman"/>
                <w:sz w:val="24"/>
                <w:szCs w:val="24"/>
                <w:lang w:eastAsia="ru-RU"/>
              </w:rPr>
              <w:t>Ноян</w:t>
            </w:r>
            <w:proofErr w:type="spellEnd"/>
            <w:r w:rsidR="00855830" w:rsidRPr="00855830">
              <w:rPr>
                <w:rFonts w:ascii="Times New Roman" w:hAnsi="Times New Roman" w:cs="Times New Roman"/>
                <w:sz w:val="24"/>
                <w:szCs w:val="24"/>
                <w:lang w:eastAsia="ru-RU"/>
              </w:rPr>
              <w:t>, д. 49</w:t>
            </w:r>
          </w:p>
          <w:p w14:paraId="04F182BD" w14:textId="7EF58D94" w:rsidR="006E6EB9" w:rsidRPr="00855830" w:rsidRDefault="006E6EB9" w:rsidP="004C66A2">
            <w:pPr>
              <w:widowControl w:val="0"/>
              <w:tabs>
                <w:tab w:val="left" w:pos="4820"/>
              </w:tabs>
              <w:spacing w:after="0" w:line="240" w:lineRule="auto"/>
              <w:rPr>
                <w:rFonts w:ascii="Times New Roman" w:hAnsi="Times New Roman" w:cs="Times New Roman"/>
                <w:color w:val="000000"/>
                <w:sz w:val="28"/>
                <w:szCs w:val="28"/>
              </w:rPr>
            </w:pP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1516D64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120</w:t>
            </w:r>
            <w:r w:rsidR="006E6EB9" w:rsidRPr="006E6EB9">
              <w:rPr>
                <w:rFonts w:ascii="Times New Roman" w:hAnsi="Times New Roman" w:cs="Times New Roman"/>
                <w:i/>
                <w:color w:val="000000"/>
                <w:sz w:val="24"/>
                <w:szCs w:val="24"/>
              </w:rPr>
              <w:t xml:space="preserve">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014272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6A3480">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64448E10" w14:textId="06061452" w:rsidR="00103CCB" w:rsidRDefault="00103CCB" w:rsidP="00972A65">
      <w:pPr>
        <w:widowControl w:val="0"/>
        <w:tabs>
          <w:tab w:val="left" w:pos="567"/>
        </w:tabs>
        <w:spacing w:after="0" w:line="240" w:lineRule="auto"/>
        <w:jc w:val="both"/>
        <w:rPr>
          <w:rFonts w:ascii="Times New Roman" w:hAnsi="Times New Roman" w:cs="Times New Roman"/>
          <w:sz w:val="24"/>
          <w:szCs w:val="24"/>
        </w:rPr>
      </w:pPr>
    </w:p>
    <w:p w14:paraId="324640D1" w14:textId="77777777" w:rsidR="00972A65" w:rsidRDefault="00972A65" w:rsidP="00972A65">
      <w:pPr>
        <w:widowControl w:val="0"/>
        <w:tabs>
          <w:tab w:val="left" w:pos="567"/>
        </w:tabs>
        <w:spacing w:after="0" w:line="240" w:lineRule="auto"/>
        <w:jc w:val="both"/>
        <w:rPr>
          <w:rFonts w:ascii="Times New Roman" w:hAnsi="Times New Roman" w:cs="Times New Roman"/>
          <w:sz w:val="24"/>
          <w:szCs w:val="24"/>
        </w:rPr>
      </w:pPr>
    </w:p>
    <w:p w14:paraId="7F81AD7F" w14:textId="3DEB4D63"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w:t>
      </w:r>
      <w:r w:rsidR="006A3480">
        <w:rPr>
          <w:rFonts w:ascii="Times New Roman" w:hAnsi="Times New Roman" w:cs="Times New Roman"/>
          <w:sz w:val="24"/>
          <w:szCs w:val="24"/>
        </w:rPr>
        <w:t>указанной в запросе, в течении 3</w:t>
      </w:r>
      <w:bookmarkStart w:id="0" w:name="_GoBack"/>
      <w:bookmarkEnd w:id="0"/>
      <w:r w:rsidRPr="00C155D3">
        <w:rPr>
          <w:rFonts w:ascii="Times New Roman" w:hAnsi="Times New Roman" w:cs="Times New Roman"/>
          <w:sz w:val="24"/>
          <w:szCs w:val="24"/>
        </w:rPr>
        <w:t xml:space="preserve"> (трех) рабочих дней посредством электронной почты: </w:t>
      </w:r>
      <w:hyperlink r:id="rId7" w:history="1">
        <w:r w:rsidR="005870DA" w:rsidRPr="006A3480">
          <w:rPr>
            <w:rStyle w:val="a3"/>
            <w:rFonts w:ascii="Times New Roman" w:hAnsi="Times New Roman" w:cs="Times New Roman"/>
            <w:color w:val="000000" w:themeColor="text1"/>
            <w:sz w:val="24"/>
            <w:szCs w:val="24"/>
          </w:rPr>
          <w:t>offer-R24@russianpost.ru</w:t>
        </w:r>
      </w:hyperlink>
      <w:r w:rsidRPr="006A3480">
        <w:rPr>
          <w:rStyle w:val="a3"/>
          <w:rFonts w:ascii="Times New Roman" w:hAnsi="Times New Roman" w:cs="Times New Roman"/>
          <w:color w:val="000000" w:themeColor="text1"/>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4F5ACB9C" w:rsidR="00410AD9" w:rsidRPr="00C155D3"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лицо инициатора закупки: </w:t>
      </w:r>
      <w:r w:rsidR="00855830">
        <w:rPr>
          <w:rFonts w:ascii="Times New Roman" w:hAnsi="Times New Roman" w:cs="Times New Roman"/>
          <w:sz w:val="24"/>
          <w:szCs w:val="24"/>
        </w:rPr>
        <w:t>Нарыкова Нина Юрьевна</w:t>
      </w:r>
    </w:p>
    <w:p w14:paraId="356E9449" w14:textId="70B20036"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w:t>
      </w:r>
      <w:r w:rsidR="00855830">
        <w:rPr>
          <w:rFonts w:ascii="Times New Roman" w:hAnsi="Times New Roman" w:cs="Times New Roman"/>
          <w:i/>
          <w:sz w:val="24"/>
          <w:szCs w:val="24"/>
        </w:rPr>
        <w:t>8(391) 219-17-60   вн.6606</w:t>
      </w:r>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C155D3">
        <w:rPr>
          <w:rFonts w:ascii="Times New Roman" w:hAnsi="Times New Roman" w:cs="Times New Roman"/>
          <w:sz w:val="24"/>
          <w:szCs w:val="24"/>
        </w:rPr>
        <w:t>%</w:t>
      </w:r>
      <w:r w:rsidRPr="00C155D3">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35D18007" w:rsidR="00FC6747"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p>
    <w:p w14:paraId="41295154" w14:textId="3D1ABDAA"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r w:rsidRPr="000B6B8A">
        <w:t xml:space="preserve"> </w:t>
      </w:r>
      <w:r w:rsidR="00855830">
        <w:rPr>
          <w:rFonts w:ascii="Times New Roman" w:hAnsi="Times New Roman" w:cs="Times New Roman"/>
          <w:sz w:val="24"/>
          <w:szCs w:val="24"/>
        </w:rPr>
        <w:t>Техническое задание СОПС 668040</w:t>
      </w:r>
    </w:p>
    <w:p w14:paraId="2D0F111E" w14:textId="6971604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sidRPr="000B6B8A">
        <w:rPr>
          <w:rFonts w:ascii="Times New Roman" w:hAnsi="Times New Roman" w:cs="Times New Roman"/>
          <w:sz w:val="24"/>
          <w:szCs w:val="24"/>
        </w:rPr>
        <w:t>Приложение № 1 Планировочное решение (план-схема)</w:t>
      </w:r>
    </w:p>
    <w:p w14:paraId="3D889A34" w14:textId="6E82958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 </w:t>
      </w:r>
      <w:r w:rsidRPr="000B6B8A">
        <w:rPr>
          <w:rFonts w:ascii="Times New Roman" w:hAnsi="Times New Roman" w:cs="Times New Roman"/>
          <w:sz w:val="24"/>
          <w:szCs w:val="24"/>
        </w:rPr>
        <w:t>Приложение № 2 к ТЗ Требования</w:t>
      </w:r>
    </w:p>
    <w:p w14:paraId="22B0706F" w14:textId="43341DC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 </w:t>
      </w:r>
      <w:r w:rsidRPr="000B6B8A">
        <w:rPr>
          <w:rFonts w:ascii="Times New Roman" w:hAnsi="Times New Roman" w:cs="Times New Roman"/>
          <w:sz w:val="24"/>
          <w:szCs w:val="24"/>
        </w:rPr>
        <w:t>Приложение № 3.1 к ТЗ Интерьер</w:t>
      </w:r>
    </w:p>
    <w:p w14:paraId="37672572" w14:textId="4168572E"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2.4 </w:t>
      </w:r>
      <w:r w:rsidRPr="000B6B8A">
        <w:rPr>
          <w:rFonts w:ascii="Times New Roman" w:hAnsi="Times New Roman" w:cs="Times New Roman"/>
          <w:sz w:val="24"/>
          <w:szCs w:val="24"/>
        </w:rPr>
        <w:t>Приложение № 3.2 к ТЗ Экстерьер</w:t>
      </w:r>
    </w:p>
    <w:p w14:paraId="5AE55667" w14:textId="4794BEF8" w:rsidR="000B6B8A" w:rsidRPr="00C155D3"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2.5 </w:t>
      </w:r>
      <w:r w:rsidRPr="000B6B8A">
        <w:rPr>
          <w:rFonts w:ascii="Times New Roman" w:hAnsi="Times New Roman" w:cs="Times New Roman"/>
          <w:sz w:val="24"/>
          <w:szCs w:val="24"/>
        </w:rPr>
        <w:t>Приложен</w:t>
      </w:r>
      <w:r>
        <w:rPr>
          <w:rFonts w:ascii="Times New Roman" w:hAnsi="Times New Roman" w:cs="Times New Roman"/>
          <w:sz w:val="24"/>
          <w:szCs w:val="24"/>
        </w:rPr>
        <w:t>ие № 4 к ТЗ Акт осмотра Объекта</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B7024" w14:textId="77777777" w:rsidR="000E6373" w:rsidRDefault="000E6373">
      <w:pPr>
        <w:spacing w:line="240" w:lineRule="auto"/>
      </w:pPr>
      <w:r>
        <w:separator/>
      </w:r>
    </w:p>
  </w:endnote>
  <w:endnote w:type="continuationSeparator" w:id="0">
    <w:p w14:paraId="291809DA" w14:textId="77777777" w:rsidR="000E6373" w:rsidRDefault="000E63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A1448A" w14:textId="77777777" w:rsidR="000E6373" w:rsidRDefault="000E6373">
      <w:pPr>
        <w:spacing w:after="0"/>
      </w:pPr>
      <w:r>
        <w:separator/>
      </w:r>
    </w:p>
  </w:footnote>
  <w:footnote w:type="continuationSeparator" w:id="0">
    <w:p w14:paraId="1C0AD9DB" w14:textId="77777777" w:rsidR="000E6373" w:rsidRDefault="000E63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A68DE"/>
    <w:rsid w:val="000B6B8A"/>
    <w:rsid w:val="000D6FC7"/>
    <w:rsid w:val="000E6373"/>
    <w:rsid w:val="00103CCB"/>
    <w:rsid w:val="001E1F93"/>
    <w:rsid w:val="00255F8D"/>
    <w:rsid w:val="00290B46"/>
    <w:rsid w:val="002B65B4"/>
    <w:rsid w:val="002E7274"/>
    <w:rsid w:val="00303C4A"/>
    <w:rsid w:val="003A6A9D"/>
    <w:rsid w:val="00410AD9"/>
    <w:rsid w:val="00477EC3"/>
    <w:rsid w:val="004C66A2"/>
    <w:rsid w:val="005870DA"/>
    <w:rsid w:val="005D7DD4"/>
    <w:rsid w:val="005F22DA"/>
    <w:rsid w:val="00615479"/>
    <w:rsid w:val="00624C98"/>
    <w:rsid w:val="006556B9"/>
    <w:rsid w:val="00663347"/>
    <w:rsid w:val="00671B44"/>
    <w:rsid w:val="006A3480"/>
    <w:rsid w:val="006A766C"/>
    <w:rsid w:val="006E6EB9"/>
    <w:rsid w:val="00762070"/>
    <w:rsid w:val="007803FB"/>
    <w:rsid w:val="00832BED"/>
    <w:rsid w:val="00855830"/>
    <w:rsid w:val="00907D22"/>
    <w:rsid w:val="00972A65"/>
    <w:rsid w:val="009C31AF"/>
    <w:rsid w:val="009E070B"/>
    <w:rsid w:val="00A545A0"/>
    <w:rsid w:val="00A807D3"/>
    <w:rsid w:val="00AE6A4E"/>
    <w:rsid w:val="00B503D7"/>
    <w:rsid w:val="00B85CB4"/>
    <w:rsid w:val="00C12D54"/>
    <w:rsid w:val="00C155D3"/>
    <w:rsid w:val="00CC62EA"/>
    <w:rsid w:val="00DF1798"/>
    <w:rsid w:val="00E75BCD"/>
    <w:rsid w:val="00EB2610"/>
    <w:rsid w:val="00EB3E84"/>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2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514</Words>
  <Characters>2934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Пергаев Алексей Геннадьевич</cp:lastModifiedBy>
  <cp:revision>13</cp:revision>
  <cp:lastPrinted>2023-09-11T08:33:00Z</cp:lastPrinted>
  <dcterms:created xsi:type="dcterms:W3CDTF">2026-09-22T09:46:00Z</dcterms:created>
  <dcterms:modified xsi:type="dcterms:W3CDTF">2026-09-25T02:49:00Z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