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rsidR="00730DC7" w:rsidRPr="00EE0D14" w:rsidRDefault="00730DC7" w:rsidP="00846E2F">
      <w:pPr>
        <w:rPr>
          <w:rFonts w:ascii="Times New Roman" w:eastAsia="Times New Roman" w:hAnsi="Times New Roman" w:cs="Times New Roman"/>
          <w:b/>
          <w:bCs/>
          <w:kern w:val="28"/>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909"/>
        <w:gridCol w:w="1986"/>
        <w:gridCol w:w="3403"/>
        <w:gridCol w:w="60"/>
      </w:tblGrid>
      <w:tr w:rsidR="0069545D" w:rsidRPr="00EE0D14" w:rsidTr="00226A31">
        <w:trPr>
          <w:jc w:val="center"/>
        </w:trPr>
        <w:tc>
          <w:tcPr>
            <w:tcW w:w="1213"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909"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449" w:type="dxa"/>
            <w:gridSpan w:val="3"/>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rsidTr="00000605">
        <w:trPr>
          <w:trHeight w:val="418"/>
          <w:jc w:val="center"/>
        </w:trPr>
        <w:tc>
          <w:tcPr>
            <w:tcW w:w="9571" w:type="dxa"/>
            <w:gridSpan w:val="5"/>
            <w:shd w:val="clear" w:color="auto" w:fill="auto"/>
            <w:vAlign w:val="center"/>
          </w:tcPr>
          <w:p w:rsidR="00DE516D" w:rsidRPr="00EE0D14" w:rsidRDefault="00DE516D" w:rsidP="00707342">
            <w:pPr>
              <w:pStyle w:val="affa"/>
              <w:numPr>
                <w:ilvl w:val="0"/>
                <w:numId w:val="14"/>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002BEB" w:rsidRPr="00EE0D14" w:rsidTr="00226A31">
        <w:trPr>
          <w:jc w:val="center"/>
        </w:trPr>
        <w:tc>
          <w:tcPr>
            <w:tcW w:w="1213" w:type="dxa"/>
            <w:shd w:val="clear" w:color="auto" w:fill="auto"/>
            <w:vAlign w:val="center"/>
          </w:tcPr>
          <w:p w:rsidR="00002BEB" w:rsidRPr="00EE0D14" w:rsidRDefault="00002BEB"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002BEB" w:rsidRPr="00EE0D14" w:rsidRDefault="00002BEB" w:rsidP="00002BEB">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002BEB" w:rsidRDefault="00002BEB" w:rsidP="00002BEB">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rsidR="00002BEB" w:rsidRPr="00EE0D14" w:rsidRDefault="00002BEB" w:rsidP="00002BEB">
            <w:pPr>
              <w:suppressAutoHyphens/>
              <w:ind w:right="-284"/>
              <w:rPr>
                <w:rFonts w:ascii="Times New Roman" w:eastAsia="Times New Roman" w:hAnsi="Times New Roman" w:cs="Times New Roman"/>
              </w:rPr>
            </w:pPr>
          </w:p>
        </w:tc>
      </w:tr>
      <w:tr w:rsidR="00002BEB" w:rsidRPr="00EE0D14" w:rsidTr="00226A31">
        <w:trPr>
          <w:jc w:val="center"/>
        </w:trPr>
        <w:tc>
          <w:tcPr>
            <w:tcW w:w="1213" w:type="dxa"/>
            <w:shd w:val="clear" w:color="auto" w:fill="auto"/>
            <w:vAlign w:val="center"/>
          </w:tcPr>
          <w:p w:rsidR="00002BEB" w:rsidRPr="00EE0D14" w:rsidRDefault="00002BEB" w:rsidP="00707342">
            <w:pPr>
              <w:numPr>
                <w:ilvl w:val="1"/>
                <w:numId w:val="14"/>
              </w:numPr>
              <w:ind w:left="97" w:hanging="17"/>
              <w:rPr>
                <w:rFonts w:ascii="Times New Roman" w:eastAsia="Times New Roman" w:hAnsi="Times New Roman" w:cs="Times New Roman"/>
              </w:rPr>
            </w:pPr>
          </w:p>
        </w:tc>
        <w:tc>
          <w:tcPr>
            <w:tcW w:w="2909" w:type="dxa"/>
            <w:shd w:val="clear" w:color="auto" w:fill="auto"/>
          </w:tcPr>
          <w:p w:rsidR="00002BEB" w:rsidRPr="00EE0D14" w:rsidRDefault="00002BEB" w:rsidP="00002BEB">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002BEB" w:rsidRDefault="00002BEB" w:rsidP="00002BEB">
            <w:pPr>
              <w:rPr>
                <w:rFonts w:ascii="Times New Roman" w:eastAsia="Times New Roman" w:hAnsi="Times New Roman" w:cs="Times New Roman"/>
              </w:rPr>
            </w:pPr>
            <w:r>
              <w:rPr>
                <w:rFonts w:ascii="Times New Roman" w:eastAsia="Times New Roman" w:hAnsi="Times New Roman" w:cs="Times New Roman"/>
              </w:rPr>
              <w:t>125252, г. Москва, вн. тер. г. муниципальный округ Хорошевский, ул. З-я Песчаная, д. 2А</w:t>
            </w:r>
          </w:p>
          <w:p w:rsidR="00002BEB" w:rsidRPr="00EE0D14" w:rsidRDefault="00002BEB" w:rsidP="00002BEB">
            <w:pPr>
              <w:rPr>
                <w:rFonts w:ascii="Times New Roman" w:eastAsia="Times New Roman" w:hAnsi="Times New Roman" w:cs="Times New Roman"/>
                <w:b/>
                <w:bCs/>
                <w:i/>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002BEB" w:rsidRPr="00EE0D14" w:rsidTr="00226A31">
        <w:trPr>
          <w:jc w:val="center"/>
        </w:trPr>
        <w:tc>
          <w:tcPr>
            <w:tcW w:w="1213" w:type="dxa"/>
            <w:shd w:val="clear" w:color="auto" w:fill="auto"/>
            <w:vAlign w:val="center"/>
          </w:tcPr>
          <w:p w:rsidR="00002BEB" w:rsidRPr="00EE0D14" w:rsidRDefault="00002BEB"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002BEB" w:rsidRPr="00EE0D14" w:rsidRDefault="00002BEB" w:rsidP="00002BEB">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002BEB" w:rsidRDefault="00002BEB" w:rsidP="00002BEB">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rsidR="00002BEB" w:rsidRPr="00EE0D14" w:rsidRDefault="00002BEB" w:rsidP="00002BEB">
            <w:pPr>
              <w:rPr>
                <w:rFonts w:ascii="Times New Roman" w:eastAsia="Times New Roman" w:hAnsi="Times New Roman" w:cs="Times New Roman"/>
                <w:b/>
                <w:bCs/>
                <w:i/>
              </w:rPr>
            </w:pPr>
          </w:p>
        </w:tc>
      </w:tr>
      <w:tr w:rsidR="00002BEB" w:rsidRPr="00EE0D14" w:rsidTr="00226A31">
        <w:trPr>
          <w:jc w:val="center"/>
        </w:trPr>
        <w:tc>
          <w:tcPr>
            <w:tcW w:w="1213" w:type="dxa"/>
            <w:shd w:val="clear" w:color="auto" w:fill="auto"/>
            <w:vAlign w:val="center"/>
          </w:tcPr>
          <w:p w:rsidR="00002BEB" w:rsidRPr="00EE0D14" w:rsidRDefault="00002BEB"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002BEB" w:rsidRPr="00EE0D14" w:rsidRDefault="00002BEB" w:rsidP="00002BEB">
            <w:pPr>
              <w:rPr>
                <w:rFonts w:ascii="Times New Roman" w:eastAsia="Times New Roman" w:hAnsi="Times New Roman" w:cs="Times New Roman"/>
              </w:rPr>
            </w:pPr>
            <w:r w:rsidRPr="00716A60">
              <w:rPr>
                <w:rFonts w:ascii="Times New Roman" w:eastAsia="Times New Roman" w:hAnsi="Times New Roman" w:cs="Times New Roman"/>
              </w:rPr>
              <w:t xml:space="preserve">Номер контактного телефона </w:t>
            </w:r>
            <w:r>
              <w:rPr>
                <w:rFonts w:ascii="Times New Roman" w:eastAsia="Times New Roman" w:hAnsi="Times New Roman" w:cs="Times New Roman"/>
              </w:rPr>
              <w:t>З</w:t>
            </w:r>
            <w:r w:rsidRPr="00716A60">
              <w:rPr>
                <w:rFonts w:ascii="Times New Roman" w:eastAsia="Times New Roman" w:hAnsi="Times New Roman" w:cs="Times New Roman"/>
              </w:rPr>
              <w:t>аказчика</w:t>
            </w:r>
          </w:p>
        </w:tc>
        <w:tc>
          <w:tcPr>
            <w:tcW w:w="5449" w:type="dxa"/>
            <w:gridSpan w:val="3"/>
            <w:shd w:val="clear" w:color="auto" w:fill="auto"/>
          </w:tcPr>
          <w:p w:rsidR="00002BEB" w:rsidRDefault="00002BEB" w:rsidP="00002BEB">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rsidR="00002BEB" w:rsidRPr="00EE0D14" w:rsidRDefault="00002BEB" w:rsidP="00002BEB">
            <w:pPr>
              <w:rPr>
                <w:rFonts w:ascii="Times New Roman" w:eastAsia="Times New Roman" w:hAnsi="Times New Roman" w:cs="Times New Roman"/>
                <w:i/>
              </w:rPr>
            </w:pPr>
          </w:p>
        </w:tc>
      </w:tr>
      <w:tr w:rsidR="00002BEB" w:rsidRPr="00EE0D14" w:rsidTr="00226A31">
        <w:trPr>
          <w:jc w:val="center"/>
        </w:trPr>
        <w:tc>
          <w:tcPr>
            <w:tcW w:w="1213" w:type="dxa"/>
            <w:shd w:val="clear" w:color="auto" w:fill="auto"/>
            <w:vAlign w:val="center"/>
          </w:tcPr>
          <w:p w:rsidR="00002BEB" w:rsidRPr="00EE0D14" w:rsidRDefault="00002BEB" w:rsidP="00707342">
            <w:pPr>
              <w:numPr>
                <w:ilvl w:val="1"/>
                <w:numId w:val="14"/>
              </w:numPr>
              <w:ind w:left="97" w:hanging="17"/>
              <w:rPr>
                <w:rFonts w:ascii="Times New Roman" w:eastAsia="Times New Roman" w:hAnsi="Times New Roman" w:cs="Times New Roman"/>
              </w:rPr>
            </w:pPr>
          </w:p>
        </w:tc>
        <w:tc>
          <w:tcPr>
            <w:tcW w:w="2909" w:type="dxa"/>
            <w:shd w:val="clear" w:color="auto" w:fill="auto"/>
          </w:tcPr>
          <w:p w:rsidR="00002BEB" w:rsidRPr="00EE0D14" w:rsidRDefault="00002BEB" w:rsidP="00002BEB">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vAlign w:val="center"/>
          </w:tcPr>
          <w:p w:rsidR="00002BEB" w:rsidRDefault="00002BEB" w:rsidP="00002BEB">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rsidR="00002BEB" w:rsidRPr="00EE0D14" w:rsidRDefault="00002BEB" w:rsidP="00002BEB">
            <w:pPr>
              <w:rPr>
                <w:rFonts w:ascii="Times New Roman" w:eastAsia="Times New Roman" w:hAnsi="Times New Roman" w:cs="Times New Roman"/>
                <w:bCs/>
              </w:rPr>
            </w:pPr>
          </w:p>
        </w:tc>
      </w:tr>
      <w:tr w:rsidR="0069545D" w:rsidRPr="00EE0D14" w:rsidTr="00226A31">
        <w:trPr>
          <w:jc w:val="center"/>
        </w:trPr>
        <w:tc>
          <w:tcPr>
            <w:tcW w:w="1213" w:type="dxa"/>
            <w:shd w:val="clear" w:color="auto" w:fill="auto"/>
            <w:vAlign w:val="center"/>
          </w:tcPr>
          <w:p w:rsidR="0070173C" w:rsidRPr="00EE0D14" w:rsidRDefault="0070173C" w:rsidP="00707342">
            <w:pPr>
              <w:numPr>
                <w:ilvl w:val="1"/>
                <w:numId w:val="14"/>
              </w:numPr>
              <w:ind w:left="97" w:hanging="17"/>
              <w:rPr>
                <w:rFonts w:ascii="Times New Roman" w:eastAsia="Times New Roman" w:hAnsi="Times New Roman" w:cs="Times New Roman"/>
              </w:rPr>
            </w:pPr>
          </w:p>
        </w:tc>
        <w:tc>
          <w:tcPr>
            <w:tcW w:w="2909" w:type="dxa"/>
            <w:shd w:val="clear" w:color="auto" w:fill="auto"/>
          </w:tcPr>
          <w:p w:rsidR="0070173C" w:rsidRPr="00FB3B83" w:rsidRDefault="0070173C" w:rsidP="0070173C">
            <w:pPr>
              <w:rPr>
                <w:rFonts w:ascii="Times New Roman" w:eastAsia="Times New Roman" w:hAnsi="Times New Roman" w:cs="Times New Roman"/>
              </w:rPr>
            </w:pPr>
            <w:r w:rsidRPr="00EE0D14">
              <w:rPr>
                <w:rFonts w:ascii="Times New Roman" w:eastAsia="Times New Roman" w:hAnsi="Times New Roman" w:cs="Times New Roman"/>
              </w:rPr>
              <w:t>Ответствен</w:t>
            </w:r>
            <w:r>
              <w:rPr>
                <w:rFonts w:ascii="Times New Roman" w:eastAsia="Times New Roman" w:hAnsi="Times New Roman" w:cs="Times New Roman"/>
              </w:rPr>
              <w:t>ные должностные лица Заказчика,</w:t>
            </w:r>
            <w:r w:rsidRPr="00EE0D14">
              <w:rPr>
                <w:rFonts w:ascii="Times New Roman" w:eastAsia="Times New Roman" w:hAnsi="Times New Roman" w:cs="Times New Roman"/>
              </w:rPr>
              <w:t xml:space="preserve"> номера контактных телефонов</w:t>
            </w:r>
            <w:r w:rsidR="00E7112F">
              <w:rPr>
                <w:rFonts w:ascii="Times New Roman" w:eastAsia="Times New Roman" w:hAnsi="Times New Roman" w:cs="Times New Roman"/>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rPr>
              <w:t>, адреса электронной почты</w:t>
            </w:r>
          </w:p>
          <w:p w:rsidR="0070173C" w:rsidRPr="00EE0D14" w:rsidRDefault="0070173C" w:rsidP="0070173C">
            <w:pPr>
              <w:jc w:val="both"/>
              <w:rPr>
                <w:rFonts w:ascii="Times New Roman" w:eastAsia="Times New Roman" w:hAnsi="Times New Roman" w:cs="Times New Roman"/>
              </w:rPr>
            </w:pPr>
          </w:p>
          <w:p w:rsidR="0070173C" w:rsidRPr="00EE0D14" w:rsidRDefault="0070173C" w:rsidP="0070173C">
            <w:pPr>
              <w:ind w:right="170"/>
              <w:rPr>
                <w:rFonts w:ascii="Times New Roman" w:eastAsia="Times New Roman" w:hAnsi="Times New Roman" w:cs="Times New Roman"/>
              </w:rPr>
            </w:pPr>
          </w:p>
        </w:tc>
        <w:tc>
          <w:tcPr>
            <w:tcW w:w="5449" w:type="dxa"/>
            <w:gridSpan w:val="3"/>
            <w:shd w:val="clear" w:color="auto" w:fill="auto"/>
          </w:tcPr>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Руководитель отдела по закупочной деятельности Макрорегиона Волга:</w:t>
            </w:r>
          </w:p>
          <w:p w:rsidR="0070173C" w:rsidRDefault="0069545D"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rsidR="0070173C" w:rsidRDefault="0069545D" w:rsidP="0070173C">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rsidR="0070173C" w:rsidRDefault="0070173C" w:rsidP="0070173C">
            <w:pPr>
              <w:spacing w:line="252" w:lineRule="auto"/>
              <w:ind w:right="170"/>
              <w:rPr>
                <w:rFonts w:ascii="Times New Roman" w:eastAsia="Times New Roman" w:hAnsi="Times New Roman" w:cs="Times New Roman"/>
                <w:lang w:eastAsia="en-US"/>
              </w:rPr>
            </w:pP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Руководитель группы отдела по закупочной деятельности Макрорегиона Волга: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rsidR="0070173C" w:rsidRPr="00EE0D14" w:rsidRDefault="0070173C" w:rsidP="0070173C">
            <w:pPr>
              <w:rPr>
                <w:rFonts w:ascii="Times New Roman" w:eastAsia="Times New Roman" w:hAnsi="Times New Roman" w:cs="Times New Roman"/>
                <w:b/>
                <w:bCs/>
                <w:u w:val="single"/>
              </w:rPr>
            </w:pPr>
            <w:r>
              <w:rPr>
                <w:rFonts w:ascii="Times New Roman" w:eastAsia="Times New Roman" w:hAnsi="Times New Roman" w:cs="Times New Roman"/>
                <w:bCs/>
                <w:lang w:eastAsia="en-US"/>
              </w:rPr>
              <w:t>Julia.Vedekhina@russianpost.ru</w:t>
            </w:r>
          </w:p>
        </w:tc>
      </w:tr>
      <w:tr w:rsidR="0069545D" w:rsidRPr="00EE0D14" w:rsidTr="00226A31">
        <w:trPr>
          <w:jc w:val="center"/>
        </w:trPr>
        <w:tc>
          <w:tcPr>
            <w:tcW w:w="1213" w:type="dxa"/>
            <w:shd w:val="clear" w:color="auto" w:fill="auto"/>
            <w:vAlign w:val="center"/>
          </w:tcPr>
          <w:p w:rsidR="00ED5169" w:rsidRPr="00EE0D14" w:rsidRDefault="00ED5169"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ED5169" w:rsidRPr="00EE0D14" w:rsidRDefault="00ED5169" w:rsidP="00ED5169">
            <w:pPr>
              <w:rPr>
                <w:rFonts w:ascii="Times New Roman" w:eastAsia="Times New Roman" w:hAnsi="Times New Roman" w:cs="Times New Roman"/>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подведения итогов закупки</w:t>
            </w:r>
          </w:p>
        </w:tc>
        <w:tc>
          <w:tcPr>
            <w:tcW w:w="5449" w:type="dxa"/>
            <w:gridSpan w:val="3"/>
            <w:shd w:val="clear" w:color="auto" w:fill="auto"/>
            <w:vAlign w:val="center"/>
          </w:tcPr>
          <w:p w:rsidR="00ED5169" w:rsidRPr="00EE0D14" w:rsidRDefault="00ED5169" w:rsidP="00ED5169">
            <w:pPr>
              <w:rPr>
                <w:rFonts w:ascii="Times New Roman" w:eastAsia="Times New Roman" w:hAnsi="Times New Roman" w:cs="Times New Roman"/>
                <w:i/>
              </w:rPr>
            </w:pPr>
            <w:r>
              <w:rPr>
                <w:rFonts w:ascii="Times New Roman" w:hAnsi="Times New Roman" w:cs="Times New Roman"/>
                <w:lang w:eastAsia="en-US"/>
              </w:rPr>
              <w:t>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233C53" w:rsidRPr="00EE0D14" w:rsidRDefault="00233C53"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0E3221">
            <w:pPr>
              <w:rPr>
                <w:rFonts w:ascii="Times New Roman" w:eastAsia="Times New Roman" w:hAnsi="Times New Roman" w:cs="Times New Roman"/>
              </w:rPr>
            </w:pPr>
            <w:r w:rsidRPr="00EE0D14">
              <w:rPr>
                <w:rFonts w:ascii="Times New Roman" w:eastAsia="Times New Roman" w:hAnsi="Times New Roman" w:cs="Times New Roman"/>
                <w:lang w:val="en-US"/>
              </w:rPr>
              <w:t>C</w:t>
            </w:r>
            <w:r w:rsidR="00517EC9" w:rsidRPr="00EE0D14">
              <w:rPr>
                <w:rFonts w:ascii="Times New Roman" w:eastAsia="Times New Roman" w:hAnsi="Times New Roman" w:cs="Times New Roman"/>
              </w:rPr>
              <w:t>айт</w:t>
            </w:r>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646945" w:rsidRPr="00EE0D14" w:rsidRDefault="00646945" w:rsidP="0055285F">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69545D" w:rsidRPr="00EE0D14" w:rsidTr="00226A31">
        <w:trPr>
          <w:jc w:val="center"/>
        </w:trPr>
        <w:tc>
          <w:tcPr>
            <w:tcW w:w="1213" w:type="dxa"/>
            <w:shd w:val="clear" w:color="auto" w:fill="auto"/>
            <w:vAlign w:val="center"/>
          </w:tcPr>
          <w:p w:rsidR="00233C53" w:rsidRPr="00EE0D14" w:rsidRDefault="00233C53"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8A787B" w:rsidRPr="008A787B" w:rsidRDefault="008A787B" w:rsidP="008A787B">
            <w:pPr>
              <w:jc w:val="both"/>
              <w:rPr>
                <w:rFonts w:ascii="Times New Roman" w:eastAsia="Times New Roman" w:hAnsi="Times New Roman" w:cs="Times New Roman"/>
              </w:rPr>
            </w:pPr>
            <w:r w:rsidRPr="008A787B">
              <w:rPr>
                <w:rFonts w:ascii="Times New Roman" w:eastAsia="Times New Roman" w:hAnsi="Times New Roman" w:cs="Times New Roman"/>
              </w:rPr>
              <w:t>АКЦИОНЕРНОЕ ОБЩЕСТВО «РОССИЙСКИЙ АУКЦИОННЫЙ ДОМ»</w:t>
            </w:r>
          </w:p>
          <w:p w:rsidR="00F509E6" w:rsidRPr="00EE0D14" w:rsidRDefault="00C52416" w:rsidP="008A787B">
            <w:pPr>
              <w:jc w:val="both"/>
              <w:rPr>
                <w:rFonts w:ascii="Times New Roman" w:eastAsia="Times New Roman" w:hAnsi="Times New Roman" w:cs="Times New Roman"/>
              </w:rPr>
            </w:pPr>
            <w:hyperlink r:id="rId8" w:history="1">
              <w:r w:rsidR="008A787B" w:rsidRPr="008A787B">
                <w:rPr>
                  <w:rFonts w:ascii="Times New Roman" w:eastAsia="Times New Roman" w:hAnsi="Times New Roman" w:cs="Times New Roman"/>
                  <w:color w:val="000080"/>
                  <w:u w:val="single"/>
                </w:rPr>
                <w:t>http://lot-online.ru</w:t>
              </w:r>
            </w:hyperlink>
          </w:p>
        </w:tc>
      </w:tr>
      <w:tr w:rsidR="0069545D" w:rsidRPr="00EE0D14" w:rsidTr="00226A31">
        <w:trPr>
          <w:jc w:val="center"/>
        </w:trPr>
        <w:tc>
          <w:tcPr>
            <w:tcW w:w="1213" w:type="dxa"/>
            <w:shd w:val="clear" w:color="auto" w:fill="auto"/>
            <w:vAlign w:val="center"/>
          </w:tcPr>
          <w:p w:rsidR="002E7903" w:rsidRPr="00EE0D14" w:rsidRDefault="002E7903"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449" w:type="dxa"/>
            <w:gridSpan w:val="3"/>
            <w:shd w:val="clear" w:color="auto" w:fill="auto"/>
            <w:vAlign w:val="center"/>
          </w:tcPr>
          <w:p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rPr>
              <w:t>Ц</w:t>
            </w:r>
            <w:r w:rsidR="00CC420F">
              <w:rPr>
                <w:rFonts w:ascii="Times New Roman" w:eastAsia="Times New Roman" w:hAnsi="Times New Roman" w:cs="Times New Roman"/>
              </w:rPr>
              <w:t>еновой отбор</w:t>
            </w:r>
            <w:r w:rsidR="002E7903" w:rsidRPr="00EE0D14">
              <w:rPr>
                <w:rFonts w:ascii="Times New Roman" w:eastAsia="Times New Roman" w:hAnsi="Times New Roman" w:cs="Times New Roman"/>
              </w:rPr>
              <w:t xml:space="preserve"> в электронной форме</w:t>
            </w:r>
          </w:p>
        </w:tc>
      </w:tr>
      <w:tr w:rsidR="0069545D" w:rsidRPr="00EE0D14" w:rsidTr="00226A31">
        <w:trPr>
          <w:jc w:val="center"/>
        </w:trPr>
        <w:tc>
          <w:tcPr>
            <w:tcW w:w="1213" w:type="dxa"/>
            <w:shd w:val="clear" w:color="auto" w:fill="auto"/>
            <w:vAlign w:val="center"/>
          </w:tcPr>
          <w:p w:rsidR="002E7903" w:rsidRPr="00EE0D14" w:rsidRDefault="002E7903"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AF10D2">
            <w:pPr>
              <w:rPr>
                <w:rFonts w:ascii="Times New Roman" w:eastAsia="Times New Roman" w:hAnsi="Times New Roman" w:cs="Times New Roman"/>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EE0D14">
              <w:rPr>
                <w:rFonts w:ascii="Times New Roman" w:eastAsia="Times New Roman" w:hAnsi="Times New Roman" w:cs="Times New Roman"/>
              </w:rPr>
              <w:t xml:space="preserve">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EA7B1C" w:rsidRPr="00575BBE" w:rsidRDefault="00EA7B1C" w:rsidP="00EA7B1C">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находится в открытом доступе на сайт</w:t>
            </w:r>
            <w:r w:rsidR="00744E06" w:rsidRPr="00575BBE">
              <w:rPr>
                <w:rFonts w:ascii="Times New Roman" w:eastAsia="Times New Roman" w:hAnsi="Times New Roman" w:cs="Times New Roman"/>
              </w:rPr>
              <w:t>е</w:t>
            </w:r>
            <w:r w:rsidRPr="00575BBE">
              <w:rPr>
                <w:rFonts w:ascii="Times New Roman" w:eastAsia="Times New Roman" w:hAnsi="Times New Roman" w:cs="Times New Roman"/>
              </w:rPr>
              <w:t>, указанн</w:t>
            </w:r>
            <w:r w:rsidR="00744E06" w:rsidRPr="00575BBE">
              <w:rPr>
                <w:rFonts w:ascii="Times New Roman" w:eastAsia="Times New Roman" w:hAnsi="Times New Roman" w:cs="Times New Roman"/>
              </w:rPr>
              <w:t>ом</w:t>
            </w:r>
            <w:r w:rsidRPr="00575BBE">
              <w:rPr>
                <w:rFonts w:ascii="Times New Roman" w:eastAsia="Times New Roman" w:hAnsi="Times New Roman" w:cs="Times New Roman"/>
              </w:rPr>
              <w:t xml:space="preserve"> в п. 1.9 Информационной карты.</w:t>
            </w:r>
          </w:p>
          <w:p w:rsidR="002E7903" w:rsidRPr="00E60D6B" w:rsidRDefault="00DC34F6" w:rsidP="00846E2F">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предоставляется в электронном виде.</w:t>
            </w:r>
            <w:r w:rsidR="002E7903" w:rsidRPr="00575BBE">
              <w:rPr>
                <w:rFonts w:ascii="Times New Roman" w:eastAsia="Times New Roman" w:hAnsi="Times New Roman" w:cs="Times New Roman"/>
              </w:rPr>
              <w:br/>
              <w:t xml:space="preserve">Срок </w:t>
            </w:r>
            <w:r w:rsidR="002E7903" w:rsidRPr="00E60D6B">
              <w:rPr>
                <w:rFonts w:ascii="Times New Roman" w:eastAsia="Times New Roman" w:hAnsi="Times New Roman" w:cs="Times New Roman"/>
              </w:rPr>
              <w:t xml:space="preserve">предоставления документации: </w:t>
            </w:r>
          </w:p>
          <w:p w:rsidR="00D32143" w:rsidRPr="00E60D6B" w:rsidRDefault="00575BBE" w:rsidP="00707342">
            <w:pPr>
              <w:numPr>
                <w:ilvl w:val="0"/>
                <w:numId w:val="16"/>
              </w:numPr>
              <w:tabs>
                <w:tab w:val="left" w:pos="467"/>
              </w:tabs>
              <w:ind w:left="0" w:firstLine="216"/>
              <w:jc w:val="both"/>
              <w:rPr>
                <w:rFonts w:ascii="Times New Roman" w:eastAsia="Times New Roman" w:hAnsi="Times New Roman"/>
              </w:rPr>
            </w:pPr>
            <w:r w:rsidRPr="00E60D6B">
              <w:rPr>
                <w:rFonts w:ascii="Times New Roman" w:eastAsia="Times New Roman" w:hAnsi="Times New Roman"/>
              </w:rPr>
              <w:t xml:space="preserve">Дата </w:t>
            </w:r>
            <w:r w:rsidR="005C2B84" w:rsidRPr="00E60D6B">
              <w:rPr>
                <w:rFonts w:ascii="Times New Roman" w:eastAsia="Times New Roman" w:hAnsi="Times New Roman"/>
              </w:rPr>
              <w:t>начала предоставления документации:</w:t>
            </w:r>
          </w:p>
          <w:p w:rsidR="005C2B84" w:rsidRPr="00E60D6B" w:rsidRDefault="009E08D5" w:rsidP="00D32143">
            <w:pPr>
              <w:tabs>
                <w:tab w:val="left" w:pos="467"/>
              </w:tabs>
              <w:jc w:val="both"/>
              <w:rPr>
                <w:rFonts w:ascii="Times New Roman" w:eastAsia="Times New Roman" w:hAnsi="Times New Roman"/>
              </w:rPr>
            </w:pPr>
            <w:r>
              <w:rPr>
                <w:rFonts w:ascii="Times New Roman" w:eastAsia="Times New Roman" w:hAnsi="Times New Roman"/>
              </w:rPr>
              <w:t>28.09.2026</w:t>
            </w:r>
          </w:p>
          <w:p w:rsidR="00D32143" w:rsidRPr="00E60D6B" w:rsidRDefault="005C2B84" w:rsidP="005C2B84">
            <w:pPr>
              <w:tabs>
                <w:tab w:val="left" w:pos="467"/>
              </w:tabs>
              <w:jc w:val="both"/>
              <w:rPr>
                <w:rFonts w:ascii="Times New Roman" w:eastAsia="Times New Roman" w:hAnsi="Times New Roman"/>
              </w:rPr>
            </w:pPr>
            <w:r w:rsidRPr="00E60D6B">
              <w:rPr>
                <w:rFonts w:ascii="Times New Roman" w:eastAsia="Times New Roman" w:hAnsi="Times New Roman"/>
              </w:rPr>
              <w:t>с даты размещения документации</w:t>
            </w:r>
            <w:r w:rsidR="00D87355" w:rsidRPr="00E60D6B">
              <w:rPr>
                <w:rFonts w:ascii="Times New Roman" w:eastAsia="Times New Roman" w:hAnsi="Times New Roman"/>
              </w:rPr>
              <w:t xml:space="preserve"> на ЭП</w:t>
            </w:r>
            <w:r w:rsidRPr="00E60D6B">
              <w:rPr>
                <w:rFonts w:ascii="Times New Roman" w:eastAsia="Times New Roman" w:hAnsi="Times New Roman"/>
              </w:rPr>
              <w:t>;</w:t>
            </w:r>
            <w:r w:rsidRPr="00E60D6B">
              <w:rPr>
                <w:rFonts w:ascii="Times New Roman" w:eastAsia="Times New Roman" w:hAnsi="Times New Roman"/>
              </w:rPr>
              <w:br/>
              <w:t xml:space="preserve">    2) </w:t>
            </w:r>
            <w:r w:rsidR="00575BBE" w:rsidRPr="00E60D6B">
              <w:rPr>
                <w:rFonts w:ascii="Times New Roman" w:eastAsia="Times New Roman" w:hAnsi="Times New Roman"/>
              </w:rPr>
              <w:t>Д</w:t>
            </w:r>
            <w:r w:rsidRPr="00E60D6B">
              <w:rPr>
                <w:rFonts w:ascii="Times New Roman" w:eastAsia="Times New Roman" w:hAnsi="Times New Roman"/>
              </w:rPr>
              <w:t>ат</w:t>
            </w:r>
            <w:r w:rsidR="00575BBE" w:rsidRPr="00E60D6B">
              <w:rPr>
                <w:rFonts w:ascii="Times New Roman" w:eastAsia="Times New Roman" w:hAnsi="Times New Roman"/>
              </w:rPr>
              <w:t>а</w:t>
            </w:r>
            <w:r w:rsidRPr="00E60D6B">
              <w:rPr>
                <w:rFonts w:ascii="Times New Roman" w:eastAsia="Times New Roman" w:hAnsi="Times New Roman"/>
              </w:rPr>
              <w:t xml:space="preserve"> окончания предоставления документации: </w:t>
            </w:r>
          </w:p>
          <w:p w:rsidR="005C2B84" w:rsidRPr="00E60D6B" w:rsidRDefault="009E08D5" w:rsidP="005C2B84">
            <w:pPr>
              <w:tabs>
                <w:tab w:val="left" w:pos="467"/>
              </w:tabs>
              <w:jc w:val="both"/>
              <w:rPr>
                <w:rFonts w:ascii="Times New Roman" w:eastAsia="Times New Roman" w:hAnsi="Times New Roman"/>
              </w:rPr>
            </w:pPr>
            <w:r>
              <w:rPr>
                <w:rFonts w:ascii="Times New Roman" w:eastAsia="Times New Roman" w:hAnsi="Times New Roman"/>
              </w:rPr>
              <w:t>14.10.2026</w:t>
            </w:r>
            <w:r w:rsidR="005C2B84" w:rsidRPr="00E60D6B">
              <w:rPr>
                <w:rFonts w:ascii="Times New Roman" w:eastAsia="Times New Roman" w:hAnsi="Times New Roman"/>
              </w:rPr>
              <w:t>.</w:t>
            </w:r>
          </w:p>
          <w:p w:rsidR="002E7903" w:rsidRPr="00575BBE" w:rsidRDefault="002E7903" w:rsidP="00846E2F">
            <w:pPr>
              <w:ind w:firstLine="184"/>
              <w:jc w:val="both"/>
              <w:rPr>
                <w:rFonts w:ascii="Times New Roman" w:eastAsia="Times New Roman" w:hAnsi="Times New Roman" w:cs="Times New Roman"/>
              </w:rPr>
            </w:pPr>
            <w:r w:rsidRPr="00E60D6B">
              <w:rPr>
                <w:rFonts w:ascii="Times New Roman" w:eastAsia="Times New Roman" w:hAnsi="Times New Roman" w:cs="Times New Roman"/>
              </w:rPr>
              <w:t>Плата за предоставление</w:t>
            </w:r>
            <w:r w:rsidRPr="00896D0F">
              <w:rPr>
                <w:rFonts w:ascii="Times New Roman" w:eastAsia="Times New Roman" w:hAnsi="Times New Roman" w:cs="Times New Roman"/>
              </w:rPr>
              <w:t xml:space="preserve"> документации о закупке в электронном</w:t>
            </w:r>
            <w:r w:rsidRPr="00575BBE">
              <w:rPr>
                <w:rFonts w:ascii="Times New Roman" w:eastAsia="Times New Roman" w:hAnsi="Times New Roman" w:cs="Times New Roman"/>
              </w:rPr>
              <w:t xml:space="preserve"> виде не взимается.</w:t>
            </w:r>
          </w:p>
        </w:tc>
      </w:tr>
      <w:tr w:rsidR="0069545D" w:rsidRPr="00EE0D14" w:rsidTr="00226A31">
        <w:trPr>
          <w:jc w:val="center"/>
        </w:trPr>
        <w:tc>
          <w:tcPr>
            <w:tcW w:w="1213" w:type="dxa"/>
            <w:shd w:val="clear" w:color="auto" w:fill="auto"/>
            <w:vAlign w:val="center"/>
          </w:tcPr>
          <w:p w:rsidR="002E7903" w:rsidRPr="00EE0D14" w:rsidRDefault="002E7903"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E97FC7" w:rsidP="00846E2F">
            <w:pPr>
              <w:rPr>
                <w:rFonts w:ascii="Times New Roman" w:eastAsia="Times New Roman" w:hAnsi="Times New Roman" w:cs="Times New Roman"/>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субъектов малого и среднего предпринимательства в соответствии с п.</w:t>
            </w:r>
            <w:r w:rsidR="002800E4" w:rsidRPr="00EE0D14">
              <w:rPr>
                <w:rFonts w:ascii="Times New Roman" w:eastAsia="Times New Roman" w:hAnsi="Times New Roman" w:cs="Times New Roman"/>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rPr>
              <w:t xml:space="preserve">Закона </w:t>
            </w:r>
            <w:r w:rsidRPr="00EE0D14">
              <w:rPr>
                <w:rFonts w:ascii="Times New Roman" w:eastAsia="Times New Roman" w:hAnsi="Times New Roman" w:cs="Times New Roman"/>
              </w:rPr>
              <w:t>№ 223-ФЗ</w:t>
            </w:r>
          </w:p>
        </w:tc>
        <w:tc>
          <w:tcPr>
            <w:tcW w:w="5449" w:type="dxa"/>
            <w:gridSpan w:val="3"/>
            <w:shd w:val="clear" w:color="auto" w:fill="auto"/>
            <w:vAlign w:val="center"/>
          </w:tcPr>
          <w:p w:rsidR="005E254C" w:rsidRPr="00EE0D14" w:rsidRDefault="00062BE7" w:rsidP="005E5FB3">
            <w:pPr>
              <w:jc w:val="both"/>
              <w:rPr>
                <w:rFonts w:ascii="Times New Roman" w:eastAsia="Times New Roman" w:hAnsi="Times New Roman" w:cs="Times New Roman"/>
              </w:rPr>
            </w:pPr>
            <w:r w:rsidRPr="00062BE7">
              <w:rPr>
                <w:rFonts w:ascii="Times New Roman" w:eastAsia="Times New Roman" w:hAnsi="Times New Roman"/>
              </w:rPr>
              <w:t xml:space="preserve">Участниками закупки являются любые лица, указанные в п. 1.4 раздела 1 Части I настоящей документации, в том числе субъекты малого и среднего предпринимательства  </w:t>
            </w:r>
          </w:p>
        </w:tc>
      </w:tr>
      <w:tr w:rsidR="0069545D" w:rsidRPr="00EE0D14" w:rsidTr="00226A31">
        <w:trPr>
          <w:jc w:val="center"/>
        </w:trPr>
        <w:tc>
          <w:tcPr>
            <w:tcW w:w="1213" w:type="dxa"/>
            <w:shd w:val="clear" w:color="auto" w:fill="auto"/>
            <w:vAlign w:val="center"/>
          </w:tcPr>
          <w:p w:rsidR="00000605" w:rsidRPr="00EE0D14" w:rsidRDefault="00000605"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000605" w:rsidRPr="00025F1D" w:rsidRDefault="00000605" w:rsidP="004D44CA">
            <w:pPr>
              <w:rPr>
                <w:rFonts w:ascii="Times New Roman" w:eastAsia="Times New Roman" w:hAnsi="Times New Roman" w:cs="Times New Roman"/>
              </w:rPr>
            </w:pPr>
            <w:r w:rsidRPr="005E065E">
              <w:rPr>
                <w:rFonts w:ascii="Times New Roman" w:eastAsia="Times New Roman" w:hAnsi="Times New Roman" w:cs="Times New Roman"/>
              </w:rPr>
              <w:t>И</w:t>
            </w:r>
            <w:r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025F1D">
                <w:rPr>
                  <w:rFonts w:ascii="Times New Roman" w:eastAsia="Times New Roman" w:hAnsi="Times New Roman" w:cs="Times New Roman"/>
                </w:rPr>
                <w:t xml:space="preserve">пунктом 1 </w:t>
              </w:r>
              <w:r w:rsidRPr="00025F1D">
                <w:rPr>
                  <w:rFonts w:ascii="Times New Roman" w:eastAsia="Times New Roman" w:hAnsi="Times New Roman" w:cs="Times New Roman"/>
                </w:rPr>
                <w:lastRenderedPageBreak/>
                <w:t>части 2 статьи 3.1-4</w:t>
              </w:r>
            </w:hyperlink>
            <w:r w:rsidRPr="004D44CA">
              <w:rPr>
                <w:rFonts w:ascii="Times New Roman" w:eastAsia="Times New Roman" w:hAnsi="Times New Roman" w:cs="Times New Roman"/>
              </w:rPr>
              <w:t xml:space="preserve"> Закона</w:t>
            </w:r>
            <w:r w:rsidRPr="00025F1D">
              <w:rPr>
                <w:rFonts w:ascii="Times New Roman" w:eastAsia="Times New Roman" w:hAnsi="Times New Roman" w:cs="Times New Roman"/>
              </w:rPr>
              <w:t xml:space="preserve"> № 223-ФЗ</w:t>
            </w:r>
          </w:p>
          <w:p w:rsidR="00000605" w:rsidRPr="00E071D2" w:rsidRDefault="00000605" w:rsidP="00E071D2">
            <w:pPr>
              <w:rPr>
                <w:rFonts w:ascii="Times New Roman" w:eastAsia="Times New Roman" w:hAnsi="Times New Roman" w:cs="Times New Roman"/>
              </w:rPr>
            </w:pPr>
          </w:p>
        </w:tc>
        <w:tc>
          <w:tcPr>
            <w:tcW w:w="5449" w:type="dxa"/>
            <w:gridSpan w:val="3"/>
            <w:shd w:val="clear" w:color="auto" w:fill="auto"/>
            <w:vAlign w:val="center"/>
          </w:tcPr>
          <w:p w:rsidR="00000605" w:rsidRPr="00C3789D" w:rsidRDefault="00000605" w:rsidP="00EF507E">
            <w:pPr>
              <w:pStyle w:val="afff"/>
              <w:spacing w:before="0" w:beforeAutospacing="0" w:after="0" w:afterAutospacing="0" w:line="288" w:lineRule="atLeast"/>
              <w:ind w:firstLine="332"/>
              <w:jc w:val="both"/>
            </w:pPr>
            <w:r w:rsidRPr="00C3789D">
              <w:lastRenderedPageBreak/>
              <w:t>Запрет, ограничение или преимущество в соответствии с законодательством Российской Федерации не установлены</w:t>
            </w:r>
          </w:p>
        </w:tc>
      </w:tr>
      <w:tr w:rsidR="0069545D" w:rsidRPr="00EE0D14" w:rsidTr="00226A31">
        <w:trPr>
          <w:jc w:val="center"/>
        </w:trPr>
        <w:tc>
          <w:tcPr>
            <w:tcW w:w="1213" w:type="dxa"/>
            <w:shd w:val="clear" w:color="auto" w:fill="auto"/>
            <w:vAlign w:val="center"/>
          </w:tcPr>
          <w:p w:rsidR="00F13124" w:rsidRPr="00EE0D14" w:rsidRDefault="00F13124"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F13124" w:rsidRPr="00EE0D14" w:rsidRDefault="00F13124" w:rsidP="00F13124">
            <w:pPr>
              <w:rPr>
                <w:rFonts w:ascii="Times New Roman" w:eastAsia="Times New Roman" w:hAnsi="Times New Roman" w:cs="Times New Roman"/>
              </w:rPr>
            </w:pPr>
            <w:r w:rsidRPr="00EE0D14">
              <w:rPr>
                <w:rFonts w:ascii="Times New Roman" w:eastAsia="Times New Roman" w:hAnsi="Times New Roman" w:cs="Times New Roman"/>
              </w:rPr>
              <w:t>Выбор нескольких победителей закупки</w:t>
            </w:r>
          </w:p>
        </w:tc>
        <w:tc>
          <w:tcPr>
            <w:tcW w:w="5449" w:type="dxa"/>
            <w:gridSpan w:val="3"/>
            <w:shd w:val="clear" w:color="auto" w:fill="auto"/>
            <w:vAlign w:val="center"/>
          </w:tcPr>
          <w:p w:rsidR="009061E8" w:rsidRPr="009C30E0" w:rsidRDefault="009061E8" w:rsidP="009061E8">
            <w:pPr>
              <w:jc w:val="both"/>
              <w:rPr>
                <w:rFonts w:ascii="Times New Roman" w:eastAsia="Times New Roman" w:hAnsi="Times New Roman" w:cs="Times New Roman"/>
              </w:rPr>
            </w:pPr>
            <w:r w:rsidRPr="009C30E0">
              <w:rPr>
                <w:rFonts w:ascii="Times New Roman" w:eastAsia="Times New Roman" w:hAnsi="Times New Roman" w:cs="Times New Roman"/>
              </w:rPr>
              <w:t>Не применимо</w:t>
            </w:r>
          </w:p>
          <w:p w:rsidR="009061E8" w:rsidRPr="009C30E0" w:rsidRDefault="009061E8" w:rsidP="009061E8">
            <w:pPr>
              <w:jc w:val="both"/>
              <w:rPr>
                <w:rFonts w:ascii="Times New Roman" w:eastAsia="Times New Roman" w:hAnsi="Times New Roman" w:cs="Times New Roman"/>
              </w:rPr>
            </w:pPr>
          </w:p>
          <w:p w:rsidR="004C1490" w:rsidRPr="00EE0D14" w:rsidRDefault="004C1490" w:rsidP="009061E8">
            <w:pPr>
              <w:jc w:val="both"/>
              <w:rPr>
                <w:rFonts w:ascii="Times New Roman" w:eastAsia="Times New Roman" w:hAnsi="Times New Roman" w:cs="Times New Roman"/>
              </w:rPr>
            </w:pPr>
          </w:p>
        </w:tc>
      </w:tr>
      <w:tr w:rsidR="002E7903" w:rsidRPr="00EE0D14" w:rsidTr="00000605">
        <w:trPr>
          <w:jc w:val="center"/>
        </w:trPr>
        <w:tc>
          <w:tcPr>
            <w:tcW w:w="9571" w:type="dxa"/>
            <w:gridSpan w:val="5"/>
            <w:shd w:val="clear" w:color="auto" w:fill="auto"/>
          </w:tcPr>
          <w:p w:rsidR="002E7903" w:rsidRPr="00EE0D14" w:rsidRDefault="002E7903" w:rsidP="00707342">
            <w:pPr>
              <w:pStyle w:val="affa"/>
              <w:numPr>
                <w:ilvl w:val="0"/>
                <w:numId w:val="14"/>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A57BA4" w:rsidRPr="00EE0D14" w:rsidTr="00226A31">
        <w:trPr>
          <w:jc w:val="center"/>
        </w:trPr>
        <w:tc>
          <w:tcPr>
            <w:tcW w:w="1213" w:type="dxa"/>
            <w:shd w:val="clear" w:color="auto" w:fill="auto"/>
            <w:vAlign w:val="center"/>
          </w:tcPr>
          <w:p w:rsidR="00A57BA4" w:rsidRPr="00EE0D14" w:rsidRDefault="00A57BA4"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A57BA4" w:rsidRPr="00EE0D14" w:rsidRDefault="00A57BA4" w:rsidP="00A57BA4">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449" w:type="dxa"/>
            <w:gridSpan w:val="3"/>
            <w:shd w:val="clear" w:color="auto" w:fill="auto"/>
            <w:vAlign w:val="center"/>
          </w:tcPr>
          <w:p w:rsidR="00A57BA4" w:rsidRPr="008A787B" w:rsidRDefault="008A787B" w:rsidP="008A787B">
            <w:pPr>
              <w:jc w:val="both"/>
              <w:rPr>
                <w:rFonts w:ascii="Times New Roman" w:hAnsi="Times New Roman"/>
              </w:rPr>
            </w:pPr>
            <w:r w:rsidRPr="008A787B">
              <w:rPr>
                <w:rFonts w:ascii="Times New Roman" w:hAnsi="Times New Roman"/>
              </w:rPr>
              <w:t>Оказание услуг по предрейсовому и послерейсовому медицинскому осмотру водителей Михайловского почтамта для нужд УФПС Волгоградской области</w:t>
            </w:r>
          </w:p>
        </w:tc>
      </w:tr>
      <w:tr w:rsidR="00707342" w:rsidRPr="00EE0D14" w:rsidTr="00226A31">
        <w:trPr>
          <w:trHeight w:val="2622"/>
          <w:jc w:val="center"/>
        </w:trPr>
        <w:tc>
          <w:tcPr>
            <w:tcW w:w="1213" w:type="dxa"/>
            <w:vMerge w:val="restart"/>
            <w:shd w:val="clear" w:color="auto" w:fill="auto"/>
            <w:vAlign w:val="center"/>
          </w:tcPr>
          <w:p w:rsidR="00707342" w:rsidRPr="00EE0D14" w:rsidRDefault="00707342" w:rsidP="00707342">
            <w:pPr>
              <w:numPr>
                <w:ilvl w:val="1"/>
                <w:numId w:val="14"/>
              </w:numPr>
              <w:ind w:left="97" w:hanging="17"/>
              <w:rPr>
                <w:rFonts w:ascii="Times New Roman" w:eastAsia="Times New Roman" w:hAnsi="Times New Roman" w:cs="Times New Roman"/>
              </w:rPr>
            </w:pPr>
          </w:p>
        </w:tc>
        <w:tc>
          <w:tcPr>
            <w:tcW w:w="2909" w:type="dxa"/>
            <w:vMerge w:val="restart"/>
            <w:shd w:val="clear" w:color="auto" w:fill="auto"/>
            <w:vAlign w:val="center"/>
          </w:tcPr>
          <w:p w:rsidR="00707342" w:rsidRPr="00EE0D14" w:rsidRDefault="00707342" w:rsidP="00707342">
            <w:pPr>
              <w:rPr>
                <w:rFonts w:ascii="Times New Roman" w:eastAsia="Times New Roman" w:hAnsi="Times New Roman" w:cs="Times New Roman"/>
              </w:rPr>
            </w:pPr>
            <w:r w:rsidRPr="00EE0D14">
              <w:rPr>
                <w:rFonts w:ascii="Times New Roman" w:eastAsia="Times New Roman" w:hAnsi="Times New Roman" w:cs="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986" w:type="dxa"/>
            <w:shd w:val="clear" w:color="auto" w:fill="auto"/>
            <w:vAlign w:val="center"/>
          </w:tcPr>
          <w:p w:rsidR="00707342" w:rsidRPr="0040554F" w:rsidRDefault="00707342" w:rsidP="00707342">
            <w:pPr>
              <w:rPr>
                <w:rFonts w:ascii="Times New Roman" w:eastAsia="Times New Roman" w:hAnsi="Times New Roman" w:cs="Times New Roman"/>
                <w:i/>
              </w:rPr>
            </w:pPr>
            <w:r w:rsidRPr="00583799">
              <w:rPr>
                <w:rFonts w:ascii="Times New Roman" w:hAnsi="Times New Roman"/>
                <w:caps/>
              </w:rPr>
              <w:t>ОКПД2</w:t>
            </w:r>
          </w:p>
        </w:tc>
        <w:tc>
          <w:tcPr>
            <w:tcW w:w="3463" w:type="dxa"/>
            <w:gridSpan w:val="2"/>
            <w:shd w:val="clear" w:color="auto" w:fill="auto"/>
            <w:vAlign w:val="center"/>
          </w:tcPr>
          <w:p w:rsidR="00707342" w:rsidRPr="005246C8" w:rsidRDefault="008A787B" w:rsidP="00707342">
            <w:pPr>
              <w:rPr>
                <w:rFonts w:ascii="Times New Roman" w:eastAsia="Times New Roman" w:hAnsi="Times New Roman" w:cs="Times New Roman"/>
              </w:rPr>
            </w:pPr>
            <w:r w:rsidRPr="008A787B">
              <w:rPr>
                <w:rFonts w:ascii="Times New Roman" w:eastAsia="Times New Roman" w:hAnsi="Times New Roman" w:cs="Times New Roman"/>
              </w:rPr>
              <w:t>86.21.10.190</w:t>
            </w:r>
            <w:r w:rsidR="00707342" w:rsidRPr="00DF7927">
              <w:rPr>
                <w:rFonts w:ascii="Times New Roman" w:eastAsia="Times New Roman" w:hAnsi="Times New Roman" w:cs="Times New Roman"/>
              </w:rPr>
              <w:tab/>
            </w:r>
            <w:r w:rsidRPr="008A787B">
              <w:rPr>
                <w:rFonts w:ascii="Times New Roman" w:eastAsia="Times New Roman" w:hAnsi="Times New Roman" w:cs="Times New Roman"/>
              </w:rPr>
              <w:t>Услуги, предоставляемые врачами общей врачебной практики, прочие, не включенные в другие группировки</w:t>
            </w:r>
          </w:p>
        </w:tc>
      </w:tr>
      <w:tr w:rsidR="00707342" w:rsidRPr="00EE0D14" w:rsidTr="00226A31">
        <w:trPr>
          <w:trHeight w:val="2622"/>
          <w:jc w:val="center"/>
        </w:trPr>
        <w:tc>
          <w:tcPr>
            <w:tcW w:w="1213" w:type="dxa"/>
            <w:vMerge/>
            <w:shd w:val="clear" w:color="auto" w:fill="auto"/>
            <w:vAlign w:val="center"/>
          </w:tcPr>
          <w:p w:rsidR="00707342" w:rsidRPr="00EE0D14" w:rsidRDefault="00707342" w:rsidP="00707342">
            <w:pPr>
              <w:numPr>
                <w:ilvl w:val="1"/>
                <w:numId w:val="14"/>
              </w:numPr>
              <w:ind w:left="97" w:hanging="17"/>
              <w:rPr>
                <w:rFonts w:ascii="Times New Roman" w:eastAsia="Times New Roman" w:hAnsi="Times New Roman" w:cs="Times New Roman"/>
              </w:rPr>
            </w:pPr>
          </w:p>
        </w:tc>
        <w:tc>
          <w:tcPr>
            <w:tcW w:w="2909" w:type="dxa"/>
            <w:vMerge/>
            <w:shd w:val="clear" w:color="auto" w:fill="auto"/>
            <w:vAlign w:val="center"/>
          </w:tcPr>
          <w:p w:rsidR="00707342" w:rsidRPr="00EE0D14" w:rsidRDefault="00707342" w:rsidP="00707342">
            <w:pPr>
              <w:rPr>
                <w:rFonts w:ascii="Times New Roman" w:eastAsia="Times New Roman" w:hAnsi="Times New Roman" w:cs="Times New Roman"/>
              </w:rPr>
            </w:pPr>
          </w:p>
        </w:tc>
        <w:tc>
          <w:tcPr>
            <w:tcW w:w="1986" w:type="dxa"/>
            <w:shd w:val="clear" w:color="auto" w:fill="auto"/>
            <w:vAlign w:val="center"/>
          </w:tcPr>
          <w:p w:rsidR="00707342" w:rsidRPr="00583799" w:rsidRDefault="00707342" w:rsidP="00707342">
            <w:pPr>
              <w:rPr>
                <w:rFonts w:ascii="Times New Roman" w:hAnsi="Times New Roman"/>
                <w:caps/>
              </w:rPr>
            </w:pPr>
            <w:r w:rsidRPr="00583799">
              <w:rPr>
                <w:rFonts w:ascii="Times New Roman" w:hAnsi="Times New Roman"/>
                <w:caps/>
              </w:rPr>
              <w:t>ОКВЭД2</w:t>
            </w:r>
          </w:p>
        </w:tc>
        <w:tc>
          <w:tcPr>
            <w:tcW w:w="3463" w:type="dxa"/>
            <w:gridSpan w:val="2"/>
            <w:shd w:val="clear" w:color="auto" w:fill="auto"/>
            <w:vAlign w:val="center"/>
          </w:tcPr>
          <w:p w:rsidR="00707342" w:rsidRPr="00DF7927" w:rsidRDefault="00707342" w:rsidP="00707342">
            <w:pPr>
              <w:rPr>
                <w:rFonts w:ascii="Times New Roman" w:hAnsi="Times New Roman"/>
                <w:caps/>
              </w:rPr>
            </w:pPr>
            <w:r w:rsidRPr="00DF7927">
              <w:rPr>
                <w:rFonts w:ascii="Times New Roman" w:eastAsia="Times New Roman" w:hAnsi="Times New Roman" w:cs="Times New Roman"/>
              </w:rPr>
              <w:t>86.21</w:t>
            </w:r>
            <w:r>
              <w:rPr>
                <w:rFonts w:ascii="Times New Roman" w:eastAsia="Times New Roman" w:hAnsi="Times New Roman" w:cs="Times New Roman"/>
              </w:rPr>
              <w:t xml:space="preserve"> О</w:t>
            </w:r>
            <w:r w:rsidRPr="00DF7927">
              <w:rPr>
                <w:rFonts w:ascii="Times New Roman" w:eastAsia="Times New Roman" w:hAnsi="Times New Roman" w:cs="Times New Roman"/>
              </w:rPr>
              <w:t>бщая врачебная практика</w:t>
            </w:r>
          </w:p>
        </w:tc>
      </w:tr>
      <w:tr w:rsidR="00707342" w:rsidRPr="00EE0D14" w:rsidTr="00226A31">
        <w:trPr>
          <w:jc w:val="center"/>
        </w:trPr>
        <w:tc>
          <w:tcPr>
            <w:tcW w:w="1213" w:type="dxa"/>
            <w:shd w:val="clear" w:color="auto" w:fill="auto"/>
            <w:vAlign w:val="center"/>
          </w:tcPr>
          <w:p w:rsidR="00707342" w:rsidRPr="00EE0D14" w:rsidRDefault="00707342"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707342" w:rsidRPr="00EE0D14" w:rsidRDefault="00707342" w:rsidP="00707342">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449" w:type="dxa"/>
            <w:gridSpan w:val="3"/>
            <w:shd w:val="clear" w:color="auto" w:fill="auto"/>
            <w:vAlign w:val="center"/>
          </w:tcPr>
          <w:p w:rsidR="00707342" w:rsidRPr="00DF7927" w:rsidRDefault="008A787B" w:rsidP="008A787B">
            <w:pPr>
              <w:jc w:val="both"/>
              <w:rPr>
                <w:rFonts w:ascii="Times New Roman" w:eastAsia="Times New Roman" w:hAnsi="Times New Roman" w:cs="Times New Roman"/>
              </w:rPr>
            </w:pPr>
            <w:r w:rsidRPr="008A787B">
              <w:rPr>
                <w:rFonts w:ascii="Times New Roman" w:eastAsia="Times New Roman" w:hAnsi="Times New Roman" w:cs="Times New Roman"/>
              </w:rPr>
              <w:t>440</w:t>
            </w:r>
            <w:r>
              <w:rPr>
                <w:rFonts w:ascii="Times New Roman" w:eastAsia="Times New Roman" w:hAnsi="Times New Roman" w:cs="Times New Roman"/>
              </w:rPr>
              <w:t xml:space="preserve"> 640 (Ч</w:t>
            </w:r>
            <w:r w:rsidRPr="008A787B">
              <w:rPr>
                <w:rFonts w:ascii="Times New Roman" w:eastAsia="Times New Roman" w:hAnsi="Times New Roman" w:cs="Times New Roman"/>
              </w:rPr>
              <w:t>етыр</w:t>
            </w:r>
            <w:r>
              <w:rPr>
                <w:rFonts w:ascii="Times New Roman" w:eastAsia="Times New Roman" w:hAnsi="Times New Roman" w:cs="Times New Roman"/>
              </w:rPr>
              <w:t>еста сорок тысяч шестьсот сорок</w:t>
            </w:r>
            <w:r w:rsidRPr="008A787B">
              <w:rPr>
                <w:rFonts w:ascii="Times New Roman" w:eastAsia="Times New Roman" w:hAnsi="Times New Roman" w:cs="Times New Roman"/>
              </w:rPr>
              <w:t>) рублей 00 копеек</w:t>
            </w:r>
            <w:r w:rsidR="00707342" w:rsidRPr="00EE0D14">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r>
              <w:rPr>
                <w:rFonts w:ascii="Times New Roman" w:eastAsia="Times New Roman" w:hAnsi="Times New Roman" w:cs="Times New Roman"/>
              </w:rPr>
              <w:t>.</w:t>
            </w:r>
          </w:p>
        </w:tc>
      </w:tr>
      <w:tr w:rsidR="0069545D" w:rsidRPr="00EE0D14" w:rsidTr="00226A31">
        <w:trPr>
          <w:jc w:val="center"/>
        </w:trPr>
        <w:tc>
          <w:tcPr>
            <w:tcW w:w="1213" w:type="dxa"/>
            <w:shd w:val="clear" w:color="auto" w:fill="auto"/>
            <w:vAlign w:val="center"/>
          </w:tcPr>
          <w:p w:rsidR="00226A31" w:rsidRPr="00EE0D14" w:rsidRDefault="00226A31"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226A31" w:rsidRPr="00EE0D14" w:rsidRDefault="00226A31" w:rsidP="00EE711A">
            <w:pPr>
              <w:rPr>
                <w:rFonts w:ascii="Times New Roman" w:eastAsia="Times New Roman" w:hAnsi="Times New Roman" w:cs="Times New Roman"/>
              </w:rPr>
            </w:pPr>
            <w:r w:rsidRPr="00EE0D14">
              <w:rPr>
                <w:rFonts w:ascii="Times New Roman" w:eastAsia="Times New Roman" w:hAnsi="Times New Roman" w:cs="Times New Roman"/>
              </w:rPr>
              <w:t>Общая 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w:t>
            </w:r>
            <w:r w:rsidRPr="00EE0D14">
              <w:rPr>
                <w:rFonts w:ascii="Times New Roman" w:hAnsi="Times New Roman" w:cs="Times New Roman"/>
              </w:rPr>
              <w:t>формула цены</w:t>
            </w:r>
            <w:r>
              <w:rPr>
                <w:rFonts w:ascii="Times New Roman" w:hAnsi="Times New Roman" w:cs="Times New Roman"/>
              </w:rPr>
              <w:t xml:space="preserve"> и </w:t>
            </w:r>
            <w:r w:rsidRPr="00FF1FE5">
              <w:rPr>
                <w:rFonts w:ascii="Times New Roman" w:eastAsia="Times New Roman" w:hAnsi="Times New Roman"/>
              </w:rPr>
              <w:t>максимальное значение цены договора</w:t>
            </w:r>
          </w:p>
        </w:tc>
        <w:tc>
          <w:tcPr>
            <w:tcW w:w="5449" w:type="dxa"/>
            <w:gridSpan w:val="3"/>
            <w:shd w:val="clear" w:color="auto" w:fill="auto"/>
            <w:vAlign w:val="center"/>
          </w:tcPr>
          <w:p w:rsidR="00226A31" w:rsidRPr="002D117D" w:rsidRDefault="00177605" w:rsidP="003A5778">
            <w:pPr>
              <w:tabs>
                <w:tab w:val="left" w:pos="1560"/>
              </w:tabs>
              <w:ind w:firstLine="437"/>
              <w:jc w:val="both"/>
              <w:rPr>
                <w:rFonts w:ascii="Times New Roman" w:eastAsia="Times New Roman" w:hAnsi="Times New Roman" w:cs="Times New Roman"/>
              </w:rPr>
            </w:pPr>
            <w:r w:rsidRPr="00177605">
              <w:rPr>
                <w:rFonts w:ascii="Times New Roman" w:eastAsia="Times New Roman" w:hAnsi="Times New Roman"/>
              </w:rPr>
              <w:t>Не применимо</w:t>
            </w:r>
          </w:p>
        </w:tc>
      </w:tr>
      <w:tr w:rsidR="0069545D" w:rsidRPr="00EE0D14" w:rsidTr="00226A31">
        <w:trPr>
          <w:jc w:val="center"/>
        </w:trPr>
        <w:tc>
          <w:tcPr>
            <w:tcW w:w="1213" w:type="dxa"/>
            <w:shd w:val="clear" w:color="auto" w:fill="auto"/>
            <w:vAlign w:val="center"/>
          </w:tcPr>
          <w:p w:rsidR="002E7903" w:rsidRPr="00EE0D14" w:rsidRDefault="002E7903"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2E7903" w:rsidRDefault="002E7903" w:rsidP="005D1134">
            <w:pPr>
              <w:rPr>
                <w:rFonts w:ascii="Times New Roman" w:eastAsia="Times New Roman" w:hAnsi="Times New Roman" w:cs="Times New Roman"/>
              </w:rPr>
            </w:pPr>
          </w:p>
          <w:p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 xml:space="preserve">боснование начальной (максимальной) цены договора либо цены единицы товара, работы, услуги, включая </w:t>
            </w:r>
            <w:r w:rsidRPr="009E7EEE">
              <w:rPr>
                <w:rFonts w:ascii="Times New Roman" w:eastAsia="Times New Roman" w:hAnsi="Times New Roman"/>
              </w:rPr>
              <w:lastRenderedPageBreak/>
              <w:t>информацию о расходах на перевозку, страхование, уплату таможенных пошлин, налогов и других обязательных платежей</w:t>
            </w:r>
          </w:p>
        </w:tc>
        <w:tc>
          <w:tcPr>
            <w:tcW w:w="5449" w:type="dxa"/>
            <w:gridSpan w:val="3"/>
            <w:shd w:val="clear" w:color="auto" w:fill="auto"/>
            <w:vAlign w:val="center"/>
          </w:tcPr>
          <w:p w:rsidR="002E7903" w:rsidRPr="000C2753" w:rsidRDefault="006B6FFB" w:rsidP="00846E2F">
            <w:pPr>
              <w:jc w:val="both"/>
              <w:rPr>
                <w:rFonts w:ascii="Times New Roman" w:eastAsia="Times New Roman" w:hAnsi="Times New Roman"/>
              </w:rPr>
            </w:pPr>
            <w:r w:rsidRPr="00D32143">
              <w:rPr>
                <w:rFonts w:ascii="Times New Roman" w:eastAsia="Times New Roman" w:hAnsi="Times New Roman"/>
              </w:rPr>
              <w:lastRenderedPageBreak/>
              <w:t>Обоснование</w:t>
            </w:r>
            <w:r w:rsidR="006A7E54" w:rsidRPr="00D32143">
              <w:rPr>
                <w:rFonts w:ascii="Times New Roman" w:eastAsia="Times New Roman" w:hAnsi="Times New Roman"/>
              </w:rPr>
              <w:t xml:space="preserve"> </w:t>
            </w:r>
            <w:r w:rsidRPr="00D32143">
              <w:rPr>
                <w:rFonts w:ascii="Times New Roman" w:eastAsia="Times New Roman" w:hAnsi="Times New Roman"/>
              </w:rPr>
              <w:t xml:space="preserve">НМЦ </w:t>
            </w:r>
            <w:r w:rsidR="00177605">
              <w:rPr>
                <w:rFonts w:ascii="Times New Roman" w:eastAsia="Times New Roman" w:hAnsi="Times New Roman"/>
              </w:rPr>
              <w:t>договора</w:t>
            </w:r>
            <w:r w:rsidRPr="00D32143">
              <w:rPr>
                <w:rFonts w:ascii="Times New Roman" w:eastAsia="Times New Roman" w:hAnsi="Times New Roman"/>
              </w:rPr>
              <w:t xml:space="preserve"> приведено в Части </w:t>
            </w:r>
            <w:r w:rsidRPr="00D32143">
              <w:rPr>
                <w:rFonts w:ascii="Times New Roman" w:eastAsia="Times New Roman" w:hAnsi="Times New Roman"/>
                <w:lang w:val="en-US"/>
              </w:rPr>
              <w:t>V</w:t>
            </w:r>
            <w:r w:rsidR="008974F3" w:rsidRPr="00D32143">
              <w:rPr>
                <w:rFonts w:ascii="Times New Roman" w:eastAsia="Times New Roman" w:hAnsi="Times New Roman"/>
              </w:rPr>
              <w:t xml:space="preserve"> </w:t>
            </w:r>
            <w:r w:rsidRPr="00D32143">
              <w:rPr>
                <w:rFonts w:ascii="Times New Roman" w:eastAsia="Times New Roman" w:hAnsi="Times New Roman"/>
              </w:rPr>
              <w:t>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bottom"/>
          </w:tcPr>
          <w:p w:rsidR="002E7903" w:rsidRPr="00EE0D14" w:rsidRDefault="002E7903"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bottom"/>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707342">
            <w:pPr>
              <w:numPr>
                <w:ilvl w:val="1"/>
                <w:numId w:val="14"/>
              </w:numPr>
              <w:ind w:left="97" w:hanging="17"/>
              <w:rPr>
                <w:rFonts w:ascii="Times New Roman" w:eastAsia="Times New Roman" w:hAnsi="Times New Roman" w:cs="Times New Roman"/>
              </w:rPr>
            </w:pPr>
          </w:p>
        </w:tc>
        <w:tc>
          <w:tcPr>
            <w:tcW w:w="2909" w:type="dxa"/>
            <w:shd w:val="clear" w:color="000000" w:fill="FFFFFF"/>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449" w:type="dxa"/>
            <w:gridSpan w:val="3"/>
            <w:shd w:val="clear" w:color="auto" w:fill="auto"/>
            <w:vAlign w:val="center"/>
          </w:tcPr>
          <w:p w:rsidR="002E7903" w:rsidRPr="00EE0D14" w:rsidRDefault="002E7903" w:rsidP="0076720E">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 </w:t>
            </w:r>
          </w:p>
        </w:tc>
      </w:tr>
      <w:tr w:rsidR="0069545D" w:rsidRPr="00EE0D14" w:rsidTr="00226A31">
        <w:trPr>
          <w:jc w:val="center"/>
        </w:trPr>
        <w:tc>
          <w:tcPr>
            <w:tcW w:w="1213" w:type="dxa"/>
            <w:shd w:val="clear" w:color="auto" w:fill="auto"/>
            <w:vAlign w:val="center"/>
          </w:tcPr>
          <w:p w:rsidR="002E7903" w:rsidRPr="00EE0D14" w:rsidRDefault="002E7903"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449" w:type="dxa"/>
            <w:gridSpan w:val="3"/>
            <w:shd w:val="clear" w:color="auto" w:fill="auto"/>
            <w:vAlign w:val="center"/>
          </w:tcPr>
          <w:p w:rsidR="002E7903" w:rsidRPr="00EE0D14" w:rsidRDefault="002E7903" w:rsidP="00846E2F">
            <w:pPr>
              <w:jc w:val="both"/>
              <w:rPr>
                <w:rFonts w:ascii="Times New Roman" w:eastAsia="Times New Roman" w:hAnsi="Times New Roman" w:cs="Times New Roman"/>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rPr>
              <w:t>.</w:t>
            </w:r>
          </w:p>
          <w:p w:rsidR="006634BE" w:rsidRPr="00EE0D14" w:rsidRDefault="006634BE" w:rsidP="00846E2F">
            <w:pPr>
              <w:jc w:val="both"/>
              <w:rPr>
                <w:rFonts w:ascii="Times New Roman" w:eastAsia="Times New Roman" w:hAnsi="Times New Roman" w:cs="Times New Roman"/>
              </w:rPr>
            </w:pPr>
          </w:p>
          <w:p w:rsidR="006634BE" w:rsidRPr="00EE0D14" w:rsidRDefault="006634BE" w:rsidP="0021263B">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449" w:type="dxa"/>
            <w:gridSpan w:val="3"/>
            <w:shd w:val="clear" w:color="auto" w:fill="auto"/>
            <w:vAlign w:val="center"/>
          </w:tcPr>
          <w:p w:rsidR="002E7903" w:rsidRPr="00D558BC" w:rsidRDefault="002E7903" w:rsidP="00D558BC">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rPr>
              <w:t>АО</w:t>
            </w:r>
            <w:r w:rsidR="002903F0">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tc>
      </w:tr>
      <w:tr w:rsidR="0069545D" w:rsidRPr="00EE0D14" w:rsidTr="00226A31">
        <w:trPr>
          <w:jc w:val="center"/>
        </w:trPr>
        <w:tc>
          <w:tcPr>
            <w:tcW w:w="1213" w:type="dxa"/>
            <w:shd w:val="clear" w:color="auto" w:fill="auto"/>
            <w:vAlign w:val="center"/>
          </w:tcPr>
          <w:p w:rsidR="002E7903" w:rsidRPr="00EE0D14" w:rsidRDefault="002E7903"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Российский рубль </w:t>
            </w:r>
          </w:p>
          <w:p w:rsidR="002E7903" w:rsidRPr="00EE0D14" w:rsidRDefault="002E7903" w:rsidP="00846E2F">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Не применимо </w:t>
            </w:r>
          </w:p>
          <w:p w:rsidR="002E7903" w:rsidRPr="00EE0D14" w:rsidRDefault="002E7903" w:rsidP="00846E2F">
            <w:pPr>
              <w:rPr>
                <w:rFonts w:ascii="Times New Roman" w:eastAsia="Times New Roman" w:hAnsi="Times New Roman" w:cs="Times New Roman"/>
                <w:i/>
              </w:rPr>
            </w:pPr>
          </w:p>
        </w:tc>
      </w:tr>
      <w:tr w:rsidR="002E7903" w:rsidRPr="00EE0D14" w:rsidTr="00000605">
        <w:trPr>
          <w:trHeight w:val="400"/>
          <w:jc w:val="center"/>
        </w:trPr>
        <w:tc>
          <w:tcPr>
            <w:tcW w:w="9571" w:type="dxa"/>
            <w:gridSpan w:val="5"/>
            <w:shd w:val="clear" w:color="auto" w:fill="auto"/>
            <w:vAlign w:val="center"/>
          </w:tcPr>
          <w:p w:rsidR="002E7903" w:rsidRPr="00EE0D14" w:rsidRDefault="002E7903" w:rsidP="00707342">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p>
        </w:tc>
      </w:tr>
      <w:tr w:rsidR="0069545D" w:rsidRPr="00EE0D14" w:rsidTr="00226A31">
        <w:trPr>
          <w:jc w:val="center"/>
        </w:trPr>
        <w:tc>
          <w:tcPr>
            <w:tcW w:w="1213" w:type="dxa"/>
            <w:vMerge w:val="restart"/>
            <w:shd w:val="clear" w:color="auto" w:fill="auto"/>
            <w:vAlign w:val="center"/>
          </w:tcPr>
          <w:p w:rsidR="00A8725A" w:rsidRPr="00EE0D14" w:rsidRDefault="00A8725A"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A8725A" w:rsidRDefault="00FE4BF5" w:rsidP="00A8725A">
            <w:pPr>
              <w:rPr>
                <w:rFonts w:ascii="Times New Roman" w:eastAsia="Times New Roman" w:hAnsi="Times New Roman" w:cs="Times New Roman"/>
              </w:rPr>
            </w:pPr>
            <w:r w:rsidRPr="00B443B4">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 xml:space="preserve">Требования к участникам закупки, установленные </w:t>
            </w:r>
            <w:r w:rsidR="00A8725A" w:rsidRPr="00EE0D14">
              <w:rPr>
                <w:rFonts w:ascii="Times New Roman" w:eastAsia="Times New Roman" w:hAnsi="Times New Roman" w:cs="Times New Roman"/>
              </w:rPr>
              <w:lastRenderedPageBreak/>
              <w:t>пп.</w:t>
            </w:r>
            <w:r w:rsidR="00E83FD2">
              <w:rPr>
                <w:rFonts w:ascii="Times New Roman" w:eastAsia="Times New Roman" w:hAnsi="Times New Roman" w:cs="Times New Roman"/>
              </w:rPr>
              <w:t>пп.</w:t>
            </w:r>
            <w:r w:rsidR="00A8725A" w:rsidRPr="00EE0D14">
              <w:rPr>
                <w:rFonts w:ascii="Times New Roman" w:eastAsia="Times New Roman" w:hAnsi="Times New Roman" w:cs="Times New Roman"/>
              </w:rPr>
              <w:t xml:space="preserve"> 1-</w:t>
            </w:r>
            <w:r w:rsidR="00E83FD2">
              <w:rPr>
                <w:rFonts w:ascii="Times New Roman" w:eastAsia="Times New Roman" w:hAnsi="Times New Roman" w:cs="Times New Roman"/>
              </w:rPr>
              <w:t>10</w:t>
            </w:r>
            <w:r w:rsidR="00A8725A" w:rsidRPr="00EE0D14">
              <w:rPr>
                <w:rFonts w:ascii="Times New Roman" w:eastAsia="Times New Roman" w:hAnsi="Times New Roman" w:cs="Times New Roman"/>
              </w:rPr>
              <w:t>, пп.</w:t>
            </w:r>
            <w:r w:rsidR="00E83FD2">
              <w:rPr>
                <w:rFonts w:ascii="Times New Roman" w:eastAsia="Times New Roman" w:hAnsi="Times New Roman" w:cs="Times New Roman"/>
              </w:rPr>
              <w:t>пп.12</w:t>
            </w:r>
            <w:r w:rsidR="006069FD">
              <w:rPr>
                <w:rFonts w:ascii="Times New Roman" w:eastAsia="Times New Roman" w:hAnsi="Times New Roman" w:cs="Times New Roman"/>
              </w:rPr>
              <w:t>-14</w:t>
            </w:r>
            <w:r w:rsidR="00D10F3F">
              <w:rPr>
                <w:rFonts w:ascii="Times New Roman" w:eastAsia="Times New Roman" w:hAnsi="Times New Roman" w:cs="Times New Roman"/>
              </w:rPr>
              <w:t xml:space="preserve">, </w:t>
            </w:r>
            <w:r w:rsidR="00A8725A" w:rsidRPr="00EE0D14">
              <w:rPr>
                <w:rFonts w:ascii="Times New Roman" w:eastAsia="Times New Roman" w:hAnsi="Times New Roman" w:cs="Times New Roman"/>
              </w:rPr>
              <w:t xml:space="preserve">п. 1.4.3 раздела 1 </w:t>
            </w:r>
            <w:r w:rsidR="00DE23A2">
              <w:rPr>
                <w:rFonts w:ascii="Times New Roman" w:eastAsia="Times New Roman" w:hAnsi="Times New Roman" w:cs="Times New Roman"/>
              </w:rPr>
              <w:t>Ч</w:t>
            </w:r>
            <w:r w:rsidR="00A8725A" w:rsidRPr="00EE0D14">
              <w:rPr>
                <w:rFonts w:ascii="Times New Roman" w:eastAsia="Times New Roman" w:hAnsi="Times New Roman" w:cs="Times New Roman"/>
              </w:rPr>
              <w:t xml:space="preserve">асти </w:t>
            </w:r>
            <w:r w:rsidR="00A8725A" w:rsidRPr="00EE0D14">
              <w:rPr>
                <w:rFonts w:ascii="Times New Roman" w:eastAsia="Times New Roman" w:hAnsi="Times New Roman" w:cs="Times New Roman"/>
                <w:lang w:val="en-US"/>
              </w:rPr>
              <w:t>I</w:t>
            </w:r>
            <w:r w:rsidR="00A8725A" w:rsidRPr="00EE0D14">
              <w:rPr>
                <w:rFonts w:ascii="Times New Roman" w:eastAsia="Times New Roman" w:hAnsi="Times New Roman" w:cs="Times New Roman"/>
              </w:rPr>
              <w:t xml:space="preserve"> настоящей документации </w:t>
            </w:r>
          </w:p>
          <w:p w:rsidR="007879E8" w:rsidRDefault="007879E8" w:rsidP="00DE23A2">
            <w:pPr>
              <w:rPr>
                <w:rFonts w:ascii="Times New Roman" w:eastAsia="Times New Roman" w:hAnsi="Times New Roman" w:cs="Times New Roman"/>
                <w:i/>
              </w:rPr>
            </w:pPr>
          </w:p>
          <w:p w:rsidR="00556E3B" w:rsidRPr="00EE0D14" w:rsidRDefault="00556E3B" w:rsidP="00B217E4">
            <w:pPr>
              <w:rPr>
                <w:rFonts w:ascii="Times New Roman" w:eastAsia="Times New Roman" w:hAnsi="Times New Roman" w:cs="Times New Roman"/>
                <w:i/>
              </w:rPr>
            </w:pPr>
          </w:p>
        </w:tc>
        <w:tc>
          <w:tcPr>
            <w:tcW w:w="5449" w:type="dxa"/>
            <w:gridSpan w:val="3"/>
            <w:shd w:val="clear" w:color="auto" w:fill="auto"/>
          </w:tcPr>
          <w:p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lastRenderedPageBreak/>
              <w:t>Участник закупки должен соответствовать следующим требованиям:</w:t>
            </w:r>
          </w:p>
          <w:p w:rsidR="00A8725A" w:rsidRPr="00EE0D14" w:rsidRDefault="00A8725A" w:rsidP="00707342">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lastRenderedPageBreak/>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rsidR="00A8725A" w:rsidRPr="00EE0D14" w:rsidRDefault="00A8725A" w:rsidP="00707342">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rsidR="00A8725A" w:rsidRPr="00EE0D14" w:rsidRDefault="00A8725A" w:rsidP="00707342">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rsidR="00A8725A" w:rsidRPr="00EE0D14" w:rsidRDefault="00A8725A" w:rsidP="00707342">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rsidR="00A8725A" w:rsidRPr="00EE0D14" w:rsidRDefault="00A8725A" w:rsidP="00707342">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A8725A" w:rsidRDefault="00A8725A" w:rsidP="00707342">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A8725A" w:rsidRPr="00122370" w:rsidRDefault="00A8725A" w:rsidP="00707342">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sidR="001D52D4">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001D52D4">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p>
          <w:p w:rsidR="00A8725A" w:rsidRDefault="00A8725A" w:rsidP="00707342">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w:t>
            </w:r>
            <w:r w:rsidRPr="00C50BE3">
              <w:rPr>
                <w:rFonts w:ascii="Times New Roman" w:hAnsi="Times New Roman"/>
                <w:sz w:val="24"/>
                <w:szCs w:val="24"/>
              </w:rPr>
              <w:lastRenderedPageBreak/>
              <w:t xml:space="preserve">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rsidR="00A8725A" w:rsidRDefault="00A8725A" w:rsidP="00707342">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rsidR="00A8725A" w:rsidRPr="00735176" w:rsidRDefault="00A8725A" w:rsidP="00707342">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w:t>
            </w:r>
            <w:r w:rsidRPr="00735176">
              <w:rPr>
                <w:rFonts w:ascii="Times New Roman" w:hAnsi="Times New Roman"/>
                <w:sz w:val="24"/>
                <w:szCs w:val="24"/>
              </w:rPr>
              <w:lastRenderedPageBreak/>
              <w:t>хозяйственного общества либо долей, превышающей десять процентов в уставном капитале хозяйственного общества;</w:t>
            </w:r>
          </w:p>
          <w:p w:rsidR="00A8725A" w:rsidRPr="00EE0D14" w:rsidRDefault="00A8725A" w:rsidP="00707342">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5 </w:t>
            </w:r>
            <w:r w:rsidR="00F97AA6">
              <w:rPr>
                <w:rFonts w:ascii="Times New Roman" w:hAnsi="Times New Roman"/>
                <w:sz w:val="24"/>
                <w:szCs w:val="24"/>
              </w:rPr>
              <w:t>Закона</w:t>
            </w:r>
            <w:r w:rsidRPr="00EE0D14">
              <w:rPr>
                <w:rFonts w:ascii="Times New Roman" w:hAnsi="Times New Roman"/>
                <w:sz w:val="24"/>
                <w:szCs w:val="24"/>
              </w:rPr>
              <w:t xml:space="preserve"> № 223-ФЗ, </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104 </w:t>
            </w:r>
            <w:r w:rsidR="00804B50">
              <w:rPr>
                <w:rFonts w:ascii="Times New Roman" w:hAnsi="Times New Roman"/>
                <w:sz w:val="24"/>
                <w:szCs w:val="24"/>
              </w:rPr>
              <w:t>Законом</w:t>
            </w:r>
            <w:r w:rsidRPr="00EE0D14">
              <w:rPr>
                <w:rFonts w:ascii="Times New Roman" w:hAnsi="Times New Roman"/>
                <w:sz w:val="24"/>
                <w:szCs w:val="24"/>
              </w:rPr>
              <w:t xml:space="preserve"> № 44-ФЗ;</w:t>
            </w:r>
          </w:p>
          <w:p w:rsidR="00F11454" w:rsidRPr="00756ECE" w:rsidRDefault="00F11454" w:rsidP="00707342">
            <w:pPr>
              <w:pStyle w:val="affa"/>
              <w:numPr>
                <w:ilvl w:val="0"/>
                <w:numId w:val="21"/>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008902BD">
              <w:rPr>
                <w:rFonts w:ascii="Times New Roman" w:hAnsi="Times New Roman"/>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rPr>
              <w:t>, в том чи</w:t>
            </w:r>
            <w:r w:rsidR="001F4100" w:rsidRPr="00756ECE">
              <w:rPr>
                <w:rFonts w:ascii="Times New Roman" w:hAnsi="Times New Roman"/>
                <w:iCs/>
                <w:sz w:val="24"/>
                <w:szCs w:val="24"/>
              </w:rPr>
              <w:t>сле</w:t>
            </w:r>
            <w:r w:rsidRPr="00756ECE">
              <w:rPr>
                <w:rFonts w:ascii="Times New Roman" w:hAnsi="Times New Roman"/>
                <w:iCs/>
                <w:sz w:val="24"/>
                <w:szCs w:val="24"/>
              </w:rPr>
              <w:t xml:space="preserve">: </w:t>
            </w:r>
          </w:p>
          <w:p w:rsidR="00756ECE" w:rsidRPr="004B1A38" w:rsidRDefault="00756ECE" w:rsidP="00707342">
            <w:pPr>
              <w:pStyle w:val="affa"/>
              <w:numPr>
                <w:ilvl w:val="0"/>
                <w:numId w:val="22"/>
              </w:numPr>
              <w:spacing w:after="0" w:line="240" w:lineRule="auto"/>
              <w:ind w:left="67" w:firstLine="425"/>
              <w:jc w:val="both"/>
              <w:rPr>
                <w:rFonts w:ascii="Times New Roman" w:hAnsi="Times New Roman"/>
                <w:iCs/>
                <w:color w:val="000000"/>
                <w:sz w:val="24"/>
                <w:szCs w:val="24"/>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rsidR="00756ECE" w:rsidRPr="00756ECE" w:rsidRDefault="00756ECE" w:rsidP="00707342">
            <w:pPr>
              <w:pStyle w:val="affa"/>
              <w:numPr>
                <w:ilvl w:val="0"/>
                <w:numId w:val="22"/>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rsidR="00AC5C65" w:rsidRDefault="00A8725A" w:rsidP="00707342">
            <w:pPr>
              <w:pStyle w:val="affa"/>
              <w:numPr>
                <w:ilvl w:val="0"/>
                <w:numId w:val="21"/>
              </w:numPr>
              <w:tabs>
                <w:tab w:val="left" w:pos="437"/>
                <w:tab w:val="left" w:pos="862"/>
              </w:tabs>
              <w:spacing w:after="0" w:line="240" w:lineRule="auto"/>
              <w:ind w:left="12" w:firstLine="141"/>
              <w:jc w:val="both"/>
              <w:rPr>
                <w:rFonts w:ascii="Times New Roman" w:hAnsi="Times New Roman"/>
                <w:sz w:val="24"/>
                <w:szCs w:val="24"/>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rPr>
              <w:t xml:space="preserve"> (при подаче заявки коллективным участником)</w:t>
            </w:r>
            <w:r w:rsidR="008653B8" w:rsidRPr="008653B8">
              <w:rPr>
                <w:rFonts w:ascii="Times New Roman" w:hAnsi="Times New Roman"/>
                <w:sz w:val="24"/>
                <w:szCs w:val="24"/>
              </w:rPr>
              <w:t>;</w:t>
            </w:r>
          </w:p>
          <w:p w:rsidR="00A8725A" w:rsidRPr="00AC5C65" w:rsidRDefault="00A8725A" w:rsidP="00062BE7">
            <w:pPr>
              <w:pStyle w:val="affa"/>
              <w:tabs>
                <w:tab w:val="left" w:pos="437"/>
                <w:tab w:val="left" w:pos="862"/>
              </w:tabs>
              <w:spacing w:after="0" w:line="240" w:lineRule="auto"/>
              <w:ind w:left="153"/>
              <w:jc w:val="both"/>
              <w:rPr>
                <w:rFonts w:ascii="Times New Roman" w:hAnsi="Times New Roman"/>
                <w:sz w:val="24"/>
                <w:szCs w:val="24"/>
              </w:rPr>
            </w:pPr>
            <w:r w:rsidRPr="00AC5C65">
              <w:rPr>
                <w:rFonts w:ascii="Times New Roman" w:hAnsi="Times New Roman"/>
                <w:sz w:val="24"/>
                <w:szCs w:val="24"/>
              </w:rPr>
              <w:t xml:space="preserve">Соответствие участника </w:t>
            </w:r>
            <w:r w:rsidR="00F11454" w:rsidRPr="00AC5C65">
              <w:rPr>
                <w:rFonts w:ascii="Times New Roman" w:hAnsi="Times New Roman"/>
                <w:sz w:val="24"/>
                <w:szCs w:val="24"/>
              </w:rPr>
              <w:t>требован</w:t>
            </w:r>
            <w:r w:rsidR="00EB1394" w:rsidRPr="00AC5C65">
              <w:rPr>
                <w:rFonts w:ascii="Times New Roman" w:hAnsi="Times New Roman"/>
                <w:sz w:val="24"/>
                <w:szCs w:val="24"/>
              </w:rPr>
              <w:t xml:space="preserve">иям, перечисленным в пп.пп. </w:t>
            </w:r>
            <w:r w:rsidR="00EB1394" w:rsidRPr="00AC5C65">
              <w:rPr>
                <w:rFonts w:ascii="Times New Roman" w:hAnsi="Times New Roman"/>
                <w:i/>
                <w:sz w:val="24"/>
                <w:szCs w:val="24"/>
              </w:rPr>
              <w:t>1-10, 13</w:t>
            </w:r>
            <w:r w:rsidR="00F11454" w:rsidRPr="00AC5C65">
              <w:rPr>
                <w:rFonts w:ascii="Times New Roman" w:hAnsi="Times New Roman"/>
                <w:sz w:val="24"/>
                <w:szCs w:val="24"/>
              </w:rPr>
              <w:t>,</w:t>
            </w:r>
            <w:r w:rsidR="00FC3C7F">
              <w:rPr>
                <w:rFonts w:ascii="Times New Roman" w:hAnsi="Times New Roman"/>
                <w:sz w:val="24"/>
                <w:szCs w:val="24"/>
              </w:rPr>
              <w:t xml:space="preserve"> </w:t>
            </w:r>
            <w:r w:rsidRPr="00AC5C65">
              <w:rPr>
                <w:rFonts w:ascii="Times New Roman" w:hAnsi="Times New Roman"/>
                <w:sz w:val="24"/>
                <w:szCs w:val="24"/>
              </w:rPr>
              <w:t>подтверждается путем предоставления информации</w:t>
            </w:r>
            <w:r w:rsidR="00B666C4" w:rsidRPr="00AC5C65">
              <w:rPr>
                <w:rFonts w:ascii="Times New Roman" w:hAnsi="Times New Roman"/>
                <w:sz w:val="24"/>
                <w:szCs w:val="24"/>
              </w:rPr>
              <w:t xml:space="preserve"> и документов в соответствии с п</w:t>
            </w:r>
            <w:r w:rsidRPr="00AC5C65">
              <w:rPr>
                <w:rFonts w:ascii="Times New Roman" w:hAnsi="Times New Roman"/>
                <w:sz w:val="24"/>
                <w:szCs w:val="24"/>
              </w:rPr>
              <w:t xml:space="preserve">п. 3.4.2 </w:t>
            </w:r>
            <w:r w:rsidR="00B666C4" w:rsidRPr="00AC5C65">
              <w:rPr>
                <w:rFonts w:ascii="Times New Roman" w:hAnsi="Times New Roman"/>
                <w:sz w:val="24"/>
                <w:szCs w:val="24"/>
              </w:rPr>
              <w:t xml:space="preserve">п. 3.4 </w:t>
            </w:r>
            <w:r w:rsidRPr="00AC5C65">
              <w:rPr>
                <w:rFonts w:ascii="Times New Roman" w:hAnsi="Times New Roman"/>
                <w:sz w:val="24"/>
                <w:szCs w:val="24"/>
              </w:rPr>
              <w:t>Информационной карты</w:t>
            </w:r>
            <w:r w:rsidR="00F11454" w:rsidRPr="00AC5C65">
              <w:rPr>
                <w:rFonts w:ascii="Times New Roman" w:hAnsi="Times New Roman"/>
                <w:i/>
              </w:rPr>
              <w:t>.</w:t>
            </w:r>
          </w:p>
          <w:p w:rsidR="00F11454" w:rsidRDefault="00F11454" w:rsidP="00BB7F9C">
            <w:pPr>
              <w:ind w:firstLine="149"/>
              <w:jc w:val="both"/>
              <w:rPr>
                <w:rFonts w:ascii="Times New Roman" w:hAnsi="Times New Roman" w:cs="Times New Roman"/>
              </w:rPr>
            </w:pPr>
            <w:r w:rsidRPr="00F11454">
              <w:rPr>
                <w:rFonts w:ascii="Times New Roman" w:hAnsi="Times New Roman" w:cs="Times New Roman"/>
              </w:rPr>
              <w:lastRenderedPageBreak/>
              <w:t>Для подтверждения соответствия участника закупк</w:t>
            </w:r>
            <w:r>
              <w:rPr>
                <w:rFonts w:ascii="Times New Roman" w:hAnsi="Times New Roman" w:cs="Times New Roman"/>
              </w:rPr>
              <w:t>и требованиям, указанным в пп.</w:t>
            </w:r>
            <w:r w:rsidR="00EB1394">
              <w:rPr>
                <w:rFonts w:ascii="Times New Roman" w:hAnsi="Times New Roman" w:cs="Times New Roman"/>
              </w:rPr>
              <w:t xml:space="preserve">пп. </w:t>
            </w:r>
            <w:r w:rsidR="00EB1394" w:rsidRPr="003C3183">
              <w:rPr>
                <w:rFonts w:ascii="Times New Roman" w:hAnsi="Times New Roman" w:cs="Times New Roman"/>
                <w:i/>
              </w:rPr>
              <w:t>11,</w:t>
            </w:r>
            <w:r w:rsidRPr="003C3183">
              <w:rPr>
                <w:rFonts w:ascii="Times New Roman" w:hAnsi="Times New Roman" w:cs="Times New Roman"/>
                <w:i/>
              </w:rPr>
              <w:t xml:space="preserve"> 1</w:t>
            </w:r>
            <w:r w:rsidR="00EB1394" w:rsidRPr="003C3183">
              <w:rPr>
                <w:rFonts w:ascii="Times New Roman" w:hAnsi="Times New Roman" w:cs="Times New Roman"/>
                <w:i/>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Pr>
                <w:rFonts w:ascii="Times New Roman" w:hAnsi="Times New Roman" w:cs="Times New Roman"/>
              </w:rPr>
              <w:t xml:space="preserve">ым требованиям </w:t>
            </w:r>
            <w:r w:rsidRPr="00F11454">
              <w:rPr>
                <w:rFonts w:ascii="Times New Roman" w:hAnsi="Times New Roman" w:cs="Times New Roman"/>
              </w:rPr>
              <w:t>на основании имеющейся у заказчика информации и документов).</w:t>
            </w:r>
            <w:r w:rsidR="00786ECF">
              <w:rPr>
                <w:rFonts w:ascii="Times New Roman" w:hAnsi="Times New Roman" w:cs="Times New Roman"/>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Pr>
                <w:rFonts w:ascii="Times New Roman" w:hAnsi="Times New Roman" w:cs="Times New Roman"/>
              </w:rPr>
              <w:t xml:space="preserve">пп. 3.4.2 </w:t>
            </w:r>
            <w:r w:rsidR="00355400" w:rsidRPr="00355400">
              <w:rPr>
                <w:rFonts w:ascii="Times New Roman" w:hAnsi="Times New Roman" w:cs="Times New Roman"/>
              </w:rPr>
              <w:t>п. 3.4 Информационной карты.</w:t>
            </w:r>
          </w:p>
          <w:p w:rsidR="00BB7F9C" w:rsidRPr="00EE1AFB" w:rsidRDefault="00BB7F9C" w:rsidP="009D33FA">
            <w:pPr>
              <w:ind w:firstLine="149"/>
              <w:jc w:val="both"/>
              <w:rPr>
                <w:rFonts w:ascii="Times New Roman" w:hAnsi="Times New Roman"/>
              </w:rPr>
            </w:pPr>
          </w:p>
        </w:tc>
      </w:tr>
      <w:tr w:rsidR="00707342" w:rsidRPr="00EE0D14" w:rsidTr="00226A31">
        <w:trPr>
          <w:gridAfter w:val="1"/>
          <w:wAfter w:w="60" w:type="dxa"/>
          <w:jc w:val="center"/>
        </w:trPr>
        <w:tc>
          <w:tcPr>
            <w:tcW w:w="1213" w:type="dxa"/>
            <w:vMerge/>
            <w:shd w:val="clear" w:color="auto" w:fill="auto"/>
            <w:vAlign w:val="center"/>
          </w:tcPr>
          <w:p w:rsidR="00707342" w:rsidRPr="00EE0D14" w:rsidRDefault="00707342" w:rsidP="00707342">
            <w:pPr>
              <w:rPr>
                <w:rFonts w:ascii="Times New Roman" w:eastAsia="Times New Roman" w:hAnsi="Times New Roman" w:cs="Times New Roman"/>
              </w:rPr>
            </w:pPr>
          </w:p>
        </w:tc>
        <w:tc>
          <w:tcPr>
            <w:tcW w:w="2909" w:type="dxa"/>
            <w:shd w:val="clear" w:color="auto" w:fill="auto"/>
            <w:vAlign w:val="center"/>
          </w:tcPr>
          <w:p w:rsidR="00707342" w:rsidRPr="00E775B6" w:rsidRDefault="00707342" w:rsidP="00707342">
            <w:pPr>
              <w:rPr>
                <w:rFonts w:ascii="Times New Roman" w:eastAsia="Times New Roman" w:hAnsi="Times New Roman" w:cs="Times New Roman"/>
              </w:rPr>
            </w:pPr>
          </w:p>
          <w:p w:rsidR="00707342" w:rsidRPr="00EE0D14" w:rsidRDefault="00707342" w:rsidP="00707342">
            <w:pPr>
              <w:rPr>
                <w:rFonts w:ascii="Times New Roman" w:eastAsia="Times New Roman" w:hAnsi="Times New Roman" w:cs="Times New Roman"/>
              </w:rPr>
            </w:pPr>
            <w:r w:rsidRPr="00EE0D14">
              <w:rPr>
                <w:rFonts w:ascii="Times New Roman" w:eastAsia="Times New Roman" w:hAnsi="Times New Roman" w:cs="Times New Roman"/>
              </w:rPr>
              <w:t>Требования, установленные в соответствии с пп.</w:t>
            </w:r>
            <w:r>
              <w:rPr>
                <w:rFonts w:ascii="Times New Roman" w:eastAsia="Times New Roman" w:hAnsi="Times New Roman" w:cs="Times New Roman"/>
              </w:rPr>
              <w:t>11</w:t>
            </w:r>
            <w:r w:rsidRPr="00EE0D14">
              <w:rPr>
                <w:rFonts w:ascii="Times New Roman" w:eastAsia="Times New Roman" w:hAnsi="Times New Roman" w:cs="Times New Roman"/>
              </w:rPr>
              <w:t xml:space="preserve"> п.1.4.3, п. 1.4.4 раздела 1 </w:t>
            </w:r>
            <w:r>
              <w:rPr>
                <w:rFonts w:ascii="Times New Roman" w:eastAsia="Times New Roman" w:hAnsi="Times New Roman" w:cs="Times New Roman"/>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настоящей документации, а также иные требования к участникам закупки</w:t>
            </w:r>
          </w:p>
        </w:tc>
        <w:tc>
          <w:tcPr>
            <w:tcW w:w="5389" w:type="dxa"/>
            <w:gridSpan w:val="2"/>
            <w:shd w:val="clear" w:color="auto" w:fill="auto"/>
            <w:vAlign w:val="center"/>
          </w:tcPr>
          <w:p w:rsidR="00707342" w:rsidRPr="00944CA8" w:rsidRDefault="00707342" w:rsidP="00707342">
            <w:pPr>
              <w:jc w:val="both"/>
              <w:rPr>
                <w:rFonts w:ascii="Times New Roman" w:eastAsia="Times New Roman" w:hAnsi="Times New Roman" w:cs="Times New Roman"/>
              </w:rPr>
            </w:pPr>
            <w:r w:rsidRPr="00A80B12">
              <w:rPr>
                <w:rFonts w:ascii="Times New Roman" w:eastAsia="Times New Roman" w:hAnsi="Times New Roman" w:cs="Times New Roman"/>
              </w:rPr>
              <w:t xml:space="preserve">Участник </w:t>
            </w:r>
            <w:r>
              <w:rPr>
                <w:rFonts w:ascii="Times New Roman" w:eastAsia="Times New Roman" w:hAnsi="Times New Roman" w:cs="Times New Roman"/>
              </w:rPr>
              <w:t>ценового отбора</w:t>
            </w:r>
            <w:r w:rsidRPr="00A80B12">
              <w:rPr>
                <w:rFonts w:ascii="Times New Roman" w:eastAsia="Times New Roman" w:hAnsi="Times New Roman" w:cs="Times New Roman"/>
              </w:rPr>
              <w:t xml:space="preserve"> должен соответствовать следующим требо</w:t>
            </w:r>
            <w:r w:rsidRPr="00944CA8">
              <w:rPr>
                <w:rFonts w:ascii="Times New Roman" w:eastAsia="Times New Roman" w:hAnsi="Times New Roman" w:cs="Times New Roman"/>
              </w:rPr>
              <w:t>ваниям:</w:t>
            </w:r>
          </w:p>
          <w:p w:rsidR="00707342" w:rsidRPr="00944CA8" w:rsidRDefault="00707342" w:rsidP="00707342">
            <w:pPr>
              <w:jc w:val="both"/>
              <w:rPr>
                <w:rFonts w:ascii="Times New Roman" w:eastAsia="Times New Roman" w:hAnsi="Times New Roman" w:cs="Times New Roman"/>
                <w:i/>
              </w:rPr>
            </w:pPr>
          </w:p>
          <w:p w:rsidR="00707342" w:rsidRDefault="00707342" w:rsidP="00707342">
            <w:pPr>
              <w:jc w:val="both"/>
              <w:rPr>
                <w:rFonts w:ascii="Times New Roman" w:eastAsia="Times New Roman" w:hAnsi="Times New Roman" w:cs="Times New Roman"/>
              </w:rPr>
            </w:pPr>
            <w:r w:rsidRPr="00492E20">
              <w:rPr>
                <w:rFonts w:ascii="Times New Roman" w:eastAsia="Times New Roman" w:hAnsi="Times New Roman" w:cs="Times New Roman"/>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w:t>
            </w:r>
            <w:r w:rsidRPr="00937268">
              <w:rPr>
                <w:rFonts w:ascii="Times New Roman" w:eastAsia="Times New Roman" w:hAnsi="Times New Roman" w:cs="Times New Roman"/>
              </w:rPr>
              <w:t xml:space="preserve"> деятельности, предусмотренных договором, в том числе необходимыми лицензиями на выполнение работ или оказание услуг, в объеме выполняемых работ, услуг: </w:t>
            </w:r>
          </w:p>
          <w:p w:rsidR="00707342" w:rsidRDefault="00707342" w:rsidP="00707342">
            <w:pPr>
              <w:jc w:val="both"/>
              <w:rPr>
                <w:rFonts w:ascii="Times New Roman" w:eastAsia="Times New Roman" w:hAnsi="Times New Roman" w:cs="Times New Roman"/>
              </w:rPr>
            </w:pPr>
          </w:p>
          <w:p w:rsidR="00707342" w:rsidRDefault="00707342" w:rsidP="00707342">
            <w:pPr>
              <w:jc w:val="both"/>
              <w:rPr>
                <w:rFonts w:ascii="Times New Roman" w:eastAsia="Times New Roman" w:hAnsi="Times New Roman" w:cs="Times New Roman"/>
              </w:rPr>
            </w:pPr>
            <w:r w:rsidRPr="00E55510">
              <w:rPr>
                <w:rFonts w:ascii="Times New Roman" w:eastAsia="Times New Roman" w:hAnsi="Times New Roman" w:cs="Times New Roman"/>
              </w:rPr>
              <w:t>- иметь действующую лицензию на медицинскую деятельность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с правом оказания услу</w:t>
            </w:r>
            <w:r>
              <w:rPr>
                <w:rFonts w:ascii="Times New Roman" w:eastAsia="Times New Roman" w:hAnsi="Times New Roman" w:cs="Times New Roman"/>
              </w:rPr>
              <w:t>г, являющихся предметом закупки.</w:t>
            </w:r>
          </w:p>
          <w:p w:rsidR="00707342" w:rsidRPr="00E55510" w:rsidRDefault="00707342" w:rsidP="00707342">
            <w:pPr>
              <w:jc w:val="both"/>
              <w:rPr>
                <w:rFonts w:ascii="Times New Roman" w:eastAsia="Times New Roman" w:hAnsi="Times New Roman" w:cs="Times New Roman"/>
              </w:rPr>
            </w:pPr>
          </w:p>
          <w:p w:rsidR="00707342" w:rsidRPr="005E5FB3" w:rsidRDefault="00707342" w:rsidP="00707342">
            <w:pPr>
              <w:pStyle w:val="3"/>
              <w:numPr>
                <w:ilvl w:val="0"/>
                <w:numId w:val="0"/>
              </w:numPr>
              <w:ind w:firstLine="392"/>
              <w:rPr>
                <w:sz w:val="24"/>
                <w:szCs w:val="24"/>
              </w:rPr>
            </w:pPr>
            <w:r w:rsidRPr="005E5FB3">
              <w:rPr>
                <w:sz w:val="24"/>
                <w:szCs w:val="24"/>
              </w:rPr>
              <w:t>Соответствие участника перечисленным требованиям подтверждается путем предоставления информации и документов в соответствии с п. 3.4.2 Информационной карты.</w:t>
            </w:r>
            <w:r>
              <w:rPr>
                <w:sz w:val="24"/>
                <w:szCs w:val="24"/>
              </w:rPr>
              <w:t xml:space="preserve"> </w:t>
            </w:r>
          </w:p>
        </w:tc>
      </w:tr>
      <w:tr w:rsidR="0069545D" w:rsidRPr="00EE0D14" w:rsidTr="00226A31">
        <w:trPr>
          <w:jc w:val="center"/>
        </w:trPr>
        <w:tc>
          <w:tcPr>
            <w:tcW w:w="1213" w:type="dxa"/>
            <w:shd w:val="clear" w:color="auto" w:fill="auto"/>
            <w:vAlign w:val="center"/>
          </w:tcPr>
          <w:p w:rsidR="004672EE" w:rsidRPr="00EE0D14" w:rsidRDefault="004672EE"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449" w:type="dxa"/>
            <w:gridSpan w:val="3"/>
            <w:shd w:val="clear" w:color="auto" w:fill="auto"/>
            <w:vAlign w:val="center"/>
          </w:tcPr>
          <w:p w:rsidR="004672EE"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rPr>
              <w:t>.</w:t>
            </w:r>
          </w:p>
          <w:p w:rsidR="00185974" w:rsidRPr="00EE0D14" w:rsidRDefault="00185974"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449" w:type="dxa"/>
            <w:gridSpan w:val="3"/>
            <w:shd w:val="clear" w:color="auto" w:fill="auto"/>
            <w:vAlign w:val="center"/>
          </w:tcPr>
          <w:p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1.9 Информационной карты</w:t>
            </w:r>
          </w:p>
        </w:tc>
      </w:tr>
      <w:tr w:rsidR="0069545D" w:rsidRPr="00EE0D14" w:rsidTr="00226A31">
        <w:trPr>
          <w:jc w:val="center"/>
        </w:trPr>
        <w:tc>
          <w:tcPr>
            <w:tcW w:w="1213" w:type="dxa"/>
            <w:shd w:val="clear" w:color="auto" w:fill="auto"/>
            <w:vAlign w:val="center"/>
          </w:tcPr>
          <w:p w:rsidR="004672EE" w:rsidRPr="006239B3" w:rsidRDefault="004672EE"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6239B3" w:rsidRDefault="004672EE" w:rsidP="004672EE">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Подача заявки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rPr>
              <w:t xml:space="preserve"> настоящей документации, ст. </w:t>
            </w:r>
            <w:r w:rsidR="00545DA5" w:rsidRPr="006239B3">
              <w:rPr>
                <w:rFonts w:ascii="Times New Roman" w:eastAsia="Times New Roman" w:hAnsi="Times New Roman" w:cs="Times New Roman"/>
              </w:rPr>
              <w:t>8</w:t>
            </w:r>
            <w:r w:rsidRPr="006239B3">
              <w:rPr>
                <w:rFonts w:ascii="Times New Roman" w:eastAsia="Times New Roman" w:hAnsi="Times New Roman" w:cs="Times New Roman"/>
              </w:rPr>
              <w:t>.2 Положения о закупке.</w:t>
            </w:r>
          </w:p>
          <w:p w:rsidR="004672EE" w:rsidRPr="006239B3" w:rsidRDefault="004672EE" w:rsidP="004672EE">
            <w:pPr>
              <w:rPr>
                <w:rFonts w:ascii="Times New Roman" w:eastAsia="Times New Roman" w:hAnsi="Times New Roman" w:cs="Times New Roman"/>
              </w:rPr>
            </w:pPr>
          </w:p>
          <w:p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69545D" w:rsidRPr="00EE0D14" w:rsidTr="00226A31">
        <w:trPr>
          <w:jc w:val="center"/>
        </w:trPr>
        <w:tc>
          <w:tcPr>
            <w:tcW w:w="1213" w:type="dxa"/>
            <w:shd w:val="clear" w:color="auto" w:fill="auto"/>
            <w:vAlign w:val="center"/>
          </w:tcPr>
          <w:p w:rsidR="004672EE" w:rsidRPr="00EE0D14" w:rsidRDefault="004672EE" w:rsidP="00707342">
            <w:pPr>
              <w:numPr>
                <w:ilvl w:val="2"/>
                <w:numId w:val="14"/>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909" w:type="dxa"/>
            <w:shd w:val="clear" w:color="auto" w:fill="auto"/>
            <w:vAlign w:val="center"/>
          </w:tcPr>
          <w:p w:rsidR="004672EE"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rsidR="004672EE" w:rsidRPr="00EE0D14" w:rsidRDefault="004672EE" w:rsidP="004672EE">
            <w:pPr>
              <w:rPr>
                <w:rFonts w:ascii="Times New Roman" w:eastAsia="Times New Roman" w:hAnsi="Times New Roman" w:cs="Times New Roman"/>
              </w:rPr>
            </w:pPr>
          </w:p>
        </w:tc>
        <w:tc>
          <w:tcPr>
            <w:tcW w:w="5449" w:type="dxa"/>
            <w:gridSpan w:val="3"/>
            <w:shd w:val="clear" w:color="auto" w:fill="auto"/>
            <w:vAlign w:val="center"/>
          </w:tcPr>
          <w:p w:rsidR="004672EE" w:rsidRPr="00EE0D14" w:rsidRDefault="004672EE" w:rsidP="00C1673E">
            <w:pPr>
              <w:ind w:firstLine="155"/>
              <w:jc w:val="both"/>
              <w:rPr>
                <w:rFonts w:ascii="Times New Roman" w:eastAsia="Calibri" w:hAnsi="Times New Roman" w:cs="Times New Roman"/>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sidR="00CC420F">
              <w:rPr>
                <w:rFonts w:ascii="Times New Roman" w:eastAsia="Calibri" w:hAnsi="Times New Roman" w:cs="Times New Roman"/>
              </w:rPr>
              <w:t>ценового отбора</w:t>
            </w:r>
            <w:r w:rsidRPr="00EE0D14">
              <w:rPr>
                <w:rFonts w:ascii="Times New Roman" w:eastAsia="Calibri" w:hAnsi="Times New Roman" w:cs="Times New Roman"/>
              </w:rPr>
              <w:t>.</w:t>
            </w:r>
          </w:p>
          <w:p w:rsidR="004672EE" w:rsidRPr="00EE0D14" w:rsidRDefault="004672EE" w:rsidP="00C1673E">
            <w:pPr>
              <w:ind w:firstLine="155"/>
              <w:jc w:val="both"/>
              <w:rPr>
                <w:rFonts w:ascii="Times New Roman" w:eastAsia="Calibri" w:hAnsi="Times New Roman" w:cs="Times New Roman"/>
              </w:rPr>
            </w:pPr>
          </w:p>
          <w:p w:rsidR="00C1673E" w:rsidRPr="00140054" w:rsidRDefault="004672EE" w:rsidP="00C1673E">
            <w:pPr>
              <w:ind w:firstLine="155"/>
              <w:jc w:val="both"/>
              <w:rPr>
                <w:rFonts w:ascii="Times New Roman" w:eastAsia="Times New Roman" w:hAnsi="Times New Roman" w:cs="Times New Roman"/>
              </w:rPr>
            </w:pPr>
            <w:r w:rsidRPr="00140054">
              <w:rPr>
                <w:rFonts w:ascii="Times New Roman" w:eastAsia="Calibri" w:hAnsi="Times New Roman" w:cs="Times New Roman"/>
              </w:rPr>
              <w:t xml:space="preserve">Описание участником </w:t>
            </w:r>
            <w:r w:rsidR="00CC420F">
              <w:rPr>
                <w:rFonts w:ascii="Times New Roman" w:eastAsia="Calibri" w:hAnsi="Times New Roman" w:cs="Times New Roman"/>
              </w:rPr>
              <w:t>ценового отбора</w:t>
            </w:r>
            <w:r w:rsidRPr="00140054">
              <w:rPr>
                <w:rFonts w:ascii="Times New Roman" w:eastAsia="Times New Roman" w:hAnsi="Times New Roman" w:cs="Times New Roman"/>
              </w:rPr>
              <w:t xml:space="preserve"> </w:t>
            </w:r>
            <w:r w:rsidR="007275CF">
              <w:rPr>
                <w:rFonts w:ascii="Times New Roman" w:eastAsia="Times New Roman" w:hAnsi="Times New Roman" w:cs="Times New Roman"/>
              </w:rPr>
              <w:t>оказываемых услуг</w:t>
            </w:r>
            <w:r w:rsidRPr="00140054">
              <w:rPr>
                <w:rFonts w:ascii="Times New Roman" w:eastAsia="Times New Roman" w:hAnsi="Times New Roman" w:cs="Times New Roman"/>
              </w:rPr>
              <w:t xml:space="preserve">, их количественных и качественных характеристик осуществляется участником в соответствии с Частью </w:t>
            </w:r>
            <w:r w:rsidR="004F5E41" w:rsidRPr="00140054">
              <w:rPr>
                <w:rFonts w:ascii="Times New Roman" w:eastAsia="Times New Roman" w:hAnsi="Times New Roman" w:cs="Times New Roman"/>
                <w:lang w:val="en-US"/>
              </w:rPr>
              <w:t>VI</w:t>
            </w:r>
            <w:r w:rsidR="004F5E41" w:rsidRPr="00140054">
              <w:rPr>
                <w:rFonts w:ascii="Times New Roman" w:eastAsia="Times New Roman" w:hAnsi="Times New Roman" w:cs="Times New Roman"/>
              </w:rPr>
              <w:t xml:space="preserve"> настоящей</w:t>
            </w:r>
            <w:r w:rsidR="00C1673E" w:rsidRPr="00140054">
              <w:rPr>
                <w:rFonts w:ascii="Times New Roman" w:eastAsia="Times New Roman" w:hAnsi="Times New Roman" w:cs="Times New Roman"/>
              </w:rPr>
              <w:t xml:space="preserve"> документации.</w:t>
            </w:r>
          </w:p>
          <w:p w:rsidR="00C1673E" w:rsidRDefault="00C1673E" w:rsidP="00C1673E">
            <w:pPr>
              <w:ind w:firstLine="155"/>
              <w:jc w:val="both"/>
              <w:rPr>
                <w:rFonts w:ascii="Times New Roman" w:eastAsia="Times New Roman" w:hAnsi="Times New Roman" w:cs="Times New Roman"/>
                <w:i/>
              </w:rPr>
            </w:pPr>
          </w:p>
          <w:p w:rsidR="006030D6" w:rsidRPr="006030D6" w:rsidRDefault="004672EE" w:rsidP="004D44CA">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sidR="00570629">
              <w:rPr>
                <w:rFonts w:ascii="Times New Roman" w:eastAsia="Times New Roman" w:hAnsi="Times New Roman" w:cs="Times New Roman"/>
                <w:iCs/>
              </w:rPr>
              <w:t xml:space="preserve"> </w:t>
            </w:r>
            <w:r w:rsidR="006030D6" w:rsidRPr="006030D6">
              <w:rPr>
                <w:rFonts w:ascii="Times New Roman" w:hAnsi="Times New Roman"/>
              </w:rPr>
              <w:t xml:space="preserve">описание участниками закупки </w:t>
            </w:r>
            <w:r w:rsidR="007B001C" w:rsidRPr="006030D6">
              <w:rPr>
                <w:rFonts w:ascii="Times New Roman" w:hAnsi="Times New Roman"/>
                <w:i/>
              </w:rPr>
              <w:t>ПРЕДЛАГАЕМЫХ</w:t>
            </w:r>
            <w:r w:rsidR="007B001C">
              <w:rPr>
                <w:rFonts w:ascii="Times New Roman" w:hAnsi="Times New Roman"/>
                <w:i/>
              </w:rPr>
              <w:t xml:space="preserve"> </w:t>
            </w:r>
            <w:r w:rsidR="007275CF">
              <w:rPr>
                <w:rFonts w:ascii="Times New Roman" w:hAnsi="Times New Roman"/>
                <w:i/>
              </w:rPr>
              <w:t>УСЛУГ</w:t>
            </w:r>
            <w:r w:rsidR="006030D6" w:rsidRPr="006030D6">
              <w:rPr>
                <w:rFonts w:ascii="Times New Roman" w:hAnsi="Times New Roman"/>
              </w:rPr>
              <w:t>:</w:t>
            </w:r>
          </w:p>
          <w:p w:rsidR="000768FC" w:rsidRPr="000C2753" w:rsidRDefault="00603A79" w:rsidP="007275CF">
            <w:pPr>
              <w:tabs>
                <w:tab w:val="left" w:pos="437"/>
              </w:tabs>
              <w:autoSpaceDE w:val="0"/>
              <w:autoSpaceDN w:val="0"/>
              <w:adjustRightInd w:val="0"/>
              <w:ind w:left="12" w:firstLine="141"/>
              <w:jc w:val="both"/>
              <w:rPr>
                <w:rFonts w:ascii="Times New Roman" w:hAnsi="Times New Roman" w:cs="Times New Roman"/>
              </w:rPr>
            </w:pPr>
            <w:r>
              <w:rPr>
                <w:rFonts w:ascii="Times New Roman" w:hAnsi="Times New Roman" w:cs="Times New Roman"/>
              </w:rPr>
              <w:t xml:space="preserve">- </w:t>
            </w:r>
            <w:r w:rsidR="004672EE" w:rsidRPr="00FD17AB">
              <w:rPr>
                <w:rFonts w:ascii="Times New Roman" w:hAnsi="Times New Roman" w:cs="Times New Roman"/>
              </w:rPr>
              <w:t xml:space="preserve">согласие на </w:t>
            </w:r>
            <w:r w:rsidR="007275CF">
              <w:rPr>
                <w:rFonts w:ascii="Times New Roman" w:hAnsi="Times New Roman" w:cs="Times New Roman"/>
                <w:i/>
              </w:rPr>
              <w:t>ОКАЗАНИЕ УСЛУГ</w:t>
            </w:r>
            <w:r w:rsidR="004672EE" w:rsidRPr="00FD17AB">
              <w:rPr>
                <w:rFonts w:ascii="Times New Roman" w:hAnsi="Times New Roman" w:cs="Times New Roman"/>
              </w:rPr>
              <w:t xml:space="preserve"> на условиях, предусмотренных документацией</w:t>
            </w:r>
            <w:r w:rsidR="00BF1C32">
              <w:rPr>
                <w:rFonts w:ascii="Times New Roman" w:hAnsi="Times New Roman" w:cs="Times New Roman"/>
              </w:rPr>
              <w:t xml:space="preserve"> о ценовом отборе</w:t>
            </w:r>
            <w:r w:rsidR="004672EE" w:rsidRPr="00FD17AB">
              <w:rPr>
                <w:rFonts w:ascii="Times New Roman" w:hAnsi="Times New Roman" w:cs="Times New Roman"/>
              </w:rPr>
              <w:t xml:space="preserve"> и не подлежащих изменению по результатам проведения </w:t>
            </w:r>
            <w:r w:rsidR="00CC420F">
              <w:rPr>
                <w:rFonts w:ascii="Times New Roman" w:hAnsi="Times New Roman" w:cs="Times New Roman"/>
              </w:rPr>
              <w:t>ценового отбора</w:t>
            </w:r>
            <w:r w:rsidR="004672EE" w:rsidRPr="00FD17AB">
              <w:rPr>
                <w:rFonts w:ascii="Times New Roman" w:hAnsi="Times New Roman" w:cs="Times New Roman"/>
              </w:rPr>
              <w:t xml:space="preserve"> (такое согласие дается с применением программно-аппаратных средств ЭП)</w:t>
            </w:r>
            <w:r w:rsidR="00F36662">
              <w:rPr>
                <w:rFonts w:ascii="Times New Roman" w:hAnsi="Times New Roman" w:cs="Times New Roman"/>
              </w:rPr>
              <w:t>.</w:t>
            </w:r>
            <w:bookmarkStart w:id="14" w:name="Par4"/>
            <w:bookmarkEnd w:id="14"/>
          </w:p>
        </w:tc>
      </w:tr>
      <w:tr w:rsidR="0069545D" w:rsidRPr="00EE0D14" w:rsidTr="00226A31">
        <w:trPr>
          <w:jc w:val="center"/>
        </w:trPr>
        <w:tc>
          <w:tcPr>
            <w:tcW w:w="1213" w:type="dxa"/>
            <w:shd w:val="clear" w:color="auto" w:fill="auto"/>
            <w:vAlign w:val="center"/>
          </w:tcPr>
          <w:p w:rsidR="004672EE" w:rsidRPr="00EE0D14" w:rsidRDefault="004672EE" w:rsidP="00707342">
            <w:pPr>
              <w:numPr>
                <w:ilvl w:val="2"/>
                <w:numId w:val="14"/>
              </w:numPr>
              <w:ind w:left="67" w:right="207" w:hanging="46"/>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449" w:type="dxa"/>
            <w:gridSpan w:val="3"/>
            <w:shd w:val="clear" w:color="auto" w:fill="auto"/>
            <w:vAlign w:val="center"/>
          </w:tcPr>
          <w:p w:rsidR="004672EE" w:rsidRPr="00250457" w:rsidRDefault="004672EE" w:rsidP="004672EE">
            <w:pPr>
              <w:tabs>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Вторая часть заявки на участие в </w:t>
            </w:r>
            <w:r w:rsidR="00CC420F" w:rsidRPr="00250457">
              <w:rPr>
                <w:rFonts w:ascii="Times New Roman" w:eastAsia="Times New Roman" w:hAnsi="Times New Roman" w:cs="Times New Roman"/>
                <w:iCs/>
              </w:rPr>
              <w:t>ценовом отборе</w:t>
            </w:r>
            <w:r w:rsidRPr="00250457">
              <w:rPr>
                <w:rFonts w:ascii="Times New Roman" w:eastAsia="Times New Roman" w:hAnsi="Times New Roman" w:cs="Times New Roman"/>
                <w:iCs/>
              </w:rPr>
              <w:t xml:space="preserve"> должна содержать:</w:t>
            </w:r>
          </w:p>
          <w:p w:rsidR="004672EE" w:rsidRPr="00250457" w:rsidRDefault="004672EE" w:rsidP="00707342">
            <w:pPr>
              <w:numPr>
                <w:ilvl w:val="1"/>
                <w:numId w:val="15"/>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4672EE" w:rsidRPr="00250457" w:rsidRDefault="004672EE" w:rsidP="00707342">
            <w:pPr>
              <w:numPr>
                <w:ilvl w:val="1"/>
                <w:numId w:val="15"/>
              </w:numPr>
              <w:tabs>
                <w:tab w:val="left" w:pos="250"/>
                <w:tab w:val="left" w:pos="534"/>
              </w:tabs>
              <w:ind w:left="14" w:firstLine="425"/>
              <w:jc w:val="both"/>
              <w:rPr>
                <w:rFonts w:ascii="Times New Roman" w:eastAsia="Times New Roman" w:hAnsi="Times New Roman" w:cs="Times New Roman"/>
                <w:iCs/>
              </w:rPr>
            </w:pPr>
            <w:bookmarkStart w:id="15" w:name="_Ref405791408"/>
            <w:r w:rsidRPr="00250457">
              <w:rPr>
                <w:rFonts w:ascii="Times New Roman" w:eastAsia="Times New Roman" w:hAnsi="Times New Roman" w:cs="Times New Roman"/>
                <w:iCs/>
              </w:rPr>
              <w:t xml:space="preserve"> копии учредительных документов в действующей редакции (для юридических лиц);</w:t>
            </w:r>
            <w:bookmarkEnd w:id="15"/>
          </w:p>
          <w:p w:rsidR="004672EE" w:rsidRPr="00250457" w:rsidRDefault="004672EE" w:rsidP="00707342">
            <w:pPr>
              <w:numPr>
                <w:ilvl w:val="1"/>
                <w:numId w:val="15"/>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rsidR="004672EE" w:rsidRPr="00250457" w:rsidRDefault="004672EE" w:rsidP="00707342">
            <w:pPr>
              <w:numPr>
                <w:ilvl w:val="0"/>
                <w:numId w:val="1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решение об одобрении или о совершении крупной сделки, если требование о </w:t>
            </w:r>
            <w:r w:rsidRPr="00250457">
              <w:rPr>
                <w:rFonts w:ascii="Times New Roman" w:eastAsia="Times New Roman" w:hAnsi="Times New Roman" w:cs="Times New Roman"/>
                <w:iCs/>
              </w:rPr>
              <w:lastRenderedPageBreak/>
              <w:t>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rsidR="00B01F16" w:rsidRPr="00250457" w:rsidRDefault="004672EE" w:rsidP="00707342">
            <w:pPr>
              <w:numPr>
                <w:ilvl w:val="0"/>
                <w:numId w:val="1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50457">
              <w:rPr>
                <w:rFonts w:ascii="Times New Roman" w:eastAsia="Times New Roman" w:hAnsi="Times New Roman" w:cs="Times New Roman"/>
                <w:iCs/>
              </w:rPr>
              <w:t>;</w:t>
            </w:r>
          </w:p>
          <w:p w:rsidR="004672EE" w:rsidRPr="00250457" w:rsidRDefault="004672EE" w:rsidP="00707342">
            <w:pPr>
              <w:numPr>
                <w:ilvl w:val="0"/>
                <w:numId w:val="1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250457">
              <w:rPr>
                <w:rFonts w:ascii="Times New Roman" w:eastAsia="Times New Roman" w:hAnsi="Times New Roman" w:cs="Times New Roman"/>
                <w:iCs/>
              </w:rPr>
              <w:t>рмы законодательства;</w:t>
            </w:r>
          </w:p>
          <w:p w:rsidR="004672EE" w:rsidRPr="00250457" w:rsidRDefault="004672EE" w:rsidP="00707342">
            <w:pPr>
              <w:numPr>
                <w:ilvl w:val="1"/>
                <w:numId w:val="15"/>
              </w:numPr>
              <w:tabs>
                <w:tab w:val="left" w:pos="250"/>
                <w:tab w:val="left" w:pos="534"/>
              </w:tabs>
              <w:ind w:left="14" w:firstLine="425"/>
              <w:jc w:val="both"/>
              <w:rPr>
                <w:rFonts w:ascii="Times New Roman" w:eastAsia="Times New Roman" w:hAnsi="Times New Roman" w:cs="Times New Roman"/>
                <w:iCs/>
              </w:rPr>
            </w:pPr>
            <w:bookmarkStart w:id="16" w:name="_Ref405791406"/>
            <w:r w:rsidRPr="00250457">
              <w:rPr>
                <w:rFonts w:ascii="Times New Roman" w:eastAsia="Times New Roman" w:hAnsi="Times New Roman" w:cs="Times New Roman"/>
                <w:iCs/>
              </w:rPr>
              <w:t>копии документов о государственной регистрации:</w:t>
            </w:r>
            <w:bookmarkEnd w:id="16"/>
          </w:p>
          <w:p w:rsidR="004672EE" w:rsidRPr="00250457" w:rsidRDefault="004672EE" w:rsidP="00707342">
            <w:pPr>
              <w:numPr>
                <w:ilvl w:val="0"/>
                <w:numId w:val="1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юридических лиц – копия выписки из единого государственного реестра юридических лиц (далее - выписка из ЕГРЮЛ);</w:t>
            </w:r>
          </w:p>
          <w:p w:rsidR="004672EE" w:rsidRPr="00250457" w:rsidRDefault="004672EE" w:rsidP="00707342">
            <w:pPr>
              <w:numPr>
                <w:ilvl w:val="0"/>
                <w:numId w:val="1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индивидуальных предпринимателей – копи</w:t>
            </w:r>
            <w:r w:rsidR="00D5177C" w:rsidRPr="00250457">
              <w:rPr>
                <w:rFonts w:ascii="Times New Roman" w:eastAsia="Times New Roman" w:hAnsi="Times New Roman" w:cs="Times New Roman"/>
                <w:iCs/>
              </w:rPr>
              <w:t>ю</w:t>
            </w:r>
            <w:r w:rsidRPr="00250457">
              <w:rPr>
                <w:rFonts w:ascii="Times New Roman" w:eastAsia="Times New Roman" w:hAnsi="Times New Roman" w:cs="Times New Roman"/>
                <w:iCs/>
              </w:rPr>
              <w:t xml:space="preserve"> выписки из единого государственного реестра индивидуальных предпринимателей (далее - выписка ЕГРИП). </w:t>
            </w:r>
          </w:p>
          <w:p w:rsidR="004672EE" w:rsidRPr="00250457" w:rsidRDefault="004672EE" w:rsidP="007076BF">
            <w:pPr>
              <w:tabs>
                <w:tab w:val="left" w:pos="250"/>
                <w:tab w:val="left" w:pos="300"/>
                <w:tab w:val="left" w:pos="534"/>
              </w:tabs>
              <w:ind w:right="153" w:firstLine="15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250457">
                <w:rPr>
                  <w:rFonts w:ascii="Times New Roman" w:eastAsia="Times New Roman" w:hAnsi="Times New Roman" w:cs="Times New Roman"/>
                  <w:iCs/>
                </w:rPr>
                <w:t>http://egrul.nalog.ru/#</w:t>
              </w:r>
            </w:hyperlink>
            <w:r w:rsidRPr="00250457">
              <w:rPr>
                <w:rFonts w:ascii="Times New Roman" w:eastAsia="Times New Roman" w:hAnsi="Times New Roman" w:cs="Times New Roman"/>
                <w:iCs/>
              </w:rPr>
              <w:t>;</w:t>
            </w:r>
          </w:p>
          <w:p w:rsidR="004672EE" w:rsidRPr="00250457" w:rsidRDefault="004672EE" w:rsidP="00707342">
            <w:pPr>
              <w:numPr>
                <w:ilvl w:val="0"/>
                <w:numId w:val="1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иных физических лиц – копии документов, удостоверяющих личность;</w:t>
            </w:r>
          </w:p>
          <w:p w:rsidR="004672EE" w:rsidRPr="00250457" w:rsidRDefault="004672EE" w:rsidP="00707342">
            <w:pPr>
              <w:numPr>
                <w:ilvl w:val="0"/>
                <w:numId w:val="1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w:t>
            </w:r>
            <w:r w:rsidRPr="00250457">
              <w:rPr>
                <w:rFonts w:ascii="Times New Roman" w:eastAsia="Times New Roman" w:hAnsi="Times New Roman" w:cs="Times New Roman"/>
                <w:iCs/>
              </w:rPr>
              <w:lastRenderedPageBreak/>
              <w:t>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rsidR="008237F5" w:rsidRPr="00EE0D14" w:rsidRDefault="008237F5" w:rsidP="00707342">
            <w:pPr>
              <w:numPr>
                <w:ilvl w:val="1"/>
                <w:numId w:val="15"/>
              </w:numPr>
              <w:tabs>
                <w:tab w:val="left" w:pos="250"/>
                <w:tab w:val="left" w:pos="534"/>
              </w:tabs>
              <w:ind w:left="14" w:firstLine="425"/>
              <w:jc w:val="both"/>
              <w:rPr>
                <w:rFonts w:ascii="Times New Roman" w:eastAsia="Times New Roman" w:hAnsi="Times New Roman" w:cs="Times New Roman"/>
                <w:iCs/>
              </w:rPr>
            </w:pPr>
            <w:r w:rsidRPr="00E56F5F">
              <w:rPr>
                <w:rFonts w:ascii="Times New Roman" w:eastAsia="Times New Roman" w:hAnsi="Times New Roman" w:cs="Times New Roman"/>
                <w:iCs/>
              </w:rPr>
              <w:t>копи</w:t>
            </w:r>
            <w:r>
              <w:rPr>
                <w:rFonts w:ascii="Times New Roman" w:eastAsia="Times New Roman" w:hAnsi="Times New Roman" w:cs="Times New Roman"/>
                <w:iCs/>
              </w:rPr>
              <w:t>ю</w:t>
            </w:r>
            <w:r w:rsidRPr="00E56F5F">
              <w:rPr>
                <w:rFonts w:ascii="Times New Roman" w:eastAsia="Times New Roman" w:hAnsi="Times New Roman" w:cs="Times New Roman"/>
                <w:iCs/>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rFonts w:ascii="Times New Roman" w:eastAsia="Times New Roman" w:hAnsi="Times New Roman" w:cs="Times New Roman"/>
                <w:iCs/>
              </w:rPr>
              <w:t xml:space="preserve"> </w:t>
            </w:r>
            <w:r w:rsidRPr="00E96A66">
              <w:rPr>
                <w:rFonts w:ascii="Times New Roman" w:eastAsia="Times New Roman" w:hAnsi="Times New Roman" w:cs="Times New Roman"/>
                <w:iCs/>
              </w:rPr>
              <w:t>в электронной форме в машиночитаемом виде</w:t>
            </w:r>
            <w:r w:rsidRPr="00307F0A">
              <w:rPr>
                <w:rFonts w:ascii="Times New Roman" w:eastAsia="Times New Roman" w:hAnsi="Times New Roman" w:cs="Times New Roman"/>
                <w:iCs/>
              </w:rPr>
              <w:t xml:space="preserve"> (машиночитаемая доверенность</w:t>
            </w:r>
            <w:r w:rsidRPr="00EE0D14">
              <w:rPr>
                <w:rFonts w:ascii="Times New Roman" w:eastAsia="Times New Roman" w:hAnsi="Times New Roman" w:cs="Times New Roman"/>
                <w:iCs/>
              </w:rPr>
              <w:t>)</w:t>
            </w:r>
            <w:r>
              <w:rPr>
                <w:rFonts w:ascii="Times New Roman" w:eastAsia="Times New Roman" w:hAnsi="Times New Roman" w:cs="Times New Roman"/>
                <w:iCs/>
              </w:rPr>
              <w:t xml:space="preserve">, соответствующая требованиям </w:t>
            </w:r>
            <w:r w:rsidRPr="00E96A66">
              <w:rPr>
                <w:rFonts w:ascii="Times New Roman" w:eastAsia="Times New Roman" w:hAnsi="Times New Roman" w:cs="Times New Roman"/>
                <w:iCs/>
              </w:rPr>
              <w:t>действующего законодательства Российской Федерации</w:t>
            </w:r>
            <w:r w:rsidRPr="00EE0D14">
              <w:rPr>
                <w:rFonts w:ascii="Times New Roman" w:eastAsia="Times New Roman" w:hAnsi="Times New Roman" w:cs="Times New Roman"/>
                <w:iCs/>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rPr>
              <w:t>О внесении</w:t>
            </w:r>
            <w:r w:rsidRPr="004A2851">
              <w:rPr>
                <w:rFonts w:ascii="Times New Roman" w:eastAsia="Times New Roman" w:hAnsi="Times New Roman" w:cs="Times New Roman"/>
                <w:iCs/>
              </w:rPr>
              <w:t xml:space="preserve"> изменений в Федеральный закон </w:t>
            </w:r>
            <w:r>
              <w:rPr>
                <w:rFonts w:ascii="Times New Roman" w:eastAsia="Times New Roman" w:hAnsi="Times New Roman" w:cs="Times New Roman"/>
                <w:iCs/>
              </w:rPr>
              <w:t>«</w:t>
            </w:r>
            <w:r w:rsidRPr="00E96A66">
              <w:rPr>
                <w:rFonts w:ascii="Times New Roman" w:eastAsia="Times New Roman" w:hAnsi="Times New Roman" w:cs="Times New Roman"/>
                <w:iCs/>
              </w:rPr>
              <w:t>Об акционерных обществах</w:t>
            </w:r>
            <w:r>
              <w:rPr>
                <w:rFonts w:ascii="Times New Roman" w:eastAsia="Times New Roman" w:hAnsi="Times New Roman" w:cs="Times New Roman"/>
                <w:iCs/>
              </w:rPr>
              <w:t>»</w:t>
            </w:r>
            <w:r w:rsidRPr="00E96A66">
              <w:rPr>
                <w:rFonts w:ascii="Times New Roman" w:eastAsia="Times New Roman" w:hAnsi="Times New Roman" w:cs="Times New Roman"/>
                <w:iCs/>
              </w:rPr>
              <w:t xml:space="preserve"> и отдельные законодательные акты Российской Федерации</w:t>
            </w:r>
            <w:r>
              <w:rPr>
                <w:rFonts w:ascii="Times New Roman" w:eastAsia="Times New Roman" w:hAnsi="Times New Roman" w:cs="Times New Roman"/>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rPr>
              <w:t>;</w:t>
            </w:r>
          </w:p>
          <w:p w:rsidR="004672EE" w:rsidRPr="00250457" w:rsidRDefault="004672EE" w:rsidP="00707342">
            <w:pPr>
              <w:numPr>
                <w:ilvl w:val="1"/>
                <w:numId w:val="15"/>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сведения о применении участником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упрощенной системы налогообложения (для участников закупки, применяющих ее). Отсутствие в заявке участника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указанных сведений не является основанием для отклонения такой заявки;</w:t>
            </w:r>
          </w:p>
          <w:p w:rsidR="004672EE" w:rsidRPr="00250457" w:rsidRDefault="001F6105" w:rsidP="00707342">
            <w:pPr>
              <w:numPr>
                <w:ilvl w:val="1"/>
                <w:numId w:val="15"/>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декларацию</w:t>
            </w:r>
            <w:r w:rsidR="004672EE" w:rsidRPr="00250457">
              <w:rPr>
                <w:rFonts w:ascii="Times New Roman" w:eastAsia="Times New Roman" w:hAnsi="Times New Roman" w:cs="Times New Roman"/>
                <w:iCs/>
              </w:rPr>
              <w:t xml:space="preserve"> участника закупки в составе заявки на закупку (декларация может предоставляться по форме участника </w:t>
            </w:r>
            <w:r w:rsidR="00CC420F" w:rsidRPr="00250457">
              <w:rPr>
                <w:rFonts w:ascii="Times New Roman" w:eastAsia="Times New Roman" w:hAnsi="Times New Roman" w:cs="Times New Roman"/>
                <w:iCs/>
              </w:rPr>
              <w:t>ценового отбора</w:t>
            </w:r>
            <w:r w:rsidR="004672EE" w:rsidRPr="00250457">
              <w:rPr>
                <w:rFonts w:ascii="Times New Roman" w:eastAsia="Times New Roman" w:hAnsi="Times New Roman" w:cs="Times New Roman"/>
                <w:iCs/>
              </w:rPr>
              <w:t xml:space="preserve"> или в соответствии с рекомендуемой формой согласно Приложению № 1 к Информационной карте):</w:t>
            </w:r>
          </w:p>
          <w:p w:rsidR="004672EE" w:rsidRPr="00250457" w:rsidRDefault="004672EE" w:rsidP="00707342">
            <w:pPr>
              <w:numPr>
                <w:ilvl w:val="0"/>
                <w:numId w:val="1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ненахождении участника закупки в процессе ликвидации (для юридического лица);</w:t>
            </w:r>
          </w:p>
          <w:p w:rsidR="004672EE" w:rsidRPr="00250457" w:rsidRDefault="004672EE" w:rsidP="00707342">
            <w:pPr>
              <w:numPr>
                <w:ilvl w:val="0"/>
                <w:numId w:val="1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rsidR="004672EE" w:rsidRPr="00250457" w:rsidRDefault="004672EE" w:rsidP="00707342">
            <w:pPr>
              <w:numPr>
                <w:ilvl w:val="0"/>
                <w:numId w:val="1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lastRenderedPageBreak/>
              <w:t>об отсутствии ареста имущества участника закупки, наложенного по решению суда, административного органа;</w:t>
            </w:r>
          </w:p>
          <w:p w:rsidR="004672EE" w:rsidRPr="00250457" w:rsidRDefault="004672EE" w:rsidP="00707342">
            <w:pPr>
              <w:numPr>
                <w:ilvl w:val="0"/>
                <w:numId w:val="1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неприостановлении деятельности участника закупки;</w:t>
            </w:r>
          </w:p>
          <w:p w:rsidR="004672EE" w:rsidRPr="00250457" w:rsidRDefault="004672EE" w:rsidP="00707342">
            <w:pPr>
              <w:numPr>
                <w:ilvl w:val="0"/>
                <w:numId w:val="1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4672EE" w:rsidRPr="00250457" w:rsidRDefault="004672EE" w:rsidP="00707342">
            <w:pPr>
              <w:numPr>
                <w:ilvl w:val="0"/>
                <w:numId w:val="1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rsidR="004672EE" w:rsidRPr="00250457" w:rsidRDefault="004672EE" w:rsidP="00707342">
            <w:pPr>
              <w:numPr>
                <w:ilvl w:val="0"/>
                <w:numId w:val="1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250457">
                <w:rPr>
                  <w:rFonts w:ascii="Times New Roman" w:eastAsia="Times New Roman" w:hAnsi="Times New Roman" w:cs="Times New Roman"/>
                  <w:iCs/>
                </w:rPr>
                <w:t>статьями 289</w:t>
              </w:r>
            </w:hyperlink>
            <w:r w:rsidRPr="00250457">
              <w:rPr>
                <w:rFonts w:ascii="Times New Roman" w:eastAsia="Times New Roman" w:hAnsi="Times New Roman" w:cs="Times New Roman"/>
                <w:iCs/>
              </w:rPr>
              <w:t xml:space="preserve">, </w:t>
            </w:r>
            <w:hyperlink r:id="rId17" w:history="1">
              <w:r w:rsidRPr="00250457">
                <w:rPr>
                  <w:rFonts w:ascii="Times New Roman" w:eastAsia="Times New Roman" w:hAnsi="Times New Roman" w:cs="Times New Roman"/>
                  <w:iCs/>
                </w:rPr>
                <w:t>290</w:t>
              </w:r>
            </w:hyperlink>
            <w:r w:rsidRPr="00250457">
              <w:rPr>
                <w:rFonts w:ascii="Times New Roman" w:eastAsia="Times New Roman" w:hAnsi="Times New Roman" w:cs="Times New Roman"/>
                <w:iCs/>
              </w:rPr>
              <w:t xml:space="preserve">, </w:t>
            </w:r>
            <w:hyperlink r:id="rId18" w:history="1">
              <w:r w:rsidRPr="00250457">
                <w:rPr>
                  <w:rFonts w:ascii="Times New Roman" w:eastAsia="Times New Roman" w:hAnsi="Times New Roman" w:cs="Times New Roman"/>
                  <w:iCs/>
                </w:rPr>
                <w:t>291</w:t>
              </w:r>
            </w:hyperlink>
            <w:r w:rsidRPr="00250457">
              <w:rPr>
                <w:rFonts w:ascii="Times New Roman" w:eastAsia="Times New Roman" w:hAnsi="Times New Roman" w:cs="Times New Roman"/>
                <w:iCs/>
              </w:rPr>
              <w:t xml:space="preserve">, </w:t>
            </w:r>
            <w:hyperlink r:id="rId19" w:history="1">
              <w:r w:rsidRPr="00250457">
                <w:rPr>
                  <w:rFonts w:ascii="Times New Roman" w:eastAsia="Times New Roman" w:hAnsi="Times New Roman" w:cs="Times New Roman"/>
                  <w:iCs/>
                </w:rPr>
                <w:t>291.1</w:t>
              </w:r>
            </w:hyperlink>
            <w:r w:rsidRPr="00250457">
              <w:rPr>
                <w:rFonts w:ascii="Times New Roman" w:eastAsia="Times New Roman" w:hAnsi="Times New Roman" w:cs="Times New Roman"/>
                <w:i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672EE" w:rsidRPr="00250457" w:rsidRDefault="004672EE" w:rsidP="00707342">
            <w:pPr>
              <w:numPr>
                <w:ilvl w:val="0"/>
                <w:numId w:val="1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250457">
                <w:rPr>
                  <w:rFonts w:ascii="Times New Roman" w:eastAsia="Times New Roman" w:hAnsi="Times New Roman" w:cs="Times New Roman"/>
                  <w:iCs/>
                </w:rPr>
                <w:t>статьей 19.28</w:t>
              </w:r>
            </w:hyperlink>
            <w:r w:rsidRPr="00250457">
              <w:rPr>
                <w:rFonts w:ascii="Times New Roman" w:eastAsia="Times New Roman" w:hAnsi="Times New Roman" w:cs="Times New Roman"/>
                <w:iCs/>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3562B8" w:rsidRPr="00250457" w:rsidRDefault="004672EE" w:rsidP="00707342">
            <w:pPr>
              <w:numPr>
                <w:ilvl w:val="0"/>
                <w:numId w:val="1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lastRenderedPageBreak/>
              <w:t>об отсутствии между участником закупки и заказчиком конфликта интересов</w:t>
            </w:r>
            <w:r w:rsidR="003562B8" w:rsidRPr="00250457">
              <w:rPr>
                <w:rFonts w:ascii="Times New Roman" w:eastAsia="Times New Roman" w:hAnsi="Times New Roman" w:cs="Times New Roman"/>
                <w:iCs/>
              </w:rPr>
              <w:t>.</w:t>
            </w:r>
          </w:p>
          <w:p w:rsidR="003562B8" w:rsidRPr="00250457" w:rsidRDefault="003562B8" w:rsidP="00FF7003">
            <w:pPr>
              <w:tabs>
                <w:tab w:val="left" w:pos="250"/>
                <w:tab w:val="left" w:pos="353"/>
                <w:tab w:val="left" w:pos="534"/>
              </w:tabs>
              <w:ind w:left="399"/>
              <w:jc w:val="both"/>
              <w:rPr>
                <w:rFonts w:ascii="Times New Roman" w:eastAsia="Times New Roman" w:hAnsi="Times New Roman" w:cs="Times New Roman"/>
                <w:iCs/>
              </w:rPr>
            </w:pPr>
          </w:p>
          <w:p w:rsidR="00707342" w:rsidRPr="00707342" w:rsidRDefault="00707342" w:rsidP="00707342">
            <w:pPr>
              <w:numPr>
                <w:ilvl w:val="1"/>
                <w:numId w:val="15"/>
              </w:numPr>
              <w:tabs>
                <w:tab w:val="left" w:pos="207"/>
                <w:tab w:val="left" w:pos="864"/>
              </w:tabs>
              <w:ind w:left="24" w:firstLine="183"/>
              <w:jc w:val="both"/>
              <w:rPr>
                <w:rFonts w:ascii="Times New Roman" w:eastAsia="Times New Roman" w:hAnsi="Times New Roman" w:cs="Times New Roman"/>
                <w:iCs/>
              </w:rPr>
            </w:pPr>
            <w:r w:rsidRPr="00707342">
              <w:rPr>
                <w:rFonts w:ascii="Times New Roman" w:eastAsia="Times New Roman" w:hAnsi="Times New Roman" w:cs="Times New Roman"/>
                <w:iCs/>
              </w:rPr>
              <w:t>копию или реквизиты (регистрационный номер и дату получения)/ выписку из реестра разрешающих документов: лицензии на медицинскую деятельность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с правом оказания услуг, являющихся предметом закупки</w:t>
            </w:r>
            <w:r>
              <w:rPr>
                <w:rFonts w:ascii="Times New Roman" w:eastAsia="Times New Roman" w:hAnsi="Times New Roman" w:cs="Times New Roman"/>
                <w:iCs/>
              </w:rPr>
              <w:t>;</w:t>
            </w:r>
          </w:p>
          <w:p w:rsidR="000B5DA6" w:rsidRPr="00D867C6" w:rsidRDefault="000B5DA6" w:rsidP="00707342">
            <w:pPr>
              <w:numPr>
                <w:ilvl w:val="1"/>
                <w:numId w:val="15"/>
              </w:numPr>
              <w:tabs>
                <w:tab w:val="left" w:pos="534"/>
                <w:tab w:val="left" w:pos="864"/>
              </w:tabs>
              <w:ind w:left="24" w:firstLine="261"/>
              <w:jc w:val="both"/>
              <w:rPr>
                <w:rFonts w:ascii="Times New Roman" w:eastAsia="Times New Roman" w:hAnsi="Times New Roman" w:cs="Times New Roman"/>
                <w:iCs/>
              </w:rPr>
            </w:pPr>
            <w:r w:rsidRPr="00250457">
              <w:rPr>
                <w:rFonts w:ascii="Times New Roman" w:hAnsi="Times New Roman"/>
              </w:rPr>
              <w:t xml:space="preserve">сведения и документы, представляемые при подаче </w:t>
            </w:r>
            <w:r w:rsidRPr="00250457">
              <w:rPr>
                <w:rFonts w:ascii="Times New Roman" w:eastAsia="Times New Roman" w:hAnsi="Times New Roman" w:cs="Times New Roman"/>
                <w:iCs/>
              </w:rPr>
              <w:t>заявки</w:t>
            </w:r>
            <w:r w:rsidRPr="00250457">
              <w:rPr>
                <w:rFonts w:ascii="Times New Roman" w:hAnsi="Times New Roman"/>
              </w:rPr>
              <w:t xml:space="preserve"> коллективным участником в соответствии с разделом 12</w:t>
            </w:r>
            <w:r w:rsidR="00C1673E" w:rsidRPr="00250457">
              <w:rPr>
                <w:rFonts w:ascii="Times New Roman" w:hAnsi="Times New Roman"/>
              </w:rPr>
              <w:t xml:space="preserve"> Ч</w:t>
            </w:r>
            <w:r w:rsidRPr="00250457">
              <w:rPr>
                <w:rFonts w:ascii="Times New Roman" w:hAnsi="Times New Roman"/>
              </w:rPr>
              <w:t xml:space="preserve">асти </w:t>
            </w:r>
            <w:r w:rsidRPr="00250457">
              <w:rPr>
                <w:rFonts w:ascii="Times New Roman" w:hAnsi="Times New Roman"/>
                <w:lang w:val="en-US"/>
              </w:rPr>
              <w:t>I</w:t>
            </w:r>
            <w:r w:rsidRPr="00250457">
              <w:rPr>
                <w:rFonts w:ascii="Times New Roman" w:hAnsi="Times New Roman"/>
              </w:rPr>
              <w:t xml:space="preserve"> настоящей документации</w:t>
            </w:r>
            <w:r w:rsidR="00391D5A" w:rsidRPr="00250457">
              <w:rPr>
                <w:rFonts w:ascii="Times New Roman" w:hAnsi="Times New Roman"/>
              </w:rPr>
              <w:t>;</w:t>
            </w:r>
          </w:p>
          <w:p w:rsidR="00EF1697" w:rsidRPr="00F10F46" w:rsidRDefault="00355400" w:rsidP="00707342">
            <w:pPr>
              <w:numPr>
                <w:ilvl w:val="1"/>
                <w:numId w:val="15"/>
              </w:numPr>
              <w:tabs>
                <w:tab w:val="left" w:pos="534"/>
                <w:tab w:val="left" w:pos="864"/>
              </w:tabs>
              <w:ind w:left="24" w:firstLine="261"/>
              <w:jc w:val="both"/>
              <w:rPr>
                <w:rFonts w:ascii="Times New Roman" w:hAnsi="Times New Roman" w:cs="Times New Roman"/>
                <w:i/>
                <w:iCs/>
                <w:lang w:eastAsia="en-US"/>
              </w:rPr>
            </w:pPr>
            <w:r w:rsidRPr="00250457">
              <w:rPr>
                <w:rFonts w:ascii="Times New Roman" w:hAnsi="Times New Roman" w:cs="Times New Roman"/>
              </w:rPr>
              <w:t>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4672EE" w:rsidRPr="00EE0D14" w:rsidTr="00000605">
        <w:trPr>
          <w:trHeight w:val="487"/>
          <w:jc w:val="center"/>
        </w:trPr>
        <w:tc>
          <w:tcPr>
            <w:tcW w:w="9571" w:type="dxa"/>
            <w:gridSpan w:val="5"/>
            <w:shd w:val="clear" w:color="auto" w:fill="auto"/>
            <w:vAlign w:val="center"/>
          </w:tcPr>
          <w:p w:rsidR="004672EE" w:rsidRPr="00EE0D14" w:rsidRDefault="004672EE" w:rsidP="00707342">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69545D" w:rsidRPr="00EE0D14" w:rsidTr="00226A31">
        <w:trPr>
          <w:jc w:val="center"/>
        </w:trPr>
        <w:tc>
          <w:tcPr>
            <w:tcW w:w="1213" w:type="dxa"/>
            <w:shd w:val="clear" w:color="auto" w:fill="auto"/>
            <w:vAlign w:val="center"/>
          </w:tcPr>
          <w:p w:rsidR="004672EE" w:rsidRPr="00EE0D14" w:rsidRDefault="004672EE" w:rsidP="00707342">
            <w:pPr>
              <w:numPr>
                <w:ilvl w:val="1"/>
                <w:numId w:val="14"/>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E60D6B" w:rsidRDefault="004672EE" w:rsidP="004672EE">
            <w:pPr>
              <w:jc w:val="both"/>
              <w:rPr>
                <w:rFonts w:ascii="Times New Roman" w:eastAsia="Times New Roman" w:hAnsi="Times New Roman" w:cs="Times New Roman"/>
                <w:i/>
              </w:rPr>
            </w:pPr>
            <w:r w:rsidRPr="00E60D6B">
              <w:rPr>
                <w:rFonts w:ascii="Times New Roman" w:eastAsia="Times New Roman" w:hAnsi="Times New Roman" w:cs="Times New Roman"/>
              </w:rPr>
              <w:t xml:space="preserve">Дата начала подачи заявок на участие в </w:t>
            </w:r>
            <w:r w:rsidR="00CC420F" w:rsidRPr="00E60D6B">
              <w:rPr>
                <w:rFonts w:ascii="Times New Roman" w:eastAsia="Times New Roman" w:hAnsi="Times New Roman" w:cs="Times New Roman"/>
              </w:rPr>
              <w:t>ценовом отборе</w:t>
            </w:r>
            <w:r w:rsidRPr="00E60D6B">
              <w:rPr>
                <w:rFonts w:ascii="Times New Roman" w:eastAsia="Times New Roman" w:hAnsi="Times New Roman" w:cs="Times New Roman"/>
              </w:rPr>
              <w:t xml:space="preserve">: </w:t>
            </w:r>
            <w:r w:rsidR="002F28B9">
              <w:rPr>
                <w:rFonts w:ascii="Times New Roman" w:eastAsia="Times New Roman" w:hAnsi="Times New Roman" w:cs="Times New Roman"/>
              </w:rPr>
              <w:t>29.09.2026</w:t>
            </w:r>
          </w:p>
          <w:p w:rsidR="004672EE" w:rsidRPr="00E60D6B" w:rsidRDefault="004672EE" w:rsidP="002F28B9">
            <w:pPr>
              <w:jc w:val="both"/>
              <w:rPr>
                <w:rFonts w:ascii="Times New Roman" w:eastAsia="Times New Roman" w:hAnsi="Times New Roman" w:cs="Times New Roman"/>
              </w:rPr>
            </w:pPr>
            <w:r w:rsidRPr="00E60D6B">
              <w:rPr>
                <w:rFonts w:ascii="Times New Roman" w:eastAsia="Times New Roman" w:hAnsi="Times New Roman" w:cs="Times New Roman"/>
              </w:rPr>
              <w:br/>
              <w:t xml:space="preserve">Дата и время окончания подачи заявок на участие в </w:t>
            </w:r>
            <w:r w:rsidR="00CC420F" w:rsidRPr="00E60D6B">
              <w:rPr>
                <w:rFonts w:ascii="Times New Roman" w:eastAsia="Times New Roman" w:hAnsi="Times New Roman" w:cs="Times New Roman"/>
              </w:rPr>
              <w:t xml:space="preserve">ценовом </w:t>
            </w:r>
            <w:r w:rsidR="00CC420F" w:rsidRPr="002F28B9">
              <w:rPr>
                <w:rFonts w:ascii="Times New Roman" w:eastAsia="Times New Roman" w:hAnsi="Times New Roman" w:cs="Times New Roman"/>
              </w:rPr>
              <w:t>отборе</w:t>
            </w:r>
            <w:r w:rsidRPr="002F28B9">
              <w:rPr>
                <w:rFonts w:ascii="Times New Roman" w:eastAsia="Times New Roman" w:hAnsi="Times New Roman" w:cs="Times New Roman"/>
              </w:rPr>
              <w:t>:</w:t>
            </w:r>
            <w:r w:rsidR="000D1BD1" w:rsidRPr="002F28B9">
              <w:rPr>
                <w:rFonts w:ascii="Times New Roman" w:eastAsia="Times New Roman" w:hAnsi="Times New Roman" w:cs="Times New Roman"/>
              </w:rPr>
              <w:t xml:space="preserve"> </w:t>
            </w:r>
            <w:r w:rsidR="002F28B9" w:rsidRPr="002F28B9">
              <w:rPr>
                <w:rFonts w:ascii="Times New Roman" w:eastAsia="Times New Roman" w:hAnsi="Times New Roman" w:cs="Times New Roman"/>
              </w:rPr>
              <w:t>14.10.2026</w:t>
            </w:r>
            <w:r w:rsidR="000D6910" w:rsidRPr="002F28B9">
              <w:rPr>
                <w:rFonts w:ascii="Times New Roman" w:eastAsia="Times New Roman" w:hAnsi="Times New Roman" w:cs="Times New Roman"/>
              </w:rPr>
              <w:t xml:space="preserve"> 07:00</w:t>
            </w:r>
          </w:p>
        </w:tc>
      </w:tr>
      <w:tr w:rsidR="0069545D" w:rsidRPr="00EE0D14" w:rsidTr="00226A31">
        <w:trPr>
          <w:jc w:val="center"/>
        </w:trPr>
        <w:tc>
          <w:tcPr>
            <w:tcW w:w="1213" w:type="dxa"/>
            <w:shd w:val="clear" w:color="auto" w:fill="auto"/>
            <w:vAlign w:val="center"/>
          </w:tcPr>
          <w:p w:rsidR="004672EE" w:rsidRPr="00EE0D14" w:rsidRDefault="004672EE" w:rsidP="00707342">
            <w:pPr>
              <w:numPr>
                <w:ilvl w:val="1"/>
                <w:numId w:val="14"/>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0054D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E60D6B" w:rsidRDefault="004672EE" w:rsidP="004672EE">
            <w:pPr>
              <w:rPr>
                <w:rFonts w:ascii="Times New Roman" w:eastAsia="Times New Roman" w:hAnsi="Times New Roman" w:cs="Times New Roman"/>
                <w:i/>
              </w:rPr>
            </w:pPr>
            <w:r w:rsidRPr="00E60D6B">
              <w:rPr>
                <w:rFonts w:ascii="Times New Roman" w:eastAsia="Times New Roman" w:hAnsi="Times New Roman" w:cs="Times New Roman"/>
              </w:rPr>
              <w:t xml:space="preserve">Дата начала предоставления разъяснений положений документации: </w:t>
            </w:r>
            <w:r w:rsidR="002F28B9">
              <w:rPr>
                <w:rFonts w:ascii="Times New Roman" w:eastAsia="Times New Roman" w:hAnsi="Times New Roman" w:cs="Times New Roman"/>
              </w:rPr>
              <w:t>28.09.2026</w:t>
            </w:r>
          </w:p>
          <w:p w:rsidR="004672EE" w:rsidRPr="00E60D6B" w:rsidRDefault="004672EE" w:rsidP="004672EE">
            <w:pPr>
              <w:rPr>
                <w:rFonts w:ascii="Times New Roman" w:eastAsia="Times New Roman" w:hAnsi="Times New Roman" w:cs="Times New Roman"/>
                <w:i/>
              </w:rPr>
            </w:pPr>
            <w:r w:rsidRPr="00E60D6B">
              <w:rPr>
                <w:rFonts w:ascii="Times New Roman" w:eastAsia="Times New Roman" w:hAnsi="Times New Roman" w:cs="Times New Roman"/>
              </w:rPr>
              <w:br/>
              <w:t xml:space="preserve">Дата окончания предоставления разъяснений положений документации: </w:t>
            </w:r>
            <w:r w:rsidR="002F28B9">
              <w:rPr>
                <w:rFonts w:ascii="Times New Roman" w:eastAsia="Times New Roman" w:hAnsi="Times New Roman" w:cs="Times New Roman"/>
              </w:rPr>
              <w:t>13.10.2026</w:t>
            </w:r>
          </w:p>
          <w:p w:rsidR="004672EE" w:rsidRPr="00E60D6B" w:rsidRDefault="004672EE" w:rsidP="004672EE">
            <w:pPr>
              <w:rPr>
                <w:rFonts w:ascii="Times New Roman" w:eastAsia="Times New Roman" w:hAnsi="Times New Roman" w:cs="Times New Roman"/>
              </w:rPr>
            </w:pPr>
          </w:p>
          <w:p w:rsidR="004672EE" w:rsidRPr="00E60D6B" w:rsidRDefault="004672EE" w:rsidP="002F28B9">
            <w:pPr>
              <w:rPr>
                <w:rFonts w:ascii="Times New Roman" w:eastAsia="Times New Roman" w:hAnsi="Times New Roman" w:cs="Times New Roman"/>
              </w:rPr>
            </w:pPr>
            <w:r w:rsidRPr="00E60D6B">
              <w:rPr>
                <w:rFonts w:ascii="Times New Roman" w:eastAsia="Times New Roman" w:hAnsi="Times New Roman" w:cs="Times New Roman"/>
              </w:rPr>
              <w:t xml:space="preserve">(Последний день подачи запросов на разъяснения положений документации: </w:t>
            </w:r>
            <w:r w:rsidR="002F28B9">
              <w:rPr>
                <w:rFonts w:ascii="Times New Roman" w:eastAsia="Times New Roman" w:hAnsi="Times New Roman" w:cs="Times New Roman"/>
              </w:rPr>
              <w:t>08.10.2026</w:t>
            </w:r>
            <w:r w:rsidRPr="00E60D6B">
              <w:rPr>
                <w:rFonts w:ascii="Times New Roman" w:eastAsia="Times New Roman" w:hAnsi="Times New Roman" w:cs="Times New Roman"/>
              </w:rPr>
              <w:t>)</w:t>
            </w:r>
          </w:p>
        </w:tc>
      </w:tr>
      <w:tr w:rsidR="0069545D" w:rsidRPr="00EE0D14" w:rsidTr="00226A31">
        <w:trPr>
          <w:jc w:val="center"/>
        </w:trPr>
        <w:tc>
          <w:tcPr>
            <w:tcW w:w="1213" w:type="dxa"/>
            <w:shd w:val="clear" w:color="auto" w:fill="auto"/>
            <w:vAlign w:val="center"/>
          </w:tcPr>
          <w:p w:rsidR="004672EE" w:rsidRPr="00EE0D14" w:rsidRDefault="004672EE" w:rsidP="00707342">
            <w:pPr>
              <w:numPr>
                <w:ilvl w:val="1"/>
                <w:numId w:val="14"/>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735EB6">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2F28B9" w:rsidRDefault="002F28B9" w:rsidP="00F25CA2">
            <w:pPr>
              <w:rPr>
                <w:rFonts w:ascii="Times New Roman" w:eastAsia="Times New Roman" w:hAnsi="Times New Roman" w:cs="Times New Roman"/>
                <w:i/>
              </w:rPr>
            </w:pPr>
            <w:r w:rsidRPr="002F28B9">
              <w:rPr>
                <w:rFonts w:ascii="Times New Roman" w:eastAsia="Times New Roman" w:hAnsi="Times New Roman" w:cs="Times New Roman"/>
                <w:i/>
              </w:rPr>
              <w:t>20.10.2026</w:t>
            </w:r>
          </w:p>
        </w:tc>
      </w:tr>
      <w:tr w:rsidR="00955786" w:rsidRPr="00EE0D14" w:rsidTr="00226A31">
        <w:trPr>
          <w:jc w:val="center"/>
        </w:trPr>
        <w:tc>
          <w:tcPr>
            <w:tcW w:w="1213" w:type="dxa"/>
            <w:shd w:val="clear" w:color="auto" w:fill="auto"/>
            <w:vAlign w:val="center"/>
          </w:tcPr>
          <w:p w:rsidR="00955786" w:rsidRPr="00EE0D14" w:rsidRDefault="00955786" w:rsidP="00955786">
            <w:pPr>
              <w:numPr>
                <w:ilvl w:val="1"/>
                <w:numId w:val="14"/>
              </w:numPr>
              <w:ind w:left="7" w:firstLine="142"/>
              <w:rPr>
                <w:rFonts w:ascii="Times New Roman" w:eastAsia="Times New Roman" w:hAnsi="Times New Roman" w:cs="Times New Roman"/>
              </w:rPr>
            </w:pPr>
          </w:p>
        </w:tc>
        <w:tc>
          <w:tcPr>
            <w:tcW w:w="2909" w:type="dxa"/>
            <w:shd w:val="clear" w:color="auto" w:fill="auto"/>
            <w:vAlign w:val="center"/>
          </w:tcPr>
          <w:p w:rsidR="00955786" w:rsidRPr="00EE0D14" w:rsidRDefault="00955786" w:rsidP="00955786">
            <w:pPr>
              <w:rPr>
                <w:rFonts w:ascii="Times New Roman" w:eastAsia="Times New Roman" w:hAnsi="Times New Roman" w:cs="Times New Roman"/>
              </w:rPr>
            </w:pPr>
            <w:r w:rsidRPr="00EE0D14">
              <w:rPr>
                <w:rFonts w:ascii="Times New Roman" w:eastAsia="Times New Roman" w:hAnsi="Times New Roman" w:cs="Times New Roman"/>
              </w:rPr>
              <w:t xml:space="preserve">Дата и время проведения </w:t>
            </w:r>
            <w:r>
              <w:rPr>
                <w:rFonts w:ascii="Times New Roman" w:eastAsia="Times New Roman" w:hAnsi="Times New Roman" w:cs="Times New Roman"/>
              </w:rPr>
              <w:t>ценового отбора</w:t>
            </w:r>
          </w:p>
        </w:tc>
        <w:tc>
          <w:tcPr>
            <w:tcW w:w="5449" w:type="dxa"/>
            <w:gridSpan w:val="3"/>
            <w:shd w:val="clear" w:color="auto" w:fill="auto"/>
            <w:vAlign w:val="center"/>
          </w:tcPr>
          <w:p w:rsidR="00955786" w:rsidRPr="002F28B9" w:rsidRDefault="002F28B9" w:rsidP="00937FAF">
            <w:pPr>
              <w:jc w:val="both"/>
              <w:rPr>
                <w:rFonts w:ascii="Times New Roman" w:hAnsi="Times New Roman"/>
                <w:i/>
              </w:rPr>
            </w:pPr>
            <w:r w:rsidRPr="002F28B9">
              <w:rPr>
                <w:rFonts w:ascii="Times New Roman" w:hAnsi="Times New Roman"/>
                <w:i/>
              </w:rPr>
              <w:t>21.10.2026</w:t>
            </w:r>
            <w:r w:rsidR="00955786" w:rsidRPr="002F28B9">
              <w:rPr>
                <w:rFonts w:ascii="Times New Roman" w:hAnsi="Times New Roman"/>
                <w:i/>
              </w:rPr>
              <w:t xml:space="preserve"> 09:00</w:t>
            </w:r>
          </w:p>
          <w:p w:rsidR="00955786" w:rsidRPr="002F28B9" w:rsidRDefault="00955786" w:rsidP="00955786">
            <w:pPr>
              <w:jc w:val="both"/>
              <w:rPr>
                <w:rFonts w:ascii="Times New Roman" w:eastAsia="Times New Roman" w:hAnsi="Times New Roman" w:cs="Times New Roman"/>
              </w:rPr>
            </w:pPr>
            <w:r w:rsidRPr="002F28B9">
              <w:rPr>
                <w:rFonts w:ascii="Times New Roman" w:eastAsia="Times New Roman" w:hAnsi="Times New Roman" w:cs="Times New Roman"/>
              </w:rPr>
              <w:t>Время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rsidR="00955786" w:rsidRPr="002F28B9" w:rsidRDefault="00955786" w:rsidP="00955786">
            <w:pPr>
              <w:jc w:val="both"/>
              <w:rPr>
                <w:rFonts w:ascii="Times New Roman" w:eastAsia="Times New Roman" w:hAnsi="Times New Roman" w:cs="Times New Roman"/>
                <w:i/>
              </w:rPr>
            </w:pPr>
            <w:bookmarkStart w:id="17" w:name="_GoBack"/>
            <w:bookmarkEnd w:id="17"/>
          </w:p>
        </w:tc>
      </w:tr>
      <w:tr w:rsidR="0069545D" w:rsidRPr="00EE0D14" w:rsidTr="00226A31">
        <w:trPr>
          <w:jc w:val="center"/>
        </w:trPr>
        <w:tc>
          <w:tcPr>
            <w:tcW w:w="1213" w:type="dxa"/>
            <w:shd w:val="clear" w:color="auto" w:fill="auto"/>
            <w:vAlign w:val="center"/>
          </w:tcPr>
          <w:p w:rsidR="004672EE" w:rsidRPr="00EE0D14" w:rsidRDefault="004672EE" w:rsidP="00707342">
            <w:pPr>
              <w:numPr>
                <w:ilvl w:val="1"/>
                <w:numId w:val="14"/>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735EB6">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вторых частей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и подведения итогов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E60D6B" w:rsidRDefault="004672EE" w:rsidP="004672EE">
            <w:pPr>
              <w:jc w:val="both"/>
              <w:rPr>
                <w:rFonts w:ascii="Times New Roman" w:eastAsia="Times New Roman" w:hAnsi="Times New Roman" w:cs="Times New Roman"/>
                <w:i/>
              </w:rPr>
            </w:pPr>
          </w:p>
          <w:p w:rsidR="004672EE" w:rsidRPr="00E60D6B" w:rsidRDefault="002F28B9" w:rsidP="004672EE">
            <w:pPr>
              <w:jc w:val="both"/>
              <w:rPr>
                <w:rFonts w:ascii="Times New Roman" w:eastAsia="Times New Roman" w:hAnsi="Times New Roman" w:cs="Times New Roman"/>
                <w:i/>
              </w:rPr>
            </w:pPr>
            <w:r>
              <w:rPr>
                <w:rFonts w:ascii="Times New Roman" w:eastAsia="Times New Roman" w:hAnsi="Times New Roman" w:cs="Times New Roman"/>
                <w:i/>
              </w:rPr>
              <w:t>27.10.2026</w:t>
            </w:r>
          </w:p>
          <w:p w:rsidR="004672EE" w:rsidRPr="00E60D6B" w:rsidRDefault="004672EE" w:rsidP="004672EE">
            <w:pPr>
              <w:jc w:val="both"/>
              <w:rPr>
                <w:rFonts w:ascii="Times New Roman" w:eastAsia="Times New Roman" w:hAnsi="Times New Roman" w:cs="Times New Roman"/>
                <w:i/>
              </w:rPr>
            </w:pPr>
          </w:p>
          <w:p w:rsidR="004672EE" w:rsidRPr="00E60D6B" w:rsidRDefault="004672EE" w:rsidP="004672EE">
            <w:pPr>
              <w:jc w:val="both"/>
              <w:rPr>
                <w:rFonts w:ascii="Times New Roman" w:eastAsia="Times New Roman" w:hAnsi="Times New Roman" w:cs="Times New Roman"/>
                <w:i/>
              </w:rPr>
            </w:pPr>
          </w:p>
        </w:tc>
      </w:tr>
      <w:tr w:rsidR="004672EE" w:rsidRPr="00EE0D14" w:rsidTr="00000605">
        <w:trPr>
          <w:trHeight w:val="352"/>
          <w:jc w:val="center"/>
        </w:trPr>
        <w:tc>
          <w:tcPr>
            <w:tcW w:w="9571" w:type="dxa"/>
            <w:gridSpan w:val="5"/>
            <w:shd w:val="clear" w:color="auto" w:fill="auto"/>
            <w:vAlign w:val="center"/>
          </w:tcPr>
          <w:p w:rsidR="004672EE" w:rsidRPr="00EE0D14" w:rsidRDefault="004672EE" w:rsidP="00707342">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69545D" w:rsidRPr="00EE0D14" w:rsidTr="00226A31">
        <w:trPr>
          <w:jc w:val="center"/>
        </w:trPr>
        <w:tc>
          <w:tcPr>
            <w:tcW w:w="1213" w:type="dxa"/>
            <w:shd w:val="clear" w:color="auto" w:fill="auto"/>
            <w:vAlign w:val="center"/>
          </w:tcPr>
          <w:p w:rsidR="004672EE" w:rsidRPr="00EE0D14" w:rsidRDefault="004672EE" w:rsidP="00707342">
            <w:pPr>
              <w:numPr>
                <w:ilvl w:val="1"/>
                <w:numId w:val="14"/>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449" w:type="dxa"/>
            <w:gridSpan w:val="3"/>
            <w:shd w:val="clear" w:color="auto" w:fill="auto"/>
            <w:vAlign w:val="center"/>
          </w:tcPr>
          <w:p w:rsidR="004672EE" w:rsidRPr="00EE0D14" w:rsidRDefault="00177605" w:rsidP="00301399">
            <w:pPr>
              <w:jc w:val="both"/>
              <w:rPr>
                <w:rFonts w:ascii="Times New Roman" w:eastAsia="Times New Roman" w:hAnsi="Times New Roman" w:cs="Times New Roman"/>
                <w:i/>
              </w:rPr>
            </w:pPr>
            <w:r w:rsidRPr="00177605">
              <w:rPr>
                <w:rFonts w:ascii="Times New Roman" w:eastAsia="Times New Roman" w:hAnsi="Times New Roman" w:cs="Times New Roman"/>
              </w:rPr>
              <w:t>Оценка и сопоставление заявок производится путём сопоставления цены договора, предложенной участниками ценового отбора</w:t>
            </w:r>
          </w:p>
        </w:tc>
      </w:tr>
      <w:tr w:rsidR="0069545D" w:rsidRPr="00EE0D14" w:rsidTr="00226A31">
        <w:trPr>
          <w:jc w:val="center"/>
        </w:trPr>
        <w:tc>
          <w:tcPr>
            <w:tcW w:w="1213" w:type="dxa"/>
            <w:shd w:val="clear" w:color="auto" w:fill="auto"/>
            <w:vAlign w:val="center"/>
          </w:tcPr>
          <w:p w:rsidR="004672EE" w:rsidRPr="00EE0D14" w:rsidRDefault="004672EE" w:rsidP="00707342">
            <w:pPr>
              <w:numPr>
                <w:ilvl w:val="1"/>
                <w:numId w:val="14"/>
              </w:numPr>
              <w:ind w:left="7" w:firstLine="142"/>
              <w:rPr>
                <w:rFonts w:ascii="Times New Roman" w:eastAsia="Times New Roman" w:hAnsi="Times New Roman" w:cs="Times New Roman"/>
              </w:rPr>
            </w:pPr>
          </w:p>
        </w:tc>
        <w:tc>
          <w:tcPr>
            <w:tcW w:w="2909" w:type="dxa"/>
            <w:shd w:val="clear" w:color="auto" w:fill="auto"/>
            <w:vAlign w:val="bottom"/>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69545D" w:rsidRPr="00EE0D14" w:rsidTr="00226A31">
        <w:trPr>
          <w:jc w:val="center"/>
        </w:trPr>
        <w:tc>
          <w:tcPr>
            <w:tcW w:w="1213" w:type="dxa"/>
            <w:shd w:val="clear" w:color="auto" w:fill="auto"/>
            <w:vAlign w:val="center"/>
          </w:tcPr>
          <w:p w:rsidR="004672EE" w:rsidRPr="00EE0D14" w:rsidRDefault="004672EE" w:rsidP="00707342">
            <w:pPr>
              <w:numPr>
                <w:ilvl w:val="1"/>
                <w:numId w:val="14"/>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8A04B4" w:rsidRDefault="00BE3BBC" w:rsidP="00BE3BBC">
            <w:pPr>
              <w:ind w:firstLine="153"/>
              <w:jc w:val="both"/>
              <w:rPr>
                <w:rFonts w:ascii="Times New Roman" w:eastAsia="Times New Roman" w:hAnsi="Times New Roman" w:cs="Times New Roman"/>
              </w:rPr>
            </w:pPr>
            <w:r w:rsidRPr="008A04B4">
              <w:rPr>
                <w:rFonts w:ascii="Times New Roman" w:eastAsia="Times New Roman" w:hAnsi="Times New Roman" w:cs="Times New Roman"/>
              </w:rPr>
              <w:t>О</w:t>
            </w:r>
            <w:r w:rsidR="004672EE" w:rsidRPr="008A04B4">
              <w:rPr>
                <w:rFonts w:ascii="Times New Roman" w:eastAsia="Times New Roman" w:hAnsi="Times New Roman" w:cs="Times New Roman"/>
              </w:rPr>
              <w:t xml:space="preserve">т 0,5 (ноль целых пять десятых) % до 5 (пяти) % </w:t>
            </w:r>
            <w:r w:rsidR="00177605" w:rsidRPr="00177605">
              <w:rPr>
                <w:rFonts w:ascii="Times New Roman" w:eastAsia="Times New Roman" w:hAnsi="Times New Roman" w:cs="Times New Roman"/>
              </w:rPr>
              <w:t>от начальной (максимальной) цены договора, указанной в п. 2.3 Информационной карты</w:t>
            </w:r>
            <w:r w:rsidR="00D61B0B" w:rsidRPr="008A04B4">
              <w:rPr>
                <w:rFonts w:ascii="Times New Roman" w:eastAsia="Times New Roman" w:hAnsi="Times New Roman" w:cs="Times New Roman"/>
              </w:rPr>
              <w:t>.</w:t>
            </w:r>
          </w:p>
          <w:p w:rsidR="00D61B0B" w:rsidRPr="008A04B4" w:rsidRDefault="00D61B0B" w:rsidP="00D61B0B">
            <w:pPr>
              <w:pStyle w:val="20"/>
              <w:numPr>
                <w:ilvl w:val="0"/>
                <w:numId w:val="0"/>
              </w:numPr>
              <w:tabs>
                <w:tab w:val="left" w:pos="1134"/>
              </w:tabs>
              <w:ind w:firstLine="153"/>
            </w:pPr>
            <w:r w:rsidRPr="008A04B4">
              <w:rPr>
                <w:sz w:val="24"/>
                <w:szCs w:val="24"/>
              </w:rPr>
              <w:t xml:space="preserve">При проведении </w:t>
            </w:r>
            <w:r w:rsidR="00CC420F" w:rsidRPr="008A04B4">
              <w:rPr>
                <w:sz w:val="24"/>
                <w:szCs w:val="24"/>
              </w:rPr>
              <w:t>ценового отбора</w:t>
            </w:r>
            <w:r w:rsidRPr="008A04B4">
              <w:rPr>
                <w:sz w:val="24"/>
                <w:szCs w:val="24"/>
              </w:rPr>
              <w:t xml:space="preserve">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посредством ее функционала об изменении «шага </w:t>
            </w:r>
            <w:r w:rsidR="00CC420F" w:rsidRPr="008A04B4">
              <w:rPr>
                <w:sz w:val="24"/>
                <w:szCs w:val="24"/>
              </w:rPr>
              <w:t>ценового отбора</w:t>
            </w:r>
            <w:r w:rsidRPr="008A04B4">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8A04B4">
              <w:rPr>
                <w:sz w:val="24"/>
                <w:szCs w:val="24"/>
              </w:rPr>
              <w:t>ценового отбора</w:t>
            </w:r>
            <w:r w:rsidRPr="008A04B4">
              <w:rPr>
                <w:sz w:val="24"/>
                <w:szCs w:val="24"/>
              </w:rPr>
              <w:t>».</w:t>
            </w:r>
          </w:p>
        </w:tc>
      </w:tr>
      <w:tr w:rsidR="004672EE" w:rsidRPr="00EE0D14" w:rsidTr="00000605">
        <w:trPr>
          <w:trHeight w:val="408"/>
          <w:jc w:val="center"/>
        </w:trPr>
        <w:tc>
          <w:tcPr>
            <w:tcW w:w="9571" w:type="dxa"/>
            <w:gridSpan w:val="5"/>
            <w:shd w:val="clear" w:color="auto" w:fill="auto"/>
            <w:vAlign w:val="center"/>
          </w:tcPr>
          <w:p w:rsidR="004672EE" w:rsidRPr="00EE0D14" w:rsidRDefault="004672EE" w:rsidP="00707342">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69545D" w:rsidRPr="00EE0D14" w:rsidTr="00226A31">
        <w:trPr>
          <w:jc w:val="center"/>
        </w:trPr>
        <w:tc>
          <w:tcPr>
            <w:tcW w:w="1213" w:type="dxa"/>
            <w:shd w:val="clear" w:color="auto" w:fill="auto"/>
            <w:vAlign w:val="center"/>
          </w:tcPr>
          <w:p w:rsidR="004672EE" w:rsidRPr="00EE0D14" w:rsidRDefault="004672EE" w:rsidP="00707342">
            <w:pPr>
              <w:numPr>
                <w:ilvl w:val="1"/>
                <w:numId w:val="14"/>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2269C5">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rPr>
              <w:t>, р</w:t>
            </w:r>
            <w:r w:rsidR="002269C5" w:rsidRPr="00384808">
              <w:rPr>
                <w:rFonts w:ascii="Times New Roman" w:hAnsi="Times New Roman" w:cs="Times New Roman"/>
              </w:rPr>
              <w:t>азмер обеспечения заяв</w:t>
            </w:r>
            <w:r w:rsidR="002269C5">
              <w:rPr>
                <w:rFonts w:ascii="Times New Roman" w:hAnsi="Times New Roman" w:cs="Times New Roman"/>
              </w:rPr>
              <w:t>ок</w:t>
            </w:r>
          </w:p>
        </w:tc>
        <w:tc>
          <w:tcPr>
            <w:tcW w:w="5449" w:type="dxa"/>
            <w:gridSpan w:val="3"/>
            <w:shd w:val="clear" w:color="auto" w:fill="auto"/>
            <w:vAlign w:val="center"/>
          </w:tcPr>
          <w:p w:rsidR="00CF5D4C" w:rsidRDefault="00CF5D4C" w:rsidP="00CF5D4C">
            <w:pPr>
              <w:rPr>
                <w:rFonts w:ascii="Times New Roman" w:eastAsia="Times New Roman" w:hAnsi="Times New Roman"/>
              </w:rPr>
            </w:pPr>
            <w:r w:rsidRPr="006E4790">
              <w:rPr>
                <w:rFonts w:ascii="Times New Roman" w:eastAsia="Times New Roman" w:hAnsi="Times New Roman"/>
              </w:rPr>
              <w:t>Не установлено.</w:t>
            </w:r>
          </w:p>
          <w:p w:rsidR="004672EE" w:rsidRPr="00663281" w:rsidRDefault="004672EE" w:rsidP="00746C0C">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707342">
            <w:pPr>
              <w:numPr>
                <w:ilvl w:val="2"/>
                <w:numId w:val="14"/>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627404">
            <w:pPr>
              <w:rPr>
                <w:rFonts w:ascii="Times New Roman" w:eastAsia="Times New Roman" w:hAnsi="Times New Roman" w:cs="Times New Roman"/>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rPr>
              <w:t xml:space="preserve">и срок предоставления </w:t>
            </w:r>
            <w:r w:rsidRPr="00EE0D14">
              <w:rPr>
                <w:rFonts w:ascii="Times New Roman" w:eastAsia="Times New Roman" w:hAnsi="Times New Roman" w:cs="Times New Roman"/>
              </w:rPr>
              <w:t>обеспечения заявок</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p w:rsidR="004672EE" w:rsidRPr="006E594E" w:rsidRDefault="004672EE" w:rsidP="00627404">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707342">
            <w:pPr>
              <w:numPr>
                <w:ilvl w:val="2"/>
                <w:numId w:val="14"/>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возврата обеспечения заявок</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p w:rsidR="004672EE" w:rsidRPr="00EE0D14" w:rsidRDefault="004672EE"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707342">
            <w:pPr>
              <w:numPr>
                <w:ilvl w:val="2"/>
                <w:numId w:val="14"/>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E077A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w:t>
            </w:r>
            <w:r w:rsidRPr="00EE0D14">
              <w:rPr>
                <w:rFonts w:ascii="Times New Roman" w:eastAsia="Times New Roman" w:hAnsi="Times New Roman" w:cs="Times New Roman"/>
              </w:rPr>
              <w:lastRenderedPageBreak/>
              <w:t xml:space="preserve">средств в качестве обеспечения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lastRenderedPageBreak/>
              <w:t>Не применимо</w:t>
            </w:r>
          </w:p>
          <w:p w:rsidR="004672EE" w:rsidRPr="00EE0D14" w:rsidRDefault="004672EE" w:rsidP="004672EE">
            <w:pPr>
              <w:jc w:val="both"/>
              <w:rPr>
                <w:rFonts w:ascii="Times New Roman" w:eastAsia="Times New Roman" w:hAnsi="Times New Roman" w:cs="Times New Roman"/>
                <w:iCs/>
              </w:rPr>
            </w:pPr>
          </w:p>
        </w:tc>
      </w:tr>
      <w:tr w:rsidR="00955786" w:rsidRPr="00746C0C" w:rsidTr="00226A31">
        <w:trPr>
          <w:jc w:val="center"/>
        </w:trPr>
        <w:tc>
          <w:tcPr>
            <w:tcW w:w="1213" w:type="dxa"/>
            <w:shd w:val="clear" w:color="auto" w:fill="auto"/>
            <w:vAlign w:val="center"/>
          </w:tcPr>
          <w:p w:rsidR="00955786" w:rsidRPr="00EE0D14" w:rsidRDefault="00955786" w:rsidP="00955786">
            <w:pPr>
              <w:numPr>
                <w:ilvl w:val="1"/>
                <w:numId w:val="14"/>
              </w:numPr>
              <w:ind w:left="7" w:firstLine="142"/>
              <w:rPr>
                <w:rFonts w:ascii="Times New Roman" w:eastAsia="Times New Roman" w:hAnsi="Times New Roman" w:cs="Times New Roman"/>
              </w:rPr>
            </w:pPr>
          </w:p>
        </w:tc>
        <w:tc>
          <w:tcPr>
            <w:tcW w:w="2909" w:type="dxa"/>
            <w:shd w:val="clear" w:color="auto" w:fill="auto"/>
            <w:vAlign w:val="center"/>
          </w:tcPr>
          <w:p w:rsidR="00955786" w:rsidRPr="002269C5" w:rsidRDefault="00955786" w:rsidP="00955786">
            <w:pPr>
              <w:rPr>
                <w:rFonts w:ascii="Times New Roman" w:eastAsia="Times New Roman" w:hAnsi="Times New Roman" w:cs="Times New Roman"/>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rPr>
              <w:t>, размер обеспечения исполнения договора</w:t>
            </w:r>
          </w:p>
        </w:tc>
        <w:tc>
          <w:tcPr>
            <w:tcW w:w="5449" w:type="dxa"/>
            <w:gridSpan w:val="3"/>
            <w:shd w:val="clear" w:color="auto" w:fill="auto"/>
            <w:vAlign w:val="center"/>
          </w:tcPr>
          <w:p w:rsidR="00955786" w:rsidRPr="00746C0C" w:rsidRDefault="0030540C" w:rsidP="00955786">
            <w:pPr>
              <w:ind w:firstLine="155"/>
              <w:jc w:val="both"/>
              <w:rPr>
                <w:rFonts w:ascii="Times New Roman" w:eastAsia="Times New Roman" w:hAnsi="Times New Roman" w:cs="Times New Roman"/>
              </w:rPr>
            </w:pPr>
            <w:r>
              <w:rPr>
                <w:rFonts w:ascii="Times New Roman" w:eastAsia="Times New Roman" w:hAnsi="Times New Roman"/>
              </w:rPr>
              <w:t>Не установлено</w:t>
            </w:r>
            <w:r w:rsidRPr="00746C0C">
              <w:rPr>
                <w:rFonts w:ascii="Times New Roman" w:eastAsia="Times New Roman" w:hAnsi="Times New Roman" w:cs="Times New Roman"/>
              </w:rPr>
              <w:t xml:space="preserve"> </w:t>
            </w:r>
          </w:p>
        </w:tc>
      </w:tr>
      <w:tr w:rsidR="0069545D" w:rsidRPr="00EE0D14" w:rsidTr="00226A31">
        <w:trPr>
          <w:jc w:val="center"/>
        </w:trPr>
        <w:tc>
          <w:tcPr>
            <w:tcW w:w="1213" w:type="dxa"/>
            <w:shd w:val="clear" w:color="auto" w:fill="auto"/>
            <w:vAlign w:val="center"/>
          </w:tcPr>
          <w:p w:rsidR="004672EE" w:rsidRPr="00EE0D14" w:rsidRDefault="004672EE" w:rsidP="00707342">
            <w:pPr>
              <w:numPr>
                <w:ilvl w:val="2"/>
                <w:numId w:val="14"/>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449" w:type="dxa"/>
            <w:gridSpan w:val="3"/>
            <w:shd w:val="clear" w:color="auto" w:fill="auto"/>
            <w:vAlign w:val="center"/>
          </w:tcPr>
          <w:p w:rsidR="00353F2A" w:rsidRPr="00EE0D14" w:rsidRDefault="0030540C" w:rsidP="00E7112F">
            <w:pPr>
              <w:ind w:firstLine="160"/>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69545D" w:rsidRPr="00EE0D14" w:rsidTr="00226A31">
        <w:trPr>
          <w:jc w:val="center"/>
        </w:trPr>
        <w:tc>
          <w:tcPr>
            <w:tcW w:w="1213" w:type="dxa"/>
            <w:shd w:val="clear" w:color="auto" w:fill="auto"/>
            <w:vAlign w:val="center"/>
          </w:tcPr>
          <w:p w:rsidR="00C37938" w:rsidRPr="00EE0D14" w:rsidRDefault="00C37938" w:rsidP="00707342">
            <w:pPr>
              <w:numPr>
                <w:ilvl w:val="2"/>
                <w:numId w:val="14"/>
              </w:numPr>
              <w:rPr>
                <w:rFonts w:ascii="Times New Roman" w:eastAsia="Times New Roman" w:hAnsi="Times New Roman" w:cs="Times New Roman"/>
              </w:rPr>
            </w:pPr>
          </w:p>
        </w:tc>
        <w:tc>
          <w:tcPr>
            <w:tcW w:w="2909" w:type="dxa"/>
            <w:shd w:val="clear" w:color="auto" w:fill="auto"/>
            <w:vAlign w:val="center"/>
          </w:tcPr>
          <w:p w:rsidR="00C37938" w:rsidRDefault="00C37938" w:rsidP="00C37938">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rsidR="00C37938" w:rsidRPr="004D5D97" w:rsidRDefault="00C37938" w:rsidP="00C37938">
            <w:pPr>
              <w:rPr>
                <w:rFonts w:ascii="Times New Roman" w:eastAsia="Times New Roman" w:hAnsi="Times New Roman"/>
              </w:rPr>
            </w:pPr>
          </w:p>
          <w:p w:rsidR="00C37938" w:rsidRPr="00EE0D14" w:rsidRDefault="00C37938" w:rsidP="004672EE">
            <w:pPr>
              <w:rPr>
                <w:rFonts w:ascii="Times New Roman" w:eastAsia="Times New Roman" w:hAnsi="Times New Roman" w:cs="Times New Roman"/>
              </w:rPr>
            </w:pPr>
          </w:p>
        </w:tc>
        <w:tc>
          <w:tcPr>
            <w:tcW w:w="5449" w:type="dxa"/>
            <w:gridSpan w:val="3"/>
            <w:shd w:val="clear" w:color="auto" w:fill="auto"/>
            <w:vAlign w:val="center"/>
          </w:tcPr>
          <w:p w:rsidR="00C37938" w:rsidRPr="0030540C" w:rsidRDefault="0030540C" w:rsidP="0030540C">
            <w:pPr>
              <w:pStyle w:val="3"/>
              <w:numPr>
                <w:ilvl w:val="0"/>
                <w:numId w:val="0"/>
              </w:numPr>
              <w:rPr>
                <w:i/>
                <w:iCs/>
                <w:sz w:val="24"/>
                <w:szCs w:val="24"/>
              </w:rPr>
            </w:pPr>
            <w:r>
              <w:rPr>
                <w:sz w:val="24"/>
                <w:szCs w:val="24"/>
              </w:rPr>
              <w:t xml:space="preserve">   </w:t>
            </w:r>
            <w:r w:rsidRPr="0030540C">
              <w:rPr>
                <w:sz w:val="24"/>
                <w:szCs w:val="24"/>
              </w:rPr>
              <w:t>Не применимо</w:t>
            </w:r>
          </w:p>
        </w:tc>
      </w:tr>
      <w:tr w:rsidR="0069545D" w:rsidRPr="00EE0D14" w:rsidTr="00226A31">
        <w:trPr>
          <w:trHeight w:val="2842"/>
          <w:jc w:val="center"/>
        </w:trPr>
        <w:tc>
          <w:tcPr>
            <w:tcW w:w="1213" w:type="dxa"/>
            <w:shd w:val="clear" w:color="auto" w:fill="auto"/>
            <w:vAlign w:val="center"/>
          </w:tcPr>
          <w:p w:rsidR="004672EE" w:rsidRPr="00EE0D14" w:rsidRDefault="004672EE" w:rsidP="00707342">
            <w:pPr>
              <w:numPr>
                <w:ilvl w:val="2"/>
                <w:numId w:val="14"/>
              </w:numPr>
              <w:rPr>
                <w:rFonts w:ascii="Times New Roman" w:eastAsia="Times New Roman" w:hAnsi="Times New Roman" w:cs="Times New Roman"/>
              </w:rPr>
            </w:pPr>
          </w:p>
        </w:tc>
        <w:tc>
          <w:tcPr>
            <w:tcW w:w="2909" w:type="dxa"/>
            <w:shd w:val="clear" w:color="auto" w:fill="auto"/>
            <w:vAlign w:val="center"/>
          </w:tcPr>
          <w:p w:rsidR="004672EE" w:rsidRPr="00EE0D14" w:rsidRDefault="002269C5" w:rsidP="004672EE">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p>
        </w:tc>
        <w:tc>
          <w:tcPr>
            <w:tcW w:w="5449" w:type="dxa"/>
            <w:gridSpan w:val="3"/>
            <w:shd w:val="clear" w:color="auto" w:fill="auto"/>
            <w:vAlign w:val="center"/>
          </w:tcPr>
          <w:p w:rsidR="004672EE" w:rsidRPr="00EE0D14" w:rsidRDefault="0030540C" w:rsidP="004672EE">
            <w:pPr>
              <w:jc w:val="both"/>
              <w:rPr>
                <w:rFonts w:ascii="Times New Roman" w:eastAsia="Times New Roman" w:hAnsi="Times New Roman" w:cs="Times New Roman"/>
              </w:rPr>
            </w:pPr>
            <w:r>
              <w:rPr>
                <w:rFonts w:ascii="Times New Roman" w:eastAsia="Times New Roman" w:hAnsi="Times New Roman" w:cs="Times New Roman"/>
              </w:rPr>
              <w:t xml:space="preserve">  </w:t>
            </w:r>
            <w:r w:rsidRPr="003E42FC">
              <w:rPr>
                <w:rFonts w:ascii="Times New Roman" w:eastAsia="Times New Roman" w:hAnsi="Times New Roman" w:cs="Times New Roman"/>
              </w:rPr>
              <w:t>Не применимо</w:t>
            </w:r>
          </w:p>
        </w:tc>
      </w:tr>
      <w:tr w:rsidR="00955786" w:rsidRPr="00EE0D14" w:rsidTr="00226A31">
        <w:trPr>
          <w:jc w:val="center"/>
        </w:trPr>
        <w:tc>
          <w:tcPr>
            <w:tcW w:w="1213" w:type="dxa"/>
            <w:shd w:val="clear" w:color="auto" w:fill="auto"/>
            <w:vAlign w:val="center"/>
          </w:tcPr>
          <w:p w:rsidR="00955786" w:rsidRPr="00EE0D14" w:rsidRDefault="00955786" w:rsidP="00955786">
            <w:pPr>
              <w:numPr>
                <w:ilvl w:val="2"/>
                <w:numId w:val="14"/>
              </w:numPr>
              <w:rPr>
                <w:rFonts w:ascii="Times New Roman" w:eastAsia="Times New Roman" w:hAnsi="Times New Roman" w:cs="Times New Roman"/>
              </w:rPr>
            </w:pPr>
          </w:p>
        </w:tc>
        <w:tc>
          <w:tcPr>
            <w:tcW w:w="2909" w:type="dxa"/>
            <w:shd w:val="clear" w:color="auto" w:fill="auto"/>
            <w:vAlign w:val="center"/>
          </w:tcPr>
          <w:p w:rsidR="00955786" w:rsidRPr="00EE0D14" w:rsidRDefault="00955786" w:rsidP="00955786">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449" w:type="dxa"/>
            <w:gridSpan w:val="3"/>
            <w:shd w:val="clear" w:color="auto" w:fill="auto"/>
            <w:vAlign w:val="center"/>
          </w:tcPr>
          <w:p w:rsidR="00955786" w:rsidRPr="006965EC" w:rsidRDefault="0030540C" w:rsidP="00955786">
            <w:pPr>
              <w:jc w:val="both"/>
              <w:rPr>
                <w:rFonts w:ascii="Times New Roman" w:eastAsia="Times New Roman" w:hAnsi="Times New Roman" w:cs="Times New Roman"/>
                <w:i/>
              </w:rPr>
            </w:pPr>
            <w:r w:rsidRPr="003E42FC">
              <w:rPr>
                <w:rFonts w:ascii="Times New Roman" w:eastAsia="Times New Roman" w:hAnsi="Times New Roman" w:cs="Times New Roman"/>
              </w:rPr>
              <w:t>Не применимо</w:t>
            </w:r>
          </w:p>
        </w:tc>
      </w:tr>
      <w:tr w:rsidR="0069545D" w:rsidRPr="00EE0D14" w:rsidTr="00226A31">
        <w:trPr>
          <w:trHeight w:val="1850"/>
          <w:jc w:val="center"/>
        </w:trPr>
        <w:tc>
          <w:tcPr>
            <w:tcW w:w="1213" w:type="dxa"/>
            <w:shd w:val="clear" w:color="auto" w:fill="auto"/>
            <w:vAlign w:val="center"/>
          </w:tcPr>
          <w:p w:rsidR="004672EE" w:rsidRPr="00EE0D14" w:rsidRDefault="004672EE" w:rsidP="00707342">
            <w:pPr>
              <w:numPr>
                <w:ilvl w:val="1"/>
                <w:numId w:val="14"/>
              </w:numPr>
              <w:ind w:left="367" w:right="327" w:firstLine="0"/>
              <w:rPr>
                <w:rFonts w:ascii="Times New Roman" w:eastAsia="Times New Roman" w:hAnsi="Times New Roman" w:cs="Times New Roman"/>
              </w:rPr>
            </w:pPr>
          </w:p>
        </w:tc>
        <w:tc>
          <w:tcPr>
            <w:tcW w:w="2909" w:type="dxa"/>
            <w:shd w:val="clear" w:color="auto" w:fill="auto"/>
            <w:vAlign w:val="center"/>
          </w:tcPr>
          <w:p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rsidR="004672EE" w:rsidRPr="00EE0D14" w:rsidRDefault="00901A5C" w:rsidP="004672EE">
            <w:pPr>
              <w:rPr>
                <w:rFonts w:ascii="Times New Roman" w:eastAsia="Times New Roman" w:hAnsi="Times New Roman" w:cs="Times New Roman"/>
              </w:rPr>
            </w:pPr>
            <w:r>
              <w:rPr>
                <w:rFonts w:ascii="Times New Roman" w:eastAsia="Times New Roman" w:hAnsi="Times New Roman" w:cs="Times New Roman"/>
              </w:rPr>
              <w:t>(о</w:t>
            </w:r>
            <w:r w:rsidR="00565482" w:rsidRPr="00EE0D14">
              <w:rPr>
                <w:rFonts w:ascii="Times New Roman" w:eastAsia="Times New Roman" w:hAnsi="Times New Roman" w:cs="Times New Roman"/>
              </w:rPr>
              <w:t>беспечение</w:t>
            </w:r>
            <w:r w:rsidR="00C36317">
              <w:rPr>
                <w:rFonts w:ascii="Times New Roman" w:eastAsia="Times New Roman" w:hAnsi="Times New Roman" w:cs="Times New Roman"/>
              </w:rPr>
              <w:t xml:space="preserve"> </w:t>
            </w:r>
            <w:r w:rsidR="004672EE" w:rsidRPr="00EE0D14">
              <w:rPr>
                <w:rFonts w:ascii="Times New Roman" w:eastAsia="Times New Roman" w:hAnsi="Times New Roman" w:cs="Times New Roman"/>
              </w:rPr>
              <w:t>гарантийных обязательств</w:t>
            </w:r>
            <w:r>
              <w:rPr>
                <w:rFonts w:ascii="Times New Roman" w:eastAsia="Times New Roman" w:hAnsi="Times New Roman" w:cs="Times New Roman"/>
              </w:rPr>
              <w:t>)</w:t>
            </w:r>
          </w:p>
        </w:tc>
        <w:tc>
          <w:tcPr>
            <w:tcW w:w="5449" w:type="dxa"/>
            <w:gridSpan w:val="3"/>
            <w:shd w:val="clear" w:color="auto" w:fill="auto"/>
            <w:vAlign w:val="center"/>
          </w:tcPr>
          <w:p w:rsidR="00E574EF" w:rsidRPr="00565482" w:rsidRDefault="00E574EF" w:rsidP="00E574EF">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rsidR="00E47726" w:rsidRPr="002D4CFF" w:rsidRDefault="00E47726" w:rsidP="00353F2A">
            <w:pPr>
              <w:ind w:firstLine="216"/>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707342">
            <w:pPr>
              <w:numPr>
                <w:ilvl w:val="2"/>
                <w:numId w:val="14"/>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предоставления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ind w:firstLine="257"/>
              <w:jc w:val="both"/>
            </w:pPr>
          </w:p>
        </w:tc>
      </w:tr>
      <w:tr w:rsidR="0069545D" w:rsidRPr="00EE0D14" w:rsidTr="00226A31">
        <w:trPr>
          <w:jc w:val="center"/>
        </w:trPr>
        <w:tc>
          <w:tcPr>
            <w:tcW w:w="1213" w:type="dxa"/>
            <w:shd w:val="clear" w:color="auto" w:fill="auto"/>
            <w:vAlign w:val="center"/>
          </w:tcPr>
          <w:p w:rsidR="004672EE" w:rsidRPr="00EE0D14" w:rsidRDefault="004672EE" w:rsidP="00707342">
            <w:pPr>
              <w:numPr>
                <w:ilvl w:val="2"/>
                <w:numId w:val="14"/>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Подлежащие обеспечению гарантийные обязательства</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707342">
            <w:pPr>
              <w:numPr>
                <w:ilvl w:val="2"/>
                <w:numId w:val="14"/>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bl>
    <w:p w:rsidR="004B6B7E" w:rsidRDefault="004B6B7E" w:rsidP="006965EC">
      <w:pPr>
        <w:autoSpaceDE w:val="0"/>
        <w:autoSpaceDN w:val="0"/>
        <w:adjustRightInd w:val="0"/>
        <w:rPr>
          <w:rFonts w:ascii="Times New Roman" w:hAnsi="Times New Roman" w:cs="Times New Roman"/>
        </w:rPr>
      </w:pPr>
    </w:p>
    <w:p w:rsidR="0030540C" w:rsidRDefault="0030540C" w:rsidP="006965EC">
      <w:pPr>
        <w:autoSpaceDE w:val="0"/>
        <w:autoSpaceDN w:val="0"/>
        <w:adjustRightInd w:val="0"/>
        <w:jc w:val="center"/>
        <w:rPr>
          <w:rFonts w:ascii="Times New Roman" w:hAnsi="Times New Roman" w:cs="Times New Roman"/>
          <w:b/>
        </w:rPr>
      </w:pPr>
    </w:p>
    <w:p w:rsidR="0030540C" w:rsidRDefault="0030540C" w:rsidP="006965EC">
      <w:pPr>
        <w:autoSpaceDE w:val="0"/>
        <w:autoSpaceDN w:val="0"/>
        <w:adjustRightInd w:val="0"/>
        <w:jc w:val="center"/>
        <w:rPr>
          <w:rFonts w:ascii="Times New Roman" w:hAnsi="Times New Roman" w:cs="Times New Roman"/>
          <w:b/>
        </w:rPr>
      </w:pPr>
    </w:p>
    <w:p w:rsidR="006965EC" w:rsidRDefault="006965EC" w:rsidP="006965EC">
      <w:pPr>
        <w:autoSpaceDE w:val="0"/>
        <w:autoSpaceDN w:val="0"/>
        <w:adjustRightInd w:val="0"/>
        <w:jc w:val="center"/>
        <w:rPr>
          <w:rFonts w:ascii="Times New Roman" w:hAnsi="Times New Roman" w:cs="Times New Roman"/>
          <w:b/>
        </w:rPr>
      </w:pPr>
      <w:r w:rsidRPr="004D09C5">
        <w:rPr>
          <w:rFonts w:ascii="Times New Roman" w:hAnsi="Times New Roman" w:cs="Times New Roman"/>
          <w:b/>
        </w:rPr>
        <w:lastRenderedPageBreak/>
        <w:t>Перечень приложений к Информационной карте</w:t>
      </w:r>
      <w:r w:rsidR="004D09C5" w:rsidRPr="004D09C5">
        <w:rPr>
          <w:rFonts w:ascii="Times New Roman" w:hAnsi="Times New Roman" w:cs="Times New Roman"/>
          <w:b/>
        </w:rPr>
        <w:t>:</w:t>
      </w:r>
    </w:p>
    <w:p w:rsidR="00A80C69" w:rsidRPr="004D09C5" w:rsidRDefault="00A80C69" w:rsidP="006965EC">
      <w:pPr>
        <w:autoSpaceDE w:val="0"/>
        <w:autoSpaceDN w:val="0"/>
        <w:adjustRightInd w:val="0"/>
        <w:jc w:val="center"/>
        <w:rPr>
          <w:rFonts w:ascii="Times New Roman" w:hAnsi="Times New Roman" w:cs="Times New Roman"/>
          <w:b/>
        </w:rPr>
      </w:pPr>
    </w:p>
    <w:p w:rsidR="002256FA" w:rsidRPr="002256FA" w:rsidRDefault="002256FA" w:rsidP="00FB1AD8">
      <w:pPr>
        <w:autoSpaceDE w:val="0"/>
        <w:autoSpaceDN w:val="0"/>
        <w:adjustRightInd w:val="0"/>
        <w:jc w:val="both"/>
        <w:rPr>
          <w:rFonts w:ascii="Times New Roman" w:hAnsi="Times New Roman" w:cs="Times New Roman"/>
          <w:i/>
        </w:rPr>
      </w:pPr>
    </w:p>
    <w:p w:rsidR="006965EC" w:rsidRPr="002256FA" w:rsidRDefault="004D09C5" w:rsidP="00707342">
      <w:pPr>
        <w:numPr>
          <w:ilvl w:val="0"/>
          <w:numId w:val="20"/>
        </w:num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007F1B7B">
        <w:rPr>
          <w:rFonts w:ascii="Times New Roman" w:hAnsi="Times New Roman" w:cs="Times New Roman"/>
          <w:i/>
        </w:rPr>
        <w:t xml:space="preserve"> </w:t>
      </w:r>
      <w:r w:rsidRPr="002256FA">
        <w:rPr>
          <w:rFonts w:ascii="Times New Roman" w:hAnsi="Times New Roman" w:cs="Times New Roman"/>
          <w:i/>
        </w:rPr>
        <w:t>ДЕКЛАРАЦИЯ О СОО</w:t>
      </w:r>
      <w:r w:rsidR="001077A6">
        <w:rPr>
          <w:rFonts w:ascii="Times New Roman" w:hAnsi="Times New Roman" w:cs="Times New Roman"/>
          <w:i/>
        </w:rPr>
        <w:t>Т</w:t>
      </w:r>
      <w:r w:rsidRPr="002256FA">
        <w:rPr>
          <w:rFonts w:ascii="Times New Roman" w:hAnsi="Times New Roman" w:cs="Times New Roman"/>
          <w:i/>
        </w:rPr>
        <w:t xml:space="preserve">ВЕТСТВИИ УЧАСТНИКА </w:t>
      </w:r>
      <w:r w:rsidR="00CC420F">
        <w:rPr>
          <w:rFonts w:ascii="Times New Roman" w:hAnsi="Times New Roman" w:cs="Times New Roman"/>
          <w:i/>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rPr>
        <w:t>ЦЕНОВО</w:t>
      </w:r>
      <w:r w:rsidR="00D5299A">
        <w:rPr>
          <w:rFonts w:ascii="Times New Roman" w:hAnsi="Times New Roman" w:cs="Times New Roman"/>
          <w:i/>
        </w:rPr>
        <w:t>М</w:t>
      </w:r>
      <w:r w:rsidR="00CC420F">
        <w:rPr>
          <w:rFonts w:ascii="Times New Roman" w:hAnsi="Times New Roman" w:cs="Times New Roman"/>
          <w:i/>
        </w:rPr>
        <w:t xml:space="preserve"> ОТБОР</w:t>
      </w:r>
      <w:r w:rsidR="00D5299A">
        <w:rPr>
          <w:rFonts w:ascii="Times New Roman" w:hAnsi="Times New Roman" w:cs="Times New Roman"/>
          <w:i/>
        </w:rPr>
        <w:t>Е</w:t>
      </w:r>
      <w:r w:rsidRPr="002256FA">
        <w:rPr>
          <w:rFonts w:ascii="Times New Roman" w:hAnsi="Times New Roman" w:cs="Times New Roman"/>
          <w:i/>
        </w:rPr>
        <w:t xml:space="preserve"> В ЭЛЕКТРОННОЙ ФОРМЕ.</w:t>
      </w:r>
    </w:p>
    <w:p w:rsidR="006965EC" w:rsidRDefault="006965EC"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2057BA" w:rsidRPr="00003A8F" w:rsidRDefault="0037083F" w:rsidP="009F56F1">
      <w:pPr>
        <w:jc w:val="right"/>
        <w:rPr>
          <w:rFonts w:ascii="Times New Roman" w:hAnsi="Times New Roman" w:cs="Times New Roman"/>
        </w:rPr>
      </w:pPr>
      <w:r>
        <w:br w:type="page"/>
      </w:r>
      <w:r w:rsidR="002057BA" w:rsidRPr="00003A8F">
        <w:rPr>
          <w:rFonts w:ascii="Times New Roman" w:hAnsi="Times New Roman" w:cs="Times New Roman"/>
        </w:rPr>
        <w:lastRenderedPageBreak/>
        <w:t>Приложение</w:t>
      </w:r>
      <w:r w:rsidR="002057BA" w:rsidRPr="00003A8F">
        <w:rPr>
          <w:rFonts w:ascii="Times New Roman" w:eastAsia="Times New Roman" w:hAnsi="Times New Roman" w:cs="Times New Roman"/>
          <w:bCs/>
          <w:kern w:val="28"/>
        </w:rPr>
        <w:t xml:space="preserve"> № 1</w:t>
      </w:r>
    </w:p>
    <w:p w:rsidR="002057BA" w:rsidRPr="00003A8F" w:rsidRDefault="002057BA" w:rsidP="009F56F1">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A80C69" w:rsidRPr="00EE0D14" w:rsidRDefault="00A80C69" w:rsidP="006F76A1">
      <w:pPr>
        <w:ind w:left="5664"/>
        <w:jc w:val="center"/>
        <w:rPr>
          <w:rFonts w:ascii="Times New Roman" w:hAnsi="Times New Roman" w:cs="Times New Roman"/>
        </w:rPr>
      </w:pPr>
    </w:p>
    <w:p w:rsidR="002057BA" w:rsidRPr="002903EA" w:rsidRDefault="002057BA" w:rsidP="002903EA">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sidR="00F003DC">
        <w:rPr>
          <w:rFonts w:ascii="Times New Roman" w:hAnsi="Times New Roman" w:cs="Times New Roman"/>
          <w:b/>
        </w:rPr>
        <w:t>Т</w:t>
      </w:r>
      <w:r w:rsidRPr="002903EA">
        <w:rPr>
          <w:rFonts w:ascii="Times New Roman" w:hAnsi="Times New Roman" w:cs="Times New Roman"/>
          <w:b/>
        </w:rPr>
        <w:t xml:space="preserve">ВЕТСТВИИ УЧАСТНИКА </w:t>
      </w:r>
      <w:r w:rsidR="00CC420F">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001366" w:rsidRPr="00EE0D14" w:rsidRDefault="00001366" w:rsidP="002057BA">
      <w:pPr>
        <w:jc w:val="center"/>
        <w:rPr>
          <w:rFonts w:ascii="Times New Roman" w:hAnsi="Times New Roman" w:cs="Times New Roman"/>
        </w:rPr>
      </w:pPr>
    </w:p>
    <w:p w:rsidR="00E2310F" w:rsidRDefault="002057BA" w:rsidP="00A80C69">
      <w:pPr>
        <w:autoSpaceDE w:val="0"/>
        <w:autoSpaceDN w:val="0"/>
        <w:adjustRightInd w:val="0"/>
        <w:rPr>
          <w:rFonts w:ascii="Times New Roman" w:hAnsi="Times New Roman" w:cs="Times New Roman"/>
        </w:rPr>
      </w:pPr>
      <w:r w:rsidRPr="001077A6">
        <w:rPr>
          <w:rFonts w:ascii="Times New Roman" w:hAnsi="Times New Roman" w:cs="Times New Roman"/>
          <w:highlight w:val="yellow"/>
        </w:rPr>
        <w:t xml:space="preserve">На бланке участника </w:t>
      </w:r>
      <w:bookmarkStart w:id="18" w:name="_Toc377657149"/>
      <w:r w:rsidR="00CC420F" w:rsidRPr="001077A6">
        <w:rPr>
          <w:rFonts w:ascii="Times New Roman" w:hAnsi="Times New Roman" w:cs="Times New Roman"/>
          <w:highlight w:val="yellow"/>
        </w:rPr>
        <w:t>ценового отбора</w:t>
      </w:r>
    </w:p>
    <w:p w:rsidR="002057BA" w:rsidRPr="00E2310F" w:rsidRDefault="002057BA" w:rsidP="006F76A1">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rsidR="00E2310F" w:rsidRDefault="009A6F8B" w:rsidP="00E2310F">
      <w:pPr>
        <w:autoSpaceDE w:val="0"/>
        <w:autoSpaceDN w:val="0"/>
        <w:ind w:firstLine="567"/>
        <w:jc w:val="both"/>
        <w:rPr>
          <w:rFonts w:ascii="Times New Roman" w:eastAsia="Times New Roman" w:hAnsi="Times New Roman" w:cs="Times New Roman"/>
          <w:i/>
          <w:vertAlign w:val="superscript"/>
        </w:rPr>
      </w:pPr>
      <w:r>
        <w:rPr>
          <w:rFonts w:ascii="Times New Roman" w:eastAsia="Times New Roman" w:hAnsi="Times New Roman" w:cs="Times New Roman"/>
          <w:i/>
          <w:vertAlign w:val="superscript"/>
        </w:rPr>
        <w:t xml:space="preserve">                                                                                                 </w:t>
      </w:r>
      <w:r w:rsidR="002057BA"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rPr>
        <w:t>ценового отбора</w:t>
      </w:r>
      <w:r w:rsidR="00E2310F">
        <w:rPr>
          <w:rFonts w:ascii="Times New Roman" w:eastAsia="Times New Roman" w:hAnsi="Times New Roman" w:cs="Times New Roman"/>
          <w:i/>
          <w:vertAlign w:val="superscript"/>
        </w:rPr>
        <w:t>)</w:t>
      </w:r>
    </w:p>
    <w:p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18"/>
    <w:p w:rsidR="002057BA" w:rsidRPr="00EE0D14" w:rsidRDefault="002057BA" w:rsidP="00707342">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2057BA" w:rsidRPr="00EE0D14" w:rsidRDefault="002057BA" w:rsidP="00707342">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00C36317">
        <w:rPr>
          <w:rFonts w:ascii="Times New Roman" w:hAnsi="Times New Roman" w:cs="Times New Roman"/>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2057BA" w:rsidRPr="00EE0D14" w:rsidRDefault="002057BA" w:rsidP="00707342">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2057BA" w:rsidRPr="00EE0D14" w:rsidRDefault="002057BA" w:rsidP="00707342">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776F98" w:rsidRPr="0002713F" w:rsidRDefault="002057BA" w:rsidP="00707342">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rPr>
        <w:t>;</w:t>
      </w:r>
    </w:p>
    <w:p w:rsidR="00776F98" w:rsidRPr="0002713F" w:rsidRDefault="0002713F" w:rsidP="00707342">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C36317">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r w:rsidR="00776F98">
        <w:rPr>
          <w:rFonts w:ascii="Times New Roman" w:hAnsi="Times New Roman" w:cs="Times New Roman"/>
        </w:rPr>
        <w:t>дв</w:t>
      </w:r>
      <w:r>
        <w:rPr>
          <w:rFonts w:ascii="Times New Roman" w:hAnsi="Times New Roman" w:cs="Times New Roman"/>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 расторжении договоров</w:t>
      </w:r>
      <w:r w:rsidR="00C36317">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дв</w:t>
      </w:r>
      <w:r w:rsidR="00A229A2">
        <w:rPr>
          <w:rFonts w:ascii="Times New Roman" w:hAnsi="Times New Roman" w:cs="Times New Roman"/>
        </w:rPr>
        <w:t>а</w:t>
      </w:r>
      <w:r w:rsidR="00776F98">
        <w:rPr>
          <w:rFonts w:ascii="Times New Roman" w:hAnsi="Times New Roman" w:cs="Times New Roman"/>
        </w:rPr>
        <w:t xml:space="preserve"> и более</w:t>
      </w:r>
      <w:r w:rsidR="00C36317">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rsidR="00776F98" w:rsidRPr="0002713F" w:rsidRDefault="00776F98" w:rsidP="00707342">
      <w:pPr>
        <w:numPr>
          <w:ilvl w:val="0"/>
          <w:numId w:val="19"/>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76F98" w:rsidRPr="0002713F" w:rsidRDefault="00A229A2" w:rsidP="00707342">
      <w:pPr>
        <w:numPr>
          <w:ilvl w:val="0"/>
          <w:numId w:val="19"/>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00776F98" w:rsidRPr="00C50BE3">
        <w:rPr>
          <w:rFonts w:ascii="Times New Roman" w:hAnsi="Times New Roman" w:cs="Times New Roman"/>
        </w:rPr>
        <w:t xml:space="preserve"> факт</w:t>
      </w:r>
      <w:r>
        <w:rPr>
          <w:rFonts w:ascii="Times New Roman" w:hAnsi="Times New Roman" w:cs="Times New Roman"/>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776F98" w:rsidRPr="00EE0D14" w:rsidRDefault="00776F98" w:rsidP="00707342">
      <w:pPr>
        <w:numPr>
          <w:ilvl w:val="0"/>
          <w:numId w:val="19"/>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C36317" w:rsidRDefault="00C36317" w:rsidP="002057BA">
      <w:pPr>
        <w:rPr>
          <w:rFonts w:ascii="Times New Roman" w:hAnsi="Times New Roman" w:cs="Times New Roman"/>
        </w:rPr>
      </w:pPr>
    </w:p>
    <w:p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A80C69" w:rsidRDefault="00C36317" w:rsidP="00A80C69">
      <w:pPr>
        <w:rPr>
          <w:rFonts w:ascii="Times New Roman" w:hAnsi="Times New Roman" w:cs="Times New Roman"/>
          <w:i/>
          <w:vertAlign w:val="superscript"/>
        </w:rPr>
      </w:pPr>
      <w:r>
        <w:rPr>
          <w:rFonts w:ascii="Times New Roman" w:hAnsi="Times New Roman" w:cs="Times New Roman"/>
          <w:i/>
          <w:vertAlign w:val="superscript"/>
        </w:rPr>
        <w:t xml:space="preserve">                                                                                        </w:t>
      </w:r>
      <w:r w:rsidR="002057BA" w:rsidRPr="00EE0D14">
        <w:rPr>
          <w:rFonts w:ascii="Times New Roman" w:hAnsi="Times New Roman" w:cs="Times New Roman"/>
          <w:i/>
          <w:vertAlign w:val="superscript"/>
        </w:rPr>
        <w:t xml:space="preserve">     (подпись)</w:t>
      </w:r>
    </w:p>
    <w:bookmarkEnd w:id="0"/>
    <w:bookmarkEnd w:id="1"/>
    <w:bookmarkEnd w:id="2"/>
    <w:bookmarkEnd w:id="3"/>
    <w:bookmarkEnd w:id="4"/>
    <w:bookmarkEnd w:id="5"/>
    <w:bookmarkEnd w:id="6"/>
    <w:bookmarkEnd w:id="7"/>
    <w:bookmarkEnd w:id="8"/>
    <w:bookmarkEnd w:id="9"/>
    <w:bookmarkEnd w:id="10"/>
    <w:bookmarkEnd w:id="11"/>
    <w:bookmarkEnd w:id="12"/>
    <w:bookmarkEnd w:id="13"/>
    <w:p w:rsidR="00003A8F" w:rsidRPr="00DA5DA1" w:rsidRDefault="00003A8F" w:rsidP="00A80C69">
      <w:pPr>
        <w:jc w:val="center"/>
        <w:rPr>
          <w:rFonts w:ascii="Times New Roman" w:hAnsi="Times New Roman" w:cs="Times New Roman"/>
          <w:i/>
          <w:vertAlign w:val="superscript"/>
        </w:rPr>
      </w:pPr>
    </w:p>
    <w:sectPr w:rsidR="00003A8F" w:rsidRPr="00DA5DA1" w:rsidSect="00DA5DA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2416" w:rsidRDefault="00C52416">
      <w:r>
        <w:separator/>
      </w:r>
    </w:p>
  </w:endnote>
  <w:endnote w:type="continuationSeparator" w:id="0">
    <w:p w:rsidR="00C52416" w:rsidRDefault="00C52416">
      <w:r>
        <w:continuationSeparator/>
      </w:r>
    </w:p>
  </w:endnote>
  <w:endnote w:type="continuationNotice" w:id="1">
    <w:p w:rsidR="00C52416" w:rsidRDefault="00C524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2416" w:rsidRDefault="00C52416">
      <w:r>
        <w:separator/>
      </w:r>
    </w:p>
  </w:footnote>
  <w:footnote w:type="continuationSeparator" w:id="0">
    <w:p w:rsidR="00C52416" w:rsidRDefault="00C52416">
      <w:r>
        <w:continuationSeparator/>
      </w:r>
    </w:p>
  </w:footnote>
  <w:footnote w:type="continuationNotice" w:id="1">
    <w:p w:rsidR="00C52416" w:rsidRDefault="00C52416"/>
  </w:footnote>
  <w:footnote w:id="2">
    <w:p w:rsidR="00EF507E" w:rsidRDefault="00EF507E"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992E09B2"/>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6"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7"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9"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3"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4"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5"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6"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7"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DED7E40"/>
    <w:multiLevelType w:val="hybridMultilevel"/>
    <w:tmpl w:val="A92EC5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3"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15:restartNumberingAfterBreak="0">
    <w:nsid w:val="7D10321A"/>
    <w:multiLevelType w:val="hybridMultilevel"/>
    <w:tmpl w:val="D3B2000E"/>
    <w:lvl w:ilvl="0" w:tplc="C6BCC87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5"/>
  </w:num>
  <w:num w:numId="2">
    <w:abstractNumId w:val="23"/>
  </w:num>
  <w:num w:numId="3">
    <w:abstractNumId w:val="0"/>
    <w:lvlOverride w:ilvl="0">
      <w:startOverride w:val="1"/>
    </w:lvlOverride>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6"/>
  </w:num>
  <w:num w:numId="10">
    <w:abstractNumId w:val="11"/>
  </w:num>
  <w:num w:numId="11">
    <w:abstractNumId w:val="6"/>
  </w:num>
  <w:num w:numId="12">
    <w:abstractNumId w:val="4"/>
  </w:num>
  <w:num w:numId="13">
    <w:abstractNumId w:val="9"/>
  </w:num>
  <w:num w:numId="14">
    <w:abstractNumId w:val="20"/>
  </w:num>
  <w:num w:numId="15">
    <w:abstractNumId w:val="3"/>
  </w:num>
  <w:num w:numId="16">
    <w:abstractNumId w:val="10"/>
  </w:num>
  <w:num w:numId="17">
    <w:abstractNumId w:val="18"/>
  </w:num>
  <w:num w:numId="18">
    <w:abstractNumId w:val="15"/>
  </w:num>
  <w:num w:numId="19">
    <w:abstractNumId w:val="2"/>
  </w:num>
  <w:num w:numId="20">
    <w:abstractNumId w:val="19"/>
  </w:num>
  <w:num w:numId="21">
    <w:abstractNumId w:val="17"/>
  </w:num>
  <w:num w:numId="22">
    <w:abstractNumId w:val="14"/>
  </w:num>
  <w:num w:numId="23">
    <w:abstractNumId w:val="24"/>
  </w:num>
  <w:num w:numId="24">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05"/>
    <w:rsid w:val="00000636"/>
    <w:rsid w:val="000008BF"/>
    <w:rsid w:val="000008C7"/>
    <w:rsid w:val="00000A96"/>
    <w:rsid w:val="00001366"/>
    <w:rsid w:val="00001BC9"/>
    <w:rsid w:val="00001EAD"/>
    <w:rsid w:val="00002911"/>
    <w:rsid w:val="00002BEB"/>
    <w:rsid w:val="00002E14"/>
    <w:rsid w:val="00003A8F"/>
    <w:rsid w:val="00003C0D"/>
    <w:rsid w:val="00003C9A"/>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62E"/>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2972"/>
    <w:rsid w:val="000530F4"/>
    <w:rsid w:val="0005541C"/>
    <w:rsid w:val="000554B6"/>
    <w:rsid w:val="00057312"/>
    <w:rsid w:val="00057B30"/>
    <w:rsid w:val="00060479"/>
    <w:rsid w:val="000606A0"/>
    <w:rsid w:val="00060845"/>
    <w:rsid w:val="00061C7C"/>
    <w:rsid w:val="00061FB5"/>
    <w:rsid w:val="000627DF"/>
    <w:rsid w:val="00062BE7"/>
    <w:rsid w:val="00064341"/>
    <w:rsid w:val="00064B99"/>
    <w:rsid w:val="000657D1"/>
    <w:rsid w:val="000658DE"/>
    <w:rsid w:val="0006643C"/>
    <w:rsid w:val="0006733F"/>
    <w:rsid w:val="00067F11"/>
    <w:rsid w:val="00070693"/>
    <w:rsid w:val="00070AB2"/>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0240"/>
    <w:rsid w:val="000B17A7"/>
    <w:rsid w:val="000B3587"/>
    <w:rsid w:val="000B3C91"/>
    <w:rsid w:val="000B5DA6"/>
    <w:rsid w:val="000B6083"/>
    <w:rsid w:val="000B6293"/>
    <w:rsid w:val="000B6E36"/>
    <w:rsid w:val="000B725D"/>
    <w:rsid w:val="000B7683"/>
    <w:rsid w:val="000B7F5B"/>
    <w:rsid w:val="000C1953"/>
    <w:rsid w:val="000C2699"/>
    <w:rsid w:val="000C2753"/>
    <w:rsid w:val="000C27E4"/>
    <w:rsid w:val="000C2829"/>
    <w:rsid w:val="000C2BA9"/>
    <w:rsid w:val="000C2C93"/>
    <w:rsid w:val="000C3161"/>
    <w:rsid w:val="000C3AC4"/>
    <w:rsid w:val="000C45AF"/>
    <w:rsid w:val="000C4899"/>
    <w:rsid w:val="000C4CD8"/>
    <w:rsid w:val="000C6866"/>
    <w:rsid w:val="000C6C87"/>
    <w:rsid w:val="000C6DBC"/>
    <w:rsid w:val="000C74DD"/>
    <w:rsid w:val="000C76B3"/>
    <w:rsid w:val="000C76D5"/>
    <w:rsid w:val="000C7BCA"/>
    <w:rsid w:val="000D146F"/>
    <w:rsid w:val="000D1500"/>
    <w:rsid w:val="000D1BD1"/>
    <w:rsid w:val="000D1FF2"/>
    <w:rsid w:val="000D3CB0"/>
    <w:rsid w:val="000D3D64"/>
    <w:rsid w:val="000D44AD"/>
    <w:rsid w:val="000D4813"/>
    <w:rsid w:val="000D4E30"/>
    <w:rsid w:val="000D51DF"/>
    <w:rsid w:val="000D5A8D"/>
    <w:rsid w:val="000D5C9C"/>
    <w:rsid w:val="000D61DB"/>
    <w:rsid w:val="000D6910"/>
    <w:rsid w:val="000D713C"/>
    <w:rsid w:val="000D73DF"/>
    <w:rsid w:val="000D7C01"/>
    <w:rsid w:val="000D7D61"/>
    <w:rsid w:val="000E0945"/>
    <w:rsid w:val="000E0B0B"/>
    <w:rsid w:val="000E13D7"/>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201"/>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96A"/>
    <w:rsid w:val="00103B5E"/>
    <w:rsid w:val="00104892"/>
    <w:rsid w:val="00104C84"/>
    <w:rsid w:val="00105319"/>
    <w:rsid w:val="00105554"/>
    <w:rsid w:val="001061F5"/>
    <w:rsid w:val="00106CCD"/>
    <w:rsid w:val="001077A6"/>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175"/>
    <w:rsid w:val="001512D8"/>
    <w:rsid w:val="00151748"/>
    <w:rsid w:val="001519C8"/>
    <w:rsid w:val="00152AE7"/>
    <w:rsid w:val="00152DD2"/>
    <w:rsid w:val="001530B0"/>
    <w:rsid w:val="00153856"/>
    <w:rsid w:val="00153D76"/>
    <w:rsid w:val="0015592C"/>
    <w:rsid w:val="0015599E"/>
    <w:rsid w:val="00157122"/>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77605"/>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BDE"/>
    <w:rsid w:val="001A102C"/>
    <w:rsid w:val="001A108E"/>
    <w:rsid w:val="001A10FD"/>
    <w:rsid w:val="001A17C7"/>
    <w:rsid w:val="001A1E61"/>
    <w:rsid w:val="001A1E81"/>
    <w:rsid w:val="001A26BC"/>
    <w:rsid w:val="001A29FB"/>
    <w:rsid w:val="001A30D9"/>
    <w:rsid w:val="001A3B4C"/>
    <w:rsid w:val="001A4DA8"/>
    <w:rsid w:val="001A4F78"/>
    <w:rsid w:val="001A58F9"/>
    <w:rsid w:val="001A66B7"/>
    <w:rsid w:val="001A69F4"/>
    <w:rsid w:val="001A7D89"/>
    <w:rsid w:val="001A7E5F"/>
    <w:rsid w:val="001B04C9"/>
    <w:rsid w:val="001B0CBB"/>
    <w:rsid w:val="001B1236"/>
    <w:rsid w:val="001B2477"/>
    <w:rsid w:val="001B262E"/>
    <w:rsid w:val="001B300E"/>
    <w:rsid w:val="001B335C"/>
    <w:rsid w:val="001B401B"/>
    <w:rsid w:val="001B47DE"/>
    <w:rsid w:val="001B5902"/>
    <w:rsid w:val="001B5ED3"/>
    <w:rsid w:val="001B6169"/>
    <w:rsid w:val="001B6188"/>
    <w:rsid w:val="001B648D"/>
    <w:rsid w:val="001B657F"/>
    <w:rsid w:val="001B6C5F"/>
    <w:rsid w:val="001B6CB4"/>
    <w:rsid w:val="001B7672"/>
    <w:rsid w:val="001B793E"/>
    <w:rsid w:val="001C0579"/>
    <w:rsid w:val="001C191C"/>
    <w:rsid w:val="001C27AD"/>
    <w:rsid w:val="001C4F9A"/>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52D4"/>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1B1"/>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6A31"/>
    <w:rsid w:val="00227730"/>
    <w:rsid w:val="00227B05"/>
    <w:rsid w:val="00230A68"/>
    <w:rsid w:val="00230A6D"/>
    <w:rsid w:val="002314DA"/>
    <w:rsid w:val="00231564"/>
    <w:rsid w:val="0023157A"/>
    <w:rsid w:val="00231C89"/>
    <w:rsid w:val="002321B7"/>
    <w:rsid w:val="002321D7"/>
    <w:rsid w:val="00232520"/>
    <w:rsid w:val="00232B0C"/>
    <w:rsid w:val="00233C53"/>
    <w:rsid w:val="00234409"/>
    <w:rsid w:val="002345C6"/>
    <w:rsid w:val="00234E62"/>
    <w:rsid w:val="00235465"/>
    <w:rsid w:val="0023591D"/>
    <w:rsid w:val="00236AEC"/>
    <w:rsid w:val="00236B50"/>
    <w:rsid w:val="00237CF9"/>
    <w:rsid w:val="00237D42"/>
    <w:rsid w:val="00237FBF"/>
    <w:rsid w:val="00237FE3"/>
    <w:rsid w:val="00240BD6"/>
    <w:rsid w:val="00242B81"/>
    <w:rsid w:val="0024336E"/>
    <w:rsid w:val="002436C6"/>
    <w:rsid w:val="00244685"/>
    <w:rsid w:val="00245165"/>
    <w:rsid w:val="002455F1"/>
    <w:rsid w:val="002457A9"/>
    <w:rsid w:val="00247ADE"/>
    <w:rsid w:val="00250457"/>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2F83"/>
    <w:rsid w:val="002731E3"/>
    <w:rsid w:val="002732FF"/>
    <w:rsid w:val="00273343"/>
    <w:rsid w:val="0027378E"/>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3F0"/>
    <w:rsid w:val="00290F50"/>
    <w:rsid w:val="0029178B"/>
    <w:rsid w:val="0029208A"/>
    <w:rsid w:val="0029265C"/>
    <w:rsid w:val="00292F82"/>
    <w:rsid w:val="0029366C"/>
    <w:rsid w:val="0029479D"/>
    <w:rsid w:val="00294978"/>
    <w:rsid w:val="002949D9"/>
    <w:rsid w:val="00295504"/>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6940"/>
    <w:rsid w:val="002B7EDE"/>
    <w:rsid w:val="002C0054"/>
    <w:rsid w:val="002C0647"/>
    <w:rsid w:val="002C0C6F"/>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17D"/>
    <w:rsid w:val="002D1346"/>
    <w:rsid w:val="002D18C7"/>
    <w:rsid w:val="002D1BE6"/>
    <w:rsid w:val="002D211C"/>
    <w:rsid w:val="002D246A"/>
    <w:rsid w:val="002D26C9"/>
    <w:rsid w:val="002D4A19"/>
    <w:rsid w:val="002D4CFF"/>
    <w:rsid w:val="002D4E04"/>
    <w:rsid w:val="002D70E3"/>
    <w:rsid w:val="002D7229"/>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28B9"/>
    <w:rsid w:val="002F32A5"/>
    <w:rsid w:val="002F3461"/>
    <w:rsid w:val="002F3DFF"/>
    <w:rsid w:val="002F473F"/>
    <w:rsid w:val="002F482C"/>
    <w:rsid w:val="002F487A"/>
    <w:rsid w:val="002F62DB"/>
    <w:rsid w:val="002F6DE8"/>
    <w:rsid w:val="002F7635"/>
    <w:rsid w:val="003007ED"/>
    <w:rsid w:val="0030105B"/>
    <w:rsid w:val="00301399"/>
    <w:rsid w:val="00301FC2"/>
    <w:rsid w:val="0030244D"/>
    <w:rsid w:val="00303027"/>
    <w:rsid w:val="003037CC"/>
    <w:rsid w:val="00303AF2"/>
    <w:rsid w:val="0030443E"/>
    <w:rsid w:val="00304E66"/>
    <w:rsid w:val="0030540C"/>
    <w:rsid w:val="003057AB"/>
    <w:rsid w:val="003061EB"/>
    <w:rsid w:val="00306D58"/>
    <w:rsid w:val="003076D1"/>
    <w:rsid w:val="00307AB0"/>
    <w:rsid w:val="00310AE6"/>
    <w:rsid w:val="00310CD2"/>
    <w:rsid w:val="003111D0"/>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2AA3"/>
    <w:rsid w:val="0034329B"/>
    <w:rsid w:val="00344057"/>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3DB"/>
    <w:rsid w:val="00391D5A"/>
    <w:rsid w:val="00392646"/>
    <w:rsid w:val="00392C4C"/>
    <w:rsid w:val="00392EE8"/>
    <w:rsid w:val="00393126"/>
    <w:rsid w:val="00394017"/>
    <w:rsid w:val="003946E2"/>
    <w:rsid w:val="003976BF"/>
    <w:rsid w:val="0039797E"/>
    <w:rsid w:val="003A0271"/>
    <w:rsid w:val="003A0E8E"/>
    <w:rsid w:val="003A14F3"/>
    <w:rsid w:val="003A1BDA"/>
    <w:rsid w:val="003A2539"/>
    <w:rsid w:val="003A2A5E"/>
    <w:rsid w:val="003A333B"/>
    <w:rsid w:val="003A34E5"/>
    <w:rsid w:val="003A3B90"/>
    <w:rsid w:val="003A47DD"/>
    <w:rsid w:val="003A4A5C"/>
    <w:rsid w:val="003A528A"/>
    <w:rsid w:val="003A5778"/>
    <w:rsid w:val="003A5D5B"/>
    <w:rsid w:val="003A5E06"/>
    <w:rsid w:val="003A654C"/>
    <w:rsid w:val="003B0147"/>
    <w:rsid w:val="003B1B8B"/>
    <w:rsid w:val="003B2937"/>
    <w:rsid w:val="003B2E96"/>
    <w:rsid w:val="003B3B7C"/>
    <w:rsid w:val="003B422F"/>
    <w:rsid w:val="003B50C4"/>
    <w:rsid w:val="003B512F"/>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22"/>
    <w:rsid w:val="004005BF"/>
    <w:rsid w:val="004013DD"/>
    <w:rsid w:val="00401B93"/>
    <w:rsid w:val="00401E51"/>
    <w:rsid w:val="00401EEE"/>
    <w:rsid w:val="0040289C"/>
    <w:rsid w:val="00403063"/>
    <w:rsid w:val="0040322E"/>
    <w:rsid w:val="0040554F"/>
    <w:rsid w:val="004057C4"/>
    <w:rsid w:val="0040591E"/>
    <w:rsid w:val="00406CB8"/>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34A4"/>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4A58"/>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985"/>
    <w:rsid w:val="004C6A64"/>
    <w:rsid w:val="004C7854"/>
    <w:rsid w:val="004C7E1D"/>
    <w:rsid w:val="004C7ECA"/>
    <w:rsid w:val="004D09C5"/>
    <w:rsid w:val="004D0DC3"/>
    <w:rsid w:val="004D3116"/>
    <w:rsid w:val="004D36D8"/>
    <w:rsid w:val="004D44CA"/>
    <w:rsid w:val="004D68A6"/>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3F40"/>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3D1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2F3"/>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6617"/>
    <w:rsid w:val="00567643"/>
    <w:rsid w:val="005676EF"/>
    <w:rsid w:val="00567D8E"/>
    <w:rsid w:val="00567F6E"/>
    <w:rsid w:val="00570629"/>
    <w:rsid w:val="00570EAC"/>
    <w:rsid w:val="005710B7"/>
    <w:rsid w:val="00571228"/>
    <w:rsid w:val="00571479"/>
    <w:rsid w:val="00572056"/>
    <w:rsid w:val="00573834"/>
    <w:rsid w:val="00574350"/>
    <w:rsid w:val="0057480D"/>
    <w:rsid w:val="00574B6E"/>
    <w:rsid w:val="00574E65"/>
    <w:rsid w:val="00574FF3"/>
    <w:rsid w:val="0057502F"/>
    <w:rsid w:val="00575552"/>
    <w:rsid w:val="00575BBE"/>
    <w:rsid w:val="0057628F"/>
    <w:rsid w:val="0057673F"/>
    <w:rsid w:val="00580F54"/>
    <w:rsid w:val="00581FEC"/>
    <w:rsid w:val="005821B4"/>
    <w:rsid w:val="0058253B"/>
    <w:rsid w:val="00583799"/>
    <w:rsid w:val="00583C18"/>
    <w:rsid w:val="005840FD"/>
    <w:rsid w:val="00585E27"/>
    <w:rsid w:val="00585FE0"/>
    <w:rsid w:val="00586879"/>
    <w:rsid w:val="00586B5B"/>
    <w:rsid w:val="00586F69"/>
    <w:rsid w:val="00587CED"/>
    <w:rsid w:val="00590012"/>
    <w:rsid w:val="00591B42"/>
    <w:rsid w:val="00592C46"/>
    <w:rsid w:val="00592E1F"/>
    <w:rsid w:val="00592E90"/>
    <w:rsid w:val="00593659"/>
    <w:rsid w:val="00593E56"/>
    <w:rsid w:val="0059482C"/>
    <w:rsid w:val="005952C3"/>
    <w:rsid w:val="005959DE"/>
    <w:rsid w:val="00595A1D"/>
    <w:rsid w:val="0059606F"/>
    <w:rsid w:val="005962FB"/>
    <w:rsid w:val="005964BB"/>
    <w:rsid w:val="00596618"/>
    <w:rsid w:val="0059678D"/>
    <w:rsid w:val="00597390"/>
    <w:rsid w:val="00597576"/>
    <w:rsid w:val="0059763F"/>
    <w:rsid w:val="005978F9"/>
    <w:rsid w:val="005A0769"/>
    <w:rsid w:val="005A0C3A"/>
    <w:rsid w:val="005A1588"/>
    <w:rsid w:val="005A15D7"/>
    <w:rsid w:val="005A1756"/>
    <w:rsid w:val="005A17B9"/>
    <w:rsid w:val="005A17C6"/>
    <w:rsid w:val="005A1934"/>
    <w:rsid w:val="005A2846"/>
    <w:rsid w:val="005A29DB"/>
    <w:rsid w:val="005A2B1A"/>
    <w:rsid w:val="005A2F01"/>
    <w:rsid w:val="005A38C2"/>
    <w:rsid w:val="005A4762"/>
    <w:rsid w:val="005A4FF4"/>
    <w:rsid w:val="005A5273"/>
    <w:rsid w:val="005A5639"/>
    <w:rsid w:val="005A6223"/>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CF0"/>
    <w:rsid w:val="005C4E97"/>
    <w:rsid w:val="005C55B2"/>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6F91"/>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917"/>
    <w:rsid w:val="00601DC0"/>
    <w:rsid w:val="00602B9F"/>
    <w:rsid w:val="00602FB9"/>
    <w:rsid w:val="006030D6"/>
    <w:rsid w:val="006033AA"/>
    <w:rsid w:val="006033B3"/>
    <w:rsid w:val="00603A79"/>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538"/>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4E"/>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45D"/>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A7E54"/>
    <w:rsid w:val="006B0986"/>
    <w:rsid w:val="006B0C15"/>
    <w:rsid w:val="006B1073"/>
    <w:rsid w:val="006B1907"/>
    <w:rsid w:val="006B20B6"/>
    <w:rsid w:val="006B2277"/>
    <w:rsid w:val="006B2629"/>
    <w:rsid w:val="006B2E32"/>
    <w:rsid w:val="006B2EAE"/>
    <w:rsid w:val="006B2FEB"/>
    <w:rsid w:val="006B3B23"/>
    <w:rsid w:val="006B46F2"/>
    <w:rsid w:val="006B47C3"/>
    <w:rsid w:val="006B5B4E"/>
    <w:rsid w:val="006B5DBB"/>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D7EFF"/>
    <w:rsid w:val="006E0718"/>
    <w:rsid w:val="006E0E1D"/>
    <w:rsid w:val="006E10CF"/>
    <w:rsid w:val="006E118A"/>
    <w:rsid w:val="006E13B4"/>
    <w:rsid w:val="006E16A9"/>
    <w:rsid w:val="006E16BA"/>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73C"/>
    <w:rsid w:val="00701B47"/>
    <w:rsid w:val="0070258C"/>
    <w:rsid w:val="0070400B"/>
    <w:rsid w:val="0070496C"/>
    <w:rsid w:val="00704D32"/>
    <w:rsid w:val="00705516"/>
    <w:rsid w:val="00705ED1"/>
    <w:rsid w:val="00705FF2"/>
    <w:rsid w:val="00706662"/>
    <w:rsid w:val="0070734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6F6"/>
    <w:rsid w:val="00720E3E"/>
    <w:rsid w:val="00721EFD"/>
    <w:rsid w:val="00723659"/>
    <w:rsid w:val="00724F97"/>
    <w:rsid w:val="00724FD6"/>
    <w:rsid w:val="00725852"/>
    <w:rsid w:val="00725C5C"/>
    <w:rsid w:val="007262C6"/>
    <w:rsid w:val="007264D9"/>
    <w:rsid w:val="007275CF"/>
    <w:rsid w:val="007309EF"/>
    <w:rsid w:val="00730DC7"/>
    <w:rsid w:val="007326C6"/>
    <w:rsid w:val="007330D7"/>
    <w:rsid w:val="007346A8"/>
    <w:rsid w:val="00734CF3"/>
    <w:rsid w:val="00734F1B"/>
    <w:rsid w:val="00735176"/>
    <w:rsid w:val="00735D9D"/>
    <w:rsid w:val="00735EB6"/>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26"/>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9CA"/>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6ECF"/>
    <w:rsid w:val="0078703A"/>
    <w:rsid w:val="007879E8"/>
    <w:rsid w:val="00787F1C"/>
    <w:rsid w:val="00790DF7"/>
    <w:rsid w:val="0079106D"/>
    <w:rsid w:val="00791081"/>
    <w:rsid w:val="00791C56"/>
    <w:rsid w:val="00792D6D"/>
    <w:rsid w:val="0079329F"/>
    <w:rsid w:val="007932CD"/>
    <w:rsid w:val="00793FA6"/>
    <w:rsid w:val="00794949"/>
    <w:rsid w:val="0079534B"/>
    <w:rsid w:val="0079597D"/>
    <w:rsid w:val="00795DFA"/>
    <w:rsid w:val="007966F2"/>
    <w:rsid w:val="00796A5E"/>
    <w:rsid w:val="00797315"/>
    <w:rsid w:val="00797F48"/>
    <w:rsid w:val="007A0202"/>
    <w:rsid w:val="007A05C0"/>
    <w:rsid w:val="007A0B72"/>
    <w:rsid w:val="007A188F"/>
    <w:rsid w:val="007A224F"/>
    <w:rsid w:val="007A378E"/>
    <w:rsid w:val="007A6953"/>
    <w:rsid w:val="007A7730"/>
    <w:rsid w:val="007B001C"/>
    <w:rsid w:val="007B0193"/>
    <w:rsid w:val="007B0249"/>
    <w:rsid w:val="007B03BB"/>
    <w:rsid w:val="007B0408"/>
    <w:rsid w:val="007B0B9E"/>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5F04"/>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788"/>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1B7B"/>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88E"/>
    <w:rsid w:val="00822B70"/>
    <w:rsid w:val="00822D81"/>
    <w:rsid w:val="008237F5"/>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6B4F"/>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5FBE"/>
    <w:rsid w:val="0088633B"/>
    <w:rsid w:val="00886882"/>
    <w:rsid w:val="00886DB1"/>
    <w:rsid w:val="00887679"/>
    <w:rsid w:val="008902BD"/>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6D0F"/>
    <w:rsid w:val="008974F3"/>
    <w:rsid w:val="00897740"/>
    <w:rsid w:val="008A0498"/>
    <w:rsid w:val="008A04B4"/>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87B"/>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60F"/>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153"/>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934"/>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37694"/>
    <w:rsid w:val="00937FAF"/>
    <w:rsid w:val="00940DAA"/>
    <w:rsid w:val="009419CA"/>
    <w:rsid w:val="00941A11"/>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786"/>
    <w:rsid w:val="0095586C"/>
    <w:rsid w:val="00955FD5"/>
    <w:rsid w:val="00956774"/>
    <w:rsid w:val="00956E06"/>
    <w:rsid w:val="00957FEF"/>
    <w:rsid w:val="0096087F"/>
    <w:rsid w:val="00960A93"/>
    <w:rsid w:val="0096178E"/>
    <w:rsid w:val="00962914"/>
    <w:rsid w:val="00962F4F"/>
    <w:rsid w:val="00963E36"/>
    <w:rsid w:val="009640D7"/>
    <w:rsid w:val="00965917"/>
    <w:rsid w:val="009665B8"/>
    <w:rsid w:val="00966F9C"/>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70C"/>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AAF"/>
    <w:rsid w:val="009A2E4B"/>
    <w:rsid w:val="009A380B"/>
    <w:rsid w:val="009A3D50"/>
    <w:rsid w:val="009A43BA"/>
    <w:rsid w:val="009A453B"/>
    <w:rsid w:val="009A5350"/>
    <w:rsid w:val="009A6558"/>
    <w:rsid w:val="009A691E"/>
    <w:rsid w:val="009A6F8B"/>
    <w:rsid w:val="009A7277"/>
    <w:rsid w:val="009A7D24"/>
    <w:rsid w:val="009B04D7"/>
    <w:rsid w:val="009B0E0B"/>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7E16"/>
    <w:rsid w:val="009E0400"/>
    <w:rsid w:val="009E06EA"/>
    <w:rsid w:val="009E08D5"/>
    <w:rsid w:val="009E3D69"/>
    <w:rsid w:val="009E441B"/>
    <w:rsid w:val="009E456C"/>
    <w:rsid w:val="009E59F1"/>
    <w:rsid w:val="009E5BD6"/>
    <w:rsid w:val="009E635A"/>
    <w:rsid w:val="009E691C"/>
    <w:rsid w:val="009E7149"/>
    <w:rsid w:val="009E76A9"/>
    <w:rsid w:val="009F1125"/>
    <w:rsid w:val="009F1484"/>
    <w:rsid w:val="009F1E06"/>
    <w:rsid w:val="009F29F0"/>
    <w:rsid w:val="009F3AC6"/>
    <w:rsid w:val="009F4045"/>
    <w:rsid w:val="009F42CD"/>
    <w:rsid w:val="009F4561"/>
    <w:rsid w:val="009F54E0"/>
    <w:rsid w:val="009F56F1"/>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237"/>
    <w:rsid w:val="00A14413"/>
    <w:rsid w:val="00A14E73"/>
    <w:rsid w:val="00A15066"/>
    <w:rsid w:val="00A159D9"/>
    <w:rsid w:val="00A15AA2"/>
    <w:rsid w:val="00A15C36"/>
    <w:rsid w:val="00A1636A"/>
    <w:rsid w:val="00A16449"/>
    <w:rsid w:val="00A17667"/>
    <w:rsid w:val="00A20250"/>
    <w:rsid w:val="00A202BC"/>
    <w:rsid w:val="00A20A47"/>
    <w:rsid w:val="00A212BF"/>
    <w:rsid w:val="00A2169E"/>
    <w:rsid w:val="00A22243"/>
    <w:rsid w:val="00A22595"/>
    <w:rsid w:val="00A229A2"/>
    <w:rsid w:val="00A22AB8"/>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4B"/>
    <w:rsid w:val="00A515B9"/>
    <w:rsid w:val="00A51908"/>
    <w:rsid w:val="00A51C1E"/>
    <w:rsid w:val="00A524F5"/>
    <w:rsid w:val="00A52D40"/>
    <w:rsid w:val="00A533C8"/>
    <w:rsid w:val="00A5382A"/>
    <w:rsid w:val="00A53837"/>
    <w:rsid w:val="00A55214"/>
    <w:rsid w:val="00A5560B"/>
    <w:rsid w:val="00A558A3"/>
    <w:rsid w:val="00A55BA2"/>
    <w:rsid w:val="00A571F3"/>
    <w:rsid w:val="00A57BA4"/>
    <w:rsid w:val="00A57F46"/>
    <w:rsid w:val="00A60A95"/>
    <w:rsid w:val="00A60E4F"/>
    <w:rsid w:val="00A60F33"/>
    <w:rsid w:val="00A610D0"/>
    <w:rsid w:val="00A612B5"/>
    <w:rsid w:val="00A61936"/>
    <w:rsid w:val="00A62F2D"/>
    <w:rsid w:val="00A634A6"/>
    <w:rsid w:val="00A64360"/>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2A7"/>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341"/>
    <w:rsid w:val="00AC1DF5"/>
    <w:rsid w:val="00AC2388"/>
    <w:rsid w:val="00AC260C"/>
    <w:rsid w:val="00AC2AA8"/>
    <w:rsid w:val="00AC5998"/>
    <w:rsid w:val="00AC5C65"/>
    <w:rsid w:val="00AC6212"/>
    <w:rsid w:val="00AC71D9"/>
    <w:rsid w:val="00AC7A9B"/>
    <w:rsid w:val="00AD0D84"/>
    <w:rsid w:val="00AD21A1"/>
    <w:rsid w:val="00AD3286"/>
    <w:rsid w:val="00AD54F4"/>
    <w:rsid w:val="00AD5531"/>
    <w:rsid w:val="00AD5D71"/>
    <w:rsid w:val="00AD61C6"/>
    <w:rsid w:val="00AD6273"/>
    <w:rsid w:val="00AD64D6"/>
    <w:rsid w:val="00AD6843"/>
    <w:rsid w:val="00AD693D"/>
    <w:rsid w:val="00AD693F"/>
    <w:rsid w:val="00AD6C05"/>
    <w:rsid w:val="00AD6D00"/>
    <w:rsid w:val="00AD6E7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339"/>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7E4"/>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3AA"/>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1530"/>
    <w:rsid w:val="00B657CF"/>
    <w:rsid w:val="00B666C4"/>
    <w:rsid w:val="00B6675C"/>
    <w:rsid w:val="00B67204"/>
    <w:rsid w:val="00B70019"/>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790"/>
    <w:rsid w:val="00BA2D51"/>
    <w:rsid w:val="00BA44C9"/>
    <w:rsid w:val="00BA46F3"/>
    <w:rsid w:val="00BA490B"/>
    <w:rsid w:val="00BA5336"/>
    <w:rsid w:val="00BA56AB"/>
    <w:rsid w:val="00BA57FA"/>
    <w:rsid w:val="00BA5C44"/>
    <w:rsid w:val="00BA6969"/>
    <w:rsid w:val="00BA6C8D"/>
    <w:rsid w:val="00BA7157"/>
    <w:rsid w:val="00BA76FB"/>
    <w:rsid w:val="00BA7BF1"/>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42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16CCA"/>
    <w:rsid w:val="00C207B4"/>
    <w:rsid w:val="00C20E39"/>
    <w:rsid w:val="00C2116C"/>
    <w:rsid w:val="00C21895"/>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1BBA"/>
    <w:rsid w:val="00C32B11"/>
    <w:rsid w:val="00C32B59"/>
    <w:rsid w:val="00C331BC"/>
    <w:rsid w:val="00C332EB"/>
    <w:rsid w:val="00C3408A"/>
    <w:rsid w:val="00C34B36"/>
    <w:rsid w:val="00C35D3F"/>
    <w:rsid w:val="00C36317"/>
    <w:rsid w:val="00C36A4A"/>
    <w:rsid w:val="00C36AA4"/>
    <w:rsid w:val="00C36D15"/>
    <w:rsid w:val="00C36F1B"/>
    <w:rsid w:val="00C3789D"/>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47CEB"/>
    <w:rsid w:val="00C50841"/>
    <w:rsid w:val="00C51436"/>
    <w:rsid w:val="00C51682"/>
    <w:rsid w:val="00C52416"/>
    <w:rsid w:val="00C529F4"/>
    <w:rsid w:val="00C52B2D"/>
    <w:rsid w:val="00C52C2C"/>
    <w:rsid w:val="00C53176"/>
    <w:rsid w:val="00C54930"/>
    <w:rsid w:val="00C54AD2"/>
    <w:rsid w:val="00C551C2"/>
    <w:rsid w:val="00C55743"/>
    <w:rsid w:val="00C60665"/>
    <w:rsid w:val="00C60D58"/>
    <w:rsid w:val="00C6153E"/>
    <w:rsid w:val="00C6155E"/>
    <w:rsid w:val="00C61F15"/>
    <w:rsid w:val="00C6247D"/>
    <w:rsid w:val="00C628CD"/>
    <w:rsid w:val="00C62B39"/>
    <w:rsid w:val="00C62DD5"/>
    <w:rsid w:val="00C647D1"/>
    <w:rsid w:val="00C64A6A"/>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700"/>
    <w:rsid w:val="00C85AB8"/>
    <w:rsid w:val="00C85BFE"/>
    <w:rsid w:val="00C86D5A"/>
    <w:rsid w:val="00C90FE5"/>
    <w:rsid w:val="00C91CAD"/>
    <w:rsid w:val="00C930FB"/>
    <w:rsid w:val="00C9315C"/>
    <w:rsid w:val="00C93368"/>
    <w:rsid w:val="00C93831"/>
    <w:rsid w:val="00C93EE6"/>
    <w:rsid w:val="00C94CCA"/>
    <w:rsid w:val="00C95274"/>
    <w:rsid w:val="00C958F0"/>
    <w:rsid w:val="00C95C8A"/>
    <w:rsid w:val="00C97302"/>
    <w:rsid w:val="00C97D16"/>
    <w:rsid w:val="00C97E56"/>
    <w:rsid w:val="00CA1AA8"/>
    <w:rsid w:val="00CA1F6E"/>
    <w:rsid w:val="00CA2358"/>
    <w:rsid w:val="00CA260B"/>
    <w:rsid w:val="00CA2ACE"/>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691D"/>
    <w:rsid w:val="00CC71FD"/>
    <w:rsid w:val="00CC7C67"/>
    <w:rsid w:val="00CC7FB2"/>
    <w:rsid w:val="00CD01CE"/>
    <w:rsid w:val="00CD0337"/>
    <w:rsid w:val="00CD1416"/>
    <w:rsid w:val="00CD16CA"/>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5D4C"/>
    <w:rsid w:val="00CF687F"/>
    <w:rsid w:val="00CF72B8"/>
    <w:rsid w:val="00CF7635"/>
    <w:rsid w:val="00CF7BDF"/>
    <w:rsid w:val="00D00093"/>
    <w:rsid w:val="00D0012D"/>
    <w:rsid w:val="00D001B2"/>
    <w:rsid w:val="00D022B8"/>
    <w:rsid w:val="00D0246D"/>
    <w:rsid w:val="00D02565"/>
    <w:rsid w:val="00D03714"/>
    <w:rsid w:val="00D0479A"/>
    <w:rsid w:val="00D05A62"/>
    <w:rsid w:val="00D06147"/>
    <w:rsid w:val="00D06ABD"/>
    <w:rsid w:val="00D06E35"/>
    <w:rsid w:val="00D071A6"/>
    <w:rsid w:val="00D10F3F"/>
    <w:rsid w:val="00D110BB"/>
    <w:rsid w:val="00D1379A"/>
    <w:rsid w:val="00D13C6F"/>
    <w:rsid w:val="00D14309"/>
    <w:rsid w:val="00D1482B"/>
    <w:rsid w:val="00D15996"/>
    <w:rsid w:val="00D15B28"/>
    <w:rsid w:val="00D15F62"/>
    <w:rsid w:val="00D160D6"/>
    <w:rsid w:val="00D1700D"/>
    <w:rsid w:val="00D1745F"/>
    <w:rsid w:val="00D179CF"/>
    <w:rsid w:val="00D17C29"/>
    <w:rsid w:val="00D20F84"/>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143"/>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BC"/>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0911"/>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332"/>
    <w:rsid w:val="00D85791"/>
    <w:rsid w:val="00D85B85"/>
    <w:rsid w:val="00D85C01"/>
    <w:rsid w:val="00D86271"/>
    <w:rsid w:val="00D867C6"/>
    <w:rsid w:val="00D87355"/>
    <w:rsid w:val="00D87D72"/>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5DA1"/>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2A70"/>
    <w:rsid w:val="00DC34F6"/>
    <w:rsid w:val="00DC36D8"/>
    <w:rsid w:val="00DC47B8"/>
    <w:rsid w:val="00DC561C"/>
    <w:rsid w:val="00DC5E7F"/>
    <w:rsid w:val="00DC6E5E"/>
    <w:rsid w:val="00DC7198"/>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3F6"/>
    <w:rsid w:val="00DD74BC"/>
    <w:rsid w:val="00DD7F71"/>
    <w:rsid w:val="00DE071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2F54"/>
    <w:rsid w:val="00DF3BBF"/>
    <w:rsid w:val="00DF52EB"/>
    <w:rsid w:val="00DF6FC1"/>
    <w:rsid w:val="00DF762E"/>
    <w:rsid w:val="00E00435"/>
    <w:rsid w:val="00E00917"/>
    <w:rsid w:val="00E00984"/>
    <w:rsid w:val="00E00E18"/>
    <w:rsid w:val="00E01D3D"/>
    <w:rsid w:val="00E02A16"/>
    <w:rsid w:val="00E03678"/>
    <w:rsid w:val="00E03888"/>
    <w:rsid w:val="00E040F3"/>
    <w:rsid w:val="00E045CB"/>
    <w:rsid w:val="00E04997"/>
    <w:rsid w:val="00E04FC9"/>
    <w:rsid w:val="00E0501A"/>
    <w:rsid w:val="00E05626"/>
    <w:rsid w:val="00E06092"/>
    <w:rsid w:val="00E071D2"/>
    <w:rsid w:val="00E077AD"/>
    <w:rsid w:val="00E07BAE"/>
    <w:rsid w:val="00E10339"/>
    <w:rsid w:val="00E10962"/>
    <w:rsid w:val="00E10CB4"/>
    <w:rsid w:val="00E10F13"/>
    <w:rsid w:val="00E10F1D"/>
    <w:rsid w:val="00E10FA5"/>
    <w:rsid w:val="00E12254"/>
    <w:rsid w:val="00E12300"/>
    <w:rsid w:val="00E12F89"/>
    <w:rsid w:val="00E13099"/>
    <w:rsid w:val="00E135C1"/>
    <w:rsid w:val="00E1443F"/>
    <w:rsid w:val="00E14D85"/>
    <w:rsid w:val="00E14E9E"/>
    <w:rsid w:val="00E15033"/>
    <w:rsid w:val="00E15731"/>
    <w:rsid w:val="00E16943"/>
    <w:rsid w:val="00E16D17"/>
    <w:rsid w:val="00E16E89"/>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2277"/>
    <w:rsid w:val="00E43699"/>
    <w:rsid w:val="00E43C45"/>
    <w:rsid w:val="00E45406"/>
    <w:rsid w:val="00E465A5"/>
    <w:rsid w:val="00E467E3"/>
    <w:rsid w:val="00E47726"/>
    <w:rsid w:val="00E47950"/>
    <w:rsid w:val="00E47AAF"/>
    <w:rsid w:val="00E47BE7"/>
    <w:rsid w:val="00E51F31"/>
    <w:rsid w:val="00E523E8"/>
    <w:rsid w:val="00E528AF"/>
    <w:rsid w:val="00E52FCF"/>
    <w:rsid w:val="00E53306"/>
    <w:rsid w:val="00E54752"/>
    <w:rsid w:val="00E54AEA"/>
    <w:rsid w:val="00E54B18"/>
    <w:rsid w:val="00E54BC2"/>
    <w:rsid w:val="00E562DA"/>
    <w:rsid w:val="00E56F5F"/>
    <w:rsid w:val="00E574EF"/>
    <w:rsid w:val="00E578D7"/>
    <w:rsid w:val="00E57AD9"/>
    <w:rsid w:val="00E605FF"/>
    <w:rsid w:val="00E60AF9"/>
    <w:rsid w:val="00E60B6C"/>
    <w:rsid w:val="00E60D6B"/>
    <w:rsid w:val="00E624D2"/>
    <w:rsid w:val="00E62525"/>
    <w:rsid w:val="00E625DF"/>
    <w:rsid w:val="00E62C27"/>
    <w:rsid w:val="00E633AD"/>
    <w:rsid w:val="00E63432"/>
    <w:rsid w:val="00E63E27"/>
    <w:rsid w:val="00E64E17"/>
    <w:rsid w:val="00E6650F"/>
    <w:rsid w:val="00E67AD5"/>
    <w:rsid w:val="00E67F55"/>
    <w:rsid w:val="00E67F81"/>
    <w:rsid w:val="00E7112F"/>
    <w:rsid w:val="00E713EF"/>
    <w:rsid w:val="00E72023"/>
    <w:rsid w:val="00E720A4"/>
    <w:rsid w:val="00E72239"/>
    <w:rsid w:val="00E72D03"/>
    <w:rsid w:val="00E73711"/>
    <w:rsid w:val="00E7409F"/>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16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1AFB"/>
    <w:rsid w:val="00EE20BE"/>
    <w:rsid w:val="00EE364F"/>
    <w:rsid w:val="00EE3ABD"/>
    <w:rsid w:val="00EE49FE"/>
    <w:rsid w:val="00EE4D13"/>
    <w:rsid w:val="00EE58D2"/>
    <w:rsid w:val="00EE5F05"/>
    <w:rsid w:val="00EE637A"/>
    <w:rsid w:val="00EE711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507E"/>
    <w:rsid w:val="00EF6F22"/>
    <w:rsid w:val="00EF74A8"/>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0F46"/>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2E7E"/>
    <w:rsid w:val="00F23057"/>
    <w:rsid w:val="00F246DE"/>
    <w:rsid w:val="00F248F7"/>
    <w:rsid w:val="00F24C73"/>
    <w:rsid w:val="00F24E5E"/>
    <w:rsid w:val="00F25C58"/>
    <w:rsid w:val="00F25CA2"/>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6AF"/>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2F2"/>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16C"/>
    <w:rsid w:val="00FB4419"/>
    <w:rsid w:val="00FB4A7C"/>
    <w:rsid w:val="00FB4BB4"/>
    <w:rsid w:val="00FB5A36"/>
    <w:rsid w:val="00FB5D5C"/>
    <w:rsid w:val="00FB5FC3"/>
    <w:rsid w:val="00FB64F2"/>
    <w:rsid w:val="00FB773B"/>
    <w:rsid w:val="00FB7870"/>
    <w:rsid w:val="00FC0233"/>
    <w:rsid w:val="00FC0279"/>
    <w:rsid w:val="00FC034F"/>
    <w:rsid w:val="00FC0FFE"/>
    <w:rsid w:val="00FC16DC"/>
    <w:rsid w:val="00FC1EFE"/>
    <w:rsid w:val="00FC2076"/>
    <w:rsid w:val="00FC27FD"/>
    <w:rsid w:val="00FC2988"/>
    <w:rsid w:val="00FC2E8C"/>
    <w:rsid w:val="00FC34D0"/>
    <w:rsid w:val="00FC3C7F"/>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661"/>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853BB8"/>
  <w15:docId w15:val="{F0E46601-5B18-4567-86F0-7A8134E2E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rPr>
  </w:style>
  <w:style w:type="paragraph" w:styleId="2b">
    <w:name w:val="toc 2"/>
    <w:basedOn w:val="a1"/>
    <w:link w:val="2a"/>
    <w:autoRedefine/>
    <w:uiPriority w:val="39"/>
    <w:qFormat/>
    <w:rsid w:val="00FF667C"/>
    <w:pPr>
      <w:spacing w:before="240"/>
    </w:pPr>
    <w:rPr>
      <w:rFonts w:ascii="Calibri" w:hAnsi="Calibri" w:cs="Times New Roman"/>
      <w:b/>
      <w:bCs/>
      <w:sz w:val="20"/>
      <w:szCs w:val="20"/>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rPr>
  </w:style>
  <w:style w:type="character" w:customStyle="1" w:styleId="afb">
    <w:name w:val="Основной текст Знак"/>
    <w:rsid w:val="00A72B31"/>
    <w:rPr>
      <w:color w:val="000000"/>
      <w:sz w:val="24"/>
      <w:szCs w:val="24"/>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rPr>
  </w:style>
  <w:style w:type="character" w:customStyle="1" w:styleId="60">
    <w:name w:val="Заголовок 6 Знак"/>
    <w:link w:val="6"/>
    <w:rsid w:val="00A72B31"/>
    <w:rPr>
      <w:rFonts w:ascii="Times New Roman" w:eastAsia="Times New Roman" w:hAnsi="Times New Roman" w:cs="Times New Roman"/>
      <w:b/>
      <w:bCs/>
      <w:i/>
      <w:iCs/>
      <w:sz w:val="18"/>
      <w:szCs w:val="18"/>
    </w:rPr>
  </w:style>
  <w:style w:type="character" w:customStyle="1" w:styleId="70">
    <w:name w:val="Заголовок 7 Знак"/>
    <w:link w:val="7"/>
    <w:rsid w:val="00A72B31"/>
    <w:rPr>
      <w:rFonts w:ascii="Times New Roman" w:eastAsia="Times New Roman" w:hAnsi="Times New Roman" w:cs="Times New Roman"/>
      <w:b/>
      <w:bCs/>
      <w:sz w:val="28"/>
      <w:szCs w:val="28"/>
      <w:u w:val="single"/>
    </w:rPr>
  </w:style>
  <w:style w:type="character" w:customStyle="1" w:styleId="80">
    <w:name w:val="Заголовок 8 Знак"/>
    <w:link w:val="8"/>
    <w:rsid w:val="00A72B31"/>
    <w:rPr>
      <w:rFonts w:ascii="Times New Roman" w:eastAsia="Times New Roman" w:hAnsi="Times New Roman" w:cs="Times New Roman"/>
      <w:color w:val="000000"/>
      <w:sz w:val="28"/>
      <w:szCs w:val="28"/>
    </w:rPr>
  </w:style>
  <w:style w:type="character" w:customStyle="1" w:styleId="90">
    <w:name w:val="Заголовок 9 Знак"/>
    <w:link w:val="9"/>
    <w:rsid w:val="00A72B31"/>
    <w:rPr>
      <w:rFonts w:ascii="Times New Roman" w:eastAsia="Times New Roman" w:hAnsi="Times New Roman" w:cs="Times New Roman"/>
      <w:b/>
      <w:bCs/>
      <w:i/>
      <w:iCs/>
      <w:sz w:val="22"/>
      <w:szCs w:val="22"/>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rPr>
  </w:style>
  <w:style w:type="character" w:customStyle="1" w:styleId="aff7">
    <w:name w:val="Текст Знак"/>
    <w:rsid w:val="00A72B31"/>
    <w:rPr>
      <w:rFonts w:ascii="Courier New" w:hAnsi="Courier New" w:cs="Courier New"/>
      <w:color w:val="000000"/>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rPr>
  </w:style>
  <w:style w:type="character" w:customStyle="1" w:styleId="HTML1">
    <w:name w:val="Стандартный HTML Знак1"/>
    <w:uiPriority w:val="99"/>
    <w:rsid w:val="00A72B31"/>
    <w:rPr>
      <w:rFonts w:ascii="Courier New" w:hAnsi="Courier New" w:cs="Courier New"/>
      <w:color w:val="000000"/>
    </w:rPr>
  </w:style>
  <w:style w:type="paragraph" w:styleId="1f0">
    <w:name w:val="index 1"/>
    <w:basedOn w:val="a1"/>
    <w:rsid w:val="00A72B31"/>
    <w:pPr>
      <w:ind w:left="200" w:hanging="200"/>
    </w:pPr>
    <w:rPr>
      <w:rFonts w:ascii="Times New Roman" w:eastAsia="Times New Roman" w:hAnsi="Times New Roman" w:cs="Times New Roman"/>
      <w:color w:val="auto"/>
      <w:sz w:val="20"/>
      <w:szCs w:val="20"/>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rPr>
  </w:style>
  <w:style w:type="paragraph" w:styleId="afff2">
    <w:name w:val="List"/>
    <w:basedOn w:val="a1"/>
    <w:rsid w:val="00A72B31"/>
    <w:pPr>
      <w:ind w:left="283" w:hanging="283"/>
    </w:pPr>
    <w:rPr>
      <w:rFonts w:ascii="Times New Roman" w:eastAsia="Times New Roman" w:hAnsi="Times New Roman" w:cs="Times New Roman"/>
      <w:color w:val="auto"/>
      <w:sz w:val="20"/>
      <w:szCs w:val="20"/>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rPr>
  </w:style>
  <w:style w:type="character" w:customStyle="1" w:styleId="1f2">
    <w:name w:val="Подзаголовок Знак1"/>
    <w:uiPriority w:val="11"/>
    <w:rsid w:val="00A72B31"/>
    <w:rPr>
      <w:rFonts w:ascii="Cambria" w:eastAsia="Times New Roman" w:hAnsi="Cambria" w:cs="Times New Roman"/>
      <w:color w:val="000000"/>
      <w:sz w:val="24"/>
      <w:szCs w:val="24"/>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rPr>
  </w:style>
  <w:style w:type="character" w:customStyle="1" w:styleId="1f4">
    <w:name w:val="Заголовок записки Знак1"/>
    <w:uiPriority w:val="99"/>
    <w:rsid w:val="00A72B31"/>
    <w:rPr>
      <w:color w:val="000000"/>
      <w:sz w:val="24"/>
      <w:szCs w:val="24"/>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rPr>
  </w:style>
  <w:style w:type="character" w:customStyle="1" w:styleId="211">
    <w:name w:val="Основной текст 2 Знак1"/>
    <w:uiPriority w:val="99"/>
    <w:rsid w:val="00A72B31"/>
    <w:rPr>
      <w:color w:val="000000"/>
      <w:sz w:val="24"/>
      <w:szCs w:val="24"/>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rPr>
  </w:style>
  <w:style w:type="character" w:customStyle="1" w:styleId="1f5">
    <w:name w:val="Схема документа Знак1"/>
    <w:uiPriority w:val="99"/>
    <w:rsid w:val="00A72B31"/>
    <w:rPr>
      <w:rFonts w:ascii="Tahoma" w:hAnsi="Tahoma" w:cs="Tahoma"/>
      <w:color w:val="000000"/>
      <w:sz w:val="16"/>
      <w:szCs w:val="16"/>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rPr>
  </w:style>
  <w:style w:type="paragraph" w:customStyle="1" w:styleId="66">
    <w:name w:val="заголовок 6"/>
    <w:basedOn w:val="a1"/>
    <w:rsid w:val="00A72B31"/>
    <w:pPr>
      <w:keepNext/>
    </w:pPr>
    <w:rPr>
      <w:rFonts w:ascii="Times New Roman" w:eastAsia="Times New Roman" w:hAnsi="Times New Roman" w:cs="Times New Roman"/>
      <w:color w:val="auto"/>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rPr>
  </w:style>
  <w:style w:type="paragraph" w:customStyle="1" w:styleId="1100">
    <w:name w:val="1Æ10"/>
    <w:basedOn w:val="a1"/>
    <w:rsid w:val="00A72B31"/>
    <w:rPr>
      <w:rFonts w:ascii="Times New Roman CYR" w:eastAsia="Times New Roman" w:hAnsi="Times New Roman CYR" w:cs="Times New Roman CYR"/>
      <w:b/>
      <w:bCs/>
      <w:color w:val="auto"/>
      <w:sz w:val="20"/>
      <w:szCs w:val="20"/>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rPr>
  </w:style>
  <w:style w:type="paragraph" w:customStyle="1" w:styleId="-3">
    <w:name w:val="Контракт-подпункт"/>
    <w:basedOn w:val="a1"/>
    <w:rsid w:val="00A72B31"/>
    <w:pPr>
      <w:jc w:val="both"/>
    </w:pPr>
    <w:rPr>
      <w:rFonts w:ascii="Times New Roman" w:eastAsia="Times New Roman" w:hAnsi="Times New Roman" w:cs="Times New Roman"/>
      <w:color w:val="auto"/>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rPr>
  </w:style>
  <w:style w:type="character" w:customStyle="1" w:styleId="1ff5">
    <w:name w:val="Обычный 1 Знак"/>
    <w:link w:val="1ff4"/>
    <w:locked/>
    <w:rsid w:val="00A72B31"/>
    <w:rPr>
      <w:rFonts w:ascii="Times New Roman" w:eastAsia="Times New Roman" w:hAnsi="Times New Roman" w:cs="Times New Roman"/>
      <w:sz w:val="24"/>
      <w:szCs w:val="24"/>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rPr>
  </w:style>
  <w:style w:type="character" w:customStyle="1" w:styleId="1ff6">
    <w:name w:val="Дефис 1 Знак"/>
    <w:link w:val="13"/>
    <w:rsid w:val="00A72B31"/>
    <w:rPr>
      <w:rFonts w:ascii="Times New Roman" w:eastAsia="Times New Roman" w:hAnsi="Times New Roman" w:cs="Times New Roman"/>
      <w:sz w:val="24"/>
      <w:szCs w:val="24"/>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rPr>
  </w:style>
  <w:style w:type="character" w:customStyle="1" w:styleId="afffff4">
    <w:name w:val="Таблица шапка Знак"/>
    <w:link w:val="afffff3"/>
    <w:rsid w:val="00A72B31"/>
    <w:rPr>
      <w:rFonts w:ascii="Times New Roman" w:eastAsia="Times New Roman" w:hAnsi="Times New Roman" w:cs="Times New Roman"/>
      <w:b/>
      <w:sz w:val="24"/>
      <w:szCs w:val="24"/>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rPr>
  </w:style>
  <w:style w:type="character" w:customStyle="1" w:styleId="afffff6">
    <w:name w:val="Таблица текст Знак"/>
    <w:link w:val="afffff5"/>
    <w:rsid w:val="00A72B31"/>
    <w:rPr>
      <w:rFonts w:ascii="Times New Roman" w:eastAsia="Times New Roman" w:hAnsi="Times New Roman" w:cs="Times New Roman"/>
      <w:sz w:val="24"/>
      <w:szCs w:val="24"/>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rPr>
  </w:style>
  <w:style w:type="paragraph" w:customStyle="1" w:styleId="223">
    <w:name w:val="223 Положение"/>
    <w:basedOn w:val="affd"/>
    <w:qFormat/>
    <w:rsid w:val="005A1756"/>
    <w:pPr>
      <w:numPr>
        <w:numId w:val="12"/>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2"/>
      </w:numPr>
      <w:ind w:left="0" w:firstLine="709"/>
      <w:jc w:val="both"/>
    </w:pPr>
    <w:rPr>
      <w:rFonts w:ascii="Times New Roman" w:hAnsi="Times New Roman"/>
      <w:color w:val="000000"/>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rPr>
  </w:style>
  <w:style w:type="character" w:customStyle="1" w:styleId="1ffa">
    <w:name w:val="Нум1 Знак"/>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13"/>
      </w:numPr>
      <w:suppressLineNumbers/>
      <w:suppressAutoHyphens/>
      <w:jc w:val="both"/>
    </w:pPr>
    <w:rPr>
      <w:rFonts w:ascii="Times New Roman" w:eastAsia="Times New Roman" w:hAnsi="Times New Roman" w:cs="Times New Roman"/>
      <w:color w:val="auto"/>
      <w:sz w:val="28"/>
      <w:szCs w:val="20"/>
    </w:rPr>
  </w:style>
  <w:style w:type="character" w:customStyle="1" w:styleId="2ff3">
    <w:name w:val="Нум2 Знак"/>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13"/>
      </w:numPr>
      <w:adjustRightInd w:val="0"/>
      <w:jc w:val="both"/>
      <w:textAlignment w:val="baseline"/>
    </w:pPr>
    <w:rPr>
      <w:rFonts w:ascii="Times New Roman" w:eastAsia="Times New Roman" w:hAnsi="Times New Roman" w:cs="Times New Roman"/>
      <w:color w:val="auto"/>
      <w:sz w:val="28"/>
      <w:szCs w:val="20"/>
    </w:rPr>
  </w:style>
  <w:style w:type="character" w:customStyle="1" w:styleId="3fc">
    <w:name w:val="Нум3 Знак"/>
    <w:link w:val="3"/>
    <w:rsid w:val="003C102D"/>
    <w:rPr>
      <w:rFonts w:ascii="Times New Roman" w:eastAsia="Times New Roman" w:hAnsi="Times New Roman" w:cs="Times New Roman"/>
      <w:sz w:val="28"/>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rPr>
  </w:style>
  <w:style w:type="character" w:customStyle="1" w:styleId="1ffc">
    <w:name w:val="Текст концевой сноски Знак1"/>
    <w:link w:val="afffffe"/>
    <w:uiPriority w:val="99"/>
    <w:semiHidden/>
    <w:rsid w:val="00D21645"/>
    <w:rPr>
      <w:color w:val="000000"/>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36903612">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E0A9D-E0A8-4200-B527-50ED850F4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17</Pages>
  <Words>4882</Words>
  <Characters>27828</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32645</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43</cp:revision>
  <cp:lastPrinted>2020-02-03T09:51:00Z</cp:lastPrinted>
  <dcterms:created xsi:type="dcterms:W3CDTF">2025-11-18T08:32:00Z</dcterms:created>
  <dcterms:modified xsi:type="dcterms:W3CDTF">2026-09-28T10:21:00Z</dcterms:modified>
</cp:coreProperties>
</file>