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AF9CF" w14:textId="1D8F6572" w:rsidR="0042492E" w:rsidRPr="00C117CE" w:rsidRDefault="0042492E" w:rsidP="002D0D5E">
      <w:pPr>
        <w:widowControl w:val="0"/>
        <w:autoSpaceDE w:val="0"/>
        <w:autoSpaceDN w:val="0"/>
        <w:spacing w:line="312" w:lineRule="auto"/>
        <w:ind w:left="5954"/>
        <w:rPr>
          <w:rFonts w:ascii="Times New Roman" w:eastAsia="Times New Roman" w:hAnsi="Times New Roman" w:cs="Times New Roman"/>
          <w:lang w:val="ru-RU"/>
        </w:rPr>
      </w:pPr>
      <w:r w:rsidRPr="00C117CE">
        <w:rPr>
          <w:rFonts w:ascii="Times New Roman" w:eastAsia="Times New Roman" w:hAnsi="Times New Roman" w:cs="Times New Roman"/>
          <w:lang w:val="ru-RU"/>
        </w:rPr>
        <w:t xml:space="preserve">           </w:t>
      </w:r>
    </w:p>
    <w:p w14:paraId="23B3F930" w14:textId="77777777" w:rsidR="002A3929" w:rsidRPr="00C117CE" w:rsidRDefault="002A3929" w:rsidP="002A3929">
      <w:pPr>
        <w:jc w:val="center"/>
        <w:rPr>
          <w:rFonts w:ascii="Times New Roman" w:hAnsi="Times New Roman" w:cs="Times New Roman"/>
        </w:rPr>
      </w:pPr>
    </w:p>
    <w:p w14:paraId="56A565DB" w14:textId="77777777" w:rsidR="00060845" w:rsidRPr="00C117CE"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C117CE"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C117CE"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52E24D24" w:rsidR="00033850" w:rsidRPr="00C117CE" w:rsidRDefault="00033850" w:rsidP="00846E2F">
      <w:pPr>
        <w:widowControl w:val="0"/>
        <w:suppressLineNumbers/>
        <w:suppressAutoHyphens/>
        <w:ind w:firstLine="709"/>
        <w:jc w:val="center"/>
        <w:rPr>
          <w:rFonts w:ascii="Times New Roman" w:eastAsia="Times New Roman" w:hAnsi="Times New Roman" w:cs="Times New Roman"/>
          <w:b/>
        </w:rPr>
      </w:pPr>
    </w:p>
    <w:p w14:paraId="4EB649E6" w14:textId="423DE501" w:rsidR="00DA24AB" w:rsidRPr="00C117CE" w:rsidRDefault="00DA24AB" w:rsidP="00846E2F">
      <w:pPr>
        <w:widowControl w:val="0"/>
        <w:suppressLineNumbers/>
        <w:suppressAutoHyphens/>
        <w:ind w:firstLine="709"/>
        <w:jc w:val="center"/>
        <w:rPr>
          <w:rFonts w:ascii="Times New Roman" w:eastAsia="Times New Roman" w:hAnsi="Times New Roman" w:cs="Times New Roman"/>
          <w:b/>
        </w:rPr>
      </w:pPr>
    </w:p>
    <w:p w14:paraId="5B873925" w14:textId="77777777" w:rsidR="00DA24AB" w:rsidRPr="00C117CE" w:rsidRDefault="00DA24AB" w:rsidP="00846E2F">
      <w:pPr>
        <w:widowControl w:val="0"/>
        <w:suppressLineNumbers/>
        <w:suppressAutoHyphens/>
        <w:ind w:firstLine="709"/>
        <w:jc w:val="center"/>
        <w:rPr>
          <w:rFonts w:ascii="Times New Roman" w:eastAsia="Times New Roman" w:hAnsi="Times New Roman" w:cs="Times New Roman"/>
          <w:b/>
        </w:rPr>
      </w:pPr>
    </w:p>
    <w:p w14:paraId="5FC3EE54" w14:textId="77777777" w:rsidR="00965917" w:rsidRPr="00C117CE"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63BD12D6" w:rsidR="00965917" w:rsidRPr="00C117CE"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AC7136D" w:rsidR="00033850" w:rsidRPr="00C117CE" w:rsidRDefault="00033850" w:rsidP="00F65778">
      <w:pPr>
        <w:widowControl w:val="0"/>
        <w:suppressLineNumbers/>
        <w:suppressAutoHyphens/>
        <w:rPr>
          <w:rFonts w:ascii="Times New Roman" w:eastAsia="Times New Roman" w:hAnsi="Times New Roman" w:cs="Times New Roman"/>
          <w:b/>
        </w:rPr>
      </w:pPr>
    </w:p>
    <w:p w14:paraId="5306CC9B" w14:textId="77777777" w:rsidR="007B21F9" w:rsidRPr="00C117CE"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117CE"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C117CE" w:rsidRDefault="00033850" w:rsidP="00EE0D14">
      <w:pPr>
        <w:widowControl w:val="0"/>
        <w:suppressLineNumbers/>
        <w:suppressAutoHyphens/>
        <w:jc w:val="center"/>
        <w:rPr>
          <w:rFonts w:ascii="Times New Roman" w:eastAsia="Times New Roman" w:hAnsi="Times New Roman" w:cs="Times New Roman"/>
          <w:lang w:val="ru-RU"/>
        </w:rPr>
      </w:pPr>
      <w:r w:rsidRPr="00C117CE">
        <w:rPr>
          <w:rFonts w:ascii="Times New Roman" w:eastAsia="Times New Roman" w:hAnsi="Times New Roman" w:cs="Times New Roman"/>
        </w:rPr>
        <w:t>ДОКУМЕНТАЦИЯ</w:t>
      </w:r>
      <w:r w:rsidRPr="00C117CE">
        <w:rPr>
          <w:rFonts w:ascii="Times New Roman" w:eastAsia="Times New Roman" w:hAnsi="Times New Roman" w:cs="Times New Roman"/>
          <w:lang w:val="ru-RU"/>
        </w:rPr>
        <w:t xml:space="preserve"> </w:t>
      </w:r>
      <w:r w:rsidR="00CC420F" w:rsidRPr="00C117CE">
        <w:rPr>
          <w:rFonts w:ascii="Times New Roman" w:eastAsia="Times New Roman" w:hAnsi="Times New Roman" w:cs="Times New Roman"/>
          <w:lang w:val="ru-RU"/>
        </w:rPr>
        <w:t>ЦЕНОВОГО ОТБОРА</w:t>
      </w:r>
      <w:r w:rsidRPr="00C117CE">
        <w:rPr>
          <w:rFonts w:ascii="Times New Roman" w:eastAsia="Times New Roman" w:hAnsi="Times New Roman" w:cs="Times New Roman"/>
          <w:lang w:val="ru-RU"/>
        </w:rPr>
        <w:t xml:space="preserve"> В ЭЛЕКТРОННОЙ</w:t>
      </w:r>
      <w:r w:rsidR="00947D56" w:rsidRPr="00C117CE">
        <w:rPr>
          <w:rFonts w:ascii="Times New Roman" w:eastAsia="Times New Roman" w:hAnsi="Times New Roman" w:cs="Times New Roman"/>
          <w:lang w:val="ru-RU"/>
        </w:rPr>
        <w:t xml:space="preserve"> </w:t>
      </w:r>
      <w:r w:rsidRPr="00C117CE">
        <w:rPr>
          <w:rFonts w:ascii="Times New Roman" w:eastAsia="Times New Roman" w:hAnsi="Times New Roman" w:cs="Times New Roman"/>
          <w:lang w:val="ru-RU"/>
        </w:rPr>
        <w:t>ФОРМЕ</w:t>
      </w:r>
    </w:p>
    <w:p w14:paraId="167414C4" w14:textId="77777777" w:rsidR="002A3929" w:rsidRPr="00C117CE" w:rsidRDefault="002A3929" w:rsidP="00EE0D14">
      <w:pPr>
        <w:widowControl w:val="0"/>
        <w:suppressLineNumbers/>
        <w:suppressAutoHyphens/>
        <w:jc w:val="center"/>
        <w:rPr>
          <w:rFonts w:ascii="Times New Roman" w:eastAsia="Times New Roman" w:hAnsi="Times New Roman" w:cs="Times New Roman"/>
          <w:lang w:val="ru-RU"/>
        </w:rPr>
      </w:pPr>
    </w:p>
    <w:p w14:paraId="3FEE5D64" w14:textId="23658195" w:rsidR="000558B1" w:rsidRPr="000558B1" w:rsidRDefault="00E970EB" w:rsidP="000558B1">
      <w:pPr>
        <w:jc w:val="center"/>
        <w:rPr>
          <w:rFonts w:ascii="Times New Roman" w:eastAsia="Times New Roman" w:hAnsi="Times New Roman" w:cs="Times New Roman"/>
        </w:rPr>
      </w:pPr>
      <w:r w:rsidRPr="00C117CE">
        <w:rPr>
          <w:rFonts w:ascii="Times New Roman" w:eastAsia="Times New Roman" w:hAnsi="Times New Roman" w:cs="Times New Roman"/>
          <w:lang w:val="ru-RU"/>
        </w:rPr>
        <w:t>н</w:t>
      </w:r>
      <w:r w:rsidR="00765F80" w:rsidRPr="00C117CE">
        <w:rPr>
          <w:rFonts w:ascii="Times New Roman" w:eastAsia="Times New Roman" w:hAnsi="Times New Roman" w:cs="Times New Roman"/>
          <w:lang w:val="ru-RU"/>
        </w:rPr>
        <w:t>а</w:t>
      </w:r>
      <w:r w:rsidRPr="00C117CE">
        <w:rPr>
          <w:rFonts w:ascii="Times New Roman" w:eastAsia="Times New Roman" w:hAnsi="Times New Roman" w:cs="Times New Roman"/>
          <w:lang w:val="ru-RU"/>
        </w:rPr>
        <w:t xml:space="preserve"> </w:t>
      </w:r>
      <w:r w:rsidR="00C117CE" w:rsidRPr="00C117CE">
        <w:rPr>
          <w:rFonts w:ascii="Times New Roman" w:eastAsia="Times New Roman" w:hAnsi="Times New Roman" w:cs="Times New Roman"/>
        </w:rPr>
        <w:t>оказание</w:t>
      </w:r>
      <w:r w:rsidR="000558B1" w:rsidRPr="000558B1">
        <w:rPr>
          <w:rFonts w:ascii="Times New Roman" w:eastAsia="Times New Roman" w:hAnsi="Times New Roman" w:cs="Times New Roman"/>
        </w:rPr>
        <w:t xml:space="preserve"> </w:t>
      </w:r>
      <w:r w:rsidR="000558B1" w:rsidRPr="000558B1">
        <w:rPr>
          <w:rFonts w:ascii="Times New Roman" w:eastAsia="Times New Roman" w:hAnsi="Times New Roman" w:cs="Times New Roman"/>
        </w:rPr>
        <w:t>услуг по техническому обслуживанию и ремонту транспортных средств марки «КАМАЗ» для нужд УФПС г. Москвы АО «Почта России» с использованием запасных частей, предоставляемых исполнителем</w:t>
      </w:r>
    </w:p>
    <w:p w14:paraId="6570318B" w14:textId="53800AF2" w:rsidR="0042492E" w:rsidRPr="00C117CE" w:rsidRDefault="0042492E" w:rsidP="000558B1">
      <w:pPr>
        <w:widowControl w:val="0"/>
        <w:suppressLineNumbers/>
        <w:suppressAutoHyphens/>
        <w:rPr>
          <w:rFonts w:ascii="Times New Roman" w:eastAsia="Times New Roman" w:hAnsi="Times New Roman" w:cs="Times New Roman"/>
          <w:lang w:val="ru-RU"/>
        </w:rPr>
      </w:pPr>
      <w:bookmarkStart w:id="0" w:name="_GoBack"/>
      <w:bookmarkEnd w:id="0"/>
    </w:p>
    <w:p w14:paraId="6C6EC675" w14:textId="711B3713" w:rsidR="00554373" w:rsidRPr="00C117CE" w:rsidRDefault="00DD262E" w:rsidP="002A3929">
      <w:pPr>
        <w:widowControl w:val="0"/>
        <w:suppressLineNumbers/>
        <w:suppressAutoHyphens/>
        <w:jc w:val="center"/>
        <w:rPr>
          <w:rFonts w:ascii="Times New Roman" w:eastAsia="Times New Roman" w:hAnsi="Times New Roman" w:cs="Times New Roman"/>
          <w:lang w:val="ru-RU"/>
        </w:rPr>
      </w:pPr>
      <w:r w:rsidRPr="00C117CE">
        <w:rPr>
          <w:rFonts w:ascii="Times New Roman" w:eastAsia="Times New Roman" w:hAnsi="Times New Roman" w:cs="Times New Roman"/>
          <w:lang w:val="ru-RU"/>
        </w:rPr>
        <w:t xml:space="preserve">УЧАСТНИКАМИ </w:t>
      </w:r>
      <w:r w:rsidR="008C1DD1" w:rsidRPr="00C117CE">
        <w:rPr>
          <w:rFonts w:ascii="Times New Roman" w:eastAsia="Times New Roman" w:hAnsi="Times New Roman" w:cs="Times New Roman"/>
          <w:lang w:val="ru-RU"/>
        </w:rPr>
        <w:t xml:space="preserve">КОТОРОГО </w:t>
      </w:r>
      <w:r w:rsidRPr="00C117CE">
        <w:rPr>
          <w:rFonts w:ascii="Times New Roman" w:eastAsia="Times New Roman" w:hAnsi="Times New Roman" w:cs="Times New Roman"/>
          <w:lang w:val="ru-RU"/>
        </w:rPr>
        <w:t xml:space="preserve">МОГУТ БЫТЬ </w:t>
      </w:r>
      <w:r w:rsidR="00563615" w:rsidRPr="00C117CE">
        <w:rPr>
          <w:rFonts w:ascii="Times New Roman" w:eastAsia="Times New Roman" w:hAnsi="Times New Roman" w:cs="Times New Roman"/>
          <w:lang w:val="ru-RU"/>
        </w:rPr>
        <w:t>ТОЛЬКО СУБЪЕКТЫ МАЛОГО И СРЕДНЕГО ПРЕДПРИНИМАТЕЛЬСТВА</w:t>
      </w:r>
    </w:p>
    <w:p w14:paraId="70C07880" w14:textId="77777777" w:rsidR="003057AB" w:rsidRPr="00C117CE" w:rsidRDefault="003057AB" w:rsidP="00EE0D14">
      <w:pPr>
        <w:widowControl w:val="0"/>
        <w:suppressLineNumbers/>
        <w:suppressAutoHyphens/>
        <w:jc w:val="center"/>
        <w:rPr>
          <w:rFonts w:ascii="Times New Roman" w:eastAsia="Times New Roman" w:hAnsi="Times New Roman" w:cs="Times New Roman"/>
          <w:lang w:val="ru-RU"/>
        </w:rPr>
      </w:pPr>
    </w:p>
    <w:p w14:paraId="22DBCC66" w14:textId="77777777" w:rsidR="00033850" w:rsidRPr="00C117CE"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117CE"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C117CE"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117CE"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117CE"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117CE"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117CE"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117CE" w:rsidRDefault="001261D3" w:rsidP="00846E2F">
      <w:pPr>
        <w:widowControl w:val="0"/>
        <w:suppressLineNumbers/>
        <w:suppressAutoHyphens/>
        <w:ind w:firstLine="709"/>
        <w:jc w:val="center"/>
        <w:rPr>
          <w:rFonts w:ascii="Times New Roman" w:eastAsia="Times New Roman" w:hAnsi="Times New Roman" w:cs="Times New Roman"/>
          <w:b/>
        </w:rPr>
      </w:pPr>
    </w:p>
    <w:p w14:paraId="2F767FA2" w14:textId="55740E94" w:rsidR="00450207" w:rsidRPr="00C117CE"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117CE"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117CE" w:rsidRDefault="008F2C2F" w:rsidP="00846E2F">
      <w:pPr>
        <w:widowControl w:val="0"/>
        <w:suppressLineNumbers/>
        <w:suppressAutoHyphens/>
        <w:ind w:firstLine="709"/>
        <w:jc w:val="center"/>
        <w:rPr>
          <w:rFonts w:ascii="Times New Roman" w:eastAsia="Times New Roman" w:hAnsi="Times New Roman" w:cs="Times New Roman"/>
          <w:b/>
        </w:rPr>
      </w:pPr>
    </w:p>
    <w:p w14:paraId="326121FD" w14:textId="31FB1F11" w:rsidR="001261D3" w:rsidRPr="00C117CE" w:rsidRDefault="001261D3" w:rsidP="00F65778">
      <w:pPr>
        <w:widowControl w:val="0"/>
        <w:suppressLineNumbers/>
        <w:suppressAutoHyphens/>
        <w:rPr>
          <w:rFonts w:ascii="Times New Roman" w:eastAsia="Times New Roman" w:hAnsi="Times New Roman" w:cs="Times New Roman"/>
          <w:b/>
        </w:rPr>
      </w:pPr>
    </w:p>
    <w:p w14:paraId="5361C35F" w14:textId="71AB477C" w:rsidR="00965917" w:rsidRPr="00C117CE" w:rsidRDefault="002A3929" w:rsidP="00965917">
      <w:pPr>
        <w:jc w:val="center"/>
        <w:rPr>
          <w:rFonts w:ascii="Times New Roman" w:eastAsia="Times New Roman" w:hAnsi="Times New Roman" w:cs="Times New Roman"/>
          <w:bCs/>
          <w:kern w:val="28"/>
        </w:rPr>
      </w:pPr>
      <w:r w:rsidRPr="00C117CE">
        <w:rPr>
          <w:rFonts w:ascii="Times New Roman" w:eastAsia="Times New Roman" w:hAnsi="Times New Roman" w:cs="Times New Roman"/>
        </w:rPr>
        <w:t>Москва</w:t>
      </w:r>
      <w:r w:rsidR="00965917" w:rsidRPr="00C117CE">
        <w:rPr>
          <w:rFonts w:ascii="Times New Roman" w:eastAsia="Times New Roman" w:hAnsi="Times New Roman" w:cs="Times New Roman"/>
        </w:rPr>
        <w:t>, 20</w:t>
      </w:r>
      <w:r w:rsidR="00DA24AB" w:rsidRPr="00C117CE">
        <w:rPr>
          <w:rFonts w:ascii="Times New Roman" w:eastAsia="Times New Roman" w:hAnsi="Times New Roman" w:cs="Times New Roman"/>
          <w:lang w:val="ru-RU"/>
        </w:rPr>
        <w:t>26</w:t>
      </w:r>
    </w:p>
    <w:p w14:paraId="659E1434" w14:textId="77777777" w:rsidR="00730DC7" w:rsidRPr="00C117CE" w:rsidRDefault="00730DC7" w:rsidP="00846E2F">
      <w:pPr>
        <w:rPr>
          <w:rFonts w:ascii="Times New Roman" w:eastAsia="Times New Roman" w:hAnsi="Times New Roman" w:cs="Times New Roman"/>
          <w:b/>
          <w:bCs/>
          <w:kern w:val="28"/>
          <w:lang w:val="ru-RU"/>
        </w:rPr>
      </w:pPr>
      <w:bookmarkStart w:id="1" w:name="_Ref166247676"/>
      <w:bookmarkStart w:id="2" w:name="_Toc374530011"/>
      <w:bookmarkStart w:id="3" w:name="_Toc375898348"/>
      <w:bookmarkStart w:id="4" w:name="_Toc375898919"/>
      <w:bookmarkStart w:id="5" w:name="_Toc374530010"/>
      <w:bookmarkStart w:id="6" w:name="_Toc376104178"/>
      <w:bookmarkStart w:id="7" w:name="_Toc376104279"/>
      <w:bookmarkStart w:id="8" w:name="_Toc376104452"/>
      <w:bookmarkStart w:id="9" w:name="_Toc376104502"/>
      <w:bookmarkStart w:id="10" w:name="_Toc376104550"/>
      <w:bookmarkStart w:id="11" w:name="_Toc376104615"/>
      <w:bookmarkStart w:id="12" w:name="_Toc376187122"/>
      <w:bookmarkStart w:id="13" w:name="_Toc381867190"/>
      <w:bookmarkStart w:id="14" w:name="_Toc379211701"/>
    </w:p>
    <w:p w14:paraId="6F36CD57" w14:textId="77777777" w:rsidR="004B6B7E" w:rsidRPr="00C117CE" w:rsidRDefault="004B6B7E" w:rsidP="006965EC">
      <w:pPr>
        <w:autoSpaceDE w:val="0"/>
        <w:autoSpaceDN w:val="0"/>
        <w:adjustRightInd w:val="0"/>
        <w:rPr>
          <w:rFonts w:ascii="Times New Roman" w:hAnsi="Times New Roman" w:cs="Times New Roman"/>
        </w:rPr>
      </w:pPr>
    </w:p>
    <w:bookmarkEnd w:id="1"/>
    <w:bookmarkEnd w:id="2"/>
    <w:bookmarkEnd w:id="3"/>
    <w:bookmarkEnd w:id="4"/>
    <w:bookmarkEnd w:id="5"/>
    <w:bookmarkEnd w:id="6"/>
    <w:bookmarkEnd w:id="7"/>
    <w:bookmarkEnd w:id="8"/>
    <w:bookmarkEnd w:id="9"/>
    <w:bookmarkEnd w:id="10"/>
    <w:bookmarkEnd w:id="11"/>
    <w:bookmarkEnd w:id="12"/>
    <w:bookmarkEnd w:id="13"/>
    <w:bookmarkEnd w:id="14"/>
    <w:sectPr w:rsidR="004B6B7E" w:rsidRPr="00C117CE" w:rsidSect="002A392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8E36C" w14:textId="77777777" w:rsidR="00B24BC1" w:rsidRDefault="00B24BC1">
      <w:r>
        <w:separator/>
      </w:r>
    </w:p>
  </w:endnote>
  <w:endnote w:type="continuationSeparator" w:id="0">
    <w:p w14:paraId="3BAACB5A" w14:textId="77777777" w:rsidR="00B24BC1" w:rsidRDefault="00B24BC1">
      <w:r>
        <w:continuationSeparator/>
      </w:r>
    </w:p>
  </w:endnote>
  <w:endnote w:type="continuationNotice" w:id="1">
    <w:p w14:paraId="436EDD51" w14:textId="77777777" w:rsidR="00B24BC1" w:rsidRDefault="00B24B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FE471F" w14:textId="77777777" w:rsidR="00B24BC1" w:rsidRDefault="00B24BC1">
      <w:r>
        <w:separator/>
      </w:r>
    </w:p>
  </w:footnote>
  <w:footnote w:type="continuationSeparator" w:id="0">
    <w:p w14:paraId="1DC09D51" w14:textId="77777777" w:rsidR="00B24BC1" w:rsidRDefault="00B24BC1">
      <w:r>
        <w:continuationSeparator/>
      </w:r>
    </w:p>
  </w:footnote>
  <w:footnote w:type="continuationNotice" w:id="1">
    <w:p w14:paraId="557F59B4" w14:textId="77777777" w:rsidR="00B24BC1" w:rsidRDefault="00B24BC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3891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8B1"/>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929"/>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0D5E"/>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142"/>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492E"/>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615"/>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5F80"/>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223F"/>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15D8"/>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333B"/>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17CE"/>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7A9"/>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45A2"/>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5F60"/>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4AB"/>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0EB"/>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778"/>
    <w:rsid w:val="00F659F3"/>
    <w:rsid w:val="00F65A22"/>
    <w:rsid w:val="00F65A65"/>
    <w:rsid w:val="00F66D34"/>
    <w:rsid w:val="00F67F6D"/>
    <w:rsid w:val="00F70273"/>
    <w:rsid w:val="00F7031B"/>
    <w:rsid w:val="00F71D8A"/>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5C333-AF2B-470D-80C8-49162FF14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57</Words>
  <Characters>329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Белоус Андрей Андреевич</cp:lastModifiedBy>
  <cp:revision>42</cp:revision>
  <cp:lastPrinted>2020-02-03T09:51:00Z</cp:lastPrinted>
  <dcterms:created xsi:type="dcterms:W3CDTF">2025-01-10T09:51:00Z</dcterms:created>
  <dcterms:modified xsi:type="dcterms:W3CDTF">2026-09-28T07:18:00Z</dcterms:modified>
</cp:coreProperties>
</file>