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EE0D14">
        <w:rPr>
          <w:bCs/>
          <w:color w:val="000000"/>
          <w:kern w:val="28"/>
          <w:sz w:val="24"/>
        </w:rPr>
        <w:t>В случае в</w:t>
      </w:r>
      <w:r w:rsidR="004D0DC3" w:rsidRPr="00EE0D14">
        <w:rPr>
          <w:bCs/>
          <w:color w:val="000000"/>
          <w:kern w:val="28"/>
          <w:sz w:val="24"/>
        </w:rPr>
        <w:t>озникновени</w:t>
      </w:r>
      <w:r w:rsidRPr="00EE0D14">
        <w:rPr>
          <w:bCs/>
          <w:color w:val="000000"/>
          <w:kern w:val="28"/>
          <w:sz w:val="24"/>
        </w:rPr>
        <w:t>я</w:t>
      </w:r>
      <w:r w:rsidR="004D0DC3" w:rsidRPr="00EE0D14">
        <w:rPr>
          <w:bCs/>
          <w:color w:val="000000"/>
          <w:kern w:val="28"/>
          <w:sz w:val="24"/>
        </w:rPr>
        <w:t xml:space="preserve"> </w:t>
      </w:r>
      <w:r w:rsidR="00554373">
        <w:rPr>
          <w:bCs/>
          <w:color w:val="000000"/>
          <w:kern w:val="28"/>
          <w:sz w:val="24"/>
        </w:rPr>
        <w:t>противоречий между положениями Ч</w:t>
      </w:r>
      <w:r w:rsidR="004D0DC3" w:rsidRPr="00EE0D14">
        <w:rPr>
          <w:bCs/>
          <w:color w:val="000000"/>
          <w:kern w:val="28"/>
          <w:sz w:val="24"/>
        </w:rPr>
        <w:t>асти I «</w:t>
      </w:r>
      <w:r w:rsidR="004D0DC3" w:rsidRPr="00EE0D14">
        <w:rPr>
          <w:bCs/>
          <w:kern w:val="28"/>
          <w:sz w:val="24"/>
        </w:rPr>
        <w:t xml:space="preserve">ОБЩИЕ УСЛОВИЯ ПРОВЕДЕНИЯ </w:t>
      </w:r>
      <w:r w:rsidR="00CC420F">
        <w:rPr>
          <w:bCs/>
          <w:kern w:val="28"/>
          <w:sz w:val="24"/>
        </w:rPr>
        <w:t>ЦЕНОВОГО ОТБОРА</w:t>
      </w:r>
      <w:r w:rsidR="004D0DC3" w:rsidRPr="00EE0D14">
        <w:rPr>
          <w:bCs/>
          <w:kern w:val="28"/>
          <w:sz w:val="24"/>
        </w:rPr>
        <w:t xml:space="preserve"> В ЭЛЕКТРОННОЙ ФОРМЕ</w:t>
      </w:r>
      <w:r w:rsidR="004D0DC3" w:rsidRPr="00EE0D14">
        <w:rPr>
          <w:bCs/>
          <w:color w:val="000000"/>
          <w:kern w:val="28"/>
          <w:sz w:val="24"/>
        </w:rPr>
        <w:t>» и Положен</w:t>
      </w:r>
      <w:r w:rsidR="00F7221D">
        <w:rPr>
          <w:bCs/>
          <w:color w:val="000000"/>
          <w:kern w:val="28"/>
          <w:sz w:val="24"/>
        </w:rPr>
        <w:t>ием</w:t>
      </w:r>
      <w:r w:rsidR="004D0DC3" w:rsidRPr="00EE0D14">
        <w:rPr>
          <w:bCs/>
          <w:color w:val="000000"/>
          <w:kern w:val="28"/>
          <w:sz w:val="24"/>
        </w:rPr>
        <w:t xml:space="preserve"> о закупке товаров, работ, услуг для нужд </w:t>
      </w:r>
      <w:r w:rsidR="00735176">
        <w:rPr>
          <w:bCs/>
          <w:color w:val="000000"/>
          <w:kern w:val="28"/>
          <w:sz w:val="24"/>
        </w:rPr>
        <w:t xml:space="preserve">АО </w:t>
      </w:r>
      <w:r w:rsidR="004D0DC3" w:rsidRPr="00EE0D14">
        <w:rPr>
          <w:bCs/>
          <w:color w:val="000000"/>
          <w:kern w:val="28"/>
          <w:sz w:val="24"/>
        </w:rPr>
        <w:t>«Почта России</w:t>
      </w:r>
      <w:r w:rsidR="004D0DC3" w:rsidRPr="00EE0D14">
        <w:rPr>
          <w:sz w:val="24"/>
          <w:lang w:val="ru"/>
        </w:rPr>
        <w:t>»</w:t>
      </w:r>
      <w:r w:rsidR="00B5591F" w:rsidRPr="00EE0D14">
        <w:rPr>
          <w:sz w:val="24"/>
          <w:lang w:val="ru"/>
        </w:rPr>
        <w:t xml:space="preserve"> </w:t>
      </w:r>
      <w:r w:rsidR="004D0DC3" w:rsidRPr="00EE0D14">
        <w:rPr>
          <w:bCs/>
          <w:color w:val="000000"/>
          <w:kern w:val="28"/>
          <w:sz w:val="24"/>
        </w:rPr>
        <w:t>(далее –</w:t>
      </w:r>
      <w:r w:rsidR="0009797B">
        <w:rPr>
          <w:bCs/>
          <w:color w:val="000000"/>
          <w:kern w:val="28"/>
          <w:sz w:val="24"/>
        </w:rPr>
        <w:t xml:space="preserve"> Общество, Заказчик,</w:t>
      </w:r>
      <w:r w:rsidR="004D0DC3" w:rsidRPr="00EE0D14">
        <w:rPr>
          <w:bCs/>
          <w:color w:val="000000"/>
          <w:kern w:val="28"/>
          <w:sz w:val="24"/>
        </w:rPr>
        <w:t xml:space="preserve"> Положение о закупке)</w:t>
      </w:r>
      <w:r w:rsidR="0040767C" w:rsidRPr="00EE0D14">
        <w:rPr>
          <w:bCs/>
          <w:color w:val="000000"/>
          <w:kern w:val="28"/>
          <w:sz w:val="24"/>
        </w:rPr>
        <w:t>,</w:t>
      </w:r>
      <w:r w:rsidR="004D0DC3" w:rsidRPr="00EE0D14">
        <w:rPr>
          <w:sz w:val="24"/>
          <w:lang w:val="ru"/>
        </w:rPr>
        <w:t xml:space="preserve"> </w:t>
      </w:r>
      <w:proofErr w:type="spellStart"/>
      <w:r w:rsidR="004D0DC3" w:rsidRPr="00EE0D14">
        <w:rPr>
          <w:sz w:val="24"/>
          <w:lang w:val="ru"/>
        </w:rPr>
        <w:t>размещен</w:t>
      </w:r>
      <w:r w:rsidR="00A048B8">
        <w:rPr>
          <w:sz w:val="24"/>
          <w:lang w:val="ru"/>
        </w:rPr>
        <w:t>н</w:t>
      </w:r>
      <w:r w:rsidR="00F7221D">
        <w:rPr>
          <w:sz w:val="24"/>
        </w:rPr>
        <w:t>ым</w:t>
      </w:r>
      <w:proofErr w:type="spellEnd"/>
      <w:r w:rsidR="004D0DC3" w:rsidRPr="00EE0D14">
        <w:rPr>
          <w:sz w:val="24"/>
          <w:lang w:val="ru"/>
        </w:rPr>
        <w:t xml:space="preserve"> </w:t>
      </w:r>
      <w:r w:rsidR="00735D9D" w:rsidRPr="00EE0D14">
        <w:rPr>
          <w:sz w:val="24"/>
        </w:rPr>
        <w:t>в Единой информационной системе в сфере закупок товаров, работ, услуг (</w:t>
      </w:r>
      <w:hyperlink r:id="rId8" w:history="1">
        <w:r w:rsidR="00735D9D" w:rsidRPr="00EE0D14">
          <w:rPr>
            <w:rStyle w:val="a5"/>
            <w:sz w:val="24"/>
          </w:rPr>
          <w:t>www.zakupki.gov.ru</w:t>
        </w:r>
      </w:hyperlink>
      <w:r w:rsidR="0029208A" w:rsidRPr="00EE0D14">
        <w:rPr>
          <w:sz w:val="24"/>
        </w:rPr>
        <w:t>, далее - ЕИС</w:t>
      </w:r>
      <w:r w:rsidR="00735D9D" w:rsidRPr="00EE0D14">
        <w:rPr>
          <w:sz w:val="24"/>
        </w:rPr>
        <w:t>)</w:t>
      </w:r>
      <w:r w:rsidR="004D0DC3" w:rsidRPr="00EE0D14">
        <w:rPr>
          <w:bCs/>
          <w:color w:val="000000"/>
          <w:kern w:val="28"/>
          <w:sz w:val="24"/>
        </w:rPr>
        <w:t>, применяются положения, установленные Положением о закупке</w:t>
      </w:r>
      <w:r w:rsidRPr="00EE0D14">
        <w:rPr>
          <w:bCs/>
          <w:color w:val="000000"/>
          <w:kern w:val="28"/>
          <w:sz w:val="24"/>
        </w:rPr>
        <w:t>.</w:t>
      </w:r>
    </w:p>
    <w:p w14:paraId="275AF673" w14:textId="77777777" w:rsidR="004F4AD8" w:rsidRDefault="004F4AD8" w:rsidP="004F4AD8">
      <w:pPr>
        <w:pStyle w:val="1"/>
        <w:numPr>
          <w:ilvl w:val="0"/>
          <w:numId w:val="0"/>
        </w:numPr>
        <w:spacing w:before="0" w:after="0"/>
        <w:ind w:firstLine="709"/>
        <w:jc w:val="both"/>
        <w:rPr>
          <w:sz w:val="24"/>
        </w:rPr>
      </w:pPr>
      <w:r>
        <w:rPr>
          <w:sz w:val="24"/>
        </w:rPr>
        <w:t xml:space="preserve">Настоящий </w:t>
      </w:r>
      <w:r>
        <w:rPr>
          <w:sz w:val="24"/>
          <w:lang w:val="ru-RU"/>
        </w:rPr>
        <w:t xml:space="preserve">ценовой </w:t>
      </w:r>
      <w:r>
        <w:rPr>
          <w:sz w:val="24"/>
        </w:rPr>
        <w:t>отбор является неконкурентной закупкой, проводимой в 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073766">
        <w:rPr>
          <w:rFonts w:ascii="Times New Roman" w:hAnsi="Times New Roman"/>
        </w:rPr>
        <w:t xml:space="preserve">Заказчик при проведении настоящего </w:t>
      </w:r>
      <w:r>
        <w:rPr>
          <w:rFonts w:ascii="Times New Roman" w:hAnsi="Times New Roman"/>
          <w:lang w:val="ru-RU"/>
        </w:rPr>
        <w:t xml:space="preserve">ценового </w:t>
      </w:r>
      <w:r w:rsidRPr="00073766">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5DB545C8" w:rsidR="00522E2A" w:rsidRPr="00F72A29" w:rsidRDefault="00522E2A" w:rsidP="00522E2A">
      <w:pPr>
        <w:ind w:firstLine="709"/>
        <w:jc w:val="both"/>
        <w:rPr>
          <w:rFonts w:ascii="Times New Roman" w:eastAsia="Times New Roman" w:hAnsi="Times New Roman" w:cs="Times New Roman"/>
          <w:bCs/>
          <w:kern w:val="28"/>
        </w:rPr>
      </w:pPr>
      <w:r w:rsidRPr="00F72A29">
        <w:rPr>
          <w:rFonts w:ascii="Times New Roman" w:eastAsia="Times New Roman" w:hAnsi="Times New Roman" w:cs="Times New Roman"/>
          <w:bCs/>
          <w:kern w:val="28"/>
        </w:rPr>
        <w:t>В соответствии с ч. 15 ст. 8 Закон</w:t>
      </w:r>
      <w:r w:rsidR="00073766" w:rsidRPr="00F72A29">
        <w:rPr>
          <w:rFonts w:ascii="Times New Roman" w:eastAsia="Times New Roman" w:hAnsi="Times New Roman" w:cs="Times New Roman"/>
          <w:bCs/>
          <w:kern w:val="28"/>
          <w:lang w:val="ru-RU"/>
        </w:rPr>
        <w:t>а</w:t>
      </w:r>
      <w:r w:rsidRPr="00F72A29">
        <w:rPr>
          <w:rFonts w:ascii="Times New Roman" w:eastAsia="Times New Roman" w:hAnsi="Times New Roman" w:cs="Times New Roman"/>
          <w:bCs/>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EE0D14">
        <w:rPr>
          <w:b/>
          <w:sz w:val="24"/>
          <w:szCs w:val="24"/>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7" w:name="_Ref436930010"/>
      <w:r w:rsidRPr="00EE0D14">
        <w:rPr>
          <w:sz w:val="24"/>
          <w:szCs w:val="24"/>
        </w:rPr>
        <w:lastRenderedPageBreak/>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7"/>
    </w:p>
    <w:p w14:paraId="16D571D6" w14:textId="75CE5FA4" w:rsidR="0018784B" w:rsidRPr="00F72A29" w:rsidRDefault="00F43E31" w:rsidP="00F72A29">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482DA40F"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00F72A29">
        <w:rPr>
          <w:sz w:val="24"/>
          <w:szCs w:val="24"/>
          <w:lang w:val="ru-RU"/>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2D95FE64" w14:textId="77777777" w:rsidR="0018784B"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превышающей</w:t>
      </w:r>
      <w:r w:rsidRPr="00EE0D14">
        <w:rPr>
          <w:sz w:val="24"/>
          <w:szCs w:val="24"/>
        </w:rPr>
        <w:t xml:space="preserve"> 30 (тридцать) миллионов рублей</w:t>
      </w:r>
      <w:r>
        <w:rPr>
          <w:sz w:val="24"/>
          <w:szCs w:val="24"/>
          <w:lang w:val="ru-RU"/>
        </w:rPr>
        <w:t>,</w:t>
      </w:r>
      <w:r w:rsidRPr="00EE0D14">
        <w:rPr>
          <w:sz w:val="24"/>
          <w:szCs w:val="24"/>
        </w:rPr>
        <w:t xml:space="preserve"> не менее чем за 15 (пятнадцать)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77777777" w:rsidR="0018784B" w:rsidRDefault="0018784B" w:rsidP="0018784B">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0A1EA7B2" w14:textId="33F59006" w:rsidR="00554373" w:rsidRPr="00F72A29" w:rsidRDefault="00F43E31" w:rsidP="00F72A29">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5514158E" w14:textId="77777777" w:rsidR="00F43E31" w:rsidRPr="00517565" w:rsidRDefault="00F43E31" w:rsidP="00EE0D14">
      <w:pPr>
        <w:pStyle w:val="3"/>
        <w:ind w:left="0"/>
        <w:rPr>
          <w:sz w:val="24"/>
          <w:szCs w:val="24"/>
        </w:rPr>
      </w:pPr>
      <w:bookmarkStart w:id="28" w:name="_Ref384200353"/>
      <w:r w:rsidRPr="00517565">
        <w:rPr>
          <w:sz w:val="24"/>
          <w:szCs w:val="24"/>
        </w:rPr>
        <w:t>Участник закупки должен соответствовать следующим требованиям:</w:t>
      </w:r>
      <w:bookmarkEnd w:id="28"/>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w:t>
      </w:r>
      <w:r w:rsidRPr="00EE0D14">
        <w:rPr>
          <w:rFonts w:ascii="Times New Roman" w:hAnsi="Times New Roman"/>
          <w:sz w:val="24"/>
          <w:szCs w:val="24"/>
        </w:rPr>
        <w:lastRenderedPageBreak/>
        <w:t xml:space="preserve">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735176">
        <w:rPr>
          <w:rFonts w:ascii="Times New Roman" w:hAnsi="Times New Roman"/>
          <w:sz w:val="24"/>
          <w:szCs w:val="24"/>
        </w:rPr>
        <w:t>неполнородными</w:t>
      </w:r>
      <w:proofErr w:type="spellEnd"/>
      <w:r w:rsidRPr="00735176">
        <w:rPr>
          <w:rFonts w:ascii="Times New Roman" w:hAnsi="Times New Roman"/>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lastRenderedPageBreak/>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proofErr w:type="spellStart"/>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proofErr w:type="spellEnd"/>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29" w:name="p493"/>
      <w:bookmarkEnd w:id="29"/>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6EA2F411" w:rsidR="00AC71D9" w:rsidRPr="00F72A29"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F72A29">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F72A29">
        <w:rPr>
          <w:rFonts w:ascii="Times New Roman" w:hAnsi="Times New Roman"/>
          <w:sz w:val="24"/>
          <w:szCs w:val="24"/>
          <w:lang w:val="ru-RU"/>
        </w:rPr>
        <w:t>.</w:t>
      </w:r>
    </w:p>
    <w:p w14:paraId="4BD56FB1" w14:textId="7C7A31B9" w:rsidR="00201842" w:rsidRPr="00F72A29" w:rsidRDefault="00201842" w:rsidP="00FF7003">
      <w:pPr>
        <w:pStyle w:val="3"/>
        <w:numPr>
          <w:ilvl w:val="0"/>
          <w:numId w:val="0"/>
        </w:numPr>
        <w:tabs>
          <w:tab w:val="left" w:pos="851"/>
          <w:tab w:val="left" w:pos="1134"/>
        </w:tabs>
        <w:ind w:firstLine="709"/>
        <w:rPr>
          <w:sz w:val="24"/>
          <w:szCs w:val="24"/>
          <w:lang w:eastAsia="en-US"/>
        </w:rPr>
      </w:pPr>
      <w:r w:rsidRPr="00F72A29">
        <w:rPr>
          <w:sz w:val="24"/>
          <w:szCs w:val="24"/>
        </w:rPr>
        <w:t>1.</w:t>
      </w:r>
      <w:r w:rsidRPr="00F72A29">
        <w:rPr>
          <w:sz w:val="24"/>
          <w:szCs w:val="24"/>
          <w:lang w:val="ru-RU"/>
        </w:rPr>
        <w:t>4</w:t>
      </w:r>
      <w:r w:rsidRPr="00F72A29">
        <w:rPr>
          <w:sz w:val="24"/>
          <w:szCs w:val="24"/>
        </w:rPr>
        <w:t>.</w:t>
      </w:r>
      <w:r w:rsidRPr="00F72A29">
        <w:rPr>
          <w:sz w:val="24"/>
          <w:szCs w:val="24"/>
          <w:lang w:val="ru-RU"/>
        </w:rPr>
        <w:t>3.1.</w:t>
      </w:r>
      <w:r w:rsidRPr="00F72A29">
        <w:rPr>
          <w:sz w:val="24"/>
          <w:szCs w:val="24"/>
        </w:rPr>
        <w:t xml:space="preserve"> В случае проведения закупки, участниками которой могут быть только субъекты малого и среднего предпринимательства, </w:t>
      </w:r>
      <w:r w:rsidR="002F487A" w:rsidRPr="00F72A29">
        <w:rPr>
          <w:sz w:val="24"/>
          <w:szCs w:val="24"/>
        </w:rPr>
        <w:t>участник может предоставить информацию о соответствии требованиям</w:t>
      </w:r>
      <w:r w:rsidRPr="00F72A29">
        <w:rPr>
          <w:sz w:val="24"/>
          <w:szCs w:val="24"/>
        </w:rPr>
        <w:t xml:space="preserve">, указанным в п. 9 ч. 19.1 ст. 3.4 Закона </w:t>
      </w:r>
      <w:r w:rsidR="002F487A" w:rsidRPr="00F72A29">
        <w:rPr>
          <w:sz w:val="24"/>
          <w:szCs w:val="24"/>
        </w:rPr>
        <w:t xml:space="preserve">                   </w:t>
      </w:r>
      <w:r w:rsidRPr="00F72A29">
        <w:rPr>
          <w:sz w:val="24"/>
          <w:szCs w:val="24"/>
        </w:rPr>
        <w:t xml:space="preserve">№ 223-ФЗ. </w:t>
      </w:r>
      <w:r w:rsidR="002F487A" w:rsidRPr="00F72A29">
        <w:rPr>
          <w:sz w:val="24"/>
          <w:szCs w:val="24"/>
        </w:rPr>
        <w:t xml:space="preserve">При предоставлении такой информации требования, указанные в </w:t>
      </w:r>
      <w:r w:rsidR="002F487A" w:rsidRPr="00F72A29">
        <w:rPr>
          <w:sz w:val="24"/>
          <w:szCs w:val="24"/>
          <w:lang w:val="ru-RU"/>
        </w:rPr>
        <w:t xml:space="preserve">                                    </w:t>
      </w:r>
      <w:proofErr w:type="spellStart"/>
      <w:r w:rsidRPr="00F72A29">
        <w:rPr>
          <w:sz w:val="24"/>
          <w:szCs w:val="24"/>
        </w:rPr>
        <w:t>пп.пп</w:t>
      </w:r>
      <w:proofErr w:type="spellEnd"/>
      <w:r w:rsidRPr="00F72A29">
        <w:rPr>
          <w:sz w:val="24"/>
          <w:szCs w:val="24"/>
        </w:rPr>
        <w:t>. 4-10 п. 1.</w:t>
      </w:r>
      <w:r w:rsidRPr="00F72A29">
        <w:rPr>
          <w:sz w:val="24"/>
          <w:szCs w:val="24"/>
          <w:lang w:val="ru-RU"/>
        </w:rPr>
        <w:t>4.3</w:t>
      </w:r>
      <w:r w:rsidRPr="00F72A29">
        <w:rPr>
          <w:sz w:val="24"/>
          <w:szCs w:val="24"/>
        </w:rPr>
        <w:t xml:space="preserve"> раздела </w:t>
      </w:r>
      <w:r w:rsidRPr="00F72A29">
        <w:rPr>
          <w:sz w:val="24"/>
          <w:szCs w:val="24"/>
          <w:lang w:val="en-US"/>
        </w:rPr>
        <w:t>I</w:t>
      </w:r>
      <w:r w:rsidRPr="00F72A29">
        <w:rPr>
          <w:sz w:val="24"/>
          <w:szCs w:val="24"/>
          <w:lang w:val="ru-RU"/>
        </w:rPr>
        <w:t xml:space="preserve"> </w:t>
      </w:r>
      <w:r w:rsidRPr="00F72A29">
        <w:rPr>
          <w:sz w:val="24"/>
          <w:szCs w:val="24"/>
        </w:rPr>
        <w:t xml:space="preserve">части </w:t>
      </w:r>
      <w:r w:rsidRPr="00F72A29">
        <w:rPr>
          <w:sz w:val="24"/>
          <w:szCs w:val="24"/>
          <w:lang w:val="en-US"/>
        </w:rPr>
        <w:t>I</w:t>
      </w:r>
      <w:r w:rsidRPr="00F72A29">
        <w:rPr>
          <w:sz w:val="24"/>
          <w:szCs w:val="24"/>
          <w:lang w:val="ru-RU"/>
        </w:rPr>
        <w:t xml:space="preserve"> </w:t>
      </w:r>
      <w:r w:rsidRPr="00F72A29">
        <w:rPr>
          <w:sz w:val="24"/>
          <w:szCs w:val="24"/>
        </w:rPr>
        <w:t>настоящей документации, на такого участника не распространяются.</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75D139A5" w14:textId="68A5AB7C" w:rsidR="004B3A5F" w:rsidRPr="00554373" w:rsidRDefault="004B3A5F" w:rsidP="00D105D1">
      <w:pPr>
        <w:pStyle w:val="3"/>
        <w:numPr>
          <w:ilvl w:val="0"/>
          <w:numId w:val="0"/>
        </w:numPr>
        <w:tabs>
          <w:tab w:val="left" w:pos="993"/>
          <w:tab w:val="left" w:pos="1134"/>
        </w:tabs>
        <w:rPr>
          <w:sz w:val="24"/>
          <w:szCs w:val="24"/>
          <w:lang w:val="ru-RU"/>
        </w:rPr>
      </w:pPr>
    </w:p>
    <w:p w14:paraId="769D66E6" w14:textId="575AFD87" w:rsidR="00130531" w:rsidRDefault="00416AF8" w:rsidP="00EE0D14">
      <w:pPr>
        <w:pStyle w:val="20"/>
        <w:tabs>
          <w:tab w:val="left" w:pos="1134"/>
        </w:tabs>
        <w:ind w:left="0"/>
        <w:rPr>
          <w:sz w:val="24"/>
          <w:szCs w:val="24"/>
        </w:rPr>
      </w:pPr>
      <w:bookmarkStart w:id="30" w:name="_Toc375898271"/>
      <w:bookmarkStart w:id="31"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8BD0A05" w14:textId="1FF7EC17" w:rsidR="009F03C6" w:rsidRPr="00EE0D14" w:rsidRDefault="009F03C6" w:rsidP="00EE0D14">
      <w:pPr>
        <w:pStyle w:val="20"/>
        <w:tabs>
          <w:tab w:val="left" w:pos="1134"/>
        </w:tabs>
        <w:ind w:left="0"/>
        <w:rPr>
          <w:sz w:val="24"/>
          <w:szCs w:val="24"/>
        </w:rPr>
      </w:pPr>
      <w:r>
        <w:rPr>
          <w:sz w:val="24"/>
          <w:szCs w:val="24"/>
          <w:lang w:val="ru-RU"/>
        </w:rPr>
        <w:t>Заказчик (</w:t>
      </w:r>
      <w:r w:rsidR="00106DE7">
        <w:rPr>
          <w:sz w:val="24"/>
          <w:szCs w:val="24"/>
          <w:lang w:val="ru-RU"/>
        </w:rPr>
        <w:t>закупочная к</w:t>
      </w:r>
      <w:r>
        <w:rPr>
          <w:sz w:val="24"/>
          <w:szCs w:val="24"/>
          <w:lang w:val="ru-RU"/>
        </w:rPr>
        <w:t xml:space="preserve">омиссия) оценивает соответствие информации и документов о товарах, работах, услугах, предоставляемых участниками закупки, </w:t>
      </w:r>
      <w:r>
        <w:rPr>
          <w:sz w:val="24"/>
          <w:szCs w:val="24"/>
          <w:lang w:val="ru-RU"/>
        </w:rPr>
        <w:lastRenderedPageBreak/>
        <w:t xml:space="preserve">требованиям документации о закупке (в том числе указанным в разделе 11 Части </w:t>
      </w:r>
      <w:r>
        <w:rPr>
          <w:sz w:val="24"/>
          <w:szCs w:val="24"/>
          <w:lang w:val="en-US"/>
        </w:rPr>
        <w:t>I</w:t>
      </w:r>
      <w:r w:rsidRPr="00307F0A">
        <w:rPr>
          <w:sz w:val="24"/>
          <w:szCs w:val="24"/>
          <w:lang w:val="ru-RU"/>
        </w:rPr>
        <w:t xml:space="preserve"> </w:t>
      </w:r>
      <w:r>
        <w:rPr>
          <w:sz w:val="24"/>
          <w:szCs w:val="24"/>
          <w:lang w:val="ru-RU"/>
        </w:rPr>
        <w:t>настоящей документации о ценовом отборе) на момент рассмотрения соответствующей информации в заявке участника</w:t>
      </w:r>
      <w:r w:rsidR="00106DE7">
        <w:rPr>
          <w:sz w:val="24"/>
          <w:szCs w:val="24"/>
          <w:lang w:val="ru-RU"/>
        </w:rPr>
        <w:t xml:space="preserve"> (</w:t>
      </w:r>
      <w:r w:rsidR="00533156">
        <w:rPr>
          <w:sz w:val="24"/>
          <w:szCs w:val="24"/>
          <w:lang w:val="ru-RU"/>
        </w:rPr>
        <w:t xml:space="preserve">на </w:t>
      </w:r>
      <w:r w:rsidR="00106DE7">
        <w:rPr>
          <w:sz w:val="24"/>
          <w:szCs w:val="24"/>
          <w:lang w:val="ru-RU"/>
        </w:rPr>
        <w:t>дат</w:t>
      </w:r>
      <w:r w:rsidR="00533156">
        <w:rPr>
          <w:sz w:val="24"/>
          <w:szCs w:val="24"/>
          <w:lang w:val="ru-RU"/>
        </w:rPr>
        <w:t>у</w:t>
      </w:r>
      <w:r w:rsidR="00106DE7">
        <w:rPr>
          <w:sz w:val="24"/>
          <w:szCs w:val="24"/>
          <w:lang w:val="ru-RU"/>
        </w:rPr>
        <w:t xml:space="preserve"> </w:t>
      </w:r>
      <w:r w:rsidR="00106DE7" w:rsidRPr="00106DE7">
        <w:rPr>
          <w:sz w:val="24"/>
          <w:szCs w:val="24"/>
          <w:lang w:val="ru-RU"/>
        </w:rPr>
        <w:t>составления соответствующего протокола по итогам работы комиссии)</w:t>
      </w:r>
      <w:r>
        <w:rPr>
          <w:sz w:val="24"/>
          <w:szCs w:val="24"/>
          <w:lang w:val="ru-RU"/>
        </w:rPr>
        <w:t>.</w:t>
      </w:r>
    </w:p>
    <w:p w14:paraId="0F817E6B" w14:textId="77777777" w:rsidR="00F43E31" w:rsidRPr="00EE0D14" w:rsidRDefault="00F43E31" w:rsidP="00EE0D14">
      <w:pPr>
        <w:pStyle w:val="20"/>
        <w:ind w:left="0"/>
        <w:rPr>
          <w:b/>
          <w:sz w:val="24"/>
          <w:szCs w:val="24"/>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3039F860"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D105D1">
        <w:rPr>
          <w:sz w:val="24"/>
          <w:szCs w:val="24"/>
          <w:lang w:val="ru-RU"/>
        </w:rPr>
        <w:t>п.1.4.3.1,</w:t>
      </w:r>
      <w:r w:rsidR="004B4527" w:rsidRPr="00D105D1">
        <w:rPr>
          <w:sz w:val="24"/>
          <w:szCs w:val="24"/>
        </w:rPr>
        <w:t xml:space="preserve"> </w:t>
      </w:r>
      <w:r w:rsidR="00CF1C7D" w:rsidRPr="00D105D1">
        <w:rPr>
          <w:sz w:val="24"/>
          <w:szCs w:val="24"/>
        </w:rPr>
        <w:t xml:space="preserve">п. </w:t>
      </w:r>
      <w:r w:rsidRPr="00D105D1">
        <w:rPr>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441054D8" w:rsidR="00CE34E7"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EE0D14">
        <w:rPr>
          <w:sz w:val="24"/>
        </w:rPr>
        <w:t xml:space="preserve">ДОКУМЕНТАЦИЯ О </w:t>
      </w:r>
      <w:r w:rsidR="00CC420F">
        <w:rPr>
          <w:sz w:val="24"/>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EE0D14" w:rsidRDefault="00F43E31" w:rsidP="00EE0D14">
      <w:pPr>
        <w:pStyle w:val="20"/>
        <w:ind w:left="0"/>
        <w:rPr>
          <w:b/>
          <w:sz w:val="24"/>
          <w:szCs w:val="24"/>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EE0D14">
        <w:rPr>
          <w:b/>
          <w:sz w:val="24"/>
          <w:szCs w:val="24"/>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указанной в п. 1 9 Информационной карты,</w:t>
      </w:r>
      <w:r w:rsidRPr="00EE0D14">
        <w:rPr>
          <w:sz w:val="24"/>
          <w:szCs w:val="24"/>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6" w:name="Par0"/>
      <w:bookmarkStart w:id="77" w:name="_Ref392074476"/>
      <w:bookmarkEnd w:id="76"/>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8"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 xml:space="preserve">запрос о разъяснении </w:t>
      </w:r>
      <w:r w:rsidR="008C6398" w:rsidRPr="00EE0D14">
        <w:rPr>
          <w:sz w:val="24"/>
          <w:szCs w:val="24"/>
        </w:rPr>
        <w:lastRenderedPageBreak/>
        <w:t>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7"/>
      <w:bookmarkEnd w:id="78"/>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proofErr w:type="spellStart"/>
      <w:r w:rsidRPr="00EE0D14">
        <w:rPr>
          <w:bCs/>
          <w:sz w:val="24"/>
          <w:szCs w:val="24"/>
        </w:rPr>
        <w:t>асти</w:t>
      </w:r>
      <w:proofErr w:type="spellEnd"/>
      <w:r w:rsidRPr="00EE0D14">
        <w:rPr>
          <w:bCs/>
          <w:sz w:val="24"/>
          <w:szCs w:val="24"/>
        </w:rPr>
        <w:t xml:space="preserve">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79" w:name="_Toc384050656"/>
      <w:bookmarkStart w:id="80" w:name="_Toc381867182"/>
      <w:bookmarkStart w:id="81" w:name="_Toc391998964"/>
      <w:r w:rsidRPr="00EE0D14">
        <w:rPr>
          <w:sz w:val="24"/>
        </w:rPr>
        <w:lastRenderedPageBreak/>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2" w:name="_Ref392078493"/>
      <w:bookmarkEnd w:id="79"/>
      <w:bookmarkEnd w:id="80"/>
      <w:bookmarkEnd w:id="81"/>
      <w:r w:rsidRPr="00EE0D14">
        <w:rPr>
          <w:b/>
          <w:sz w:val="24"/>
          <w:szCs w:val="24"/>
        </w:rPr>
        <w:t xml:space="preserve">Требования к содержанию и составу заявки на участие в </w:t>
      </w:r>
      <w:bookmarkEnd w:id="82"/>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3" w:name="_Ref384200805"/>
      <w:bookmarkStart w:id="84"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5" w:name="_Ref384200936"/>
      <w:bookmarkEnd w:id="83"/>
      <w:bookmarkEnd w:id="84"/>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5"/>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538FA561" w:rsidR="006D64F9" w:rsidRPr="009C7B3E"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 xml:space="preserve">лица, </w:t>
      </w:r>
      <w:r w:rsidRPr="009C7B3E">
        <w:rPr>
          <w:rFonts w:eastAsia="Calibri"/>
          <w:sz w:val="24"/>
          <w:szCs w:val="24"/>
        </w:rPr>
        <w:t>имеющего право действовать от имени участника.</w:t>
      </w:r>
    </w:p>
    <w:p w14:paraId="48C84D1C" w14:textId="27369FA1" w:rsidR="009C7B3E" w:rsidRPr="009C7B3E" w:rsidRDefault="009C7B3E" w:rsidP="00EE0D14">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proofErr w:type="spellStart"/>
      <w:r w:rsidR="00455027" w:rsidRPr="00CD206D">
        <w:rPr>
          <w:color w:val="000000"/>
          <w:sz w:val="24"/>
          <w:szCs w:val="24"/>
        </w:rPr>
        <w:t>бщ</w:t>
      </w:r>
      <w:r w:rsidR="00455027" w:rsidRPr="00CD206D">
        <w:rPr>
          <w:color w:val="000000"/>
          <w:sz w:val="24"/>
          <w:szCs w:val="24"/>
          <w:lang w:val="ru-RU"/>
        </w:rPr>
        <w:t>ую</w:t>
      </w:r>
      <w:proofErr w:type="spellEnd"/>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w:t>
      </w:r>
      <w:r w:rsidRPr="00663281">
        <w:rPr>
          <w:sz w:val="24"/>
          <w:szCs w:val="24"/>
          <w:lang w:val="ru"/>
        </w:rPr>
        <w:lastRenderedPageBreak/>
        <w:t>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735176">
        <w:rPr>
          <w:sz w:val="24"/>
          <w:szCs w:val="24"/>
        </w:rPr>
        <w:t>pdf</w:t>
      </w:r>
      <w:proofErr w:type="spellEnd"/>
      <w:r w:rsidRPr="00735176">
        <w:rPr>
          <w:sz w:val="24"/>
          <w:szCs w:val="24"/>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Pr>
          <w:sz w:val="24"/>
          <w:szCs w:val="24"/>
        </w:rPr>
        <w:t>Excel</w:t>
      </w:r>
      <w:proofErr w:type="spellEnd"/>
      <w:r w:rsidR="00A9337F">
        <w:rPr>
          <w:sz w:val="24"/>
          <w:szCs w:val="24"/>
        </w:rPr>
        <w:t>),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EE0D14">
        <w:rPr>
          <w:sz w:val="24"/>
          <w:szCs w:val="24"/>
        </w:rPr>
        <w:t>апостиль</w:t>
      </w:r>
      <w:proofErr w:type="spellEnd"/>
      <w:r w:rsidRPr="00EE0D14">
        <w:rPr>
          <w:sz w:val="24"/>
          <w:szCs w:val="24"/>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6" w:name="_Toc384050657"/>
      <w:bookmarkStart w:id="87" w:name="_Toc381867183"/>
      <w:bookmarkStart w:id="88" w:name="_Toc391998965"/>
      <w:r w:rsidRPr="00EE0D14">
        <w:rPr>
          <w:sz w:val="24"/>
        </w:rPr>
        <w:lastRenderedPageBreak/>
        <w:t xml:space="preserve">ПОДАЧА ЗАЯВОК НА УЧАСТИЕ В </w:t>
      </w:r>
      <w:bookmarkEnd w:id="86"/>
      <w:bookmarkEnd w:id="87"/>
      <w:bookmarkEnd w:id="88"/>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89"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89"/>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proofErr w:type="spellStart"/>
      <w:r w:rsidR="005C3EE6">
        <w:rPr>
          <w:sz w:val="24"/>
          <w:szCs w:val="24"/>
          <w:lang w:eastAsia="ru-RU"/>
        </w:rPr>
        <w:t>аказчиком</w:t>
      </w:r>
      <w:proofErr w:type="spellEnd"/>
      <w:r w:rsidR="005C3EE6">
        <w:rPr>
          <w:sz w:val="24"/>
          <w:szCs w:val="24"/>
          <w:lang w:eastAsia="ru-RU"/>
        </w:rPr>
        <w:t xml:space="preserve">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proofErr w:type="spellStart"/>
      <w:r w:rsidR="005C3EE6">
        <w:rPr>
          <w:sz w:val="24"/>
          <w:szCs w:val="24"/>
          <w:lang w:eastAsia="ru-RU"/>
        </w:rPr>
        <w:t>ротокол</w:t>
      </w:r>
      <w:proofErr w:type="spellEnd"/>
      <w:r w:rsidR="005C3EE6">
        <w:rPr>
          <w:sz w:val="24"/>
          <w:szCs w:val="24"/>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xml:space="preserve">, </w:t>
      </w:r>
      <w:r w:rsidR="0039035B" w:rsidRPr="00BA5C44">
        <w:rPr>
          <w:sz w:val="24"/>
          <w:szCs w:val="24"/>
        </w:rPr>
        <w:lastRenderedPageBreak/>
        <w:t>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0" w:name="_Toc384050658"/>
      <w:bookmarkStart w:id="91" w:name="_Toc381867184"/>
      <w:bookmarkStart w:id="92" w:name="_Toc391998966"/>
      <w:r w:rsidRPr="00EE0D14">
        <w:rPr>
          <w:sz w:val="24"/>
        </w:rPr>
        <w:t xml:space="preserve">ОБЕСПЕЧЕНИЕ ЗАЯВОК НА УЧАСТИЕ В </w:t>
      </w:r>
      <w:bookmarkEnd w:id="90"/>
      <w:bookmarkEnd w:id="91"/>
      <w:bookmarkEnd w:id="92"/>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proofErr w:type="spellStart"/>
      <w:r w:rsidRPr="00EE0D14">
        <w:rPr>
          <w:rFonts w:eastAsia="Calibri"/>
          <w:sz w:val="24"/>
          <w:szCs w:val="24"/>
        </w:rPr>
        <w:t>сли</w:t>
      </w:r>
      <w:proofErr w:type="spellEnd"/>
      <w:r w:rsidRPr="00EE0D14">
        <w:rPr>
          <w:rFonts w:eastAsia="Calibri"/>
          <w:sz w:val="24"/>
          <w:szCs w:val="24"/>
        </w:rPr>
        <w:t xml:space="preserve">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proofErr w:type="spellStart"/>
      <w:r w:rsidR="00193912" w:rsidRPr="00193912">
        <w:rPr>
          <w:sz w:val="24"/>
          <w:szCs w:val="24"/>
        </w:rPr>
        <w:t>азмер</w:t>
      </w:r>
      <w:proofErr w:type="spellEnd"/>
      <w:r w:rsidR="00193912" w:rsidRPr="00193912">
        <w:rPr>
          <w:sz w:val="24"/>
          <w:szCs w:val="24"/>
        </w:rPr>
        <w:t xml:space="preserve">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lastRenderedPageBreak/>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 xml:space="preserve">бенефициар одновременно с требованием об осуществлении уплаты </w:t>
      </w:r>
      <w:r w:rsidRPr="00C1141F">
        <w:rPr>
          <w:rFonts w:ascii="Times New Roman" w:hAnsi="Times New Roman"/>
        </w:rPr>
        <w:lastRenderedPageBreak/>
        <w:t>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proofErr w:type="spellStart"/>
      <w:r w:rsidR="00751CA2" w:rsidRPr="00FF7003">
        <w:rPr>
          <w:rFonts w:ascii="Times New Roman" w:hAnsi="Times New Roman"/>
        </w:rPr>
        <w:t>пп</w:t>
      </w:r>
      <w:proofErr w:type="spellEnd"/>
      <w:r w:rsidR="00751CA2" w:rsidRPr="00FF7003">
        <w:rPr>
          <w:rFonts w:ascii="Times New Roman" w:hAnsi="Times New Roman"/>
        </w:rPr>
        <w:t>.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w:t>
      </w:r>
      <w:proofErr w:type="spellStart"/>
      <w:r w:rsidRPr="00EE0D14">
        <w:rPr>
          <w:sz w:val="24"/>
          <w:szCs w:val="24"/>
        </w:rPr>
        <w:t>пп</w:t>
      </w:r>
      <w:proofErr w:type="spellEnd"/>
      <w:r w:rsidRPr="00EE0D14">
        <w:rPr>
          <w:sz w:val="24"/>
          <w:szCs w:val="24"/>
        </w:rPr>
        <w:t xml:space="preserve">.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proofErr w:type="spellStart"/>
      <w:r w:rsidR="00EA0023" w:rsidRPr="00EE0D14">
        <w:rPr>
          <w:sz w:val="24"/>
          <w:szCs w:val="24"/>
        </w:rPr>
        <w:t>асти</w:t>
      </w:r>
      <w:proofErr w:type="spellEnd"/>
      <w:r w:rsidR="00EA0023" w:rsidRPr="00EE0D14">
        <w:rPr>
          <w:sz w:val="24"/>
          <w:szCs w:val="24"/>
        </w:rPr>
        <w:t xml:space="preserve">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6AE5C62E" w:rsidR="00D576EB" w:rsidRPr="00D105D1" w:rsidRDefault="00B032B8" w:rsidP="00D105D1">
      <w:pPr>
        <w:pStyle w:val="3"/>
        <w:tabs>
          <w:tab w:val="left" w:pos="1418"/>
          <w:tab w:val="left" w:pos="1560"/>
        </w:tabs>
        <w:ind w:left="0"/>
        <w:rPr>
          <w:sz w:val="24"/>
          <w:szCs w:val="24"/>
        </w:rPr>
      </w:pPr>
      <w:r w:rsidRPr="00D105D1">
        <w:rPr>
          <w:sz w:val="24"/>
          <w:szCs w:val="24"/>
        </w:rPr>
        <w:t>Сроки</w:t>
      </w:r>
      <w:r w:rsidRPr="00D105D1">
        <w:rPr>
          <w:rFonts w:eastAsia="Calibri"/>
          <w:sz w:val="24"/>
          <w:szCs w:val="24"/>
        </w:rPr>
        <w:t xml:space="preserve"> возврата обеспе</w:t>
      </w:r>
      <w:r w:rsidR="00D576EB" w:rsidRPr="00D105D1">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7539A5E8"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lastRenderedPageBreak/>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44D37CBF" w:rsidR="008A064D" w:rsidRPr="00D105D1" w:rsidRDefault="00FF2C1C" w:rsidP="00797F48">
      <w:pPr>
        <w:pStyle w:val="3"/>
        <w:ind w:left="0"/>
        <w:rPr>
          <w:bCs/>
          <w:sz w:val="24"/>
          <w:szCs w:val="24"/>
          <w:lang w:val="ru-RU"/>
        </w:rPr>
      </w:pPr>
      <w:r w:rsidRPr="00D105D1">
        <w:rPr>
          <w:bCs/>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3F9EA958" w:rsidR="008A064D" w:rsidRPr="00D105D1" w:rsidRDefault="008A064D" w:rsidP="00797F48">
      <w:pPr>
        <w:pStyle w:val="3"/>
        <w:numPr>
          <w:ilvl w:val="0"/>
          <w:numId w:val="0"/>
        </w:numPr>
        <w:ind w:firstLine="709"/>
        <w:rPr>
          <w:bCs/>
          <w:sz w:val="24"/>
          <w:lang w:val="ru-RU"/>
        </w:rPr>
      </w:pPr>
      <w:r w:rsidRPr="00D105D1">
        <w:rPr>
          <w:bCs/>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3" w:name="_Toc384050659"/>
      <w:bookmarkStart w:id="94" w:name="_Toc381867185"/>
      <w:bookmarkStart w:id="95" w:name="_Toc391998967"/>
      <w:bookmarkStart w:id="96" w:name="_Ref433815455"/>
      <w:r w:rsidRPr="00EE0D14">
        <w:rPr>
          <w:sz w:val="24"/>
        </w:rPr>
        <w:t xml:space="preserve">ПОРЯДОК РАССМОТРЕНИЯ ПЕРВЫХ ЧАСТЕЙ ЗАЯВОК НА УЧАСТИЕ В </w:t>
      </w:r>
      <w:r w:rsidR="00CC420F">
        <w:rPr>
          <w:sz w:val="24"/>
        </w:rPr>
        <w:t>ЦЕНОВОМ ОТБОРЕ</w:t>
      </w:r>
      <w:bookmarkEnd w:id="93"/>
      <w:bookmarkEnd w:id="94"/>
      <w:bookmarkEnd w:id="95"/>
      <w:bookmarkEnd w:id="96"/>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7" w:name="_Ref300568188"/>
      <w:bookmarkStart w:id="98"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7"/>
      <w:bookmarkEnd w:id="98"/>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99" w:name="_Ref442271700"/>
      <w:r w:rsidRPr="00EE0D14">
        <w:rPr>
          <w:rFonts w:eastAsia="Calibri"/>
          <w:sz w:val="24"/>
          <w:szCs w:val="24"/>
        </w:rPr>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99"/>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w:t>
      </w:r>
      <w:r w:rsidRPr="00EE0D14">
        <w:rPr>
          <w:rFonts w:eastAsia="Calibri"/>
          <w:sz w:val="24"/>
          <w:szCs w:val="24"/>
        </w:rPr>
        <w:lastRenderedPageBreak/>
        <w:t xml:space="preserve">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proofErr w:type="spellStart"/>
      <w:r w:rsidRPr="00971F8D">
        <w:rPr>
          <w:rFonts w:ascii="Times New Roman" w:hAnsi="Times New Roman" w:cs="Times New Roman"/>
          <w:color w:val="auto"/>
          <w:lang w:val="x-none" w:eastAsia="x-none"/>
        </w:rPr>
        <w:t>непредоставления</w:t>
      </w:r>
      <w:proofErr w:type="spellEnd"/>
      <w:r w:rsidRPr="00971F8D">
        <w:rPr>
          <w:rFonts w:ascii="Times New Roman" w:hAnsi="Times New Roman" w:cs="Times New Roman"/>
          <w:color w:val="auto"/>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0"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0"/>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1" w:name="_Toc384050660"/>
      <w:bookmarkStart w:id="102" w:name="_Toc381867186"/>
      <w:bookmarkStart w:id="103" w:name="_Toc391998968"/>
      <w:r w:rsidRPr="00EE0D14">
        <w:rPr>
          <w:sz w:val="24"/>
        </w:rPr>
        <w:lastRenderedPageBreak/>
        <w:t xml:space="preserve">ПОРЯДОК ПРОВЕДЕНИЯ </w:t>
      </w:r>
      <w:bookmarkEnd w:id="101"/>
      <w:bookmarkEnd w:id="102"/>
      <w:bookmarkEnd w:id="103"/>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4"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4"/>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Заказчик не 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w:t>
      </w:r>
      <w:r w:rsidR="003A4A5C" w:rsidRPr="003A4A5C">
        <w:rPr>
          <w:sz w:val="24"/>
          <w:szCs w:val="24"/>
        </w:rPr>
        <w:lastRenderedPageBreak/>
        <w:t xml:space="preserve">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5"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6" w:name="_Ref319872490"/>
      <w:bookmarkEnd w:id="105"/>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6"/>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xml:space="preserve">, лучшим признается предложение о цене </w:t>
      </w:r>
      <w:r w:rsidRPr="00EE0D14">
        <w:rPr>
          <w:rFonts w:eastAsia="Calibri"/>
          <w:sz w:val="24"/>
          <w:szCs w:val="24"/>
        </w:rPr>
        <w:lastRenderedPageBreak/>
        <w:t>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7"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7"/>
    </w:p>
    <w:p w14:paraId="482AA068" w14:textId="77777777" w:rsidR="00F43E31" w:rsidRPr="00EE0D14" w:rsidRDefault="00F43E31" w:rsidP="0043016D">
      <w:pPr>
        <w:pStyle w:val="20"/>
        <w:tabs>
          <w:tab w:val="left" w:pos="1134"/>
          <w:tab w:val="left" w:pos="1276"/>
        </w:tabs>
        <w:ind w:left="0"/>
        <w:rPr>
          <w:sz w:val="24"/>
          <w:szCs w:val="24"/>
        </w:rPr>
      </w:pPr>
      <w:bookmarkStart w:id="108"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8"/>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proofErr w:type="spellStart"/>
      <w:r w:rsidR="00D071A6" w:rsidRPr="00EE0D14">
        <w:rPr>
          <w:sz w:val="24"/>
          <w:szCs w:val="24"/>
        </w:rPr>
        <w:t>п</w:t>
      </w:r>
      <w:r w:rsidRPr="00EE0D14">
        <w:rPr>
          <w:sz w:val="24"/>
          <w:szCs w:val="24"/>
        </w:rPr>
        <w:t>.</w:t>
      </w:r>
      <w:r w:rsidR="00AD3286">
        <w:rPr>
          <w:sz w:val="24"/>
          <w:szCs w:val="24"/>
        </w:rPr>
        <w:t>п</w:t>
      </w:r>
      <w:proofErr w:type="spellEnd"/>
      <w:r w:rsidR="00AD3286">
        <w:rPr>
          <w:sz w:val="24"/>
          <w:szCs w:val="24"/>
        </w:rPr>
        <w:t>.</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09" w:name="_Toc384050661"/>
      <w:bookmarkStart w:id="110" w:name="_Toc381867187"/>
      <w:bookmarkStart w:id="111" w:name="_Toc391998969"/>
      <w:bookmarkStart w:id="112" w:name="_Ref433815471"/>
      <w:r w:rsidRPr="00EE0D14">
        <w:rPr>
          <w:sz w:val="24"/>
        </w:rPr>
        <w:t xml:space="preserve">ПОРЯДОК РАССМОТРЕНИЯ ВТОРЫХ ЧАСТЕЙ ЗАЯВОК НА УЧАСТИЕ В </w:t>
      </w:r>
      <w:bookmarkEnd w:id="109"/>
      <w:bookmarkEnd w:id="110"/>
      <w:bookmarkEnd w:id="111"/>
      <w:r w:rsidR="00CC420F">
        <w:rPr>
          <w:sz w:val="24"/>
        </w:rPr>
        <w:t>ЦЕНОВОМ ОТБОРЕ</w:t>
      </w:r>
      <w:bookmarkEnd w:id="112"/>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3" w:name="_Ref392077013"/>
      <w:r w:rsidRPr="00EE0D14">
        <w:rPr>
          <w:b/>
          <w:sz w:val="24"/>
          <w:szCs w:val="24"/>
        </w:rPr>
        <w:t xml:space="preserve">Рассмотрение вторых частей заявок на участие в </w:t>
      </w:r>
      <w:bookmarkEnd w:id="113"/>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4"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w:t>
      </w:r>
      <w:r w:rsidRPr="00EE0D14">
        <w:rPr>
          <w:sz w:val="24"/>
          <w:szCs w:val="24"/>
        </w:rPr>
        <w:lastRenderedPageBreak/>
        <w:t>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5" w:name="_Ref442286235"/>
      <w:bookmarkEnd w:id="114"/>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6"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6"/>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7"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proofErr w:type="spellStart"/>
      <w:r w:rsidR="006E16A9" w:rsidRPr="00EE0D14">
        <w:rPr>
          <w:sz w:val="24"/>
          <w:szCs w:val="24"/>
        </w:rPr>
        <w:t>асти</w:t>
      </w:r>
      <w:proofErr w:type="spellEnd"/>
      <w:r w:rsidR="006E16A9" w:rsidRPr="00EE0D14">
        <w:rPr>
          <w:sz w:val="24"/>
          <w:szCs w:val="24"/>
        </w:rPr>
        <w:t xml:space="preserve">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proofErr w:type="spellStart"/>
      <w:r w:rsidRPr="00667662">
        <w:rPr>
          <w:sz w:val="24"/>
          <w:szCs w:val="24"/>
        </w:rPr>
        <w:t>непредоставления</w:t>
      </w:r>
      <w:proofErr w:type="spellEnd"/>
      <w:r w:rsidRPr="00667662">
        <w:rPr>
          <w:sz w:val="24"/>
          <w:szCs w:val="24"/>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lastRenderedPageBreak/>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8"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19" w:name="_Ref320266367"/>
      <w:bookmarkStart w:id="120" w:name="_Ref319860266"/>
      <w:bookmarkEnd w:id="118"/>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19"/>
      <w:r w:rsidRPr="00EE0D14">
        <w:rPr>
          <w:sz w:val="24"/>
          <w:szCs w:val="24"/>
        </w:rPr>
        <w:t xml:space="preserve"> </w:t>
      </w:r>
      <w:bookmarkEnd w:id="120"/>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1"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1"/>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2"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w:t>
      </w:r>
      <w:r w:rsidR="00F43E31" w:rsidRPr="00EE0D14">
        <w:rPr>
          <w:sz w:val="24"/>
          <w:szCs w:val="24"/>
        </w:rPr>
        <w:lastRenderedPageBreak/>
        <w:t xml:space="preserve">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2"/>
    </w:p>
    <w:p w14:paraId="5F400C10" w14:textId="77777777" w:rsidR="0071052C" w:rsidRPr="00EE0D14" w:rsidRDefault="0071052C" w:rsidP="00EE0D14">
      <w:pPr>
        <w:pStyle w:val="3"/>
        <w:tabs>
          <w:tab w:val="left" w:pos="1560"/>
        </w:tabs>
        <w:ind w:left="0"/>
        <w:rPr>
          <w:sz w:val="24"/>
          <w:szCs w:val="24"/>
        </w:rPr>
      </w:pPr>
      <w:bookmarkStart w:id="123"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3"/>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4" w:name="_Toc384050662"/>
      <w:bookmarkStart w:id="125" w:name="_Toc381867188"/>
      <w:bookmarkStart w:id="126" w:name="_Toc391998970"/>
      <w:r w:rsidRPr="00EE0D14">
        <w:rPr>
          <w:sz w:val="24"/>
        </w:rPr>
        <w:t xml:space="preserve">ЗАКЛЮЧЕНИЕ ДОГОВОРА ПО РЕЗУЛЬТАТАМ </w:t>
      </w:r>
      <w:bookmarkEnd w:id="124"/>
      <w:bookmarkEnd w:id="125"/>
      <w:bookmarkEnd w:id="126"/>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7" w:name="_Ref392077072"/>
      <w:r w:rsidRPr="00EE0D14">
        <w:rPr>
          <w:b/>
          <w:sz w:val="24"/>
          <w:szCs w:val="24"/>
        </w:rPr>
        <w:t xml:space="preserve"> </w:t>
      </w:r>
      <w:r w:rsidR="00F43E31" w:rsidRPr="00EE0D14">
        <w:rPr>
          <w:b/>
          <w:sz w:val="24"/>
          <w:szCs w:val="24"/>
        </w:rPr>
        <w:t>Сроки и порядок заключения договора</w:t>
      </w:r>
      <w:bookmarkEnd w:id="127"/>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lastRenderedPageBreak/>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неподписание</w:t>
      </w:r>
      <w:proofErr w:type="spellEnd"/>
      <w:r w:rsidRPr="00EE0D14">
        <w:rPr>
          <w:sz w:val="24"/>
          <w:szCs w:val="24"/>
        </w:rPr>
        <w:t xml:space="preserve">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proofErr w:type="spellStart"/>
      <w:r w:rsidRPr="00EE0D14">
        <w:rPr>
          <w:sz w:val="24"/>
          <w:szCs w:val="24"/>
        </w:rPr>
        <w:t>непредоставление</w:t>
      </w:r>
      <w:proofErr w:type="spellEnd"/>
      <w:r w:rsidRPr="00EE0D14">
        <w:rPr>
          <w:sz w:val="24"/>
          <w:szCs w:val="24"/>
        </w:rPr>
        <w:t xml:space="preserve">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proofErr w:type="spellStart"/>
      <w:r w:rsidR="00BF5F00" w:rsidRPr="00FB2F62">
        <w:rPr>
          <w:sz w:val="24"/>
          <w:szCs w:val="24"/>
        </w:rPr>
        <w:t>непредоставление</w:t>
      </w:r>
      <w:proofErr w:type="spellEnd"/>
      <w:r w:rsidR="00BF5F00" w:rsidRPr="00FB2F62">
        <w:rPr>
          <w:sz w:val="24"/>
          <w:szCs w:val="24"/>
        </w:rPr>
        <w:t xml:space="preserve">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EE0D14">
        <w:rPr>
          <w:sz w:val="24"/>
          <w:szCs w:val="24"/>
        </w:rPr>
        <w:t>пп</w:t>
      </w:r>
      <w:proofErr w:type="spellEnd"/>
      <w:r w:rsidRPr="00EE0D14">
        <w:rPr>
          <w:sz w:val="24"/>
          <w:szCs w:val="24"/>
        </w:rPr>
        <w:t xml:space="preserve">.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w:t>
      </w:r>
      <w:r w:rsidRPr="00EE0D14">
        <w:rPr>
          <w:sz w:val="24"/>
          <w:szCs w:val="24"/>
        </w:rPr>
        <w:lastRenderedPageBreak/>
        <w:t xml:space="preserve">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8" w:name="ч2аст91"/>
      <w:bookmarkStart w:id="129" w:name="ч2бст91"/>
      <w:bookmarkEnd w:id="128"/>
      <w:bookmarkEnd w:id="129"/>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0" w:name="_Ref383618805"/>
      <w:bookmarkStart w:id="131"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1"/>
    </w:p>
    <w:p w14:paraId="21593674" w14:textId="77777777" w:rsidR="00A558A3" w:rsidRPr="00EE0D14" w:rsidRDefault="00487660" w:rsidP="00EE0D14">
      <w:pPr>
        <w:pStyle w:val="3"/>
        <w:tabs>
          <w:tab w:val="left" w:pos="1560"/>
        </w:tabs>
        <w:ind w:left="0"/>
        <w:rPr>
          <w:sz w:val="24"/>
          <w:szCs w:val="24"/>
        </w:rPr>
      </w:pPr>
      <w:r w:rsidRPr="00EE0D14">
        <w:rPr>
          <w:sz w:val="24"/>
          <w:szCs w:val="24"/>
        </w:rPr>
        <w:t xml:space="preserve">Если необходимый разрешительный документ, связанный с осуществлением видов деятельности, предусмотренных договором (в том числе лицензия, </w:t>
      </w:r>
      <w:r w:rsidRPr="00EE0D14">
        <w:rPr>
          <w:sz w:val="24"/>
          <w:szCs w:val="24"/>
        </w:rPr>
        <w:lastRenderedPageBreak/>
        <w:t>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2"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2"/>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w:t>
      </w:r>
      <w:r w:rsidR="00B82AF0" w:rsidRPr="00EE0D14">
        <w:rPr>
          <w:sz w:val="24"/>
          <w:szCs w:val="24"/>
        </w:rPr>
        <w:lastRenderedPageBreak/>
        <w:t xml:space="preserve">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EE0D14">
        <w:rPr>
          <w:sz w:val="24"/>
          <w:szCs w:val="24"/>
        </w:rPr>
        <w:t>невключении</w:t>
      </w:r>
      <w:proofErr w:type="spellEnd"/>
      <w:r w:rsidRPr="00EE0D14">
        <w:rPr>
          <w:sz w:val="24"/>
          <w:szCs w:val="24"/>
        </w:rPr>
        <w:t xml:space="preserve">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3" w:name="_Toc428265376"/>
      <w:bookmarkStart w:id="134"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3"/>
      <w:bookmarkEnd w:id="134"/>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 xml:space="preserve">либо определенной </w:t>
      </w:r>
      <w:r w:rsidR="006016EE" w:rsidRPr="00D91905">
        <w:rPr>
          <w:rFonts w:ascii="Times New Roman" w:hAnsi="Times New Roman"/>
          <w:sz w:val="24"/>
          <w:szCs w:val="24"/>
        </w:rPr>
        <w:lastRenderedPageBreak/>
        <w:t>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5" w:name="_Toc428265382"/>
      <w:bookmarkStart w:id="136"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5"/>
      <w:bookmarkEnd w:id="136"/>
      <w:r w:rsidRPr="00EE0D14">
        <w:rPr>
          <w:rFonts w:eastAsia="Calibri"/>
          <w:sz w:val="24"/>
          <w:szCs w:val="24"/>
        </w:rPr>
        <w:t xml:space="preserve"> </w:t>
      </w:r>
      <w:bookmarkStart w:id="137" w:name="_Toc428265383"/>
      <w:bookmarkStart w:id="138"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39" w:name="ч2ст93"/>
      <w:bookmarkEnd w:id="139"/>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7"/>
      <w:bookmarkEnd w:id="138"/>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w:t>
      </w:r>
      <w:proofErr w:type="spellStart"/>
      <w:r w:rsidRPr="00EE0D14">
        <w:rPr>
          <w:rFonts w:ascii="Times New Roman" w:eastAsia="Calibri" w:hAnsi="Times New Roman" w:cs="Times New Roman"/>
        </w:rPr>
        <w:t>указанн</w:t>
      </w:r>
      <w:r w:rsidR="00C075D0" w:rsidRPr="00EE0D14">
        <w:rPr>
          <w:rFonts w:ascii="Times New Roman" w:eastAsia="Calibri" w:hAnsi="Times New Roman" w:cs="Times New Roman"/>
          <w:lang w:val="ru-RU"/>
        </w:rPr>
        <w:t>ое</w:t>
      </w:r>
      <w:proofErr w:type="spellEnd"/>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0" w:name="_Toc428265384"/>
      <w:bookmarkStart w:id="141"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proofErr w:type="spellStart"/>
      <w:r w:rsidR="00820A34" w:rsidRPr="00EE0D14">
        <w:rPr>
          <w:bCs/>
          <w:sz w:val="24"/>
          <w:szCs w:val="24"/>
        </w:rPr>
        <w:t>асти</w:t>
      </w:r>
      <w:proofErr w:type="spellEnd"/>
      <w:r w:rsidR="00820A34" w:rsidRPr="00EE0D14">
        <w:rPr>
          <w:bCs/>
          <w:sz w:val="24"/>
          <w:szCs w:val="24"/>
        </w:rPr>
        <w:t xml:space="preserve">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2" w:name="_Toc428265385"/>
      <w:bookmarkStart w:id="143" w:name="_Toc437524362"/>
      <w:bookmarkEnd w:id="140"/>
      <w:bookmarkEnd w:id="141"/>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357612">
        <w:rPr>
          <w:rFonts w:eastAsia="Calibri"/>
          <w:sz w:val="24"/>
          <w:szCs w:val="24"/>
          <w:lang w:val="ru"/>
        </w:rPr>
        <w:t>ч.ч</w:t>
      </w:r>
      <w:proofErr w:type="spellEnd"/>
      <w:r w:rsidRPr="00357612">
        <w:rPr>
          <w:rFonts w:eastAsia="Calibri"/>
          <w:sz w:val="24"/>
          <w:szCs w:val="24"/>
          <w:lang w:val="ru"/>
        </w:rPr>
        <w:t xml:space="preserve">.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2"/>
      <w:bookmarkEnd w:id="143"/>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4" w:name="_Ref392080837"/>
      <w:r w:rsidRPr="00EE0D14">
        <w:rPr>
          <w:b/>
          <w:sz w:val="24"/>
          <w:szCs w:val="24"/>
        </w:rPr>
        <w:t xml:space="preserve"> </w:t>
      </w:r>
      <w:r w:rsidR="00F43E31" w:rsidRPr="00EE0D14">
        <w:rPr>
          <w:b/>
          <w:sz w:val="24"/>
          <w:szCs w:val="24"/>
        </w:rPr>
        <w:t>Обеспечение исполнения договора</w:t>
      </w:r>
      <w:bookmarkEnd w:id="144"/>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w:t>
      </w:r>
      <w:r w:rsidR="004755C2" w:rsidRPr="00CF1F7F">
        <w:rPr>
          <w:sz w:val="24"/>
          <w:szCs w:val="24"/>
        </w:rPr>
        <w:lastRenderedPageBreak/>
        <w:t>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proofErr w:type="spellStart"/>
      <w:r w:rsidR="00891950" w:rsidRPr="00A01D96">
        <w:rPr>
          <w:rFonts w:ascii="Times New Roman" w:hAnsi="Times New Roman"/>
        </w:rPr>
        <w:t>максимальн</w:t>
      </w:r>
      <w:r w:rsidR="00A01D96">
        <w:rPr>
          <w:rFonts w:ascii="Times New Roman" w:hAnsi="Times New Roman"/>
          <w:lang w:val="ru-RU"/>
        </w:rPr>
        <w:t>ая</w:t>
      </w:r>
      <w:proofErr w:type="spellEnd"/>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lastRenderedPageBreak/>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667662">
        <w:rPr>
          <w:rFonts w:ascii="Times New Roman" w:eastAsia="Times New Roman" w:hAnsi="Times New Roman" w:cs="Times New Roman"/>
        </w:rPr>
        <w:t>непредоставления</w:t>
      </w:r>
      <w:proofErr w:type="spellEnd"/>
      <w:r w:rsidRPr="00667662">
        <w:rPr>
          <w:rFonts w:ascii="Times New Roman" w:eastAsia="Times New Roman" w:hAnsi="Times New Roman" w:cs="Times New Roman"/>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w:t>
      </w:r>
      <w:r w:rsidRPr="00EE0D14">
        <w:rPr>
          <w:sz w:val="24"/>
          <w:szCs w:val="24"/>
        </w:rPr>
        <w:lastRenderedPageBreak/>
        <w:t>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006574D2" w:rsidR="00C6666D" w:rsidRPr="00D105D1" w:rsidRDefault="007408A8" w:rsidP="00C6666D">
      <w:pPr>
        <w:pStyle w:val="3"/>
        <w:ind w:left="0"/>
        <w:rPr>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D105D1">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3F5010" w:rsidR="00C6666D" w:rsidRPr="00D105D1" w:rsidRDefault="007408A8" w:rsidP="00C6666D">
      <w:pPr>
        <w:pStyle w:val="3"/>
        <w:ind w:left="0"/>
        <w:rPr>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D105D1">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4387670D" w:rsidR="00C6666D" w:rsidRPr="00492E6D" w:rsidRDefault="00D31C84" w:rsidP="00C6666D">
      <w:pPr>
        <w:pStyle w:val="3"/>
        <w:ind w:left="0"/>
        <w:rPr>
          <w:sz w:val="24"/>
          <w:szCs w:val="24"/>
        </w:rPr>
      </w:pPr>
      <w:r w:rsidRPr="00E56F5F">
        <w:rPr>
          <w:sz w:val="24"/>
          <w:szCs w:val="24"/>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w:t>
      </w:r>
      <w:r w:rsidR="00C6666D" w:rsidRPr="00492E6D">
        <w:rPr>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5"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 xml:space="preserve">При заключении договора по согласованию сторон допускается увеличение </w:t>
      </w:r>
      <w:r w:rsidRPr="00467D7A">
        <w:rPr>
          <w:sz w:val="24"/>
          <w:szCs w:val="24"/>
        </w:rPr>
        <w:lastRenderedPageBreak/>
        <w:t>количества товара без изменения цены договора, предложенной участником, и иных условий исполнения договора.</w:t>
      </w:r>
    </w:p>
    <w:p w14:paraId="320C58EE" w14:textId="3C894280" w:rsidR="002B1892" w:rsidRPr="00492E6D" w:rsidRDefault="002B1892" w:rsidP="002B1892">
      <w:pPr>
        <w:pStyle w:val="3"/>
        <w:tabs>
          <w:tab w:val="left" w:pos="284"/>
        </w:tabs>
        <w:ind w:left="0"/>
        <w:rPr>
          <w:sz w:val="24"/>
          <w:szCs w:val="24"/>
        </w:rPr>
      </w:pPr>
      <w:r w:rsidRPr="00492E6D">
        <w:rPr>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6" w:name="_Ref384203963"/>
      <w:bookmarkEnd w:id="145"/>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6"/>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7" w:name="p1"/>
      <w:bookmarkEnd w:id="147"/>
      <w:r w:rsidR="00EB4EFF" w:rsidRPr="004D44CA">
        <w:rPr>
          <w:sz w:val="24"/>
          <w:szCs w:val="24"/>
        </w:rPr>
        <w:t xml:space="preserve"> </w:t>
      </w:r>
      <w:r w:rsidR="005C62E0" w:rsidRPr="00AA4672">
        <w:rPr>
          <w:sz w:val="24"/>
          <w:szCs w:val="24"/>
          <w:lang w:val="ru-RU"/>
        </w:rPr>
        <w:t>П</w:t>
      </w:r>
      <w:proofErr w:type="spellStart"/>
      <w:r w:rsidR="00EB4EFF" w:rsidRPr="004D44CA">
        <w:rPr>
          <w:sz w:val="24"/>
          <w:szCs w:val="24"/>
        </w:rPr>
        <w:t>ри</w:t>
      </w:r>
      <w:proofErr w:type="spellEnd"/>
      <w:r w:rsidR="00EB4EFF" w:rsidRPr="004D44CA">
        <w:rPr>
          <w:sz w:val="24"/>
          <w:szCs w:val="24"/>
        </w:rPr>
        <w:t xml:space="preserve">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proofErr w:type="spellStart"/>
      <w:r w:rsidR="00EB4EFF" w:rsidRPr="004D44CA">
        <w:rPr>
          <w:sz w:val="24"/>
          <w:szCs w:val="24"/>
        </w:rPr>
        <w:t>оложением</w:t>
      </w:r>
      <w:proofErr w:type="spellEnd"/>
      <w:r w:rsidR="00EB4EFF" w:rsidRPr="004D44CA">
        <w:rPr>
          <w:sz w:val="24"/>
          <w:szCs w:val="24"/>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 xml:space="preserve">.3.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w:t>
      </w:r>
      <w:r w:rsidRPr="004D44CA">
        <w:rPr>
          <w:sz w:val="24"/>
          <w:szCs w:val="24"/>
          <w:lang w:val="ru-RU"/>
        </w:rPr>
        <w:lastRenderedPageBreak/>
        <w:t>происхождения.</w:t>
      </w:r>
    </w:p>
    <w:p w14:paraId="3BDC1430" w14:textId="5101CF59" w:rsidR="003476EA" w:rsidRPr="00AA4672" w:rsidRDefault="003476EA" w:rsidP="004D44CA">
      <w:pPr>
        <w:pStyle w:val="20"/>
        <w:tabs>
          <w:tab w:val="left" w:pos="1276"/>
        </w:tabs>
        <w:ind w:left="0"/>
      </w:pPr>
      <w:r w:rsidRPr="004D44CA">
        <w:rPr>
          <w:sz w:val="24"/>
          <w:szCs w:val="24"/>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4D44CA">
        <w:rPr>
          <w:sz w:val="24"/>
          <w:szCs w:val="24"/>
        </w:rPr>
        <w:t>пп.пп</w:t>
      </w:r>
      <w:proofErr w:type="spellEnd"/>
      <w:r w:rsidRPr="004D44CA">
        <w:rPr>
          <w:sz w:val="24"/>
          <w:szCs w:val="24"/>
        </w:rPr>
        <w:t>.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 xml:space="preserve">ППРФ № 1875 (в том числе </w:t>
      </w:r>
      <w:proofErr w:type="spellStart"/>
      <w:r w:rsidR="00182B4A" w:rsidRPr="00AA4672">
        <w:rPr>
          <w:sz w:val="24"/>
          <w:szCs w:val="24"/>
        </w:rPr>
        <w:t>пп.пп</w:t>
      </w:r>
      <w:proofErr w:type="spellEnd"/>
      <w:r w:rsidR="00182B4A" w:rsidRPr="00AA4672">
        <w:rPr>
          <w:sz w:val="24"/>
          <w:szCs w:val="24"/>
        </w:rPr>
        <w:t>.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w:t>
      </w:r>
      <w:proofErr w:type="spellStart"/>
      <w:r w:rsidR="00894814" w:rsidRPr="00AA4672">
        <w:rPr>
          <w:sz w:val="24"/>
          <w:szCs w:val="24"/>
        </w:rPr>
        <w:t>пп.пп</w:t>
      </w:r>
      <w:proofErr w:type="spellEnd"/>
      <w:r w:rsidR="00894814" w:rsidRPr="00AA4672">
        <w:rPr>
          <w:sz w:val="24"/>
          <w:szCs w:val="24"/>
        </w:rPr>
        <w:t>.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8" w:name="Par3"/>
      <w:bookmarkEnd w:id="148"/>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30FD23DA"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proofErr w:type="spellStart"/>
      <w:r w:rsidR="002C3026" w:rsidRPr="004D5D97">
        <w:rPr>
          <w:sz w:val="24"/>
          <w:szCs w:val="24"/>
        </w:rPr>
        <w:t>пп.</w:t>
      </w:r>
      <w:r w:rsidR="00391D5A">
        <w:rPr>
          <w:sz w:val="24"/>
          <w:szCs w:val="24"/>
          <w:lang w:val="ru-RU"/>
        </w:rPr>
        <w:t>пп</w:t>
      </w:r>
      <w:proofErr w:type="spellEnd"/>
      <w:r w:rsidR="00391D5A">
        <w:rPr>
          <w:sz w:val="24"/>
          <w:szCs w:val="24"/>
          <w:lang w:val="ru-RU"/>
        </w:rPr>
        <w:t>.</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33398E">
        <w:rPr>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proofErr w:type="spellStart"/>
      <w:r w:rsidR="00FC2988" w:rsidRPr="004D5D97">
        <w:rPr>
          <w:sz w:val="24"/>
          <w:szCs w:val="24"/>
        </w:rPr>
        <w:t>пп</w:t>
      </w:r>
      <w:proofErr w:type="spellEnd"/>
      <w:r w:rsidR="00FC2988" w:rsidRPr="004D5D97">
        <w:rPr>
          <w:sz w:val="24"/>
          <w:szCs w:val="24"/>
        </w:rPr>
        <w:t xml:space="preserve">.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52EB8285"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proofErr w:type="spellStart"/>
      <w:r w:rsidR="00391D5A" w:rsidRPr="007F2142">
        <w:rPr>
          <w:sz w:val="24"/>
          <w:szCs w:val="24"/>
          <w:lang w:val="ru-RU"/>
        </w:rPr>
        <w:t>пп</w:t>
      </w:r>
      <w:proofErr w:type="spellEnd"/>
      <w:r w:rsidR="00391D5A" w:rsidRPr="007F2142">
        <w:rPr>
          <w:sz w:val="24"/>
          <w:szCs w:val="24"/>
          <w:lang w:val="ru-RU"/>
        </w:rPr>
        <w:t>.</w:t>
      </w:r>
      <w:proofErr w:type="spellStart"/>
      <w:r w:rsidRPr="007F2142">
        <w:rPr>
          <w:sz w:val="24"/>
          <w:szCs w:val="24"/>
        </w:rPr>
        <w:t>пп</w:t>
      </w:r>
      <w:proofErr w:type="spellEnd"/>
      <w:r w:rsidRPr="007F2142">
        <w:rPr>
          <w:sz w:val="24"/>
          <w:szCs w:val="24"/>
        </w:rPr>
        <w:t xml:space="preserve">. 1-10, </w:t>
      </w:r>
      <w:proofErr w:type="spellStart"/>
      <w:r w:rsidRPr="007F2142">
        <w:rPr>
          <w:sz w:val="24"/>
          <w:szCs w:val="24"/>
        </w:rPr>
        <w:t>пп</w:t>
      </w:r>
      <w:proofErr w:type="spellEnd"/>
      <w:r w:rsidRPr="007F2142">
        <w:rPr>
          <w:sz w:val="24"/>
          <w:szCs w:val="24"/>
        </w:rPr>
        <w:t>.</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proofErr w:type="spellStart"/>
      <w:r w:rsidR="00E17656" w:rsidRPr="007F2142">
        <w:rPr>
          <w:sz w:val="24"/>
          <w:szCs w:val="24"/>
          <w:lang w:val="ru-RU"/>
        </w:rPr>
        <w:t>пп.</w:t>
      </w:r>
      <w:r w:rsidR="00391D5A" w:rsidRPr="007F2142">
        <w:rPr>
          <w:sz w:val="24"/>
          <w:szCs w:val="24"/>
          <w:lang w:val="ru-RU"/>
        </w:rPr>
        <w:t>пп</w:t>
      </w:r>
      <w:proofErr w:type="spellEnd"/>
      <w:r w:rsidR="00391D5A" w:rsidRPr="007F2142">
        <w:rPr>
          <w:sz w:val="24"/>
          <w:szCs w:val="24"/>
          <w:lang w:val="ru-RU"/>
        </w:rPr>
        <w:t>.</w:t>
      </w:r>
      <w:r w:rsidR="004807D2">
        <w:rPr>
          <w:sz w:val="24"/>
          <w:szCs w:val="24"/>
          <w:lang w:val="ru-RU"/>
        </w:rPr>
        <w:t xml:space="preserve"> 1-4, 7, </w:t>
      </w:r>
      <w:r w:rsidR="004807D2">
        <w:rPr>
          <w:sz w:val="24"/>
          <w:szCs w:val="24"/>
          <w:lang w:val="en-US"/>
        </w:rPr>
        <w:t>10</w:t>
      </w:r>
      <w:bookmarkStart w:id="149" w:name="_GoBack"/>
      <w:bookmarkEnd w:id="149"/>
      <w:r w:rsidR="00E17656" w:rsidRPr="007F2142">
        <w:rPr>
          <w:sz w:val="24"/>
          <w:szCs w:val="24"/>
          <w:lang w:val="ru-RU"/>
        </w:rPr>
        <w:t xml:space="preserve"> </w:t>
      </w:r>
      <w:proofErr w:type="spellStart"/>
      <w:r w:rsidR="00DC06E8" w:rsidRPr="007F2142">
        <w:rPr>
          <w:sz w:val="24"/>
          <w:szCs w:val="24"/>
          <w:lang w:val="ru-RU"/>
        </w:rPr>
        <w:t>пп</w:t>
      </w:r>
      <w:proofErr w:type="spellEnd"/>
      <w:r w:rsidR="00DC06E8" w:rsidRPr="007F2142">
        <w:rPr>
          <w:sz w:val="24"/>
          <w:szCs w:val="24"/>
          <w:lang w:val="ru-RU"/>
        </w:rPr>
        <w:t>. 3.4.2 п. 3.4 Информационной карты, в отношении каждого лица, входящего в состав коллективного участника</w:t>
      </w:r>
      <w:r w:rsidR="0033398E">
        <w:rPr>
          <w:i/>
          <w:sz w:val="24"/>
          <w:szCs w:val="24"/>
          <w:lang w:val="ru-RU"/>
        </w:rPr>
        <w:t>.</w:t>
      </w:r>
    </w:p>
    <w:p w14:paraId="23591CA1" w14:textId="2486E00F" w:rsidR="00556E3B" w:rsidRPr="0033398E" w:rsidRDefault="00556E3B" w:rsidP="00556E3B">
      <w:pPr>
        <w:pStyle w:val="20"/>
        <w:tabs>
          <w:tab w:val="left" w:pos="1276"/>
        </w:tabs>
        <w:ind w:left="0"/>
        <w:rPr>
          <w:sz w:val="24"/>
          <w:szCs w:val="24"/>
        </w:rPr>
      </w:pPr>
      <w:r w:rsidRPr="0033398E">
        <w:rPr>
          <w:sz w:val="24"/>
          <w:szCs w:val="24"/>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w:t>
      </w:r>
      <w:r w:rsidRPr="0033398E">
        <w:rPr>
          <w:sz w:val="24"/>
          <w:szCs w:val="24"/>
          <w:lang w:val="ru-RU"/>
        </w:rPr>
        <w:t>ого</w:t>
      </w:r>
      <w:r w:rsidRPr="0033398E">
        <w:rPr>
          <w:sz w:val="24"/>
          <w:szCs w:val="24"/>
        </w:rPr>
        <w:t xml:space="preserve"> закон</w:t>
      </w:r>
      <w:r w:rsidRPr="0033398E">
        <w:rPr>
          <w:sz w:val="24"/>
          <w:szCs w:val="24"/>
          <w:lang w:val="ru-RU"/>
        </w:rPr>
        <w:t>а</w:t>
      </w:r>
      <w:r w:rsidRPr="0033398E">
        <w:rPr>
          <w:sz w:val="24"/>
          <w:szCs w:val="24"/>
        </w:rPr>
        <w:t xml:space="preserve"> от 24.07.2007 </w:t>
      </w:r>
      <w:r w:rsidRPr="0033398E">
        <w:rPr>
          <w:sz w:val="24"/>
          <w:szCs w:val="24"/>
          <w:lang w:val="ru-RU"/>
        </w:rPr>
        <w:t>№</w:t>
      </w:r>
      <w:r w:rsidRPr="0033398E">
        <w:rPr>
          <w:sz w:val="24"/>
          <w:szCs w:val="24"/>
        </w:rPr>
        <w:t xml:space="preserve"> 209-ФЗ </w:t>
      </w:r>
      <w:r w:rsidRPr="0033398E">
        <w:rPr>
          <w:sz w:val="24"/>
          <w:szCs w:val="24"/>
          <w:lang w:val="ru-RU"/>
        </w:rPr>
        <w:t>«</w:t>
      </w:r>
      <w:r w:rsidRPr="0033398E">
        <w:rPr>
          <w:sz w:val="24"/>
          <w:szCs w:val="24"/>
        </w:rPr>
        <w:t>О развитии малого и среднего предпринимательства в Российской Федерации</w:t>
      </w:r>
      <w:r w:rsidRPr="0033398E">
        <w:rPr>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 xml:space="preserve">Заявка коллективного участника должна быть подписана всеми лицами, </w:t>
      </w:r>
      <w:r w:rsidRPr="00FB2F62">
        <w:rPr>
          <w:sz w:val="24"/>
          <w:szCs w:val="24"/>
        </w:rPr>
        <w:lastRenderedPageBreak/>
        <w:t>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3"/>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53A03F40" w14:textId="22AE9498" w:rsidR="004B3A5F" w:rsidRPr="00524910" w:rsidRDefault="004B3A5F" w:rsidP="00365A33">
      <w:pPr>
        <w:pStyle w:val="20"/>
        <w:numPr>
          <w:ilvl w:val="0"/>
          <w:numId w:val="0"/>
        </w:numPr>
        <w:tabs>
          <w:tab w:val="left" w:pos="851"/>
        </w:tabs>
        <w:ind w:firstLine="709"/>
        <w:rPr>
          <w:b/>
          <w:sz w:val="24"/>
          <w:szCs w:val="24"/>
        </w:rPr>
      </w:pPr>
    </w:p>
    <w:p w14:paraId="45A75583" w14:textId="77777777" w:rsidR="000829E2" w:rsidRPr="00524910" w:rsidRDefault="005531EE" w:rsidP="004B3A5F">
      <w:pPr>
        <w:pStyle w:val="20"/>
        <w:numPr>
          <w:ilvl w:val="0"/>
          <w:numId w:val="0"/>
        </w:numPr>
        <w:tabs>
          <w:tab w:val="left" w:pos="1276"/>
        </w:tabs>
        <w:ind w:left="709"/>
        <w:rPr>
          <w:sz w:val="24"/>
          <w:szCs w:val="24"/>
        </w:rPr>
      </w:pPr>
      <w:r w:rsidRPr="00524910">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1D6C8391" w:rsidR="001938C8" w:rsidRPr="00FE617F" w:rsidRDefault="0033398E" w:rsidP="0033398E">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33398E">
      <w:headerReference w:type="even" r:id="rId19"/>
      <w:headerReference w:type="default" r:id="rId20"/>
      <w:footerReference w:type="default" r:id="rId21"/>
      <w:headerReference w:type="first" r:id="rId22"/>
      <w:pgSz w:w="11906" w:h="16838" w:code="9"/>
      <w:pgMar w:top="1134" w:right="850" w:bottom="1134" w:left="1701" w:header="425" w:footer="618" w:gutter="0"/>
      <w:pgNumType w:start="2"/>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A5DAD9" w14:textId="77777777" w:rsidR="00F72A29" w:rsidRDefault="00F72A29">
      <w:r>
        <w:separator/>
      </w:r>
    </w:p>
  </w:endnote>
  <w:endnote w:type="continuationSeparator" w:id="0">
    <w:p w14:paraId="5CC3CD16" w14:textId="77777777" w:rsidR="00F72A29" w:rsidRDefault="00F72A29">
      <w:r>
        <w:continuationSeparator/>
      </w:r>
    </w:p>
  </w:endnote>
  <w:endnote w:type="continuationNotice" w:id="1">
    <w:p w14:paraId="3176EB2F" w14:textId="77777777" w:rsidR="00F72A29" w:rsidRDefault="00F72A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F72A29" w:rsidRDefault="00F72A29">
    <w:pPr>
      <w:pStyle w:val="af8"/>
      <w:jc w:val="center"/>
    </w:pPr>
  </w:p>
  <w:p w14:paraId="77E8A6E6" w14:textId="77777777" w:rsidR="00F72A29" w:rsidRDefault="00F72A29">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F90A5F" w14:textId="77777777" w:rsidR="00F72A29" w:rsidRDefault="00F72A29">
      <w:r>
        <w:separator/>
      </w:r>
    </w:p>
  </w:footnote>
  <w:footnote w:type="continuationSeparator" w:id="0">
    <w:p w14:paraId="3C005C48" w14:textId="77777777" w:rsidR="00F72A29" w:rsidRDefault="00F72A29">
      <w:r>
        <w:continuationSeparator/>
      </w:r>
    </w:p>
  </w:footnote>
  <w:footnote w:type="continuationNotice" w:id="1">
    <w:p w14:paraId="76F0952C" w14:textId="77777777" w:rsidR="00F72A29" w:rsidRDefault="00F72A29"/>
  </w:footnote>
  <w:footnote w:id="2">
    <w:p w14:paraId="0679A0AF" w14:textId="32078BDD" w:rsidR="00F72A29" w:rsidRPr="004D44CA" w:rsidRDefault="00F72A29">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01DD0828" w14:textId="77777777" w:rsidR="00F72A29" w:rsidRPr="005432DB" w:rsidRDefault="00F72A29"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72A29" w:rsidRDefault="00F72A29">
    <w:pPr>
      <w:pStyle w:val="af6"/>
      <w:jc w:val="center"/>
    </w:pPr>
  </w:p>
  <w:p w14:paraId="366BDE3D" w14:textId="77777777" w:rsidR="00F72A29" w:rsidRDefault="00F72A29">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2F334A47" w:rsidR="00F72A29" w:rsidRDefault="00F72A29" w:rsidP="004631EF">
    <w:pPr>
      <w:pStyle w:val="af6"/>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01A6D917" w:rsidR="00F72A29" w:rsidRDefault="00F72A29" w:rsidP="00DD0B66">
    <w:pPr>
      <w:pStyle w:val="af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8193"/>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2F59"/>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8EF"/>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6DE7"/>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0"/>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398E"/>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5FAE"/>
    <w:rsid w:val="00346BC4"/>
    <w:rsid w:val="00346E11"/>
    <w:rsid w:val="003474F0"/>
    <w:rsid w:val="003476EA"/>
    <w:rsid w:val="00347761"/>
    <w:rsid w:val="00347E16"/>
    <w:rsid w:val="00351642"/>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B9B"/>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0A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07D2"/>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2E6D"/>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156"/>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5370"/>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1039"/>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7D6"/>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070"/>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B3E"/>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03C6"/>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6CDA"/>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67C"/>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BBF"/>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5D1"/>
    <w:rsid w:val="00D10F3F"/>
    <w:rsid w:val="00D110BB"/>
    <w:rsid w:val="00D1379A"/>
    <w:rsid w:val="00D13C6F"/>
    <w:rsid w:val="00D14309"/>
    <w:rsid w:val="00D1545F"/>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5C0E"/>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069"/>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A29"/>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4EA"/>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65910E-06BF-4C07-9308-CA620EAF0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Авазматов Руслан Зарипбоевич</cp:lastModifiedBy>
  <cp:revision>7</cp:revision>
  <cp:lastPrinted>2020-02-03T09:51:00Z</cp:lastPrinted>
  <dcterms:created xsi:type="dcterms:W3CDTF">2025-01-10T09:51:00Z</dcterms:created>
  <dcterms:modified xsi:type="dcterms:W3CDTF">2025-11-27T12:28:00Z</dcterms:modified>
</cp:coreProperties>
</file>