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8BEA" w14:textId="77777777"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0"/>
    <w:p w14:paraId="754E6041" w14:textId="27768270"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231881" w:rsidRPr="00231881">
        <w:rPr>
          <w:b/>
          <w:sz w:val="24"/>
          <w:szCs w:val="24"/>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3F23B99F" w14:textId="77777777" w:rsidR="00231881" w:rsidRPr="004158B9" w:rsidRDefault="00231881" w:rsidP="000E73EA">
            <w:pPr>
              <w:pStyle w:val="LBBodyText1"/>
              <w:rPr>
                <w:sz w:val="22"/>
                <w:szCs w:val="22"/>
              </w:rPr>
            </w:pPr>
            <w:r w:rsidRPr="004158B9">
              <w:rPr>
                <w:sz w:val="22"/>
                <w:szCs w:val="22"/>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p w14:paraId="254229A9" w14:textId="299E760E"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w:t>
            </w:r>
            <w:r w:rsidRPr="0009577E">
              <w:rPr>
                <w:sz w:val="22"/>
              </w:rPr>
              <w:lastRenderedPageBreak/>
              <w:t>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14EC3CB8" w14:textId="5A4D24E2" w:rsidR="003263C8"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r w:rsidR="002F0114">
              <w:rPr>
                <w:rFonts w:ascii="Times New Roman" w:hAnsi="Times New Roman" w:cs="Times New Roman"/>
                <w:sz w:val="22"/>
                <w:lang w:eastAsia="ru-RU"/>
              </w:rPr>
              <w:t>;</w:t>
            </w:r>
          </w:p>
          <w:p w14:paraId="5C8CCCC3" w14:textId="02C29D11" w:rsidR="002F0114" w:rsidRDefault="002F0114" w:rsidP="00231881">
            <w:pPr>
              <w:pStyle w:val="afd"/>
              <w:jc w:val="both"/>
              <w:rPr>
                <w:rFonts w:ascii="Times New Roman" w:hAnsi="Times New Roman" w:cs="Times New Roman"/>
                <w:sz w:val="22"/>
                <w:lang w:eastAsia="ru-RU"/>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Минстроя России от 04.08.2020 N 421/пр. (ред. от 23.01.2025)</w:t>
            </w:r>
            <w:r>
              <w:rPr>
                <w:rFonts w:ascii="Times New Roman" w:hAnsi="Times New Roman" w:cs="Times New Roman"/>
                <w:sz w:val="22"/>
                <w:lang w:eastAsia="ru-RU"/>
              </w:rPr>
              <w:t>;</w:t>
            </w:r>
          </w:p>
          <w:p w14:paraId="51320CCA" w14:textId="745B7518" w:rsidR="00036A9B" w:rsidRPr="00231881" w:rsidRDefault="002F0114" w:rsidP="00036A9B">
            <w:pPr>
              <w:pStyle w:val="afd"/>
              <w:jc w:val="both"/>
              <w:rPr>
                <w:rFonts w:ascii="Times New Roman" w:hAnsi="Times New Roman" w:cs="Times New Roman"/>
                <w:sz w:val="22"/>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 xml:space="preserve">приказ Министерства экономического развития РФ </w:t>
            </w:r>
            <w:r w:rsidRPr="002F0114">
              <w:rPr>
                <w:rFonts w:ascii="Times New Roman" w:hAnsi="Times New Roman" w:cs="Times New Roman"/>
                <w:sz w:val="22"/>
                <w:lang w:eastAsia="ru-RU"/>
              </w:rPr>
              <w:t xml:space="preserve"> </w:t>
            </w:r>
            <w:r w:rsidRPr="002F0114">
              <w:rPr>
                <w:rFonts w:ascii="Times New Roman" w:hAnsi="Times New Roman" w:cs="Times New Roman"/>
                <w:sz w:val="22"/>
                <w:lang w:eastAsia="ru-RU"/>
              </w:rPr>
              <w:t>от 04.06.2010 № 229 (ред. от 09.06.2016))</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50FE8F5A" w:rsidR="003263C8" w:rsidRPr="004158B9" w:rsidRDefault="00231881" w:rsidP="00A57E6C">
            <w:pPr>
              <w:pStyle w:val="LBBodyText2"/>
              <w:ind w:left="0"/>
              <w:rPr>
                <w:sz w:val="22"/>
                <w:szCs w:val="22"/>
              </w:rPr>
            </w:pPr>
            <w:r w:rsidRPr="004158B9">
              <w:rPr>
                <w:iCs/>
                <w:sz w:val="22"/>
                <w:szCs w:val="22"/>
              </w:rPr>
              <w:t xml:space="preserve">ОПС 346352, Красный Сулин, ул. Вербенская, 116А </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4158B9" w:rsidRDefault="00A56E7A" w:rsidP="00F910A7">
            <w:pPr>
              <w:pStyle w:val="LBBodyText2"/>
              <w:spacing w:before="0" w:after="0"/>
              <w:ind w:left="0"/>
              <w:rPr>
                <w:iCs/>
                <w:sz w:val="22"/>
                <w:szCs w:val="22"/>
              </w:rPr>
            </w:pPr>
            <w:r w:rsidRPr="004158B9">
              <w:rPr>
                <w:rFonts w:cs="Arial"/>
                <w:sz w:val="22"/>
                <w:szCs w:val="22"/>
              </w:rPr>
              <w:t>а</w:t>
            </w:r>
            <w:r w:rsidRPr="004158B9">
              <w:rPr>
                <w:iCs/>
                <w:sz w:val="22"/>
                <w:szCs w:val="22"/>
              </w:rPr>
              <w:t xml:space="preserve">) Начало выполнения Работ: не позднее 7 (семи) рабочих дней с даты подписания договора. </w:t>
            </w:r>
          </w:p>
          <w:p w14:paraId="037524C2" w14:textId="3720A211" w:rsidR="003263C8" w:rsidRPr="004158B9" w:rsidRDefault="00A56E7A" w:rsidP="005D5692">
            <w:pPr>
              <w:pStyle w:val="LBBodyText2"/>
              <w:spacing w:before="0" w:after="0"/>
              <w:ind w:left="0"/>
              <w:rPr>
                <w:sz w:val="22"/>
                <w:szCs w:val="22"/>
              </w:rPr>
            </w:pPr>
            <w:r w:rsidRPr="004158B9">
              <w:rPr>
                <w:iCs/>
                <w:sz w:val="22"/>
                <w:szCs w:val="22"/>
              </w:rPr>
              <w:t xml:space="preserve">б) Окончание выполнения Работ: не позднее 60 (шестьдесят) </w:t>
            </w:r>
            <w:r w:rsidR="00231881" w:rsidRPr="004158B9">
              <w:rPr>
                <w:iCs/>
                <w:sz w:val="22"/>
                <w:szCs w:val="22"/>
              </w:rPr>
              <w:t>рабочи</w:t>
            </w:r>
            <w:r w:rsidR="005D5692" w:rsidRPr="004158B9">
              <w:rPr>
                <w:iCs/>
                <w:sz w:val="22"/>
                <w:szCs w:val="22"/>
              </w:rPr>
              <w:t>х  дн</w:t>
            </w:r>
            <w:r w:rsidRPr="004158B9">
              <w:rPr>
                <w:iCs/>
                <w:sz w:val="22"/>
                <w:szCs w:val="22"/>
              </w:rPr>
              <w:t xml:space="preserve">ей с даты начала выполнения Работ </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lastRenderedPageBreak/>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w:t>
            </w:r>
            <w:r w:rsidRPr="000854DC">
              <w:rPr>
                <w:sz w:val="22"/>
                <w:szCs w:val="22"/>
              </w:rPr>
              <w:lastRenderedPageBreak/>
              <w:t xml:space="preserve">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lastRenderedPageBreak/>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5DA1BCE2"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231881">
              <w:rPr>
                <w:sz w:val="22"/>
                <w:szCs w:val="22"/>
              </w:rPr>
              <w:t>18 158</w:t>
            </w:r>
            <w:r w:rsidR="00523AD7">
              <w:rPr>
                <w:sz w:val="22"/>
                <w:szCs w:val="22"/>
              </w:rPr>
              <w:t xml:space="preserve"> </w:t>
            </w:r>
            <w:r w:rsidR="00D367BD" w:rsidRPr="00D367BD">
              <w:rPr>
                <w:sz w:val="22"/>
                <w:szCs w:val="22"/>
              </w:rPr>
              <w:t xml:space="preserve"> </w:t>
            </w:r>
            <w:r w:rsidRPr="00D95141">
              <w:rPr>
                <w:sz w:val="22"/>
                <w:szCs w:val="22"/>
              </w:rPr>
              <w:t>(</w:t>
            </w:r>
            <w:r w:rsidR="00231881">
              <w:rPr>
                <w:sz w:val="22"/>
                <w:szCs w:val="22"/>
              </w:rPr>
              <w:t xml:space="preserve">восемнадцать </w:t>
            </w:r>
            <w:r>
              <w:rPr>
                <w:sz w:val="22"/>
                <w:szCs w:val="22"/>
              </w:rPr>
              <w:t>тысяч</w:t>
            </w:r>
            <w:r w:rsidR="00231881">
              <w:rPr>
                <w:sz w:val="22"/>
                <w:szCs w:val="22"/>
              </w:rPr>
              <w:t xml:space="preserve"> сто пятьдесят восемь</w:t>
            </w:r>
            <w:r w:rsidRPr="00D95141">
              <w:rPr>
                <w:sz w:val="22"/>
                <w:szCs w:val="22"/>
              </w:rPr>
              <w:t>) рубл</w:t>
            </w:r>
            <w:r w:rsidR="00231881">
              <w:rPr>
                <w:sz w:val="22"/>
                <w:szCs w:val="22"/>
              </w:rPr>
              <w:t>ей</w:t>
            </w:r>
            <w:r w:rsidRPr="00D95141">
              <w:rPr>
                <w:sz w:val="22"/>
                <w:szCs w:val="22"/>
              </w:rPr>
              <w:t xml:space="preserve"> </w:t>
            </w:r>
            <w:r w:rsidR="00515311">
              <w:rPr>
                <w:sz w:val="22"/>
                <w:szCs w:val="22"/>
              </w:rPr>
              <w:t>6</w:t>
            </w:r>
            <w:r w:rsidR="00231881">
              <w:rPr>
                <w:sz w:val="22"/>
                <w:szCs w:val="22"/>
              </w:rPr>
              <w:t>6</w:t>
            </w:r>
            <w:r w:rsidRPr="00D95141">
              <w:rPr>
                <w:sz w:val="22"/>
                <w:szCs w:val="22"/>
              </w:rPr>
              <w:t xml:space="preserve"> копе</w:t>
            </w:r>
            <w:r w:rsidR="00231881">
              <w:rPr>
                <w:sz w:val="22"/>
                <w:szCs w:val="22"/>
              </w:rPr>
              <w:t>е</w:t>
            </w:r>
            <w:r w:rsidR="00515311">
              <w:rPr>
                <w:sz w:val="22"/>
                <w:szCs w:val="22"/>
              </w:rPr>
              <w:t>к</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w:t>
            </w:r>
            <w:r w:rsidRPr="000951FD">
              <w:rPr>
                <w:sz w:val="22"/>
                <w:szCs w:val="22"/>
              </w:rPr>
              <w:lastRenderedPageBreak/>
              <w:t>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lastRenderedPageBreak/>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24A43929"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A36899">
              <w:rPr>
                <w:sz w:val="22"/>
                <w:szCs w:val="22"/>
              </w:rPr>
              <w:t>1</w:t>
            </w:r>
            <w:r>
              <w:rPr>
                <w:sz w:val="22"/>
                <w:szCs w:val="22"/>
              </w:rPr>
              <w:t xml:space="preserve">» </w:t>
            </w:r>
            <w:r w:rsidR="00C05BBB">
              <w:rPr>
                <w:sz w:val="22"/>
                <w:szCs w:val="22"/>
              </w:rPr>
              <w:t>декабря</w:t>
            </w:r>
            <w:r>
              <w:rPr>
                <w:sz w:val="22"/>
                <w:szCs w:val="22"/>
              </w:rPr>
              <w:t xml:space="preserve"> 2026</w:t>
            </w:r>
            <w:r w:rsidRPr="000854DC">
              <w:rPr>
                <w:sz w:val="22"/>
                <w:szCs w:val="22"/>
              </w:rPr>
              <w:t xml:space="preserve"> г.</w:t>
            </w:r>
            <w:r w:rsidRPr="000854DC">
              <w:rPr>
                <w:szCs w:val="22"/>
              </w:rPr>
              <w:fldChar w:fldCharType="end"/>
            </w:r>
            <w:r w:rsidRPr="000854DC">
              <w:rPr>
                <w:szCs w:val="22"/>
              </w:rPr>
              <w:fldChar w:fldCharType="end"/>
            </w:r>
            <w:r w:rsidR="009B2C08">
              <w:rPr>
                <w:szCs w:val="22"/>
              </w:rPr>
              <w:t>,</w:t>
            </w:r>
            <w:r w:rsidR="009B2C08">
              <w:t xml:space="preserve"> а в части расчетов  до полного  исполнениями Сторонами всех обязательств.</w:t>
            </w:r>
          </w:p>
        </w:tc>
      </w:tr>
    </w:tbl>
    <w:p w14:paraId="6314E299" w14:textId="77777777" w:rsidR="00BB4335" w:rsidRPr="000854DC" w:rsidRDefault="00D032BC" w:rsidP="002D3F0D">
      <w:pPr>
        <w:pStyle w:val="LBGovstyle1"/>
        <w:ind w:left="0" w:firstLine="284"/>
        <w:jc w:val="center"/>
        <w:rPr>
          <w:b/>
          <w:szCs w:val="22"/>
        </w:rPr>
      </w:pPr>
      <w:bookmarkStart w:id="1"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2" w:name="_Ref23256208"/>
      <w:r w:rsidRPr="000854DC">
        <w:rPr>
          <w:b/>
          <w:szCs w:val="22"/>
        </w:rPr>
        <w:t>Цена Договора и порядок расчетов</w:t>
      </w:r>
      <w:bookmarkEnd w:id="2"/>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3"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3"/>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w:t>
      </w:r>
      <w:r w:rsidRPr="000854DC">
        <w:rPr>
          <w:szCs w:val="22"/>
          <w:lang w:val="ru-RU"/>
        </w:rPr>
        <w:lastRenderedPageBreak/>
        <w:t xml:space="preserve">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4" w:name="_Ref37760513"/>
      <w:r w:rsidRPr="000854DC">
        <w:rPr>
          <w:szCs w:val="22"/>
          <w:lang w:val="ru-RU"/>
        </w:rPr>
        <w:t>Подрядчик обязан выполнить Работы в сроки, указанные в пункте 1.5 Договора.</w:t>
      </w:r>
      <w:bookmarkEnd w:id="4"/>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5"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5"/>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lastRenderedPageBreak/>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6"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6"/>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lastRenderedPageBreak/>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7" w:name="_Ref37760552"/>
      <w:r w:rsidRPr="000854DC">
        <w:rPr>
          <w:szCs w:val="22"/>
          <w:lang w:val="ru-RU"/>
        </w:rPr>
        <w:t>выставлять счета на оплату Работ в сроки, предусмотренные пунктом 1.11 Договора;</w:t>
      </w:r>
      <w:bookmarkEnd w:id="7"/>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lastRenderedPageBreak/>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w:t>
      </w:r>
      <w:r w:rsidRPr="000854DC">
        <w:rPr>
          <w:szCs w:val="22"/>
          <w:lang w:val="ru-RU"/>
        </w:rPr>
        <w:lastRenderedPageBreak/>
        <w:t>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4954B453" w:rsidR="00BB4335" w:rsidRPr="000854DC" w:rsidRDefault="00D032BC" w:rsidP="00E42B17">
      <w:pPr>
        <w:pStyle w:val="LBGovstyle3"/>
        <w:spacing w:before="0" w:after="0"/>
        <w:ind w:left="0" w:firstLine="284"/>
        <w:rPr>
          <w:szCs w:val="22"/>
          <w:lang w:val="ru-RU"/>
        </w:rPr>
      </w:pPr>
      <w:r w:rsidRPr="000854DC">
        <w:rPr>
          <w:szCs w:val="22"/>
          <w:lang w:val="ru-RU"/>
        </w:rPr>
        <w:t xml:space="preserve">отказаться от приемки и оплаты </w:t>
      </w:r>
      <w:r w:rsidR="002F0114">
        <w:rPr>
          <w:szCs w:val="22"/>
          <w:lang w:val="ru-RU"/>
        </w:rPr>
        <w:t>Работ</w:t>
      </w:r>
      <w:r w:rsidRPr="000854DC">
        <w:rPr>
          <w:szCs w:val="22"/>
          <w:lang w:val="ru-RU"/>
        </w:rPr>
        <w:t>, не соответствующ</w:t>
      </w:r>
      <w:r w:rsidR="002F0114">
        <w:rPr>
          <w:szCs w:val="22"/>
          <w:lang w:val="ru-RU"/>
        </w:rPr>
        <w:t>их</w:t>
      </w:r>
      <w:r w:rsidRPr="000854DC">
        <w:rPr>
          <w:szCs w:val="22"/>
          <w:lang w:val="ru-RU"/>
        </w:rPr>
        <w:t xml:space="preserve">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lastRenderedPageBreak/>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w:t>
      </w:r>
      <w:r>
        <w:rPr>
          <w:lang w:val="ru-RU"/>
        </w:rPr>
        <w:lastRenderedPageBreak/>
        <w:t>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8"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8"/>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w:t>
      </w:r>
      <w:proofErr w:type="spellStart"/>
      <w:r w:rsidRPr="006324C8">
        <w:rPr>
          <w:lang w:val="ru-RU"/>
        </w:rPr>
        <w:t>пункта</w:t>
      </w:r>
      <w:r w:rsidR="00801608">
        <w:rPr>
          <w:lang w:val="ru-RU"/>
        </w:rPr>
        <w:t>ом</w:t>
      </w:r>
      <w:proofErr w:type="spellEnd"/>
      <w:r w:rsidR="00801608">
        <w:rPr>
          <w:lang w:val="ru-RU"/>
        </w:rPr>
        <w:t xml:space="preserve">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lastRenderedPageBreak/>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9" w:name="_Ref23256876"/>
      <w:r w:rsidRPr="000854DC">
        <w:rPr>
          <w:b/>
          <w:szCs w:val="22"/>
        </w:rPr>
        <w:t>Прочие положения</w:t>
      </w:r>
      <w:bookmarkEnd w:id="9"/>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w:t>
      </w:r>
      <w:r w:rsidRPr="000854DC">
        <w:rPr>
          <w:szCs w:val="22"/>
          <w:lang w:val="ru-RU"/>
        </w:rPr>
        <w:lastRenderedPageBreak/>
        <w:t xml:space="preserve">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0"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0"/>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1"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1"/>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xml:space="preserve">) к нарушению действующего законодательства или иных нормативно-правовых актов органов </w:t>
      </w:r>
      <w:r w:rsidRPr="000854DC">
        <w:rPr>
          <w:szCs w:val="22"/>
          <w:lang w:val="ru-RU"/>
        </w:rPr>
        <w:lastRenderedPageBreak/>
        <w:t>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2"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2"/>
    </w:p>
    <w:p w14:paraId="4309C704" w14:textId="77777777" w:rsidR="00BB4335" w:rsidRPr="000854DC" w:rsidRDefault="00D032BC" w:rsidP="002D3F0D">
      <w:pPr>
        <w:pStyle w:val="LBGovstyle2"/>
        <w:ind w:left="0" w:firstLine="284"/>
        <w:rPr>
          <w:szCs w:val="22"/>
          <w:lang w:val="ru-RU"/>
        </w:rPr>
      </w:pPr>
      <w:bookmarkStart w:id="13"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3"/>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lastRenderedPageBreak/>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lastRenderedPageBreak/>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4" w:name="_Ref23253934"/>
      <w:r w:rsidRPr="000854DC">
        <w:rPr>
          <w:b/>
          <w:szCs w:val="22"/>
        </w:rPr>
        <w:t>Адреса и банковские реквизиты Сторон</w:t>
      </w:r>
      <w:bookmarkEnd w:id="1"/>
      <w:bookmarkEnd w:id="14"/>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2F0114"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lastRenderedPageBreak/>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5" w:name="_Hlk237870699"/>
            <w:r>
              <w:rPr>
                <w:b/>
                <w:sz w:val="22"/>
              </w:rPr>
              <w:t>ЗАКАЗЧИК:</w:t>
            </w:r>
            <w:bookmarkEnd w:id="15"/>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lastRenderedPageBreak/>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5DFBAFAD" w:rsidR="00A57E6C" w:rsidRDefault="007A30FA" w:rsidP="00A57E6C">
      <w:pPr>
        <w:ind w:firstLine="709"/>
        <w:jc w:val="center"/>
        <w:rPr>
          <w:sz w:val="24"/>
          <w:szCs w:val="24"/>
        </w:rPr>
      </w:pPr>
      <w:r w:rsidRPr="004C65CE">
        <w:rPr>
          <w:iCs/>
          <w:szCs w:val="22"/>
        </w:rPr>
        <w:t xml:space="preserve">на </w:t>
      </w:r>
      <w:r w:rsidR="00231881" w:rsidRPr="00231881">
        <w:rPr>
          <w:sz w:val="24"/>
          <w:szCs w:val="24"/>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lastRenderedPageBreak/>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72C2F369" w14:textId="317AF112" w:rsidR="004F779F" w:rsidRPr="00CB5D6F" w:rsidRDefault="00E54287" w:rsidP="004F779F">
      <w:pPr>
        <w:ind w:firstLine="709"/>
        <w:jc w:val="center"/>
        <w:rPr>
          <w:sz w:val="24"/>
          <w:szCs w:val="24"/>
        </w:rPr>
      </w:pPr>
      <w:r w:rsidRPr="004511D1">
        <w:rPr>
          <w:iCs/>
          <w:szCs w:val="22"/>
        </w:rPr>
        <w:t xml:space="preserve"> </w:t>
      </w:r>
      <w:r w:rsidR="0042664B" w:rsidRPr="004511D1">
        <w:rPr>
          <w:iCs/>
          <w:szCs w:val="22"/>
        </w:rPr>
        <w:t xml:space="preserve">на </w:t>
      </w:r>
      <w:r w:rsidR="00231881" w:rsidRPr="00231881">
        <w:rPr>
          <w:sz w:val="24"/>
          <w:szCs w:val="24"/>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p w14:paraId="3C010080" w14:textId="77777777" w:rsidR="00E54287" w:rsidRPr="00E54287" w:rsidRDefault="00E54287" w:rsidP="004F779F">
      <w:pPr>
        <w:rPr>
          <w:iCs/>
          <w:szCs w:val="22"/>
        </w:rPr>
      </w:pP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lastRenderedPageBreak/>
        <w:t xml:space="preserve">Приложение № </w:t>
      </w:r>
      <w:bookmarkStart w:id="16" w:name="Приложение_3"/>
      <w:r w:rsidRPr="000854DC">
        <w:rPr>
          <w:szCs w:val="22"/>
        </w:rPr>
        <w:t>3</w:t>
      </w:r>
      <w:bookmarkEnd w:id="16"/>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7253DE03" w:rsidR="00BB4335" w:rsidRPr="000854DC" w:rsidRDefault="00E54287" w:rsidP="007F7B81">
      <w:pPr>
        <w:ind w:firstLine="709"/>
        <w:jc w:val="center"/>
        <w:rPr>
          <w:szCs w:val="22"/>
        </w:rPr>
      </w:pPr>
      <w:r w:rsidRPr="000A235F">
        <w:rPr>
          <w:iCs/>
          <w:szCs w:val="22"/>
        </w:rPr>
        <w:t xml:space="preserve">на </w:t>
      </w:r>
      <w:r w:rsidR="00231881" w:rsidRPr="00231881">
        <w:rPr>
          <w:sz w:val="24"/>
          <w:szCs w:val="24"/>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lastRenderedPageBreak/>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7A0FCBE8" w:rsidR="00BB4335" w:rsidRPr="000854DC" w:rsidRDefault="00231881" w:rsidP="000A235F">
            <w:pPr>
              <w:autoSpaceDN w:val="0"/>
              <w:adjustRightInd w:val="0"/>
              <w:jc w:val="left"/>
              <w:rPr>
                <w:color w:val="FF0000"/>
                <w:szCs w:val="22"/>
              </w:rPr>
            </w:pPr>
            <w:r w:rsidRPr="00231881">
              <w:rPr>
                <w:sz w:val="20"/>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r w:rsidRPr="000854DC">
              <w:rPr>
                <w:szCs w:val="22"/>
              </w:rPr>
              <w:t>усл.ед</w:t>
            </w:r>
            <w:proofErr w:type="spell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 xml:space="preserve">и любых других </w:t>
      </w:r>
      <w:r w:rsidRPr="000854DC">
        <w:rPr>
          <w:szCs w:val="22"/>
        </w:rPr>
        <w:lastRenderedPageBreak/>
        <w:t>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7"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7"/>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8"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lastRenderedPageBreak/>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8"/>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lastRenderedPageBreak/>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19" w:name="_Toc329954921"/>
      <w:r w:rsidRPr="000854DC">
        <w:rPr>
          <w:b/>
          <w:color w:val="000000"/>
          <w:szCs w:val="22"/>
        </w:rPr>
        <w:t>Проверки</w:t>
      </w:r>
      <w:bookmarkEnd w:id="19"/>
      <w:r w:rsidRPr="000854DC">
        <w:rPr>
          <w:b/>
          <w:color w:val="000000"/>
          <w:szCs w:val="22"/>
        </w:rPr>
        <w:t xml:space="preserve"> по </w:t>
      </w:r>
      <w:proofErr w:type="spellStart"/>
      <w:r w:rsidRPr="000854DC">
        <w:rPr>
          <w:b/>
          <w:color w:val="000000"/>
          <w:szCs w:val="22"/>
        </w:rPr>
        <w:t>ОТиПБ</w:t>
      </w:r>
      <w:proofErr w:type="spellEnd"/>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0"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0"/>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1"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1"/>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2"/>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3"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3"/>
    </w:p>
    <w:p w14:paraId="1D7F9400" w14:textId="77777777" w:rsidR="00BB4335" w:rsidRPr="000854DC" w:rsidRDefault="00D032BC" w:rsidP="004A4ECA">
      <w:pPr>
        <w:ind w:firstLine="709"/>
        <w:rPr>
          <w:color w:val="000000"/>
          <w:szCs w:val="22"/>
        </w:rPr>
      </w:pPr>
      <w:bookmarkStart w:id="24"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4"/>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5"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5"/>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6"/>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lastRenderedPageBreak/>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lastRenderedPageBreak/>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17228293" w14:textId="5156CCA2" w:rsidR="004F779F" w:rsidRPr="00CB5D6F" w:rsidRDefault="00C310AF" w:rsidP="004F779F">
      <w:pPr>
        <w:ind w:firstLine="709"/>
        <w:jc w:val="center"/>
        <w:rPr>
          <w:sz w:val="24"/>
          <w:szCs w:val="24"/>
        </w:rPr>
      </w:pPr>
      <w:r>
        <w:rPr>
          <w:iCs/>
          <w:szCs w:val="22"/>
        </w:rPr>
        <w:t xml:space="preserve">на </w:t>
      </w:r>
      <w:r w:rsidR="00231881" w:rsidRPr="00231881">
        <w:rPr>
          <w:sz w:val="24"/>
          <w:szCs w:val="24"/>
        </w:rPr>
        <w:t>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p>
    <w:p w14:paraId="21F7F867" w14:textId="77777777" w:rsidR="003D57AD" w:rsidRDefault="003D57AD" w:rsidP="003D57AD">
      <w:pPr>
        <w:rPr>
          <w:sz w:val="24"/>
          <w:szCs w:val="24"/>
        </w:rPr>
      </w:pPr>
    </w:p>
    <w:p w14:paraId="41014755" w14:textId="77777777" w:rsidR="003D57AD" w:rsidRPr="00F74F9F" w:rsidRDefault="003D57AD" w:rsidP="003D57AD">
      <w:pP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4A8F" w14:textId="77777777" w:rsidR="005D5692" w:rsidRDefault="005D5692" w:rsidP="00877513">
      <w:pPr>
        <w:pStyle w:val="NormaldoczillaStyle1"/>
      </w:pPr>
      <w:r>
        <w:separator/>
      </w:r>
    </w:p>
    <w:p w14:paraId="380F3421" w14:textId="77777777" w:rsidR="005D5692" w:rsidRDefault="005D5692">
      <w:pPr>
        <w:pStyle w:val="NormaldoczillaStyle1"/>
      </w:pPr>
    </w:p>
    <w:p w14:paraId="3A4FAA35" w14:textId="77777777" w:rsidR="005D5692" w:rsidRDefault="005D5692">
      <w:pPr>
        <w:pStyle w:val="NormaldoczillaStyle1"/>
      </w:pPr>
    </w:p>
  </w:endnote>
  <w:endnote w:type="continuationSeparator" w:id="0">
    <w:p w14:paraId="77C01886" w14:textId="77777777" w:rsidR="005D5692" w:rsidRDefault="005D5692" w:rsidP="00877513">
      <w:pPr>
        <w:pStyle w:val="NormaldoczillaStyle1"/>
      </w:pPr>
      <w:r>
        <w:continuationSeparator/>
      </w:r>
    </w:p>
    <w:p w14:paraId="1F79CB89" w14:textId="77777777" w:rsidR="005D5692" w:rsidRDefault="005D5692">
      <w:pPr>
        <w:pStyle w:val="NormaldoczillaStyle1"/>
      </w:pPr>
    </w:p>
    <w:p w14:paraId="1E820E2E" w14:textId="77777777" w:rsidR="005D5692" w:rsidRDefault="005D569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CD54" w14:textId="77777777" w:rsidR="005D5692" w:rsidRDefault="005D5692" w:rsidP="00877513">
      <w:pPr>
        <w:pStyle w:val="NormaldoczillaStyle1"/>
      </w:pPr>
      <w:r>
        <w:separator/>
      </w:r>
    </w:p>
    <w:p w14:paraId="1AC3DFEB" w14:textId="77777777" w:rsidR="005D5692" w:rsidRDefault="005D5692">
      <w:pPr>
        <w:pStyle w:val="NormaldoczillaStyle1"/>
      </w:pPr>
    </w:p>
    <w:p w14:paraId="6771EA06" w14:textId="77777777" w:rsidR="005D5692" w:rsidRDefault="005D5692">
      <w:pPr>
        <w:pStyle w:val="NormaldoczillaStyle1"/>
      </w:pPr>
    </w:p>
  </w:footnote>
  <w:footnote w:type="continuationSeparator" w:id="0">
    <w:p w14:paraId="64C168D4" w14:textId="77777777" w:rsidR="005D5692" w:rsidRDefault="005D5692" w:rsidP="00877513">
      <w:pPr>
        <w:pStyle w:val="NormaldoczillaStyle1"/>
      </w:pPr>
      <w:r>
        <w:continuationSeparator/>
      </w:r>
    </w:p>
    <w:p w14:paraId="6ADF6E7F" w14:textId="77777777" w:rsidR="005D5692" w:rsidRDefault="005D5692">
      <w:pPr>
        <w:pStyle w:val="NormaldoczillaStyle1"/>
      </w:pPr>
    </w:p>
    <w:p w14:paraId="189EE40B" w14:textId="77777777" w:rsidR="005D5692" w:rsidRDefault="005D5692">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AA7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6A9B"/>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114"/>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2C08"/>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34</Pages>
  <Words>12871</Words>
  <Characters>73365</Characters>
  <Application>Microsoft Office Word</Application>
  <DocSecurity>0</DocSecurity>
  <Lines>611</Lines>
  <Paragraphs>172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Скилкова Оксана Николаевна</cp:lastModifiedBy>
  <cp:revision>88</cp:revision>
  <cp:lastPrinted>2024-06-10T06:53:00Z</cp:lastPrinted>
  <dcterms:created xsi:type="dcterms:W3CDTF">2024-05-24T08:53:00Z</dcterms:created>
  <dcterms:modified xsi:type="dcterms:W3CDTF">2026-09-28T09:21:00Z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