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403D4" w14:textId="31F9E25F" w:rsidR="0004079D" w:rsidRDefault="0004079D">
      <w:pPr>
        <w:shd w:val="clear" w:color="auto" w:fill="FFFFFF"/>
        <w:tabs>
          <w:tab w:val="left" w:pos="3148"/>
          <w:tab w:val="center" w:pos="4818"/>
          <w:tab w:val="left" w:pos="6926"/>
        </w:tabs>
        <w:spacing w:line="240" w:lineRule="auto"/>
        <w:ind w:firstLine="0"/>
        <w:jc w:val="right"/>
        <w:rPr>
          <w:b/>
          <w:bCs/>
          <w:color w:val="000000"/>
          <w:sz w:val="24"/>
          <w:szCs w:val="24"/>
        </w:rPr>
      </w:pPr>
      <w:bookmarkStart w:id="0" w:name="_GoBack"/>
      <w:bookmarkEnd w:id="0"/>
    </w:p>
    <w:p w14:paraId="2D456324" w14:textId="2A84D6C0" w:rsidR="0004079D" w:rsidRPr="00C2118D" w:rsidRDefault="0004079D">
      <w:pPr>
        <w:shd w:val="clear" w:color="auto" w:fill="FFFFFF"/>
        <w:tabs>
          <w:tab w:val="left" w:pos="3148"/>
          <w:tab w:val="center" w:pos="4818"/>
          <w:tab w:val="left" w:pos="6926"/>
        </w:tabs>
        <w:spacing w:line="240" w:lineRule="auto"/>
        <w:ind w:firstLine="0"/>
        <w:jc w:val="center"/>
        <w:rPr>
          <w:b/>
          <w:sz w:val="24"/>
          <w:szCs w:val="24"/>
        </w:rPr>
      </w:pPr>
      <w:r w:rsidRPr="00307307">
        <w:rPr>
          <w:b/>
          <w:bCs/>
          <w:color w:val="000000"/>
          <w:sz w:val="24"/>
          <w:szCs w:val="24"/>
        </w:rPr>
        <w:t>Договор подряда</w:t>
      </w:r>
      <w:r w:rsidRPr="00C2118D">
        <w:rPr>
          <w:b/>
          <w:bCs/>
          <w:color w:val="000000"/>
          <w:sz w:val="24"/>
          <w:szCs w:val="24"/>
        </w:rPr>
        <w:t xml:space="preserve"> № </w:t>
      </w:r>
      <w:r w:rsidRPr="00780A12">
        <w:rPr>
          <w:b/>
          <w:bCs/>
          <w:color w:val="000000"/>
          <w:sz w:val="24"/>
          <w:szCs w:val="24"/>
        </w:rPr>
        <w:t>____</w:t>
      </w:r>
    </w:p>
    <w:p w14:paraId="59F928F4" w14:textId="77777777" w:rsidR="0004079D" w:rsidRPr="00C2118D" w:rsidRDefault="0004079D">
      <w:pPr>
        <w:shd w:val="clear" w:color="auto" w:fill="FFFFFF"/>
        <w:spacing w:line="240" w:lineRule="auto"/>
        <w:ind w:firstLine="0"/>
        <w:rPr>
          <w:b/>
          <w:bCs/>
          <w:color w:val="000000"/>
          <w:sz w:val="24"/>
          <w:szCs w:val="24"/>
        </w:rPr>
      </w:pPr>
    </w:p>
    <w:p w14:paraId="46A5006B" w14:textId="4924AE86" w:rsidR="0004079D" w:rsidRPr="00C2118D" w:rsidRDefault="0004079D">
      <w:pPr>
        <w:shd w:val="clear" w:color="auto" w:fill="FFFFFF"/>
        <w:tabs>
          <w:tab w:val="right" w:pos="993"/>
        </w:tabs>
        <w:spacing w:line="240" w:lineRule="auto"/>
        <w:ind w:firstLine="0"/>
        <w:rPr>
          <w:bCs/>
          <w:color w:val="000000"/>
          <w:sz w:val="24"/>
          <w:szCs w:val="24"/>
        </w:rPr>
      </w:pPr>
      <w:r w:rsidRPr="00C2118D">
        <w:rPr>
          <w:bCs/>
          <w:color w:val="000000"/>
          <w:sz w:val="24"/>
          <w:szCs w:val="24"/>
        </w:rPr>
        <w:t xml:space="preserve">г. </w:t>
      </w:r>
      <w:r w:rsidR="00C948CF">
        <w:rPr>
          <w:bCs/>
          <w:color w:val="000000"/>
          <w:sz w:val="24"/>
          <w:szCs w:val="24"/>
        </w:rPr>
        <w:t>Железноводск</w:t>
      </w:r>
      <w:r w:rsidRPr="00780A12">
        <w:rPr>
          <w:bCs/>
          <w:color w:val="000000"/>
          <w:sz w:val="24"/>
          <w:szCs w:val="24"/>
        </w:rPr>
        <w:tab/>
      </w:r>
      <w:r w:rsidRPr="00780A12">
        <w:rPr>
          <w:bCs/>
          <w:color w:val="000000"/>
          <w:sz w:val="24"/>
          <w:szCs w:val="24"/>
        </w:rPr>
        <w:tab/>
      </w:r>
      <w:r w:rsidRPr="00780A12">
        <w:rPr>
          <w:bCs/>
          <w:color w:val="000000"/>
          <w:sz w:val="24"/>
          <w:szCs w:val="24"/>
        </w:rPr>
        <w:tab/>
      </w:r>
      <w:r w:rsidRPr="00780A12">
        <w:rPr>
          <w:bCs/>
          <w:color w:val="000000"/>
          <w:sz w:val="24"/>
          <w:szCs w:val="24"/>
        </w:rPr>
        <w:tab/>
      </w:r>
      <w:r w:rsidRPr="00780A12">
        <w:rPr>
          <w:bCs/>
          <w:color w:val="000000"/>
          <w:sz w:val="24"/>
          <w:szCs w:val="24"/>
        </w:rPr>
        <w:tab/>
      </w:r>
      <w:r w:rsidRPr="00780A12">
        <w:rPr>
          <w:bCs/>
          <w:color w:val="000000"/>
          <w:sz w:val="24"/>
          <w:szCs w:val="24"/>
        </w:rPr>
        <w:tab/>
        <w:t xml:space="preserve">                      </w:t>
      </w:r>
      <w:r w:rsidR="007D4234">
        <w:rPr>
          <w:bCs/>
          <w:color w:val="000000"/>
          <w:sz w:val="24"/>
          <w:szCs w:val="24"/>
        </w:rPr>
        <w:t>«___» _________ 202</w:t>
      </w:r>
      <w:r w:rsidR="00636B71">
        <w:rPr>
          <w:bCs/>
          <w:color w:val="000000"/>
          <w:sz w:val="24"/>
          <w:szCs w:val="24"/>
        </w:rPr>
        <w:t>_</w:t>
      </w:r>
      <w:r w:rsidRPr="00780A12">
        <w:rPr>
          <w:bCs/>
          <w:color w:val="000000"/>
          <w:sz w:val="24"/>
          <w:szCs w:val="24"/>
        </w:rPr>
        <w:t>г.</w:t>
      </w:r>
    </w:p>
    <w:p w14:paraId="430DD24D" w14:textId="77777777" w:rsidR="0004079D" w:rsidRPr="00C2118D" w:rsidRDefault="0004079D">
      <w:pPr>
        <w:shd w:val="clear" w:color="auto" w:fill="FFFFFF"/>
        <w:tabs>
          <w:tab w:val="right" w:pos="9639"/>
        </w:tabs>
        <w:spacing w:line="240" w:lineRule="auto"/>
        <w:ind w:firstLine="0"/>
        <w:rPr>
          <w:bCs/>
          <w:color w:val="000000"/>
          <w:sz w:val="24"/>
          <w:szCs w:val="24"/>
        </w:rPr>
      </w:pPr>
    </w:p>
    <w:p w14:paraId="2EC4DD8E" w14:textId="45C70B70" w:rsidR="00C948CF" w:rsidRPr="00C948CF" w:rsidRDefault="00C948CF" w:rsidP="00C948CF">
      <w:pPr>
        <w:pStyle w:val="32"/>
        <w:ind w:firstLine="708"/>
        <w:rPr>
          <w:color w:val="auto"/>
          <w:lang w:val="ru-RU"/>
        </w:rPr>
      </w:pPr>
      <w:r w:rsidRPr="00C948CF">
        <w:rPr>
          <w:b/>
          <w:color w:val="auto"/>
          <w:lang w:val="ru-RU"/>
        </w:rPr>
        <w:t>Акционерное общество «ЧиркейГЭСстрой» (АО «ЧиркейГЭСстрой»)</w:t>
      </w:r>
      <w:r w:rsidRPr="00C948CF">
        <w:rPr>
          <w:color w:val="auto"/>
          <w:lang w:val="ru-RU"/>
        </w:rPr>
        <w:t xml:space="preserve"> (далее – «</w:t>
      </w:r>
      <w:r w:rsidR="00F23FF5">
        <w:rPr>
          <w:b/>
          <w:color w:val="auto"/>
          <w:lang w:val="ru-RU"/>
        </w:rPr>
        <w:t>Подрядчик</w:t>
      </w:r>
      <w:r w:rsidRPr="00C948CF">
        <w:rPr>
          <w:color w:val="auto"/>
          <w:lang w:val="ru-RU"/>
        </w:rPr>
        <w:t xml:space="preserve">»), в лице ______________________, действующего на основании </w:t>
      </w:r>
      <w:r w:rsidRPr="00C948CF">
        <w:rPr>
          <w:rFonts w:eastAsia="Calibri"/>
          <w:color w:val="auto"/>
          <w:lang w:val="ru-RU"/>
        </w:rPr>
        <w:t>доверенности № ___________ г</w:t>
      </w:r>
      <w:r w:rsidRPr="00C948CF">
        <w:rPr>
          <w:color w:val="auto"/>
          <w:lang w:val="ru-RU"/>
        </w:rPr>
        <w:t>, с одной стороны, и</w:t>
      </w:r>
    </w:p>
    <w:p w14:paraId="51745525" w14:textId="4AD65B0B" w:rsidR="00C948CF" w:rsidRPr="00C948CF" w:rsidRDefault="00C948CF" w:rsidP="00C948CF">
      <w:pPr>
        <w:pStyle w:val="32"/>
        <w:ind w:firstLine="708"/>
        <w:rPr>
          <w:bCs/>
          <w:color w:val="auto"/>
          <w:lang w:val="ru-RU"/>
        </w:rPr>
      </w:pPr>
      <w:r w:rsidRPr="00C948CF">
        <w:rPr>
          <w:b/>
          <w:color w:val="auto"/>
          <w:lang w:val="ru-RU" w:eastAsia="ru-RU"/>
        </w:rPr>
        <w:t>____________________________</w:t>
      </w:r>
      <w:r w:rsidRPr="00C948CF">
        <w:rPr>
          <w:color w:val="auto"/>
          <w:lang w:val="ru-RU" w:eastAsia="ru-RU"/>
        </w:rPr>
        <w:t xml:space="preserve"> (далее – «</w:t>
      </w:r>
      <w:r w:rsidR="00F23FF5">
        <w:rPr>
          <w:b/>
          <w:color w:val="auto"/>
          <w:lang w:val="ru-RU" w:eastAsia="ru-RU"/>
        </w:rPr>
        <w:t>Субподрядчик</w:t>
      </w:r>
      <w:r w:rsidRPr="00C948CF">
        <w:rPr>
          <w:color w:val="auto"/>
          <w:lang w:val="ru-RU" w:eastAsia="ru-RU"/>
        </w:rPr>
        <w:t xml:space="preserve">»), в лице _______________, действующего на основании ________, с другой стороны, </w:t>
      </w:r>
      <w:r w:rsidRPr="00C948CF">
        <w:rPr>
          <w:color w:val="auto"/>
          <w:lang w:val="ru-RU"/>
        </w:rPr>
        <w:t>совместно в дальнейшем именуемые «Стороны», а по отдельности – «Сторона», по</w:t>
      </w:r>
      <w:r w:rsidRPr="00C948CF">
        <w:rPr>
          <w:color w:val="auto"/>
          <w:lang w:val="en-US"/>
        </w:rPr>
        <w:t> </w:t>
      </w:r>
      <w:r w:rsidRPr="00C948CF">
        <w:rPr>
          <w:color w:val="auto"/>
          <w:lang w:val="ru-RU"/>
        </w:rPr>
        <w:t xml:space="preserve">результатам проведенной </w:t>
      </w:r>
      <w:r w:rsidR="00F23FF5">
        <w:rPr>
          <w:color w:val="auto"/>
          <w:lang w:val="ru-RU"/>
        </w:rPr>
        <w:t>Подрядчик</w:t>
      </w:r>
      <w:r w:rsidRPr="00C948CF">
        <w:rPr>
          <w:color w:val="auto"/>
          <w:lang w:val="ru-RU"/>
        </w:rPr>
        <w:t>ом закупочной процедуры по лоту №_________</w:t>
      </w:r>
      <w:r w:rsidRPr="00C948CF">
        <w:rPr>
          <w:bCs/>
          <w:color w:val="auto"/>
          <w:lang w:val="ru-RU"/>
        </w:rPr>
        <w:t>,</w:t>
      </w:r>
      <w:r w:rsidRPr="00C948CF">
        <w:rPr>
          <w:color w:val="auto"/>
          <w:lang w:val="ru-RU"/>
        </w:rPr>
        <w:t xml:space="preserve"> </w:t>
      </w:r>
    </w:p>
    <w:p w14:paraId="76F34DFF" w14:textId="77777777" w:rsidR="00C948CF" w:rsidRPr="00C948CF" w:rsidRDefault="00C948CF" w:rsidP="00C948CF">
      <w:pPr>
        <w:ind w:firstLine="708"/>
        <w:rPr>
          <w:sz w:val="24"/>
          <w:szCs w:val="24"/>
        </w:rPr>
      </w:pPr>
      <w:r w:rsidRPr="00C948CF">
        <w:rPr>
          <w:sz w:val="24"/>
          <w:szCs w:val="24"/>
        </w:rPr>
        <w:t>заключили настоящий договор (далее – «Договор») о нижеследующем:</w:t>
      </w:r>
    </w:p>
    <w:p w14:paraId="01ED42FE" w14:textId="77777777" w:rsidR="0004079D" w:rsidRDefault="0004079D">
      <w:pPr>
        <w:pStyle w:val="ae"/>
        <w:shd w:val="clear" w:color="auto" w:fill="FFFFFF"/>
        <w:tabs>
          <w:tab w:val="left" w:pos="284"/>
        </w:tabs>
        <w:ind w:left="0"/>
        <w:jc w:val="center"/>
        <w:rPr>
          <w:b/>
          <w:bCs/>
        </w:rPr>
      </w:pPr>
    </w:p>
    <w:p w14:paraId="062FAA32" w14:textId="77777777" w:rsidR="0004079D" w:rsidRPr="00C2118D" w:rsidRDefault="0004079D">
      <w:pPr>
        <w:pStyle w:val="ae"/>
        <w:shd w:val="clear" w:color="auto" w:fill="FFFFFF"/>
        <w:tabs>
          <w:tab w:val="left" w:pos="284"/>
        </w:tabs>
        <w:ind w:left="0"/>
        <w:jc w:val="center"/>
        <w:rPr>
          <w:b/>
          <w:bCs/>
        </w:rPr>
      </w:pPr>
      <w:r w:rsidRPr="00C2118D">
        <w:rPr>
          <w:b/>
          <w:bCs/>
        </w:rPr>
        <w:t>Термины и определения</w:t>
      </w:r>
    </w:p>
    <w:p w14:paraId="6DA1022D" w14:textId="77777777" w:rsidR="0004079D" w:rsidRPr="00C2118D" w:rsidRDefault="0004079D">
      <w:pPr>
        <w:pStyle w:val="32"/>
        <w:ind w:firstLine="708"/>
        <w:rPr>
          <w:color w:val="auto"/>
          <w:lang w:val="ru-RU"/>
        </w:rPr>
      </w:pPr>
      <w:r w:rsidRPr="00C2118D">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4DD6A27" w14:textId="7AC6B7F8" w:rsidR="00D22C28" w:rsidRDefault="0004079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«Банковская гарантия»</w:t>
      </w:r>
      <w:r w:rsidRPr="00C2118D">
        <w:rPr>
          <w:lang w:eastAsia="en-US"/>
        </w:rPr>
        <w:t xml:space="preserve"> – независимая гарантия, выданная в обеспечение исполнения </w:t>
      </w:r>
      <w:r w:rsidR="00F23FF5">
        <w:rPr>
          <w:lang w:eastAsia="en-US"/>
        </w:rPr>
        <w:t>Субподрядчик</w:t>
      </w:r>
      <w:r w:rsidRPr="00C2118D">
        <w:rPr>
          <w:lang w:eastAsia="en-US"/>
        </w:rPr>
        <w:t xml:space="preserve">ом обязательств по Договору согласованным с </w:t>
      </w:r>
      <w:r w:rsidR="00F23FF5">
        <w:rPr>
          <w:lang w:eastAsia="en-US"/>
        </w:rPr>
        <w:t>Подрядчик</w:t>
      </w:r>
      <w:r w:rsidRPr="00C2118D">
        <w:rPr>
          <w:lang w:eastAsia="en-US"/>
        </w:rPr>
        <w:t>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w:t>
      </w:r>
      <w:r>
        <w:rPr>
          <w:lang w:eastAsia="en-US"/>
        </w:rPr>
        <w:t>у</w:t>
      </w:r>
      <w:r w:rsidRPr="00C2118D">
        <w:rPr>
          <w:lang w:eastAsia="en-US"/>
        </w:rPr>
        <w:t xml:space="preserve"> Российской Федерации и условиям настоящего Договора</w:t>
      </w:r>
    </w:p>
    <w:p w14:paraId="6954E041" w14:textId="1423D58C" w:rsidR="0004079D" w:rsidRDefault="0004079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827896">
        <w:rPr>
          <w:b/>
          <w:lang w:eastAsia="en-US"/>
        </w:rPr>
        <w:t>«Договор»</w:t>
      </w:r>
      <w:r w:rsidRPr="00C2118D">
        <w:rPr>
          <w:lang w:eastAsia="en-US"/>
        </w:rPr>
        <w:t xml:space="preserve"> – настоящий договор, подписанный </w:t>
      </w:r>
      <w:r w:rsidR="00F23FF5">
        <w:rPr>
          <w:lang w:eastAsia="en-US"/>
        </w:rPr>
        <w:t>Подрядчик</w:t>
      </w:r>
      <w:r w:rsidRPr="00C2118D">
        <w:rPr>
          <w:lang w:eastAsia="en-US"/>
        </w:rPr>
        <w:t xml:space="preserve">ом и </w:t>
      </w:r>
      <w:r w:rsidR="00F23FF5">
        <w:rPr>
          <w:lang w:eastAsia="en-US"/>
        </w:rPr>
        <w:t>Субподрядчик</w:t>
      </w:r>
      <w:r w:rsidRPr="00C2118D">
        <w:rPr>
          <w:lang w:eastAsia="en-US"/>
        </w:rPr>
        <w:t>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r>
        <w:rPr>
          <w:lang w:eastAsia="en-US"/>
        </w:rPr>
        <w:t>.</w:t>
      </w:r>
    </w:p>
    <w:p w14:paraId="7E9FC728" w14:textId="77777777" w:rsidR="0004079D" w:rsidRDefault="0004079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827896">
        <w:rPr>
          <w:b/>
          <w:lang w:eastAsia="en-US"/>
        </w:rPr>
        <w:t>«Коммерческая тайна»</w:t>
      </w:r>
      <w:r w:rsidRPr="00C2118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Pr>
          <w:lang w:eastAsia="en-US"/>
        </w:rPr>
        <w:t>.</w:t>
      </w:r>
      <w:r w:rsidRPr="00C2118D">
        <w:rPr>
          <w:lang w:eastAsia="en-US"/>
        </w:rPr>
        <w:t xml:space="preserve"> </w:t>
      </w:r>
    </w:p>
    <w:p w14:paraId="66948D0B" w14:textId="33484423" w:rsidR="0004079D" w:rsidRPr="00C2118D" w:rsidRDefault="00C948CF">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04079D" w:rsidRPr="00C2118D">
        <w:rPr>
          <w:b/>
          <w:lang w:eastAsia="en-US"/>
        </w:rPr>
        <w:t xml:space="preserve">«Отказ от Договора» </w:t>
      </w:r>
      <w:r w:rsidR="0004079D" w:rsidRPr="00C2118D">
        <w:rPr>
          <w:lang w:eastAsia="en-US"/>
        </w:rPr>
        <w:t>– односторонний внесудебный отказ от исполнения Договора, совершенный Стороной в соответствии со статьей 450.1 Г</w:t>
      </w:r>
      <w:r w:rsidR="00F75B1B">
        <w:rPr>
          <w:lang w:eastAsia="en-US"/>
        </w:rPr>
        <w:t xml:space="preserve">ражданского кодекса </w:t>
      </w:r>
      <w:r w:rsidR="0004079D" w:rsidRPr="00C2118D">
        <w:rPr>
          <w:lang w:eastAsia="en-US"/>
        </w:rPr>
        <w:t>РФ</w:t>
      </w:r>
      <w:r w:rsidR="008A49E4">
        <w:rPr>
          <w:lang w:eastAsia="en-US"/>
        </w:rPr>
        <w:t xml:space="preserve"> (далее </w:t>
      </w:r>
      <w:r w:rsidR="008A49E4" w:rsidRPr="00C2118D">
        <w:rPr>
          <w:lang w:eastAsia="en-US"/>
        </w:rPr>
        <w:t>–</w:t>
      </w:r>
      <w:r w:rsidR="008A49E4">
        <w:rPr>
          <w:lang w:eastAsia="en-US"/>
        </w:rPr>
        <w:t xml:space="preserve"> «ГК РФ»)</w:t>
      </w:r>
      <w:r w:rsidR="0004079D" w:rsidRPr="00C2118D">
        <w:rPr>
          <w:lang w:eastAsia="en-US"/>
        </w:rPr>
        <w:t xml:space="preserve"> в случаях, установленных Договором</w:t>
      </w:r>
      <w:r w:rsidR="0004079D">
        <w:rPr>
          <w:lang w:eastAsia="en-US"/>
        </w:rPr>
        <w:t>.</w:t>
      </w:r>
      <w:r w:rsidR="0004079D" w:rsidRPr="00C2118D">
        <w:rPr>
          <w:lang w:eastAsia="en-US"/>
        </w:rPr>
        <w:t xml:space="preserve"> </w:t>
      </w:r>
    </w:p>
    <w:p w14:paraId="6BF3C592" w14:textId="77777777" w:rsidR="0004079D" w:rsidRPr="00C948CF" w:rsidRDefault="0004079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«Применимое право»</w:t>
      </w:r>
      <w:r w:rsidRPr="00C2118D">
        <w:rPr>
          <w:b w:val="0"/>
          <w:snapToGrid/>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w:t>
      </w:r>
      <w:r w:rsidRPr="00C948CF">
        <w:rPr>
          <w:b w:val="0"/>
          <w:snapToGrid/>
          <w:sz w:val="24"/>
          <w:szCs w:val="24"/>
          <w:lang w:val="ru-RU" w:eastAsia="en-US"/>
        </w:rPr>
        <w:t>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14:paraId="01EF656F" w14:textId="77777777" w:rsidR="0004079D" w:rsidRPr="00C948CF" w:rsidRDefault="0004079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948CF">
        <w:rPr>
          <w:snapToGrid/>
          <w:sz w:val="24"/>
          <w:szCs w:val="24"/>
          <w:lang w:val="ru-RU" w:eastAsia="en-US"/>
        </w:rPr>
        <w:t>«Проектная документация»</w:t>
      </w:r>
      <w:r w:rsidRPr="00C948CF">
        <w:rPr>
          <w:b w:val="0"/>
          <w:snapToGrid/>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5812FC4F" w14:textId="25A7BD59" w:rsidR="0004079D" w:rsidRPr="00C948CF" w:rsidRDefault="0004079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948CF">
        <w:rPr>
          <w:b w:val="0"/>
          <w:snapToGrid/>
          <w:sz w:val="24"/>
          <w:szCs w:val="24"/>
          <w:lang w:val="ru-RU" w:eastAsia="en-US"/>
        </w:rPr>
        <w:t>Состав разделов Проектной документации определяется Применимым правом</w:t>
      </w:r>
      <w:r w:rsidR="001C5267" w:rsidRPr="00C948CF">
        <w:rPr>
          <w:b w:val="0"/>
          <w:snapToGrid/>
          <w:sz w:val="24"/>
          <w:szCs w:val="24"/>
          <w:lang w:val="ru-RU" w:eastAsia="en-US"/>
        </w:rPr>
        <w:t xml:space="preserve"> и Техническим заданием</w:t>
      </w:r>
      <w:r w:rsidRPr="00C948CF">
        <w:rPr>
          <w:b w:val="0"/>
          <w:snapToGrid/>
          <w:sz w:val="24"/>
          <w:szCs w:val="24"/>
          <w:lang w:val="ru-RU" w:eastAsia="en-US"/>
        </w:rPr>
        <w:t xml:space="preserve">. </w:t>
      </w:r>
    </w:p>
    <w:p w14:paraId="6B664A40" w14:textId="26BAFA56" w:rsidR="0004079D" w:rsidRPr="00C948CF" w:rsidRDefault="0004079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948CF">
        <w:rPr>
          <w:b w:val="0"/>
          <w:snapToGrid/>
          <w:sz w:val="24"/>
          <w:szCs w:val="24"/>
          <w:lang w:val="ru-RU" w:eastAsia="en-US"/>
        </w:rPr>
        <w:lastRenderedPageBreak/>
        <w:t xml:space="preserve">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w:t>
      </w:r>
      <w:r w:rsidR="00F23FF5">
        <w:rPr>
          <w:b w:val="0"/>
          <w:snapToGrid/>
          <w:sz w:val="24"/>
          <w:szCs w:val="24"/>
          <w:lang w:val="ru-RU" w:eastAsia="en-US"/>
        </w:rPr>
        <w:t>Подрядчик</w:t>
      </w:r>
      <w:r w:rsidRPr="00C948CF">
        <w:rPr>
          <w:b w:val="0"/>
          <w:snapToGrid/>
          <w:sz w:val="24"/>
          <w:szCs w:val="24"/>
          <w:lang w:val="ru-RU" w:eastAsia="en-US"/>
        </w:rPr>
        <w:t>а.</w:t>
      </w:r>
    </w:p>
    <w:p w14:paraId="4E3B6B24" w14:textId="19B4FB6A" w:rsidR="0004079D" w:rsidRPr="00C948CF" w:rsidRDefault="008703AA">
      <w:pPr>
        <w:pStyle w:val="30"/>
        <w:keepNext w:val="0"/>
        <w:widowControl w:val="0"/>
        <w:tabs>
          <w:tab w:val="left" w:pos="567"/>
        </w:tabs>
        <w:overflowPunct w:val="0"/>
        <w:autoSpaceDE w:val="0"/>
        <w:spacing w:before="0" w:after="0"/>
        <w:ind w:firstLine="708"/>
        <w:jc w:val="both"/>
        <w:textAlignment w:val="baseline"/>
        <w:rPr>
          <w:sz w:val="24"/>
          <w:szCs w:val="24"/>
          <w:lang w:eastAsia="ru-RU"/>
        </w:rPr>
      </w:pPr>
      <w:r w:rsidRPr="00C948CF" w:rsidDel="008703AA">
        <w:rPr>
          <w:snapToGrid/>
          <w:sz w:val="24"/>
          <w:szCs w:val="24"/>
          <w:lang w:val="ru-RU" w:eastAsia="en-US"/>
        </w:rPr>
        <w:t xml:space="preserve"> </w:t>
      </w:r>
      <w:r w:rsidR="0004079D" w:rsidRPr="00C948CF">
        <w:rPr>
          <w:snapToGrid/>
          <w:sz w:val="24"/>
          <w:szCs w:val="24"/>
          <w:lang w:val="ru-RU" w:eastAsia="en-US"/>
        </w:rPr>
        <w:t>«Работы»</w:t>
      </w:r>
      <w:r w:rsidR="0004079D" w:rsidRPr="00C948CF">
        <w:rPr>
          <w:b w:val="0"/>
          <w:snapToGrid/>
          <w:sz w:val="24"/>
          <w:szCs w:val="24"/>
          <w:lang w:val="ru-RU" w:eastAsia="en-US"/>
        </w:rPr>
        <w:t xml:space="preserve"> – все выполняемые </w:t>
      </w:r>
      <w:r w:rsidR="00F23FF5">
        <w:rPr>
          <w:b w:val="0"/>
          <w:snapToGrid/>
          <w:sz w:val="24"/>
          <w:szCs w:val="24"/>
          <w:lang w:val="ru-RU" w:eastAsia="en-US"/>
        </w:rPr>
        <w:t>Субподрядчик</w:t>
      </w:r>
      <w:r w:rsidR="0004079D" w:rsidRPr="00C948CF">
        <w:rPr>
          <w:b w:val="0"/>
          <w:snapToGrid/>
          <w:sz w:val="24"/>
          <w:szCs w:val="24"/>
          <w:lang w:val="ru-RU" w:eastAsia="en-US"/>
        </w:rPr>
        <w:t>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sidR="0004079D" w:rsidRPr="00C948CF">
        <w:rPr>
          <w:sz w:val="24"/>
          <w:szCs w:val="24"/>
          <w:lang w:eastAsia="ru-RU"/>
        </w:rPr>
        <w:t xml:space="preserve"> </w:t>
      </w:r>
      <w:r w:rsidR="0004079D" w:rsidRPr="00C948CF">
        <w:rPr>
          <w:b w:val="0"/>
          <w:sz w:val="24"/>
          <w:szCs w:val="24"/>
          <w:lang w:val="ru-RU" w:eastAsia="ru-RU"/>
        </w:rPr>
        <w:t>выявленных</w:t>
      </w:r>
      <w:r w:rsidR="0004079D" w:rsidRPr="00C948CF">
        <w:rPr>
          <w:sz w:val="24"/>
          <w:szCs w:val="24"/>
          <w:lang w:val="ru-RU" w:eastAsia="ru-RU"/>
        </w:rPr>
        <w:t xml:space="preserve"> </w:t>
      </w:r>
      <w:r w:rsidR="0004079D" w:rsidRPr="00C948CF">
        <w:rPr>
          <w:b w:val="0"/>
          <w:sz w:val="24"/>
          <w:szCs w:val="24"/>
          <w:lang w:eastAsia="ru-RU"/>
        </w:rPr>
        <w:t>недостатков, несоответстви</w:t>
      </w:r>
      <w:r w:rsidR="0004079D" w:rsidRPr="00C948CF">
        <w:rPr>
          <w:b w:val="0"/>
          <w:sz w:val="24"/>
          <w:szCs w:val="24"/>
          <w:lang w:val="ru-RU" w:eastAsia="ru-RU"/>
        </w:rPr>
        <w:t>й</w:t>
      </w:r>
      <w:r w:rsidR="0004079D" w:rsidRPr="00C948CF">
        <w:rPr>
          <w:b w:val="0"/>
          <w:sz w:val="24"/>
          <w:szCs w:val="24"/>
          <w:lang w:eastAsia="ru-RU"/>
        </w:rPr>
        <w:t xml:space="preserve"> в </w:t>
      </w:r>
      <w:r w:rsidR="0004079D" w:rsidRPr="00C948CF">
        <w:rPr>
          <w:b w:val="0"/>
          <w:sz w:val="24"/>
          <w:szCs w:val="24"/>
          <w:lang w:val="ru-RU" w:eastAsia="ru-RU"/>
        </w:rPr>
        <w:t>Результате</w:t>
      </w:r>
      <w:r w:rsidR="0004079D" w:rsidRPr="00C948CF">
        <w:rPr>
          <w:b w:val="0"/>
          <w:sz w:val="24"/>
          <w:szCs w:val="24"/>
          <w:lang w:eastAsia="ru-RU"/>
        </w:rPr>
        <w:t xml:space="preserve"> </w:t>
      </w:r>
      <w:r w:rsidR="0004079D" w:rsidRPr="00C948CF">
        <w:rPr>
          <w:b w:val="0"/>
          <w:sz w:val="24"/>
          <w:szCs w:val="24"/>
          <w:lang w:val="ru-RU" w:eastAsia="ru-RU"/>
        </w:rPr>
        <w:t>работ</w:t>
      </w:r>
      <w:r w:rsidR="0004079D" w:rsidRPr="00C948CF">
        <w:rPr>
          <w:b w:val="0"/>
          <w:sz w:val="24"/>
          <w:szCs w:val="24"/>
          <w:lang w:eastAsia="ru-RU"/>
        </w:rPr>
        <w:t xml:space="preserve">, а также любые иные работы, необходимые для выполнения </w:t>
      </w:r>
      <w:r w:rsidR="00F23FF5">
        <w:rPr>
          <w:b w:val="0"/>
          <w:sz w:val="24"/>
          <w:szCs w:val="24"/>
          <w:lang w:eastAsia="ru-RU"/>
        </w:rPr>
        <w:t>Субподрядчик</w:t>
      </w:r>
      <w:r w:rsidR="0004079D" w:rsidRPr="00C948CF">
        <w:rPr>
          <w:b w:val="0"/>
          <w:sz w:val="24"/>
          <w:szCs w:val="24"/>
          <w:lang w:eastAsia="ru-RU"/>
        </w:rPr>
        <w:t xml:space="preserve">ом своих обязательств по Договору, независимо от </w:t>
      </w:r>
      <w:r w:rsidR="0004079D" w:rsidRPr="00C948CF">
        <w:rPr>
          <w:b w:val="0"/>
          <w:sz w:val="24"/>
          <w:szCs w:val="24"/>
          <w:lang w:val="ru-RU" w:eastAsia="ru-RU"/>
        </w:rPr>
        <w:t>их</w:t>
      </w:r>
      <w:r w:rsidR="0004079D" w:rsidRPr="00C948CF">
        <w:rPr>
          <w:b w:val="0"/>
          <w:sz w:val="24"/>
          <w:szCs w:val="24"/>
          <w:lang w:eastAsia="ru-RU"/>
        </w:rPr>
        <w:t xml:space="preserve"> прямо</w:t>
      </w:r>
      <w:r w:rsidR="0004079D" w:rsidRPr="00C948CF">
        <w:rPr>
          <w:b w:val="0"/>
          <w:sz w:val="24"/>
          <w:szCs w:val="24"/>
          <w:lang w:val="ru-RU" w:eastAsia="ru-RU"/>
        </w:rPr>
        <w:t>го указания</w:t>
      </w:r>
      <w:r w:rsidR="0004079D" w:rsidRPr="00C948CF">
        <w:rPr>
          <w:b w:val="0"/>
          <w:sz w:val="24"/>
          <w:szCs w:val="24"/>
          <w:lang w:eastAsia="ru-RU"/>
        </w:rPr>
        <w:t xml:space="preserve"> в Договоре.</w:t>
      </w:r>
      <w:r w:rsidR="0004079D" w:rsidRPr="00C948CF">
        <w:rPr>
          <w:sz w:val="24"/>
          <w:szCs w:val="24"/>
          <w:lang w:eastAsia="ru-RU"/>
        </w:rPr>
        <w:t xml:space="preserve"> </w:t>
      </w:r>
    </w:p>
    <w:p w14:paraId="588A2183" w14:textId="4348F2A9" w:rsidR="0004079D" w:rsidRPr="00C948CF" w:rsidRDefault="0004079D">
      <w:pPr>
        <w:widowControl w:val="0"/>
        <w:tabs>
          <w:tab w:val="left" w:pos="567"/>
        </w:tabs>
        <w:spacing w:line="240" w:lineRule="auto"/>
        <w:ind w:firstLine="708"/>
        <w:rPr>
          <w:sz w:val="24"/>
          <w:szCs w:val="24"/>
        </w:rPr>
      </w:pPr>
      <w:r w:rsidRPr="00C948CF">
        <w:rPr>
          <w:sz w:val="24"/>
          <w:szCs w:val="24"/>
        </w:rPr>
        <w:t xml:space="preserve">Термин «Работы» включает в себя упомянутые в настоящем пункте обязанности </w:t>
      </w:r>
      <w:r w:rsidR="00F23FF5">
        <w:rPr>
          <w:sz w:val="24"/>
          <w:szCs w:val="24"/>
        </w:rPr>
        <w:t>Субподрядчик</w:t>
      </w:r>
      <w:r w:rsidRPr="00C948CF">
        <w:rPr>
          <w:sz w:val="24"/>
          <w:szCs w:val="24"/>
        </w:rPr>
        <w:t xml:space="preserve">а независимо от возможного использования в тексте Договора терминов, обозначающих такие обязанности, совместно с термином «Работы». </w:t>
      </w:r>
    </w:p>
    <w:p w14:paraId="6FD0C771" w14:textId="77777777" w:rsidR="0004079D" w:rsidRPr="00C948CF" w:rsidRDefault="0004079D">
      <w:pPr>
        <w:widowControl w:val="0"/>
        <w:tabs>
          <w:tab w:val="left" w:pos="567"/>
        </w:tabs>
        <w:spacing w:line="240" w:lineRule="auto"/>
        <w:ind w:firstLine="708"/>
        <w:rPr>
          <w:snapToGrid/>
          <w:sz w:val="24"/>
          <w:szCs w:val="24"/>
          <w:lang w:eastAsia="en-US"/>
        </w:rPr>
      </w:pPr>
      <w:r w:rsidRPr="00C948CF">
        <w:rPr>
          <w:b/>
          <w:snapToGrid/>
          <w:sz w:val="24"/>
          <w:szCs w:val="24"/>
          <w:lang w:eastAsia="en-US"/>
        </w:rPr>
        <w:t xml:space="preserve">«Рабочая документация» – </w:t>
      </w:r>
      <w:r w:rsidRPr="00C948CF">
        <w:rPr>
          <w:snapToGrid/>
          <w:sz w:val="24"/>
          <w:szCs w:val="24"/>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14:paraId="37802F64" w14:textId="77777777" w:rsidR="0004079D" w:rsidRPr="00C948CF" w:rsidRDefault="0004079D">
      <w:pPr>
        <w:pStyle w:val="ae"/>
        <w:widowControl w:val="0"/>
        <w:numPr>
          <w:ilvl w:val="0"/>
          <w:numId w:val="84"/>
        </w:numPr>
        <w:shd w:val="clear" w:color="auto" w:fill="FFFFFF"/>
        <w:tabs>
          <w:tab w:val="left" w:pos="567"/>
          <w:tab w:val="left" w:pos="1134"/>
        </w:tabs>
        <w:overflowPunct w:val="0"/>
        <w:autoSpaceDE w:val="0"/>
        <w:ind w:left="0" w:firstLine="708"/>
        <w:jc w:val="both"/>
        <w:textAlignment w:val="baseline"/>
        <w:rPr>
          <w:lang w:eastAsia="en-US"/>
        </w:rPr>
      </w:pPr>
      <w:r w:rsidRPr="00C948CF">
        <w:rPr>
          <w:lang w:eastAsia="en-US"/>
        </w:rPr>
        <w:t>рабочие чертежи основного комплекта, спецификации оборудования и изделий;</w:t>
      </w:r>
    </w:p>
    <w:p w14:paraId="4BA6D430" w14:textId="77777777" w:rsidR="0004079D" w:rsidRPr="00C948CF" w:rsidRDefault="0004079D">
      <w:pPr>
        <w:pStyle w:val="ae"/>
        <w:widowControl w:val="0"/>
        <w:numPr>
          <w:ilvl w:val="0"/>
          <w:numId w:val="84"/>
        </w:numPr>
        <w:shd w:val="clear" w:color="auto" w:fill="FFFFFF"/>
        <w:tabs>
          <w:tab w:val="left" w:pos="567"/>
          <w:tab w:val="left" w:pos="1134"/>
        </w:tabs>
        <w:overflowPunct w:val="0"/>
        <w:autoSpaceDE w:val="0"/>
        <w:ind w:left="0" w:firstLine="708"/>
        <w:jc w:val="both"/>
        <w:textAlignment w:val="baseline"/>
        <w:rPr>
          <w:lang w:eastAsia="en-US"/>
        </w:rPr>
      </w:pPr>
      <w:r w:rsidRPr="00C948CF">
        <w:rPr>
          <w:lang w:eastAsia="en-US"/>
        </w:rPr>
        <w:t>документы, разработанные в дополнение к рабочим чертежам основного комплекта;</w:t>
      </w:r>
    </w:p>
    <w:p w14:paraId="5A270C81" w14:textId="77777777" w:rsidR="0004079D" w:rsidRPr="00C948CF" w:rsidRDefault="0004079D">
      <w:pPr>
        <w:pStyle w:val="ae"/>
        <w:widowControl w:val="0"/>
        <w:numPr>
          <w:ilvl w:val="0"/>
          <w:numId w:val="84"/>
        </w:numPr>
        <w:shd w:val="clear" w:color="auto" w:fill="FFFFFF"/>
        <w:tabs>
          <w:tab w:val="left" w:pos="567"/>
          <w:tab w:val="left" w:pos="1134"/>
        </w:tabs>
        <w:overflowPunct w:val="0"/>
        <w:autoSpaceDE w:val="0"/>
        <w:ind w:left="0" w:firstLine="708"/>
        <w:jc w:val="both"/>
        <w:textAlignment w:val="baseline"/>
        <w:rPr>
          <w:lang w:eastAsia="en-US"/>
        </w:rPr>
      </w:pPr>
      <w:r w:rsidRPr="00C948CF">
        <w:rPr>
          <w:lang w:eastAsia="en-US"/>
        </w:rPr>
        <w:t>сметную документацию.</w:t>
      </w:r>
    </w:p>
    <w:p w14:paraId="27178D40" w14:textId="77777777" w:rsidR="0004079D" w:rsidRPr="00C948CF" w:rsidRDefault="0004079D">
      <w:pPr>
        <w:widowControl w:val="0"/>
        <w:tabs>
          <w:tab w:val="left" w:pos="567"/>
        </w:tabs>
        <w:spacing w:line="240" w:lineRule="auto"/>
        <w:ind w:firstLine="708"/>
        <w:rPr>
          <w:sz w:val="24"/>
          <w:szCs w:val="24"/>
        </w:rPr>
      </w:pPr>
      <w:r w:rsidRPr="00C948CF">
        <w:rPr>
          <w:b/>
          <w:sz w:val="24"/>
          <w:szCs w:val="24"/>
        </w:rPr>
        <w:t>«Рабочий день»</w:t>
      </w:r>
      <w:r w:rsidRPr="00C948CF">
        <w:rPr>
          <w:sz w:val="24"/>
          <w:szCs w:val="24"/>
        </w:rPr>
        <w:t xml:space="preserve"> – день, который в соответствии с Применимым правом, является рабочим днем в Российской Федерации.</w:t>
      </w:r>
    </w:p>
    <w:p w14:paraId="4D92A8AA" w14:textId="7B89A0AA" w:rsidR="0004079D" w:rsidRPr="00C948CF" w:rsidRDefault="0004079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948CF">
        <w:rPr>
          <w:snapToGrid/>
          <w:sz w:val="24"/>
          <w:szCs w:val="24"/>
          <w:lang w:val="ru-RU" w:eastAsia="en-US"/>
        </w:rPr>
        <w:t>«Результат Работ»</w:t>
      </w:r>
      <w:r w:rsidRPr="00C948CF">
        <w:rPr>
          <w:b w:val="0"/>
          <w:snapToGrid/>
          <w:sz w:val="24"/>
          <w:szCs w:val="24"/>
          <w:lang w:val="ru-RU" w:eastAsia="en-US"/>
        </w:rPr>
        <w:t xml:space="preserve"> – выполненная </w:t>
      </w:r>
      <w:r w:rsidR="00F23FF5">
        <w:rPr>
          <w:b w:val="0"/>
          <w:snapToGrid/>
          <w:sz w:val="24"/>
          <w:szCs w:val="24"/>
          <w:lang w:val="ru-RU" w:eastAsia="en-US"/>
        </w:rPr>
        <w:t>Субподрядчик</w:t>
      </w:r>
      <w:r w:rsidRPr="00C948CF">
        <w:rPr>
          <w:b w:val="0"/>
          <w:snapToGrid/>
          <w:sz w:val="24"/>
          <w:szCs w:val="24"/>
          <w:lang w:val="ru-RU" w:eastAsia="en-US"/>
        </w:rPr>
        <w:t xml:space="preserve">ом и принятая </w:t>
      </w:r>
      <w:r w:rsidR="00F23FF5">
        <w:rPr>
          <w:b w:val="0"/>
          <w:snapToGrid/>
          <w:sz w:val="24"/>
          <w:szCs w:val="24"/>
          <w:lang w:val="ru-RU" w:eastAsia="en-US"/>
        </w:rPr>
        <w:t>Подрядчик</w:t>
      </w:r>
      <w:r w:rsidRPr="00C948CF">
        <w:rPr>
          <w:b w:val="0"/>
          <w:snapToGrid/>
          <w:sz w:val="24"/>
          <w:szCs w:val="24"/>
          <w:lang w:val="ru-RU" w:eastAsia="en-US"/>
        </w:rPr>
        <w:t>ом по Акту сдачи-приемки выполненных работ</w:t>
      </w:r>
      <w:r w:rsidR="00C948CF" w:rsidRPr="00C948CF">
        <w:rPr>
          <w:b w:val="0"/>
          <w:snapToGrid/>
          <w:sz w:val="24"/>
          <w:szCs w:val="24"/>
          <w:lang w:val="ru-RU" w:eastAsia="en-US"/>
        </w:rPr>
        <w:t xml:space="preserve"> </w:t>
      </w:r>
      <w:r w:rsidRPr="00C948CF">
        <w:rPr>
          <w:b w:val="0"/>
          <w:snapToGrid/>
          <w:sz w:val="24"/>
          <w:szCs w:val="24"/>
          <w:lang w:val="ru-RU" w:eastAsia="en-US"/>
        </w:rPr>
        <w:t>Проектная документация</w:t>
      </w:r>
      <w:r w:rsidR="00C948CF" w:rsidRPr="00C948CF">
        <w:rPr>
          <w:b w:val="0"/>
          <w:snapToGrid/>
          <w:sz w:val="24"/>
          <w:szCs w:val="24"/>
          <w:lang w:val="ru-RU" w:eastAsia="en-US"/>
        </w:rPr>
        <w:t xml:space="preserve"> </w:t>
      </w:r>
      <w:r w:rsidRPr="00C948CF">
        <w:rPr>
          <w:b w:val="0"/>
          <w:snapToGrid/>
          <w:sz w:val="24"/>
          <w:szCs w:val="24"/>
          <w:lang w:val="ru-RU" w:eastAsia="en-US"/>
        </w:rPr>
        <w:t>/ Рабочая документация, соответствующий требованиям, изложенным в Техническом задании (Приложение №</w:t>
      </w:r>
      <w:r w:rsidR="00C22B51" w:rsidRPr="00C948CF">
        <w:rPr>
          <w:b w:val="0"/>
          <w:snapToGrid/>
          <w:sz w:val="24"/>
          <w:szCs w:val="24"/>
          <w:lang w:val="ru-RU" w:eastAsia="en-US"/>
        </w:rPr>
        <w:t> </w:t>
      </w:r>
      <w:r w:rsidRPr="00C948CF">
        <w:rPr>
          <w:b w:val="0"/>
          <w:snapToGrid/>
          <w:sz w:val="24"/>
          <w:szCs w:val="24"/>
          <w:lang w:val="ru-RU" w:eastAsia="en-US"/>
        </w:rPr>
        <w:t xml:space="preserve">1 к Договору), в том числе требованиям к отчетным документам (состав, количество, формат, носитель и т.д.), подлежащим передаче </w:t>
      </w:r>
      <w:r w:rsidR="00F23FF5">
        <w:rPr>
          <w:b w:val="0"/>
          <w:snapToGrid/>
          <w:sz w:val="24"/>
          <w:szCs w:val="24"/>
          <w:lang w:val="ru-RU" w:eastAsia="en-US"/>
        </w:rPr>
        <w:t>Субподрядчик</w:t>
      </w:r>
      <w:r w:rsidRPr="00C948CF">
        <w:rPr>
          <w:b w:val="0"/>
          <w:snapToGrid/>
          <w:sz w:val="24"/>
          <w:szCs w:val="24"/>
          <w:lang w:val="ru-RU" w:eastAsia="en-US"/>
        </w:rPr>
        <w:t xml:space="preserve">ом </w:t>
      </w:r>
      <w:r w:rsidR="00F23FF5">
        <w:rPr>
          <w:b w:val="0"/>
          <w:snapToGrid/>
          <w:sz w:val="24"/>
          <w:szCs w:val="24"/>
          <w:lang w:val="ru-RU" w:eastAsia="en-US"/>
        </w:rPr>
        <w:t>Подрядчик</w:t>
      </w:r>
      <w:r w:rsidRPr="00C948CF">
        <w:rPr>
          <w:b w:val="0"/>
          <w:snapToGrid/>
          <w:sz w:val="24"/>
          <w:szCs w:val="24"/>
          <w:lang w:val="ru-RU" w:eastAsia="en-US"/>
        </w:rPr>
        <w:t>у в составе Результата Работ.</w:t>
      </w:r>
    </w:p>
    <w:p w14:paraId="0E5D687D" w14:textId="4177CA98" w:rsidR="0004079D" w:rsidRDefault="0004079D">
      <w:pPr>
        <w:spacing w:line="240" w:lineRule="auto"/>
        <w:ind w:firstLine="708"/>
        <w:rPr>
          <w:sz w:val="24"/>
          <w:szCs w:val="24"/>
          <w:lang w:eastAsia="en-US"/>
        </w:rPr>
      </w:pPr>
      <w:r w:rsidRPr="00C948CF">
        <w:rPr>
          <w:b/>
          <w:sz w:val="24"/>
          <w:szCs w:val="24"/>
          <w:lang w:eastAsia="en-US"/>
        </w:rPr>
        <w:t>«С</w:t>
      </w:r>
      <w:r w:rsidR="009B4456" w:rsidRPr="00C948CF">
        <w:rPr>
          <w:b/>
          <w:sz w:val="24"/>
          <w:szCs w:val="24"/>
          <w:lang w:eastAsia="en-US"/>
        </w:rPr>
        <w:t>убъект МСП</w:t>
      </w:r>
      <w:r w:rsidRPr="00C948CF">
        <w:rPr>
          <w:b/>
          <w:sz w:val="24"/>
          <w:szCs w:val="24"/>
          <w:lang w:eastAsia="en-US"/>
        </w:rPr>
        <w:t>»</w:t>
      </w:r>
      <w:r w:rsidRPr="00C948CF">
        <w:rPr>
          <w:sz w:val="24"/>
          <w:szCs w:val="24"/>
          <w:lang w:eastAsia="en-US"/>
        </w:rPr>
        <w:t xml:space="preserve"> – субъект малого и среднего</w:t>
      </w:r>
      <w:r w:rsidRPr="00C2118D">
        <w:rPr>
          <w:sz w:val="24"/>
          <w:szCs w:val="24"/>
          <w:lang w:eastAsia="en-US"/>
        </w:rPr>
        <w:t xml:space="preserve"> предпринимательства</w:t>
      </w:r>
      <w:r>
        <w:rPr>
          <w:sz w:val="24"/>
          <w:szCs w:val="24"/>
          <w:lang w:eastAsia="en-US"/>
        </w:rPr>
        <w:t>.</w:t>
      </w:r>
    </w:p>
    <w:p w14:paraId="6FF07076" w14:textId="2C20CF9D" w:rsidR="00683BBE" w:rsidRPr="00C2118D" w:rsidRDefault="00FF225B">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6C0191">
        <w:rPr>
          <w:snapToGrid/>
          <w:sz w:val="24"/>
          <w:szCs w:val="24"/>
          <w:lang w:val="ru-RU" w:eastAsia="en-US"/>
        </w:rPr>
        <w:t xml:space="preserve"> </w:t>
      </w:r>
      <w:r w:rsidR="00683BBE" w:rsidRPr="00C2118D">
        <w:rPr>
          <w:snapToGrid/>
          <w:sz w:val="24"/>
          <w:szCs w:val="24"/>
          <w:lang w:val="ru-RU" w:eastAsia="en-US"/>
        </w:rPr>
        <w:t>«</w:t>
      </w:r>
      <w:r w:rsidR="00683BBE">
        <w:rPr>
          <w:snapToGrid/>
          <w:sz w:val="24"/>
          <w:szCs w:val="24"/>
          <w:lang w:val="ru-RU" w:eastAsia="en-US"/>
        </w:rPr>
        <w:t>Суб</w:t>
      </w:r>
      <w:r w:rsidR="00F23FF5">
        <w:rPr>
          <w:snapToGrid/>
          <w:sz w:val="24"/>
          <w:szCs w:val="24"/>
          <w:lang w:val="ru-RU" w:eastAsia="en-US"/>
        </w:rPr>
        <w:t>Субподрядчик</w:t>
      </w:r>
      <w:r w:rsidR="00683BBE" w:rsidRPr="00C2118D">
        <w:rPr>
          <w:snapToGrid/>
          <w:sz w:val="24"/>
          <w:szCs w:val="24"/>
          <w:lang w:val="ru-RU" w:eastAsia="en-US"/>
        </w:rPr>
        <w:t>»</w:t>
      </w:r>
      <w:r w:rsidR="00683BBE" w:rsidRPr="00C2118D">
        <w:rPr>
          <w:b w:val="0"/>
          <w:snapToGrid/>
          <w:sz w:val="24"/>
          <w:szCs w:val="24"/>
          <w:lang w:val="ru-RU" w:eastAsia="en-US"/>
        </w:rPr>
        <w:t xml:space="preserve"> – юридическое лицо или индивидуальный предприниматель, нанятые </w:t>
      </w:r>
      <w:r w:rsidR="00F23FF5">
        <w:rPr>
          <w:b w:val="0"/>
          <w:snapToGrid/>
          <w:sz w:val="24"/>
          <w:szCs w:val="24"/>
          <w:lang w:val="ru-RU" w:eastAsia="en-US"/>
        </w:rPr>
        <w:t>Субподрядчик</w:t>
      </w:r>
      <w:r w:rsidR="00683BBE" w:rsidRPr="00C2118D">
        <w:rPr>
          <w:b w:val="0"/>
          <w:snapToGrid/>
          <w:sz w:val="24"/>
          <w:szCs w:val="24"/>
          <w:lang w:val="ru-RU" w:eastAsia="en-US"/>
        </w:rPr>
        <w:t xml:space="preserve">ом посредством заключения договора для выполнения части обязательств </w:t>
      </w:r>
      <w:r w:rsidR="00F23FF5">
        <w:rPr>
          <w:b w:val="0"/>
          <w:snapToGrid/>
          <w:sz w:val="24"/>
          <w:szCs w:val="24"/>
          <w:lang w:val="ru-RU" w:eastAsia="en-US"/>
        </w:rPr>
        <w:t>Субподрядчик</w:t>
      </w:r>
      <w:r w:rsidR="00683BBE" w:rsidRPr="00C2118D">
        <w:rPr>
          <w:b w:val="0"/>
          <w:snapToGrid/>
          <w:sz w:val="24"/>
          <w:szCs w:val="24"/>
          <w:lang w:val="ru-RU" w:eastAsia="en-US"/>
        </w:rPr>
        <w:t>а по Договору, в том числе для выполнения любых Работ по Договору</w:t>
      </w:r>
      <w:r w:rsidR="00683BBE">
        <w:rPr>
          <w:b w:val="0"/>
          <w:snapToGrid/>
          <w:sz w:val="24"/>
          <w:szCs w:val="24"/>
          <w:lang w:val="ru-RU" w:eastAsia="en-US"/>
        </w:rPr>
        <w:t>.</w:t>
      </w:r>
    </w:p>
    <w:p w14:paraId="76175912" w14:textId="297B36AA" w:rsidR="0004079D" w:rsidRPr="00C2118D" w:rsidRDefault="0004079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«Техническое задание»</w:t>
      </w:r>
      <w:r w:rsidRPr="00C2118D">
        <w:rPr>
          <w:b w:val="0"/>
          <w:snapToGrid/>
          <w:sz w:val="24"/>
          <w:szCs w:val="24"/>
          <w:lang w:val="ru-RU" w:eastAsia="en-US"/>
        </w:rPr>
        <w:t xml:space="preserve"> – документ, содержащий </w:t>
      </w:r>
      <w:r>
        <w:rPr>
          <w:b w:val="0"/>
          <w:snapToGrid/>
          <w:sz w:val="24"/>
          <w:szCs w:val="24"/>
          <w:lang w:val="ru-RU" w:eastAsia="en-US"/>
        </w:rPr>
        <w:t>исходные данные</w:t>
      </w:r>
      <w:r w:rsidRPr="00C2118D">
        <w:rPr>
          <w:b w:val="0"/>
          <w:snapToGrid/>
          <w:sz w:val="24"/>
          <w:szCs w:val="24"/>
          <w:lang w:val="ru-RU" w:eastAsia="en-US"/>
        </w:rPr>
        <w:t xml:space="preserve">, </w:t>
      </w:r>
      <w:r>
        <w:rPr>
          <w:b w:val="0"/>
          <w:snapToGrid/>
          <w:sz w:val="24"/>
          <w:szCs w:val="24"/>
          <w:lang w:val="ru-RU" w:eastAsia="en-US"/>
        </w:rPr>
        <w:t>объем</w:t>
      </w:r>
      <w:r w:rsidRPr="00C2118D">
        <w:rPr>
          <w:b w:val="0"/>
          <w:snapToGrid/>
          <w:sz w:val="24"/>
          <w:szCs w:val="24"/>
          <w:lang w:val="ru-RU" w:eastAsia="en-US"/>
        </w:rPr>
        <w:t xml:space="preserve"> и состав Работ по Договору, </w:t>
      </w:r>
      <w:r>
        <w:rPr>
          <w:b w:val="0"/>
          <w:snapToGrid/>
          <w:sz w:val="24"/>
          <w:szCs w:val="24"/>
          <w:lang w:val="ru-RU" w:eastAsia="en-US"/>
        </w:rPr>
        <w:t xml:space="preserve">а также </w:t>
      </w:r>
      <w:r w:rsidRPr="00C2118D">
        <w:rPr>
          <w:b w:val="0"/>
          <w:snapToGrid/>
          <w:sz w:val="24"/>
          <w:szCs w:val="24"/>
          <w:lang w:val="ru-RU" w:eastAsia="en-US"/>
        </w:rPr>
        <w:t xml:space="preserve">требования </w:t>
      </w:r>
      <w:r w:rsidR="00F23FF5">
        <w:rPr>
          <w:b w:val="0"/>
          <w:snapToGrid/>
          <w:sz w:val="24"/>
          <w:szCs w:val="24"/>
          <w:lang w:val="ru-RU" w:eastAsia="en-US"/>
        </w:rPr>
        <w:t>Подрядчик</w:t>
      </w:r>
      <w:r w:rsidRPr="00C2118D">
        <w:rPr>
          <w:b w:val="0"/>
          <w:snapToGrid/>
          <w:sz w:val="24"/>
          <w:szCs w:val="24"/>
          <w:lang w:val="ru-RU" w:eastAsia="en-US"/>
        </w:rPr>
        <w:t xml:space="preserve">а к выполнению </w:t>
      </w:r>
      <w:r w:rsidR="00F23FF5">
        <w:rPr>
          <w:b w:val="0"/>
          <w:snapToGrid/>
          <w:sz w:val="24"/>
          <w:szCs w:val="24"/>
          <w:lang w:val="ru-RU" w:eastAsia="en-US"/>
        </w:rPr>
        <w:t>Субподрядчик</w:t>
      </w:r>
      <w:r w:rsidRPr="00C2118D">
        <w:rPr>
          <w:b w:val="0"/>
          <w:snapToGrid/>
          <w:sz w:val="24"/>
          <w:szCs w:val="24"/>
          <w:lang w:val="ru-RU" w:eastAsia="en-US"/>
        </w:rPr>
        <w:t>ом Работ по Договору в целом.</w:t>
      </w:r>
    </w:p>
    <w:p w14:paraId="78C111A1" w14:textId="7AFA6C61" w:rsidR="0004079D" w:rsidRDefault="00683BBE">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sidDel="00683BBE">
        <w:rPr>
          <w:snapToGrid/>
          <w:sz w:val="24"/>
          <w:szCs w:val="24"/>
          <w:lang w:val="ru-RU" w:eastAsia="en-US"/>
        </w:rPr>
        <w:t xml:space="preserve"> </w:t>
      </w:r>
      <w:r w:rsidR="0004079D" w:rsidRPr="00C2118D">
        <w:rPr>
          <w:snapToGrid/>
          <w:sz w:val="24"/>
          <w:szCs w:val="24"/>
          <w:lang w:val="ru-RU" w:eastAsia="en-US"/>
        </w:rPr>
        <w:t>«Цена Договора»</w:t>
      </w:r>
      <w:r w:rsidR="0004079D" w:rsidRPr="00C2118D">
        <w:rPr>
          <w:b w:val="0"/>
          <w:snapToGrid/>
          <w:sz w:val="24"/>
          <w:szCs w:val="24"/>
          <w:lang w:val="ru-RU" w:eastAsia="en-US"/>
        </w:rPr>
        <w:t xml:space="preserve"> – определяемая в соответствии с</w:t>
      </w:r>
      <w:r w:rsidR="0004079D">
        <w:rPr>
          <w:b w:val="0"/>
          <w:snapToGrid/>
          <w:sz w:val="24"/>
          <w:szCs w:val="24"/>
          <w:lang w:val="ru-RU" w:eastAsia="en-US"/>
        </w:rPr>
        <w:t xml:space="preserve"> разделом</w:t>
      </w:r>
      <w:r w:rsidR="0004079D" w:rsidRPr="00C2118D">
        <w:rPr>
          <w:b w:val="0"/>
          <w:snapToGrid/>
          <w:sz w:val="24"/>
          <w:szCs w:val="24"/>
          <w:lang w:val="ru-RU" w:eastAsia="en-US"/>
        </w:rPr>
        <w:t xml:space="preserve"> </w:t>
      </w:r>
      <w:r w:rsidR="0004079D">
        <w:rPr>
          <w:b w:val="0"/>
          <w:snapToGrid/>
          <w:sz w:val="24"/>
          <w:szCs w:val="24"/>
          <w:lang w:val="ru-RU" w:eastAsia="en-US"/>
        </w:rPr>
        <w:t>3</w:t>
      </w:r>
      <w:r w:rsidR="0004079D" w:rsidRPr="00C2118D">
        <w:rPr>
          <w:b w:val="0"/>
          <w:snapToGrid/>
          <w:sz w:val="24"/>
          <w:szCs w:val="24"/>
          <w:lang w:val="ru-RU" w:eastAsia="en-US"/>
        </w:rPr>
        <w:t xml:space="preserve"> Договора сумма, которую </w:t>
      </w:r>
      <w:r w:rsidR="00F23FF5">
        <w:rPr>
          <w:b w:val="0"/>
          <w:snapToGrid/>
          <w:sz w:val="24"/>
          <w:szCs w:val="24"/>
          <w:lang w:val="ru-RU" w:eastAsia="en-US"/>
        </w:rPr>
        <w:t>Подрядчик</w:t>
      </w:r>
      <w:r w:rsidR="0004079D" w:rsidRPr="00C2118D">
        <w:rPr>
          <w:b w:val="0"/>
          <w:snapToGrid/>
          <w:sz w:val="24"/>
          <w:szCs w:val="24"/>
          <w:lang w:val="ru-RU" w:eastAsia="en-US"/>
        </w:rPr>
        <w:t xml:space="preserve"> обязуется уплатить </w:t>
      </w:r>
      <w:r w:rsidR="00F23FF5">
        <w:rPr>
          <w:b w:val="0"/>
          <w:snapToGrid/>
          <w:sz w:val="24"/>
          <w:szCs w:val="24"/>
          <w:lang w:val="ru-RU" w:eastAsia="en-US"/>
        </w:rPr>
        <w:t>Субподрядчик</w:t>
      </w:r>
      <w:r w:rsidR="0004079D" w:rsidRPr="00C2118D">
        <w:rPr>
          <w:b w:val="0"/>
          <w:snapToGrid/>
          <w:sz w:val="24"/>
          <w:szCs w:val="24"/>
          <w:lang w:val="ru-RU" w:eastAsia="en-US"/>
        </w:rPr>
        <w:t>у в порядке и на условиях, установленных Договором</w:t>
      </w:r>
      <w:r w:rsidR="004C24BA">
        <w:rPr>
          <w:b w:val="0"/>
          <w:snapToGrid/>
          <w:sz w:val="24"/>
          <w:szCs w:val="24"/>
          <w:lang w:val="ru-RU" w:eastAsia="en-US"/>
        </w:rPr>
        <w:t xml:space="preserve">, </w:t>
      </w:r>
      <w:r w:rsidR="0004079D" w:rsidRPr="00C2118D">
        <w:rPr>
          <w:b w:val="0"/>
          <w:snapToGrid/>
          <w:sz w:val="24"/>
          <w:szCs w:val="24"/>
          <w:lang w:val="ru-RU" w:eastAsia="en-US"/>
        </w:rPr>
        <w:t xml:space="preserve">компенсацию всех издержек </w:t>
      </w:r>
      <w:r w:rsidR="00F23FF5">
        <w:rPr>
          <w:b w:val="0"/>
          <w:snapToGrid/>
          <w:sz w:val="24"/>
          <w:szCs w:val="24"/>
          <w:lang w:val="ru-RU" w:eastAsia="en-US"/>
        </w:rPr>
        <w:t>Субподрядчик</w:t>
      </w:r>
      <w:r w:rsidR="0004079D" w:rsidRPr="00C2118D">
        <w:rPr>
          <w:b w:val="0"/>
          <w:snapToGrid/>
          <w:sz w:val="24"/>
          <w:szCs w:val="24"/>
          <w:lang w:val="ru-RU" w:eastAsia="en-US"/>
        </w:rPr>
        <w:t>а и причитающееся ему вознаграждение, а также инфляционные риски</w:t>
      </w:r>
      <w:r w:rsidR="0004079D" w:rsidRPr="00C2118D">
        <w:rPr>
          <w:sz w:val="24"/>
          <w:szCs w:val="24"/>
        </w:rPr>
        <w:t xml:space="preserve"> </w:t>
      </w:r>
      <w:r w:rsidR="0004079D" w:rsidRPr="00C2118D">
        <w:rPr>
          <w:b w:val="0"/>
          <w:snapToGrid/>
          <w:sz w:val="24"/>
          <w:szCs w:val="24"/>
          <w:lang w:val="ru-RU" w:eastAsia="en-US"/>
        </w:rPr>
        <w:t>на весь период действия Договора</w:t>
      </w:r>
      <w:r w:rsidR="0004079D">
        <w:rPr>
          <w:b w:val="0"/>
          <w:snapToGrid/>
          <w:sz w:val="24"/>
          <w:szCs w:val="24"/>
          <w:lang w:val="ru-RU" w:eastAsia="en-US"/>
        </w:rPr>
        <w:t>.</w:t>
      </w:r>
      <w:r w:rsidR="0004079D" w:rsidRPr="00C2118D">
        <w:rPr>
          <w:b w:val="0"/>
          <w:snapToGrid/>
          <w:sz w:val="24"/>
          <w:szCs w:val="24"/>
          <w:lang w:val="ru-RU" w:eastAsia="en-US"/>
        </w:rPr>
        <w:t xml:space="preserve"> </w:t>
      </w:r>
    </w:p>
    <w:p w14:paraId="21CE44B4" w14:textId="77777777" w:rsidR="00BA119D" w:rsidRPr="00BA119D" w:rsidRDefault="00BA119D">
      <w:pPr>
        <w:spacing w:line="240" w:lineRule="auto"/>
        <w:rPr>
          <w:lang w:eastAsia="en-US"/>
        </w:rPr>
      </w:pPr>
    </w:p>
    <w:p w14:paraId="012E6092" w14:textId="2F3FFE2B" w:rsidR="0004079D" w:rsidRPr="00C2118D" w:rsidRDefault="0004079D" w:rsidP="003806C5">
      <w:pPr>
        <w:pStyle w:val="ae"/>
        <w:numPr>
          <w:ilvl w:val="0"/>
          <w:numId w:val="6"/>
        </w:numPr>
        <w:shd w:val="clear" w:color="auto" w:fill="FFFFFF"/>
        <w:tabs>
          <w:tab w:val="left" w:pos="284"/>
        </w:tabs>
        <w:ind w:left="0" w:firstLine="0"/>
        <w:jc w:val="center"/>
        <w:rPr>
          <w:b/>
          <w:bCs/>
        </w:rPr>
      </w:pPr>
      <w:r w:rsidRPr="00C2118D">
        <w:rPr>
          <w:b/>
          <w:bCs/>
        </w:rPr>
        <w:t>Предмет Договора</w:t>
      </w:r>
    </w:p>
    <w:p w14:paraId="6B3B76D6" w14:textId="0EB1F384" w:rsidR="0004079D" w:rsidRPr="00C948CF" w:rsidRDefault="00F23FF5">
      <w:pPr>
        <w:pStyle w:val="ae"/>
        <w:numPr>
          <w:ilvl w:val="1"/>
          <w:numId w:val="6"/>
        </w:numPr>
        <w:shd w:val="clear" w:color="auto" w:fill="FFFFFF"/>
        <w:tabs>
          <w:tab w:val="left" w:pos="1134"/>
        </w:tabs>
        <w:ind w:left="0" w:firstLine="709"/>
        <w:jc w:val="both"/>
        <w:rPr>
          <w:bCs/>
        </w:rPr>
      </w:pPr>
      <w:bookmarkStart w:id="1" w:name="_Ref361410951"/>
      <w:r>
        <w:rPr>
          <w:bCs/>
        </w:rPr>
        <w:t>Субподрядчик</w:t>
      </w:r>
      <w:r w:rsidR="0004079D" w:rsidRPr="00C2118D">
        <w:rPr>
          <w:bCs/>
        </w:rPr>
        <w:t xml:space="preserve"> обязуется по заданию </w:t>
      </w:r>
      <w:r>
        <w:rPr>
          <w:bCs/>
        </w:rPr>
        <w:t>Подрядчик</w:t>
      </w:r>
      <w:r w:rsidR="0004079D" w:rsidRPr="00C2118D">
        <w:rPr>
          <w:bCs/>
        </w:rPr>
        <w:t xml:space="preserve">а в соответствии с Техническим заданием (Приложение № 1 к Договору) выполнить работы по </w:t>
      </w:r>
      <w:r w:rsidR="00C948CF">
        <w:rPr>
          <w:bCs/>
        </w:rPr>
        <w:t xml:space="preserve">разработке Проектной/ рабочей документации </w:t>
      </w:r>
      <w:r w:rsidR="0004079D" w:rsidRPr="00C948CF">
        <w:rPr>
          <w:bCs/>
        </w:rPr>
        <w:t xml:space="preserve"> (далее по тексту – «Работы»), а также сдать Результат работ </w:t>
      </w:r>
      <w:r>
        <w:rPr>
          <w:bCs/>
        </w:rPr>
        <w:t>Подрядчик</w:t>
      </w:r>
      <w:r w:rsidR="0004079D" w:rsidRPr="00C948CF">
        <w:rPr>
          <w:bCs/>
        </w:rPr>
        <w:t xml:space="preserve">у, а </w:t>
      </w:r>
      <w:r>
        <w:rPr>
          <w:bCs/>
        </w:rPr>
        <w:t>Подрядчик</w:t>
      </w:r>
      <w:r w:rsidR="0004079D" w:rsidRPr="00C948CF">
        <w:rPr>
          <w:bCs/>
        </w:rPr>
        <w:t xml:space="preserve"> обязуется создать </w:t>
      </w:r>
      <w:r>
        <w:rPr>
          <w:bCs/>
        </w:rPr>
        <w:t>Субподрядчик</w:t>
      </w:r>
      <w:r w:rsidR="0004079D" w:rsidRPr="00C948CF">
        <w:rPr>
          <w:bCs/>
        </w:rPr>
        <w:t>у указанные в Договоре условия для выполнения Работ, принять Результат работ и уплатить Цену Договора.</w:t>
      </w:r>
      <w:bookmarkEnd w:id="1"/>
    </w:p>
    <w:p w14:paraId="5EA03D32" w14:textId="7F4507E3" w:rsidR="0004079D" w:rsidRPr="00C948CF" w:rsidRDefault="0004079D">
      <w:pPr>
        <w:pStyle w:val="ae"/>
        <w:numPr>
          <w:ilvl w:val="1"/>
          <w:numId w:val="6"/>
        </w:numPr>
        <w:shd w:val="clear" w:color="auto" w:fill="FFFFFF"/>
        <w:tabs>
          <w:tab w:val="left" w:pos="1134"/>
        </w:tabs>
        <w:ind w:left="0" w:firstLine="709"/>
        <w:jc w:val="both"/>
        <w:rPr>
          <w:bCs/>
        </w:rPr>
      </w:pPr>
      <w:r w:rsidRPr="00C2118D">
        <w:rPr>
          <w:bCs/>
        </w:rPr>
        <w:t xml:space="preserve">Объем и состав Работ по Договору определяется Техническим заданием (Приложение № 1 к Договору). Работы по Договору подлежат выполнению </w:t>
      </w:r>
      <w:r w:rsidR="00F23FF5">
        <w:rPr>
          <w:bCs/>
        </w:rPr>
        <w:t>Субподрядчик</w:t>
      </w:r>
      <w:r w:rsidRPr="00C2118D">
        <w:rPr>
          <w:bCs/>
        </w:rPr>
        <w:t xml:space="preserve">ом в строгом соответствии с требованиями </w:t>
      </w:r>
      <w:r w:rsidRPr="00C948CF">
        <w:rPr>
          <w:bCs/>
        </w:rPr>
        <w:t xml:space="preserve">Применимого права и указаниями </w:t>
      </w:r>
      <w:r w:rsidR="00F23FF5">
        <w:rPr>
          <w:bCs/>
        </w:rPr>
        <w:t>Подрядчик</w:t>
      </w:r>
      <w:r w:rsidRPr="00C948CF">
        <w:rPr>
          <w:bCs/>
        </w:rPr>
        <w:t>а.</w:t>
      </w:r>
    </w:p>
    <w:p w14:paraId="4458911D" w14:textId="77777777" w:rsidR="0004079D" w:rsidRPr="00C948CF" w:rsidRDefault="0004079D">
      <w:pPr>
        <w:pStyle w:val="ae"/>
        <w:numPr>
          <w:ilvl w:val="1"/>
          <w:numId w:val="6"/>
        </w:numPr>
        <w:shd w:val="clear" w:color="auto" w:fill="FFFFFF"/>
        <w:tabs>
          <w:tab w:val="left" w:pos="1134"/>
        </w:tabs>
        <w:ind w:left="0" w:firstLine="709"/>
        <w:jc w:val="both"/>
        <w:rPr>
          <w:bCs/>
        </w:rPr>
      </w:pPr>
      <w:r w:rsidRPr="00C948CF">
        <w:rPr>
          <w:bCs/>
        </w:rPr>
        <w:t xml:space="preserve">Работы по Договору выполняются для нужд _________________. </w:t>
      </w:r>
    </w:p>
    <w:p w14:paraId="14C3D93C" w14:textId="526BFF7C" w:rsidR="0004079D" w:rsidRPr="00C948CF" w:rsidRDefault="0004079D">
      <w:pPr>
        <w:pStyle w:val="ae"/>
        <w:numPr>
          <w:ilvl w:val="1"/>
          <w:numId w:val="6"/>
        </w:numPr>
        <w:shd w:val="clear" w:color="auto" w:fill="FFFFFF"/>
        <w:tabs>
          <w:tab w:val="left" w:pos="1134"/>
        </w:tabs>
        <w:ind w:left="0" w:firstLine="709"/>
        <w:jc w:val="both"/>
        <w:rPr>
          <w:bCs/>
        </w:rPr>
      </w:pPr>
      <w:bookmarkStart w:id="2" w:name="_Ref361320424"/>
      <w:r w:rsidRPr="00C948CF">
        <w:rPr>
          <w:bCs/>
        </w:rPr>
        <w:lastRenderedPageBreak/>
        <w:t xml:space="preserve">Работы выполняются </w:t>
      </w:r>
      <w:r w:rsidR="00F23FF5">
        <w:rPr>
          <w:bCs/>
        </w:rPr>
        <w:t>Субподрядчик</w:t>
      </w:r>
      <w:r w:rsidRPr="00C948CF">
        <w:rPr>
          <w:bCs/>
        </w:rPr>
        <w:t>ом в следующие сроки:</w:t>
      </w:r>
      <w:bookmarkEnd w:id="2"/>
    </w:p>
    <w:p w14:paraId="38718227" w14:textId="77777777" w:rsidR="0004079D" w:rsidRPr="00C948CF" w:rsidRDefault="0004079D">
      <w:pPr>
        <w:pStyle w:val="ae"/>
        <w:numPr>
          <w:ilvl w:val="2"/>
          <w:numId w:val="6"/>
        </w:numPr>
        <w:shd w:val="clear" w:color="auto" w:fill="FFFFFF"/>
        <w:tabs>
          <w:tab w:val="left" w:pos="1418"/>
        </w:tabs>
        <w:ind w:left="0" w:firstLine="709"/>
        <w:jc w:val="both"/>
      </w:pPr>
      <w:r w:rsidRPr="00C948CF">
        <w:rPr>
          <w:bCs/>
        </w:rPr>
        <w:t xml:space="preserve">начало выполнения Работ: </w:t>
      </w:r>
      <w:r w:rsidRPr="00C948CF">
        <w:t>«_____» _________ 20 __ г. / с даты, следующей за датой заключения Договора;</w:t>
      </w:r>
    </w:p>
    <w:p w14:paraId="759AE436" w14:textId="77777777" w:rsidR="0004079D" w:rsidRPr="00C948CF" w:rsidRDefault="0004079D">
      <w:pPr>
        <w:pStyle w:val="ae"/>
        <w:numPr>
          <w:ilvl w:val="2"/>
          <w:numId w:val="6"/>
        </w:numPr>
        <w:shd w:val="clear" w:color="auto" w:fill="FFFFFF"/>
        <w:tabs>
          <w:tab w:val="left" w:pos="1418"/>
        </w:tabs>
        <w:ind w:left="0" w:firstLine="709"/>
        <w:jc w:val="both"/>
      </w:pPr>
      <w:r w:rsidRPr="00C948CF">
        <w:rPr>
          <w:bCs/>
        </w:rPr>
        <w:t xml:space="preserve">окончание выполнения Работ: </w:t>
      </w:r>
      <w:r w:rsidRPr="00C948CF">
        <w:t>«_____» _________ 20__ г. / __________________ месяцев с даты, следующей за датой</w:t>
      </w:r>
      <w:r w:rsidR="00574130" w:rsidRPr="00C948CF">
        <w:t xml:space="preserve"> </w:t>
      </w:r>
      <w:r w:rsidRPr="00C948CF">
        <w:t>начала выполнения Работ по Договору.</w:t>
      </w:r>
    </w:p>
    <w:p w14:paraId="5231E7D9" w14:textId="77777777" w:rsidR="0004079D" w:rsidRPr="00C948CF" w:rsidRDefault="00574130">
      <w:pPr>
        <w:pStyle w:val="ae"/>
        <w:widowControl w:val="0"/>
        <w:numPr>
          <w:ilvl w:val="1"/>
          <w:numId w:val="6"/>
        </w:numPr>
        <w:shd w:val="clear" w:color="auto" w:fill="FFFFFF"/>
        <w:tabs>
          <w:tab w:val="left" w:pos="1134"/>
        </w:tabs>
        <w:autoSpaceDE w:val="0"/>
        <w:autoSpaceDN w:val="0"/>
        <w:ind w:left="0" w:firstLine="709"/>
        <w:jc w:val="both"/>
      </w:pPr>
      <w:r w:rsidRPr="00C948CF">
        <w:rPr>
          <w:bCs/>
        </w:rPr>
        <w:t>Выполнение Работ осуществляется в один</w:t>
      </w:r>
      <w:r w:rsidR="00E77616" w:rsidRPr="00C948CF">
        <w:rPr>
          <w:bCs/>
        </w:rPr>
        <w:t xml:space="preserve"> </w:t>
      </w:r>
      <w:r w:rsidRPr="00C948CF">
        <w:rPr>
          <w:bCs/>
        </w:rPr>
        <w:t>этап</w:t>
      </w:r>
      <w:r w:rsidR="00A574C6" w:rsidRPr="00C948CF">
        <w:rPr>
          <w:bCs/>
        </w:rPr>
        <w:t>.</w:t>
      </w:r>
    </w:p>
    <w:p w14:paraId="5F984FF7" w14:textId="77777777" w:rsidR="00574130" w:rsidRPr="00060EC3" w:rsidRDefault="00574130">
      <w:pPr>
        <w:pStyle w:val="ae"/>
        <w:widowControl w:val="0"/>
        <w:shd w:val="clear" w:color="auto" w:fill="FFFFFF"/>
        <w:tabs>
          <w:tab w:val="left" w:pos="1134"/>
        </w:tabs>
        <w:autoSpaceDE w:val="0"/>
        <w:autoSpaceDN w:val="0"/>
        <w:ind w:left="567"/>
        <w:jc w:val="both"/>
      </w:pPr>
    </w:p>
    <w:p w14:paraId="7140924A" w14:textId="77777777" w:rsidR="0004079D" w:rsidRPr="00C2118D" w:rsidRDefault="0004079D" w:rsidP="003806C5">
      <w:pPr>
        <w:pStyle w:val="ae"/>
        <w:numPr>
          <w:ilvl w:val="0"/>
          <w:numId w:val="6"/>
        </w:numPr>
        <w:shd w:val="clear" w:color="auto" w:fill="FFFFFF"/>
        <w:tabs>
          <w:tab w:val="left" w:pos="284"/>
        </w:tabs>
        <w:ind w:left="0" w:firstLine="0"/>
        <w:jc w:val="center"/>
        <w:rPr>
          <w:b/>
          <w:bCs/>
        </w:rPr>
      </w:pPr>
      <w:r w:rsidRPr="00C2118D">
        <w:rPr>
          <w:b/>
          <w:bCs/>
        </w:rPr>
        <w:t xml:space="preserve">Права и обязанности Сторон </w:t>
      </w:r>
    </w:p>
    <w:p w14:paraId="55391FBC" w14:textId="135B576C" w:rsidR="0004079D" w:rsidRPr="00BC4883" w:rsidRDefault="00F23FF5">
      <w:pPr>
        <w:pStyle w:val="ae"/>
        <w:numPr>
          <w:ilvl w:val="1"/>
          <w:numId w:val="6"/>
        </w:numPr>
        <w:shd w:val="clear" w:color="auto" w:fill="FFFFFF"/>
        <w:tabs>
          <w:tab w:val="left" w:pos="1134"/>
        </w:tabs>
        <w:ind w:left="0" w:firstLine="709"/>
        <w:jc w:val="both"/>
        <w:rPr>
          <w:bCs/>
        </w:rPr>
      </w:pPr>
      <w:r>
        <w:rPr>
          <w:bCs/>
          <w:u w:val="single"/>
        </w:rPr>
        <w:t>Подрядчик</w:t>
      </w:r>
      <w:r w:rsidR="0004079D" w:rsidRPr="00BC4883">
        <w:rPr>
          <w:bCs/>
          <w:u w:val="single"/>
        </w:rPr>
        <w:t xml:space="preserve"> обязан</w:t>
      </w:r>
      <w:r w:rsidR="0004079D" w:rsidRPr="00BC4883">
        <w:rPr>
          <w:bCs/>
        </w:rPr>
        <w:t>:</w:t>
      </w:r>
    </w:p>
    <w:p w14:paraId="0B835D12" w14:textId="4921A0EB" w:rsidR="0004079D" w:rsidRPr="00C948CF" w:rsidRDefault="0004079D">
      <w:pPr>
        <w:pStyle w:val="ae"/>
        <w:numPr>
          <w:ilvl w:val="2"/>
          <w:numId w:val="6"/>
        </w:numPr>
        <w:shd w:val="clear" w:color="auto" w:fill="FFFFFF"/>
        <w:tabs>
          <w:tab w:val="left" w:pos="1418"/>
        </w:tabs>
        <w:ind w:left="0" w:firstLine="709"/>
        <w:jc w:val="both"/>
        <w:rPr>
          <w:bCs/>
        </w:rPr>
      </w:pPr>
      <w:r w:rsidRPr="00C2118D">
        <w:rPr>
          <w:bCs/>
        </w:rPr>
        <w:t xml:space="preserve">Сообщить </w:t>
      </w:r>
      <w:r w:rsidR="00F23FF5">
        <w:rPr>
          <w:bCs/>
        </w:rPr>
        <w:t>Субподрядчик</w:t>
      </w:r>
      <w:r w:rsidRPr="00C2118D">
        <w:rPr>
          <w:bCs/>
        </w:rPr>
        <w:t xml:space="preserve">у </w:t>
      </w:r>
      <w:r>
        <w:rPr>
          <w:bCs/>
        </w:rPr>
        <w:t>контакты и должность</w:t>
      </w:r>
      <w:r w:rsidRPr="00C2118D">
        <w:rPr>
          <w:bCs/>
        </w:rPr>
        <w:t xml:space="preserve"> представителей </w:t>
      </w:r>
      <w:r w:rsidR="00F23FF5">
        <w:rPr>
          <w:bCs/>
        </w:rPr>
        <w:t>Подрядчик</w:t>
      </w:r>
      <w:r w:rsidRPr="00C2118D">
        <w:rPr>
          <w:bCs/>
        </w:rPr>
        <w:t xml:space="preserve">а уполномоченных на оперативное рассмотрение и решение технических и организационных вопросов, связанных </w:t>
      </w:r>
      <w:r w:rsidRPr="00C948CF">
        <w:rPr>
          <w:bCs/>
        </w:rPr>
        <w:t xml:space="preserve">с выполнением Работ. </w:t>
      </w:r>
    </w:p>
    <w:p w14:paraId="499632FC" w14:textId="2EC0A02A" w:rsidR="0004079D" w:rsidRPr="00C948CF" w:rsidRDefault="0004079D">
      <w:pPr>
        <w:pStyle w:val="ae"/>
        <w:numPr>
          <w:ilvl w:val="2"/>
          <w:numId w:val="6"/>
        </w:numPr>
        <w:shd w:val="clear" w:color="auto" w:fill="FFFFFF"/>
        <w:tabs>
          <w:tab w:val="left" w:pos="1418"/>
        </w:tabs>
        <w:ind w:left="0" w:firstLine="709"/>
        <w:jc w:val="both"/>
        <w:rPr>
          <w:bCs/>
        </w:rPr>
      </w:pPr>
      <w:bookmarkStart w:id="3" w:name="_Ref361401696"/>
      <w:bookmarkStart w:id="4" w:name="_Ref361320734"/>
      <w:bookmarkStart w:id="5" w:name="_Ref361396847"/>
      <w:r w:rsidRPr="00C948CF">
        <w:rPr>
          <w:bCs/>
        </w:rPr>
        <w:t xml:space="preserve">В течение </w:t>
      </w:r>
      <w:r w:rsidR="00C948CF">
        <w:rPr>
          <w:bCs/>
        </w:rPr>
        <w:t>____</w:t>
      </w:r>
      <w:r w:rsidRPr="00C948CF">
        <w:rPr>
          <w:bCs/>
        </w:rPr>
        <w:t>(</w:t>
      </w:r>
      <w:r w:rsidR="00C948CF">
        <w:rPr>
          <w:bCs/>
        </w:rPr>
        <w:t>_____</w:t>
      </w:r>
      <w:r w:rsidRPr="00C948CF">
        <w:rPr>
          <w:bCs/>
        </w:rPr>
        <w:t xml:space="preserve">) рабочих дней с даты вступления Договора в силу передать (предоставить) </w:t>
      </w:r>
      <w:r w:rsidR="00F23FF5">
        <w:rPr>
          <w:bCs/>
        </w:rPr>
        <w:t>Субподрядчик</w:t>
      </w:r>
      <w:r w:rsidRPr="00C948CF">
        <w:rPr>
          <w:bCs/>
        </w:rPr>
        <w:t xml:space="preserve">у техническую и иную документацию, указанную в Техническом задании (Приложение № 1 к Договору), содержащую исходные данные для выполнения </w:t>
      </w:r>
      <w:r w:rsidR="00F23FF5">
        <w:rPr>
          <w:bCs/>
        </w:rPr>
        <w:t>Субподрядчик</w:t>
      </w:r>
      <w:r w:rsidRPr="00C948CF">
        <w:rPr>
          <w:bCs/>
        </w:rPr>
        <w:t xml:space="preserve">ом Работ по Договору, по Акту сдачи-приемки технической и иной документации (Приложение № </w:t>
      </w:r>
      <w:r w:rsidR="009F59AB" w:rsidRPr="00C948CF">
        <w:rPr>
          <w:bCs/>
        </w:rPr>
        <w:t>3</w:t>
      </w:r>
      <w:r w:rsidRPr="00C948CF">
        <w:rPr>
          <w:bCs/>
        </w:rPr>
        <w:t xml:space="preserve"> к Договору).</w:t>
      </w:r>
    </w:p>
    <w:bookmarkEnd w:id="3"/>
    <w:bookmarkEnd w:id="4"/>
    <w:bookmarkEnd w:id="5"/>
    <w:p w14:paraId="222ED746" w14:textId="0080BB98" w:rsidR="0004079D" w:rsidRPr="00C2118D" w:rsidRDefault="0004079D">
      <w:pPr>
        <w:pStyle w:val="ae"/>
        <w:numPr>
          <w:ilvl w:val="2"/>
          <w:numId w:val="6"/>
        </w:numPr>
        <w:shd w:val="clear" w:color="auto" w:fill="FFFFFF"/>
        <w:tabs>
          <w:tab w:val="left" w:pos="1418"/>
        </w:tabs>
        <w:ind w:left="0" w:firstLine="709"/>
        <w:jc w:val="both"/>
        <w:rPr>
          <w:bCs/>
        </w:rPr>
      </w:pPr>
      <w:r w:rsidRPr="00C948CF">
        <w:rPr>
          <w:bCs/>
        </w:rPr>
        <w:t xml:space="preserve">Ознакомить </w:t>
      </w:r>
      <w:r w:rsidR="00F23FF5">
        <w:rPr>
          <w:bCs/>
        </w:rPr>
        <w:t>Субподрядчик</w:t>
      </w:r>
      <w:r w:rsidRPr="00C948CF">
        <w:rPr>
          <w:bCs/>
        </w:rPr>
        <w:t xml:space="preserve">а с локальными нормативными актами </w:t>
      </w:r>
      <w:r w:rsidR="00F23FF5">
        <w:rPr>
          <w:bCs/>
        </w:rPr>
        <w:t>Подрядчик</w:t>
      </w:r>
      <w:r w:rsidRPr="00C948CF">
        <w:rPr>
          <w:bCs/>
        </w:rPr>
        <w:t>а, устанавливающими требования по охране труда, промышленной и пожарной безопасности, правилами пропускного и внутриобъектового режима</w:t>
      </w:r>
      <w:r w:rsidRPr="00C2118D">
        <w:rPr>
          <w:bCs/>
        </w:rPr>
        <w:t xml:space="preserve"> </w:t>
      </w:r>
      <w:r w:rsidR="00F23FF5">
        <w:rPr>
          <w:bCs/>
        </w:rPr>
        <w:t>Подрядчик</w:t>
      </w:r>
      <w:r w:rsidRPr="00C2118D">
        <w:rPr>
          <w:bCs/>
        </w:rPr>
        <w:t xml:space="preserve">а. </w:t>
      </w:r>
    </w:p>
    <w:p w14:paraId="7A055737" w14:textId="54DC4E82" w:rsidR="0004079D" w:rsidRDefault="0004079D">
      <w:pPr>
        <w:pStyle w:val="ae"/>
        <w:numPr>
          <w:ilvl w:val="2"/>
          <w:numId w:val="6"/>
        </w:numPr>
        <w:shd w:val="clear" w:color="auto" w:fill="FFFFFF"/>
        <w:tabs>
          <w:tab w:val="left" w:pos="709"/>
        </w:tabs>
        <w:ind w:left="0" w:firstLine="709"/>
        <w:jc w:val="both"/>
        <w:rPr>
          <w:bCs/>
        </w:rPr>
      </w:pPr>
      <w:r w:rsidRPr="00C2118D">
        <w:rPr>
          <w:bCs/>
        </w:rPr>
        <w:t xml:space="preserve">Принять и оплатить выполненные </w:t>
      </w:r>
      <w:r w:rsidR="00F23FF5">
        <w:rPr>
          <w:bCs/>
        </w:rPr>
        <w:t>Субподрядчик</w:t>
      </w:r>
      <w:r w:rsidRPr="00C2118D">
        <w:rPr>
          <w:bCs/>
        </w:rPr>
        <w:t>ом Работы на условиях, по цене и в сроки, предусмотренные Договором.</w:t>
      </w:r>
    </w:p>
    <w:p w14:paraId="39EFE16D" w14:textId="3AED1D7F" w:rsidR="0004079D" w:rsidRPr="00C2118D" w:rsidRDefault="0004079D">
      <w:pPr>
        <w:pStyle w:val="ae"/>
        <w:numPr>
          <w:ilvl w:val="2"/>
          <w:numId w:val="6"/>
        </w:numPr>
        <w:shd w:val="clear" w:color="auto" w:fill="FFFFFF"/>
        <w:tabs>
          <w:tab w:val="left" w:pos="709"/>
        </w:tabs>
        <w:ind w:left="0" w:firstLine="710"/>
        <w:jc w:val="both"/>
        <w:rPr>
          <w:bCs/>
        </w:rPr>
      </w:pPr>
      <w:r w:rsidRPr="00F05AB0">
        <w:rPr>
          <w:bCs/>
        </w:rPr>
        <w:t xml:space="preserve">В случае необходимости выдать </w:t>
      </w:r>
      <w:r w:rsidR="00F23FF5">
        <w:rPr>
          <w:bCs/>
        </w:rPr>
        <w:t>Субподрядчик</w:t>
      </w:r>
      <w:r w:rsidRPr="00F05AB0">
        <w:rPr>
          <w:bCs/>
        </w:rPr>
        <w:t xml:space="preserve">у доверенность на совершение действий, необходимых для выполнения </w:t>
      </w:r>
      <w:r>
        <w:rPr>
          <w:bCs/>
        </w:rPr>
        <w:t>последним</w:t>
      </w:r>
      <w:r w:rsidRPr="00F05AB0">
        <w:rPr>
          <w:bCs/>
        </w:rPr>
        <w:t xml:space="preserve"> своих обязательств по Договору.</w:t>
      </w:r>
    </w:p>
    <w:p w14:paraId="42A7E398" w14:textId="77777777" w:rsidR="0004079D" w:rsidRPr="00997552" w:rsidRDefault="0004079D">
      <w:pPr>
        <w:pStyle w:val="ae"/>
        <w:numPr>
          <w:ilvl w:val="2"/>
          <w:numId w:val="6"/>
        </w:numPr>
        <w:shd w:val="clear" w:color="auto" w:fill="FFFFFF"/>
        <w:tabs>
          <w:tab w:val="left" w:pos="709"/>
        </w:tabs>
        <w:ind w:left="0" w:firstLine="709"/>
        <w:jc w:val="both"/>
        <w:rPr>
          <w:bCs/>
        </w:rPr>
      </w:pPr>
      <w:r w:rsidRPr="00997552">
        <w:rPr>
          <w:bCs/>
        </w:rPr>
        <w:t>Выполнять иные обязанности, предусмотренные Договором.</w:t>
      </w:r>
    </w:p>
    <w:p w14:paraId="3DD3259F" w14:textId="77777777" w:rsidR="0004079D" w:rsidRPr="00C2118D" w:rsidRDefault="0004079D">
      <w:pPr>
        <w:tabs>
          <w:tab w:val="left" w:pos="709"/>
        </w:tabs>
        <w:spacing w:line="240" w:lineRule="auto"/>
        <w:ind w:firstLine="0"/>
        <w:rPr>
          <w:b/>
          <w:sz w:val="24"/>
          <w:szCs w:val="24"/>
        </w:rPr>
      </w:pPr>
    </w:p>
    <w:p w14:paraId="685711B6" w14:textId="300EFA6A" w:rsidR="0004079D" w:rsidRPr="00BC4883" w:rsidRDefault="00F23FF5">
      <w:pPr>
        <w:pStyle w:val="ae"/>
        <w:numPr>
          <w:ilvl w:val="1"/>
          <w:numId w:val="6"/>
        </w:numPr>
        <w:shd w:val="clear" w:color="auto" w:fill="FFFFFF"/>
        <w:tabs>
          <w:tab w:val="left" w:pos="1134"/>
        </w:tabs>
        <w:ind w:left="0" w:firstLine="709"/>
        <w:jc w:val="both"/>
        <w:rPr>
          <w:bCs/>
        </w:rPr>
      </w:pPr>
      <w:r>
        <w:rPr>
          <w:bCs/>
          <w:u w:val="single"/>
        </w:rPr>
        <w:t>Подрядчик</w:t>
      </w:r>
      <w:r w:rsidR="0004079D" w:rsidRPr="00BC4883">
        <w:rPr>
          <w:bCs/>
          <w:u w:val="single"/>
        </w:rPr>
        <w:t xml:space="preserve"> имеет право</w:t>
      </w:r>
      <w:r w:rsidR="0004079D" w:rsidRPr="00BC4883">
        <w:rPr>
          <w:bCs/>
        </w:rPr>
        <w:t>:</w:t>
      </w:r>
    </w:p>
    <w:p w14:paraId="6F4F61DC" w14:textId="080EC649"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Самостоятельно или с привлечением третьих лиц осуществлять контроль</w:t>
      </w:r>
      <w:r>
        <w:rPr>
          <w:bCs/>
        </w:rPr>
        <w:t xml:space="preserve"> </w:t>
      </w:r>
      <w:r w:rsidRPr="00C2118D">
        <w:rPr>
          <w:bCs/>
        </w:rPr>
        <w:t xml:space="preserve">и надзор за ходом и качеством выполняемых </w:t>
      </w:r>
      <w:r w:rsidR="00F23FF5">
        <w:rPr>
          <w:bCs/>
        </w:rPr>
        <w:t>Субподрядчик</w:t>
      </w:r>
      <w:r w:rsidRPr="00C2118D">
        <w:rPr>
          <w:bCs/>
        </w:rPr>
        <w:t xml:space="preserve">ом </w:t>
      </w:r>
      <w:r>
        <w:rPr>
          <w:bCs/>
        </w:rPr>
        <w:t>и Суб</w:t>
      </w:r>
      <w:r w:rsidR="00F23FF5">
        <w:rPr>
          <w:bCs/>
        </w:rPr>
        <w:t>Субподрядчик</w:t>
      </w:r>
      <w:r>
        <w:rPr>
          <w:bCs/>
        </w:rPr>
        <w:t xml:space="preserve">ами </w:t>
      </w:r>
      <w:r w:rsidRPr="00C2118D">
        <w:rPr>
          <w:bCs/>
        </w:rPr>
        <w:t xml:space="preserve">по Договору Работ, соблюдением сроков выполнения, не вмешиваясь при этом в их оперативно-хозяйственную деятельность. Проведение </w:t>
      </w:r>
      <w:r w:rsidR="00F23FF5">
        <w:rPr>
          <w:bCs/>
        </w:rPr>
        <w:t>Подрядчик</w:t>
      </w:r>
      <w:r w:rsidRPr="00C2118D">
        <w:rPr>
          <w:bCs/>
        </w:rPr>
        <w:t xml:space="preserve">ом контроля не снимает с </w:t>
      </w:r>
      <w:r w:rsidR="00F23FF5">
        <w:rPr>
          <w:bCs/>
        </w:rPr>
        <w:t>Субподрядчик</w:t>
      </w:r>
      <w:r w:rsidRPr="00C2118D">
        <w:rPr>
          <w:bCs/>
        </w:rPr>
        <w:t>а ответственности за ненадлежащее выполнение Работ.</w:t>
      </w:r>
    </w:p>
    <w:p w14:paraId="536A2098" w14:textId="53CB5F63" w:rsidR="0004079D" w:rsidRPr="00C2118D" w:rsidRDefault="0004079D">
      <w:pPr>
        <w:pStyle w:val="ae"/>
        <w:numPr>
          <w:ilvl w:val="2"/>
          <w:numId w:val="6"/>
        </w:numPr>
        <w:shd w:val="clear" w:color="auto" w:fill="FFFFFF"/>
        <w:tabs>
          <w:tab w:val="left" w:pos="1418"/>
        </w:tabs>
        <w:ind w:left="0" w:firstLine="709"/>
        <w:jc w:val="both"/>
        <w:rPr>
          <w:bCs/>
        </w:rPr>
      </w:pPr>
      <w:bookmarkStart w:id="6" w:name="_Ref361334652"/>
      <w:r w:rsidRPr="00C2118D">
        <w:rPr>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w:t>
      </w:r>
      <w:r w:rsidR="00F23FF5">
        <w:rPr>
          <w:bCs/>
        </w:rPr>
        <w:t>Субподрядчик</w:t>
      </w:r>
      <w:r w:rsidRPr="00C2118D">
        <w:rPr>
          <w:bCs/>
        </w:rPr>
        <w:t>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w:t>
      </w:r>
      <w:r w:rsidR="008703AA">
        <w:rPr>
          <w:bCs/>
        </w:rPr>
        <w:t xml:space="preserve"> (Приложение №</w:t>
      </w:r>
      <w:r w:rsidR="0028213B">
        <w:rPr>
          <w:bCs/>
        </w:rPr>
        <w:t> </w:t>
      </w:r>
      <w:r w:rsidR="008703AA">
        <w:rPr>
          <w:bCs/>
        </w:rPr>
        <w:t>1 к Договору)</w:t>
      </w:r>
      <w:r w:rsidRPr="00C2118D">
        <w:rPr>
          <w:bCs/>
        </w:rPr>
        <w:t xml:space="preserve">, Применимого права, до устранения таких нарушений или их последствий, устанавливать сроки устранения таких нарушений. При этом </w:t>
      </w:r>
      <w:r w:rsidR="00F23FF5">
        <w:rPr>
          <w:bCs/>
        </w:rPr>
        <w:t>Подрядчик</w:t>
      </w:r>
      <w:r w:rsidRPr="00C2118D">
        <w:rPr>
          <w:bCs/>
        </w:rPr>
        <w:t xml:space="preserve"> не будет считаться просрочившим и / или нарушившим свои обязательства по Договору. Приостановка Работ</w:t>
      </w:r>
      <w:r>
        <w:rPr>
          <w:bCs/>
        </w:rPr>
        <w:t xml:space="preserve"> по причинам, указанным в настоящем пункте,</w:t>
      </w:r>
      <w:r w:rsidRPr="00C2118D">
        <w:rPr>
          <w:bCs/>
        </w:rPr>
        <w:t xml:space="preserve"> не является основанием для продления сроков выполнения </w:t>
      </w:r>
      <w:r w:rsidR="00F23FF5">
        <w:rPr>
          <w:bCs/>
        </w:rPr>
        <w:t>Субподрядчик</w:t>
      </w:r>
      <w:r w:rsidRPr="00C2118D">
        <w:rPr>
          <w:bCs/>
        </w:rPr>
        <w:t xml:space="preserve">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w:t>
      </w:r>
      <w:r w:rsidR="00F23FF5">
        <w:rPr>
          <w:bCs/>
        </w:rPr>
        <w:t>Подрядчик</w:t>
      </w:r>
      <w:r w:rsidRPr="00C2118D">
        <w:rPr>
          <w:bCs/>
        </w:rPr>
        <w:t xml:space="preserve"> вправе отказаться от его исполнения и потребовать возмещения причиненных убытков.</w:t>
      </w:r>
      <w:bookmarkEnd w:id="6"/>
      <w:r w:rsidRPr="00C2118D">
        <w:rPr>
          <w:bCs/>
        </w:rPr>
        <w:t xml:space="preserve"> </w:t>
      </w:r>
    </w:p>
    <w:p w14:paraId="297141CF" w14:textId="615B16A0" w:rsidR="0004079D" w:rsidRPr="00C2118D" w:rsidRDefault="0004079D">
      <w:pPr>
        <w:pStyle w:val="ae"/>
        <w:numPr>
          <w:ilvl w:val="2"/>
          <w:numId w:val="6"/>
        </w:numPr>
        <w:shd w:val="clear" w:color="auto" w:fill="FFFFFF"/>
        <w:tabs>
          <w:tab w:val="left" w:pos="1418"/>
        </w:tabs>
        <w:ind w:left="0" w:firstLine="709"/>
        <w:jc w:val="both"/>
        <w:rPr>
          <w:bCs/>
        </w:rPr>
      </w:pPr>
      <w:bookmarkStart w:id="7" w:name="_Ref361334468"/>
      <w:r w:rsidRPr="00C2118D">
        <w:rPr>
          <w:bCs/>
        </w:rPr>
        <w:t xml:space="preserve">Изымать пропуска и не допускать на территорию </w:t>
      </w:r>
      <w:r w:rsidR="00F23FF5">
        <w:rPr>
          <w:bCs/>
        </w:rPr>
        <w:t>Подрядчик</w:t>
      </w:r>
      <w:r w:rsidRPr="00C2118D">
        <w:rPr>
          <w:bCs/>
        </w:rPr>
        <w:t xml:space="preserve">а работников </w:t>
      </w:r>
      <w:r w:rsidR="00F23FF5">
        <w:rPr>
          <w:bCs/>
        </w:rPr>
        <w:t>Субподрядчик</w:t>
      </w:r>
      <w:r w:rsidRPr="00C2118D">
        <w:rPr>
          <w:bCs/>
        </w:rPr>
        <w:t xml:space="preserve">а и / или привлеченных им </w:t>
      </w:r>
      <w:r>
        <w:rPr>
          <w:bCs/>
        </w:rPr>
        <w:t>Суб</w:t>
      </w:r>
      <w:r w:rsidR="00F23FF5">
        <w:rPr>
          <w:bCs/>
        </w:rPr>
        <w:t>Субподрядчик</w:t>
      </w:r>
      <w:r w:rsidRPr="00C2118D">
        <w:rPr>
          <w:bCs/>
        </w:rPr>
        <w:t xml:space="preserve">ов при выявлении нарушений такими работниками пропускного и внутриобъектового режима, требований охраны труда, пожарной </w:t>
      </w:r>
      <w:r>
        <w:rPr>
          <w:bCs/>
        </w:rPr>
        <w:t xml:space="preserve">и промышленной </w:t>
      </w:r>
      <w:r w:rsidRPr="00C2118D">
        <w:rPr>
          <w:bCs/>
        </w:rPr>
        <w:t>безопасности, природоохранного законодательства, на период до принятия совместного решения Сторон о возобновлении допуска.</w:t>
      </w:r>
      <w:bookmarkEnd w:id="7"/>
    </w:p>
    <w:p w14:paraId="78F66CD3" w14:textId="5A251CE8" w:rsidR="0004079D" w:rsidRPr="00C2118D" w:rsidRDefault="0004079D">
      <w:pPr>
        <w:pStyle w:val="ae"/>
        <w:numPr>
          <w:ilvl w:val="2"/>
          <w:numId w:val="6"/>
        </w:numPr>
        <w:shd w:val="clear" w:color="auto" w:fill="FFFFFF"/>
        <w:tabs>
          <w:tab w:val="left" w:pos="1418"/>
        </w:tabs>
        <w:ind w:left="0" w:firstLine="709"/>
        <w:jc w:val="both"/>
        <w:rPr>
          <w:bCs/>
        </w:rPr>
      </w:pPr>
      <w:bookmarkStart w:id="8" w:name="_Ref361319348"/>
      <w:r w:rsidRPr="00C2118D">
        <w:rPr>
          <w:bCs/>
        </w:rPr>
        <w:lastRenderedPageBreak/>
        <w:t xml:space="preserve">Вносить изменения в Техническое задание </w:t>
      </w:r>
      <w:r w:rsidR="008703AA">
        <w:rPr>
          <w:bCs/>
        </w:rPr>
        <w:t xml:space="preserve">(Приложение № 1 к Договору) </w:t>
      </w:r>
      <w:r w:rsidRPr="00C2118D">
        <w:rPr>
          <w:bCs/>
        </w:rPr>
        <w:t xml:space="preserve">при условии, если вызываемые этим дополнительные работы не меняют характера предусмотренных в Договоре Работ таким образом, что выполнение указаний </w:t>
      </w:r>
      <w:r w:rsidR="00F23FF5">
        <w:rPr>
          <w:bCs/>
        </w:rPr>
        <w:t>Подрядчик</w:t>
      </w:r>
      <w:r w:rsidRPr="00C2118D">
        <w:rPr>
          <w:bCs/>
        </w:rPr>
        <w:t xml:space="preserve">а потребовало бы от </w:t>
      </w:r>
      <w:r w:rsidR="00F23FF5">
        <w:rPr>
          <w:bCs/>
        </w:rPr>
        <w:t>Субподрядчик</w:t>
      </w:r>
      <w:r w:rsidRPr="00C2118D">
        <w:rPr>
          <w:bCs/>
        </w:rPr>
        <w:t>а получения отсутствующих у него допусков, разрешений и</w:t>
      </w:r>
      <w:r>
        <w:rPr>
          <w:bCs/>
        </w:rPr>
        <w:t xml:space="preserve"> </w:t>
      </w:r>
      <w:r w:rsidRPr="00C2118D">
        <w:rPr>
          <w:bCs/>
        </w:rPr>
        <w:t>/</w:t>
      </w:r>
      <w:r>
        <w:rPr>
          <w:bCs/>
        </w:rPr>
        <w:t xml:space="preserve"> </w:t>
      </w:r>
      <w:r w:rsidRPr="00C2118D">
        <w:rPr>
          <w:bCs/>
        </w:rPr>
        <w:t xml:space="preserve">или лицензий. В целях внесения соответствующих изменений </w:t>
      </w:r>
      <w:r w:rsidR="00F23FF5">
        <w:rPr>
          <w:bCs/>
        </w:rPr>
        <w:t>Подрядчик</w:t>
      </w:r>
      <w:r w:rsidRPr="00C2118D">
        <w:rPr>
          <w:bCs/>
        </w:rPr>
        <w:t xml:space="preserve"> обязан направить </w:t>
      </w:r>
      <w:r w:rsidR="00F23FF5">
        <w:rPr>
          <w:bCs/>
        </w:rPr>
        <w:t>Субподрядчик</w:t>
      </w:r>
      <w:r w:rsidRPr="00C2118D">
        <w:rPr>
          <w:bCs/>
        </w:rPr>
        <w:t xml:space="preserve">у письменное распоряжение, обязательное к выполнению </w:t>
      </w:r>
      <w:r w:rsidR="00F23FF5">
        <w:rPr>
          <w:bCs/>
        </w:rPr>
        <w:t>Субподрядчик</w:t>
      </w:r>
      <w:r w:rsidRPr="00C2118D">
        <w:rPr>
          <w:bCs/>
        </w:rPr>
        <w:t>ом.</w:t>
      </w:r>
      <w:bookmarkEnd w:id="8"/>
      <w:r w:rsidRPr="00C2118D">
        <w:rPr>
          <w:bCs/>
        </w:rPr>
        <w:t xml:space="preserve"> </w:t>
      </w:r>
    </w:p>
    <w:p w14:paraId="20B9D78F" w14:textId="309C8790"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 xml:space="preserve">Давать </w:t>
      </w:r>
      <w:r w:rsidR="00F23FF5">
        <w:rPr>
          <w:bCs/>
        </w:rPr>
        <w:t>Субподрядчик</w:t>
      </w:r>
      <w:r w:rsidRPr="00C2118D">
        <w:rPr>
          <w:bCs/>
        </w:rPr>
        <w:t xml:space="preserve">у указания о способе выполнения Работ, если такие указания не противоречат условиям Договора и не являются вмешательством в деятельность </w:t>
      </w:r>
      <w:r w:rsidR="00F23FF5">
        <w:rPr>
          <w:bCs/>
        </w:rPr>
        <w:t>Субподрядчик</w:t>
      </w:r>
      <w:r w:rsidRPr="00C2118D">
        <w:rPr>
          <w:bCs/>
        </w:rPr>
        <w:t>а.</w:t>
      </w:r>
    </w:p>
    <w:p w14:paraId="148F5B00" w14:textId="030166CE" w:rsidR="0004079D" w:rsidRDefault="0004079D">
      <w:pPr>
        <w:pStyle w:val="ae"/>
        <w:numPr>
          <w:ilvl w:val="2"/>
          <w:numId w:val="6"/>
        </w:numPr>
        <w:shd w:val="clear" w:color="auto" w:fill="FFFFFF"/>
        <w:tabs>
          <w:tab w:val="left" w:pos="1418"/>
        </w:tabs>
        <w:ind w:left="0" w:firstLine="710"/>
        <w:jc w:val="both"/>
        <w:rPr>
          <w:bCs/>
        </w:rPr>
      </w:pPr>
      <w:r w:rsidRPr="00013899">
        <w:rPr>
          <w:bCs/>
        </w:rPr>
        <w:t xml:space="preserve">В течение действия Договора обращаться к </w:t>
      </w:r>
      <w:r w:rsidR="00F23FF5">
        <w:rPr>
          <w:bCs/>
        </w:rPr>
        <w:t>Субподрядчик</w:t>
      </w:r>
      <w:r>
        <w:rPr>
          <w:bCs/>
        </w:rPr>
        <w:t>у</w:t>
      </w:r>
      <w:r w:rsidRPr="00013899">
        <w:rPr>
          <w:bCs/>
        </w:rPr>
        <w:t xml:space="preserve"> с устными и письменными запросами с целью разъяснения (</w:t>
      </w:r>
      <w:r>
        <w:rPr>
          <w:bCs/>
        </w:rPr>
        <w:t xml:space="preserve">уточнения, </w:t>
      </w:r>
      <w:r w:rsidRPr="00013899">
        <w:rPr>
          <w:bCs/>
        </w:rPr>
        <w:t xml:space="preserve">конкретизации) </w:t>
      </w:r>
      <w:r>
        <w:rPr>
          <w:bCs/>
        </w:rPr>
        <w:t xml:space="preserve">расчетов, заключений, </w:t>
      </w:r>
      <w:r w:rsidRPr="00013899">
        <w:rPr>
          <w:bCs/>
        </w:rPr>
        <w:t xml:space="preserve">выводов, содержащихся в </w:t>
      </w:r>
      <w:r>
        <w:rPr>
          <w:bCs/>
        </w:rPr>
        <w:t>Р</w:t>
      </w:r>
      <w:r w:rsidRPr="00013899">
        <w:rPr>
          <w:bCs/>
        </w:rPr>
        <w:t xml:space="preserve">езультате </w:t>
      </w:r>
      <w:r>
        <w:rPr>
          <w:bCs/>
        </w:rPr>
        <w:t>работ, в том числе в</w:t>
      </w:r>
      <w:r w:rsidRPr="00013899">
        <w:rPr>
          <w:bCs/>
        </w:rPr>
        <w:t xml:space="preserve"> </w:t>
      </w:r>
      <w:r>
        <w:rPr>
          <w:bCs/>
        </w:rPr>
        <w:t>Р</w:t>
      </w:r>
      <w:r w:rsidRPr="00013899">
        <w:rPr>
          <w:bCs/>
        </w:rPr>
        <w:t xml:space="preserve">езультате </w:t>
      </w:r>
      <w:r>
        <w:rPr>
          <w:bCs/>
        </w:rPr>
        <w:t>р</w:t>
      </w:r>
      <w:r w:rsidRPr="00013899">
        <w:rPr>
          <w:bCs/>
        </w:rPr>
        <w:t>абот</w:t>
      </w:r>
      <w:r>
        <w:rPr>
          <w:bCs/>
        </w:rPr>
        <w:t>.</w:t>
      </w:r>
    </w:p>
    <w:p w14:paraId="5AA2BE81" w14:textId="215B2E00" w:rsidR="0004079D" w:rsidRPr="0043696D" w:rsidRDefault="0004079D">
      <w:pPr>
        <w:pStyle w:val="ae"/>
        <w:numPr>
          <w:ilvl w:val="2"/>
          <w:numId w:val="6"/>
        </w:numPr>
        <w:shd w:val="clear" w:color="auto" w:fill="FFFFFF"/>
        <w:tabs>
          <w:tab w:val="left" w:pos="709"/>
        </w:tabs>
        <w:ind w:left="0" w:firstLine="709"/>
        <w:jc w:val="both"/>
        <w:rPr>
          <w:bCs/>
        </w:rPr>
      </w:pPr>
      <w:r w:rsidRPr="0010733B">
        <w:rPr>
          <w:bCs/>
        </w:rPr>
        <w:t xml:space="preserve">Требовать от </w:t>
      </w:r>
      <w:r w:rsidR="00F23FF5">
        <w:rPr>
          <w:bCs/>
        </w:rPr>
        <w:t>Субподрядчик</w:t>
      </w:r>
      <w:r w:rsidRPr="0010733B">
        <w:rPr>
          <w:bCs/>
        </w:rPr>
        <w:t xml:space="preserve">а представления информации и пояснений о ходе выполнения Работ, требовать представления </w:t>
      </w:r>
      <w:r w:rsidR="00F23FF5">
        <w:rPr>
          <w:bCs/>
        </w:rPr>
        <w:t>Подрядчик</w:t>
      </w:r>
      <w:r w:rsidRPr="0010733B">
        <w:rPr>
          <w:bCs/>
        </w:rPr>
        <w:t xml:space="preserve">у документов, полученных </w:t>
      </w:r>
      <w:r w:rsidR="00F23FF5">
        <w:rPr>
          <w:bCs/>
        </w:rPr>
        <w:t>Субподрядчик</w:t>
      </w:r>
      <w:r w:rsidRPr="0010733B">
        <w:rPr>
          <w:bCs/>
        </w:rPr>
        <w:t xml:space="preserve">ом в ходе выполнения своих обязательств по Договору, в том числе копий предписаний контролирующих и надзорных органов, выданных </w:t>
      </w:r>
      <w:r w:rsidR="00F23FF5">
        <w:rPr>
          <w:bCs/>
        </w:rPr>
        <w:t>Субподрядчик</w:t>
      </w:r>
      <w:r w:rsidRPr="0010733B">
        <w:rPr>
          <w:bCs/>
        </w:rPr>
        <w:t>у и</w:t>
      </w:r>
      <w:r w:rsidR="0028213B">
        <w:rPr>
          <w:bCs/>
        </w:rPr>
        <w:t xml:space="preserve"> </w:t>
      </w:r>
      <w:r w:rsidRPr="0010733B">
        <w:rPr>
          <w:bCs/>
        </w:rPr>
        <w:t>/</w:t>
      </w:r>
      <w:r w:rsidR="0028213B">
        <w:rPr>
          <w:bCs/>
        </w:rPr>
        <w:t xml:space="preserve"> </w:t>
      </w:r>
      <w:r w:rsidRPr="0010733B">
        <w:rPr>
          <w:bCs/>
        </w:rPr>
        <w:t xml:space="preserve">или привлеченным им </w:t>
      </w:r>
      <w:r>
        <w:rPr>
          <w:bCs/>
        </w:rPr>
        <w:t>Суб</w:t>
      </w:r>
      <w:r w:rsidR="00F23FF5">
        <w:rPr>
          <w:bCs/>
        </w:rPr>
        <w:t>Субподрядчик</w:t>
      </w:r>
      <w:r>
        <w:rPr>
          <w:bCs/>
        </w:rPr>
        <w:t>ам</w:t>
      </w:r>
      <w:r w:rsidRPr="0043696D">
        <w:rPr>
          <w:bCs/>
        </w:rPr>
        <w:t>.</w:t>
      </w:r>
    </w:p>
    <w:p w14:paraId="30733AD9" w14:textId="6D68B166" w:rsidR="0004079D" w:rsidRDefault="0004079D">
      <w:pPr>
        <w:pStyle w:val="ae"/>
        <w:numPr>
          <w:ilvl w:val="2"/>
          <w:numId w:val="6"/>
        </w:numPr>
        <w:shd w:val="clear" w:color="auto" w:fill="FFFFFF"/>
        <w:tabs>
          <w:tab w:val="left" w:pos="709"/>
        </w:tabs>
        <w:ind w:left="0" w:firstLine="709"/>
        <w:jc w:val="both"/>
        <w:rPr>
          <w:bCs/>
        </w:rPr>
      </w:pPr>
      <w:r w:rsidRPr="00406578">
        <w:rPr>
          <w:bCs/>
        </w:rPr>
        <w:t xml:space="preserve">Использовать </w:t>
      </w:r>
      <w:r>
        <w:rPr>
          <w:bCs/>
        </w:rPr>
        <w:t>Р</w:t>
      </w:r>
      <w:r w:rsidRPr="00406578">
        <w:rPr>
          <w:bCs/>
        </w:rPr>
        <w:t>езультат работ</w:t>
      </w:r>
      <w:r>
        <w:rPr>
          <w:bCs/>
        </w:rPr>
        <w:t xml:space="preserve"> по своему усмотрению, в том числе передавать</w:t>
      </w:r>
      <w:r w:rsidRPr="00406578">
        <w:rPr>
          <w:bCs/>
        </w:rPr>
        <w:t xml:space="preserve"> </w:t>
      </w:r>
      <w:r>
        <w:rPr>
          <w:bCs/>
        </w:rPr>
        <w:t>Результат</w:t>
      </w:r>
      <w:r w:rsidRPr="00406578">
        <w:rPr>
          <w:bCs/>
        </w:rPr>
        <w:t xml:space="preserve"> работ третьим лицам</w:t>
      </w:r>
      <w:r>
        <w:rPr>
          <w:bCs/>
        </w:rPr>
        <w:t xml:space="preserve"> без письменного согласия </w:t>
      </w:r>
      <w:r w:rsidR="00F23FF5">
        <w:rPr>
          <w:bCs/>
        </w:rPr>
        <w:t>Субподрядчик</w:t>
      </w:r>
      <w:r>
        <w:rPr>
          <w:bCs/>
        </w:rPr>
        <w:t>а.</w:t>
      </w:r>
    </w:p>
    <w:p w14:paraId="4FA56475" w14:textId="77777777" w:rsidR="0004079D" w:rsidRPr="00C2118D" w:rsidRDefault="0004079D">
      <w:pPr>
        <w:pStyle w:val="ae"/>
        <w:shd w:val="clear" w:color="auto" w:fill="FFFFFF"/>
        <w:tabs>
          <w:tab w:val="left" w:pos="567"/>
        </w:tabs>
        <w:ind w:left="0" w:firstLine="567"/>
        <w:jc w:val="both"/>
        <w:rPr>
          <w:bCs/>
          <w:color w:val="FF0000"/>
        </w:rPr>
      </w:pPr>
    </w:p>
    <w:p w14:paraId="170BBD3D" w14:textId="64C619BE" w:rsidR="0004079D" w:rsidRPr="00BC4883" w:rsidRDefault="00F23FF5">
      <w:pPr>
        <w:pStyle w:val="ae"/>
        <w:numPr>
          <w:ilvl w:val="1"/>
          <w:numId w:val="6"/>
        </w:numPr>
        <w:shd w:val="clear" w:color="auto" w:fill="FFFFFF"/>
        <w:tabs>
          <w:tab w:val="left" w:pos="1134"/>
        </w:tabs>
        <w:ind w:left="0" w:firstLine="709"/>
        <w:jc w:val="both"/>
        <w:rPr>
          <w:bCs/>
        </w:rPr>
      </w:pPr>
      <w:r>
        <w:rPr>
          <w:bCs/>
          <w:u w:val="single"/>
        </w:rPr>
        <w:t>Субподрядчик</w:t>
      </w:r>
      <w:r w:rsidR="0004079D" w:rsidRPr="00BC4883">
        <w:rPr>
          <w:bCs/>
          <w:u w:val="single"/>
        </w:rPr>
        <w:t xml:space="preserve"> обязан</w:t>
      </w:r>
      <w:r w:rsidR="0004079D" w:rsidRPr="00BC4883">
        <w:rPr>
          <w:bCs/>
        </w:rPr>
        <w:t>:</w:t>
      </w:r>
    </w:p>
    <w:p w14:paraId="386793BE" w14:textId="26B86987" w:rsidR="0004079D" w:rsidRPr="00C2118D" w:rsidRDefault="0004079D">
      <w:pPr>
        <w:pStyle w:val="ae"/>
        <w:numPr>
          <w:ilvl w:val="2"/>
          <w:numId w:val="6"/>
        </w:numPr>
        <w:shd w:val="clear" w:color="auto" w:fill="FFFFFF"/>
        <w:tabs>
          <w:tab w:val="left" w:pos="1418"/>
        </w:tabs>
        <w:ind w:left="0" w:firstLine="709"/>
        <w:jc w:val="both"/>
        <w:rPr>
          <w:bCs/>
        </w:rPr>
      </w:pPr>
      <w:r>
        <w:rPr>
          <w:bCs/>
        </w:rPr>
        <w:t>В</w:t>
      </w:r>
      <w:r w:rsidRPr="00C2118D">
        <w:rPr>
          <w:bCs/>
        </w:rPr>
        <w:t>ыполнить Работы в объеме</w:t>
      </w:r>
      <w:r>
        <w:rPr>
          <w:bCs/>
        </w:rPr>
        <w:t>, сроки</w:t>
      </w:r>
      <w:r w:rsidRPr="00C2118D">
        <w:rPr>
          <w:bCs/>
        </w:rPr>
        <w:t xml:space="preserve"> и с качеством, соответствующим требованиям Договора</w:t>
      </w:r>
      <w:r>
        <w:rPr>
          <w:bCs/>
        </w:rPr>
        <w:t xml:space="preserve"> и Применимого права</w:t>
      </w:r>
      <w:r w:rsidRPr="00B63E68">
        <w:t xml:space="preserve"> </w:t>
      </w:r>
      <w:r w:rsidRPr="00B63E68">
        <w:rPr>
          <w:bCs/>
        </w:rPr>
        <w:t xml:space="preserve">и сдать их результат </w:t>
      </w:r>
      <w:r w:rsidR="00F23FF5">
        <w:rPr>
          <w:bCs/>
        </w:rPr>
        <w:t>Подрядчик</w:t>
      </w:r>
      <w:r w:rsidRPr="00B63E68">
        <w:rPr>
          <w:bCs/>
        </w:rPr>
        <w:t>у</w:t>
      </w:r>
      <w:r w:rsidRPr="00C2118D">
        <w:rPr>
          <w:bCs/>
        </w:rPr>
        <w:t>.</w:t>
      </w:r>
    </w:p>
    <w:p w14:paraId="789BBDE8" w14:textId="3DA09CA5" w:rsidR="0004079D" w:rsidRDefault="0004079D">
      <w:pPr>
        <w:pStyle w:val="ae"/>
        <w:numPr>
          <w:ilvl w:val="2"/>
          <w:numId w:val="6"/>
        </w:numPr>
        <w:shd w:val="clear" w:color="auto" w:fill="FFFFFF"/>
        <w:tabs>
          <w:tab w:val="left" w:pos="1418"/>
        </w:tabs>
        <w:ind w:left="0" w:firstLine="709"/>
        <w:jc w:val="both"/>
        <w:rPr>
          <w:bCs/>
        </w:rPr>
      </w:pPr>
      <w:r>
        <w:rPr>
          <w:bCs/>
        </w:rPr>
        <w:t>П</w:t>
      </w:r>
      <w:r w:rsidRPr="00C2118D">
        <w:rPr>
          <w:bCs/>
        </w:rPr>
        <w:t xml:space="preserve">ринять </w:t>
      </w:r>
      <w:r>
        <w:rPr>
          <w:bCs/>
        </w:rPr>
        <w:t xml:space="preserve">от </w:t>
      </w:r>
      <w:r w:rsidR="00F23FF5">
        <w:rPr>
          <w:bCs/>
        </w:rPr>
        <w:t>Подрядчик</w:t>
      </w:r>
      <w:r>
        <w:rPr>
          <w:bCs/>
        </w:rPr>
        <w:t xml:space="preserve">а </w:t>
      </w:r>
      <w:r w:rsidRPr="00C2118D">
        <w:rPr>
          <w:bCs/>
        </w:rPr>
        <w:t>на время выполнения Работ по Договору</w:t>
      </w:r>
      <w:r>
        <w:rPr>
          <w:bCs/>
        </w:rPr>
        <w:t xml:space="preserve"> </w:t>
      </w:r>
      <w:r w:rsidRPr="00B63E68">
        <w:rPr>
          <w:bCs/>
        </w:rPr>
        <w:t>техническую и иную документацию, указанную в Техническом задании (Приложение №</w:t>
      </w:r>
      <w:r>
        <w:rPr>
          <w:bCs/>
        </w:rPr>
        <w:t xml:space="preserve"> </w:t>
      </w:r>
      <w:r w:rsidRPr="00541136">
        <w:rPr>
          <w:bCs/>
        </w:rPr>
        <w:t xml:space="preserve">1 к Договору) по Акту сдачи-приемки технической и иной документации (Приложение </w:t>
      </w:r>
      <w:r w:rsidRPr="00B63E68">
        <w:rPr>
          <w:bCs/>
        </w:rPr>
        <w:t xml:space="preserve">№ </w:t>
      </w:r>
      <w:r w:rsidR="009F59AB">
        <w:rPr>
          <w:bCs/>
        </w:rPr>
        <w:t>3</w:t>
      </w:r>
      <w:r>
        <w:rPr>
          <w:bCs/>
        </w:rPr>
        <w:t xml:space="preserve"> к Договору</w:t>
      </w:r>
      <w:r w:rsidRPr="00541136">
        <w:rPr>
          <w:bCs/>
        </w:rPr>
        <w:t>)</w:t>
      </w:r>
      <w:r>
        <w:rPr>
          <w:bCs/>
        </w:rPr>
        <w:t>.</w:t>
      </w:r>
    </w:p>
    <w:p w14:paraId="09D15DFA" w14:textId="626E956B" w:rsidR="0004079D" w:rsidRDefault="0004079D">
      <w:pPr>
        <w:pStyle w:val="ae"/>
        <w:numPr>
          <w:ilvl w:val="2"/>
          <w:numId w:val="6"/>
        </w:numPr>
        <w:shd w:val="clear" w:color="auto" w:fill="FFFFFF"/>
        <w:tabs>
          <w:tab w:val="left" w:pos="1418"/>
        </w:tabs>
        <w:ind w:left="0" w:firstLine="709"/>
        <w:jc w:val="both"/>
        <w:rPr>
          <w:bCs/>
        </w:rPr>
      </w:pPr>
      <w:r w:rsidRPr="00C2118D">
        <w:rPr>
          <w:bCs/>
        </w:rPr>
        <w:t xml:space="preserve">Выдать замечания </w:t>
      </w:r>
      <w:r>
        <w:rPr>
          <w:bCs/>
        </w:rPr>
        <w:t>в отношении</w:t>
      </w:r>
      <w:r w:rsidRPr="00C2118D">
        <w:rPr>
          <w:bCs/>
        </w:rPr>
        <w:t xml:space="preserve"> технической и иной документации, предоставленной </w:t>
      </w:r>
      <w:r w:rsidR="00F23FF5">
        <w:rPr>
          <w:bCs/>
        </w:rPr>
        <w:t>Подрядчик</w:t>
      </w:r>
      <w:r w:rsidRPr="00C2118D">
        <w:rPr>
          <w:bCs/>
        </w:rPr>
        <w:t xml:space="preserve">ом, в течение </w:t>
      </w:r>
      <w:r w:rsidR="00C948CF">
        <w:rPr>
          <w:bCs/>
        </w:rPr>
        <w:t>____</w:t>
      </w:r>
      <w:r w:rsidR="00C948CF" w:rsidRPr="00C948CF">
        <w:rPr>
          <w:bCs/>
        </w:rPr>
        <w:t>(</w:t>
      </w:r>
      <w:r w:rsidR="00C948CF">
        <w:rPr>
          <w:bCs/>
        </w:rPr>
        <w:t>_____</w:t>
      </w:r>
      <w:r w:rsidR="00C948CF" w:rsidRPr="00C948CF">
        <w:rPr>
          <w:bCs/>
        </w:rPr>
        <w:t xml:space="preserve">) рабочих дней </w:t>
      </w:r>
      <w:r w:rsidRPr="00C2118D">
        <w:rPr>
          <w:bCs/>
        </w:rPr>
        <w:t>с даты</w:t>
      </w:r>
      <w:r>
        <w:rPr>
          <w:bCs/>
        </w:rPr>
        <w:t xml:space="preserve"> принятия </w:t>
      </w:r>
      <w:r w:rsidR="002329BA">
        <w:rPr>
          <w:bCs/>
        </w:rPr>
        <w:t xml:space="preserve">ее </w:t>
      </w:r>
      <w:r w:rsidRPr="00C2118D">
        <w:rPr>
          <w:bCs/>
        </w:rPr>
        <w:t xml:space="preserve">по Акту сдачи-приемки технической и иной документации (Приложение № </w:t>
      </w:r>
      <w:r w:rsidR="009F59AB">
        <w:rPr>
          <w:bCs/>
        </w:rPr>
        <w:t>3</w:t>
      </w:r>
      <w:r>
        <w:rPr>
          <w:bCs/>
        </w:rPr>
        <w:t xml:space="preserve"> к Договору</w:t>
      </w:r>
      <w:r w:rsidRPr="00C2118D">
        <w:rPr>
          <w:bCs/>
        </w:rPr>
        <w:t xml:space="preserve">). Отсутствие таких замечаний в указанный срок свидетельствует о проверке </w:t>
      </w:r>
      <w:r w:rsidR="00F23FF5">
        <w:rPr>
          <w:bCs/>
        </w:rPr>
        <w:t>Субподрядчик</w:t>
      </w:r>
      <w:r w:rsidRPr="00C2118D">
        <w:rPr>
          <w:bCs/>
        </w:rPr>
        <w:t xml:space="preserve">ом технической и иной документации и лишает </w:t>
      </w:r>
      <w:r w:rsidR="00F23FF5">
        <w:rPr>
          <w:bCs/>
        </w:rPr>
        <w:t>Субподрядчик</w:t>
      </w:r>
      <w:r w:rsidRPr="00C2118D">
        <w:rPr>
          <w:bCs/>
        </w:rPr>
        <w:t>а права ссылаться на недостатки данной документации в дальнейшем.</w:t>
      </w:r>
    </w:p>
    <w:p w14:paraId="400EFA7D" w14:textId="57AF9BA6" w:rsidR="0004079D" w:rsidRPr="000E0A76" w:rsidRDefault="0004079D" w:rsidP="003806C5">
      <w:pPr>
        <w:widowControl w:val="0"/>
        <w:numPr>
          <w:ilvl w:val="2"/>
          <w:numId w:val="6"/>
        </w:numPr>
        <w:tabs>
          <w:tab w:val="left" w:pos="709"/>
          <w:tab w:val="left" w:pos="1430"/>
        </w:tabs>
        <w:spacing w:line="240" w:lineRule="auto"/>
        <w:ind w:left="0" w:firstLine="709"/>
        <w:rPr>
          <w:sz w:val="24"/>
          <w:szCs w:val="24"/>
        </w:rPr>
      </w:pPr>
      <w:r w:rsidRPr="000E0A76">
        <w:rPr>
          <w:sz w:val="24"/>
          <w:szCs w:val="24"/>
        </w:rPr>
        <w:t>Запрашивать и получать все исходные данные, необходимые для выполнения Работ</w:t>
      </w:r>
      <w:r>
        <w:rPr>
          <w:sz w:val="24"/>
          <w:szCs w:val="24"/>
        </w:rPr>
        <w:t xml:space="preserve"> по Договору</w:t>
      </w:r>
      <w:r w:rsidRPr="000E0A76">
        <w:rPr>
          <w:sz w:val="24"/>
          <w:szCs w:val="24"/>
        </w:rPr>
        <w:t xml:space="preserve">, за исключением </w:t>
      </w:r>
      <w:r>
        <w:rPr>
          <w:sz w:val="24"/>
          <w:szCs w:val="24"/>
        </w:rPr>
        <w:t>и</w:t>
      </w:r>
      <w:r w:rsidRPr="000E0A76">
        <w:rPr>
          <w:sz w:val="24"/>
          <w:szCs w:val="24"/>
        </w:rPr>
        <w:t xml:space="preserve">сходных данных, </w:t>
      </w:r>
      <w:r>
        <w:rPr>
          <w:sz w:val="24"/>
          <w:szCs w:val="24"/>
        </w:rPr>
        <w:t xml:space="preserve">содержащихся в технической и иной документации, </w:t>
      </w:r>
      <w:r w:rsidRPr="000E0A76">
        <w:rPr>
          <w:sz w:val="24"/>
          <w:szCs w:val="24"/>
        </w:rPr>
        <w:t>котор</w:t>
      </w:r>
      <w:r>
        <w:rPr>
          <w:sz w:val="24"/>
          <w:szCs w:val="24"/>
        </w:rPr>
        <w:t>ую</w:t>
      </w:r>
      <w:r w:rsidRPr="000E0A76">
        <w:rPr>
          <w:sz w:val="24"/>
          <w:szCs w:val="24"/>
        </w:rPr>
        <w:t xml:space="preserve"> в соответствии </w:t>
      </w:r>
      <w:r w:rsidR="00941460">
        <w:rPr>
          <w:sz w:val="24"/>
          <w:szCs w:val="24"/>
        </w:rPr>
        <w:t xml:space="preserve">с </w:t>
      </w:r>
      <w:r>
        <w:rPr>
          <w:sz w:val="24"/>
          <w:szCs w:val="24"/>
        </w:rPr>
        <w:t xml:space="preserve">Техническим заданием </w:t>
      </w:r>
      <w:r w:rsidRPr="000E0A76">
        <w:rPr>
          <w:sz w:val="24"/>
          <w:szCs w:val="24"/>
        </w:rPr>
        <w:t xml:space="preserve">(Приложение № </w:t>
      </w:r>
      <w:r>
        <w:rPr>
          <w:sz w:val="24"/>
          <w:szCs w:val="24"/>
        </w:rPr>
        <w:t>1</w:t>
      </w:r>
      <w:r w:rsidRPr="000E0A76">
        <w:rPr>
          <w:sz w:val="24"/>
          <w:szCs w:val="24"/>
        </w:rPr>
        <w:t xml:space="preserve"> к Договору) должен предоставить </w:t>
      </w:r>
      <w:r w:rsidR="00F23FF5">
        <w:rPr>
          <w:sz w:val="24"/>
          <w:szCs w:val="24"/>
        </w:rPr>
        <w:t>Подрядчик</w:t>
      </w:r>
      <w:r w:rsidRPr="000E0A76">
        <w:rPr>
          <w:sz w:val="24"/>
          <w:szCs w:val="24"/>
        </w:rPr>
        <w:t>.</w:t>
      </w:r>
    </w:p>
    <w:p w14:paraId="19AC6FDE" w14:textId="3536DC2A" w:rsidR="0004079D" w:rsidRPr="00AF7655" w:rsidRDefault="0004079D" w:rsidP="003806C5">
      <w:pPr>
        <w:widowControl w:val="0"/>
        <w:numPr>
          <w:ilvl w:val="2"/>
          <w:numId w:val="6"/>
        </w:numPr>
        <w:tabs>
          <w:tab w:val="left" w:pos="709"/>
          <w:tab w:val="left" w:pos="1430"/>
        </w:tabs>
        <w:spacing w:line="240" w:lineRule="auto"/>
        <w:ind w:left="0" w:firstLine="709"/>
        <w:rPr>
          <w:bCs/>
          <w:snapToGrid/>
          <w:sz w:val="24"/>
          <w:szCs w:val="24"/>
        </w:rPr>
      </w:pPr>
      <w:r w:rsidRPr="00AF7655">
        <w:rPr>
          <w:bCs/>
          <w:snapToGrid/>
          <w:sz w:val="24"/>
          <w:szCs w:val="24"/>
        </w:rPr>
        <w:t xml:space="preserve">До фактического начала выполнения Работ предоставить </w:t>
      </w:r>
      <w:r w:rsidR="00F23FF5">
        <w:rPr>
          <w:bCs/>
          <w:snapToGrid/>
          <w:sz w:val="24"/>
          <w:szCs w:val="24"/>
        </w:rPr>
        <w:t>Подрядчик</w:t>
      </w:r>
      <w:r w:rsidRPr="00AF7655">
        <w:rPr>
          <w:bCs/>
          <w:snapToGrid/>
          <w:sz w:val="24"/>
          <w:szCs w:val="24"/>
        </w:rPr>
        <w:t xml:space="preserve">у контакты и должность представителей </w:t>
      </w:r>
      <w:r w:rsidR="00F23FF5">
        <w:rPr>
          <w:bCs/>
          <w:snapToGrid/>
          <w:sz w:val="24"/>
          <w:szCs w:val="24"/>
        </w:rPr>
        <w:t>Субподрядчик</w:t>
      </w:r>
      <w:r w:rsidRPr="00AF7655">
        <w:rPr>
          <w:bCs/>
          <w:snapToGrid/>
          <w:sz w:val="24"/>
          <w:szCs w:val="24"/>
        </w:rPr>
        <w:t>а, уполномоченных на оперативное рассмотрение и решение технических и организационных вопросов, связанных с выполнением Работ</w:t>
      </w:r>
      <w:r>
        <w:rPr>
          <w:bCs/>
          <w:snapToGrid/>
          <w:sz w:val="24"/>
          <w:szCs w:val="24"/>
        </w:rPr>
        <w:t>.</w:t>
      </w:r>
    </w:p>
    <w:p w14:paraId="074C650E" w14:textId="68036AE7"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Обеспечить сохранность переданн</w:t>
      </w:r>
      <w:r>
        <w:rPr>
          <w:bCs/>
        </w:rPr>
        <w:t>ой</w:t>
      </w:r>
      <w:r w:rsidRPr="00C2118D">
        <w:rPr>
          <w:bCs/>
        </w:rPr>
        <w:t xml:space="preserve"> </w:t>
      </w:r>
      <w:r w:rsidR="00F23FF5">
        <w:rPr>
          <w:bCs/>
        </w:rPr>
        <w:t>Подрядчик</w:t>
      </w:r>
      <w:r w:rsidRPr="00C2118D">
        <w:rPr>
          <w:bCs/>
        </w:rPr>
        <w:t xml:space="preserve">ом по </w:t>
      </w:r>
      <w:r w:rsidR="008703AA">
        <w:rPr>
          <w:bCs/>
        </w:rPr>
        <w:t>А</w:t>
      </w:r>
      <w:r w:rsidRPr="00C2118D">
        <w:rPr>
          <w:bCs/>
        </w:rPr>
        <w:t>ктам сдачи-приемки</w:t>
      </w:r>
      <w:r>
        <w:rPr>
          <w:bCs/>
        </w:rPr>
        <w:t xml:space="preserve"> </w:t>
      </w:r>
      <w:r w:rsidRPr="00C2118D">
        <w:rPr>
          <w:bCs/>
        </w:rPr>
        <w:t xml:space="preserve">технической и иной документации, а также возврат </w:t>
      </w:r>
      <w:r>
        <w:rPr>
          <w:bCs/>
        </w:rPr>
        <w:t>ее</w:t>
      </w:r>
      <w:r w:rsidRPr="00C2118D">
        <w:rPr>
          <w:bCs/>
        </w:rPr>
        <w:t xml:space="preserve"> </w:t>
      </w:r>
      <w:r w:rsidR="00F23FF5">
        <w:rPr>
          <w:bCs/>
        </w:rPr>
        <w:t>Подрядчик</w:t>
      </w:r>
      <w:r w:rsidRPr="00C2118D">
        <w:rPr>
          <w:bCs/>
        </w:rPr>
        <w:t>у не позднее даты</w:t>
      </w:r>
      <w:r>
        <w:rPr>
          <w:bCs/>
        </w:rPr>
        <w:t xml:space="preserve"> окончания выполнения Работ</w:t>
      </w:r>
      <w:r w:rsidRPr="00C2118D">
        <w:rPr>
          <w:bCs/>
        </w:rPr>
        <w:t>, указанной в п</w:t>
      </w:r>
      <w:r>
        <w:rPr>
          <w:bCs/>
        </w:rPr>
        <w:t>ункте</w:t>
      </w:r>
      <w:r w:rsidRPr="00C2118D">
        <w:rPr>
          <w:bCs/>
        </w:rPr>
        <w:t xml:space="preserve"> 1.</w:t>
      </w:r>
      <w:r>
        <w:rPr>
          <w:bCs/>
        </w:rPr>
        <w:t>5</w:t>
      </w:r>
      <w:r w:rsidRPr="00C2118D">
        <w:rPr>
          <w:bCs/>
        </w:rPr>
        <w:t>.2 Договора, либо в случаях</w:t>
      </w:r>
      <w:r>
        <w:rPr>
          <w:bCs/>
        </w:rPr>
        <w:t xml:space="preserve"> прекращения (расторжения) Договора</w:t>
      </w:r>
      <w:r w:rsidRPr="00C2118D">
        <w:rPr>
          <w:bCs/>
        </w:rPr>
        <w:t>, указанных в п</w:t>
      </w:r>
      <w:r>
        <w:rPr>
          <w:bCs/>
        </w:rPr>
        <w:t>ункте 2</w:t>
      </w:r>
      <w:r w:rsidRPr="00C2118D">
        <w:rPr>
          <w:bCs/>
        </w:rPr>
        <w:t>.2.</w:t>
      </w:r>
      <w:r w:rsidR="00AE7B6D">
        <w:rPr>
          <w:bCs/>
        </w:rPr>
        <w:t>2</w:t>
      </w:r>
      <w:r w:rsidR="00AE7B6D" w:rsidRPr="00C2118D">
        <w:rPr>
          <w:bCs/>
        </w:rPr>
        <w:t xml:space="preserve"> </w:t>
      </w:r>
      <w:r w:rsidRPr="00C2118D">
        <w:rPr>
          <w:bCs/>
        </w:rPr>
        <w:t xml:space="preserve">и </w:t>
      </w:r>
      <w:r>
        <w:rPr>
          <w:bCs/>
        </w:rPr>
        <w:t>разделе 15</w:t>
      </w:r>
      <w:r w:rsidRPr="00C2118D">
        <w:rPr>
          <w:bCs/>
        </w:rPr>
        <w:t xml:space="preserve"> Договора, – не позднее 3 (трех) рабочих дней с даты получения соответствующего требования </w:t>
      </w:r>
      <w:r w:rsidR="00F23FF5">
        <w:rPr>
          <w:bCs/>
        </w:rPr>
        <w:t>Подрядчик</w:t>
      </w:r>
      <w:r w:rsidRPr="00C2118D">
        <w:rPr>
          <w:bCs/>
        </w:rPr>
        <w:t xml:space="preserve">а. </w:t>
      </w:r>
    </w:p>
    <w:p w14:paraId="18CD6F8E" w14:textId="77777777" w:rsidR="0004079D" w:rsidRDefault="0004079D">
      <w:pPr>
        <w:pStyle w:val="ae"/>
        <w:numPr>
          <w:ilvl w:val="2"/>
          <w:numId w:val="6"/>
        </w:numPr>
        <w:shd w:val="clear" w:color="auto" w:fill="FFFFFF"/>
        <w:tabs>
          <w:tab w:val="left" w:pos="1418"/>
        </w:tabs>
        <w:ind w:left="0" w:firstLine="709"/>
        <w:jc w:val="both"/>
      </w:pPr>
      <w:r w:rsidRPr="00C2118D">
        <w:t>Обеспечить наличие допусков, разрешений</w:t>
      </w:r>
      <w:r>
        <w:t xml:space="preserve"> и лицензий</w:t>
      </w:r>
      <w:r w:rsidRPr="00C2118D">
        <w:t>, необходимых для п</w:t>
      </w:r>
      <w:r>
        <w:t>роизводства</w:t>
      </w:r>
      <w:r w:rsidRPr="00C2118D">
        <w:t xml:space="preserve"> Работ</w:t>
      </w:r>
      <w:r>
        <w:t>.</w:t>
      </w:r>
    </w:p>
    <w:p w14:paraId="1C3D472C" w14:textId="4F0D819C" w:rsidR="0004079D" w:rsidRDefault="00F23FF5">
      <w:pPr>
        <w:pStyle w:val="ae"/>
        <w:shd w:val="clear" w:color="auto" w:fill="FFFFFF"/>
        <w:tabs>
          <w:tab w:val="left" w:pos="1418"/>
        </w:tabs>
        <w:ind w:left="0" w:firstLine="709"/>
        <w:jc w:val="both"/>
      </w:pPr>
      <w:r>
        <w:t>Субподрядчик</w:t>
      </w:r>
      <w:r w:rsidR="0004079D">
        <w:t xml:space="preserve"> обязан </w:t>
      </w:r>
      <w:r w:rsidR="0004079D" w:rsidRPr="009E39BB">
        <w:t>незамедлительно, но в любом случае не позднее рабочего дня, следующего за днем наступлением соответствующего обстоятельства</w:t>
      </w:r>
      <w:r w:rsidR="0004079D">
        <w:t xml:space="preserve">, </w:t>
      </w:r>
      <w:r w:rsidR="0004079D" w:rsidRPr="00C2118D">
        <w:t xml:space="preserve">сообщать </w:t>
      </w:r>
      <w:r>
        <w:t>Подрядчик</w:t>
      </w:r>
      <w:r w:rsidR="0004079D" w:rsidRPr="00C2118D">
        <w:t xml:space="preserve">у об </w:t>
      </w:r>
      <w:r w:rsidR="0004079D">
        <w:t>отзыве, прекращении</w:t>
      </w:r>
      <w:r w:rsidR="0004079D" w:rsidRPr="00C2118D">
        <w:t>,</w:t>
      </w:r>
      <w:r w:rsidR="0004079D">
        <w:t xml:space="preserve"> приостановлении</w:t>
      </w:r>
      <w:r w:rsidR="0004079D" w:rsidRPr="00C2118D">
        <w:t xml:space="preserve"> </w:t>
      </w:r>
      <w:r w:rsidR="0004079D">
        <w:t xml:space="preserve">действия, </w:t>
      </w:r>
      <w:r w:rsidR="0004079D" w:rsidRPr="00C2118D">
        <w:t xml:space="preserve">признании недействительными или утрате по другим основаниям допусков, разрешений </w:t>
      </w:r>
      <w:r w:rsidR="0004079D">
        <w:t>и</w:t>
      </w:r>
      <w:r w:rsidR="0004079D" w:rsidRPr="00C2118D">
        <w:t xml:space="preserve"> лицензий, необходимых для </w:t>
      </w:r>
      <w:r w:rsidR="0004079D">
        <w:lastRenderedPageBreak/>
        <w:t xml:space="preserve">надлежащего </w:t>
      </w:r>
      <w:r w:rsidR="0004079D" w:rsidRPr="00C2118D">
        <w:t xml:space="preserve">исполнения </w:t>
      </w:r>
      <w:r>
        <w:t>Субподрядчик</w:t>
      </w:r>
      <w:r w:rsidR="0004079D" w:rsidRPr="00C2118D">
        <w:t>ом своих обязательств по Договору</w:t>
      </w:r>
      <w:r w:rsidR="0004079D" w:rsidRPr="00027815">
        <w:rPr>
          <w:bCs/>
        </w:rPr>
        <w:t xml:space="preserve">, в </w:t>
      </w:r>
      <w:r w:rsidR="0004079D">
        <w:rPr>
          <w:bCs/>
        </w:rPr>
        <w:t>том числе</w:t>
      </w:r>
      <w:r w:rsidR="0004079D" w:rsidRPr="00027815">
        <w:rPr>
          <w:bCs/>
        </w:rPr>
        <w:t xml:space="preserve"> указанных в Приложении №</w:t>
      </w:r>
      <w:r w:rsidR="0004079D">
        <w:rPr>
          <w:bCs/>
        </w:rPr>
        <w:t xml:space="preserve"> </w:t>
      </w:r>
      <w:r w:rsidR="00265C4E">
        <w:rPr>
          <w:bCs/>
        </w:rPr>
        <w:t>4</w:t>
      </w:r>
      <w:r w:rsidR="0004079D">
        <w:rPr>
          <w:bCs/>
        </w:rPr>
        <w:t xml:space="preserve"> к Договору</w:t>
      </w:r>
      <w:r w:rsidR="0004079D" w:rsidRPr="00C2118D">
        <w:t>, а также</w:t>
      </w:r>
      <w:r w:rsidR="0004079D">
        <w:t xml:space="preserve"> в разумный срок</w:t>
      </w:r>
      <w:r w:rsidR="0004079D" w:rsidRPr="00C2118D">
        <w:t xml:space="preserve"> </w:t>
      </w:r>
      <w:r w:rsidR="0004079D">
        <w:t xml:space="preserve">обеспечить </w:t>
      </w:r>
      <w:r w:rsidR="0004079D" w:rsidRPr="00C2118D">
        <w:t>получ</w:t>
      </w:r>
      <w:r w:rsidR="0004079D">
        <w:t>ение</w:t>
      </w:r>
      <w:r w:rsidR="0004079D" w:rsidRPr="00C2118D">
        <w:t xml:space="preserve"> соответствующи</w:t>
      </w:r>
      <w:r w:rsidR="0004079D">
        <w:t>х</w:t>
      </w:r>
      <w:r w:rsidR="0004079D" w:rsidRPr="00C2118D">
        <w:t xml:space="preserve"> допуск</w:t>
      </w:r>
      <w:r w:rsidR="0004079D">
        <w:t>ов</w:t>
      </w:r>
      <w:r w:rsidR="0004079D" w:rsidRPr="00C2118D">
        <w:t>, разрешени</w:t>
      </w:r>
      <w:r w:rsidR="0004079D">
        <w:t xml:space="preserve">й и </w:t>
      </w:r>
      <w:r w:rsidR="0004079D" w:rsidRPr="00C2118D">
        <w:t>лицензи</w:t>
      </w:r>
      <w:r w:rsidR="0004079D">
        <w:t xml:space="preserve">й </w:t>
      </w:r>
      <w:r w:rsidR="0004079D" w:rsidRPr="00C2118D">
        <w:t>в срок, обеспечивающи</w:t>
      </w:r>
      <w:r w:rsidR="0004079D">
        <w:t>х</w:t>
      </w:r>
      <w:r w:rsidR="0004079D" w:rsidRPr="00C2118D">
        <w:t xml:space="preserve"> надлежащее исполнение </w:t>
      </w:r>
      <w:r>
        <w:t>Субподрядчик</w:t>
      </w:r>
      <w:r w:rsidR="0004079D" w:rsidRPr="00C2118D">
        <w:t xml:space="preserve">ом </w:t>
      </w:r>
      <w:r w:rsidR="0004079D">
        <w:t>обязательств по</w:t>
      </w:r>
      <w:r w:rsidR="0004079D" w:rsidRPr="00C2118D">
        <w:t xml:space="preserve"> Договор</w:t>
      </w:r>
      <w:r w:rsidR="0004079D">
        <w:t>у</w:t>
      </w:r>
      <w:r w:rsidR="0004079D" w:rsidRPr="00C2118D">
        <w:t xml:space="preserve">. </w:t>
      </w:r>
    </w:p>
    <w:p w14:paraId="75E01961" w14:textId="05453695" w:rsidR="0004079D" w:rsidRDefault="0004079D">
      <w:pPr>
        <w:pStyle w:val="ae"/>
        <w:shd w:val="clear" w:color="auto" w:fill="FFFFFF"/>
        <w:tabs>
          <w:tab w:val="left" w:pos="1418"/>
        </w:tabs>
        <w:ind w:left="0" w:firstLine="709"/>
        <w:jc w:val="both"/>
      </w:pPr>
      <w:r>
        <w:t>Если в</w:t>
      </w:r>
      <w:r w:rsidRPr="00C2118D">
        <w:t xml:space="preserve"> </w:t>
      </w:r>
      <w:r>
        <w:t xml:space="preserve">процессе </w:t>
      </w:r>
      <w:r w:rsidRPr="00C2118D">
        <w:t>выполнения Работ</w:t>
      </w:r>
      <w:r>
        <w:t xml:space="preserve"> по Договору</w:t>
      </w:r>
      <w:r w:rsidRPr="00C2118D">
        <w:t xml:space="preserve"> законом или иным нормативным</w:t>
      </w:r>
      <w:r>
        <w:t xml:space="preserve"> правовым</w:t>
      </w:r>
      <w:r w:rsidRPr="00C2118D">
        <w:t xml:space="preserve"> актом будет установлена </w:t>
      </w:r>
      <w:r>
        <w:t>обязанность</w:t>
      </w:r>
      <w:r w:rsidRPr="00C2118D">
        <w:t xml:space="preserve"> </w:t>
      </w:r>
      <w:r w:rsidR="00F23FF5">
        <w:t>Субподрядчик</w:t>
      </w:r>
      <w:r w:rsidRPr="00C2118D">
        <w:t>а получить дополнительные допуски, разрешения и</w:t>
      </w:r>
      <w:r>
        <w:t xml:space="preserve"> </w:t>
      </w:r>
      <w:r w:rsidRPr="00C2118D">
        <w:t>/</w:t>
      </w:r>
      <w:r>
        <w:t xml:space="preserve"> </w:t>
      </w:r>
      <w:r w:rsidRPr="00C2118D">
        <w:t xml:space="preserve">или лицензии, </w:t>
      </w:r>
      <w:r w:rsidR="00F23FF5">
        <w:t>Субподрядчик</w:t>
      </w:r>
      <w:r w:rsidRPr="00C2118D">
        <w:t xml:space="preserve"> </w:t>
      </w:r>
      <w:r>
        <w:t xml:space="preserve">обязан </w:t>
      </w:r>
      <w:r w:rsidRPr="00C2118D">
        <w:t>направит</w:t>
      </w:r>
      <w:r>
        <w:t>ь</w:t>
      </w:r>
      <w:r w:rsidRPr="00C2118D">
        <w:t xml:space="preserve"> </w:t>
      </w:r>
      <w:r w:rsidR="00F23FF5">
        <w:t>Подрядчик</w:t>
      </w:r>
      <w:r w:rsidRPr="00C2118D">
        <w:t xml:space="preserve">у соответствующее </w:t>
      </w:r>
      <w:r>
        <w:t xml:space="preserve">письменное </w:t>
      </w:r>
      <w:r w:rsidRPr="00C2118D">
        <w:t>уведомление</w:t>
      </w:r>
      <w:r>
        <w:t>,</w:t>
      </w:r>
      <w:r w:rsidRPr="00C2118D">
        <w:t xml:space="preserve"> </w:t>
      </w:r>
      <w:r>
        <w:t xml:space="preserve">а также </w:t>
      </w:r>
      <w:r w:rsidRPr="00FA1D31">
        <w:t xml:space="preserve">в разумный срок </w:t>
      </w:r>
      <w:r w:rsidRPr="00C2118D">
        <w:t>получит</w:t>
      </w:r>
      <w:r>
        <w:t>ь</w:t>
      </w:r>
      <w:r w:rsidRPr="00C2118D">
        <w:t xml:space="preserve"> необходимые допуски, разрешения и</w:t>
      </w:r>
      <w:r>
        <w:t xml:space="preserve"> </w:t>
      </w:r>
      <w:r w:rsidRPr="00C2118D">
        <w:t>/</w:t>
      </w:r>
      <w:r>
        <w:t xml:space="preserve"> </w:t>
      </w:r>
      <w:r w:rsidRPr="00C2118D">
        <w:t>или лицензии и направит</w:t>
      </w:r>
      <w:r>
        <w:t>ь</w:t>
      </w:r>
      <w:r w:rsidRPr="00C2118D">
        <w:t xml:space="preserve"> их копии </w:t>
      </w:r>
      <w:r w:rsidR="00F23FF5">
        <w:t>Подрядчик</w:t>
      </w:r>
      <w:r w:rsidRPr="00C2118D">
        <w:t>у.</w:t>
      </w:r>
    </w:p>
    <w:p w14:paraId="313A997F" w14:textId="2AC537CE" w:rsidR="0004079D" w:rsidRPr="00C948CF" w:rsidRDefault="0004079D">
      <w:pPr>
        <w:pStyle w:val="ae"/>
        <w:shd w:val="clear" w:color="auto" w:fill="FFFFFF"/>
        <w:tabs>
          <w:tab w:val="left" w:pos="1418"/>
        </w:tabs>
        <w:ind w:left="0" w:firstLine="709"/>
        <w:jc w:val="both"/>
      </w:pPr>
      <w:r w:rsidRPr="00B062A1">
        <w:t xml:space="preserve">Во избежание сомнений, принятие соответствующего закона или иного нормативного </w:t>
      </w:r>
      <w:r>
        <w:t xml:space="preserve">правового </w:t>
      </w:r>
      <w:r w:rsidRPr="00B062A1">
        <w:t xml:space="preserve">акта не будет рассматриваться для целей Договора как обстоятельство непреодолимой силы </w:t>
      </w:r>
      <w:r>
        <w:t xml:space="preserve">(форс-мажор), указанное в пункте 12.1 Договора, </w:t>
      </w:r>
      <w:r w:rsidRPr="00B062A1">
        <w:t xml:space="preserve">и </w:t>
      </w:r>
      <w:r w:rsidR="00F23FF5">
        <w:t>Субподрядчик</w:t>
      </w:r>
      <w:r w:rsidRPr="00B062A1">
        <w:t xml:space="preserve"> не будет иметь права на продление сроков выполнения Работ или увеличение </w:t>
      </w:r>
      <w:r w:rsidRPr="00C948CF">
        <w:t>стоимости Работ, если Сторонами письменно не согласовано иное.</w:t>
      </w:r>
    </w:p>
    <w:p w14:paraId="301F6F56" w14:textId="3C3ABB5C" w:rsidR="0004079D" w:rsidRPr="00C948CF" w:rsidRDefault="00C948CF">
      <w:pPr>
        <w:pStyle w:val="ae"/>
        <w:numPr>
          <w:ilvl w:val="2"/>
          <w:numId w:val="6"/>
        </w:numPr>
        <w:shd w:val="clear" w:color="auto" w:fill="FFFFFF"/>
        <w:tabs>
          <w:tab w:val="left" w:pos="1418"/>
        </w:tabs>
        <w:ind w:left="0" w:firstLine="709"/>
        <w:jc w:val="both"/>
      </w:pPr>
      <w:r>
        <w:t>Обеспечить:</w:t>
      </w:r>
    </w:p>
    <w:p w14:paraId="40FEF3AF" w14:textId="55105646" w:rsidR="0004079D" w:rsidRPr="00C948CF" w:rsidRDefault="0004079D">
      <w:pPr>
        <w:pStyle w:val="ae"/>
        <w:numPr>
          <w:ilvl w:val="0"/>
          <w:numId w:val="98"/>
        </w:numPr>
        <w:shd w:val="clear" w:color="auto" w:fill="FFFFFF"/>
        <w:tabs>
          <w:tab w:val="left" w:pos="567"/>
          <w:tab w:val="left" w:pos="1418"/>
        </w:tabs>
        <w:ind w:left="0" w:firstLine="709"/>
        <w:jc w:val="both"/>
        <w:rPr>
          <w:bCs/>
        </w:rPr>
      </w:pPr>
      <w:r w:rsidRPr="00C948CF">
        <w:rPr>
          <w:bCs/>
        </w:rPr>
        <w:t xml:space="preserve">участие в саморегулируемой организации, основанной на членстве лиц, </w:t>
      </w:r>
      <w:r w:rsidRPr="00C948CF">
        <w:t>выполняющих подготовку проектной</w:t>
      </w:r>
      <w:r w:rsidR="00FF225B">
        <w:t>/рабочей</w:t>
      </w:r>
      <w:r w:rsidRPr="00C948CF">
        <w:t xml:space="preserve"> документации</w:t>
      </w:r>
      <w:r w:rsidRPr="00C948CF">
        <w:rPr>
          <w:bCs/>
        </w:rPr>
        <w:t xml:space="preserve"> (с учетом исключений, предусмотренных законодательством Российской Федерации);</w:t>
      </w:r>
    </w:p>
    <w:p w14:paraId="0FD75852" w14:textId="2E5E8A6F" w:rsidR="0004079D" w:rsidRPr="00C948CF" w:rsidRDefault="0004079D">
      <w:pPr>
        <w:pStyle w:val="ae"/>
        <w:numPr>
          <w:ilvl w:val="0"/>
          <w:numId w:val="98"/>
        </w:numPr>
        <w:shd w:val="clear" w:color="auto" w:fill="FFFFFF"/>
        <w:tabs>
          <w:tab w:val="left" w:pos="567"/>
          <w:tab w:val="left" w:pos="1418"/>
        </w:tabs>
        <w:ind w:left="0" w:firstLine="709"/>
        <w:jc w:val="both"/>
        <w:rPr>
          <w:bCs/>
        </w:rPr>
      </w:pPr>
      <w:r w:rsidRPr="00C948CF">
        <w:rPr>
          <w:bCs/>
        </w:rPr>
        <w:t xml:space="preserve">соответствие уровня имущественной ответственности </w:t>
      </w:r>
      <w:r w:rsidR="00F23FF5">
        <w:rPr>
          <w:bCs/>
        </w:rPr>
        <w:t>Субподрядчик</w:t>
      </w:r>
      <w:r w:rsidRPr="00C948CF">
        <w:rPr>
          <w:bCs/>
        </w:rPr>
        <w:t>а по компенсационному фонду возмещения вреда и компенсационному фонду обеспечения договорных обязательств</w:t>
      </w:r>
      <w:r w:rsidRPr="00C948CF">
        <w:t xml:space="preserve"> </w:t>
      </w:r>
      <w:r w:rsidRPr="00C948CF">
        <w:rPr>
          <w:bCs/>
        </w:rPr>
        <w:t>стоимости выполнения Работ по Договору;</w:t>
      </w:r>
    </w:p>
    <w:p w14:paraId="5363E9CD" w14:textId="77777777" w:rsidR="0004079D" w:rsidRPr="00C948CF" w:rsidRDefault="0004079D">
      <w:pPr>
        <w:pStyle w:val="ae"/>
        <w:numPr>
          <w:ilvl w:val="0"/>
          <w:numId w:val="98"/>
        </w:numPr>
        <w:tabs>
          <w:tab w:val="left" w:pos="567"/>
        </w:tabs>
        <w:ind w:left="0" w:firstLine="709"/>
        <w:jc w:val="both"/>
        <w:rPr>
          <w:bCs/>
        </w:rPr>
      </w:pPr>
      <w:r w:rsidRPr="00C948CF">
        <w:rPr>
          <w:bCs/>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14:paraId="3B0D372A" w14:textId="77777777" w:rsidR="0004079D" w:rsidRDefault="0004079D">
      <w:pPr>
        <w:pStyle w:val="ae"/>
        <w:numPr>
          <w:ilvl w:val="2"/>
          <w:numId w:val="6"/>
        </w:numPr>
        <w:shd w:val="clear" w:color="auto" w:fill="FFFFFF"/>
        <w:tabs>
          <w:tab w:val="left" w:pos="1418"/>
        </w:tabs>
        <w:ind w:left="0" w:firstLine="709"/>
        <w:jc w:val="both"/>
        <w:rPr>
          <w:bCs/>
        </w:rPr>
      </w:pPr>
      <w:r w:rsidRPr="00C948CF">
        <w:t>Выполнять</w:t>
      </w:r>
      <w:r w:rsidRPr="00C948CF">
        <w:rPr>
          <w:bCs/>
        </w:rPr>
        <w:t xml:space="preserve"> Работы силами квалифицированных специалистов (в том числе, с учетом требований пункта 2.3.7 Договора), прошедших</w:t>
      </w:r>
      <w:r w:rsidRPr="004401A6">
        <w:rPr>
          <w:bCs/>
        </w:rPr>
        <w:t xml:space="preserve"> соответствующую подготовку</w:t>
      </w:r>
      <w:r w:rsidRPr="0019744C">
        <w:rPr>
          <w:bCs/>
        </w:rPr>
        <w:t xml:space="preserve">, </w:t>
      </w:r>
      <w:r w:rsidRPr="009C3B3A">
        <w:rPr>
          <w:bCs/>
        </w:rPr>
        <w:t>квалификация, опыт и компетенция котор</w:t>
      </w:r>
      <w:r>
        <w:rPr>
          <w:bCs/>
        </w:rPr>
        <w:t>ых</w:t>
      </w:r>
      <w:r w:rsidRPr="009C3B3A">
        <w:rPr>
          <w:bCs/>
        </w:rPr>
        <w:t xml:space="preserve"> позволяет о</w:t>
      </w:r>
      <w:r>
        <w:rPr>
          <w:bCs/>
        </w:rPr>
        <w:t>беспечит</w:t>
      </w:r>
      <w:r w:rsidRPr="009C3B3A">
        <w:rPr>
          <w:bCs/>
        </w:rPr>
        <w:t xml:space="preserve">ь надлежащее и качественное выполнение </w:t>
      </w:r>
      <w:r>
        <w:rPr>
          <w:bCs/>
        </w:rPr>
        <w:t xml:space="preserve">Работ. </w:t>
      </w:r>
    </w:p>
    <w:p w14:paraId="050A09FF" w14:textId="2184D6EE"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 xml:space="preserve">В случаях, установленных правилами пропускного и внутриобъектового режима </w:t>
      </w:r>
      <w:r w:rsidR="00F23FF5">
        <w:rPr>
          <w:bCs/>
        </w:rPr>
        <w:t>Подрядчик</w:t>
      </w:r>
      <w:r w:rsidRPr="00C2118D">
        <w:rPr>
          <w:bCs/>
        </w:rPr>
        <w:t xml:space="preserve">а, предварительно согласовать с </w:t>
      </w:r>
      <w:r w:rsidR="00F23FF5">
        <w:rPr>
          <w:bCs/>
        </w:rPr>
        <w:t>Подрядчик</w:t>
      </w:r>
      <w:r w:rsidRPr="00C2118D">
        <w:rPr>
          <w:bCs/>
        </w:rPr>
        <w:t>ом пофамильные списки персонала, задействованного при производстве Работ.</w:t>
      </w:r>
    </w:p>
    <w:p w14:paraId="6D2E36E7" w14:textId="0DF3F7BE" w:rsidR="0004079D" w:rsidRDefault="0004079D">
      <w:pPr>
        <w:pStyle w:val="ae"/>
        <w:numPr>
          <w:ilvl w:val="2"/>
          <w:numId w:val="6"/>
        </w:numPr>
        <w:shd w:val="clear" w:color="auto" w:fill="FFFFFF"/>
        <w:tabs>
          <w:tab w:val="left" w:pos="1418"/>
        </w:tabs>
        <w:ind w:left="0" w:firstLine="709"/>
        <w:jc w:val="both"/>
        <w:rPr>
          <w:bCs/>
        </w:rPr>
      </w:pPr>
      <w:r w:rsidRPr="00C2118D">
        <w:rPr>
          <w:bCs/>
        </w:rPr>
        <w:t xml:space="preserve">Провести инструктаж персонала, задействованного при </w:t>
      </w:r>
      <w:r>
        <w:rPr>
          <w:bCs/>
        </w:rPr>
        <w:t>выполнении</w:t>
      </w:r>
      <w:r w:rsidRPr="00C2118D">
        <w:rPr>
          <w:bCs/>
        </w:rPr>
        <w:t xml:space="preserve"> Работ</w:t>
      </w:r>
      <w:r>
        <w:rPr>
          <w:bCs/>
        </w:rPr>
        <w:t xml:space="preserve"> на территории </w:t>
      </w:r>
      <w:r w:rsidR="00F23FF5">
        <w:rPr>
          <w:bCs/>
        </w:rPr>
        <w:t>Подрядчик</w:t>
      </w:r>
      <w:r>
        <w:rPr>
          <w:bCs/>
        </w:rPr>
        <w:t>а</w:t>
      </w:r>
      <w:r w:rsidRPr="00C2118D">
        <w:rPr>
          <w:bCs/>
        </w:rPr>
        <w:t xml:space="preserve">, обеспечить соблюдение </w:t>
      </w:r>
      <w:r>
        <w:rPr>
          <w:bCs/>
        </w:rPr>
        <w:t xml:space="preserve">(в том числе указанным персоналом) </w:t>
      </w:r>
      <w:r w:rsidRPr="00C2118D">
        <w:rPr>
          <w:bCs/>
        </w:rPr>
        <w:t xml:space="preserve">правил эксплуатации электроустановок, </w:t>
      </w:r>
      <w:r>
        <w:rPr>
          <w:bCs/>
        </w:rPr>
        <w:t xml:space="preserve">требований </w:t>
      </w:r>
      <w:r w:rsidRPr="00C2118D">
        <w:rPr>
          <w:bCs/>
        </w:rPr>
        <w:t xml:space="preserve">охраны труда, пожарной и промышленной безопасности, экологических, санитарных требований и правил, а также иных нормативных </w:t>
      </w:r>
      <w:r>
        <w:rPr>
          <w:bCs/>
        </w:rPr>
        <w:t xml:space="preserve">правовых </w:t>
      </w:r>
      <w:r w:rsidRPr="00C2118D">
        <w:rPr>
          <w:bCs/>
        </w:rPr>
        <w:t xml:space="preserve">актов и требований локальных нормативных актов </w:t>
      </w:r>
      <w:r w:rsidR="00F23FF5">
        <w:rPr>
          <w:bCs/>
        </w:rPr>
        <w:t>Подрядчик</w:t>
      </w:r>
      <w:r>
        <w:rPr>
          <w:bCs/>
        </w:rPr>
        <w:t>а.</w:t>
      </w:r>
    </w:p>
    <w:p w14:paraId="20FD2FC2" w14:textId="46853047" w:rsidR="0004079D" w:rsidRDefault="0004079D">
      <w:pPr>
        <w:pStyle w:val="ae"/>
        <w:numPr>
          <w:ilvl w:val="2"/>
          <w:numId w:val="6"/>
        </w:numPr>
        <w:shd w:val="clear" w:color="auto" w:fill="FFFFFF"/>
        <w:tabs>
          <w:tab w:val="left" w:pos="1418"/>
        </w:tabs>
        <w:ind w:left="0" w:firstLine="709"/>
        <w:jc w:val="both"/>
        <w:rPr>
          <w:bCs/>
        </w:rPr>
      </w:pPr>
      <w:r w:rsidRPr="00C2118D">
        <w:rPr>
          <w:bCs/>
        </w:rPr>
        <w:t xml:space="preserve">Обеспечить </w:t>
      </w:r>
      <w:r>
        <w:rPr>
          <w:bCs/>
        </w:rPr>
        <w:t>в</w:t>
      </w:r>
      <w:r w:rsidRPr="00C2118D">
        <w:rPr>
          <w:bCs/>
        </w:rPr>
        <w:t xml:space="preserve"> соответствии с законодательством Российской Федерации согласие физических лиц, персональные данные которых должны быть переданы </w:t>
      </w:r>
      <w:r w:rsidR="00F23FF5">
        <w:rPr>
          <w:bCs/>
        </w:rPr>
        <w:t>Подрядчик</w:t>
      </w:r>
      <w:r w:rsidRPr="00C2118D">
        <w:rPr>
          <w:bCs/>
        </w:rPr>
        <w:t>у</w:t>
      </w:r>
      <w:r>
        <w:rPr>
          <w:bCs/>
        </w:rPr>
        <w:t xml:space="preserve"> по условиям Договора</w:t>
      </w:r>
      <w:r w:rsidRPr="00C2118D">
        <w:rPr>
          <w:bCs/>
        </w:rPr>
        <w:t xml:space="preserve">, </w:t>
      </w:r>
      <w:r>
        <w:rPr>
          <w:bCs/>
        </w:rPr>
        <w:t>на</w:t>
      </w:r>
      <w:r w:rsidRPr="00C2118D">
        <w:rPr>
          <w:bCs/>
        </w:rPr>
        <w:t xml:space="preserve"> так</w:t>
      </w:r>
      <w:r>
        <w:rPr>
          <w:bCs/>
        </w:rPr>
        <w:t>ую</w:t>
      </w:r>
      <w:r w:rsidRPr="00C2118D">
        <w:rPr>
          <w:bCs/>
        </w:rPr>
        <w:t xml:space="preserve"> передач</w:t>
      </w:r>
      <w:r>
        <w:rPr>
          <w:bCs/>
        </w:rPr>
        <w:t>у</w:t>
      </w:r>
      <w:r w:rsidRPr="00C2118D">
        <w:rPr>
          <w:bCs/>
        </w:rPr>
        <w:t>, а также осуществл</w:t>
      </w:r>
      <w:r>
        <w:rPr>
          <w:bCs/>
        </w:rPr>
        <w:t>ение</w:t>
      </w:r>
      <w:r w:rsidRPr="00C2118D">
        <w:rPr>
          <w:bCs/>
        </w:rPr>
        <w:t xml:space="preserve"> </w:t>
      </w:r>
      <w:r w:rsidR="00F23FF5">
        <w:rPr>
          <w:bCs/>
        </w:rPr>
        <w:t>Подрядчик</w:t>
      </w:r>
      <w:r w:rsidRPr="00C2118D">
        <w:rPr>
          <w:bCs/>
        </w:rPr>
        <w:t>ом обработк</w:t>
      </w:r>
      <w:r>
        <w:rPr>
          <w:bCs/>
        </w:rPr>
        <w:t>и</w:t>
      </w:r>
      <w:r w:rsidRPr="00C2118D">
        <w:rPr>
          <w:bCs/>
        </w:rPr>
        <w:t xml:space="preserve">, </w:t>
      </w:r>
      <w:r w:rsidRPr="00795D5D">
        <w:rPr>
          <w:bCs/>
        </w:rPr>
        <w:t>включая сбор, накопление, хранение, уточнение (обновление, изменение), использование, передачу (распространение, предоставление, доступ)</w:t>
      </w:r>
      <w:r>
        <w:rPr>
          <w:bCs/>
        </w:rPr>
        <w:t xml:space="preserve"> и уничтожение </w:t>
      </w:r>
      <w:r w:rsidRPr="00C2118D">
        <w:rPr>
          <w:bCs/>
        </w:rPr>
        <w:t>таких персональных данных</w:t>
      </w:r>
      <w:r>
        <w:rPr>
          <w:bCs/>
        </w:rPr>
        <w:t>, и п</w:t>
      </w:r>
      <w:r w:rsidRPr="00C2118D">
        <w:rPr>
          <w:bCs/>
        </w:rPr>
        <w:t xml:space="preserve">о </w:t>
      </w:r>
      <w:r>
        <w:rPr>
          <w:bCs/>
        </w:rPr>
        <w:t xml:space="preserve">письменному </w:t>
      </w:r>
      <w:r w:rsidRPr="00C2118D">
        <w:rPr>
          <w:bCs/>
        </w:rPr>
        <w:t xml:space="preserve">требованию </w:t>
      </w:r>
      <w:r w:rsidR="00F23FF5">
        <w:rPr>
          <w:bCs/>
        </w:rPr>
        <w:t>Подрядчик</w:t>
      </w:r>
      <w:r w:rsidRPr="00C2118D">
        <w:rPr>
          <w:bCs/>
        </w:rPr>
        <w:t>а предоставить документы, подтверждающие получение такого согласия.</w:t>
      </w:r>
    </w:p>
    <w:p w14:paraId="2C1DF86C" w14:textId="46892332"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 xml:space="preserve">В случае применения контролирующими органами штрафных санкций к </w:t>
      </w:r>
      <w:r w:rsidR="00F23FF5">
        <w:rPr>
          <w:bCs/>
        </w:rPr>
        <w:t>Подрядчик</w:t>
      </w:r>
      <w:r w:rsidRPr="00C2118D">
        <w:rPr>
          <w:bCs/>
        </w:rPr>
        <w:t xml:space="preserve">у по фактам нарушения </w:t>
      </w:r>
      <w:r w:rsidR="00F23FF5">
        <w:rPr>
          <w:bCs/>
        </w:rPr>
        <w:t>Субподрядчик</w:t>
      </w:r>
      <w:r w:rsidRPr="00C2118D">
        <w:rPr>
          <w:bCs/>
        </w:rPr>
        <w:t xml:space="preserve">ом требований </w:t>
      </w:r>
      <w:r>
        <w:rPr>
          <w:bCs/>
        </w:rPr>
        <w:t xml:space="preserve">охраны труда, электробезопасности, </w:t>
      </w:r>
      <w:r w:rsidRPr="00C2118D">
        <w:rPr>
          <w:bCs/>
        </w:rPr>
        <w:t xml:space="preserve">пожарной </w:t>
      </w:r>
      <w:r>
        <w:rPr>
          <w:bCs/>
        </w:rPr>
        <w:t xml:space="preserve">и промышленной </w:t>
      </w:r>
      <w:r w:rsidRPr="00C2118D">
        <w:rPr>
          <w:bCs/>
        </w:rPr>
        <w:t>безопасности, природоохранного законодательства</w:t>
      </w:r>
      <w:r>
        <w:rPr>
          <w:bCs/>
        </w:rPr>
        <w:t xml:space="preserve"> </w:t>
      </w:r>
      <w:r w:rsidRPr="00C2118D">
        <w:rPr>
          <w:bCs/>
        </w:rPr>
        <w:t>или иных нормативн</w:t>
      </w:r>
      <w:r>
        <w:rPr>
          <w:bCs/>
        </w:rPr>
        <w:t xml:space="preserve">ых </w:t>
      </w:r>
      <w:r w:rsidRPr="00C2118D">
        <w:rPr>
          <w:bCs/>
        </w:rPr>
        <w:t xml:space="preserve">правовых актов, возмещать </w:t>
      </w:r>
      <w:r w:rsidR="00F23FF5">
        <w:rPr>
          <w:bCs/>
        </w:rPr>
        <w:t>Подрядчик</w:t>
      </w:r>
      <w:r w:rsidRPr="00C2118D">
        <w:rPr>
          <w:bCs/>
        </w:rPr>
        <w:t>у расходы по уплате таких штрафов в течение 10 (десяти) рабочих дней с даты получения соответствующего письменного требования.</w:t>
      </w:r>
    </w:p>
    <w:p w14:paraId="14D02400" w14:textId="31F662B4"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П</w:t>
      </w:r>
      <w:r>
        <w:rPr>
          <w:bCs/>
        </w:rPr>
        <w:t>е</w:t>
      </w:r>
      <w:r w:rsidRPr="00C2118D">
        <w:rPr>
          <w:bCs/>
        </w:rPr>
        <w:t>ред</w:t>
      </w:r>
      <w:r>
        <w:rPr>
          <w:bCs/>
        </w:rPr>
        <w:t>ат</w:t>
      </w:r>
      <w:r w:rsidRPr="00C2118D">
        <w:rPr>
          <w:bCs/>
        </w:rPr>
        <w:t xml:space="preserve">ь </w:t>
      </w:r>
      <w:r w:rsidR="00F23FF5">
        <w:rPr>
          <w:bCs/>
        </w:rPr>
        <w:t>Подрядчик</w:t>
      </w:r>
      <w:r w:rsidRPr="00C2118D">
        <w:rPr>
          <w:bCs/>
        </w:rPr>
        <w:t xml:space="preserve">у </w:t>
      </w:r>
      <w:r>
        <w:rPr>
          <w:bCs/>
        </w:rPr>
        <w:t>Результат р</w:t>
      </w:r>
      <w:r w:rsidRPr="00C2118D">
        <w:rPr>
          <w:bCs/>
        </w:rPr>
        <w:t>абот</w:t>
      </w:r>
      <w:r>
        <w:rPr>
          <w:bCs/>
        </w:rPr>
        <w:t>, соответствующий требованиям Договора</w:t>
      </w:r>
      <w:r w:rsidRPr="00C2118D">
        <w:rPr>
          <w:bCs/>
        </w:rPr>
        <w:t xml:space="preserve">. </w:t>
      </w:r>
    </w:p>
    <w:p w14:paraId="1001C289" w14:textId="1EA3F984" w:rsidR="0004079D" w:rsidRDefault="0004079D">
      <w:pPr>
        <w:pStyle w:val="ae"/>
        <w:numPr>
          <w:ilvl w:val="2"/>
          <w:numId w:val="6"/>
        </w:numPr>
        <w:shd w:val="clear" w:color="auto" w:fill="FFFFFF"/>
        <w:tabs>
          <w:tab w:val="left" w:pos="1418"/>
        </w:tabs>
        <w:ind w:left="0" w:firstLine="709"/>
        <w:jc w:val="both"/>
        <w:rPr>
          <w:bCs/>
        </w:rPr>
      </w:pPr>
      <w:r w:rsidRPr="00C2118D">
        <w:rPr>
          <w:bCs/>
        </w:rPr>
        <w:lastRenderedPageBreak/>
        <w:t xml:space="preserve">Выполнять полученные в ходе исполнения Договора указания </w:t>
      </w:r>
      <w:r w:rsidR="00F23FF5">
        <w:rPr>
          <w:bCs/>
        </w:rPr>
        <w:t>Подрядчик</w:t>
      </w:r>
      <w:r w:rsidRPr="00C2118D">
        <w:rPr>
          <w:bCs/>
        </w:rPr>
        <w:t>а</w:t>
      </w:r>
      <w:r w:rsidRPr="00916852">
        <w:t xml:space="preserve"> </w:t>
      </w:r>
      <w:r w:rsidRPr="00916852">
        <w:rPr>
          <w:bCs/>
        </w:rPr>
        <w:t xml:space="preserve">если такие указания не противоречат условиям Договора и не представляют собой вмешательства в деятельность </w:t>
      </w:r>
      <w:r w:rsidR="00F23FF5">
        <w:rPr>
          <w:bCs/>
        </w:rPr>
        <w:t>Субподрядчик</w:t>
      </w:r>
      <w:r w:rsidRPr="00916852">
        <w:rPr>
          <w:bCs/>
        </w:rPr>
        <w:t>а</w:t>
      </w:r>
      <w:r w:rsidRPr="00C2118D">
        <w:rPr>
          <w:bCs/>
        </w:rPr>
        <w:t xml:space="preserve">. </w:t>
      </w:r>
    </w:p>
    <w:p w14:paraId="2E90AD87" w14:textId="17D61A90" w:rsidR="0004079D" w:rsidRDefault="0004079D">
      <w:pPr>
        <w:shd w:val="clear" w:color="auto" w:fill="FFFFFF"/>
        <w:tabs>
          <w:tab w:val="left" w:pos="1418"/>
        </w:tabs>
        <w:spacing w:line="240" w:lineRule="auto"/>
        <w:ind w:firstLine="709"/>
        <w:rPr>
          <w:bCs/>
        </w:rPr>
      </w:pPr>
      <w:r>
        <w:rPr>
          <w:bCs/>
          <w:sz w:val="24"/>
          <w:szCs w:val="24"/>
        </w:rPr>
        <w:t>В случае, е</w:t>
      </w:r>
      <w:r w:rsidRPr="006438F9">
        <w:rPr>
          <w:bCs/>
          <w:sz w:val="24"/>
          <w:szCs w:val="24"/>
        </w:rPr>
        <w:t>сли такие указания могут привести к увеличению Цены Договора</w:t>
      </w:r>
      <w:r>
        <w:rPr>
          <w:bCs/>
          <w:sz w:val="24"/>
          <w:szCs w:val="24"/>
        </w:rPr>
        <w:t xml:space="preserve"> и сроков выполнения Работ</w:t>
      </w:r>
      <w:r w:rsidRPr="006438F9">
        <w:rPr>
          <w:bCs/>
          <w:sz w:val="24"/>
          <w:szCs w:val="24"/>
        </w:rPr>
        <w:t xml:space="preserve">, </w:t>
      </w:r>
      <w:r w:rsidR="00F23FF5">
        <w:rPr>
          <w:bCs/>
          <w:sz w:val="24"/>
          <w:szCs w:val="24"/>
        </w:rPr>
        <w:t>Субподрядчик</w:t>
      </w:r>
      <w:r w:rsidRPr="006438F9">
        <w:rPr>
          <w:bCs/>
          <w:sz w:val="24"/>
          <w:szCs w:val="24"/>
        </w:rPr>
        <w:t xml:space="preserve"> обязан </w:t>
      </w:r>
      <w:r>
        <w:rPr>
          <w:bCs/>
          <w:sz w:val="24"/>
          <w:szCs w:val="24"/>
        </w:rPr>
        <w:t xml:space="preserve">письменно </w:t>
      </w:r>
      <w:r w:rsidRPr="006438F9">
        <w:rPr>
          <w:bCs/>
          <w:sz w:val="24"/>
          <w:szCs w:val="24"/>
        </w:rPr>
        <w:t xml:space="preserve">сообщить об этом </w:t>
      </w:r>
      <w:r w:rsidR="00F23FF5">
        <w:rPr>
          <w:bCs/>
          <w:sz w:val="24"/>
          <w:szCs w:val="24"/>
        </w:rPr>
        <w:t>Подрядчик</w:t>
      </w:r>
      <w:r w:rsidRPr="006438F9">
        <w:rPr>
          <w:bCs/>
          <w:sz w:val="24"/>
          <w:szCs w:val="24"/>
        </w:rPr>
        <w:t xml:space="preserve">у не позднее 5 (пяти) </w:t>
      </w:r>
      <w:r>
        <w:rPr>
          <w:bCs/>
          <w:sz w:val="24"/>
          <w:szCs w:val="24"/>
        </w:rPr>
        <w:t xml:space="preserve">календарных </w:t>
      </w:r>
      <w:r w:rsidRPr="006438F9">
        <w:rPr>
          <w:bCs/>
          <w:sz w:val="24"/>
          <w:szCs w:val="24"/>
        </w:rPr>
        <w:t xml:space="preserve">дней с даты получения </w:t>
      </w:r>
      <w:r>
        <w:rPr>
          <w:bCs/>
          <w:sz w:val="24"/>
          <w:szCs w:val="24"/>
        </w:rPr>
        <w:t xml:space="preserve">соответствующего </w:t>
      </w:r>
      <w:r w:rsidRPr="006438F9">
        <w:rPr>
          <w:bCs/>
          <w:sz w:val="24"/>
          <w:szCs w:val="24"/>
        </w:rPr>
        <w:t xml:space="preserve">указания </w:t>
      </w:r>
      <w:r w:rsidR="00F23FF5">
        <w:rPr>
          <w:bCs/>
          <w:sz w:val="24"/>
          <w:szCs w:val="24"/>
        </w:rPr>
        <w:t>Подрядчик</w:t>
      </w:r>
      <w:r w:rsidRPr="006438F9">
        <w:rPr>
          <w:bCs/>
          <w:sz w:val="24"/>
          <w:szCs w:val="24"/>
        </w:rPr>
        <w:t>а</w:t>
      </w:r>
      <w:r>
        <w:rPr>
          <w:bCs/>
          <w:sz w:val="24"/>
          <w:szCs w:val="24"/>
        </w:rPr>
        <w:t>, и</w:t>
      </w:r>
      <w:r w:rsidRPr="006438F9">
        <w:rPr>
          <w:bCs/>
          <w:sz w:val="24"/>
          <w:szCs w:val="24"/>
        </w:rPr>
        <w:t xml:space="preserve"> Стороны, при неизбежности наступления указанных обстоятельств, </w:t>
      </w:r>
      <w:r>
        <w:rPr>
          <w:bCs/>
          <w:sz w:val="24"/>
          <w:szCs w:val="24"/>
        </w:rPr>
        <w:t xml:space="preserve">обязаны </w:t>
      </w:r>
      <w:r w:rsidRPr="006438F9">
        <w:rPr>
          <w:bCs/>
          <w:sz w:val="24"/>
          <w:szCs w:val="24"/>
        </w:rPr>
        <w:t>подпи</w:t>
      </w:r>
      <w:r>
        <w:rPr>
          <w:bCs/>
          <w:sz w:val="24"/>
          <w:szCs w:val="24"/>
        </w:rPr>
        <w:t>сать</w:t>
      </w:r>
      <w:r w:rsidRPr="006438F9">
        <w:rPr>
          <w:bCs/>
          <w:sz w:val="24"/>
          <w:szCs w:val="24"/>
        </w:rPr>
        <w:t xml:space="preserve"> дополнительное соглашение к Договору. </w:t>
      </w:r>
    </w:p>
    <w:p w14:paraId="7F5DF0E0" w14:textId="6EBD70A3" w:rsidR="0004079D" w:rsidRPr="00BC4883" w:rsidRDefault="00F23FF5">
      <w:pPr>
        <w:shd w:val="clear" w:color="auto" w:fill="FFFFFF"/>
        <w:tabs>
          <w:tab w:val="left" w:pos="1418"/>
        </w:tabs>
        <w:spacing w:line="240" w:lineRule="auto"/>
        <w:ind w:firstLine="709"/>
        <w:rPr>
          <w:bCs/>
          <w:sz w:val="24"/>
          <w:szCs w:val="24"/>
        </w:rPr>
      </w:pPr>
      <w:r>
        <w:rPr>
          <w:bCs/>
          <w:sz w:val="24"/>
          <w:szCs w:val="24"/>
        </w:rPr>
        <w:t>Субподрядчик</w:t>
      </w:r>
      <w:r w:rsidR="0004079D" w:rsidRPr="00541136">
        <w:rPr>
          <w:bCs/>
          <w:sz w:val="24"/>
          <w:szCs w:val="24"/>
        </w:rPr>
        <w:t xml:space="preserve"> не несет ответственности за возможные убытки, возникшие в результате исполнения указаний </w:t>
      </w:r>
      <w:r>
        <w:rPr>
          <w:bCs/>
          <w:sz w:val="24"/>
          <w:szCs w:val="24"/>
        </w:rPr>
        <w:t>Подрядчик</w:t>
      </w:r>
      <w:r w:rsidR="0004079D" w:rsidRPr="00541136">
        <w:rPr>
          <w:bCs/>
          <w:sz w:val="24"/>
          <w:szCs w:val="24"/>
        </w:rPr>
        <w:t xml:space="preserve">а, только если </w:t>
      </w:r>
      <w:r>
        <w:rPr>
          <w:bCs/>
          <w:sz w:val="24"/>
          <w:szCs w:val="24"/>
        </w:rPr>
        <w:t>Субподрядчик</w:t>
      </w:r>
      <w:r w:rsidR="0004079D" w:rsidRPr="00541136">
        <w:rPr>
          <w:bCs/>
          <w:sz w:val="24"/>
          <w:szCs w:val="24"/>
        </w:rPr>
        <w:t xml:space="preserve"> письменно известил </w:t>
      </w:r>
      <w:r>
        <w:rPr>
          <w:bCs/>
          <w:sz w:val="24"/>
          <w:szCs w:val="24"/>
        </w:rPr>
        <w:t>Подрядчик</w:t>
      </w:r>
      <w:r w:rsidR="0004079D" w:rsidRPr="00541136">
        <w:rPr>
          <w:bCs/>
          <w:sz w:val="24"/>
          <w:szCs w:val="24"/>
        </w:rPr>
        <w:t xml:space="preserve">а о возможных негативных последствиях исполнения таких указаний в соответствии с пунктом </w:t>
      </w:r>
      <w:r w:rsidR="0004079D">
        <w:rPr>
          <w:bCs/>
          <w:sz w:val="24"/>
          <w:szCs w:val="24"/>
        </w:rPr>
        <w:t>2</w:t>
      </w:r>
      <w:r w:rsidR="0004079D" w:rsidRPr="00541136">
        <w:rPr>
          <w:bCs/>
          <w:sz w:val="24"/>
          <w:szCs w:val="24"/>
        </w:rPr>
        <w:t>.3</w:t>
      </w:r>
      <w:r w:rsidR="0004079D">
        <w:rPr>
          <w:bCs/>
          <w:sz w:val="24"/>
          <w:szCs w:val="24"/>
        </w:rPr>
        <w:t>.16.1</w:t>
      </w:r>
      <w:r w:rsidR="0004079D" w:rsidRPr="00541136">
        <w:rPr>
          <w:bCs/>
          <w:sz w:val="24"/>
          <w:szCs w:val="24"/>
        </w:rPr>
        <w:t xml:space="preserve"> Договора</w:t>
      </w:r>
      <w:r w:rsidR="0004079D" w:rsidRPr="00BC4883">
        <w:rPr>
          <w:bCs/>
          <w:sz w:val="24"/>
          <w:szCs w:val="24"/>
        </w:rPr>
        <w:t xml:space="preserve">. </w:t>
      </w:r>
    </w:p>
    <w:p w14:paraId="51EEC39A" w14:textId="603FD26F" w:rsidR="0004079D" w:rsidRPr="00C2118D" w:rsidRDefault="00F23FF5">
      <w:pPr>
        <w:pStyle w:val="ae"/>
        <w:shd w:val="clear" w:color="auto" w:fill="FFFFFF"/>
        <w:tabs>
          <w:tab w:val="left" w:pos="1418"/>
        </w:tabs>
        <w:ind w:left="0" w:firstLine="709"/>
        <w:jc w:val="both"/>
        <w:rPr>
          <w:bCs/>
        </w:rPr>
      </w:pPr>
      <w:r>
        <w:rPr>
          <w:bCs/>
        </w:rPr>
        <w:t>Субподрядчик</w:t>
      </w:r>
      <w:r w:rsidR="0004079D" w:rsidRPr="00C2118D">
        <w:rPr>
          <w:bCs/>
        </w:rPr>
        <w:t xml:space="preserve"> не вправе отказаться от выполнения или задержать выполнение указаний </w:t>
      </w:r>
      <w:r>
        <w:rPr>
          <w:bCs/>
        </w:rPr>
        <w:t>Подрядчик</w:t>
      </w:r>
      <w:r w:rsidR="0004079D" w:rsidRPr="00C2118D">
        <w:rPr>
          <w:bCs/>
        </w:rPr>
        <w:t>а в части сокращения объемов Работ, прекращения и</w:t>
      </w:r>
      <w:r w:rsidR="0004079D">
        <w:rPr>
          <w:bCs/>
        </w:rPr>
        <w:t xml:space="preserve"> </w:t>
      </w:r>
      <w:r w:rsidR="0004079D" w:rsidRPr="00C2118D">
        <w:rPr>
          <w:bCs/>
        </w:rPr>
        <w:t>/</w:t>
      </w:r>
      <w:r w:rsidR="0004079D">
        <w:rPr>
          <w:bCs/>
        </w:rPr>
        <w:t xml:space="preserve"> </w:t>
      </w:r>
      <w:r w:rsidR="0004079D" w:rsidRPr="00C2118D">
        <w:rPr>
          <w:bCs/>
        </w:rPr>
        <w:t>или исключения отдельных видов Работ, кроме случая, указанного в п</w:t>
      </w:r>
      <w:r w:rsidR="0004079D">
        <w:rPr>
          <w:bCs/>
        </w:rPr>
        <w:t>ункте</w:t>
      </w:r>
      <w:r w:rsidR="0004079D" w:rsidRPr="00C2118D">
        <w:rPr>
          <w:bCs/>
        </w:rPr>
        <w:t xml:space="preserve"> </w:t>
      </w:r>
      <w:r w:rsidR="0004079D">
        <w:rPr>
          <w:bCs/>
        </w:rPr>
        <w:t>2</w:t>
      </w:r>
      <w:r w:rsidR="0004079D" w:rsidRPr="00C2118D">
        <w:rPr>
          <w:bCs/>
        </w:rPr>
        <w:t>.3.</w:t>
      </w:r>
      <w:r w:rsidR="0004079D">
        <w:rPr>
          <w:bCs/>
        </w:rPr>
        <w:t>16.1</w:t>
      </w:r>
      <w:r w:rsidR="0004079D" w:rsidRPr="00C2118D">
        <w:rPr>
          <w:bCs/>
        </w:rPr>
        <w:t xml:space="preserve"> Договора. </w:t>
      </w:r>
    </w:p>
    <w:p w14:paraId="4FD2B918" w14:textId="33AD470D" w:rsidR="0004079D" w:rsidRPr="00C2118D" w:rsidRDefault="0004079D">
      <w:pPr>
        <w:pStyle w:val="ae"/>
        <w:numPr>
          <w:ilvl w:val="2"/>
          <w:numId w:val="6"/>
        </w:numPr>
        <w:shd w:val="clear" w:color="auto" w:fill="FFFFFF"/>
        <w:tabs>
          <w:tab w:val="left" w:pos="1418"/>
        </w:tabs>
        <w:ind w:left="0" w:firstLine="709"/>
        <w:jc w:val="both"/>
        <w:rPr>
          <w:bCs/>
        </w:rPr>
      </w:pPr>
      <w:r>
        <w:rPr>
          <w:bCs/>
        </w:rPr>
        <w:t>П</w:t>
      </w:r>
      <w:r w:rsidRPr="00C2118D">
        <w:rPr>
          <w:bCs/>
        </w:rPr>
        <w:t xml:space="preserve">исьменно известить </w:t>
      </w:r>
      <w:r w:rsidR="00F23FF5">
        <w:rPr>
          <w:bCs/>
        </w:rPr>
        <w:t>Подрядчик</w:t>
      </w:r>
      <w:r w:rsidRPr="00C2118D">
        <w:rPr>
          <w:bCs/>
        </w:rPr>
        <w:t xml:space="preserve">а и до получения от него </w:t>
      </w:r>
      <w:r>
        <w:rPr>
          <w:bCs/>
        </w:rPr>
        <w:t xml:space="preserve">необходимых </w:t>
      </w:r>
      <w:r w:rsidRPr="00C2118D">
        <w:rPr>
          <w:bCs/>
        </w:rPr>
        <w:t>указаний приостановить Работу при обнаружении:</w:t>
      </w:r>
    </w:p>
    <w:p w14:paraId="6213B8DD" w14:textId="19E95082" w:rsidR="0004079D" w:rsidRPr="00C2118D" w:rsidRDefault="0004079D">
      <w:pPr>
        <w:pStyle w:val="ae"/>
        <w:numPr>
          <w:ilvl w:val="3"/>
          <w:numId w:val="6"/>
        </w:numPr>
        <w:shd w:val="clear" w:color="auto" w:fill="FFFFFF"/>
        <w:tabs>
          <w:tab w:val="left" w:pos="1701"/>
        </w:tabs>
        <w:ind w:left="0" w:firstLine="709"/>
        <w:jc w:val="both"/>
        <w:rPr>
          <w:bCs/>
        </w:rPr>
      </w:pPr>
      <w:r w:rsidRPr="00C2118D">
        <w:rPr>
          <w:bCs/>
        </w:rPr>
        <w:t xml:space="preserve">возможных неблагоприятных для </w:t>
      </w:r>
      <w:r w:rsidR="00F23FF5">
        <w:rPr>
          <w:bCs/>
        </w:rPr>
        <w:t>Подрядчик</w:t>
      </w:r>
      <w:r w:rsidRPr="00C2118D">
        <w:rPr>
          <w:bCs/>
        </w:rPr>
        <w:t xml:space="preserve">а последствий выполнения его указаний </w:t>
      </w:r>
      <w:r>
        <w:rPr>
          <w:bCs/>
        </w:rPr>
        <w:t>–</w:t>
      </w:r>
      <w:r w:rsidRPr="00C2118D">
        <w:rPr>
          <w:bCs/>
        </w:rPr>
        <w:t xml:space="preserve"> в любом случае не позднее момента начала выполнения таких указаний; </w:t>
      </w:r>
    </w:p>
    <w:p w14:paraId="29A7ECC0" w14:textId="043A1916" w:rsidR="0004079D" w:rsidRPr="00C2118D" w:rsidRDefault="0004079D">
      <w:pPr>
        <w:pStyle w:val="ae"/>
        <w:numPr>
          <w:ilvl w:val="3"/>
          <w:numId w:val="6"/>
        </w:numPr>
        <w:shd w:val="clear" w:color="auto" w:fill="FFFFFF"/>
        <w:tabs>
          <w:tab w:val="left" w:pos="1701"/>
        </w:tabs>
        <w:ind w:left="0" w:firstLine="709"/>
        <w:jc w:val="both"/>
        <w:rPr>
          <w:bCs/>
        </w:rPr>
      </w:pPr>
      <w:r w:rsidRPr="00C2118D">
        <w:rPr>
          <w:bCs/>
        </w:rPr>
        <w:t xml:space="preserve">отклонения от требований действующих норм и правил, технической и иной документации, Договора и письменных указаний </w:t>
      </w:r>
      <w:r w:rsidR="00F23FF5">
        <w:rPr>
          <w:bCs/>
        </w:rPr>
        <w:t>Подрядчик</w:t>
      </w:r>
      <w:r w:rsidRPr="00C2118D">
        <w:rPr>
          <w:bCs/>
        </w:rPr>
        <w:t>а, независимо от причин возникновения таких отклонений – в любом случае не позднее следующего рабочего дня после обнаружения</w:t>
      </w:r>
      <w:r>
        <w:rPr>
          <w:bCs/>
        </w:rPr>
        <w:t xml:space="preserve"> таких отклонений</w:t>
      </w:r>
      <w:r w:rsidRPr="00C2118D">
        <w:rPr>
          <w:bCs/>
        </w:rPr>
        <w:t>;</w:t>
      </w:r>
    </w:p>
    <w:p w14:paraId="2A323BE5" w14:textId="77777777" w:rsidR="0004079D" w:rsidRPr="00A03C2B" w:rsidRDefault="0004079D">
      <w:pPr>
        <w:pStyle w:val="ae"/>
        <w:numPr>
          <w:ilvl w:val="3"/>
          <w:numId w:val="6"/>
        </w:numPr>
        <w:shd w:val="clear" w:color="auto" w:fill="FFFFFF"/>
        <w:tabs>
          <w:tab w:val="left" w:pos="1701"/>
        </w:tabs>
        <w:ind w:left="0" w:firstLine="709"/>
        <w:jc w:val="both"/>
        <w:rPr>
          <w:bCs/>
        </w:rPr>
      </w:pPr>
      <w:r w:rsidRPr="00C2118D">
        <w:rPr>
          <w:bCs/>
        </w:rPr>
        <w:t>любых иных обстоятельств, угрожающих годности</w:t>
      </w:r>
      <w:r>
        <w:rPr>
          <w:bCs/>
        </w:rPr>
        <w:t xml:space="preserve"> </w:t>
      </w:r>
      <w:r w:rsidRPr="00C2118D">
        <w:rPr>
          <w:bCs/>
        </w:rPr>
        <w:t xml:space="preserve">или безопасности </w:t>
      </w:r>
      <w:r>
        <w:rPr>
          <w:bCs/>
        </w:rPr>
        <w:t>Р</w:t>
      </w:r>
      <w:r w:rsidRPr="00C2118D">
        <w:rPr>
          <w:bCs/>
        </w:rPr>
        <w:t xml:space="preserve">езультата </w:t>
      </w:r>
      <w:r>
        <w:rPr>
          <w:bCs/>
        </w:rPr>
        <w:t>р</w:t>
      </w:r>
      <w:r w:rsidRPr="00C2118D">
        <w:rPr>
          <w:bCs/>
        </w:rPr>
        <w:t xml:space="preserve">абот, либо </w:t>
      </w:r>
      <w:r w:rsidRPr="004A4EDF">
        <w:rPr>
          <w:bCs/>
        </w:rPr>
        <w:t>способных повлечь изменение объемов, сроков, качества или стоимости выполнения Работ</w:t>
      </w:r>
      <w:r>
        <w:rPr>
          <w:bCs/>
        </w:rPr>
        <w:t xml:space="preserve">, </w:t>
      </w:r>
      <w:r w:rsidRPr="00C2118D">
        <w:rPr>
          <w:bCs/>
        </w:rPr>
        <w:t>предусмотренны</w:t>
      </w:r>
      <w:r>
        <w:rPr>
          <w:bCs/>
        </w:rPr>
        <w:t xml:space="preserve">х </w:t>
      </w:r>
      <w:r w:rsidRPr="00C2118D">
        <w:rPr>
          <w:bCs/>
        </w:rPr>
        <w:t>Договором – в любом случае не позднее следующего рабочего дня после обнаружения</w:t>
      </w:r>
      <w:r>
        <w:rPr>
          <w:bCs/>
        </w:rPr>
        <w:t xml:space="preserve"> таких обстоятельств</w:t>
      </w:r>
      <w:r w:rsidRPr="00C2118D">
        <w:rPr>
          <w:bCs/>
        </w:rPr>
        <w:t>.</w:t>
      </w:r>
    </w:p>
    <w:p w14:paraId="6430983B" w14:textId="2456E801" w:rsidR="0004079D" w:rsidRPr="00C2118D" w:rsidRDefault="0004079D">
      <w:pPr>
        <w:pStyle w:val="ae"/>
        <w:shd w:val="clear" w:color="auto" w:fill="FFFFFF"/>
        <w:tabs>
          <w:tab w:val="left" w:pos="567"/>
        </w:tabs>
        <w:ind w:left="0" w:firstLine="709"/>
        <w:jc w:val="both"/>
        <w:rPr>
          <w:bCs/>
        </w:rPr>
      </w:pPr>
      <w:r w:rsidRPr="00C2118D">
        <w:rPr>
          <w:bCs/>
        </w:rPr>
        <w:t xml:space="preserve">Невыполнение </w:t>
      </w:r>
      <w:r w:rsidR="00F23FF5">
        <w:rPr>
          <w:bCs/>
        </w:rPr>
        <w:t>Субподрядчик</w:t>
      </w:r>
      <w:r w:rsidRPr="00C2118D">
        <w:rPr>
          <w:bCs/>
        </w:rPr>
        <w:t xml:space="preserve">ом требований пункта </w:t>
      </w:r>
      <w:r>
        <w:rPr>
          <w:bCs/>
        </w:rPr>
        <w:t>2</w:t>
      </w:r>
      <w:r w:rsidRPr="00C2118D">
        <w:rPr>
          <w:bCs/>
        </w:rPr>
        <w:t>.3.</w:t>
      </w:r>
      <w:r>
        <w:rPr>
          <w:bCs/>
        </w:rPr>
        <w:t>16</w:t>
      </w:r>
      <w:r w:rsidRPr="00C2118D">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374CF9AF" w14:textId="2AD5A88C" w:rsidR="0004079D" w:rsidRPr="00C2118D" w:rsidRDefault="0004079D">
      <w:pPr>
        <w:pStyle w:val="ae"/>
        <w:numPr>
          <w:ilvl w:val="2"/>
          <w:numId w:val="6"/>
        </w:numPr>
        <w:shd w:val="clear" w:color="auto" w:fill="FFFFFF"/>
        <w:tabs>
          <w:tab w:val="left" w:pos="1418"/>
        </w:tabs>
        <w:ind w:left="0" w:firstLine="709"/>
        <w:jc w:val="both"/>
        <w:rPr>
          <w:bCs/>
        </w:rPr>
      </w:pPr>
      <w:r>
        <w:rPr>
          <w:bCs/>
        </w:rPr>
        <w:t>Письменно у</w:t>
      </w:r>
      <w:r w:rsidRPr="00C2118D">
        <w:rPr>
          <w:bCs/>
        </w:rPr>
        <w:t>ведомлять</w:t>
      </w:r>
      <w:r w:rsidRPr="00C2118D">
        <w:t xml:space="preserve"> </w:t>
      </w:r>
      <w:r w:rsidR="00F23FF5">
        <w:t>Подрядчик</w:t>
      </w:r>
      <w:r w:rsidRPr="00C2118D">
        <w:t>а о любых внеплановых событиях и происшествиях</w:t>
      </w:r>
      <w:r>
        <w:t>, возникших</w:t>
      </w:r>
      <w:r w:rsidRPr="00C2118D">
        <w:t xml:space="preserve"> в </w:t>
      </w:r>
      <w:r>
        <w:t>ходе</w:t>
      </w:r>
      <w:r w:rsidRPr="00C2118D">
        <w:t xml:space="preserve"> исполнени</w:t>
      </w:r>
      <w:r>
        <w:t>я</w:t>
      </w:r>
      <w:r w:rsidRPr="00C2118D">
        <w:t xml:space="preserve"> Договора, включая, но не ограничиваясь:</w:t>
      </w:r>
    </w:p>
    <w:p w14:paraId="1F1377C8" w14:textId="77777777" w:rsidR="0004079D" w:rsidRPr="00C2118D" w:rsidRDefault="0004079D">
      <w:pPr>
        <w:pStyle w:val="ae"/>
        <w:numPr>
          <w:ilvl w:val="0"/>
          <w:numId w:val="99"/>
        </w:numPr>
        <w:tabs>
          <w:tab w:val="left" w:pos="1134"/>
        </w:tabs>
        <w:ind w:left="0" w:right="23" w:firstLine="709"/>
        <w:jc w:val="both"/>
      </w:pPr>
      <w:r w:rsidRPr="00C2118D">
        <w:t xml:space="preserve">аварии </w:t>
      </w:r>
      <w:r>
        <w:t xml:space="preserve">– </w:t>
      </w:r>
      <w:r w:rsidRPr="00C2118D">
        <w:t>в течение 2 (</w:t>
      </w:r>
      <w:r>
        <w:t>д</w:t>
      </w:r>
      <w:r w:rsidRPr="00C2118D">
        <w:t>вух) часов;</w:t>
      </w:r>
    </w:p>
    <w:p w14:paraId="48E6F8E4" w14:textId="77777777" w:rsidR="0004079D" w:rsidRPr="00C2118D" w:rsidRDefault="0004079D">
      <w:pPr>
        <w:pStyle w:val="ae"/>
        <w:numPr>
          <w:ilvl w:val="0"/>
          <w:numId w:val="99"/>
        </w:numPr>
        <w:tabs>
          <w:tab w:val="left" w:pos="1134"/>
        </w:tabs>
        <w:ind w:left="0" w:right="23" w:firstLine="709"/>
        <w:jc w:val="both"/>
      </w:pPr>
      <w:r>
        <w:t xml:space="preserve">любом </w:t>
      </w:r>
      <w:r w:rsidRPr="0016656C">
        <w:t xml:space="preserve">несчастном случае независимо от степени его тяжести </w:t>
      </w:r>
      <w:r>
        <w:t xml:space="preserve">– </w:t>
      </w:r>
      <w:r w:rsidRPr="00C2118D">
        <w:t>в течение суток по форме Приложения, установленной Минтрудом России, а после окончания расследования</w:t>
      </w:r>
      <w:r>
        <w:t xml:space="preserve"> </w:t>
      </w:r>
      <w:r w:rsidRPr="00C2118D">
        <w:t xml:space="preserve">предоставлять копии </w:t>
      </w:r>
      <w:r>
        <w:t xml:space="preserve">соответствующих </w:t>
      </w:r>
      <w:r w:rsidRPr="00C2118D">
        <w:t>материалов;</w:t>
      </w:r>
    </w:p>
    <w:p w14:paraId="5FE7165F" w14:textId="77777777" w:rsidR="0004079D" w:rsidRPr="00C2118D" w:rsidRDefault="0004079D">
      <w:pPr>
        <w:pStyle w:val="ae"/>
        <w:numPr>
          <w:ilvl w:val="0"/>
          <w:numId w:val="99"/>
        </w:numPr>
        <w:tabs>
          <w:tab w:val="left" w:pos="1134"/>
        </w:tabs>
        <w:ind w:left="0" w:right="23" w:firstLine="709"/>
        <w:jc w:val="both"/>
      </w:pPr>
      <w:r w:rsidRPr="00C2118D">
        <w:t>хищени</w:t>
      </w:r>
      <w:r>
        <w:t>и</w:t>
      </w:r>
      <w:r w:rsidRPr="00C2118D">
        <w:t xml:space="preserve"> и ины</w:t>
      </w:r>
      <w:r>
        <w:t>х</w:t>
      </w:r>
      <w:r w:rsidRPr="00C2118D">
        <w:t xml:space="preserve"> противоправны</w:t>
      </w:r>
      <w:r>
        <w:t>х</w:t>
      </w:r>
      <w:r w:rsidRPr="00C2118D">
        <w:t xml:space="preserve"> действия</w:t>
      </w:r>
      <w:r>
        <w:t>х</w:t>
      </w:r>
      <w:r w:rsidRPr="00C2118D">
        <w:t xml:space="preserve"> </w:t>
      </w:r>
      <w:r>
        <w:t xml:space="preserve">– </w:t>
      </w:r>
      <w:r w:rsidRPr="00C2118D">
        <w:t>в течение 24 (</w:t>
      </w:r>
      <w:r>
        <w:t>д</w:t>
      </w:r>
      <w:r w:rsidRPr="00C2118D">
        <w:t>вадцати четырех) часов;</w:t>
      </w:r>
    </w:p>
    <w:p w14:paraId="3F5228A8" w14:textId="77777777" w:rsidR="0004079D" w:rsidRPr="00C2118D" w:rsidRDefault="0004079D">
      <w:pPr>
        <w:pStyle w:val="ae"/>
        <w:numPr>
          <w:ilvl w:val="0"/>
          <w:numId w:val="99"/>
        </w:numPr>
        <w:tabs>
          <w:tab w:val="left" w:pos="1134"/>
        </w:tabs>
        <w:ind w:left="0" w:right="23" w:firstLine="709"/>
        <w:jc w:val="both"/>
      </w:pPr>
      <w:r w:rsidRPr="00C2118D">
        <w:t>арест</w:t>
      </w:r>
      <w:r>
        <w:t>е</w:t>
      </w:r>
      <w:r w:rsidRPr="00C2118D">
        <w:t xml:space="preserve"> и</w:t>
      </w:r>
      <w:r>
        <w:t xml:space="preserve"> </w:t>
      </w:r>
      <w:r w:rsidRPr="00C2118D">
        <w:t>/</w:t>
      </w:r>
      <w:r>
        <w:t xml:space="preserve"> </w:t>
      </w:r>
      <w:r w:rsidRPr="00C2118D">
        <w:t>или блокировани</w:t>
      </w:r>
      <w:r>
        <w:t>и</w:t>
      </w:r>
      <w:r w:rsidRPr="00C2118D">
        <w:t xml:space="preserve"> счетов и</w:t>
      </w:r>
      <w:r>
        <w:t xml:space="preserve"> </w:t>
      </w:r>
      <w:r w:rsidRPr="00C2118D">
        <w:t>/</w:t>
      </w:r>
      <w:r>
        <w:t xml:space="preserve"> </w:t>
      </w:r>
      <w:r w:rsidRPr="00C2118D">
        <w:t>или ины</w:t>
      </w:r>
      <w:r>
        <w:t>х</w:t>
      </w:r>
      <w:r w:rsidRPr="00C2118D">
        <w:t xml:space="preserve"> обстоятельства</w:t>
      </w:r>
      <w:r>
        <w:t>х</w:t>
      </w:r>
      <w:r w:rsidRPr="00C2118D">
        <w:t>, влияющи</w:t>
      </w:r>
      <w:r>
        <w:t>х</w:t>
      </w:r>
      <w:r w:rsidRPr="00C2118D">
        <w:t xml:space="preserve"> на </w:t>
      </w:r>
      <w:r>
        <w:t>осуществление расчетов</w:t>
      </w:r>
      <w:r w:rsidRPr="00C2118D">
        <w:t xml:space="preserve"> между Сторонами </w:t>
      </w:r>
      <w:r>
        <w:t xml:space="preserve">– </w:t>
      </w:r>
      <w:r w:rsidRPr="00C2118D">
        <w:t>в течение 24 (</w:t>
      </w:r>
      <w:r>
        <w:t>д</w:t>
      </w:r>
      <w:r w:rsidRPr="00C2118D">
        <w:t>вадцати четырех) часов;</w:t>
      </w:r>
    </w:p>
    <w:p w14:paraId="4DEE8F52" w14:textId="20BD24D7" w:rsidR="0004079D" w:rsidRPr="00C2118D" w:rsidRDefault="0004079D">
      <w:pPr>
        <w:pStyle w:val="ae"/>
        <w:numPr>
          <w:ilvl w:val="0"/>
          <w:numId w:val="99"/>
        </w:numPr>
        <w:tabs>
          <w:tab w:val="left" w:pos="1134"/>
        </w:tabs>
        <w:ind w:left="0" w:right="23" w:firstLine="709"/>
        <w:jc w:val="both"/>
      </w:pPr>
      <w:r w:rsidRPr="00C2118D">
        <w:t>забастовк</w:t>
      </w:r>
      <w:r>
        <w:t>е</w:t>
      </w:r>
      <w:r w:rsidRPr="00C2118D">
        <w:t xml:space="preserve"> </w:t>
      </w:r>
      <w:r>
        <w:t>п</w:t>
      </w:r>
      <w:r w:rsidRPr="00C2118D">
        <w:t>ерсонала Суб</w:t>
      </w:r>
      <w:r w:rsidR="00F23FF5">
        <w:t>Субподрядчик</w:t>
      </w:r>
      <w:r w:rsidRPr="00C2118D">
        <w:t>а, действия</w:t>
      </w:r>
      <w:r>
        <w:t>х</w:t>
      </w:r>
      <w:r w:rsidRPr="00C2118D">
        <w:t xml:space="preserve"> третьих лиц, включая органы власти и местного самоуправления</w:t>
      </w:r>
      <w:r>
        <w:t>,</w:t>
      </w:r>
      <w:r w:rsidRPr="00C2118D">
        <w:t xml:space="preserve"> прямо или косвенно касающи</w:t>
      </w:r>
      <w:r>
        <w:t>х</w:t>
      </w:r>
      <w:r w:rsidRPr="00C2118D">
        <w:t xml:space="preserve">ся </w:t>
      </w:r>
      <w:r>
        <w:t xml:space="preserve">исполнения </w:t>
      </w:r>
      <w:r w:rsidRPr="00C2118D">
        <w:t xml:space="preserve">обязательств Сторон по Договору </w:t>
      </w:r>
      <w:r>
        <w:t xml:space="preserve">– </w:t>
      </w:r>
      <w:r w:rsidRPr="00C2118D">
        <w:t>в течение 24 (</w:t>
      </w:r>
      <w:r>
        <w:t>д</w:t>
      </w:r>
      <w:r w:rsidRPr="00C2118D">
        <w:t>вадцати четырех) часов;</w:t>
      </w:r>
    </w:p>
    <w:p w14:paraId="53FD11E8" w14:textId="77777777" w:rsidR="0004079D" w:rsidRPr="00C2118D" w:rsidRDefault="0004079D">
      <w:pPr>
        <w:pStyle w:val="ae"/>
        <w:numPr>
          <w:ilvl w:val="0"/>
          <w:numId w:val="99"/>
        </w:numPr>
        <w:tabs>
          <w:tab w:val="left" w:pos="1134"/>
        </w:tabs>
        <w:ind w:left="0" w:right="23" w:firstLine="709"/>
        <w:jc w:val="both"/>
      </w:pPr>
      <w:r w:rsidRPr="00C2118D">
        <w:t>ины</w:t>
      </w:r>
      <w:r>
        <w:t>х</w:t>
      </w:r>
      <w:r w:rsidRPr="00C2118D">
        <w:t xml:space="preserve"> обстоятельства</w:t>
      </w:r>
      <w:r>
        <w:t>х</w:t>
      </w:r>
      <w:r w:rsidRPr="00C2118D">
        <w:t>, факт</w:t>
      </w:r>
      <w:r>
        <w:t>ах</w:t>
      </w:r>
      <w:r w:rsidRPr="00C2118D">
        <w:t>, сообщения</w:t>
      </w:r>
      <w:r>
        <w:t>х</w:t>
      </w:r>
      <w:r w:rsidRPr="00C2118D">
        <w:t xml:space="preserve"> в средствах массовой информации </w:t>
      </w:r>
      <w:r>
        <w:t xml:space="preserve">– </w:t>
      </w:r>
      <w:r w:rsidRPr="00C2118D">
        <w:t>в течение 24 (</w:t>
      </w:r>
      <w:r>
        <w:t>д</w:t>
      </w:r>
      <w:r w:rsidRPr="00C2118D">
        <w:t>вадцати четырех) часов</w:t>
      </w:r>
      <w:r>
        <w:t>.</w:t>
      </w:r>
    </w:p>
    <w:p w14:paraId="2EA4D84F" w14:textId="0DB24D2B" w:rsidR="0004079D" w:rsidRPr="00D93F63" w:rsidRDefault="0004079D">
      <w:pPr>
        <w:pStyle w:val="ae"/>
        <w:numPr>
          <w:ilvl w:val="2"/>
          <w:numId w:val="6"/>
        </w:numPr>
        <w:shd w:val="clear" w:color="auto" w:fill="FFFFFF"/>
        <w:tabs>
          <w:tab w:val="left" w:pos="1418"/>
        </w:tabs>
        <w:ind w:left="0" w:firstLine="709"/>
        <w:jc w:val="both"/>
        <w:rPr>
          <w:bCs/>
        </w:rPr>
      </w:pPr>
      <w:r>
        <w:t xml:space="preserve">По требованию и в сроки, установленные </w:t>
      </w:r>
      <w:r w:rsidR="00F23FF5">
        <w:t>Подрядчик</w:t>
      </w:r>
      <w:r>
        <w:t>ом, своими силами, средствами и за свой счет у</w:t>
      </w:r>
      <w:r w:rsidRPr="00C2118D">
        <w:t>странять недостатки</w:t>
      </w:r>
      <w:r>
        <w:t>, несоответствия</w:t>
      </w:r>
      <w:r w:rsidRPr="00C2118D">
        <w:t xml:space="preserve">, выявленные </w:t>
      </w:r>
      <w:r w:rsidR="00F23FF5">
        <w:t>Подрядчик</w:t>
      </w:r>
      <w:r>
        <w:t>ом</w:t>
      </w:r>
      <w:r w:rsidRPr="00C2118D">
        <w:t>, а</w:t>
      </w:r>
      <w:r>
        <w:t xml:space="preserve"> также</w:t>
      </w:r>
      <w:r w:rsidRPr="00E27104">
        <w:t xml:space="preserve"> </w:t>
      </w:r>
      <w:r w:rsidRPr="00C2118D">
        <w:t>недостатки</w:t>
      </w:r>
      <w:r>
        <w:t xml:space="preserve"> и несоответствия, </w:t>
      </w:r>
      <w:r w:rsidRPr="00C2118D">
        <w:t xml:space="preserve">связанные с несогласованными с </w:t>
      </w:r>
      <w:r w:rsidR="00F23FF5">
        <w:t>Подрядчик</w:t>
      </w:r>
      <w:r w:rsidRPr="00C2118D">
        <w:t xml:space="preserve">ом отступлениями от </w:t>
      </w:r>
      <w:r w:rsidRPr="00D93F63">
        <w:rPr>
          <w:bCs/>
        </w:rPr>
        <w:t>требований Договора.</w:t>
      </w:r>
    </w:p>
    <w:p w14:paraId="050B1F2D" w14:textId="77777777" w:rsidR="0004079D" w:rsidRPr="00076398" w:rsidRDefault="0004079D">
      <w:pPr>
        <w:pStyle w:val="ae"/>
        <w:numPr>
          <w:ilvl w:val="2"/>
          <w:numId w:val="6"/>
        </w:numPr>
        <w:shd w:val="clear" w:color="auto" w:fill="FFFFFF"/>
        <w:tabs>
          <w:tab w:val="left" w:pos="1418"/>
        </w:tabs>
        <w:ind w:left="0" w:firstLine="709"/>
        <w:jc w:val="both"/>
        <w:rPr>
          <w:bCs/>
        </w:rPr>
      </w:pPr>
      <w:r>
        <w:rPr>
          <w:bCs/>
        </w:rPr>
        <w:t>Н</w:t>
      </w:r>
      <w:r w:rsidRPr="00D93F63">
        <w:rPr>
          <w:bCs/>
        </w:rPr>
        <w:t>езамедлительно приступить к устранению недостатков</w:t>
      </w:r>
      <w:r>
        <w:rPr>
          <w:bCs/>
        </w:rPr>
        <w:t xml:space="preserve"> Результата работ</w:t>
      </w:r>
      <w:r w:rsidRPr="00D93F63">
        <w:rPr>
          <w:bCs/>
        </w:rPr>
        <w:t>, о которых ему стало известно.</w:t>
      </w:r>
    </w:p>
    <w:p w14:paraId="16B7B7F9" w14:textId="220F3797" w:rsidR="0004079D" w:rsidRPr="00C948CF" w:rsidRDefault="00F23FF5">
      <w:pPr>
        <w:pStyle w:val="ae"/>
        <w:shd w:val="clear" w:color="auto" w:fill="FFFFFF"/>
        <w:tabs>
          <w:tab w:val="left" w:pos="1418"/>
        </w:tabs>
        <w:ind w:left="0" w:firstLine="709"/>
        <w:jc w:val="both"/>
        <w:rPr>
          <w:bCs/>
        </w:rPr>
      </w:pPr>
      <w:r>
        <w:rPr>
          <w:bCs/>
        </w:rPr>
        <w:lastRenderedPageBreak/>
        <w:t>Субподрядчик</w:t>
      </w:r>
      <w:r w:rsidR="0004079D" w:rsidRPr="00D93F63">
        <w:rPr>
          <w:bCs/>
        </w:rPr>
        <w:t xml:space="preserve"> несет ответственность за несоответствие </w:t>
      </w:r>
      <w:r w:rsidR="0004079D">
        <w:rPr>
          <w:bCs/>
        </w:rPr>
        <w:t>Р</w:t>
      </w:r>
      <w:r w:rsidR="0004079D" w:rsidRPr="00D93F63">
        <w:rPr>
          <w:bCs/>
        </w:rPr>
        <w:t>езультат</w:t>
      </w:r>
      <w:r w:rsidR="0004079D">
        <w:rPr>
          <w:bCs/>
        </w:rPr>
        <w:t>а</w:t>
      </w:r>
      <w:r w:rsidR="0004079D" w:rsidRPr="00D93F63">
        <w:rPr>
          <w:bCs/>
        </w:rPr>
        <w:t xml:space="preserve"> </w:t>
      </w:r>
      <w:r w:rsidR="0004079D">
        <w:rPr>
          <w:bCs/>
        </w:rPr>
        <w:t>р</w:t>
      </w:r>
      <w:r w:rsidR="0004079D" w:rsidRPr="00D93F63">
        <w:rPr>
          <w:bCs/>
        </w:rPr>
        <w:t>абот Техническому заданию (Приложение № 1 к Д</w:t>
      </w:r>
      <w:r w:rsidR="0004079D">
        <w:rPr>
          <w:bCs/>
        </w:rPr>
        <w:t xml:space="preserve">оговору), </w:t>
      </w:r>
      <w:r w:rsidR="0004079D" w:rsidRPr="00D93F63">
        <w:rPr>
          <w:bCs/>
        </w:rPr>
        <w:t xml:space="preserve">предоставленным </w:t>
      </w:r>
      <w:r>
        <w:rPr>
          <w:bCs/>
        </w:rPr>
        <w:t>Подрядчик</w:t>
      </w:r>
      <w:r w:rsidR="0004079D" w:rsidRPr="00D93F63">
        <w:rPr>
          <w:bCs/>
        </w:rPr>
        <w:t xml:space="preserve">ом или полученным </w:t>
      </w:r>
      <w:r>
        <w:rPr>
          <w:bCs/>
        </w:rPr>
        <w:t>Субподрядчик</w:t>
      </w:r>
      <w:r w:rsidR="0004079D">
        <w:rPr>
          <w:bCs/>
        </w:rPr>
        <w:t>ом</w:t>
      </w:r>
      <w:r w:rsidR="0004079D" w:rsidRPr="00D93F63">
        <w:rPr>
          <w:bCs/>
        </w:rPr>
        <w:t xml:space="preserve"> </w:t>
      </w:r>
      <w:r w:rsidR="0004079D">
        <w:rPr>
          <w:bCs/>
        </w:rPr>
        <w:t xml:space="preserve">в рамках исполнения </w:t>
      </w:r>
      <w:r w:rsidR="0004079D" w:rsidRPr="00D93F63">
        <w:rPr>
          <w:bCs/>
        </w:rPr>
        <w:t>Договор</w:t>
      </w:r>
      <w:r w:rsidR="0004079D">
        <w:rPr>
          <w:bCs/>
        </w:rPr>
        <w:t>а</w:t>
      </w:r>
      <w:r w:rsidR="0004079D" w:rsidRPr="00D93F63">
        <w:rPr>
          <w:bCs/>
        </w:rPr>
        <w:t xml:space="preserve"> исходным данным для проектирования, положениям </w:t>
      </w:r>
      <w:r w:rsidR="0004079D">
        <w:rPr>
          <w:bCs/>
        </w:rPr>
        <w:t>Применимого права</w:t>
      </w:r>
      <w:r w:rsidR="0004079D" w:rsidRPr="00D93F63">
        <w:rPr>
          <w:bCs/>
        </w:rPr>
        <w:t xml:space="preserve">. </w:t>
      </w:r>
      <w:r>
        <w:rPr>
          <w:bCs/>
        </w:rPr>
        <w:t>Субподрядчик</w:t>
      </w:r>
      <w:r w:rsidR="0004079D" w:rsidRPr="00D93F63">
        <w:rPr>
          <w:bCs/>
        </w:rPr>
        <w:t xml:space="preserve"> несет ответственность за недоста</w:t>
      </w:r>
      <w:r w:rsidR="0004079D" w:rsidRPr="0035486E">
        <w:rPr>
          <w:bCs/>
        </w:rPr>
        <w:t xml:space="preserve">тки </w:t>
      </w:r>
      <w:r w:rsidR="00D759C2">
        <w:rPr>
          <w:lang w:eastAsia="en-US"/>
        </w:rPr>
        <w:t xml:space="preserve">Проектной документации </w:t>
      </w:r>
      <w:r w:rsidR="0004079D" w:rsidRPr="00C948CF">
        <w:rPr>
          <w:lang w:eastAsia="en-US"/>
        </w:rPr>
        <w:t>или Рабочей документации</w:t>
      </w:r>
      <w:r w:rsidR="0004079D" w:rsidRPr="00C948CF">
        <w:rPr>
          <w:bCs/>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sidR="0004079D" w:rsidRPr="00C948CF">
        <w:rPr>
          <w:lang w:eastAsia="en-US"/>
        </w:rPr>
        <w:t xml:space="preserve">Проектной документации </w:t>
      </w:r>
      <w:r w:rsidR="00D759C2">
        <w:rPr>
          <w:lang w:eastAsia="en-US"/>
        </w:rPr>
        <w:t xml:space="preserve"> </w:t>
      </w:r>
      <w:r w:rsidR="0004079D" w:rsidRPr="00C948CF">
        <w:rPr>
          <w:lang w:eastAsia="en-US"/>
        </w:rPr>
        <w:t>или Рабочей документации</w:t>
      </w:r>
      <w:r w:rsidR="0004079D" w:rsidRPr="00C948CF">
        <w:rPr>
          <w:bCs/>
        </w:rPr>
        <w:t>.</w:t>
      </w:r>
    </w:p>
    <w:p w14:paraId="21198EE5" w14:textId="6B902A99" w:rsidR="0004079D" w:rsidRPr="00C2118D" w:rsidRDefault="0004079D">
      <w:pPr>
        <w:pStyle w:val="ae"/>
        <w:numPr>
          <w:ilvl w:val="2"/>
          <w:numId w:val="6"/>
        </w:numPr>
        <w:shd w:val="clear" w:color="auto" w:fill="FFFFFF"/>
        <w:tabs>
          <w:tab w:val="left" w:pos="1418"/>
        </w:tabs>
        <w:ind w:left="0" w:firstLine="709"/>
        <w:jc w:val="both"/>
        <w:rPr>
          <w:bCs/>
        </w:rPr>
      </w:pPr>
      <w:r w:rsidRPr="00C948CF">
        <w:rPr>
          <w:bCs/>
        </w:rPr>
        <w:t xml:space="preserve">В случае предъявления налоговыми органами претензий и требований к </w:t>
      </w:r>
      <w:r w:rsidR="00F23FF5">
        <w:rPr>
          <w:bCs/>
        </w:rPr>
        <w:t>Подрядчик</w:t>
      </w:r>
      <w:r w:rsidRPr="00C948CF">
        <w:rPr>
          <w:bCs/>
        </w:rPr>
        <w:t>у, связанных с недобросовестностью Суб</w:t>
      </w:r>
      <w:r w:rsidR="00F23FF5">
        <w:rPr>
          <w:bCs/>
        </w:rPr>
        <w:t>Субподрядчик</w:t>
      </w:r>
      <w:r w:rsidRPr="00C948CF">
        <w:rPr>
          <w:bCs/>
        </w:rPr>
        <w:t>ов (любого лица из цепочки суб</w:t>
      </w:r>
      <w:r w:rsidR="00F23FF5">
        <w:rPr>
          <w:bCs/>
        </w:rPr>
        <w:t>Субподрядчик</w:t>
      </w:r>
      <w:r w:rsidRPr="00C948CF">
        <w:rPr>
          <w:bCs/>
        </w:rPr>
        <w:t>ов),</w:t>
      </w:r>
      <w:r w:rsidRPr="00C948CF">
        <w:t xml:space="preserve"> </w:t>
      </w:r>
      <w:r w:rsidRPr="00C948CF">
        <w:rPr>
          <w:bCs/>
        </w:rPr>
        <w:t xml:space="preserve">привлеченных </w:t>
      </w:r>
      <w:r w:rsidR="00F23FF5">
        <w:rPr>
          <w:bCs/>
        </w:rPr>
        <w:t>Субподрядчик</w:t>
      </w:r>
      <w:r w:rsidRPr="00C948CF">
        <w:rPr>
          <w:bCs/>
        </w:rPr>
        <w:t>ом к выполнению Работ по Договору,</w:t>
      </w:r>
      <w:r w:rsidRPr="00C2118D">
        <w:rPr>
          <w:bCs/>
        </w:rPr>
        <w:t xml:space="preserve"> компенсировать </w:t>
      </w:r>
      <w:r>
        <w:rPr>
          <w:bCs/>
        </w:rPr>
        <w:t xml:space="preserve">все </w:t>
      </w:r>
      <w:r w:rsidRPr="00C2118D">
        <w:rPr>
          <w:bCs/>
        </w:rPr>
        <w:t xml:space="preserve">убытки </w:t>
      </w:r>
      <w:r w:rsidR="00F23FF5">
        <w:rPr>
          <w:bCs/>
        </w:rPr>
        <w:t>Подрядчик</w:t>
      </w:r>
      <w:r w:rsidRPr="00C2118D">
        <w:rPr>
          <w:bCs/>
        </w:rPr>
        <w:t xml:space="preserve">а, вызванные такими претензиями и требованиями.  </w:t>
      </w:r>
    </w:p>
    <w:p w14:paraId="6C8BACF2" w14:textId="055126EE" w:rsidR="0004079D" w:rsidRPr="008F5183" w:rsidRDefault="0004079D">
      <w:pPr>
        <w:pStyle w:val="ae"/>
        <w:numPr>
          <w:ilvl w:val="2"/>
          <w:numId w:val="6"/>
        </w:numPr>
        <w:ind w:left="0" w:firstLine="709"/>
        <w:jc w:val="both"/>
        <w:rPr>
          <w:color w:val="000000"/>
        </w:rPr>
      </w:pPr>
      <w:r w:rsidRPr="008F5183">
        <w:rPr>
          <w:color w:val="000000"/>
        </w:rPr>
        <w:t xml:space="preserve">Предоставить </w:t>
      </w:r>
      <w:r w:rsidR="00F23FF5">
        <w:rPr>
          <w:color w:val="000000"/>
        </w:rPr>
        <w:t>Подрядчик</w:t>
      </w:r>
      <w:r w:rsidRPr="008F5183">
        <w:rPr>
          <w:color w:val="000000"/>
        </w:rPr>
        <w:t xml:space="preserve">у банковские гарантии в соответствии с разделом </w:t>
      </w:r>
      <w:r>
        <w:rPr>
          <w:color w:val="000000"/>
        </w:rPr>
        <w:t>6</w:t>
      </w:r>
      <w:r w:rsidRPr="008F5183">
        <w:rPr>
          <w:color w:val="000000"/>
        </w:rPr>
        <w:t xml:space="preserve"> Договора.</w:t>
      </w:r>
    </w:p>
    <w:p w14:paraId="7853299B" w14:textId="17755D76" w:rsidR="0004079D" w:rsidRDefault="0004079D">
      <w:pPr>
        <w:pStyle w:val="ae"/>
        <w:numPr>
          <w:ilvl w:val="2"/>
          <w:numId w:val="6"/>
        </w:numPr>
        <w:shd w:val="clear" w:color="auto" w:fill="FFFFFF"/>
        <w:tabs>
          <w:tab w:val="left" w:pos="1418"/>
        </w:tabs>
        <w:ind w:left="0" w:firstLine="710"/>
        <w:jc w:val="both"/>
      </w:pPr>
      <w:r w:rsidRPr="00166ABA">
        <w:t xml:space="preserve">Не передавать </w:t>
      </w:r>
      <w:r>
        <w:t>Р</w:t>
      </w:r>
      <w:r w:rsidRPr="00166ABA">
        <w:t xml:space="preserve">езультат </w:t>
      </w:r>
      <w:r>
        <w:t>работ</w:t>
      </w:r>
      <w:r w:rsidRPr="00166ABA">
        <w:t xml:space="preserve">, а также иные документы, оформленные или полученные в ходе выполнения </w:t>
      </w:r>
      <w:r w:rsidR="00F23FF5">
        <w:t>Субподрядчик</w:t>
      </w:r>
      <w:r>
        <w:t>ом</w:t>
      </w:r>
      <w:r w:rsidRPr="00166ABA">
        <w:t xml:space="preserve"> обязательств по Договору, третьим лицам без письменного согласия </w:t>
      </w:r>
      <w:r w:rsidR="00F23FF5">
        <w:t>Подрядчик</w:t>
      </w:r>
      <w:r w:rsidRPr="00166ABA">
        <w:t>а, за исключением случа</w:t>
      </w:r>
      <w:r>
        <w:t>ев</w:t>
      </w:r>
      <w:r w:rsidRPr="00166ABA">
        <w:t xml:space="preserve">, </w:t>
      </w:r>
      <w:r>
        <w:t>когда</w:t>
      </w:r>
      <w:r w:rsidRPr="00166ABA">
        <w:t xml:space="preserve"> такая передача предусмотрена законодательством Российской Федерации </w:t>
      </w:r>
      <w:r>
        <w:t xml:space="preserve">и </w:t>
      </w:r>
      <w:r w:rsidRPr="007C3B37">
        <w:t xml:space="preserve">/ </w:t>
      </w:r>
      <w:r w:rsidRPr="00166ABA">
        <w:t>или Договором.</w:t>
      </w:r>
    </w:p>
    <w:p w14:paraId="5094E065" w14:textId="78C409EF" w:rsidR="00CE6FF3" w:rsidRDefault="00CE6FF3">
      <w:pPr>
        <w:pStyle w:val="ae"/>
        <w:numPr>
          <w:ilvl w:val="2"/>
          <w:numId w:val="6"/>
        </w:numPr>
        <w:shd w:val="clear" w:color="auto" w:fill="FFFFFF"/>
        <w:tabs>
          <w:tab w:val="left" w:pos="1418"/>
        </w:tabs>
        <w:ind w:left="0" w:firstLine="710"/>
        <w:jc w:val="both"/>
      </w:pPr>
      <w:r>
        <w:t xml:space="preserve">Подписать акты сверки взаимных расчетов, направленные </w:t>
      </w:r>
      <w:r w:rsidR="00F23FF5">
        <w:t>Подрядчик</w:t>
      </w:r>
      <w:r>
        <w:t xml:space="preserve">ом в 2 (двух) экземплярах, и вернуть 1 (один) экземпляр </w:t>
      </w:r>
      <w:r w:rsidR="00F23FF5">
        <w:t>Подрядчик</w:t>
      </w:r>
      <w:r>
        <w:t xml:space="preserve">у в течение 5 (пяти) рабочих дней с даты получения экземпляров актов сверки расчетов от </w:t>
      </w:r>
      <w:r w:rsidR="00F23FF5">
        <w:t>Подрядчик</w:t>
      </w:r>
      <w:r>
        <w:t>а.</w:t>
      </w:r>
    </w:p>
    <w:p w14:paraId="29700A28" w14:textId="77777777" w:rsidR="0004079D" w:rsidRPr="006438F9" w:rsidRDefault="0004079D">
      <w:pPr>
        <w:pStyle w:val="ae"/>
        <w:numPr>
          <w:ilvl w:val="2"/>
          <w:numId w:val="6"/>
        </w:numPr>
        <w:shd w:val="clear" w:color="auto" w:fill="FFFFFF"/>
        <w:tabs>
          <w:tab w:val="left" w:pos="1418"/>
        </w:tabs>
        <w:ind w:left="0" w:firstLine="709"/>
        <w:jc w:val="both"/>
      </w:pPr>
      <w:r w:rsidRPr="00A82FF1">
        <w:t xml:space="preserve">Исполнять </w:t>
      </w:r>
      <w:r>
        <w:t>ины</w:t>
      </w:r>
      <w:r w:rsidRPr="00A82FF1">
        <w:t>е обязанности</w:t>
      </w:r>
      <w:r>
        <w:t>, предусмотренные</w:t>
      </w:r>
      <w:r w:rsidRPr="00A82FF1">
        <w:t xml:space="preserve"> Договором и </w:t>
      </w:r>
      <w:r w:rsidRPr="00A82FF1">
        <w:rPr>
          <w:bCs/>
        </w:rPr>
        <w:t>законодательством Российской Федерации.</w:t>
      </w:r>
      <w:r w:rsidRPr="006438F9">
        <w:t xml:space="preserve"> </w:t>
      </w:r>
    </w:p>
    <w:p w14:paraId="4A427B45" w14:textId="77777777" w:rsidR="0004079D" w:rsidRPr="00C2118D" w:rsidRDefault="0004079D">
      <w:pPr>
        <w:spacing w:line="240" w:lineRule="auto"/>
        <w:rPr>
          <w:sz w:val="24"/>
          <w:szCs w:val="24"/>
        </w:rPr>
      </w:pPr>
    </w:p>
    <w:p w14:paraId="737FDEA1" w14:textId="5892967C" w:rsidR="0004079D" w:rsidRPr="00BC4883" w:rsidRDefault="00F23FF5">
      <w:pPr>
        <w:pStyle w:val="ae"/>
        <w:numPr>
          <w:ilvl w:val="1"/>
          <w:numId w:val="6"/>
        </w:numPr>
        <w:shd w:val="clear" w:color="auto" w:fill="FFFFFF"/>
        <w:tabs>
          <w:tab w:val="left" w:pos="1134"/>
        </w:tabs>
        <w:ind w:left="0" w:firstLine="709"/>
        <w:jc w:val="both"/>
        <w:rPr>
          <w:bCs/>
        </w:rPr>
      </w:pPr>
      <w:r>
        <w:rPr>
          <w:bCs/>
          <w:u w:val="single"/>
        </w:rPr>
        <w:t>Субподрядчик</w:t>
      </w:r>
      <w:r w:rsidR="0004079D" w:rsidRPr="00BC4883">
        <w:rPr>
          <w:bCs/>
          <w:u w:val="single"/>
        </w:rPr>
        <w:t xml:space="preserve"> имеет право</w:t>
      </w:r>
      <w:r w:rsidR="0004079D" w:rsidRPr="00BC4883">
        <w:rPr>
          <w:bCs/>
        </w:rPr>
        <w:t>:</w:t>
      </w:r>
    </w:p>
    <w:p w14:paraId="0B8CBB28" w14:textId="77777777"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Самостоятельно организовать выполнение Работ.</w:t>
      </w:r>
    </w:p>
    <w:p w14:paraId="76372752" w14:textId="7ACAE577" w:rsidR="000E27AA" w:rsidRPr="00D759C2" w:rsidRDefault="000E27AA" w:rsidP="000E27AA">
      <w:pPr>
        <w:pStyle w:val="ae"/>
        <w:numPr>
          <w:ilvl w:val="2"/>
          <w:numId w:val="6"/>
        </w:numPr>
        <w:shd w:val="clear" w:color="auto" w:fill="FFFFFF"/>
        <w:tabs>
          <w:tab w:val="left" w:pos="851"/>
        </w:tabs>
        <w:ind w:left="0" w:firstLine="709"/>
        <w:rPr>
          <w:bCs/>
        </w:rPr>
      </w:pPr>
      <w:r w:rsidRPr="005600BA">
        <w:rPr>
          <w:bCs/>
        </w:rPr>
        <w:t xml:space="preserve">При необходимости по предварительному письменному согласованию </w:t>
      </w:r>
      <w:r w:rsidRPr="005600BA">
        <w:rPr>
          <w:bCs/>
        </w:rPr>
        <w:br/>
        <w:t xml:space="preserve">с </w:t>
      </w:r>
      <w:r w:rsidR="00F23FF5">
        <w:rPr>
          <w:bCs/>
        </w:rPr>
        <w:t>Подрядчик</w:t>
      </w:r>
      <w:r w:rsidRPr="005600BA">
        <w:rPr>
          <w:bCs/>
        </w:rPr>
        <w:t xml:space="preserve">ом заключать договоры субподряда в совокупности не более чем </w:t>
      </w:r>
      <w:r w:rsidRPr="00D759C2">
        <w:rPr>
          <w:bCs/>
        </w:rPr>
        <w:t>на __  (_______) процентов</w:t>
      </w:r>
      <w:r w:rsidRPr="00D759C2">
        <w:rPr>
          <w:bCs/>
          <w:vertAlign w:val="superscript"/>
        </w:rPr>
        <w:t xml:space="preserve"> </w:t>
      </w:r>
      <w:r w:rsidRPr="00D759C2">
        <w:rPr>
          <w:bCs/>
        </w:rPr>
        <w:t>от Цены Договора, неся при этом ответственность за действия Суб</w:t>
      </w:r>
      <w:r w:rsidR="00F23FF5">
        <w:rPr>
          <w:bCs/>
        </w:rPr>
        <w:t>Субподрядчик</w:t>
      </w:r>
      <w:r w:rsidRPr="00D759C2">
        <w:rPr>
          <w:bCs/>
        </w:rPr>
        <w:t>ов, как за свои собственные.</w:t>
      </w:r>
    </w:p>
    <w:p w14:paraId="3CEC772A" w14:textId="19C6310F" w:rsidR="000E27AA" w:rsidRPr="00D759C2" w:rsidRDefault="000E27AA" w:rsidP="000E27AA">
      <w:pPr>
        <w:pStyle w:val="ae"/>
        <w:shd w:val="clear" w:color="auto" w:fill="FFFFFF"/>
        <w:tabs>
          <w:tab w:val="left" w:pos="851"/>
        </w:tabs>
        <w:ind w:left="0" w:firstLine="709"/>
        <w:jc w:val="both"/>
        <w:rPr>
          <w:bCs/>
        </w:rPr>
      </w:pPr>
      <w:r w:rsidRPr="00D759C2">
        <w:rPr>
          <w:bCs/>
        </w:rPr>
        <w:t>При согласовании привлечения Суб</w:t>
      </w:r>
      <w:r w:rsidR="00F23FF5">
        <w:rPr>
          <w:bCs/>
        </w:rPr>
        <w:t>Субподрядчик</w:t>
      </w:r>
      <w:r w:rsidRPr="00D759C2">
        <w:rPr>
          <w:bCs/>
        </w:rPr>
        <w:t xml:space="preserve">а </w:t>
      </w:r>
      <w:r w:rsidR="00F23FF5">
        <w:rPr>
          <w:bCs/>
        </w:rPr>
        <w:t>Субподрядчик</w:t>
      </w:r>
      <w:r w:rsidRPr="00D759C2">
        <w:rPr>
          <w:bCs/>
        </w:rPr>
        <w:t xml:space="preserve"> представляет </w:t>
      </w:r>
      <w:r w:rsidR="00F23FF5">
        <w:rPr>
          <w:bCs/>
        </w:rPr>
        <w:t>Подрядчик</w:t>
      </w:r>
      <w:r w:rsidRPr="00D759C2">
        <w:rPr>
          <w:bCs/>
        </w:rPr>
        <w:t xml:space="preserve">у: </w:t>
      </w:r>
    </w:p>
    <w:p w14:paraId="56A46232" w14:textId="60292303" w:rsidR="000E27AA" w:rsidRPr="00D759C2" w:rsidRDefault="000E27AA" w:rsidP="000E27AA">
      <w:pPr>
        <w:pStyle w:val="ae"/>
        <w:numPr>
          <w:ilvl w:val="0"/>
          <w:numId w:val="122"/>
        </w:numPr>
        <w:shd w:val="clear" w:color="auto" w:fill="FFFFFF"/>
        <w:tabs>
          <w:tab w:val="left" w:pos="709"/>
          <w:tab w:val="left" w:pos="1418"/>
        </w:tabs>
        <w:ind w:left="0" w:firstLine="709"/>
        <w:jc w:val="both"/>
        <w:rPr>
          <w:bCs/>
        </w:rPr>
      </w:pPr>
      <w:r w:rsidRPr="00D759C2">
        <w:rPr>
          <w:bCs/>
        </w:rPr>
        <w:t>проект договора с Суб</w:t>
      </w:r>
      <w:r w:rsidR="00F23FF5">
        <w:rPr>
          <w:bCs/>
        </w:rPr>
        <w:t>Субподрядчик</w:t>
      </w:r>
      <w:r w:rsidRPr="00D759C2">
        <w:rPr>
          <w:bCs/>
        </w:rPr>
        <w:t>ом;</w:t>
      </w:r>
    </w:p>
    <w:p w14:paraId="7B57ED21" w14:textId="6955DABF" w:rsidR="000E27AA" w:rsidRPr="00D759C2" w:rsidRDefault="000E27AA" w:rsidP="000E27AA">
      <w:pPr>
        <w:pStyle w:val="ae"/>
        <w:numPr>
          <w:ilvl w:val="0"/>
          <w:numId w:val="122"/>
        </w:numPr>
        <w:shd w:val="clear" w:color="auto" w:fill="FFFFFF"/>
        <w:tabs>
          <w:tab w:val="left" w:pos="709"/>
          <w:tab w:val="left" w:pos="1418"/>
        </w:tabs>
        <w:ind w:left="0" w:firstLine="709"/>
        <w:jc w:val="both"/>
        <w:rPr>
          <w:bCs/>
        </w:rPr>
      </w:pPr>
      <w:r w:rsidRPr="00D759C2">
        <w:rPr>
          <w:bCs/>
        </w:rPr>
        <w:t>сведения об объемах выполнения работ Суб</w:t>
      </w:r>
      <w:r w:rsidR="00F23FF5">
        <w:rPr>
          <w:bCs/>
        </w:rPr>
        <w:t>Субподрядчик</w:t>
      </w:r>
      <w:r w:rsidRPr="00D759C2">
        <w:rPr>
          <w:bCs/>
        </w:rPr>
        <w:t>ом;</w:t>
      </w:r>
    </w:p>
    <w:p w14:paraId="77310A70" w14:textId="5E56D7A7" w:rsidR="000E27AA" w:rsidRPr="00D759C2" w:rsidRDefault="000E27AA" w:rsidP="000E27AA">
      <w:pPr>
        <w:pStyle w:val="ae"/>
        <w:numPr>
          <w:ilvl w:val="0"/>
          <w:numId w:val="122"/>
        </w:numPr>
        <w:tabs>
          <w:tab w:val="left" w:pos="709"/>
        </w:tabs>
        <w:ind w:left="0" w:firstLine="709"/>
        <w:jc w:val="both"/>
        <w:rPr>
          <w:bCs/>
        </w:rPr>
      </w:pPr>
      <w:r w:rsidRPr="00D759C2">
        <w:rPr>
          <w:bCs/>
        </w:rPr>
        <w:t>пофамильный перечень персонала Суб</w:t>
      </w:r>
      <w:r w:rsidR="00F23FF5">
        <w:rPr>
          <w:bCs/>
        </w:rPr>
        <w:t>Субподрядчик</w:t>
      </w:r>
      <w:r w:rsidRPr="00D759C2">
        <w:rPr>
          <w:bCs/>
        </w:rPr>
        <w:t>а, который будет задействован при производстве Работ;</w:t>
      </w:r>
    </w:p>
    <w:p w14:paraId="2F6A69D8" w14:textId="328D538D" w:rsidR="000E27AA" w:rsidRPr="00D759C2" w:rsidRDefault="000E27AA" w:rsidP="000E27AA">
      <w:pPr>
        <w:pStyle w:val="ae"/>
        <w:numPr>
          <w:ilvl w:val="0"/>
          <w:numId w:val="121"/>
        </w:numPr>
        <w:tabs>
          <w:tab w:val="left" w:pos="709"/>
        </w:tabs>
        <w:ind w:left="0" w:firstLine="709"/>
        <w:jc w:val="both"/>
        <w:rPr>
          <w:bCs/>
        </w:rPr>
      </w:pPr>
      <w:r w:rsidRPr="00D759C2">
        <w:rPr>
          <w:bCs/>
        </w:rPr>
        <w:t>копии документов, подтверждающих наличие у Суб</w:t>
      </w:r>
      <w:r w:rsidR="00F23FF5">
        <w:rPr>
          <w:bCs/>
        </w:rPr>
        <w:t>Субподрядчик</w:t>
      </w:r>
      <w:r w:rsidRPr="00D759C2">
        <w:rPr>
          <w:bCs/>
        </w:rPr>
        <w:t>а и его персонала допусков, разрешений и лицензий, необходимых для выполнения Работ.</w:t>
      </w:r>
    </w:p>
    <w:p w14:paraId="47704CFE" w14:textId="44D81E55" w:rsidR="000E27AA" w:rsidRPr="003D00A7" w:rsidRDefault="000E27AA" w:rsidP="003D00A7">
      <w:pPr>
        <w:pStyle w:val="ae"/>
        <w:numPr>
          <w:ilvl w:val="2"/>
          <w:numId w:val="6"/>
        </w:numPr>
        <w:tabs>
          <w:tab w:val="left" w:pos="709"/>
          <w:tab w:val="left" w:pos="851"/>
        </w:tabs>
        <w:ind w:left="0" w:firstLine="709"/>
        <w:jc w:val="both"/>
      </w:pPr>
      <w:r w:rsidRPr="003D00A7">
        <w:t xml:space="preserve">В случае нарушения </w:t>
      </w:r>
      <w:r w:rsidR="00F23FF5">
        <w:t>Субподрядчик</w:t>
      </w:r>
      <w:r w:rsidRPr="003D00A7">
        <w:t>ом усл</w:t>
      </w:r>
      <w:r w:rsidR="001E16E8" w:rsidRPr="003D00A7">
        <w:t>овий, предусмотренных пунктами 2</w:t>
      </w:r>
      <w:r w:rsidRPr="003D00A7">
        <w:t>.4.3</w:t>
      </w:r>
      <w:r w:rsidR="001E16E8" w:rsidRPr="003D00A7">
        <w:t>, 2</w:t>
      </w:r>
      <w:r w:rsidRPr="003D00A7">
        <w:t xml:space="preserve">.5.2, </w:t>
      </w:r>
      <w:r w:rsidR="001E16E8" w:rsidRPr="003D00A7">
        <w:t>2</w:t>
      </w:r>
      <w:r w:rsidRPr="003D00A7">
        <w:t>.5.4 Договора, а также в случае предоставления заведомо неверной информации о привлечённых Суб</w:t>
      </w:r>
      <w:r w:rsidR="00F23FF5">
        <w:t>Субподрядчик</w:t>
      </w:r>
      <w:r w:rsidRPr="003D00A7">
        <w:t xml:space="preserve">ах по Договору, </w:t>
      </w:r>
      <w:r w:rsidR="00F23FF5">
        <w:t>Подрядчик</w:t>
      </w:r>
      <w:r w:rsidRPr="003D00A7">
        <w:t xml:space="preserve"> вправе требовать от </w:t>
      </w:r>
      <w:r w:rsidR="00F23FF5">
        <w:t>Субподрядчик</w:t>
      </w:r>
      <w:r w:rsidRPr="003D00A7">
        <w:t>а уплаты штрафа в размере 300 000 (триста тысяч) рублей за каждый случай нарушения</w:t>
      </w:r>
      <w:r w:rsidR="003D00A7" w:rsidRPr="003D00A7">
        <w:rPr>
          <w:rStyle w:val="a8"/>
          <w:bCs/>
        </w:rPr>
        <w:footnoteReference w:id="2"/>
      </w:r>
      <w:r w:rsidRPr="003D00A7">
        <w:t>.</w:t>
      </w:r>
    </w:p>
    <w:p w14:paraId="6D6B53BC" w14:textId="77777777" w:rsidR="0004079D" w:rsidRDefault="0004079D">
      <w:pPr>
        <w:pStyle w:val="ae"/>
        <w:shd w:val="clear" w:color="auto" w:fill="FFFFFF"/>
        <w:tabs>
          <w:tab w:val="left" w:pos="1418"/>
        </w:tabs>
        <w:ind w:left="0" w:firstLine="709"/>
        <w:jc w:val="both"/>
      </w:pPr>
    </w:p>
    <w:p w14:paraId="1E416C70" w14:textId="77777777" w:rsidR="003D00A7" w:rsidRPr="00C2118D" w:rsidRDefault="003D00A7">
      <w:pPr>
        <w:pStyle w:val="ae"/>
        <w:shd w:val="clear" w:color="auto" w:fill="FFFFFF"/>
        <w:tabs>
          <w:tab w:val="left" w:pos="1418"/>
        </w:tabs>
        <w:ind w:left="0" w:firstLine="709"/>
        <w:jc w:val="both"/>
      </w:pPr>
    </w:p>
    <w:p w14:paraId="497845DD" w14:textId="77777777" w:rsidR="0004079D" w:rsidRPr="00C2118D" w:rsidRDefault="0004079D" w:rsidP="003806C5">
      <w:pPr>
        <w:pStyle w:val="ae"/>
        <w:numPr>
          <w:ilvl w:val="0"/>
          <w:numId w:val="6"/>
        </w:numPr>
        <w:shd w:val="clear" w:color="auto" w:fill="FFFFFF"/>
        <w:tabs>
          <w:tab w:val="left" w:pos="284"/>
        </w:tabs>
        <w:ind w:left="0" w:firstLine="0"/>
        <w:jc w:val="center"/>
      </w:pPr>
      <w:r w:rsidRPr="00D949C5">
        <w:rPr>
          <w:b/>
          <w:bCs/>
        </w:rPr>
        <w:t>Цена Договора и порядок расчетов</w:t>
      </w:r>
    </w:p>
    <w:p w14:paraId="261CFEC9" w14:textId="574519FB" w:rsidR="0004079D" w:rsidRPr="003D00A7" w:rsidRDefault="0004079D">
      <w:pPr>
        <w:pStyle w:val="ae"/>
        <w:numPr>
          <w:ilvl w:val="1"/>
          <w:numId w:val="6"/>
        </w:numPr>
        <w:shd w:val="clear" w:color="auto" w:fill="FFFFFF"/>
        <w:tabs>
          <w:tab w:val="left" w:pos="1134"/>
        </w:tabs>
        <w:ind w:left="0" w:firstLine="709"/>
        <w:jc w:val="both"/>
        <w:rPr>
          <w:bCs/>
        </w:rPr>
      </w:pPr>
      <w:bookmarkStart w:id="9" w:name="_Ref361335465"/>
      <w:r w:rsidRPr="00C2118D">
        <w:rPr>
          <w:bCs/>
        </w:rPr>
        <w:t xml:space="preserve">Цена </w:t>
      </w:r>
      <w:r w:rsidRPr="00C2118D">
        <w:t>Договора</w:t>
      </w:r>
      <w:r>
        <w:t xml:space="preserve"> </w:t>
      </w:r>
      <w:r w:rsidRPr="003D00A7">
        <w:rPr>
          <w:bCs/>
        </w:rPr>
        <w:t xml:space="preserve">является предельной </w:t>
      </w:r>
      <w:r w:rsidR="003D00A7" w:rsidRPr="003D00A7">
        <w:rPr>
          <w:bCs/>
        </w:rPr>
        <w:t xml:space="preserve"> </w:t>
      </w:r>
      <w:r w:rsidRPr="003D00A7">
        <w:rPr>
          <w:bCs/>
        </w:rPr>
        <w:t xml:space="preserve">и составляет </w:t>
      </w:r>
      <w:r w:rsidRPr="003D00A7">
        <w:t>_______</w:t>
      </w:r>
      <w:r w:rsidRPr="003D00A7">
        <w:rPr>
          <w:bCs/>
        </w:rPr>
        <w:t xml:space="preserve"> (</w:t>
      </w:r>
      <w:r w:rsidRPr="003D00A7">
        <w:t>__________________</w:t>
      </w:r>
      <w:r w:rsidRPr="003D00A7">
        <w:rPr>
          <w:bCs/>
        </w:rPr>
        <w:t xml:space="preserve">) рублей </w:t>
      </w:r>
      <w:r w:rsidRPr="003D00A7">
        <w:t>___</w:t>
      </w:r>
      <w:r w:rsidRPr="003D00A7">
        <w:rPr>
          <w:bCs/>
        </w:rPr>
        <w:t xml:space="preserve"> копеек </w:t>
      </w:r>
      <w:r w:rsidRPr="003D00A7">
        <w:rPr>
          <w:bCs/>
          <w:snapToGrid w:val="0"/>
        </w:rPr>
        <w:t xml:space="preserve">без </w:t>
      </w:r>
      <w:r w:rsidR="0028213B" w:rsidRPr="003D00A7">
        <w:rPr>
          <w:bCs/>
          <w:snapToGrid w:val="0"/>
        </w:rPr>
        <w:t xml:space="preserve">учета </w:t>
      </w:r>
      <w:r w:rsidRPr="003D00A7">
        <w:rPr>
          <w:bCs/>
          <w:snapToGrid w:val="0"/>
        </w:rPr>
        <w:t>НДС, при этом НДС исчисляется дополнительно по ставке, установленной ст</w:t>
      </w:r>
      <w:r w:rsidR="00C22B51" w:rsidRPr="003D00A7">
        <w:rPr>
          <w:bCs/>
          <w:snapToGrid w:val="0"/>
        </w:rPr>
        <w:t>атьей</w:t>
      </w:r>
      <w:r w:rsidR="0028213B" w:rsidRPr="003D00A7">
        <w:rPr>
          <w:bCs/>
          <w:snapToGrid w:val="0"/>
        </w:rPr>
        <w:t xml:space="preserve"> </w:t>
      </w:r>
      <w:r w:rsidRPr="003D00A7">
        <w:rPr>
          <w:bCs/>
          <w:snapToGrid w:val="0"/>
        </w:rPr>
        <w:t>164 Налогового кодекса РФ</w:t>
      </w:r>
      <w:r w:rsidR="008A49E4" w:rsidRPr="003D00A7">
        <w:rPr>
          <w:bCs/>
          <w:snapToGrid w:val="0"/>
        </w:rPr>
        <w:t xml:space="preserve"> (далее </w:t>
      </w:r>
      <w:r w:rsidR="008A49E4" w:rsidRPr="003D00A7">
        <w:rPr>
          <w:lang w:eastAsia="en-US"/>
        </w:rPr>
        <w:t>– «НК РФ»)</w:t>
      </w:r>
      <w:r w:rsidRPr="003D00A7">
        <w:rPr>
          <w:bCs/>
        </w:rPr>
        <w:t>.</w:t>
      </w:r>
      <w:r w:rsidR="008A49E4" w:rsidRPr="003D00A7">
        <w:rPr>
          <w:bCs/>
        </w:rPr>
        <w:t xml:space="preserve"> </w:t>
      </w:r>
      <w:r w:rsidRPr="003D00A7">
        <w:rPr>
          <w:bCs/>
        </w:rPr>
        <w:t xml:space="preserve"> </w:t>
      </w:r>
    </w:p>
    <w:p w14:paraId="0E0088E8" w14:textId="4239EA4D" w:rsidR="0004079D" w:rsidRPr="003D00A7" w:rsidRDefault="003D00A7" w:rsidP="003D00A7">
      <w:pPr>
        <w:pStyle w:val="ae"/>
        <w:numPr>
          <w:ilvl w:val="1"/>
          <w:numId w:val="6"/>
        </w:numPr>
        <w:shd w:val="clear" w:color="auto" w:fill="FFFFFF"/>
        <w:tabs>
          <w:tab w:val="left" w:pos="1134"/>
        </w:tabs>
        <w:ind w:left="0" w:firstLine="709"/>
        <w:jc w:val="both"/>
        <w:rPr>
          <w:bCs/>
        </w:rPr>
      </w:pPr>
      <w:bookmarkStart w:id="10" w:name="_Ref361834605"/>
      <w:r>
        <w:lastRenderedPageBreak/>
        <w:t xml:space="preserve"> </w:t>
      </w:r>
      <w:bookmarkEnd w:id="10"/>
      <w:r>
        <w:t xml:space="preserve"> Цена Договора (стоимость работ по Договору) определена Сметой</w:t>
      </w:r>
      <w:r w:rsidR="0004079D" w:rsidRPr="003D00A7">
        <w:t xml:space="preserve"> (Приложение № </w:t>
      </w:r>
      <w:r w:rsidR="00265C4E" w:rsidRPr="003D00A7">
        <w:t>2</w:t>
      </w:r>
      <w:r w:rsidR="0004079D" w:rsidRPr="003D00A7">
        <w:t xml:space="preserve"> к Договору)</w:t>
      </w:r>
      <w:r w:rsidR="0004079D" w:rsidRPr="003D00A7">
        <w:rPr>
          <w:bCs/>
        </w:rPr>
        <w:t>.</w:t>
      </w:r>
    </w:p>
    <w:bookmarkEnd w:id="9"/>
    <w:p w14:paraId="4590D68B" w14:textId="137A8E49" w:rsidR="0004079D" w:rsidRPr="003D00A7" w:rsidRDefault="0004079D" w:rsidP="00BA0C77">
      <w:pPr>
        <w:pStyle w:val="ae"/>
        <w:numPr>
          <w:ilvl w:val="1"/>
          <w:numId w:val="6"/>
        </w:numPr>
        <w:shd w:val="clear" w:color="auto" w:fill="FFFFFF"/>
        <w:tabs>
          <w:tab w:val="left" w:pos="1134"/>
        </w:tabs>
        <w:ind w:left="0" w:firstLine="709"/>
        <w:jc w:val="both"/>
      </w:pPr>
      <w:r w:rsidRPr="003D00A7">
        <w:rPr>
          <w:bCs/>
        </w:rPr>
        <w:t xml:space="preserve">Цена Договора включает в себя прибыль </w:t>
      </w:r>
      <w:r w:rsidR="00F23FF5">
        <w:rPr>
          <w:bCs/>
        </w:rPr>
        <w:t>Субподрядчик</w:t>
      </w:r>
      <w:r w:rsidRPr="003D00A7">
        <w:rPr>
          <w:bCs/>
        </w:rPr>
        <w:t xml:space="preserve">а, а также все расходы и затраты </w:t>
      </w:r>
      <w:r w:rsidR="00F23FF5">
        <w:rPr>
          <w:bCs/>
        </w:rPr>
        <w:t>Субподрядчик</w:t>
      </w:r>
      <w:r w:rsidRPr="003D00A7">
        <w:rPr>
          <w:bCs/>
        </w:rPr>
        <w:t>а на:</w:t>
      </w:r>
    </w:p>
    <w:p w14:paraId="60836E0F" w14:textId="77777777" w:rsidR="0004079D" w:rsidRDefault="0004079D" w:rsidP="00BA0C77">
      <w:pPr>
        <w:pStyle w:val="ae"/>
        <w:numPr>
          <w:ilvl w:val="2"/>
          <w:numId w:val="6"/>
        </w:numPr>
        <w:shd w:val="clear" w:color="auto" w:fill="FFFFFF"/>
        <w:tabs>
          <w:tab w:val="left" w:pos="1134"/>
          <w:tab w:val="left" w:pos="1418"/>
        </w:tabs>
        <w:ind w:left="0" w:firstLine="709"/>
        <w:jc w:val="both"/>
      </w:pPr>
      <w:r w:rsidRPr="003D00A7">
        <w:t>Приобретение Материально-технических ресурсов</w:t>
      </w:r>
      <w:r>
        <w:t xml:space="preserve"> </w:t>
      </w:r>
      <w:r>
        <w:rPr>
          <w:bCs/>
        </w:rPr>
        <w:t>и оборудования</w:t>
      </w:r>
      <w:r w:rsidRPr="00C2118D">
        <w:t xml:space="preserve">, необходимых для выполнения Работ по Договору, включая стоимость необходимых для эксплуатации </w:t>
      </w:r>
      <w:r>
        <w:t>Результата работ</w:t>
      </w:r>
      <w:r w:rsidRPr="00C2118D">
        <w:t xml:space="preserve"> лицензий;</w:t>
      </w:r>
    </w:p>
    <w:p w14:paraId="0E7D9DE3" w14:textId="2E0A91CD" w:rsidR="0004079D" w:rsidRPr="00C2118D" w:rsidRDefault="0004079D" w:rsidP="00BA0C77">
      <w:pPr>
        <w:pStyle w:val="ae"/>
        <w:numPr>
          <w:ilvl w:val="2"/>
          <w:numId w:val="6"/>
        </w:numPr>
        <w:shd w:val="clear" w:color="auto" w:fill="FFFFFF"/>
        <w:tabs>
          <w:tab w:val="left" w:pos="1134"/>
          <w:tab w:val="left" w:pos="1418"/>
        </w:tabs>
        <w:ind w:left="0" w:firstLine="709"/>
        <w:jc w:val="both"/>
      </w:pPr>
      <w:r>
        <w:t>З</w:t>
      </w:r>
      <w:r w:rsidRPr="00C2118D">
        <w:t xml:space="preserve">аработную плату, накладные и командировочные расходы, перемещение и размещение персонала </w:t>
      </w:r>
      <w:r w:rsidR="00F23FF5">
        <w:t>Субподрядчик</w:t>
      </w:r>
      <w:r w:rsidRPr="00C2118D">
        <w:t xml:space="preserve">а; </w:t>
      </w:r>
    </w:p>
    <w:p w14:paraId="041EBDF3" w14:textId="77777777" w:rsidR="0004079D" w:rsidRDefault="0004079D" w:rsidP="00BA0C77">
      <w:pPr>
        <w:pStyle w:val="ae"/>
        <w:numPr>
          <w:ilvl w:val="2"/>
          <w:numId w:val="6"/>
        </w:numPr>
        <w:shd w:val="clear" w:color="auto" w:fill="FFFFFF"/>
        <w:tabs>
          <w:tab w:val="left" w:pos="1134"/>
          <w:tab w:val="left" w:pos="1418"/>
        </w:tabs>
        <w:ind w:left="0" w:firstLine="709"/>
        <w:jc w:val="both"/>
      </w:pPr>
      <w:r>
        <w:t>П</w:t>
      </w:r>
      <w:r w:rsidRPr="00C2118D">
        <w:t>одлежащие уплате налоги</w:t>
      </w:r>
      <w:r w:rsidR="00060EC3">
        <w:t xml:space="preserve"> (в том числе НДС)</w:t>
      </w:r>
      <w:r w:rsidRPr="00C2118D">
        <w:t>, сборы и пошлины (в т</w:t>
      </w:r>
      <w:r>
        <w:t>ом числе</w:t>
      </w:r>
      <w:r w:rsidRPr="00C2118D">
        <w:t xml:space="preserve"> по таможенному оформлению </w:t>
      </w:r>
      <w:r>
        <w:t>М</w:t>
      </w:r>
      <w:r w:rsidRPr="00C2118D">
        <w:t>атериал</w:t>
      </w:r>
      <w:r>
        <w:t>ьно-технических ресурсо</w:t>
      </w:r>
      <w:r w:rsidRPr="00C2118D">
        <w:t>в</w:t>
      </w:r>
      <w:r w:rsidRPr="00E117F6">
        <w:rPr>
          <w:bCs/>
        </w:rPr>
        <w:t xml:space="preserve"> </w:t>
      </w:r>
      <w:r>
        <w:rPr>
          <w:bCs/>
        </w:rPr>
        <w:t>и оборудования</w:t>
      </w:r>
      <w:r w:rsidRPr="00C2118D">
        <w:t>, если</w:t>
      </w:r>
      <w:r>
        <w:t xml:space="preserve"> применимо</w:t>
      </w:r>
      <w:r w:rsidRPr="00C2118D">
        <w:t xml:space="preserve">); </w:t>
      </w:r>
    </w:p>
    <w:p w14:paraId="2A69B466" w14:textId="3B4BAA83" w:rsidR="0004079D" w:rsidRPr="0075002E" w:rsidRDefault="0004079D" w:rsidP="00BA0C77">
      <w:pPr>
        <w:pStyle w:val="ae"/>
        <w:numPr>
          <w:ilvl w:val="2"/>
          <w:numId w:val="6"/>
        </w:numPr>
        <w:shd w:val="clear" w:color="auto" w:fill="FFFFFF"/>
        <w:tabs>
          <w:tab w:val="left" w:pos="1134"/>
          <w:tab w:val="left" w:pos="1418"/>
        </w:tabs>
        <w:ind w:left="0" w:firstLine="709"/>
        <w:jc w:val="both"/>
      </w:pPr>
      <w:r w:rsidRPr="0010733B">
        <w:t xml:space="preserve">Все прочие затраты и расходы </w:t>
      </w:r>
      <w:r w:rsidR="00F23FF5">
        <w:t>Субподрядчик</w:t>
      </w:r>
      <w:r w:rsidRPr="0010733B">
        <w:t xml:space="preserve">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w:t>
      </w:r>
      <w:r w:rsidR="00F23FF5">
        <w:t>Подрядчик</w:t>
      </w:r>
      <w:r w:rsidRPr="0010733B">
        <w:t xml:space="preserve">ом самостоятельно), а также все непредвиденные расходы, которые могут возникнуть у </w:t>
      </w:r>
      <w:r w:rsidR="00F23FF5">
        <w:t>Субподрядчик</w:t>
      </w:r>
      <w:r w:rsidRPr="0010733B">
        <w:t>а в течение срока действия Договора</w:t>
      </w:r>
      <w:r w:rsidRPr="0075002E">
        <w:t xml:space="preserve">. </w:t>
      </w:r>
    </w:p>
    <w:p w14:paraId="343A6B79" w14:textId="77777777" w:rsidR="0004079D" w:rsidRPr="00C2118D" w:rsidRDefault="0004079D" w:rsidP="00BA0C77">
      <w:pPr>
        <w:pStyle w:val="ae"/>
        <w:numPr>
          <w:ilvl w:val="1"/>
          <w:numId w:val="6"/>
        </w:numPr>
        <w:shd w:val="clear" w:color="auto" w:fill="FFFFFF"/>
        <w:tabs>
          <w:tab w:val="left" w:pos="1134"/>
        </w:tabs>
        <w:ind w:left="0" w:firstLine="709"/>
        <w:jc w:val="both"/>
        <w:rPr>
          <w:bCs/>
        </w:rPr>
      </w:pPr>
      <w:r>
        <w:rPr>
          <w:bCs/>
        </w:rPr>
        <w:t>Изменение</w:t>
      </w:r>
      <w:r w:rsidRPr="00C2118D">
        <w:rPr>
          <w:bCs/>
        </w:rPr>
        <w:t xml:space="preserve">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4039C032" w14:textId="06AC7271" w:rsidR="0004079D" w:rsidRPr="00C2118D" w:rsidRDefault="0004079D" w:rsidP="00BA0C77">
      <w:pPr>
        <w:pStyle w:val="ae"/>
        <w:numPr>
          <w:ilvl w:val="1"/>
          <w:numId w:val="6"/>
        </w:numPr>
        <w:shd w:val="clear" w:color="auto" w:fill="FFFFFF"/>
        <w:tabs>
          <w:tab w:val="left" w:pos="1134"/>
        </w:tabs>
        <w:ind w:left="0" w:firstLine="709"/>
        <w:jc w:val="both"/>
        <w:rPr>
          <w:bCs/>
        </w:rPr>
      </w:pPr>
      <w:bookmarkStart w:id="11" w:name="_Ref361858588"/>
      <w:bookmarkStart w:id="12" w:name="_Ref361834675"/>
      <w:r w:rsidRPr="00C2118D">
        <w:rPr>
          <w:bCs/>
        </w:rPr>
        <w:t xml:space="preserve">Оплата по Договору осуществляется </w:t>
      </w:r>
      <w:r w:rsidR="00F23FF5">
        <w:rPr>
          <w:bCs/>
        </w:rPr>
        <w:t>Подрядчик</w:t>
      </w:r>
      <w:r w:rsidRPr="00C2118D">
        <w:rPr>
          <w:bCs/>
        </w:rPr>
        <w:t>ом в следующем порядке:</w:t>
      </w:r>
      <w:bookmarkEnd w:id="11"/>
      <w:bookmarkEnd w:id="12"/>
      <w:r w:rsidRPr="00C2118D">
        <w:rPr>
          <w:bCs/>
        </w:rPr>
        <w:t xml:space="preserve"> </w:t>
      </w:r>
    </w:p>
    <w:p w14:paraId="028F23B2" w14:textId="76FC0327" w:rsidR="001C4651" w:rsidRDefault="001C4651" w:rsidP="00BA0C77">
      <w:pPr>
        <w:pStyle w:val="ae"/>
        <w:numPr>
          <w:ilvl w:val="2"/>
          <w:numId w:val="6"/>
        </w:numPr>
        <w:shd w:val="clear" w:color="auto" w:fill="FFFFFF"/>
        <w:tabs>
          <w:tab w:val="left" w:pos="1134"/>
          <w:tab w:val="left" w:pos="1418"/>
        </w:tabs>
        <w:ind w:left="0" w:firstLine="709"/>
        <w:jc w:val="both"/>
      </w:pPr>
      <w:bookmarkStart w:id="13" w:name="_Ref361335057"/>
      <w:bookmarkStart w:id="14" w:name="_Ref373242755"/>
      <w:r>
        <w:t xml:space="preserve">  </w:t>
      </w:r>
      <w:r w:rsidR="00F23FF5">
        <w:t>Субподрядчик</w:t>
      </w:r>
      <w:r w:rsidR="0004079D" w:rsidRPr="00C2118D">
        <w:t xml:space="preserve"> не позднее, чем за 3 (три) рабочих дня до предполагаемой даты выплаты авансового платежа</w:t>
      </w:r>
      <w:r w:rsidR="0004079D">
        <w:t>,</w:t>
      </w:r>
      <w:r w:rsidR="0004079D" w:rsidRPr="00C2118D">
        <w:t xml:space="preserve"> обязан предоставить </w:t>
      </w:r>
      <w:r w:rsidR="00F23FF5">
        <w:t>Подрядчик</w:t>
      </w:r>
      <w:r w:rsidR="0004079D" w:rsidRPr="00C2118D">
        <w:t xml:space="preserve">у Банковскую гарантию возврата </w:t>
      </w:r>
      <w:r w:rsidR="0004079D" w:rsidRPr="00541136">
        <w:t xml:space="preserve">авансового платежа, соответствующую требованиям, установленным </w:t>
      </w:r>
      <w:r w:rsidR="0004079D">
        <w:t>р</w:t>
      </w:r>
      <w:r w:rsidR="0004079D" w:rsidRPr="00541136">
        <w:t xml:space="preserve">азделом </w:t>
      </w:r>
      <w:r w:rsidR="0004079D">
        <w:t>6</w:t>
      </w:r>
      <w:r w:rsidR="0004079D" w:rsidRPr="00541136">
        <w:t xml:space="preserve"> Договора</w:t>
      </w:r>
      <w:r>
        <w:t>.</w:t>
      </w:r>
    </w:p>
    <w:p w14:paraId="03D4E885" w14:textId="70786AF4" w:rsidR="000D7327" w:rsidRDefault="001C4651" w:rsidP="00BA0C77">
      <w:pPr>
        <w:pStyle w:val="ae"/>
        <w:numPr>
          <w:ilvl w:val="2"/>
          <w:numId w:val="6"/>
        </w:numPr>
        <w:shd w:val="clear" w:color="auto" w:fill="FFFFFF"/>
        <w:tabs>
          <w:tab w:val="left" w:pos="1134"/>
          <w:tab w:val="left" w:pos="1418"/>
        </w:tabs>
        <w:ind w:left="0" w:firstLine="709"/>
        <w:jc w:val="both"/>
      </w:pPr>
      <w:r>
        <w:t xml:space="preserve"> </w:t>
      </w:r>
      <w:bookmarkStart w:id="15" w:name="_Ref373242766"/>
      <w:bookmarkStart w:id="16" w:name="_Ref361834178"/>
      <w:bookmarkStart w:id="17" w:name="_Ref361335023"/>
      <w:bookmarkEnd w:id="13"/>
      <w:bookmarkEnd w:id="14"/>
      <w:r w:rsidR="0004079D" w:rsidRPr="00C2118D">
        <w:t>Авансовы</w:t>
      </w:r>
      <w:r w:rsidR="00B6364F">
        <w:t>й</w:t>
      </w:r>
      <w:r w:rsidR="0004079D" w:rsidRPr="00C2118D">
        <w:t xml:space="preserve"> платеж в счет стоимости </w:t>
      </w:r>
      <w:r w:rsidR="0004079D">
        <w:t>Р</w:t>
      </w:r>
      <w:r w:rsidR="0004079D" w:rsidRPr="00C2118D">
        <w:t xml:space="preserve">абот </w:t>
      </w:r>
      <w:r w:rsidR="00B6364F">
        <w:t xml:space="preserve">рассчитывается </w:t>
      </w:r>
      <w:r w:rsidR="0004079D" w:rsidRPr="00C2118D">
        <w:t xml:space="preserve">в размере </w:t>
      </w:r>
      <w:r w:rsidR="0004079D">
        <w:t>3</w:t>
      </w:r>
      <w:r w:rsidR="0004079D" w:rsidRPr="00811BEB">
        <w:t>0</w:t>
      </w:r>
      <w:r w:rsidR="003D00A7">
        <w:t>%</w:t>
      </w:r>
      <w:r w:rsidR="008F2B8D">
        <w:t xml:space="preserve"> </w:t>
      </w:r>
      <w:r w:rsidR="0004079D" w:rsidRPr="00811BEB">
        <w:t xml:space="preserve"> (</w:t>
      </w:r>
      <w:r w:rsidR="0004079D">
        <w:t>тридцати</w:t>
      </w:r>
      <w:r w:rsidR="0004079D" w:rsidRPr="00C2118D">
        <w:t xml:space="preserve"> процентов</w:t>
      </w:r>
      <w:r w:rsidR="003D00A7">
        <w:t>)</w:t>
      </w:r>
      <w:r w:rsidR="0004079D" w:rsidRPr="00C2118D">
        <w:t xml:space="preserve"> от стоимости </w:t>
      </w:r>
      <w:r w:rsidR="0004079D">
        <w:t>Р</w:t>
      </w:r>
      <w:r w:rsidR="0004079D" w:rsidRPr="00C2118D">
        <w:t>абот</w:t>
      </w:r>
      <w:r w:rsidR="00B6364F">
        <w:t>,</w:t>
      </w:r>
      <w:r w:rsidR="00487E4B">
        <w:t xml:space="preserve"> </w:t>
      </w:r>
      <w:r w:rsidR="00B6364F">
        <w:t xml:space="preserve">без учета НДС, </w:t>
      </w:r>
      <w:r w:rsidR="00487E4B" w:rsidRPr="008D18DC">
        <w:t>кроме того НДС по ставке, установленной ст</w:t>
      </w:r>
      <w:r w:rsidR="00C22B51">
        <w:t>атьей</w:t>
      </w:r>
      <w:r w:rsidR="00487E4B" w:rsidRPr="008D18DC">
        <w:t xml:space="preserve"> 164 Н</w:t>
      </w:r>
      <w:r w:rsidR="008A49E4">
        <w:t>К</w:t>
      </w:r>
      <w:r w:rsidR="00487E4B" w:rsidRPr="008D18DC">
        <w:t xml:space="preserve"> РФ на дату выплаты авансового платежа</w:t>
      </w:r>
      <w:r w:rsidR="00B6364F" w:rsidRPr="001C4651">
        <w:rPr>
          <w:bCs/>
        </w:rPr>
        <w:t>, и</w:t>
      </w:r>
      <w:r w:rsidR="00B6364F" w:rsidRPr="00C2118D">
        <w:t xml:space="preserve"> </w:t>
      </w:r>
      <w:r w:rsidRPr="00C2118D">
        <w:t>выплачива</w:t>
      </w:r>
      <w:r>
        <w:t>е</w:t>
      </w:r>
      <w:r w:rsidRPr="00C2118D">
        <w:t>тся</w:t>
      </w:r>
      <w:r w:rsidR="0004079D" w:rsidRPr="00C2118D">
        <w:t xml:space="preserve"> в течение 30 (тридцати) календарных дней с даты получения </w:t>
      </w:r>
      <w:r w:rsidR="00F23FF5">
        <w:t>Подрядчик</w:t>
      </w:r>
      <w:r w:rsidR="0004079D" w:rsidRPr="00C2118D">
        <w:t xml:space="preserve">ом счета, выставленного </w:t>
      </w:r>
      <w:r w:rsidR="00F23FF5">
        <w:t>Субподрядчик</w:t>
      </w:r>
      <w:r w:rsidR="0004079D" w:rsidRPr="00C2118D">
        <w:t>ом</w:t>
      </w:r>
      <w:r w:rsidR="0004079D" w:rsidRPr="00541136">
        <w:t>,</w:t>
      </w:r>
      <w:r w:rsidR="0004079D" w:rsidRPr="0075002E">
        <w:t xml:space="preserve"> но не ранее, чем за 30 (тридцать) календарных дней до даты начала</w:t>
      </w:r>
      <w:r w:rsidR="0004079D">
        <w:t xml:space="preserve"> Работ</w:t>
      </w:r>
      <w:r w:rsidR="0004079D" w:rsidRPr="0075002E">
        <w:t>, определенной</w:t>
      </w:r>
      <w:r w:rsidR="009F59AB">
        <w:t xml:space="preserve"> в п</w:t>
      </w:r>
      <w:r w:rsidR="00C22B51">
        <w:t>ункте</w:t>
      </w:r>
      <w:r w:rsidR="009F59AB">
        <w:t xml:space="preserve"> 1.5.</w:t>
      </w:r>
      <w:r w:rsidR="002D67BB" w:rsidRPr="002D67BB">
        <w:t>1</w:t>
      </w:r>
      <w:r w:rsidR="009F59AB">
        <w:t xml:space="preserve"> Договора</w:t>
      </w:r>
      <w:r w:rsidR="003D00A7">
        <w:t xml:space="preserve"> </w:t>
      </w:r>
      <w:r w:rsidR="0004079D" w:rsidRPr="00C2118D">
        <w:t xml:space="preserve">и с учетом </w:t>
      </w:r>
      <w:r w:rsidR="0004079D">
        <w:t>пунктов 3</w:t>
      </w:r>
      <w:r w:rsidR="0004079D" w:rsidRPr="00C2118D">
        <w:t xml:space="preserve">.5.1, </w:t>
      </w:r>
      <w:r w:rsidR="0004079D" w:rsidRPr="00A30C38">
        <w:t>3.5.4 Договора</w:t>
      </w:r>
      <w:bookmarkEnd w:id="15"/>
      <w:r>
        <w:t>.</w:t>
      </w:r>
      <w:r w:rsidR="001B0C13" w:rsidRPr="00207F04">
        <w:t xml:space="preserve"> </w:t>
      </w:r>
    </w:p>
    <w:p w14:paraId="25417C69" w14:textId="1E1BB772" w:rsidR="000D7327" w:rsidRDefault="000D7327" w:rsidP="00BA0C77">
      <w:pPr>
        <w:pStyle w:val="ae"/>
        <w:numPr>
          <w:ilvl w:val="2"/>
          <w:numId w:val="6"/>
        </w:numPr>
        <w:shd w:val="clear" w:color="auto" w:fill="FFFFFF"/>
        <w:tabs>
          <w:tab w:val="left" w:pos="1134"/>
          <w:tab w:val="left" w:pos="1418"/>
        </w:tabs>
        <w:ind w:left="0" w:firstLine="709"/>
        <w:jc w:val="both"/>
      </w:pPr>
      <w:r w:rsidRPr="000D7327">
        <w:t>Последующий платеж в размере разницы между стоимостью Работ,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в соответствии с пунктом 3.5.2 Договора, выплачивается в течение</w:t>
      </w:r>
      <w:r w:rsidR="00A14F41">
        <w:t xml:space="preserve"> </w:t>
      </w:r>
      <w:r w:rsidR="00A14F41" w:rsidRPr="003D00A7">
        <w:t>20 (двадцати) календарных дней</w:t>
      </w:r>
      <w:r w:rsidR="00A14F41" w:rsidRPr="003D00A7">
        <w:rPr>
          <w:rStyle w:val="a8"/>
        </w:rPr>
        <w:footnoteReference w:id="3"/>
      </w:r>
      <w:r w:rsidRPr="003D00A7">
        <w:t xml:space="preserve"> / 45</w:t>
      </w:r>
      <w:r w:rsidR="00A14F41" w:rsidRPr="003D00A7">
        <w:t xml:space="preserve"> (сорока пяти) календарных дней</w:t>
      </w:r>
      <w:r w:rsidR="00A14F41" w:rsidRPr="003D00A7">
        <w:rPr>
          <w:rStyle w:val="a8"/>
        </w:rPr>
        <w:footnoteReference w:id="4"/>
      </w:r>
      <w:r w:rsidR="00A14F41" w:rsidRPr="003D00A7">
        <w:t xml:space="preserve"> / 7 (семи) рабочих дней</w:t>
      </w:r>
      <w:r w:rsidR="00A14F41" w:rsidRPr="003D00A7">
        <w:rPr>
          <w:rStyle w:val="a8"/>
        </w:rPr>
        <w:footnoteReference w:id="5"/>
      </w:r>
      <w:r w:rsidRPr="000D7327">
        <w:t xml:space="preserve"> с даты подписания Сторонами документов, указанных в </w:t>
      </w:r>
      <w:r w:rsidRPr="000D7327">
        <w:lastRenderedPageBreak/>
        <w:t xml:space="preserve">пункте 4.1 Договора, на основании счета, выставленного </w:t>
      </w:r>
      <w:r w:rsidR="00F23FF5">
        <w:t>Субподрядчик</w:t>
      </w:r>
      <w:r w:rsidRPr="000D7327">
        <w:t>ом, и с учетом пункта 3.5.4 Договора.</w:t>
      </w:r>
    </w:p>
    <w:p w14:paraId="050D7242" w14:textId="16FFF30A" w:rsidR="00BB5545" w:rsidRPr="00C2118D" w:rsidRDefault="0004079D" w:rsidP="00BA0C77">
      <w:pPr>
        <w:pStyle w:val="ae"/>
        <w:numPr>
          <w:ilvl w:val="2"/>
          <w:numId w:val="6"/>
        </w:numPr>
        <w:shd w:val="clear" w:color="auto" w:fill="FFFFFF"/>
        <w:tabs>
          <w:tab w:val="left" w:pos="1134"/>
          <w:tab w:val="left" w:pos="1418"/>
        </w:tabs>
        <w:ind w:left="0" w:firstLine="709"/>
        <w:jc w:val="both"/>
      </w:pPr>
      <w:r w:rsidRPr="00C2118D">
        <w:t xml:space="preserve">В случае выставления </w:t>
      </w:r>
      <w:r w:rsidR="00F23FF5">
        <w:t>Субподрядчик</w:t>
      </w:r>
      <w:r w:rsidRPr="00C2118D">
        <w:t xml:space="preserve">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F23FF5">
        <w:t>Подрядчик</w:t>
      </w:r>
      <w:r>
        <w:t xml:space="preserve">ом </w:t>
      </w:r>
      <w:r w:rsidRPr="00C2118D">
        <w:t xml:space="preserve">не принимается и подлежит замене </w:t>
      </w:r>
      <w:r w:rsidR="00F23FF5">
        <w:t>Субподрядчик</w:t>
      </w:r>
      <w:r w:rsidRPr="00C2118D">
        <w:t xml:space="preserve">ом независимо от его фактического вручения </w:t>
      </w:r>
      <w:r w:rsidR="00F23FF5">
        <w:t>Подрядчик</w:t>
      </w:r>
      <w:r w:rsidRPr="00C2118D">
        <w:t xml:space="preserve">у. В случае выставления </w:t>
      </w:r>
      <w:r w:rsidR="00F23FF5">
        <w:t>Субподрядчик</w:t>
      </w:r>
      <w:r w:rsidRPr="00C2118D">
        <w:t xml:space="preserve">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F23FF5">
        <w:t>Подрядчик</w:t>
      </w:r>
      <w:r w:rsidRPr="00C2118D">
        <w:t>ом</w:t>
      </w:r>
      <w:r>
        <w:t>.</w:t>
      </w:r>
    </w:p>
    <w:p w14:paraId="6FE5045F" w14:textId="5F058060" w:rsidR="00C0435D" w:rsidRPr="00BB5545" w:rsidRDefault="00F23FF5" w:rsidP="00BA0C77">
      <w:pPr>
        <w:pStyle w:val="ae"/>
        <w:shd w:val="clear" w:color="auto" w:fill="FFFFFF"/>
        <w:tabs>
          <w:tab w:val="left" w:pos="1134"/>
          <w:tab w:val="left" w:pos="1418"/>
        </w:tabs>
        <w:ind w:left="0" w:firstLine="709"/>
        <w:jc w:val="both"/>
      </w:pPr>
      <w:bookmarkStart w:id="18" w:name="_Ref373242894"/>
      <w:bookmarkEnd w:id="16"/>
      <w:r>
        <w:t>Подрядчик</w:t>
      </w:r>
      <w:r w:rsidR="0004079D" w:rsidRPr="00BB5545">
        <w:t xml:space="preserve">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w:t>
      </w:r>
      <w:r>
        <w:t>Субподрядчик</w:t>
      </w:r>
      <w:r w:rsidR="0004079D" w:rsidRPr="00BB5545">
        <w:t xml:space="preserve"> не </w:t>
      </w:r>
      <w:r w:rsidR="0004079D" w:rsidRPr="00C2118D">
        <w:t>предоставил</w:t>
      </w:r>
      <w:r w:rsidR="0004079D" w:rsidRPr="00BB5545">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18"/>
      <w:r w:rsidR="0004079D" w:rsidRPr="00BB5545">
        <w:t xml:space="preserve"> </w:t>
      </w:r>
    </w:p>
    <w:p w14:paraId="3FE5ABC5" w14:textId="1109F6F1" w:rsidR="00C0435D" w:rsidRPr="00C0435D" w:rsidRDefault="0004079D" w:rsidP="00BA0C77">
      <w:pPr>
        <w:pStyle w:val="ae"/>
        <w:numPr>
          <w:ilvl w:val="1"/>
          <w:numId w:val="6"/>
        </w:numPr>
        <w:shd w:val="clear" w:color="auto" w:fill="FFFFFF"/>
        <w:tabs>
          <w:tab w:val="left" w:pos="1134"/>
          <w:tab w:val="left" w:pos="1418"/>
        </w:tabs>
        <w:ind w:left="0" w:firstLine="709"/>
        <w:jc w:val="both"/>
      </w:pPr>
      <w:r w:rsidRPr="00C0435D">
        <w:t xml:space="preserve">Расчеты по Договору осуществляются в валюте Российской Федерации. Оплата производится </w:t>
      </w:r>
      <w:r w:rsidR="00F23FF5">
        <w:t>Подрядчик</w:t>
      </w:r>
      <w:r w:rsidRPr="00C0435D">
        <w:t xml:space="preserve">ом путем перечисления денежных средств на расчетный счет </w:t>
      </w:r>
      <w:r w:rsidR="00F23FF5">
        <w:t>Субподрядчик</w:t>
      </w:r>
      <w:r w:rsidRPr="00C0435D">
        <w:t xml:space="preserve">а, указанный в Договоре. Обязательство </w:t>
      </w:r>
      <w:r w:rsidR="00F23FF5">
        <w:t>Подрядчик</w:t>
      </w:r>
      <w:r w:rsidRPr="00C0435D">
        <w:t xml:space="preserve">а по осуществлению платежа считается исполненным с даты списания денежных средств с расчетного счета </w:t>
      </w:r>
      <w:r w:rsidR="00F23FF5">
        <w:t>Подрядчик</w:t>
      </w:r>
      <w:r w:rsidRPr="00C0435D">
        <w:t>а.</w:t>
      </w:r>
      <w:bookmarkStart w:id="19" w:name="_Ref361336647"/>
    </w:p>
    <w:bookmarkEnd w:id="19"/>
    <w:p w14:paraId="683112E9" w14:textId="00C42B45" w:rsidR="00A14F41" w:rsidRDefault="0004079D" w:rsidP="00BA0C77">
      <w:pPr>
        <w:pStyle w:val="ae"/>
        <w:numPr>
          <w:ilvl w:val="1"/>
          <w:numId w:val="6"/>
        </w:numPr>
        <w:shd w:val="clear" w:color="auto" w:fill="FFFFFF"/>
        <w:tabs>
          <w:tab w:val="left" w:pos="1134"/>
          <w:tab w:val="left" w:pos="1418"/>
        </w:tabs>
        <w:ind w:left="0" w:firstLine="709"/>
        <w:jc w:val="both"/>
        <w:rPr>
          <w:bCs/>
        </w:rPr>
      </w:pPr>
      <w:r w:rsidRPr="004C24BA">
        <w:rPr>
          <w:bCs/>
        </w:rPr>
        <w:t xml:space="preserve">За исключением случая, указанного в пункте </w:t>
      </w:r>
      <w:r w:rsidR="00777D2C">
        <w:rPr>
          <w:bCs/>
        </w:rPr>
        <w:t>2.3.15</w:t>
      </w:r>
      <w:r w:rsidRPr="004C24BA">
        <w:rPr>
          <w:bCs/>
        </w:rPr>
        <w:t xml:space="preserve"> Договора, любое превышение факти</w:t>
      </w:r>
      <w:r w:rsidRPr="00A30C38">
        <w:rPr>
          <w:bCs/>
        </w:rPr>
        <w:t xml:space="preserve">ческих объемов Работ над объемами Работ, предусмотренными Договором, к оплате </w:t>
      </w:r>
      <w:r w:rsidR="00F23FF5">
        <w:rPr>
          <w:bCs/>
        </w:rPr>
        <w:t>Подрядчик</w:t>
      </w:r>
      <w:r w:rsidRPr="00A30C38">
        <w:rPr>
          <w:bCs/>
        </w:rPr>
        <w:t xml:space="preserve">ом не принимается и считается включенным в Цену Договора. </w:t>
      </w:r>
    </w:p>
    <w:p w14:paraId="1D27FEF4" w14:textId="3CA5DE2B" w:rsidR="0004079D" w:rsidRDefault="0004079D" w:rsidP="00BA0C77">
      <w:pPr>
        <w:pStyle w:val="ae"/>
        <w:numPr>
          <w:ilvl w:val="1"/>
          <w:numId w:val="6"/>
        </w:numPr>
        <w:shd w:val="clear" w:color="auto" w:fill="FFFFFF"/>
        <w:tabs>
          <w:tab w:val="left" w:pos="1134"/>
          <w:tab w:val="left" w:pos="1418"/>
        </w:tabs>
        <w:ind w:left="0" w:firstLine="709"/>
        <w:jc w:val="both"/>
        <w:rPr>
          <w:bCs/>
        </w:rPr>
      </w:pPr>
      <w:bookmarkStart w:id="20" w:name="_Ref361834251"/>
      <w:bookmarkEnd w:id="17"/>
      <w:r w:rsidRPr="00A14F41">
        <w:rPr>
          <w:bCs/>
        </w:rPr>
        <w:t>Индексаци</w:t>
      </w:r>
      <w:r w:rsidR="00645186">
        <w:rPr>
          <w:bCs/>
        </w:rPr>
        <w:t>я Цены Договора не допускается.</w:t>
      </w:r>
    </w:p>
    <w:p w14:paraId="4248FBE0" w14:textId="50C2CD5D" w:rsidR="00645186" w:rsidRPr="006E3573" w:rsidRDefault="00F23FF5" w:rsidP="00645186">
      <w:pPr>
        <w:pStyle w:val="ae"/>
        <w:numPr>
          <w:ilvl w:val="1"/>
          <w:numId w:val="6"/>
        </w:numPr>
        <w:shd w:val="clear" w:color="auto" w:fill="FFFFFF"/>
        <w:tabs>
          <w:tab w:val="left" w:pos="1134"/>
        </w:tabs>
        <w:ind w:left="0" w:firstLine="709"/>
        <w:jc w:val="both"/>
        <w:rPr>
          <w:bCs/>
        </w:rPr>
      </w:pPr>
      <w:r>
        <w:t>Подрядчик</w:t>
      </w:r>
      <w:r w:rsidR="00645186" w:rsidRPr="00461A4B">
        <w:t xml:space="preserve"> вправе произвести сальдо взаимных обязательств Сторон путем уменьшения сумм причитающихся </w:t>
      </w:r>
      <w:r>
        <w:t>Субподрядчик</w:t>
      </w:r>
      <w:r w:rsidR="00645186">
        <w:t>у</w:t>
      </w:r>
      <w:r w:rsidR="00645186" w:rsidRPr="00461A4B">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t>Субподрядчик</w:t>
      </w:r>
      <w:r w:rsidR="00645186">
        <w:t>а</w:t>
      </w:r>
      <w:r w:rsidR="00645186" w:rsidRPr="00461A4B">
        <w:t xml:space="preserve"> перед </w:t>
      </w:r>
      <w:r>
        <w:t>Подрядчик</w:t>
      </w:r>
      <w:r w:rsidR="00645186" w:rsidRPr="00461A4B">
        <w:t>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w:t>
      </w:r>
      <w:r w:rsidR="00645186">
        <w:t>ств по Договору, стоимость работ</w:t>
      </w:r>
      <w:r w:rsidR="00645186" w:rsidRPr="00461A4B">
        <w:t xml:space="preserve"> по устранению недостатков </w:t>
      </w:r>
      <w:r w:rsidR="00645186">
        <w:t xml:space="preserve">выполненных </w:t>
      </w:r>
      <w:r>
        <w:t>Субподрядчик</w:t>
      </w:r>
      <w:r w:rsidR="00645186">
        <w:t>ом работ</w:t>
      </w:r>
      <w:r w:rsidR="00645186" w:rsidRPr="00461A4B">
        <w:t>.</w:t>
      </w:r>
    </w:p>
    <w:p w14:paraId="646AFAB4" w14:textId="1C8B9415" w:rsidR="006E3573" w:rsidRPr="00A14F41" w:rsidRDefault="00F23FF5" w:rsidP="006E3573">
      <w:pPr>
        <w:pStyle w:val="ae"/>
        <w:shd w:val="clear" w:color="auto" w:fill="FFFFFF"/>
        <w:tabs>
          <w:tab w:val="left" w:pos="1134"/>
        </w:tabs>
        <w:ind w:left="0" w:firstLine="709"/>
        <w:jc w:val="both"/>
        <w:rPr>
          <w:bCs/>
        </w:rPr>
      </w:pPr>
      <w:r>
        <w:rPr>
          <w:bCs/>
        </w:rPr>
        <w:t>Подрядчик</w:t>
      </w:r>
      <w:r w:rsidR="006E3573" w:rsidRPr="006E3573">
        <w:rPr>
          <w:bCs/>
        </w:rPr>
        <w:t xml:space="preserve"> направляет </w:t>
      </w:r>
      <w:r>
        <w:rPr>
          <w:bCs/>
        </w:rPr>
        <w:t>Субподрядчик</w:t>
      </w:r>
      <w:r w:rsidR="006E3573" w:rsidRPr="006E3573">
        <w:rPr>
          <w:bCs/>
        </w:rPr>
        <w:t>у уведомление о проведении сальдо взаимных обязательств Сторон по Договору.</w:t>
      </w:r>
    </w:p>
    <w:bookmarkEnd w:id="20"/>
    <w:p w14:paraId="226C89F8" w14:textId="77777777" w:rsidR="0004079D" w:rsidRPr="00C2118D" w:rsidRDefault="0004079D">
      <w:pPr>
        <w:pStyle w:val="ae"/>
        <w:shd w:val="clear" w:color="auto" w:fill="FFFFFF"/>
        <w:tabs>
          <w:tab w:val="left" w:pos="1134"/>
        </w:tabs>
        <w:ind w:left="0" w:firstLine="567"/>
        <w:jc w:val="both"/>
        <w:rPr>
          <w:bCs/>
        </w:rPr>
      </w:pPr>
    </w:p>
    <w:p w14:paraId="38F5B2D4" w14:textId="77777777" w:rsidR="0004079D" w:rsidRPr="002D67BB" w:rsidRDefault="0004079D" w:rsidP="00083671">
      <w:pPr>
        <w:pStyle w:val="ae"/>
        <w:numPr>
          <w:ilvl w:val="0"/>
          <w:numId w:val="6"/>
        </w:numPr>
        <w:shd w:val="clear" w:color="auto" w:fill="FFFFFF"/>
        <w:tabs>
          <w:tab w:val="left" w:pos="284"/>
        </w:tabs>
        <w:ind w:left="0" w:firstLine="0"/>
        <w:jc w:val="center"/>
        <w:rPr>
          <w:b/>
          <w:bCs/>
        </w:rPr>
      </w:pPr>
      <w:r w:rsidRPr="002D67BB">
        <w:rPr>
          <w:b/>
          <w:bCs/>
        </w:rPr>
        <w:t>Порядок сдачи-приемки Работ</w:t>
      </w:r>
    </w:p>
    <w:p w14:paraId="44DA50A6" w14:textId="2D737481" w:rsidR="0004079D" w:rsidRPr="0090086A" w:rsidRDefault="0004079D">
      <w:pPr>
        <w:pStyle w:val="ae"/>
        <w:numPr>
          <w:ilvl w:val="1"/>
          <w:numId w:val="6"/>
        </w:numPr>
        <w:shd w:val="clear" w:color="auto" w:fill="FFFFFF"/>
        <w:tabs>
          <w:tab w:val="left" w:pos="1134"/>
        </w:tabs>
        <w:ind w:left="0" w:firstLine="709"/>
        <w:jc w:val="both"/>
        <w:rPr>
          <w:bCs/>
        </w:rPr>
      </w:pPr>
      <w:bookmarkStart w:id="21" w:name="_Ref373242517"/>
      <w:bookmarkStart w:id="22" w:name="_Ref361335138"/>
      <w:bookmarkStart w:id="23" w:name="_Ref361336754"/>
      <w:r w:rsidRPr="00B8136F">
        <w:rPr>
          <w:bCs/>
        </w:rPr>
        <w:t xml:space="preserve">По завершении выполнения </w:t>
      </w:r>
      <w:r>
        <w:rPr>
          <w:bCs/>
        </w:rPr>
        <w:t>Р</w:t>
      </w:r>
      <w:r w:rsidRPr="00B8136F">
        <w:rPr>
          <w:bCs/>
        </w:rPr>
        <w:t>абот</w:t>
      </w:r>
      <w:r w:rsidRPr="00EA3E8C">
        <w:rPr>
          <w:bCs/>
        </w:rPr>
        <w:t xml:space="preserve"> </w:t>
      </w:r>
      <w:r w:rsidR="00F23FF5">
        <w:rPr>
          <w:bCs/>
        </w:rPr>
        <w:t>Субподрядчик</w:t>
      </w:r>
      <w:r w:rsidRPr="00EA3E8C">
        <w:rPr>
          <w:bCs/>
        </w:rPr>
        <w:t xml:space="preserve"> представляет </w:t>
      </w:r>
      <w:r w:rsidR="00F23FF5">
        <w:rPr>
          <w:bCs/>
        </w:rPr>
        <w:t>Подрядчик</w:t>
      </w:r>
      <w:r w:rsidRPr="00EA3E8C">
        <w:rPr>
          <w:bCs/>
        </w:rPr>
        <w:t>у</w:t>
      </w:r>
      <w:r w:rsidR="003D00A7">
        <w:rPr>
          <w:bCs/>
        </w:rPr>
        <w:t xml:space="preserve"> Результат выполненных  Работ с приложением</w:t>
      </w:r>
      <w:r w:rsidRPr="00EA3E8C">
        <w:rPr>
          <w:bCs/>
        </w:rPr>
        <w:t xml:space="preserve"> </w:t>
      </w:r>
      <w:r w:rsidR="003D00A7">
        <w:rPr>
          <w:bCs/>
        </w:rPr>
        <w:t>подписанного</w:t>
      </w:r>
      <w:r>
        <w:rPr>
          <w:bCs/>
        </w:rPr>
        <w:t xml:space="preserve"> со своей стороны </w:t>
      </w:r>
      <w:r w:rsidRPr="00867938">
        <w:rPr>
          <w:bCs/>
        </w:rPr>
        <w:t>в 2 (двух) экземплярах Акт</w:t>
      </w:r>
      <w:r w:rsidR="003D00A7">
        <w:rPr>
          <w:bCs/>
        </w:rPr>
        <w:t>а</w:t>
      </w:r>
      <w:r w:rsidRPr="00867938">
        <w:rPr>
          <w:bCs/>
        </w:rPr>
        <w:t xml:space="preserve"> с</w:t>
      </w:r>
      <w:r>
        <w:rPr>
          <w:bCs/>
        </w:rPr>
        <w:t xml:space="preserve">дачи-приемки выполненных </w:t>
      </w:r>
      <w:r w:rsidR="00574130">
        <w:rPr>
          <w:bCs/>
        </w:rPr>
        <w:t>Р</w:t>
      </w:r>
      <w:r>
        <w:rPr>
          <w:bCs/>
        </w:rPr>
        <w:t xml:space="preserve">абот </w:t>
      </w:r>
      <w:r w:rsidRPr="00867938">
        <w:rPr>
          <w:bCs/>
        </w:rPr>
        <w:t xml:space="preserve">по форме Приложения № </w:t>
      </w:r>
      <w:r w:rsidR="000E4FBA">
        <w:rPr>
          <w:bCs/>
        </w:rPr>
        <w:t>6</w:t>
      </w:r>
      <w:r w:rsidRPr="00867938">
        <w:rPr>
          <w:bCs/>
        </w:rPr>
        <w:t xml:space="preserve"> к Договору</w:t>
      </w:r>
      <w:r w:rsidRPr="00C2118D">
        <w:t>.</w:t>
      </w:r>
      <w:bookmarkEnd w:id="21"/>
      <w:bookmarkEnd w:id="22"/>
      <w:bookmarkEnd w:id="23"/>
      <w:r w:rsidRPr="00B8136F">
        <w:t xml:space="preserve"> </w:t>
      </w:r>
    </w:p>
    <w:p w14:paraId="0654BDC9" w14:textId="3549F150" w:rsidR="0004079D" w:rsidRPr="00EA3E8C" w:rsidRDefault="0004079D">
      <w:pPr>
        <w:pStyle w:val="ae"/>
        <w:shd w:val="clear" w:color="auto" w:fill="FFFFFF"/>
        <w:tabs>
          <w:tab w:val="left" w:pos="1134"/>
        </w:tabs>
        <w:ind w:left="0" w:firstLine="709"/>
        <w:jc w:val="both"/>
        <w:rPr>
          <w:bCs/>
        </w:rPr>
      </w:pPr>
      <w:r>
        <w:rPr>
          <w:bCs/>
        </w:rPr>
        <w:t>Т</w:t>
      </w:r>
      <w:r w:rsidRPr="00385169">
        <w:rPr>
          <w:bCs/>
        </w:rPr>
        <w:t xml:space="preserve">ребования к </w:t>
      </w:r>
      <w:r>
        <w:rPr>
          <w:bCs/>
        </w:rPr>
        <w:t xml:space="preserve">отчетным </w:t>
      </w:r>
      <w:r w:rsidRPr="00385169">
        <w:rPr>
          <w:bCs/>
        </w:rPr>
        <w:t>документ</w:t>
      </w:r>
      <w:r>
        <w:rPr>
          <w:bCs/>
        </w:rPr>
        <w:t>ам</w:t>
      </w:r>
      <w:r w:rsidRPr="00385169">
        <w:rPr>
          <w:bCs/>
        </w:rPr>
        <w:t xml:space="preserve"> (состав, количество, формат, носитель и т.д.), подлежащи</w:t>
      </w:r>
      <w:r>
        <w:rPr>
          <w:bCs/>
        </w:rPr>
        <w:t>м</w:t>
      </w:r>
      <w:r w:rsidRPr="00385169">
        <w:rPr>
          <w:bCs/>
        </w:rPr>
        <w:t xml:space="preserve"> передаче </w:t>
      </w:r>
      <w:r w:rsidR="00F23FF5">
        <w:rPr>
          <w:bCs/>
        </w:rPr>
        <w:t>Субподрядчик</w:t>
      </w:r>
      <w:r w:rsidRPr="00385169">
        <w:rPr>
          <w:bCs/>
        </w:rPr>
        <w:t xml:space="preserve">ом </w:t>
      </w:r>
      <w:r w:rsidR="00F23FF5">
        <w:rPr>
          <w:bCs/>
        </w:rPr>
        <w:t>Подрядчик</w:t>
      </w:r>
      <w:r w:rsidRPr="00385169">
        <w:rPr>
          <w:bCs/>
        </w:rPr>
        <w:t>у в составе Результата Работ</w:t>
      </w:r>
      <w:r w:rsidR="004C24BA">
        <w:rPr>
          <w:bCs/>
        </w:rPr>
        <w:t xml:space="preserve">, </w:t>
      </w:r>
      <w:r>
        <w:rPr>
          <w:bCs/>
        </w:rPr>
        <w:t>устанавливаются Техническим заданием (Приложение № 1 к Договору).</w:t>
      </w:r>
    </w:p>
    <w:p w14:paraId="46AEC180" w14:textId="5F398EFF" w:rsidR="00321B22" w:rsidRPr="00321B22" w:rsidRDefault="0004079D" w:rsidP="00321B22">
      <w:pPr>
        <w:pStyle w:val="ae"/>
        <w:numPr>
          <w:ilvl w:val="1"/>
          <w:numId w:val="6"/>
        </w:numPr>
        <w:shd w:val="clear" w:color="auto" w:fill="FFFFFF"/>
        <w:tabs>
          <w:tab w:val="left" w:pos="568"/>
          <w:tab w:val="left" w:pos="1134"/>
        </w:tabs>
        <w:ind w:left="0" w:firstLine="709"/>
        <w:jc w:val="both"/>
        <w:rPr>
          <w:bCs/>
        </w:rPr>
      </w:pPr>
      <w:r w:rsidRPr="00C2118D">
        <w:rPr>
          <w:bCs/>
        </w:rPr>
        <w:t xml:space="preserve">В течение </w:t>
      </w:r>
      <w:r w:rsidR="003D00A7">
        <w:rPr>
          <w:bCs/>
        </w:rPr>
        <w:t>____</w:t>
      </w:r>
      <w:r w:rsidR="003D00A7" w:rsidRPr="00C948CF">
        <w:rPr>
          <w:bCs/>
        </w:rPr>
        <w:t>(</w:t>
      </w:r>
      <w:r w:rsidR="003D00A7">
        <w:rPr>
          <w:bCs/>
        </w:rPr>
        <w:t>_____</w:t>
      </w:r>
      <w:r w:rsidR="003D00A7" w:rsidRPr="00C948CF">
        <w:rPr>
          <w:bCs/>
        </w:rPr>
        <w:t xml:space="preserve">) рабочих дней </w:t>
      </w:r>
      <w:r w:rsidRPr="00C2118D">
        <w:rPr>
          <w:bCs/>
        </w:rPr>
        <w:t xml:space="preserve">с даты получения полного комплекта документов, указанных в </w:t>
      </w:r>
      <w:r>
        <w:rPr>
          <w:bCs/>
        </w:rPr>
        <w:t>пункте</w:t>
      </w:r>
      <w:r w:rsidRPr="00C2118D">
        <w:rPr>
          <w:bCs/>
        </w:rPr>
        <w:t xml:space="preserve"> </w:t>
      </w:r>
      <w:r>
        <w:rPr>
          <w:bCs/>
        </w:rPr>
        <w:t xml:space="preserve">4.1 </w:t>
      </w:r>
      <w:r w:rsidRPr="00C2118D">
        <w:rPr>
          <w:bCs/>
        </w:rPr>
        <w:t>Договора</w:t>
      </w:r>
      <w:r>
        <w:rPr>
          <w:bCs/>
        </w:rPr>
        <w:t xml:space="preserve">, </w:t>
      </w:r>
      <w:r w:rsidR="00F23FF5">
        <w:rPr>
          <w:bCs/>
        </w:rPr>
        <w:t>Подрядчик</w:t>
      </w:r>
      <w:r>
        <w:rPr>
          <w:bCs/>
        </w:rPr>
        <w:t xml:space="preserve"> </w:t>
      </w:r>
      <w:r w:rsidRPr="00C2118D">
        <w:rPr>
          <w:bCs/>
        </w:rPr>
        <w:t xml:space="preserve">подписывает и передает </w:t>
      </w:r>
      <w:r w:rsidR="00F23FF5">
        <w:rPr>
          <w:bCs/>
        </w:rPr>
        <w:t>Субподрядчик</w:t>
      </w:r>
      <w:r w:rsidRPr="00C2118D">
        <w:rPr>
          <w:bCs/>
        </w:rPr>
        <w:t xml:space="preserve">у </w:t>
      </w:r>
      <w:r>
        <w:rPr>
          <w:bCs/>
        </w:rPr>
        <w:t>1</w:t>
      </w:r>
      <w:r w:rsidRPr="00C2118D">
        <w:rPr>
          <w:bCs/>
        </w:rPr>
        <w:t xml:space="preserve"> (</w:t>
      </w:r>
      <w:r>
        <w:rPr>
          <w:bCs/>
        </w:rPr>
        <w:t>один</w:t>
      </w:r>
      <w:r w:rsidRPr="00C2118D">
        <w:rPr>
          <w:bCs/>
        </w:rPr>
        <w:t xml:space="preserve">) экземпляр </w:t>
      </w:r>
      <w:r>
        <w:rPr>
          <w:bCs/>
        </w:rPr>
        <w:t xml:space="preserve">Акта сдачи-приемки выполненных </w:t>
      </w:r>
      <w:r w:rsidR="00034D5B">
        <w:rPr>
          <w:bCs/>
        </w:rPr>
        <w:t>Р</w:t>
      </w:r>
      <w:r>
        <w:rPr>
          <w:bCs/>
        </w:rPr>
        <w:t>абот</w:t>
      </w:r>
      <w:r w:rsidRPr="00C2118D">
        <w:rPr>
          <w:bCs/>
        </w:rPr>
        <w:t xml:space="preserve"> либо </w:t>
      </w:r>
      <w:r w:rsidRPr="00C2118D">
        <w:rPr>
          <w:bCs/>
        </w:rPr>
        <w:lastRenderedPageBreak/>
        <w:t xml:space="preserve">направляет </w:t>
      </w:r>
      <w:r w:rsidR="00F23FF5">
        <w:rPr>
          <w:bCs/>
        </w:rPr>
        <w:t>Субподрядчик</w:t>
      </w:r>
      <w:r w:rsidRPr="00C2118D">
        <w:rPr>
          <w:bCs/>
        </w:rPr>
        <w:t>у письменный мотивированный отказ от приемки Работ (далее – «Ведомость замечаний»), в котором отражает недостатки</w:t>
      </w:r>
      <w:r>
        <w:rPr>
          <w:bCs/>
        </w:rPr>
        <w:t xml:space="preserve"> и / или</w:t>
      </w:r>
      <w:r w:rsidRPr="00B07696">
        <w:rPr>
          <w:bCs/>
        </w:rPr>
        <w:t xml:space="preserve"> несоответствия </w:t>
      </w:r>
      <w:r>
        <w:rPr>
          <w:bCs/>
        </w:rPr>
        <w:t>Результата Р</w:t>
      </w:r>
      <w:r w:rsidRPr="00C2118D">
        <w:rPr>
          <w:bCs/>
        </w:rPr>
        <w:t>абот, а также срок на их устранение</w:t>
      </w:r>
      <w:r w:rsidRPr="00EA3E8C">
        <w:rPr>
          <w:bCs/>
        </w:rPr>
        <w:t>.</w:t>
      </w:r>
    </w:p>
    <w:p w14:paraId="6C1164DD" w14:textId="078C6926" w:rsidR="0004079D" w:rsidRPr="00C2118D" w:rsidRDefault="0004079D">
      <w:pPr>
        <w:pStyle w:val="ae"/>
        <w:numPr>
          <w:ilvl w:val="1"/>
          <w:numId w:val="6"/>
        </w:numPr>
        <w:shd w:val="clear" w:color="auto" w:fill="FFFFFF"/>
        <w:tabs>
          <w:tab w:val="left" w:pos="568"/>
          <w:tab w:val="left" w:pos="1134"/>
        </w:tabs>
        <w:ind w:left="0" w:firstLine="709"/>
        <w:jc w:val="both"/>
        <w:rPr>
          <w:bCs/>
        </w:rPr>
      </w:pPr>
      <w:r w:rsidRPr="00C2118D">
        <w:rPr>
          <w:bCs/>
        </w:rPr>
        <w:t>Устранение указанных недостатков</w:t>
      </w:r>
      <w:r>
        <w:rPr>
          <w:bCs/>
        </w:rPr>
        <w:t xml:space="preserve"> и / или</w:t>
      </w:r>
      <w:r w:rsidRPr="00B07696">
        <w:rPr>
          <w:bCs/>
        </w:rPr>
        <w:t xml:space="preserve"> несоответстви</w:t>
      </w:r>
      <w:r>
        <w:rPr>
          <w:bCs/>
        </w:rPr>
        <w:t xml:space="preserve">й, выявленных </w:t>
      </w:r>
      <w:r w:rsidR="00F23FF5">
        <w:rPr>
          <w:bCs/>
        </w:rPr>
        <w:t>Подрядчик</w:t>
      </w:r>
      <w:r>
        <w:rPr>
          <w:bCs/>
        </w:rPr>
        <w:t>ом,</w:t>
      </w:r>
      <w:r w:rsidRPr="00C2118D">
        <w:rPr>
          <w:bCs/>
        </w:rPr>
        <w:t xml:space="preserve"> осуществляется </w:t>
      </w:r>
      <w:r w:rsidR="00F23FF5">
        <w:rPr>
          <w:bCs/>
        </w:rPr>
        <w:t>Субподрядчик</w:t>
      </w:r>
      <w:r w:rsidRPr="00C2118D">
        <w:rPr>
          <w:bCs/>
        </w:rPr>
        <w:t xml:space="preserve">ом своими силами и за свой счет в срок, указанный в Ведомости замечаний. Указание </w:t>
      </w:r>
      <w:r w:rsidR="00F23FF5">
        <w:rPr>
          <w:bCs/>
        </w:rPr>
        <w:t>Подрядчик</w:t>
      </w:r>
      <w:r w:rsidRPr="00C2118D">
        <w:rPr>
          <w:bCs/>
        </w:rPr>
        <w:t xml:space="preserve">ом срока новой приемки не влечет переноса установленного Договором срока выполнения Работ и не исключает ответственности </w:t>
      </w:r>
      <w:r w:rsidR="00F23FF5">
        <w:rPr>
          <w:bCs/>
        </w:rPr>
        <w:t>Субподрядчик</w:t>
      </w:r>
      <w:r w:rsidRPr="00C2118D">
        <w:rPr>
          <w:bCs/>
        </w:rPr>
        <w:t xml:space="preserve">а за его нарушение. </w:t>
      </w:r>
    </w:p>
    <w:p w14:paraId="72576A05" w14:textId="190F0343" w:rsidR="0004079D" w:rsidRPr="00C2118D" w:rsidRDefault="0004079D">
      <w:pPr>
        <w:pStyle w:val="ae"/>
        <w:numPr>
          <w:ilvl w:val="1"/>
          <w:numId w:val="6"/>
        </w:numPr>
        <w:shd w:val="clear" w:color="auto" w:fill="FFFFFF"/>
        <w:tabs>
          <w:tab w:val="left" w:pos="1134"/>
        </w:tabs>
        <w:ind w:left="0" w:firstLine="709"/>
        <w:jc w:val="both"/>
        <w:rPr>
          <w:bCs/>
        </w:rPr>
      </w:pPr>
      <w:r w:rsidRPr="00C2118D">
        <w:rPr>
          <w:bCs/>
        </w:rPr>
        <w:t xml:space="preserve">Повторная приемка </w:t>
      </w:r>
      <w:r w:rsidR="00F23FF5">
        <w:rPr>
          <w:bCs/>
        </w:rPr>
        <w:t>Подрядчик</w:t>
      </w:r>
      <w:r>
        <w:rPr>
          <w:bCs/>
        </w:rPr>
        <w:t xml:space="preserve">ом </w:t>
      </w:r>
      <w:r w:rsidRPr="00C2118D">
        <w:rPr>
          <w:bCs/>
        </w:rPr>
        <w:t xml:space="preserve">выполненных Работ после устранения недостатков, указанных в Ведомости замечаний, осуществляется в порядке, предусмотренном </w:t>
      </w:r>
      <w:r>
        <w:rPr>
          <w:bCs/>
        </w:rPr>
        <w:t>пунктами</w:t>
      </w:r>
      <w:r w:rsidRPr="00C2118D">
        <w:rPr>
          <w:bCs/>
        </w:rPr>
        <w:t xml:space="preserve"> </w:t>
      </w:r>
      <w:r>
        <w:rPr>
          <w:bCs/>
        </w:rPr>
        <w:t>4</w:t>
      </w:r>
      <w:r w:rsidRPr="00C2118D">
        <w:rPr>
          <w:bCs/>
        </w:rPr>
        <w:t>.1-</w:t>
      </w:r>
      <w:r>
        <w:rPr>
          <w:bCs/>
        </w:rPr>
        <w:t>4</w:t>
      </w:r>
      <w:r w:rsidRPr="00C2118D">
        <w:rPr>
          <w:bCs/>
        </w:rPr>
        <w:t>.</w:t>
      </w:r>
      <w:r>
        <w:rPr>
          <w:bCs/>
        </w:rPr>
        <w:t>2</w:t>
      </w:r>
      <w:r w:rsidRPr="00C2118D">
        <w:rPr>
          <w:bCs/>
        </w:rPr>
        <w:t xml:space="preserve"> Договора.</w:t>
      </w:r>
    </w:p>
    <w:p w14:paraId="043B6CC9" w14:textId="54075E8A" w:rsidR="0004079D" w:rsidRPr="00C2118D" w:rsidRDefault="0004079D">
      <w:pPr>
        <w:pStyle w:val="ae"/>
        <w:numPr>
          <w:ilvl w:val="1"/>
          <w:numId w:val="6"/>
        </w:numPr>
        <w:shd w:val="clear" w:color="auto" w:fill="FFFFFF"/>
        <w:tabs>
          <w:tab w:val="left" w:pos="1134"/>
        </w:tabs>
        <w:ind w:left="0" w:firstLine="709"/>
        <w:jc w:val="both"/>
        <w:rPr>
          <w:bCs/>
        </w:rPr>
      </w:pPr>
      <w:r w:rsidRPr="00C2118D">
        <w:rPr>
          <w:bCs/>
        </w:rPr>
        <w:t xml:space="preserve">Если </w:t>
      </w:r>
      <w:r w:rsidR="00F23FF5">
        <w:rPr>
          <w:bCs/>
        </w:rPr>
        <w:t>Субподрядчик</w:t>
      </w:r>
      <w:r w:rsidRPr="00C2118D">
        <w:rPr>
          <w:bCs/>
        </w:rPr>
        <w:t xml:space="preserve"> не устранит недостатки</w:t>
      </w:r>
      <w:r>
        <w:rPr>
          <w:bCs/>
        </w:rPr>
        <w:t xml:space="preserve">, несоответствия Работ </w:t>
      </w:r>
      <w:r w:rsidRPr="00C2118D">
        <w:rPr>
          <w:bCs/>
        </w:rPr>
        <w:t xml:space="preserve">в срок, установленный </w:t>
      </w:r>
      <w:r w:rsidR="00F23FF5">
        <w:rPr>
          <w:bCs/>
        </w:rPr>
        <w:t>Подрядчик</w:t>
      </w:r>
      <w:r>
        <w:rPr>
          <w:bCs/>
        </w:rPr>
        <w:t xml:space="preserve">ом </w:t>
      </w:r>
      <w:r w:rsidRPr="00C2118D">
        <w:rPr>
          <w:bCs/>
        </w:rPr>
        <w:t xml:space="preserve">в соответствии с </w:t>
      </w:r>
      <w:r>
        <w:rPr>
          <w:bCs/>
        </w:rPr>
        <w:t>пунктом 4</w:t>
      </w:r>
      <w:r w:rsidRPr="00C2118D">
        <w:rPr>
          <w:bCs/>
        </w:rPr>
        <w:t>.</w:t>
      </w:r>
      <w:r>
        <w:rPr>
          <w:bCs/>
        </w:rPr>
        <w:t>3</w:t>
      </w:r>
      <w:r w:rsidRPr="00C2118D">
        <w:rPr>
          <w:bCs/>
        </w:rPr>
        <w:t xml:space="preserve"> Договора, </w:t>
      </w:r>
      <w:r w:rsidR="00F23FF5">
        <w:rPr>
          <w:bCs/>
        </w:rPr>
        <w:t>Подрядчик</w:t>
      </w:r>
      <w:r w:rsidRPr="00C2118D">
        <w:rPr>
          <w:bCs/>
        </w:rPr>
        <w:t xml:space="preserve"> вправе собственными силами и (или) силами третьих лиц выполнить </w:t>
      </w:r>
      <w:r>
        <w:rPr>
          <w:bCs/>
        </w:rPr>
        <w:t>р</w:t>
      </w:r>
      <w:r w:rsidRPr="00C2118D">
        <w:rPr>
          <w:bCs/>
        </w:rPr>
        <w:t xml:space="preserve">аботы по устранению недостатков, выявленных в ходе приемки результатов Работ, с отнесением на </w:t>
      </w:r>
      <w:r w:rsidR="00F23FF5">
        <w:rPr>
          <w:bCs/>
        </w:rPr>
        <w:t>Субподрядчик</w:t>
      </w:r>
      <w:r w:rsidRPr="00C2118D">
        <w:rPr>
          <w:bCs/>
        </w:rPr>
        <w:t xml:space="preserve">а </w:t>
      </w:r>
      <w:r>
        <w:rPr>
          <w:bCs/>
        </w:rPr>
        <w:t xml:space="preserve">соответствующих </w:t>
      </w:r>
      <w:r w:rsidRPr="00C2118D">
        <w:rPr>
          <w:bCs/>
        </w:rPr>
        <w:t xml:space="preserve">расходов. </w:t>
      </w:r>
      <w:r w:rsidR="00F23FF5">
        <w:rPr>
          <w:bCs/>
        </w:rPr>
        <w:t>Субподрядчик</w:t>
      </w:r>
      <w:r w:rsidRPr="00C2118D">
        <w:rPr>
          <w:bCs/>
        </w:rPr>
        <w:t xml:space="preserve"> обязан возместить указанные расходы в течение 10 (десяти) рабочих дней с даты получения соответствующего письменного требования</w:t>
      </w:r>
      <w:r>
        <w:rPr>
          <w:bCs/>
        </w:rPr>
        <w:t xml:space="preserve"> </w:t>
      </w:r>
      <w:r w:rsidR="00F23FF5">
        <w:rPr>
          <w:bCs/>
        </w:rPr>
        <w:t>Подрядчик</w:t>
      </w:r>
      <w:r>
        <w:rPr>
          <w:bCs/>
        </w:rPr>
        <w:t xml:space="preserve">а. </w:t>
      </w:r>
    </w:p>
    <w:p w14:paraId="76C90B58" w14:textId="008724DF" w:rsidR="0004079D" w:rsidRPr="00C2118D" w:rsidRDefault="0004079D">
      <w:pPr>
        <w:pStyle w:val="ae"/>
        <w:numPr>
          <w:ilvl w:val="1"/>
          <w:numId w:val="6"/>
        </w:numPr>
        <w:shd w:val="clear" w:color="auto" w:fill="FFFFFF"/>
        <w:tabs>
          <w:tab w:val="left" w:pos="1134"/>
        </w:tabs>
        <w:ind w:left="0" w:firstLine="709"/>
        <w:jc w:val="both"/>
        <w:rPr>
          <w:bCs/>
        </w:rPr>
      </w:pPr>
      <w:r w:rsidRPr="00C2118D">
        <w:rPr>
          <w:bCs/>
        </w:rPr>
        <w:t xml:space="preserve">Досрочное исполнение </w:t>
      </w:r>
      <w:r w:rsidR="00F23FF5">
        <w:rPr>
          <w:bCs/>
        </w:rPr>
        <w:t>Субподрядчик</w:t>
      </w:r>
      <w:r w:rsidRPr="00C2118D">
        <w:rPr>
          <w:bCs/>
        </w:rPr>
        <w:t xml:space="preserve">ом обязательств по Договору возможно только </w:t>
      </w:r>
      <w:r>
        <w:rPr>
          <w:bCs/>
        </w:rPr>
        <w:t xml:space="preserve">при условии </w:t>
      </w:r>
      <w:r w:rsidRPr="00C2118D">
        <w:rPr>
          <w:bCs/>
        </w:rPr>
        <w:t>предварительно</w:t>
      </w:r>
      <w:r>
        <w:rPr>
          <w:bCs/>
        </w:rPr>
        <w:t>го</w:t>
      </w:r>
      <w:r w:rsidRPr="00C2118D">
        <w:rPr>
          <w:bCs/>
        </w:rPr>
        <w:t xml:space="preserve"> письменно</w:t>
      </w:r>
      <w:r>
        <w:rPr>
          <w:bCs/>
        </w:rPr>
        <w:t>го</w:t>
      </w:r>
      <w:r w:rsidRPr="00C2118D">
        <w:rPr>
          <w:bCs/>
        </w:rPr>
        <w:t xml:space="preserve"> согласи</w:t>
      </w:r>
      <w:r>
        <w:rPr>
          <w:bCs/>
        </w:rPr>
        <w:t>я</w:t>
      </w:r>
      <w:r w:rsidRPr="00C2118D">
        <w:rPr>
          <w:bCs/>
        </w:rPr>
        <w:t xml:space="preserve"> </w:t>
      </w:r>
      <w:r w:rsidR="00F23FF5">
        <w:rPr>
          <w:bCs/>
        </w:rPr>
        <w:t>Подрядчик</w:t>
      </w:r>
      <w:r w:rsidRPr="00C2118D">
        <w:rPr>
          <w:bCs/>
        </w:rPr>
        <w:t>а.</w:t>
      </w:r>
    </w:p>
    <w:p w14:paraId="19C5353E" w14:textId="23A8A681" w:rsidR="0004079D" w:rsidRPr="00C2118D" w:rsidRDefault="00F23FF5">
      <w:pPr>
        <w:pStyle w:val="ae"/>
        <w:numPr>
          <w:ilvl w:val="1"/>
          <w:numId w:val="6"/>
        </w:numPr>
        <w:shd w:val="clear" w:color="auto" w:fill="FFFFFF"/>
        <w:tabs>
          <w:tab w:val="left" w:pos="1134"/>
        </w:tabs>
        <w:ind w:left="0" w:firstLine="709"/>
        <w:jc w:val="both"/>
        <w:rPr>
          <w:bCs/>
        </w:rPr>
      </w:pPr>
      <w:bookmarkStart w:id="24" w:name="_Ref361337635"/>
      <w:r>
        <w:rPr>
          <w:bCs/>
        </w:rPr>
        <w:t>Субподрядчик</w:t>
      </w:r>
      <w:r w:rsidR="0004079D" w:rsidRPr="00C2118D">
        <w:rPr>
          <w:bCs/>
        </w:rPr>
        <w:t xml:space="preserve"> обязан представить </w:t>
      </w:r>
      <w:r>
        <w:rPr>
          <w:bCs/>
        </w:rPr>
        <w:t>Подрядчик</w:t>
      </w:r>
      <w:r w:rsidR="0004079D" w:rsidRPr="00C2118D">
        <w:rPr>
          <w:bCs/>
        </w:rPr>
        <w:t xml:space="preserve">у счета-фактуры, выставленные в сроки и оформленные в порядке, установленном законодательством Российской Федерации. В случае нарушения </w:t>
      </w:r>
      <w:r>
        <w:rPr>
          <w:bCs/>
        </w:rPr>
        <w:t>Субподрядчик</w:t>
      </w:r>
      <w:r w:rsidR="0004079D" w:rsidRPr="00C2118D">
        <w:rPr>
          <w:bCs/>
        </w:rPr>
        <w:t xml:space="preserve">ом </w:t>
      </w:r>
      <w:r w:rsidR="0004079D">
        <w:rPr>
          <w:bCs/>
        </w:rPr>
        <w:t>указанной обязанности</w:t>
      </w:r>
      <w:r w:rsidR="0004079D" w:rsidRPr="00C2118D">
        <w:rPr>
          <w:bCs/>
        </w:rPr>
        <w:t xml:space="preserve"> он обязан произвести замену счета-фактуры в течение 3 (трех) рабочих дней с даты получения соответствующего письменного требования </w:t>
      </w:r>
      <w:r>
        <w:rPr>
          <w:bCs/>
        </w:rPr>
        <w:t>Подрядчик</w:t>
      </w:r>
      <w:r w:rsidR="0004079D" w:rsidRPr="00C2118D">
        <w:rPr>
          <w:bCs/>
        </w:rPr>
        <w:t xml:space="preserve">а. В случае непредставления </w:t>
      </w:r>
      <w:r>
        <w:rPr>
          <w:bCs/>
        </w:rPr>
        <w:t>Субподрядчик</w:t>
      </w:r>
      <w:r w:rsidR="0004079D" w:rsidRPr="00C2118D">
        <w:rPr>
          <w:bCs/>
        </w:rPr>
        <w:t xml:space="preserve">ом в течение 5 (пяти) календарных дней с даты получения авансового платежа счета-фактуры, подтверждающего право </w:t>
      </w:r>
      <w:r>
        <w:rPr>
          <w:bCs/>
        </w:rPr>
        <w:t>Подрядчик</w:t>
      </w:r>
      <w:r w:rsidR="0004079D" w:rsidRPr="00C2118D">
        <w:rPr>
          <w:bCs/>
        </w:rPr>
        <w:t xml:space="preserve">а на вычет НДС, уплаченного дополнительно к такому авансу, </w:t>
      </w:r>
      <w:r>
        <w:rPr>
          <w:bCs/>
        </w:rPr>
        <w:t>Субподрядчик</w:t>
      </w:r>
      <w:r w:rsidR="0004079D" w:rsidRPr="00C2118D">
        <w:rPr>
          <w:bCs/>
        </w:rPr>
        <w:t xml:space="preserve"> обязан в тот же срок возвратить </w:t>
      </w:r>
      <w:r>
        <w:rPr>
          <w:bCs/>
        </w:rPr>
        <w:t>Подрядчик</w:t>
      </w:r>
      <w:r w:rsidR="0004079D" w:rsidRPr="00C2118D">
        <w:rPr>
          <w:bCs/>
        </w:rPr>
        <w:t xml:space="preserve">у разницу между суммой, фактически перечисленной </w:t>
      </w:r>
      <w:r>
        <w:rPr>
          <w:bCs/>
        </w:rPr>
        <w:t>Подрядчик</w:t>
      </w:r>
      <w:r w:rsidR="0004079D" w:rsidRPr="00C2118D">
        <w:rPr>
          <w:bCs/>
        </w:rPr>
        <w:t>ом, и суммой соответствующего авансового платежа без учета НДС.</w:t>
      </w:r>
      <w:bookmarkEnd w:id="24"/>
    </w:p>
    <w:p w14:paraId="3D98522E" w14:textId="77777777" w:rsidR="0004079D" w:rsidRPr="00C2118D" w:rsidRDefault="0004079D">
      <w:pPr>
        <w:pStyle w:val="ae"/>
        <w:shd w:val="clear" w:color="auto" w:fill="FFFFFF"/>
        <w:tabs>
          <w:tab w:val="left" w:pos="1134"/>
        </w:tabs>
        <w:ind w:left="567"/>
        <w:jc w:val="both"/>
        <w:rPr>
          <w:bCs/>
        </w:rPr>
      </w:pPr>
    </w:p>
    <w:p w14:paraId="17959391" w14:textId="77777777" w:rsidR="0004079D" w:rsidRPr="00C2118D" w:rsidRDefault="0004079D" w:rsidP="003806C5">
      <w:pPr>
        <w:pStyle w:val="ae"/>
        <w:numPr>
          <w:ilvl w:val="0"/>
          <w:numId w:val="6"/>
        </w:numPr>
        <w:shd w:val="clear" w:color="auto" w:fill="FFFFFF"/>
        <w:tabs>
          <w:tab w:val="left" w:pos="284"/>
        </w:tabs>
        <w:ind w:left="0" w:firstLine="0"/>
        <w:jc w:val="center"/>
        <w:rPr>
          <w:b/>
          <w:bCs/>
        </w:rPr>
      </w:pPr>
      <w:r w:rsidRPr="00C2118D">
        <w:rPr>
          <w:b/>
          <w:bCs/>
        </w:rPr>
        <w:t>Право собственности и переход рисков</w:t>
      </w:r>
    </w:p>
    <w:p w14:paraId="604AE7E2" w14:textId="1796A339" w:rsidR="0004079D" w:rsidRPr="00BC4883" w:rsidRDefault="0004079D">
      <w:pPr>
        <w:pStyle w:val="ae"/>
        <w:numPr>
          <w:ilvl w:val="1"/>
          <w:numId w:val="6"/>
        </w:numPr>
        <w:shd w:val="clear" w:color="auto" w:fill="FFFFFF"/>
        <w:tabs>
          <w:tab w:val="left" w:pos="1134"/>
        </w:tabs>
        <w:ind w:left="0" w:firstLine="709"/>
        <w:jc w:val="both"/>
        <w:rPr>
          <w:bCs/>
        </w:rPr>
      </w:pPr>
      <w:bookmarkStart w:id="25" w:name="_Ref361405028"/>
      <w:r w:rsidRPr="00C2631E">
        <w:rPr>
          <w:bCs/>
        </w:rPr>
        <w:t xml:space="preserve">Право собственности, риск случайной гибели или повреждения </w:t>
      </w:r>
      <w:r>
        <w:rPr>
          <w:bCs/>
        </w:rPr>
        <w:t>Р</w:t>
      </w:r>
      <w:r w:rsidRPr="00AF7655">
        <w:rPr>
          <w:bCs/>
        </w:rPr>
        <w:t xml:space="preserve">езультата </w:t>
      </w:r>
      <w:r>
        <w:rPr>
          <w:bCs/>
        </w:rPr>
        <w:t>Р</w:t>
      </w:r>
      <w:r w:rsidRPr="00AF7655">
        <w:rPr>
          <w:bCs/>
        </w:rPr>
        <w:t xml:space="preserve">абот </w:t>
      </w:r>
      <w:r w:rsidRPr="00C2631E">
        <w:rPr>
          <w:bCs/>
        </w:rPr>
        <w:t xml:space="preserve">переходит к </w:t>
      </w:r>
      <w:r w:rsidR="00F23FF5">
        <w:rPr>
          <w:bCs/>
        </w:rPr>
        <w:t>Подрядчик</w:t>
      </w:r>
      <w:r w:rsidRPr="00C2631E">
        <w:rPr>
          <w:bCs/>
        </w:rPr>
        <w:t>у с момента подписания</w:t>
      </w:r>
      <w:r>
        <w:rPr>
          <w:bCs/>
        </w:rPr>
        <w:t xml:space="preserve"> Сторонами</w:t>
      </w:r>
      <w:r w:rsidRPr="00C2631E">
        <w:rPr>
          <w:bCs/>
        </w:rPr>
        <w:t xml:space="preserve"> Акта </w:t>
      </w:r>
      <w:r w:rsidRPr="00C2631E">
        <w:rPr>
          <w:bCs/>
          <w:snapToGrid w:val="0"/>
        </w:rPr>
        <w:t>сдачи</w:t>
      </w:r>
      <w:r>
        <w:rPr>
          <w:bCs/>
          <w:snapToGrid w:val="0"/>
        </w:rPr>
        <w:t>-</w:t>
      </w:r>
      <w:r w:rsidRPr="00C2631E">
        <w:rPr>
          <w:bCs/>
          <w:snapToGrid w:val="0"/>
        </w:rPr>
        <w:t xml:space="preserve">приемки выполненных </w:t>
      </w:r>
      <w:r w:rsidR="00EC7A30">
        <w:rPr>
          <w:bCs/>
          <w:snapToGrid w:val="0"/>
        </w:rPr>
        <w:t>Р</w:t>
      </w:r>
      <w:r w:rsidRPr="00C2631E">
        <w:rPr>
          <w:bCs/>
          <w:snapToGrid w:val="0"/>
        </w:rPr>
        <w:t xml:space="preserve">абот по форме Приложения № </w:t>
      </w:r>
      <w:r w:rsidR="000E4FBA">
        <w:rPr>
          <w:bCs/>
          <w:snapToGrid w:val="0"/>
        </w:rPr>
        <w:t>6</w:t>
      </w:r>
      <w:r w:rsidRPr="00C2631E">
        <w:rPr>
          <w:bCs/>
          <w:snapToGrid w:val="0"/>
        </w:rPr>
        <w:t xml:space="preserve"> к Договору</w:t>
      </w:r>
      <w:r w:rsidRPr="00BC4883">
        <w:rPr>
          <w:bCs/>
          <w:snapToGrid w:val="0"/>
        </w:rPr>
        <w:t>.</w:t>
      </w:r>
    </w:p>
    <w:bookmarkEnd w:id="25"/>
    <w:p w14:paraId="34AEAA82" w14:textId="77777777" w:rsidR="0004079D" w:rsidRPr="00C2118D" w:rsidRDefault="0004079D">
      <w:pPr>
        <w:pStyle w:val="ae"/>
        <w:shd w:val="clear" w:color="auto" w:fill="FFFFFF"/>
        <w:tabs>
          <w:tab w:val="left" w:pos="0"/>
          <w:tab w:val="left" w:pos="1134"/>
        </w:tabs>
        <w:ind w:left="0" w:firstLine="709"/>
        <w:jc w:val="both"/>
        <w:rPr>
          <w:bCs/>
        </w:rPr>
      </w:pPr>
    </w:p>
    <w:p w14:paraId="2BD01C2A" w14:textId="77777777" w:rsidR="0004079D" w:rsidRPr="00C2118D" w:rsidRDefault="0004079D" w:rsidP="003806C5">
      <w:pPr>
        <w:pStyle w:val="ae"/>
        <w:numPr>
          <w:ilvl w:val="0"/>
          <w:numId w:val="6"/>
        </w:numPr>
        <w:shd w:val="clear" w:color="auto" w:fill="FFFFFF"/>
        <w:tabs>
          <w:tab w:val="left" w:pos="284"/>
        </w:tabs>
        <w:ind w:left="0" w:firstLine="0"/>
        <w:jc w:val="center"/>
        <w:rPr>
          <w:b/>
          <w:bCs/>
        </w:rPr>
      </w:pPr>
      <w:r w:rsidRPr="00C2118D">
        <w:rPr>
          <w:b/>
          <w:bCs/>
        </w:rPr>
        <w:t>Банковские гарантии</w:t>
      </w:r>
    </w:p>
    <w:p w14:paraId="69D5300D" w14:textId="721AD80E" w:rsidR="0004079D" w:rsidRPr="00C2118D" w:rsidRDefault="0004079D">
      <w:pPr>
        <w:pStyle w:val="ae"/>
        <w:numPr>
          <w:ilvl w:val="1"/>
          <w:numId w:val="6"/>
        </w:numPr>
        <w:shd w:val="clear" w:color="auto" w:fill="FFFFFF"/>
        <w:tabs>
          <w:tab w:val="left" w:pos="1134"/>
        </w:tabs>
        <w:ind w:left="0" w:firstLine="709"/>
        <w:jc w:val="both"/>
        <w:rPr>
          <w:bCs/>
        </w:rPr>
      </w:pPr>
      <w:r w:rsidRPr="00C2118D">
        <w:rPr>
          <w:bCs/>
        </w:rPr>
        <w:t>Банковск</w:t>
      </w:r>
      <w:r>
        <w:rPr>
          <w:bCs/>
        </w:rPr>
        <w:t xml:space="preserve">ая </w:t>
      </w:r>
      <w:r w:rsidRPr="00C2118D">
        <w:rPr>
          <w:bCs/>
        </w:rPr>
        <w:t>гаранти</w:t>
      </w:r>
      <w:r>
        <w:rPr>
          <w:bCs/>
        </w:rPr>
        <w:t xml:space="preserve">я, предоставляемая </w:t>
      </w:r>
      <w:r w:rsidR="00F23FF5">
        <w:rPr>
          <w:bCs/>
        </w:rPr>
        <w:t>Субподрядчик</w:t>
      </w:r>
      <w:r>
        <w:rPr>
          <w:bCs/>
        </w:rPr>
        <w:t>ом</w:t>
      </w:r>
      <w:r w:rsidRPr="00C2118D">
        <w:rPr>
          <w:bCs/>
        </w:rPr>
        <w:t xml:space="preserve"> </w:t>
      </w:r>
      <w:r w:rsidR="00F23FF5">
        <w:rPr>
          <w:bCs/>
        </w:rPr>
        <w:t>Подрядчик</w:t>
      </w:r>
      <w:r>
        <w:rPr>
          <w:bCs/>
        </w:rPr>
        <w:t xml:space="preserve">у по Договору, должна соответствовать </w:t>
      </w:r>
      <w:r w:rsidRPr="00C2118D">
        <w:rPr>
          <w:bCs/>
        </w:rPr>
        <w:t xml:space="preserve">следующим </w:t>
      </w:r>
      <w:r>
        <w:rPr>
          <w:bCs/>
        </w:rPr>
        <w:t>требованиям</w:t>
      </w:r>
      <w:r w:rsidRPr="00C2118D">
        <w:rPr>
          <w:bCs/>
        </w:rPr>
        <w:t>:</w:t>
      </w:r>
    </w:p>
    <w:p w14:paraId="32A156CA" w14:textId="77777777" w:rsidR="0004079D" w:rsidRPr="00C2118D" w:rsidRDefault="0004079D">
      <w:pPr>
        <w:pStyle w:val="ae"/>
        <w:numPr>
          <w:ilvl w:val="2"/>
          <w:numId w:val="6"/>
        </w:numPr>
        <w:shd w:val="clear" w:color="auto" w:fill="FFFFFF"/>
        <w:tabs>
          <w:tab w:val="left" w:pos="1418"/>
        </w:tabs>
        <w:ind w:left="0" w:firstLine="709"/>
        <w:jc w:val="both"/>
        <w:rPr>
          <w:bCs/>
        </w:rPr>
      </w:pPr>
      <w:r>
        <w:rPr>
          <w:bCs/>
        </w:rPr>
        <w:t xml:space="preserve">Банковская гарантия </w:t>
      </w:r>
      <w:r w:rsidRPr="00C2118D">
        <w:rPr>
          <w:bCs/>
        </w:rPr>
        <w:t>должна быть безотзывной и безусловной (гарантия по первому требованию);</w:t>
      </w:r>
    </w:p>
    <w:p w14:paraId="728B44B8" w14:textId="39970684" w:rsidR="0004079D" w:rsidRPr="00C2118D" w:rsidRDefault="0004079D">
      <w:pPr>
        <w:pStyle w:val="ae"/>
        <w:numPr>
          <w:ilvl w:val="2"/>
          <w:numId w:val="6"/>
        </w:numPr>
        <w:shd w:val="clear" w:color="auto" w:fill="FFFFFF"/>
        <w:tabs>
          <w:tab w:val="left" w:pos="1418"/>
        </w:tabs>
        <w:ind w:left="0" w:firstLine="709"/>
        <w:jc w:val="both"/>
        <w:rPr>
          <w:bCs/>
        </w:rPr>
      </w:pPr>
      <w:r>
        <w:rPr>
          <w:bCs/>
        </w:rPr>
        <w:t>Б</w:t>
      </w:r>
      <w:r w:rsidRPr="00C2118D">
        <w:rPr>
          <w:bCs/>
        </w:rPr>
        <w:t xml:space="preserve">енефициар по </w:t>
      </w:r>
      <w:r>
        <w:rPr>
          <w:bCs/>
        </w:rPr>
        <w:t>Б</w:t>
      </w:r>
      <w:r w:rsidRPr="00C2118D">
        <w:rPr>
          <w:bCs/>
        </w:rPr>
        <w:t xml:space="preserve">анковской гарантии </w:t>
      </w:r>
      <w:r>
        <w:rPr>
          <w:bCs/>
        </w:rPr>
        <w:t>–</w:t>
      </w:r>
      <w:r w:rsidRPr="00C2118D">
        <w:rPr>
          <w:bCs/>
        </w:rPr>
        <w:t xml:space="preserve"> </w:t>
      </w:r>
      <w:r w:rsidR="00F23FF5">
        <w:rPr>
          <w:bCs/>
        </w:rPr>
        <w:t>Подрядчик</w:t>
      </w:r>
      <w:r w:rsidRPr="00C2118D">
        <w:rPr>
          <w:bCs/>
        </w:rPr>
        <w:t xml:space="preserve">, принципал – </w:t>
      </w:r>
      <w:r w:rsidR="00F23FF5">
        <w:rPr>
          <w:bCs/>
        </w:rPr>
        <w:t>Субподрядчик</w:t>
      </w:r>
      <w:r w:rsidRPr="00C2118D">
        <w:rPr>
          <w:bCs/>
        </w:rPr>
        <w:t>;</w:t>
      </w:r>
    </w:p>
    <w:p w14:paraId="63D82FAB" w14:textId="77777777" w:rsidR="0004079D" w:rsidRPr="00C2118D" w:rsidRDefault="0004079D">
      <w:pPr>
        <w:pStyle w:val="ae"/>
        <w:numPr>
          <w:ilvl w:val="2"/>
          <w:numId w:val="6"/>
        </w:numPr>
        <w:shd w:val="clear" w:color="auto" w:fill="FFFFFF"/>
        <w:tabs>
          <w:tab w:val="left" w:pos="1418"/>
        </w:tabs>
        <w:ind w:left="0" w:firstLine="709"/>
        <w:jc w:val="both"/>
        <w:rPr>
          <w:bCs/>
        </w:rPr>
      </w:pPr>
      <w:r>
        <w:rPr>
          <w:bCs/>
        </w:rPr>
        <w:t>С</w:t>
      </w:r>
      <w:r w:rsidRPr="00C2118D">
        <w:rPr>
          <w:bCs/>
        </w:rPr>
        <w:t xml:space="preserve">умма Банковской гарантии </w:t>
      </w:r>
      <w:r>
        <w:rPr>
          <w:bCs/>
        </w:rPr>
        <w:t>должна быть</w:t>
      </w:r>
      <w:r w:rsidRPr="00C2118D">
        <w:rPr>
          <w:bCs/>
        </w:rPr>
        <w:t xml:space="preserve"> </w:t>
      </w:r>
      <w:r>
        <w:rPr>
          <w:bCs/>
        </w:rPr>
        <w:t xml:space="preserve">выражена </w:t>
      </w:r>
      <w:r w:rsidRPr="00C2118D">
        <w:rPr>
          <w:bCs/>
        </w:rPr>
        <w:t>в валюте расчетов по Договору;</w:t>
      </w:r>
    </w:p>
    <w:p w14:paraId="77A99174" w14:textId="4ED65CCB" w:rsidR="0004079D" w:rsidRPr="00C2118D" w:rsidRDefault="0004079D">
      <w:pPr>
        <w:pStyle w:val="ae"/>
        <w:numPr>
          <w:ilvl w:val="2"/>
          <w:numId w:val="6"/>
        </w:numPr>
        <w:shd w:val="clear" w:color="auto" w:fill="FFFFFF"/>
        <w:tabs>
          <w:tab w:val="left" w:pos="1418"/>
        </w:tabs>
        <w:ind w:left="0" w:firstLine="709"/>
        <w:jc w:val="both"/>
        <w:rPr>
          <w:bCs/>
        </w:rPr>
      </w:pPr>
      <w:r>
        <w:rPr>
          <w:bCs/>
        </w:rPr>
        <w:t>С</w:t>
      </w:r>
      <w:r w:rsidRPr="00C2118D">
        <w:rPr>
          <w:bCs/>
        </w:rPr>
        <w:t xml:space="preserve">умма Банковской гарантии возврата авансового платежа </w:t>
      </w:r>
      <w:r>
        <w:rPr>
          <w:bCs/>
        </w:rPr>
        <w:t>–</w:t>
      </w:r>
      <w:r w:rsidRPr="00C2118D">
        <w:rPr>
          <w:bCs/>
        </w:rPr>
        <w:t xml:space="preserve"> не менее 100</w:t>
      </w:r>
      <w:r w:rsidR="008F2B8D">
        <w:rPr>
          <w:bCs/>
        </w:rPr>
        <w:t xml:space="preserve"> </w:t>
      </w:r>
      <w:r>
        <w:rPr>
          <w:bCs/>
        </w:rPr>
        <w:t>(ста</w:t>
      </w:r>
      <w:r w:rsidR="00083671">
        <w:rPr>
          <w:bCs/>
        </w:rPr>
        <w:t>)</w:t>
      </w:r>
      <w:r>
        <w:rPr>
          <w:bCs/>
        </w:rPr>
        <w:t xml:space="preserve"> процентов </w:t>
      </w:r>
      <w:r w:rsidRPr="00C2118D">
        <w:rPr>
          <w:bCs/>
        </w:rPr>
        <w:t xml:space="preserve">от </w:t>
      </w:r>
      <w:r>
        <w:rPr>
          <w:bCs/>
        </w:rPr>
        <w:t>размера</w:t>
      </w:r>
      <w:r w:rsidRPr="00C2118D">
        <w:rPr>
          <w:bCs/>
        </w:rPr>
        <w:t xml:space="preserve"> уплачиваем</w:t>
      </w:r>
      <w:r>
        <w:rPr>
          <w:bCs/>
        </w:rPr>
        <w:t xml:space="preserve">ой </w:t>
      </w:r>
      <w:r w:rsidRPr="00C2118D">
        <w:rPr>
          <w:bCs/>
        </w:rPr>
        <w:t xml:space="preserve">по </w:t>
      </w:r>
      <w:r>
        <w:rPr>
          <w:bCs/>
        </w:rPr>
        <w:t>Договору предварительной оплаты (</w:t>
      </w:r>
      <w:r w:rsidRPr="00C2118D">
        <w:rPr>
          <w:bCs/>
        </w:rPr>
        <w:t>аванса</w:t>
      </w:r>
      <w:r>
        <w:rPr>
          <w:bCs/>
        </w:rPr>
        <w:t>)</w:t>
      </w:r>
      <w:r w:rsidRPr="00C2118D">
        <w:rPr>
          <w:bCs/>
        </w:rPr>
        <w:t xml:space="preserve">; </w:t>
      </w:r>
    </w:p>
    <w:p w14:paraId="3F3E0348" w14:textId="7DA2DF49"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Банковск</w:t>
      </w:r>
      <w:r>
        <w:rPr>
          <w:bCs/>
        </w:rPr>
        <w:t>ая</w:t>
      </w:r>
      <w:r w:rsidRPr="00C2118D">
        <w:rPr>
          <w:bCs/>
        </w:rPr>
        <w:t xml:space="preserve"> гаранти</w:t>
      </w:r>
      <w:r>
        <w:rPr>
          <w:bCs/>
        </w:rPr>
        <w:t>я</w:t>
      </w:r>
      <w:r w:rsidRPr="00C2118D">
        <w:rPr>
          <w:bCs/>
        </w:rPr>
        <w:t xml:space="preserve"> должн</w:t>
      </w:r>
      <w:r>
        <w:rPr>
          <w:bCs/>
        </w:rPr>
        <w:t>а</w:t>
      </w:r>
      <w:r w:rsidRPr="00C2118D">
        <w:rPr>
          <w:bCs/>
        </w:rPr>
        <w:t xml:space="preserve"> предусматр</w:t>
      </w:r>
      <w:r>
        <w:rPr>
          <w:bCs/>
        </w:rPr>
        <w:t>ивать</w:t>
      </w:r>
      <w:r w:rsidRPr="00C2118D">
        <w:rPr>
          <w:bCs/>
        </w:rPr>
        <w:t xml:space="preserve">, что для истребования суммы обеспечения </w:t>
      </w:r>
      <w:r w:rsidR="00F23FF5">
        <w:rPr>
          <w:bCs/>
        </w:rPr>
        <w:t>Подрядчик</w:t>
      </w:r>
      <w:r w:rsidRPr="00C2118D">
        <w:rPr>
          <w:bCs/>
        </w:rPr>
        <w:t xml:space="preserve"> направляет Банку</w:t>
      </w:r>
      <w:r>
        <w:rPr>
          <w:bCs/>
        </w:rPr>
        <w:t>-</w:t>
      </w:r>
      <w:r w:rsidRPr="00C2118D">
        <w:rPr>
          <w:bCs/>
        </w:rPr>
        <w:t>Гаранту только письменное требование о предъявлении суммы обеспечения к оплате</w:t>
      </w:r>
      <w:r w:rsidRPr="008F5AD0">
        <w:t xml:space="preserve"> </w:t>
      </w:r>
      <w:r>
        <w:rPr>
          <w:bCs/>
        </w:rPr>
        <w:t>как полностью, так и частично</w:t>
      </w:r>
      <w:r w:rsidRPr="00C2118D">
        <w:rPr>
          <w:bCs/>
        </w:rPr>
        <w:t xml:space="preserve">, с указанием на существо допущенных </w:t>
      </w:r>
      <w:r w:rsidR="00F23FF5">
        <w:rPr>
          <w:bCs/>
        </w:rPr>
        <w:t>Субподрядчик</w:t>
      </w:r>
      <w:r w:rsidRPr="00C2118D">
        <w:rPr>
          <w:bCs/>
        </w:rPr>
        <w:t>ом нарушений, в том числе в случаях:</w:t>
      </w:r>
    </w:p>
    <w:p w14:paraId="4910A99D" w14:textId="4AA6B618" w:rsidR="0004079D" w:rsidRPr="00C2118D" w:rsidRDefault="0004079D" w:rsidP="003806C5">
      <w:pPr>
        <w:numPr>
          <w:ilvl w:val="0"/>
          <w:numId w:val="34"/>
        </w:numPr>
        <w:tabs>
          <w:tab w:val="left" w:pos="1418"/>
        </w:tabs>
        <w:spacing w:line="240" w:lineRule="auto"/>
        <w:ind w:left="0" w:firstLine="709"/>
        <w:rPr>
          <w:bCs/>
          <w:snapToGrid/>
          <w:sz w:val="24"/>
          <w:szCs w:val="24"/>
        </w:rPr>
      </w:pPr>
      <w:r w:rsidRPr="00C2118D">
        <w:rPr>
          <w:bCs/>
          <w:snapToGrid/>
          <w:sz w:val="24"/>
          <w:szCs w:val="24"/>
        </w:rPr>
        <w:lastRenderedPageBreak/>
        <w:t xml:space="preserve">отказа </w:t>
      </w:r>
      <w:r w:rsidR="00F23FF5">
        <w:rPr>
          <w:bCs/>
          <w:snapToGrid/>
          <w:sz w:val="24"/>
          <w:szCs w:val="24"/>
        </w:rPr>
        <w:t>Субподрядчик</w:t>
      </w:r>
      <w:r w:rsidRPr="00C2118D">
        <w:rPr>
          <w:bCs/>
          <w:snapToGrid/>
          <w:sz w:val="24"/>
          <w:szCs w:val="24"/>
        </w:rPr>
        <w:t>а от исполнения обязательств</w:t>
      </w:r>
      <w:r>
        <w:rPr>
          <w:bCs/>
          <w:snapToGrid/>
          <w:sz w:val="24"/>
          <w:szCs w:val="24"/>
        </w:rPr>
        <w:t xml:space="preserve"> по Договору</w:t>
      </w:r>
      <w:r w:rsidRPr="00C2118D">
        <w:rPr>
          <w:bCs/>
          <w:snapToGrid/>
          <w:sz w:val="24"/>
          <w:szCs w:val="24"/>
        </w:rPr>
        <w:t xml:space="preserve">, в том числе одностороннего </w:t>
      </w:r>
      <w:r>
        <w:rPr>
          <w:bCs/>
          <w:snapToGrid/>
          <w:sz w:val="24"/>
          <w:szCs w:val="24"/>
        </w:rPr>
        <w:t>отказа от</w:t>
      </w:r>
      <w:r w:rsidRPr="00C2118D">
        <w:rPr>
          <w:bCs/>
          <w:snapToGrid/>
          <w:sz w:val="24"/>
          <w:szCs w:val="24"/>
        </w:rPr>
        <w:t xml:space="preserve"> Договора;</w:t>
      </w:r>
    </w:p>
    <w:p w14:paraId="1F47B851" w14:textId="5D13C691" w:rsidR="0004079D" w:rsidRPr="00C2118D" w:rsidRDefault="0004079D" w:rsidP="003806C5">
      <w:pPr>
        <w:numPr>
          <w:ilvl w:val="0"/>
          <w:numId w:val="34"/>
        </w:numPr>
        <w:tabs>
          <w:tab w:val="left" w:pos="1418"/>
        </w:tabs>
        <w:spacing w:line="240" w:lineRule="auto"/>
        <w:ind w:left="0" w:firstLine="709"/>
        <w:rPr>
          <w:bCs/>
          <w:snapToGrid/>
          <w:sz w:val="24"/>
          <w:szCs w:val="24"/>
        </w:rPr>
      </w:pPr>
      <w:r w:rsidRPr="00C2118D">
        <w:rPr>
          <w:bCs/>
          <w:snapToGrid/>
          <w:sz w:val="24"/>
          <w:szCs w:val="24"/>
        </w:rPr>
        <w:t xml:space="preserve">отказа </w:t>
      </w:r>
      <w:r w:rsidR="00F23FF5">
        <w:rPr>
          <w:bCs/>
          <w:snapToGrid/>
          <w:sz w:val="24"/>
          <w:szCs w:val="24"/>
        </w:rPr>
        <w:t>Субподрядчик</w:t>
      </w:r>
      <w:r w:rsidRPr="00C2118D">
        <w:rPr>
          <w:bCs/>
          <w:snapToGrid/>
          <w:sz w:val="24"/>
          <w:szCs w:val="24"/>
        </w:rPr>
        <w:t>а от возврата неотработанного аванса</w:t>
      </w:r>
      <w:r>
        <w:rPr>
          <w:bCs/>
          <w:snapToGrid/>
          <w:sz w:val="24"/>
          <w:szCs w:val="24"/>
        </w:rPr>
        <w:t xml:space="preserve"> при досрочном прекращении Договора / признании Договора недействительным</w:t>
      </w:r>
      <w:r w:rsidRPr="00C2118D">
        <w:rPr>
          <w:bCs/>
          <w:snapToGrid/>
          <w:sz w:val="24"/>
          <w:szCs w:val="24"/>
        </w:rPr>
        <w:t>;</w:t>
      </w:r>
    </w:p>
    <w:p w14:paraId="1D76AB75" w14:textId="030EB497" w:rsidR="0004079D" w:rsidRPr="00C2118D" w:rsidRDefault="0004079D" w:rsidP="003806C5">
      <w:pPr>
        <w:numPr>
          <w:ilvl w:val="0"/>
          <w:numId w:val="34"/>
        </w:numPr>
        <w:tabs>
          <w:tab w:val="left" w:pos="1418"/>
        </w:tabs>
        <w:spacing w:line="240" w:lineRule="auto"/>
        <w:ind w:left="0" w:firstLine="709"/>
        <w:rPr>
          <w:bCs/>
          <w:snapToGrid/>
          <w:sz w:val="24"/>
          <w:szCs w:val="24"/>
        </w:rPr>
      </w:pPr>
      <w:r w:rsidRPr="00C2118D">
        <w:rPr>
          <w:bCs/>
          <w:snapToGrid/>
          <w:sz w:val="24"/>
          <w:szCs w:val="24"/>
        </w:rPr>
        <w:t xml:space="preserve">нарушения </w:t>
      </w:r>
      <w:r w:rsidR="00F23FF5">
        <w:rPr>
          <w:bCs/>
          <w:snapToGrid/>
          <w:sz w:val="24"/>
          <w:szCs w:val="24"/>
        </w:rPr>
        <w:t>Субподрядчик</w:t>
      </w:r>
      <w:r w:rsidRPr="00C2118D">
        <w:rPr>
          <w:bCs/>
          <w:snapToGrid/>
          <w:sz w:val="24"/>
          <w:szCs w:val="24"/>
        </w:rPr>
        <w:t xml:space="preserve">ом </w:t>
      </w:r>
      <w:r>
        <w:rPr>
          <w:bCs/>
          <w:snapToGrid/>
          <w:sz w:val="24"/>
          <w:szCs w:val="24"/>
        </w:rPr>
        <w:t>сроков</w:t>
      </w:r>
      <w:r w:rsidRPr="008F5AD0">
        <w:t xml:space="preserve"> </w:t>
      </w:r>
      <w:r w:rsidRPr="008F5AD0">
        <w:rPr>
          <w:bCs/>
          <w:snapToGrid/>
          <w:sz w:val="24"/>
          <w:szCs w:val="24"/>
        </w:rPr>
        <w:t>выполнения Работ</w:t>
      </w:r>
      <w:r w:rsidR="00034D5B">
        <w:rPr>
          <w:bCs/>
          <w:snapToGrid/>
          <w:sz w:val="24"/>
          <w:szCs w:val="24"/>
        </w:rPr>
        <w:t xml:space="preserve"> </w:t>
      </w:r>
      <w:r w:rsidRPr="00C2118D">
        <w:rPr>
          <w:bCs/>
          <w:snapToGrid/>
          <w:sz w:val="24"/>
          <w:szCs w:val="24"/>
        </w:rPr>
        <w:t>более, чем на 60</w:t>
      </w:r>
      <w:r w:rsidR="008F2B8D">
        <w:rPr>
          <w:bCs/>
          <w:snapToGrid/>
          <w:sz w:val="24"/>
          <w:szCs w:val="24"/>
        </w:rPr>
        <w:t> </w:t>
      </w:r>
      <w:r w:rsidRPr="00C2118D">
        <w:rPr>
          <w:bCs/>
          <w:snapToGrid/>
          <w:sz w:val="24"/>
          <w:szCs w:val="24"/>
        </w:rPr>
        <w:t>(шестьдесят) календарных дней;</w:t>
      </w:r>
    </w:p>
    <w:p w14:paraId="6C9C6B89" w14:textId="4047EB0D" w:rsidR="0004079D" w:rsidRDefault="0004079D" w:rsidP="003806C5">
      <w:pPr>
        <w:numPr>
          <w:ilvl w:val="0"/>
          <w:numId w:val="34"/>
        </w:numPr>
        <w:tabs>
          <w:tab w:val="left" w:pos="1418"/>
        </w:tabs>
        <w:spacing w:line="240" w:lineRule="auto"/>
        <w:ind w:left="0" w:firstLine="709"/>
        <w:rPr>
          <w:bCs/>
          <w:snapToGrid/>
          <w:sz w:val="24"/>
          <w:szCs w:val="24"/>
        </w:rPr>
      </w:pPr>
      <w:r w:rsidRPr="00C2118D">
        <w:rPr>
          <w:bCs/>
          <w:snapToGrid/>
          <w:sz w:val="24"/>
          <w:szCs w:val="24"/>
        </w:rPr>
        <w:t xml:space="preserve">утраты </w:t>
      </w:r>
      <w:r w:rsidR="00F23FF5">
        <w:rPr>
          <w:bCs/>
          <w:snapToGrid/>
          <w:sz w:val="24"/>
          <w:szCs w:val="24"/>
        </w:rPr>
        <w:t>Субподрядчик</w:t>
      </w:r>
      <w:r w:rsidRPr="00C2118D">
        <w:rPr>
          <w:bCs/>
          <w:snapToGrid/>
          <w:sz w:val="24"/>
          <w:szCs w:val="24"/>
        </w:rPr>
        <w:t xml:space="preserve">ом </w:t>
      </w:r>
      <w:r>
        <w:rPr>
          <w:bCs/>
          <w:snapToGrid/>
          <w:sz w:val="24"/>
          <w:szCs w:val="24"/>
        </w:rPr>
        <w:t xml:space="preserve">специальных </w:t>
      </w:r>
      <w:r w:rsidRPr="00C2118D">
        <w:rPr>
          <w:bCs/>
          <w:snapToGrid/>
          <w:sz w:val="24"/>
          <w:szCs w:val="24"/>
        </w:rPr>
        <w:t>разрешени</w:t>
      </w:r>
      <w:r>
        <w:rPr>
          <w:bCs/>
          <w:snapToGrid/>
          <w:sz w:val="24"/>
          <w:szCs w:val="24"/>
        </w:rPr>
        <w:t>й</w:t>
      </w:r>
      <w:r w:rsidRPr="00C2118D">
        <w:rPr>
          <w:bCs/>
          <w:snapToGrid/>
          <w:sz w:val="24"/>
          <w:szCs w:val="24"/>
        </w:rPr>
        <w:t xml:space="preserve"> (в том числе</w:t>
      </w:r>
      <w:r>
        <w:rPr>
          <w:bCs/>
          <w:snapToGrid/>
          <w:sz w:val="24"/>
          <w:szCs w:val="24"/>
        </w:rPr>
        <w:t xml:space="preserve"> отзыв, прекращение (</w:t>
      </w:r>
      <w:r w:rsidRPr="00C2118D">
        <w:rPr>
          <w:bCs/>
          <w:snapToGrid/>
          <w:sz w:val="24"/>
          <w:szCs w:val="24"/>
        </w:rPr>
        <w:t>приостановление</w:t>
      </w:r>
      <w:r>
        <w:rPr>
          <w:bCs/>
          <w:snapToGrid/>
          <w:sz w:val="24"/>
          <w:szCs w:val="24"/>
        </w:rPr>
        <w:t xml:space="preserve">) </w:t>
      </w:r>
      <w:r w:rsidRPr="008F5AD0">
        <w:rPr>
          <w:bCs/>
          <w:snapToGrid/>
          <w:sz w:val="24"/>
          <w:szCs w:val="24"/>
        </w:rPr>
        <w:t xml:space="preserve">действия </w:t>
      </w:r>
      <w:r>
        <w:rPr>
          <w:bCs/>
          <w:snapToGrid/>
          <w:sz w:val="24"/>
          <w:szCs w:val="24"/>
        </w:rPr>
        <w:t xml:space="preserve">допусков, разрешений и </w:t>
      </w:r>
      <w:r w:rsidRPr="00BC4883">
        <w:rPr>
          <w:bCs/>
          <w:snapToGrid/>
          <w:sz w:val="24"/>
          <w:szCs w:val="24"/>
        </w:rPr>
        <w:t>/</w:t>
      </w:r>
      <w:r>
        <w:rPr>
          <w:bCs/>
          <w:snapToGrid/>
          <w:sz w:val="24"/>
          <w:szCs w:val="24"/>
        </w:rPr>
        <w:t xml:space="preserve"> или лицензий, </w:t>
      </w:r>
      <w:r w:rsidRPr="008F5AD0">
        <w:rPr>
          <w:bCs/>
          <w:snapToGrid/>
          <w:sz w:val="24"/>
          <w:szCs w:val="24"/>
        </w:rPr>
        <w:t>предоставляющ</w:t>
      </w:r>
      <w:r>
        <w:rPr>
          <w:bCs/>
          <w:snapToGrid/>
          <w:sz w:val="24"/>
          <w:szCs w:val="24"/>
        </w:rPr>
        <w:t>их</w:t>
      </w:r>
      <w:r w:rsidRPr="008F5AD0">
        <w:rPr>
          <w:bCs/>
          <w:snapToGrid/>
          <w:sz w:val="24"/>
          <w:szCs w:val="24"/>
        </w:rPr>
        <w:t xml:space="preserve"> </w:t>
      </w:r>
      <w:r w:rsidR="00F23FF5">
        <w:rPr>
          <w:bCs/>
          <w:snapToGrid/>
          <w:sz w:val="24"/>
          <w:szCs w:val="24"/>
        </w:rPr>
        <w:t>Субподрядчик</w:t>
      </w:r>
      <w:r w:rsidRPr="008F5AD0">
        <w:rPr>
          <w:bCs/>
          <w:snapToGrid/>
          <w:sz w:val="24"/>
          <w:szCs w:val="24"/>
        </w:rPr>
        <w:t xml:space="preserve">у </w:t>
      </w:r>
      <w:r>
        <w:rPr>
          <w:bCs/>
          <w:snapToGrid/>
          <w:sz w:val="24"/>
          <w:szCs w:val="24"/>
        </w:rPr>
        <w:t>возможность надлежащего исполнения обязательств</w:t>
      </w:r>
      <w:r w:rsidRPr="008F5AD0">
        <w:rPr>
          <w:bCs/>
          <w:snapToGrid/>
          <w:sz w:val="24"/>
          <w:szCs w:val="24"/>
        </w:rPr>
        <w:t xml:space="preserve"> по Договору</w:t>
      </w:r>
      <w:r>
        <w:rPr>
          <w:bCs/>
          <w:snapToGrid/>
          <w:sz w:val="24"/>
          <w:szCs w:val="24"/>
        </w:rPr>
        <w:t>;</w:t>
      </w:r>
    </w:p>
    <w:p w14:paraId="47D66446" w14:textId="6D76E21B" w:rsidR="0004079D" w:rsidRPr="003D00A7" w:rsidRDefault="0004079D" w:rsidP="003806C5">
      <w:pPr>
        <w:numPr>
          <w:ilvl w:val="0"/>
          <w:numId w:val="34"/>
        </w:numPr>
        <w:tabs>
          <w:tab w:val="left" w:pos="1418"/>
        </w:tabs>
        <w:spacing w:line="240" w:lineRule="auto"/>
        <w:ind w:left="0" w:firstLine="709"/>
        <w:rPr>
          <w:bCs/>
          <w:snapToGrid/>
          <w:sz w:val="24"/>
          <w:szCs w:val="24"/>
        </w:rPr>
      </w:pPr>
      <w:r w:rsidRPr="003D00A7">
        <w:rPr>
          <w:bCs/>
          <w:snapToGrid/>
          <w:sz w:val="24"/>
          <w:szCs w:val="24"/>
        </w:rPr>
        <w:t>прекращения членства в СРО, основанной на членстве лиц, осуществляющих подготовку проектной</w:t>
      </w:r>
      <w:r w:rsidR="00FF225B">
        <w:rPr>
          <w:bCs/>
          <w:snapToGrid/>
          <w:sz w:val="24"/>
          <w:szCs w:val="24"/>
        </w:rPr>
        <w:t xml:space="preserve">/рабочей </w:t>
      </w:r>
      <w:r w:rsidRPr="003D00A7">
        <w:rPr>
          <w:bCs/>
          <w:snapToGrid/>
          <w:sz w:val="24"/>
          <w:szCs w:val="24"/>
        </w:rPr>
        <w:t>документации;</w:t>
      </w:r>
    </w:p>
    <w:p w14:paraId="06D1B4DD" w14:textId="0750EA08" w:rsidR="0004079D" w:rsidRPr="003D00A7" w:rsidRDefault="0004079D" w:rsidP="003806C5">
      <w:pPr>
        <w:numPr>
          <w:ilvl w:val="0"/>
          <w:numId w:val="34"/>
        </w:numPr>
        <w:tabs>
          <w:tab w:val="left" w:pos="1418"/>
        </w:tabs>
        <w:spacing w:line="240" w:lineRule="auto"/>
        <w:ind w:left="0" w:firstLine="709"/>
        <w:rPr>
          <w:bCs/>
          <w:snapToGrid/>
          <w:sz w:val="24"/>
          <w:szCs w:val="24"/>
        </w:rPr>
      </w:pPr>
      <w:r w:rsidRPr="003D00A7">
        <w:rPr>
          <w:bCs/>
          <w:snapToGrid/>
          <w:sz w:val="24"/>
          <w:szCs w:val="24"/>
        </w:rPr>
        <w:t>введения арбитражным судом процедуры несостоятельности (банкротства)</w:t>
      </w:r>
      <w:r w:rsidRPr="003D00A7">
        <w:t xml:space="preserve"> </w:t>
      </w:r>
      <w:r w:rsidRPr="003D00A7">
        <w:rPr>
          <w:bCs/>
          <w:snapToGrid/>
          <w:sz w:val="24"/>
          <w:szCs w:val="24"/>
        </w:rPr>
        <w:t xml:space="preserve">в отношении </w:t>
      </w:r>
      <w:r w:rsidR="00F23FF5">
        <w:rPr>
          <w:bCs/>
          <w:snapToGrid/>
          <w:sz w:val="24"/>
          <w:szCs w:val="24"/>
        </w:rPr>
        <w:t>Субподрядчик</w:t>
      </w:r>
      <w:r w:rsidRPr="003D00A7">
        <w:rPr>
          <w:bCs/>
          <w:snapToGrid/>
          <w:sz w:val="24"/>
          <w:szCs w:val="24"/>
        </w:rPr>
        <w:t>а;</w:t>
      </w:r>
    </w:p>
    <w:p w14:paraId="3614372F" w14:textId="278AD7F8" w:rsidR="0004079D" w:rsidRDefault="0004079D" w:rsidP="003806C5">
      <w:pPr>
        <w:numPr>
          <w:ilvl w:val="0"/>
          <w:numId w:val="34"/>
        </w:numPr>
        <w:tabs>
          <w:tab w:val="left" w:pos="1418"/>
        </w:tabs>
        <w:spacing w:line="240" w:lineRule="auto"/>
        <w:ind w:left="0" w:firstLine="709"/>
        <w:rPr>
          <w:bCs/>
          <w:snapToGrid/>
          <w:sz w:val="24"/>
          <w:szCs w:val="24"/>
        </w:rPr>
      </w:pPr>
      <w:r w:rsidRPr="003D00A7">
        <w:rPr>
          <w:bCs/>
          <w:snapToGrid/>
          <w:sz w:val="24"/>
          <w:szCs w:val="24"/>
        </w:rPr>
        <w:t xml:space="preserve">не предоставления </w:t>
      </w:r>
      <w:r w:rsidR="00F23FF5">
        <w:rPr>
          <w:bCs/>
          <w:snapToGrid/>
          <w:sz w:val="24"/>
          <w:szCs w:val="24"/>
        </w:rPr>
        <w:t>Субподрядчик</w:t>
      </w:r>
      <w:r w:rsidRPr="003D00A7">
        <w:rPr>
          <w:bCs/>
          <w:snapToGrid/>
          <w:sz w:val="24"/>
          <w:szCs w:val="24"/>
        </w:rPr>
        <w:t>ом в срок не позднее чем за 30 (тридцать) календарных дней до даты истечения срока действия</w:t>
      </w:r>
      <w:r w:rsidRPr="00C2118D">
        <w:rPr>
          <w:bCs/>
          <w:snapToGrid/>
          <w:sz w:val="24"/>
          <w:szCs w:val="24"/>
        </w:rPr>
        <w:t xml:space="preserve"> </w:t>
      </w:r>
      <w:r>
        <w:rPr>
          <w:bCs/>
          <w:snapToGrid/>
          <w:sz w:val="24"/>
          <w:szCs w:val="24"/>
        </w:rPr>
        <w:t xml:space="preserve">Банковской </w:t>
      </w:r>
      <w:r w:rsidRPr="00C2118D">
        <w:rPr>
          <w:bCs/>
          <w:snapToGrid/>
          <w:sz w:val="24"/>
          <w:szCs w:val="24"/>
        </w:rPr>
        <w:t xml:space="preserve">гарантии новой </w:t>
      </w:r>
      <w:r>
        <w:rPr>
          <w:bCs/>
          <w:snapToGrid/>
          <w:sz w:val="24"/>
          <w:szCs w:val="24"/>
        </w:rPr>
        <w:t>Б</w:t>
      </w:r>
      <w:r w:rsidRPr="00C2118D">
        <w:rPr>
          <w:bCs/>
          <w:snapToGrid/>
          <w:sz w:val="24"/>
          <w:szCs w:val="24"/>
        </w:rPr>
        <w:t xml:space="preserve">анковской гарантии или изменения к действующей гарантии в части увеличения срока </w:t>
      </w:r>
      <w:r>
        <w:rPr>
          <w:bCs/>
          <w:snapToGrid/>
          <w:sz w:val="24"/>
          <w:szCs w:val="24"/>
        </w:rPr>
        <w:t xml:space="preserve">ее </w:t>
      </w:r>
      <w:r w:rsidRPr="00C2118D">
        <w:rPr>
          <w:bCs/>
          <w:snapToGrid/>
          <w:sz w:val="24"/>
          <w:szCs w:val="24"/>
        </w:rPr>
        <w:t>действия на новый период</w:t>
      </w:r>
      <w:r>
        <w:rPr>
          <w:bCs/>
          <w:snapToGrid/>
          <w:sz w:val="24"/>
          <w:szCs w:val="24"/>
        </w:rPr>
        <w:t>,</w:t>
      </w:r>
      <w:r w:rsidRPr="00C2118D">
        <w:rPr>
          <w:bCs/>
          <w:snapToGrid/>
          <w:sz w:val="24"/>
          <w:szCs w:val="24"/>
        </w:rPr>
        <w:t xml:space="preserve"> в случаях если срок исполнения обязательств </w:t>
      </w:r>
      <w:r w:rsidR="00F23FF5">
        <w:rPr>
          <w:bCs/>
          <w:snapToGrid/>
          <w:sz w:val="24"/>
          <w:szCs w:val="24"/>
        </w:rPr>
        <w:t>Субподрядчик</w:t>
      </w:r>
      <w:r>
        <w:rPr>
          <w:bCs/>
          <w:snapToGrid/>
          <w:sz w:val="24"/>
          <w:szCs w:val="24"/>
        </w:rPr>
        <w:t xml:space="preserve">ом </w:t>
      </w:r>
      <w:r w:rsidRPr="00C2118D">
        <w:rPr>
          <w:bCs/>
          <w:snapToGrid/>
          <w:sz w:val="24"/>
          <w:szCs w:val="24"/>
        </w:rPr>
        <w:t xml:space="preserve">по Договору превышает срок действия </w:t>
      </w:r>
      <w:r>
        <w:rPr>
          <w:bCs/>
          <w:snapToGrid/>
          <w:sz w:val="24"/>
          <w:szCs w:val="24"/>
        </w:rPr>
        <w:t xml:space="preserve">Банковской </w:t>
      </w:r>
      <w:r w:rsidRPr="00C2118D">
        <w:rPr>
          <w:bCs/>
          <w:snapToGrid/>
          <w:sz w:val="24"/>
          <w:szCs w:val="24"/>
        </w:rPr>
        <w:t>гарантии либо срок исполнения обязательств продлен;</w:t>
      </w:r>
    </w:p>
    <w:p w14:paraId="4095E90E" w14:textId="5A66D837" w:rsidR="0004079D" w:rsidRPr="008D29D5" w:rsidRDefault="0004079D" w:rsidP="003806C5">
      <w:pPr>
        <w:numPr>
          <w:ilvl w:val="0"/>
          <w:numId w:val="34"/>
        </w:numPr>
        <w:tabs>
          <w:tab w:val="left" w:pos="1418"/>
        </w:tabs>
        <w:spacing w:line="240" w:lineRule="auto"/>
        <w:ind w:left="0" w:firstLine="709"/>
        <w:rPr>
          <w:bCs/>
          <w:snapToGrid/>
          <w:sz w:val="24"/>
          <w:szCs w:val="24"/>
        </w:rPr>
      </w:pPr>
      <w:r w:rsidRPr="008D29D5">
        <w:rPr>
          <w:color w:val="000000"/>
          <w:sz w:val="24"/>
          <w:szCs w:val="24"/>
        </w:rPr>
        <w:t xml:space="preserve">признания </w:t>
      </w:r>
      <w:r>
        <w:rPr>
          <w:color w:val="000000"/>
          <w:sz w:val="24"/>
          <w:szCs w:val="24"/>
        </w:rPr>
        <w:t>Договора</w:t>
      </w:r>
      <w:r w:rsidRPr="008D29D5">
        <w:rPr>
          <w:color w:val="000000"/>
          <w:sz w:val="24"/>
          <w:szCs w:val="24"/>
        </w:rPr>
        <w:t xml:space="preserve"> недействительн</w:t>
      </w:r>
      <w:r>
        <w:rPr>
          <w:color w:val="000000"/>
          <w:sz w:val="24"/>
          <w:szCs w:val="24"/>
        </w:rPr>
        <w:t>ым</w:t>
      </w:r>
      <w:r w:rsidRPr="008D29D5">
        <w:rPr>
          <w:color w:val="000000"/>
          <w:sz w:val="24"/>
          <w:szCs w:val="24"/>
        </w:rPr>
        <w:t xml:space="preserve"> по причинам отсутствия необходимых</w:t>
      </w:r>
      <w:r w:rsidRPr="008D29D5">
        <w:rPr>
          <w:sz w:val="24"/>
          <w:szCs w:val="24"/>
        </w:rPr>
        <w:t xml:space="preserve"> корпоративных одобрений у </w:t>
      </w:r>
      <w:r w:rsidR="00F23FF5">
        <w:rPr>
          <w:sz w:val="24"/>
          <w:szCs w:val="24"/>
        </w:rPr>
        <w:t>Субподрядчик</w:t>
      </w:r>
      <w:r>
        <w:rPr>
          <w:sz w:val="24"/>
          <w:szCs w:val="24"/>
        </w:rPr>
        <w:t>а</w:t>
      </w:r>
      <w:r w:rsidRPr="008D29D5">
        <w:rPr>
          <w:sz w:val="24"/>
          <w:szCs w:val="24"/>
        </w:rPr>
        <w:t>;</w:t>
      </w:r>
    </w:p>
    <w:p w14:paraId="521A95E7" w14:textId="23D7ABCB" w:rsidR="0004079D" w:rsidRPr="00C2118D" w:rsidRDefault="0004079D" w:rsidP="003806C5">
      <w:pPr>
        <w:numPr>
          <w:ilvl w:val="0"/>
          <w:numId w:val="34"/>
        </w:numPr>
        <w:tabs>
          <w:tab w:val="left" w:pos="1418"/>
        </w:tabs>
        <w:spacing w:line="240" w:lineRule="auto"/>
        <w:ind w:left="0" w:firstLine="709"/>
        <w:rPr>
          <w:bCs/>
          <w:snapToGrid/>
          <w:sz w:val="24"/>
          <w:szCs w:val="24"/>
        </w:rPr>
      </w:pPr>
      <w:r w:rsidRPr="00C2118D">
        <w:rPr>
          <w:bCs/>
          <w:snapToGrid/>
          <w:sz w:val="24"/>
          <w:szCs w:val="24"/>
        </w:rPr>
        <w:t>установлени</w:t>
      </w:r>
      <w:r>
        <w:rPr>
          <w:bCs/>
          <w:snapToGrid/>
          <w:sz w:val="24"/>
          <w:szCs w:val="24"/>
        </w:rPr>
        <w:t>я</w:t>
      </w:r>
      <w:r w:rsidRPr="00C2118D">
        <w:rPr>
          <w:bCs/>
          <w:snapToGrid/>
          <w:sz w:val="24"/>
          <w:szCs w:val="24"/>
        </w:rPr>
        <w:t xml:space="preserve"> в ходе исполнения Договора фактов несоответствия </w:t>
      </w:r>
      <w:r w:rsidR="00F23FF5">
        <w:rPr>
          <w:bCs/>
          <w:snapToGrid/>
          <w:sz w:val="24"/>
          <w:szCs w:val="24"/>
        </w:rPr>
        <w:t>Субподрядчик</w:t>
      </w:r>
      <w:r w:rsidRPr="00C2118D">
        <w:rPr>
          <w:bCs/>
          <w:snapToGrid/>
          <w:sz w:val="24"/>
          <w:szCs w:val="24"/>
        </w:rPr>
        <w:t xml:space="preserve">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F23FF5">
        <w:rPr>
          <w:bCs/>
          <w:snapToGrid/>
          <w:sz w:val="24"/>
          <w:szCs w:val="24"/>
        </w:rPr>
        <w:t>Субподрядчик</w:t>
      </w:r>
      <w:r w:rsidRPr="00C2118D">
        <w:rPr>
          <w:bCs/>
          <w:snapToGrid/>
          <w:sz w:val="24"/>
          <w:szCs w:val="24"/>
        </w:rPr>
        <w:t>а об обстоятельствах, указанных в разделе 1</w:t>
      </w:r>
      <w:r>
        <w:rPr>
          <w:bCs/>
          <w:snapToGrid/>
          <w:sz w:val="24"/>
          <w:szCs w:val="24"/>
        </w:rPr>
        <w:t>4</w:t>
      </w:r>
      <w:r w:rsidRPr="00C2118D">
        <w:rPr>
          <w:bCs/>
          <w:snapToGrid/>
          <w:sz w:val="24"/>
          <w:szCs w:val="24"/>
        </w:rPr>
        <w:t xml:space="preserve"> Договора, и имеющих существенное значение для его заключения и исполнения.</w:t>
      </w:r>
    </w:p>
    <w:p w14:paraId="411EDB6E" w14:textId="46F8BB31" w:rsidR="00FB5262" w:rsidRDefault="00FB5262">
      <w:pPr>
        <w:pStyle w:val="ae"/>
        <w:ind w:left="0" w:firstLine="709"/>
        <w:jc w:val="both"/>
        <w:rPr>
          <w:bCs/>
        </w:rPr>
      </w:pPr>
      <w:r w:rsidRPr="00FB5262">
        <w:rPr>
          <w:bCs/>
        </w:rPr>
        <w:t xml:space="preserve">Вместе с требованием о предъявлении суммы обеспечения к оплате </w:t>
      </w:r>
      <w:r w:rsidR="00F23FF5">
        <w:rPr>
          <w:bCs/>
        </w:rPr>
        <w:t>Подрядчик</w:t>
      </w:r>
      <w:r w:rsidRPr="00FB5262">
        <w:rPr>
          <w:bCs/>
        </w:rPr>
        <w:t xml:space="preserve"> направляет Банку-Гаранту копию Банковской гарантии.</w:t>
      </w:r>
    </w:p>
    <w:p w14:paraId="5CADD4A8" w14:textId="635E9A61" w:rsidR="005D5915" w:rsidRDefault="005D5915">
      <w:pPr>
        <w:pStyle w:val="ae"/>
        <w:ind w:left="0" w:firstLine="709"/>
        <w:jc w:val="both"/>
        <w:rPr>
          <w:bCs/>
        </w:rPr>
      </w:pPr>
      <w:r w:rsidRPr="005D5915">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w:t>
      </w:r>
      <w:r w:rsidR="00F23FF5">
        <w:rPr>
          <w:bCs/>
        </w:rPr>
        <w:t>Подрядчик</w:t>
      </w:r>
      <w:r w:rsidRPr="005D5915">
        <w:rPr>
          <w:bCs/>
        </w:rPr>
        <w:t xml:space="preserve">а, подтверждающего факт осуществления </w:t>
      </w:r>
      <w:r w:rsidR="00F23FF5">
        <w:rPr>
          <w:bCs/>
        </w:rPr>
        <w:t>Подрядчик</w:t>
      </w:r>
      <w:r w:rsidRPr="005D5915">
        <w:rPr>
          <w:bCs/>
        </w:rPr>
        <w:t>ом авансового платежа,</w:t>
      </w:r>
      <w:r>
        <w:rPr>
          <w:bCs/>
        </w:rPr>
        <w:t xml:space="preserve"> с отметкой банка об исполнении.</w:t>
      </w:r>
    </w:p>
    <w:p w14:paraId="32ADE5C1" w14:textId="4888281C" w:rsidR="0004079D" w:rsidRPr="00C2118D" w:rsidRDefault="0004079D">
      <w:pPr>
        <w:pStyle w:val="ae"/>
        <w:numPr>
          <w:ilvl w:val="2"/>
          <w:numId w:val="6"/>
        </w:numPr>
        <w:shd w:val="clear" w:color="auto" w:fill="FFFFFF"/>
        <w:tabs>
          <w:tab w:val="left" w:pos="1418"/>
        </w:tabs>
        <w:ind w:left="0" w:firstLine="709"/>
        <w:jc w:val="both"/>
        <w:rPr>
          <w:bCs/>
        </w:rPr>
      </w:pPr>
      <w:r>
        <w:rPr>
          <w:bCs/>
        </w:rPr>
        <w:t>П</w:t>
      </w:r>
      <w:r w:rsidRPr="00C2118D">
        <w:rPr>
          <w:bCs/>
        </w:rPr>
        <w:t xml:space="preserve">латеж по Банковской гарантии </w:t>
      </w:r>
      <w:r>
        <w:rPr>
          <w:bCs/>
        </w:rPr>
        <w:t xml:space="preserve">– </w:t>
      </w:r>
      <w:r w:rsidRPr="00C2118D">
        <w:rPr>
          <w:bCs/>
        </w:rPr>
        <w:t>осуществл</w:t>
      </w:r>
      <w:r>
        <w:rPr>
          <w:bCs/>
        </w:rPr>
        <w:t>яется</w:t>
      </w:r>
      <w:r w:rsidRPr="00C2118D">
        <w:rPr>
          <w:bCs/>
        </w:rPr>
        <w:t xml:space="preserve"> </w:t>
      </w:r>
      <w:r>
        <w:rPr>
          <w:bCs/>
        </w:rPr>
        <w:t xml:space="preserve">Банком-Гарантом </w:t>
      </w:r>
      <w:r w:rsidRPr="00C2118D">
        <w:rPr>
          <w:bCs/>
        </w:rPr>
        <w:t xml:space="preserve">в течение 10 (десяти) рабочих дней после обращения </w:t>
      </w:r>
      <w:r w:rsidR="00F23FF5">
        <w:rPr>
          <w:bCs/>
        </w:rPr>
        <w:t>Подрядчик</w:t>
      </w:r>
      <w:r w:rsidRPr="00C2118D">
        <w:rPr>
          <w:bCs/>
        </w:rPr>
        <w:t>а;</w:t>
      </w:r>
    </w:p>
    <w:p w14:paraId="5453FB39" w14:textId="77777777" w:rsidR="0004079D" w:rsidRPr="00C2118D" w:rsidRDefault="0004079D">
      <w:pPr>
        <w:pStyle w:val="ae"/>
        <w:numPr>
          <w:ilvl w:val="2"/>
          <w:numId w:val="6"/>
        </w:numPr>
        <w:shd w:val="clear" w:color="auto" w:fill="FFFFFF"/>
        <w:tabs>
          <w:tab w:val="left" w:pos="1418"/>
        </w:tabs>
        <w:ind w:left="0" w:firstLine="709"/>
        <w:jc w:val="both"/>
        <w:rPr>
          <w:bCs/>
        </w:rPr>
      </w:pPr>
      <w:r>
        <w:rPr>
          <w:bCs/>
        </w:rPr>
        <w:t>С</w:t>
      </w:r>
      <w:r w:rsidRPr="00C2118D">
        <w:rPr>
          <w:bCs/>
        </w:rPr>
        <w:t xml:space="preserve">рок </w:t>
      </w:r>
      <w:r>
        <w:rPr>
          <w:bCs/>
        </w:rPr>
        <w:t>окончания</w:t>
      </w:r>
      <w:r w:rsidRPr="00C2118D">
        <w:rPr>
          <w:bCs/>
        </w:rPr>
        <w:t xml:space="preserve"> Банковской гарантии </w:t>
      </w:r>
      <w:r>
        <w:rPr>
          <w:bCs/>
        </w:rPr>
        <w:t>–</w:t>
      </w:r>
      <w:r w:rsidRPr="00C2118D">
        <w:rPr>
          <w:bCs/>
        </w:rPr>
        <w:t xml:space="preserve"> не ранее 70 (семидесяти) календарных дней после наступления даты завершения </w:t>
      </w:r>
      <w:r>
        <w:rPr>
          <w:bCs/>
        </w:rPr>
        <w:t>Р</w:t>
      </w:r>
      <w:r w:rsidRPr="00C2118D">
        <w:rPr>
          <w:bCs/>
        </w:rPr>
        <w:t>абот, установленной Договором;</w:t>
      </w:r>
    </w:p>
    <w:p w14:paraId="34D998F1" w14:textId="47735467" w:rsidR="0004079D" w:rsidRPr="00C2118D" w:rsidRDefault="0004079D">
      <w:pPr>
        <w:pStyle w:val="ae"/>
        <w:numPr>
          <w:ilvl w:val="2"/>
          <w:numId w:val="6"/>
        </w:numPr>
        <w:shd w:val="clear" w:color="auto" w:fill="FFFFFF"/>
        <w:tabs>
          <w:tab w:val="left" w:pos="1418"/>
        </w:tabs>
        <w:ind w:left="0" w:firstLine="709"/>
        <w:jc w:val="both"/>
        <w:rPr>
          <w:bCs/>
        </w:rPr>
      </w:pPr>
      <w:r>
        <w:rPr>
          <w:bCs/>
        </w:rPr>
        <w:t>В</w:t>
      </w:r>
      <w:r w:rsidRPr="00C2118D">
        <w:rPr>
          <w:bCs/>
        </w:rPr>
        <w:t xml:space="preserve">несение изменений и дополнений в Договор в период срока действия </w:t>
      </w:r>
      <w:r>
        <w:rPr>
          <w:bCs/>
        </w:rPr>
        <w:t>Б</w:t>
      </w:r>
      <w:r w:rsidRPr="00C2118D">
        <w:rPr>
          <w:bCs/>
        </w:rPr>
        <w:t>анковской гарантии не освобождает Банк</w:t>
      </w:r>
      <w:r>
        <w:rPr>
          <w:bCs/>
        </w:rPr>
        <w:t>-</w:t>
      </w:r>
      <w:r w:rsidRPr="00C2118D">
        <w:rPr>
          <w:bCs/>
        </w:rPr>
        <w:t xml:space="preserve">Гарант от обязательств перед </w:t>
      </w:r>
      <w:r w:rsidR="00F23FF5">
        <w:rPr>
          <w:bCs/>
        </w:rPr>
        <w:t>Подрядчик</w:t>
      </w:r>
      <w:r>
        <w:rPr>
          <w:bCs/>
        </w:rPr>
        <w:t>ом</w:t>
      </w:r>
      <w:r w:rsidRPr="00C2118D">
        <w:rPr>
          <w:bCs/>
        </w:rPr>
        <w:t xml:space="preserve"> по </w:t>
      </w:r>
      <w:r>
        <w:rPr>
          <w:bCs/>
        </w:rPr>
        <w:t>Б</w:t>
      </w:r>
      <w:r w:rsidRPr="00C2118D">
        <w:rPr>
          <w:bCs/>
        </w:rPr>
        <w:t>анковской гарантии;</w:t>
      </w:r>
    </w:p>
    <w:p w14:paraId="1ACD2A39" w14:textId="77777777"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 xml:space="preserve">Банковская гарантия должна быть подчинена материальному праву Российской Федерации и предусматривать </w:t>
      </w:r>
      <w:r w:rsidRPr="00354C7B">
        <w:rPr>
          <w:bCs/>
        </w:rPr>
        <w:t>Арбитражный суд города Москвы</w:t>
      </w:r>
      <w:r w:rsidRPr="00C2118D">
        <w:rPr>
          <w:bCs/>
        </w:rPr>
        <w:t xml:space="preserve"> в качестве органа, компетентного разрешать споры из Банковской гарантии;</w:t>
      </w:r>
    </w:p>
    <w:p w14:paraId="4BD989EC" w14:textId="77777777" w:rsidR="0004079D" w:rsidRPr="00C2118D" w:rsidRDefault="0004079D">
      <w:pPr>
        <w:pStyle w:val="ae"/>
        <w:numPr>
          <w:ilvl w:val="2"/>
          <w:numId w:val="6"/>
        </w:numPr>
        <w:shd w:val="clear" w:color="auto" w:fill="FFFFFF"/>
        <w:tabs>
          <w:tab w:val="left" w:pos="1418"/>
        </w:tabs>
        <w:ind w:left="0" w:firstLine="709"/>
        <w:jc w:val="both"/>
        <w:rPr>
          <w:bCs/>
        </w:rPr>
      </w:pPr>
      <w:r w:rsidRPr="00C2118D">
        <w:rPr>
          <w:bCs/>
        </w:rPr>
        <w:t>Банковск</w:t>
      </w:r>
      <w:r>
        <w:rPr>
          <w:bCs/>
        </w:rPr>
        <w:t>ая</w:t>
      </w:r>
      <w:r w:rsidRPr="00C2118D">
        <w:rPr>
          <w:bCs/>
        </w:rPr>
        <w:t xml:space="preserve"> гаранти</w:t>
      </w:r>
      <w:r>
        <w:rPr>
          <w:bCs/>
        </w:rPr>
        <w:t>я</w:t>
      </w:r>
      <w:r w:rsidRPr="00C2118D">
        <w:rPr>
          <w:bCs/>
        </w:rPr>
        <w:t xml:space="preserve"> не должн</w:t>
      </w:r>
      <w:r>
        <w:rPr>
          <w:bCs/>
        </w:rPr>
        <w:t>а содержать</w:t>
      </w:r>
      <w:r w:rsidRPr="00C2118D">
        <w:rPr>
          <w:bCs/>
        </w:rPr>
        <w:t xml:space="preserve"> условий или требований, противоречащих </w:t>
      </w:r>
      <w:r>
        <w:rPr>
          <w:bCs/>
        </w:rPr>
        <w:t>требованиям, указанным в пунктах 6.1.1-6.1.9 Договора,</w:t>
      </w:r>
      <w:r w:rsidRPr="00C2118D">
        <w:rPr>
          <w:bCs/>
        </w:rPr>
        <w:t xml:space="preserve"> или делающих </w:t>
      </w:r>
      <w:r>
        <w:rPr>
          <w:bCs/>
        </w:rPr>
        <w:t>такие требования</w:t>
      </w:r>
      <w:r w:rsidRPr="00C2118D">
        <w:rPr>
          <w:bCs/>
        </w:rPr>
        <w:t xml:space="preserve"> неисполнимым</w:t>
      </w:r>
      <w:r>
        <w:rPr>
          <w:bCs/>
        </w:rPr>
        <w:t>и</w:t>
      </w:r>
      <w:r w:rsidRPr="00C2118D">
        <w:rPr>
          <w:bCs/>
        </w:rPr>
        <w:t>.</w:t>
      </w:r>
    </w:p>
    <w:p w14:paraId="738D0BEE" w14:textId="6FF1F81B" w:rsidR="0004079D" w:rsidRPr="00563296" w:rsidRDefault="0004079D" w:rsidP="003806C5">
      <w:pPr>
        <w:numPr>
          <w:ilvl w:val="1"/>
          <w:numId w:val="6"/>
        </w:numPr>
        <w:tabs>
          <w:tab w:val="left" w:pos="1134"/>
        </w:tabs>
        <w:spacing w:line="240" w:lineRule="auto"/>
        <w:ind w:left="0" w:firstLine="709"/>
        <w:rPr>
          <w:bCs/>
          <w:snapToGrid/>
          <w:sz w:val="24"/>
          <w:szCs w:val="24"/>
        </w:rPr>
      </w:pPr>
      <w:r w:rsidRPr="00563296">
        <w:rPr>
          <w:bCs/>
          <w:snapToGrid/>
          <w:sz w:val="24"/>
          <w:szCs w:val="24"/>
        </w:rPr>
        <w:t xml:space="preserve">Банк, выдавший Банковскую гарантию, должен соответствовать критериям, указанным в Приложении № </w:t>
      </w:r>
      <w:r w:rsidR="00FF225B">
        <w:rPr>
          <w:bCs/>
          <w:snapToGrid/>
          <w:sz w:val="24"/>
          <w:szCs w:val="24"/>
        </w:rPr>
        <w:t>7</w:t>
      </w:r>
      <w:r w:rsidRPr="009E34C0">
        <w:rPr>
          <w:bCs/>
          <w:snapToGrid/>
          <w:sz w:val="24"/>
          <w:szCs w:val="24"/>
        </w:rPr>
        <w:t xml:space="preserve"> к Договору.</w:t>
      </w:r>
    </w:p>
    <w:p w14:paraId="050FAA91" w14:textId="0FCA456A" w:rsidR="0004079D" w:rsidRPr="00C2118D" w:rsidRDefault="0004079D">
      <w:pPr>
        <w:pStyle w:val="ae"/>
        <w:numPr>
          <w:ilvl w:val="1"/>
          <w:numId w:val="6"/>
        </w:numPr>
        <w:shd w:val="clear" w:color="auto" w:fill="FFFFFF"/>
        <w:tabs>
          <w:tab w:val="left" w:pos="1134"/>
        </w:tabs>
        <w:ind w:left="0" w:firstLine="709"/>
        <w:jc w:val="both"/>
        <w:rPr>
          <w:bCs/>
        </w:rPr>
      </w:pPr>
      <w:r w:rsidRPr="00C2118D">
        <w:rPr>
          <w:bCs/>
        </w:rPr>
        <w:t>Банковская гарантия возвращается Банку</w:t>
      </w:r>
      <w:r>
        <w:rPr>
          <w:bCs/>
        </w:rPr>
        <w:t>-</w:t>
      </w:r>
      <w:r w:rsidRPr="00C2118D">
        <w:rPr>
          <w:bCs/>
        </w:rPr>
        <w:t xml:space="preserve">Гаранту или </w:t>
      </w:r>
      <w:r w:rsidR="00F23FF5">
        <w:rPr>
          <w:bCs/>
        </w:rPr>
        <w:t>Субподрядчик</w:t>
      </w:r>
      <w:r w:rsidRPr="00C2118D">
        <w:rPr>
          <w:bCs/>
        </w:rPr>
        <w:t xml:space="preserve">у после прекращения ее действия в течение 10 (десяти) рабочих дней с даты получения </w:t>
      </w:r>
      <w:r w:rsidR="00F23FF5">
        <w:rPr>
          <w:bCs/>
        </w:rPr>
        <w:t>Подрядчик</w:t>
      </w:r>
      <w:r w:rsidRPr="00C2118D">
        <w:rPr>
          <w:bCs/>
        </w:rPr>
        <w:t>ом соответствующего письменного уведомления.</w:t>
      </w:r>
    </w:p>
    <w:p w14:paraId="72891BE8" w14:textId="7AE6EC26" w:rsidR="0004079D" w:rsidRPr="00C24AE3" w:rsidRDefault="0004079D">
      <w:pPr>
        <w:pStyle w:val="ae"/>
        <w:numPr>
          <w:ilvl w:val="1"/>
          <w:numId w:val="6"/>
        </w:numPr>
        <w:shd w:val="clear" w:color="auto" w:fill="FFFFFF"/>
        <w:tabs>
          <w:tab w:val="left" w:pos="1134"/>
        </w:tabs>
        <w:ind w:left="0" w:firstLine="709"/>
        <w:jc w:val="both"/>
        <w:rPr>
          <w:bCs/>
        </w:rPr>
      </w:pPr>
      <w:r w:rsidRPr="00C24AE3">
        <w:rPr>
          <w:bCs/>
        </w:rPr>
        <w:lastRenderedPageBreak/>
        <w:t xml:space="preserve">В случае увеличения Цены Договора или продления срока выполнения </w:t>
      </w:r>
      <w:r w:rsidR="00F23FF5">
        <w:rPr>
          <w:bCs/>
        </w:rPr>
        <w:t>Субподрядчик</w:t>
      </w:r>
      <w:r w:rsidRPr="00C24AE3">
        <w:rPr>
          <w:bCs/>
        </w:rPr>
        <w:t>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1100883F" w14:textId="77777777" w:rsidR="0004079D" w:rsidRPr="000A4FCE" w:rsidRDefault="0004079D">
      <w:pPr>
        <w:pStyle w:val="ae"/>
        <w:numPr>
          <w:ilvl w:val="1"/>
          <w:numId w:val="6"/>
        </w:numPr>
        <w:shd w:val="clear" w:color="auto" w:fill="FFFFFF"/>
        <w:tabs>
          <w:tab w:val="left" w:pos="1134"/>
        </w:tabs>
        <w:ind w:left="0" w:firstLine="709"/>
        <w:jc w:val="both"/>
        <w:rPr>
          <w:bCs/>
        </w:rPr>
      </w:pPr>
      <w:r w:rsidRPr="00C2118D">
        <w:rPr>
          <w:bCs/>
        </w:rPr>
        <w:t>В случа</w:t>
      </w:r>
      <w:r>
        <w:rPr>
          <w:bCs/>
        </w:rPr>
        <w:t>ях</w:t>
      </w:r>
      <w:r>
        <w:rPr>
          <w:bCs/>
          <w:lang w:val="en-US"/>
        </w:rPr>
        <w:t>:</w:t>
      </w:r>
      <w:r w:rsidRPr="00C2118D">
        <w:rPr>
          <w:bCs/>
        </w:rPr>
        <w:t xml:space="preserve"> </w:t>
      </w:r>
    </w:p>
    <w:p w14:paraId="5C77A131" w14:textId="77777777" w:rsidR="0004079D" w:rsidRPr="000A4FCE" w:rsidRDefault="0004079D">
      <w:pPr>
        <w:pStyle w:val="ae"/>
        <w:numPr>
          <w:ilvl w:val="1"/>
          <w:numId w:val="94"/>
        </w:numPr>
        <w:shd w:val="clear" w:color="auto" w:fill="FFFFFF"/>
        <w:tabs>
          <w:tab w:val="left" w:pos="1134"/>
        </w:tabs>
        <w:ind w:left="0" w:firstLine="709"/>
        <w:jc w:val="both"/>
        <w:rPr>
          <w:bCs/>
        </w:rPr>
      </w:pPr>
      <w:r w:rsidRPr="000A4FCE">
        <w:rPr>
          <w:bCs/>
        </w:rPr>
        <w:t xml:space="preserve">отзыва лицензии </w:t>
      </w:r>
      <w:r>
        <w:rPr>
          <w:bCs/>
        </w:rPr>
        <w:t>Банка-Г</w:t>
      </w:r>
      <w:r w:rsidRPr="000A4FCE">
        <w:rPr>
          <w:bCs/>
        </w:rPr>
        <w:t xml:space="preserve">аранта по решению Центрального банка Российской Федерации либо наступления иных обстоятельств, в результате которых </w:t>
      </w:r>
      <w:r>
        <w:rPr>
          <w:bCs/>
        </w:rPr>
        <w:t xml:space="preserve">Банк-Гарант </w:t>
      </w:r>
      <w:r w:rsidRPr="000A4FCE">
        <w:rPr>
          <w:bCs/>
        </w:rPr>
        <w:t>утрачивает соответствие требованиям, установленным Договором, или</w:t>
      </w:r>
    </w:p>
    <w:p w14:paraId="746FB980" w14:textId="77777777" w:rsidR="0004079D" w:rsidRPr="000A4FCE" w:rsidRDefault="0004079D">
      <w:pPr>
        <w:pStyle w:val="ae"/>
        <w:numPr>
          <w:ilvl w:val="1"/>
          <w:numId w:val="94"/>
        </w:numPr>
        <w:shd w:val="clear" w:color="auto" w:fill="FFFFFF"/>
        <w:tabs>
          <w:tab w:val="left" w:pos="1134"/>
        </w:tabs>
        <w:ind w:left="0" w:firstLine="709"/>
        <w:jc w:val="both"/>
        <w:rPr>
          <w:bCs/>
        </w:rPr>
      </w:pPr>
      <w:r w:rsidRPr="000A4FCE">
        <w:rPr>
          <w:bCs/>
        </w:rPr>
        <w:t xml:space="preserve">наступления иных обстоятельств до срока окончания действия </w:t>
      </w:r>
      <w:r>
        <w:rPr>
          <w:bCs/>
        </w:rPr>
        <w:t>Б</w:t>
      </w:r>
      <w:r w:rsidRPr="000A4FCE">
        <w:rPr>
          <w:bCs/>
        </w:rPr>
        <w:t xml:space="preserve">анковской гарантии, в связи с которыми </w:t>
      </w:r>
      <w:r>
        <w:rPr>
          <w:bCs/>
        </w:rPr>
        <w:t>Б</w:t>
      </w:r>
      <w:r w:rsidRPr="000A4FCE">
        <w:rPr>
          <w:bCs/>
        </w:rPr>
        <w:t xml:space="preserve">анковская гарантия теряет свою силу или предъявление требований по </w:t>
      </w:r>
      <w:r>
        <w:rPr>
          <w:bCs/>
        </w:rPr>
        <w:t>Б</w:t>
      </w:r>
      <w:r w:rsidRPr="000A4FCE">
        <w:rPr>
          <w:bCs/>
        </w:rPr>
        <w:t>анковской гарантии не представляется возможным</w:t>
      </w:r>
      <w:r>
        <w:rPr>
          <w:bCs/>
        </w:rPr>
        <w:t>,</w:t>
      </w:r>
      <w:r w:rsidRPr="000A4FCE">
        <w:rPr>
          <w:bCs/>
        </w:rPr>
        <w:t xml:space="preserve"> </w:t>
      </w:r>
    </w:p>
    <w:p w14:paraId="7D2C687F" w14:textId="587E7F5A" w:rsidR="0004079D" w:rsidRDefault="00F23FF5">
      <w:pPr>
        <w:pStyle w:val="ae"/>
        <w:shd w:val="clear" w:color="auto" w:fill="FFFFFF"/>
        <w:tabs>
          <w:tab w:val="left" w:pos="1134"/>
        </w:tabs>
        <w:ind w:left="0" w:firstLine="709"/>
        <w:jc w:val="both"/>
        <w:rPr>
          <w:bCs/>
        </w:rPr>
      </w:pPr>
      <w:r>
        <w:rPr>
          <w:bCs/>
        </w:rPr>
        <w:t>Субподрядчик</w:t>
      </w:r>
      <w:r w:rsidR="0004079D" w:rsidRPr="000A4FCE">
        <w:rPr>
          <w:bCs/>
        </w:rPr>
        <w:t xml:space="preserve"> обязан предоставить </w:t>
      </w:r>
      <w:r>
        <w:rPr>
          <w:bCs/>
        </w:rPr>
        <w:t>Подрядчик</w:t>
      </w:r>
      <w:r w:rsidR="0004079D" w:rsidRPr="000A4FCE">
        <w:rPr>
          <w:bCs/>
        </w:rPr>
        <w:t xml:space="preserve">у новую </w:t>
      </w:r>
      <w:r w:rsidR="0004079D">
        <w:rPr>
          <w:bCs/>
        </w:rPr>
        <w:t>Б</w:t>
      </w:r>
      <w:r w:rsidR="0004079D" w:rsidRPr="000A4FCE">
        <w:rPr>
          <w:bCs/>
        </w:rPr>
        <w:t>анковскую гарантию</w:t>
      </w:r>
      <w:r w:rsidR="0004079D" w:rsidRPr="000A4FCE">
        <w:t xml:space="preserve"> </w:t>
      </w:r>
      <w:r w:rsidR="0004079D" w:rsidRPr="000A4FCE">
        <w:rPr>
          <w:bCs/>
        </w:rPr>
        <w:t>Банка</w:t>
      </w:r>
      <w:r w:rsidR="0004079D">
        <w:rPr>
          <w:bCs/>
        </w:rPr>
        <w:t>-</w:t>
      </w:r>
      <w:r w:rsidR="0004079D" w:rsidRPr="000A4FCE">
        <w:rPr>
          <w:bCs/>
        </w:rPr>
        <w:t xml:space="preserve">Гаранта, согласованного с </w:t>
      </w:r>
      <w:r>
        <w:rPr>
          <w:bCs/>
        </w:rPr>
        <w:t>Подрядчик</w:t>
      </w:r>
      <w:r w:rsidR="0004079D" w:rsidRPr="000A4FCE">
        <w:rPr>
          <w:bCs/>
        </w:rPr>
        <w:t xml:space="preserve">ом, соответствующую требованиям, установленным Договором, не позднее </w:t>
      </w:r>
      <w:r w:rsidR="0004079D">
        <w:rPr>
          <w:bCs/>
        </w:rPr>
        <w:t>10</w:t>
      </w:r>
      <w:r w:rsidR="0004079D" w:rsidRPr="000A4FCE">
        <w:rPr>
          <w:bCs/>
        </w:rPr>
        <w:t xml:space="preserve"> (</w:t>
      </w:r>
      <w:r w:rsidR="0004079D">
        <w:rPr>
          <w:bCs/>
        </w:rPr>
        <w:t>дес</w:t>
      </w:r>
      <w:r w:rsidR="0004079D" w:rsidRPr="000A4FCE">
        <w:rPr>
          <w:bCs/>
        </w:rPr>
        <w:t xml:space="preserve">яти) календарных дней с момента, когда ему стало известно либо должно </w:t>
      </w:r>
      <w:r w:rsidR="0004079D">
        <w:rPr>
          <w:bCs/>
        </w:rPr>
        <w:t xml:space="preserve">было </w:t>
      </w:r>
      <w:r w:rsidR="0004079D" w:rsidRPr="000A4FCE">
        <w:rPr>
          <w:bCs/>
        </w:rPr>
        <w:t>стать известн</w:t>
      </w:r>
      <w:r w:rsidR="0004079D">
        <w:rPr>
          <w:bCs/>
        </w:rPr>
        <w:t>о</w:t>
      </w:r>
      <w:r w:rsidR="0004079D" w:rsidRPr="000A4FCE">
        <w:rPr>
          <w:bCs/>
        </w:rPr>
        <w:t xml:space="preserve"> об указанных обстоятельствах, либо с момента обращения </w:t>
      </w:r>
      <w:r>
        <w:rPr>
          <w:bCs/>
        </w:rPr>
        <w:t>Подрядчик</w:t>
      </w:r>
      <w:r w:rsidR="0004079D" w:rsidRPr="000A4FCE">
        <w:rPr>
          <w:bCs/>
        </w:rPr>
        <w:t xml:space="preserve">а с требованием о замене </w:t>
      </w:r>
      <w:r w:rsidR="0004079D">
        <w:rPr>
          <w:bCs/>
        </w:rPr>
        <w:t>Б</w:t>
      </w:r>
      <w:r w:rsidR="0004079D" w:rsidRPr="000A4FCE">
        <w:rPr>
          <w:bCs/>
        </w:rPr>
        <w:t>анковской гарантии.</w:t>
      </w:r>
    </w:p>
    <w:p w14:paraId="2BB1B9DD" w14:textId="7FB02A3A" w:rsidR="0004079D" w:rsidRPr="00C2118D" w:rsidRDefault="0004079D">
      <w:pPr>
        <w:pStyle w:val="ae"/>
        <w:shd w:val="clear" w:color="auto" w:fill="FFFFFF"/>
        <w:ind w:left="0" w:firstLine="709"/>
        <w:jc w:val="both"/>
        <w:rPr>
          <w:bCs/>
        </w:rPr>
      </w:pPr>
      <w:r w:rsidRPr="00C2118D">
        <w:rPr>
          <w:bCs/>
        </w:rPr>
        <w:t xml:space="preserve">В случае непредставления </w:t>
      </w:r>
      <w:r w:rsidR="00F23FF5">
        <w:rPr>
          <w:bCs/>
        </w:rPr>
        <w:t>Субподрядчик</w:t>
      </w:r>
      <w:r w:rsidRPr="00C2118D">
        <w:rPr>
          <w:bCs/>
        </w:rPr>
        <w:t xml:space="preserve">ом в установленный срок новой Банковской гарантии </w:t>
      </w:r>
      <w:r w:rsidR="00F23FF5">
        <w:rPr>
          <w:bCs/>
        </w:rPr>
        <w:t>Подрядчик</w:t>
      </w:r>
      <w:r w:rsidRPr="00C2118D">
        <w:rPr>
          <w:bCs/>
        </w:rPr>
        <w:t xml:space="preserve"> вправе удерживать сумму неотработанного аванса</w:t>
      </w:r>
      <w:r>
        <w:rPr>
          <w:rStyle w:val="a8"/>
          <w:bCs/>
        </w:rPr>
        <w:footnoteReference w:id="6"/>
      </w:r>
      <w:r w:rsidRPr="00C2118D">
        <w:rPr>
          <w:bCs/>
        </w:rPr>
        <w:t xml:space="preserve"> при выплате каждого платежа, причитающегося </w:t>
      </w:r>
      <w:r w:rsidR="00F23FF5">
        <w:rPr>
          <w:bCs/>
        </w:rPr>
        <w:t>Субподрядчик</w:t>
      </w:r>
      <w:r w:rsidRPr="00C2118D">
        <w:rPr>
          <w:bCs/>
        </w:rPr>
        <w:t>у, до полного зачета неотработанного аванса</w:t>
      </w:r>
      <w:r w:rsidRPr="007A18F5">
        <w:t>.</w:t>
      </w:r>
    </w:p>
    <w:p w14:paraId="5C341226" w14:textId="6B12AC87" w:rsidR="0004079D" w:rsidRDefault="0004079D">
      <w:pPr>
        <w:pStyle w:val="ae"/>
        <w:numPr>
          <w:ilvl w:val="1"/>
          <w:numId w:val="6"/>
        </w:numPr>
        <w:shd w:val="clear" w:color="auto" w:fill="FFFFFF"/>
        <w:tabs>
          <w:tab w:val="left" w:pos="1134"/>
        </w:tabs>
        <w:ind w:left="0" w:firstLine="709"/>
        <w:jc w:val="both"/>
        <w:rPr>
          <w:bCs/>
        </w:rPr>
      </w:pPr>
      <w:r>
        <w:rPr>
          <w:bCs/>
        </w:rPr>
        <w:t xml:space="preserve">Во всех случаях, предусмотренных Договором, </w:t>
      </w:r>
      <w:r w:rsidR="00F23FF5">
        <w:rPr>
          <w:bCs/>
        </w:rPr>
        <w:t>Субподрядчик</w:t>
      </w:r>
      <w:r w:rsidRPr="000A4FCE">
        <w:rPr>
          <w:bCs/>
        </w:rPr>
        <w:t xml:space="preserve"> вправе представ</w:t>
      </w:r>
      <w:r>
        <w:rPr>
          <w:bCs/>
        </w:rPr>
        <w:t>и</w:t>
      </w:r>
      <w:r w:rsidRPr="000A4FCE">
        <w:rPr>
          <w:bCs/>
        </w:rPr>
        <w:t xml:space="preserve">ть </w:t>
      </w:r>
      <w:r w:rsidR="00F23FF5">
        <w:rPr>
          <w:bCs/>
        </w:rPr>
        <w:t>Подрядчик</w:t>
      </w:r>
      <w:r>
        <w:rPr>
          <w:bCs/>
        </w:rPr>
        <w:t xml:space="preserve">у </w:t>
      </w:r>
      <w:r w:rsidRPr="000A4FCE">
        <w:rPr>
          <w:bCs/>
        </w:rPr>
        <w:t xml:space="preserve">вместо новой </w:t>
      </w:r>
      <w:r>
        <w:rPr>
          <w:bCs/>
        </w:rPr>
        <w:t>Б</w:t>
      </w:r>
      <w:r w:rsidRPr="000A4FCE">
        <w:rPr>
          <w:bCs/>
        </w:rPr>
        <w:t xml:space="preserve">анковской гарантии изменения к ранее выданной </w:t>
      </w:r>
      <w:r>
        <w:rPr>
          <w:bCs/>
        </w:rPr>
        <w:t>Банковской гарантии, приводящие</w:t>
      </w:r>
      <w:r w:rsidRPr="000A4FCE">
        <w:rPr>
          <w:bCs/>
        </w:rPr>
        <w:t xml:space="preserve"> ее в соответствие с требованиями Договора. Любое изменение, внесенное </w:t>
      </w:r>
      <w:r>
        <w:rPr>
          <w:bCs/>
        </w:rPr>
        <w:t>Банком-Г</w:t>
      </w:r>
      <w:r w:rsidRPr="000A4FCE">
        <w:rPr>
          <w:bCs/>
        </w:rPr>
        <w:t xml:space="preserve">арантом в условия </w:t>
      </w:r>
      <w:r>
        <w:rPr>
          <w:bCs/>
        </w:rPr>
        <w:t>Б</w:t>
      </w:r>
      <w:r w:rsidRPr="000A4FCE">
        <w:rPr>
          <w:bCs/>
        </w:rPr>
        <w:t xml:space="preserve">анковской гарантии, </w:t>
      </w:r>
      <w:r>
        <w:rPr>
          <w:bCs/>
        </w:rPr>
        <w:t xml:space="preserve">должно быть </w:t>
      </w:r>
      <w:r w:rsidRPr="000A4FCE">
        <w:rPr>
          <w:bCs/>
        </w:rPr>
        <w:t xml:space="preserve">письменно </w:t>
      </w:r>
      <w:r>
        <w:rPr>
          <w:bCs/>
        </w:rPr>
        <w:t>согласовано с</w:t>
      </w:r>
      <w:r w:rsidRPr="000A4FCE">
        <w:rPr>
          <w:bCs/>
        </w:rPr>
        <w:t xml:space="preserve"> </w:t>
      </w:r>
      <w:r w:rsidR="00F23FF5">
        <w:rPr>
          <w:bCs/>
        </w:rPr>
        <w:t>Подрядчик</w:t>
      </w:r>
      <w:r>
        <w:rPr>
          <w:bCs/>
        </w:rPr>
        <w:t>ом</w:t>
      </w:r>
      <w:r w:rsidRPr="000A4FCE">
        <w:rPr>
          <w:bCs/>
        </w:rPr>
        <w:t>.</w:t>
      </w:r>
    </w:p>
    <w:p w14:paraId="54A924DA" w14:textId="5F1D2595" w:rsidR="0004079D" w:rsidRPr="003D00A7" w:rsidRDefault="0004079D">
      <w:pPr>
        <w:pStyle w:val="ae"/>
        <w:numPr>
          <w:ilvl w:val="1"/>
          <w:numId w:val="6"/>
        </w:numPr>
        <w:shd w:val="clear" w:color="auto" w:fill="FFFFFF"/>
        <w:tabs>
          <w:tab w:val="left" w:pos="1134"/>
        </w:tabs>
        <w:ind w:left="0" w:firstLine="709"/>
        <w:jc w:val="both"/>
        <w:rPr>
          <w:bCs/>
        </w:rPr>
      </w:pPr>
      <w:r w:rsidRPr="003D00A7">
        <w:rPr>
          <w:bCs/>
        </w:rPr>
        <w:t xml:space="preserve">Положения пункта 3.5.1 Договора </w:t>
      </w:r>
      <w:r w:rsidR="00CB7D6B" w:rsidRPr="003D00A7">
        <w:t xml:space="preserve">применяются, если по факту выплаты авансового платежа совокупный размер авансовых платежей, уплаченных и подлежащих уплате по Договору в соответствии с выставленными счетами </w:t>
      </w:r>
      <w:r w:rsidR="00F23FF5">
        <w:t>Субподрядчик</w:t>
      </w:r>
      <w:r w:rsidR="00CB7D6B" w:rsidRPr="003D00A7">
        <w:t xml:space="preserve">а, составляет 5 000 000 (пять миллионов) рублей и более без учета НДС. </w:t>
      </w:r>
      <w:r w:rsidR="00CB7D6B" w:rsidRPr="003D00A7">
        <w:rPr>
          <w:bCs/>
        </w:rPr>
        <w:t xml:space="preserve"> </w:t>
      </w:r>
    </w:p>
    <w:p w14:paraId="7D990974" w14:textId="5211940A" w:rsidR="003E6366" w:rsidRPr="003D00A7" w:rsidRDefault="003E6366" w:rsidP="003E6366">
      <w:pPr>
        <w:pStyle w:val="ae"/>
        <w:numPr>
          <w:ilvl w:val="1"/>
          <w:numId w:val="6"/>
        </w:numPr>
        <w:shd w:val="clear" w:color="auto" w:fill="FFFFFF"/>
        <w:tabs>
          <w:tab w:val="left" w:pos="1134"/>
        </w:tabs>
        <w:ind w:left="0" w:firstLine="709"/>
        <w:jc w:val="both"/>
        <w:rPr>
          <w:bCs/>
        </w:rPr>
      </w:pPr>
      <w:r w:rsidRPr="003D00A7">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sidRPr="003D00A7">
        <w:rPr>
          <w:rStyle w:val="a8"/>
        </w:rPr>
        <w:footnoteReference w:id="7"/>
      </w:r>
      <w:r w:rsidRPr="003D00A7">
        <w:t>.</w:t>
      </w:r>
    </w:p>
    <w:p w14:paraId="0769347B" w14:textId="26EA69D7" w:rsidR="00FC3A77" w:rsidRPr="003E6366" w:rsidRDefault="00FC3A77" w:rsidP="003E6366">
      <w:pPr>
        <w:pStyle w:val="ae"/>
        <w:numPr>
          <w:ilvl w:val="1"/>
          <w:numId w:val="6"/>
        </w:numPr>
        <w:shd w:val="clear" w:color="auto" w:fill="FFFFFF"/>
        <w:tabs>
          <w:tab w:val="left" w:pos="1134"/>
        </w:tabs>
        <w:ind w:left="0" w:firstLine="709"/>
        <w:jc w:val="both"/>
        <w:rPr>
          <w:bCs/>
        </w:rPr>
      </w:pPr>
      <w:r w:rsidRPr="003D00A7">
        <w:t xml:space="preserve">Принадлежащее </w:t>
      </w:r>
      <w:r w:rsidR="00F23FF5">
        <w:t>Подрядчик</w:t>
      </w:r>
      <w:r w:rsidRPr="003D00A7">
        <w:t>у по Банковской гарантии право требования к Банку-Гаранту может быть передано новому бенефициару - компании, входящей в Группу РусГидро, с последующим</w:t>
      </w:r>
      <w:r w:rsidRPr="00461A4B">
        <w:t xml:space="preserve"> письменным уведомлением </w:t>
      </w:r>
      <w:r w:rsidR="00F23FF5">
        <w:t>Подрядчик</w:t>
      </w:r>
      <w:r w:rsidRPr="00461A4B">
        <w:t xml:space="preserve">ом Банка-Гаранта о смене </w:t>
      </w:r>
      <w:r>
        <w:t>б</w:t>
      </w:r>
      <w:r w:rsidRPr="00461A4B">
        <w:t xml:space="preserve">енефициара по </w:t>
      </w:r>
      <w:r>
        <w:t>Банковской г</w:t>
      </w:r>
      <w:r w:rsidRPr="00461A4B">
        <w:t>арантии.</w:t>
      </w:r>
    </w:p>
    <w:p w14:paraId="77F7B25B" w14:textId="77777777" w:rsidR="0004079D" w:rsidRDefault="0004079D">
      <w:pPr>
        <w:pStyle w:val="ae"/>
        <w:shd w:val="clear" w:color="auto" w:fill="FFFFFF"/>
        <w:tabs>
          <w:tab w:val="left" w:pos="1134"/>
        </w:tabs>
        <w:ind w:left="709"/>
        <w:jc w:val="both"/>
        <w:rPr>
          <w:bCs/>
        </w:rPr>
      </w:pPr>
    </w:p>
    <w:p w14:paraId="7482543A" w14:textId="77777777" w:rsidR="0004079D" w:rsidRPr="00C2118D" w:rsidRDefault="0004079D" w:rsidP="003806C5">
      <w:pPr>
        <w:pStyle w:val="ae"/>
        <w:numPr>
          <w:ilvl w:val="0"/>
          <w:numId w:val="6"/>
        </w:numPr>
        <w:shd w:val="clear" w:color="auto" w:fill="FFFFFF"/>
        <w:tabs>
          <w:tab w:val="left" w:pos="284"/>
        </w:tabs>
        <w:ind w:left="0" w:firstLine="0"/>
        <w:jc w:val="center"/>
        <w:rPr>
          <w:b/>
          <w:bCs/>
        </w:rPr>
      </w:pPr>
      <w:r w:rsidRPr="00C2118D">
        <w:rPr>
          <w:b/>
          <w:bCs/>
        </w:rPr>
        <w:t>Ответственность Сторон</w:t>
      </w:r>
    </w:p>
    <w:p w14:paraId="46E628FC" w14:textId="77777777" w:rsidR="0004079D" w:rsidRPr="00C2118D" w:rsidRDefault="0004079D">
      <w:pPr>
        <w:pStyle w:val="ae"/>
        <w:numPr>
          <w:ilvl w:val="1"/>
          <w:numId w:val="6"/>
        </w:numPr>
        <w:shd w:val="clear" w:color="auto" w:fill="FFFFFF"/>
        <w:tabs>
          <w:tab w:val="left" w:pos="1134"/>
        </w:tabs>
        <w:ind w:left="0" w:firstLine="709"/>
        <w:jc w:val="both"/>
        <w:rPr>
          <w:bCs/>
        </w:rPr>
      </w:pP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рассматриваться как дополнительные, если в Договор</w:t>
      </w:r>
      <w:r>
        <w:rPr>
          <w:bCs/>
        </w:rPr>
        <w:t>ом</w:t>
      </w:r>
      <w:r w:rsidRPr="00C2118D">
        <w:rPr>
          <w:bCs/>
        </w:rPr>
        <w:t xml:space="preserve"> прямо не </w:t>
      </w:r>
      <w:r>
        <w:rPr>
          <w:bCs/>
        </w:rPr>
        <w:t>предусмот</w:t>
      </w:r>
      <w:r w:rsidRPr="00C2118D">
        <w:rPr>
          <w:bCs/>
        </w:rPr>
        <w:t xml:space="preserve">рено иное. </w:t>
      </w:r>
    </w:p>
    <w:p w14:paraId="06BF2564" w14:textId="442919A2" w:rsidR="0004079D" w:rsidRDefault="00F23FF5" w:rsidP="003806C5">
      <w:pPr>
        <w:numPr>
          <w:ilvl w:val="1"/>
          <w:numId w:val="6"/>
        </w:numPr>
        <w:tabs>
          <w:tab w:val="left" w:pos="1134"/>
        </w:tabs>
        <w:spacing w:line="240" w:lineRule="auto"/>
        <w:ind w:left="0" w:firstLine="709"/>
        <w:rPr>
          <w:bCs/>
          <w:snapToGrid/>
          <w:sz w:val="24"/>
          <w:szCs w:val="24"/>
        </w:rPr>
      </w:pPr>
      <w:r>
        <w:rPr>
          <w:bCs/>
          <w:snapToGrid/>
          <w:sz w:val="24"/>
          <w:szCs w:val="24"/>
        </w:rPr>
        <w:t>Подрядчик</w:t>
      </w:r>
      <w:r w:rsidR="0004079D" w:rsidRPr="004D6D39">
        <w:rPr>
          <w:bCs/>
          <w:snapToGrid/>
          <w:sz w:val="24"/>
          <w:szCs w:val="24"/>
        </w:rPr>
        <w:t xml:space="preserve"> не несет ответственность за ненадлежащее исполнение обязательств по внесению предварительной оплаты (аванса). В случае нарушения </w:t>
      </w:r>
      <w:r>
        <w:rPr>
          <w:bCs/>
          <w:snapToGrid/>
          <w:sz w:val="24"/>
          <w:szCs w:val="24"/>
        </w:rPr>
        <w:t>Подрядчик</w:t>
      </w:r>
      <w:r w:rsidR="0004079D" w:rsidRPr="004D6D39">
        <w:rPr>
          <w:bCs/>
          <w:snapToGrid/>
          <w:sz w:val="24"/>
          <w:szCs w:val="24"/>
        </w:rPr>
        <w:t xml:space="preserve">ом сроков оплаты авансовых платежей </w:t>
      </w:r>
      <w:r>
        <w:rPr>
          <w:bCs/>
          <w:snapToGrid/>
          <w:sz w:val="24"/>
          <w:szCs w:val="24"/>
        </w:rPr>
        <w:t>Субподрядчик</w:t>
      </w:r>
      <w:r w:rsidR="0004079D" w:rsidRPr="004D6D39">
        <w:rPr>
          <w:bCs/>
          <w:snapToGrid/>
          <w:sz w:val="24"/>
          <w:szCs w:val="24"/>
        </w:rPr>
        <w:t xml:space="preserve"> имеет право приостановить выполнение Работ </w:t>
      </w:r>
      <w:r w:rsidR="0004079D" w:rsidRPr="004D6D39">
        <w:rPr>
          <w:bCs/>
          <w:snapToGrid/>
          <w:sz w:val="24"/>
          <w:szCs w:val="24"/>
        </w:rPr>
        <w:lastRenderedPageBreak/>
        <w:t xml:space="preserve">по Договору при условии предварительного письменного уведомления </w:t>
      </w:r>
      <w:r>
        <w:rPr>
          <w:bCs/>
          <w:snapToGrid/>
          <w:sz w:val="24"/>
          <w:szCs w:val="24"/>
        </w:rPr>
        <w:t>Подрядчик</w:t>
      </w:r>
      <w:r w:rsidR="0004079D" w:rsidRPr="004D6D39">
        <w:rPr>
          <w:bCs/>
          <w:snapToGrid/>
          <w:sz w:val="24"/>
          <w:szCs w:val="24"/>
        </w:rPr>
        <w:t>а о таком приостановлении.</w:t>
      </w:r>
    </w:p>
    <w:p w14:paraId="6E0A18A2" w14:textId="44319509" w:rsidR="0004079D" w:rsidRPr="008C6CFF" w:rsidRDefault="002A4658" w:rsidP="003806C5">
      <w:pPr>
        <w:numPr>
          <w:ilvl w:val="1"/>
          <w:numId w:val="6"/>
        </w:numPr>
        <w:tabs>
          <w:tab w:val="left" w:pos="1134"/>
        </w:tabs>
        <w:spacing w:line="240" w:lineRule="auto"/>
        <w:ind w:left="0" w:firstLine="709"/>
        <w:rPr>
          <w:bCs/>
          <w:snapToGrid/>
          <w:sz w:val="24"/>
          <w:szCs w:val="24"/>
        </w:rPr>
      </w:pPr>
      <w:r w:rsidRPr="00970E5A">
        <w:rPr>
          <w:sz w:val="24"/>
          <w:szCs w:val="24"/>
        </w:rPr>
        <w:t xml:space="preserve">В случае нарушения </w:t>
      </w:r>
      <w:r w:rsidR="00F23FF5">
        <w:rPr>
          <w:sz w:val="24"/>
          <w:szCs w:val="24"/>
        </w:rPr>
        <w:t>Подрядчик</w:t>
      </w:r>
      <w:r w:rsidRPr="00970E5A">
        <w:rPr>
          <w:sz w:val="24"/>
          <w:szCs w:val="24"/>
        </w:rPr>
        <w:t xml:space="preserve">ом сроков оплаты, установленных разделом 3 Договора (за исключением срока оплаты авансовых платежей), </w:t>
      </w:r>
      <w:r w:rsidR="00F23FF5">
        <w:rPr>
          <w:sz w:val="24"/>
          <w:szCs w:val="24"/>
        </w:rPr>
        <w:t>Субподрядчик</w:t>
      </w:r>
      <w:r w:rsidRPr="00970E5A">
        <w:rPr>
          <w:sz w:val="24"/>
          <w:szCs w:val="24"/>
        </w:rPr>
        <w:t xml:space="preserve"> вправе требовать уплаты </w:t>
      </w:r>
      <w:r w:rsidR="00F23FF5">
        <w:rPr>
          <w:sz w:val="24"/>
          <w:szCs w:val="24"/>
        </w:rPr>
        <w:t>Подрядчик</w:t>
      </w:r>
      <w:r w:rsidRPr="00970E5A">
        <w:rPr>
          <w:sz w:val="24"/>
          <w:szCs w:val="24"/>
        </w:rPr>
        <w:t xml:space="preserve">ом исключительной неустойки в размере 0,1 (ноль целых и одна десятая) процента от несвоевременно оплаченной </w:t>
      </w:r>
      <w:r>
        <w:rPr>
          <w:sz w:val="24"/>
          <w:szCs w:val="24"/>
        </w:rPr>
        <w:t xml:space="preserve">суммы за каждый день просрочки, </w:t>
      </w:r>
      <w:r w:rsidRPr="002A4658">
        <w:rPr>
          <w:sz w:val="24"/>
          <w:szCs w:val="24"/>
        </w:rPr>
        <w:t>начиная с 31 (тридцать первого) календарного дня просрочки (неустойка с 1 по 30 день просрочки не начисляется)</w:t>
      </w:r>
      <w:r w:rsidR="0004079D" w:rsidRPr="002A4658">
        <w:rPr>
          <w:bCs/>
          <w:snapToGrid/>
          <w:sz w:val="24"/>
          <w:szCs w:val="24"/>
        </w:rPr>
        <w:t>.</w:t>
      </w:r>
    </w:p>
    <w:p w14:paraId="38B7CAF0" w14:textId="5C58A0BB" w:rsidR="00003F91" w:rsidRDefault="0068349D" w:rsidP="00003F91">
      <w:pPr>
        <w:numPr>
          <w:ilvl w:val="1"/>
          <w:numId w:val="6"/>
        </w:numPr>
        <w:tabs>
          <w:tab w:val="left" w:pos="1134"/>
        </w:tabs>
        <w:spacing w:line="240" w:lineRule="auto"/>
        <w:ind w:left="0" w:firstLine="709"/>
        <w:rPr>
          <w:bCs/>
          <w:sz w:val="24"/>
          <w:szCs w:val="24"/>
        </w:rPr>
      </w:pPr>
      <w:r w:rsidRPr="00461A4B">
        <w:rPr>
          <w:sz w:val="24"/>
          <w:szCs w:val="24"/>
        </w:rPr>
        <w:t xml:space="preserve">В </w:t>
      </w:r>
      <w:r w:rsidRPr="0067488F">
        <w:rPr>
          <w:sz w:val="24"/>
          <w:szCs w:val="24"/>
        </w:rPr>
        <w:t xml:space="preserve">случае нарушения </w:t>
      </w:r>
      <w:r w:rsidR="00F23FF5">
        <w:rPr>
          <w:sz w:val="24"/>
          <w:szCs w:val="24"/>
        </w:rPr>
        <w:t>Субподрядчик</w:t>
      </w:r>
      <w:r w:rsidRPr="0067488F">
        <w:rPr>
          <w:sz w:val="24"/>
          <w:szCs w:val="24"/>
        </w:rPr>
        <w:t xml:space="preserve">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w:t>
      </w:r>
      <w:r>
        <w:rPr>
          <w:sz w:val="24"/>
          <w:szCs w:val="24"/>
        </w:rPr>
        <w:t>Р</w:t>
      </w:r>
      <w:r w:rsidRPr="0067488F">
        <w:rPr>
          <w:sz w:val="24"/>
          <w:szCs w:val="24"/>
        </w:rPr>
        <w:t xml:space="preserve">абот, </w:t>
      </w:r>
      <w:r w:rsidR="00F23FF5">
        <w:rPr>
          <w:sz w:val="24"/>
          <w:szCs w:val="24"/>
        </w:rPr>
        <w:t>Подрядчик</w:t>
      </w:r>
      <w:r w:rsidRPr="0067488F">
        <w:rPr>
          <w:sz w:val="24"/>
          <w:szCs w:val="24"/>
        </w:rPr>
        <w:t xml:space="preserve"> вправе требовать уплаты </w:t>
      </w:r>
      <w:r w:rsidR="00F23FF5">
        <w:rPr>
          <w:sz w:val="24"/>
          <w:szCs w:val="24"/>
        </w:rPr>
        <w:t>Субподрядчик</w:t>
      </w:r>
      <w:r w:rsidRPr="0068349D">
        <w:rPr>
          <w:sz w:val="24"/>
          <w:szCs w:val="24"/>
        </w:rPr>
        <w:t>ом неустойки в</w:t>
      </w:r>
      <w:r w:rsidRPr="0067488F">
        <w:rPr>
          <w:sz w:val="24"/>
          <w:szCs w:val="24"/>
        </w:rPr>
        <w:t xml:space="preserve"> размере 0,1 (ноль целых и одна десятая) процента от Цены Договора за каждый день просрочки.</w:t>
      </w:r>
    </w:p>
    <w:p w14:paraId="3B401571" w14:textId="2CC5BB86" w:rsidR="00003F91" w:rsidRPr="00003F91" w:rsidRDefault="00003F91" w:rsidP="00003F91">
      <w:pPr>
        <w:numPr>
          <w:ilvl w:val="1"/>
          <w:numId w:val="6"/>
        </w:numPr>
        <w:tabs>
          <w:tab w:val="left" w:pos="1134"/>
        </w:tabs>
        <w:spacing w:line="240" w:lineRule="auto"/>
        <w:ind w:left="0" w:firstLine="709"/>
        <w:rPr>
          <w:bCs/>
          <w:sz w:val="24"/>
          <w:szCs w:val="24"/>
        </w:rPr>
      </w:pPr>
      <w:r w:rsidRPr="00003F91">
        <w:rPr>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14:paraId="304F8965" w14:textId="18F1C2C9" w:rsidR="0004079D" w:rsidRPr="00BA119D" w:rsidRDefault="0004079D">
      <w:pPr>
        <w:pStyle w:val="ae"/>
        <w:numPr>
          <w:ilvl w:val="1"/>
          <w:numId w:val="116"/>
        </w:numPr>
        <w:shd w:val="clear" w:color="auto" w:fill="FFFFFF"/>
        <w:tabs>
          <w:tab w:val="left" w:pos="1134"/>
        </w:tabs>
        <w:ind w:left="0" w:firstLine="709"/>
        <w:jc w:val="both"/>
        <w:rPr>
          <w:bCs/>
        </w:rPr>
      </w:pPr>
      <w:r w:rsidRPr="00BA119D">
        <w:rPr>
          <w:bCs/>
        </w:rPr>
        <w:t xml:space="preserve">В случае нарушения </w:t>
      </w:r>
      <w:r w:rsidR="00F23FF5">
        <w:rPr>
          <w:bCs/>
        </w:rPr>
        <w:t>Субподрядчик</w:t>
      </w:r>
      <w:r w:rsidRPr="00BA119D">
        <w:rPr>
          <w:bCs/>
        </w:rPr>
        <w:t>ом или привлеченными им Суб</w:t>
      </w:r>
      <w:r w:rsidR="00F23FF5">
        <w:rPr>
          <w:bCs/>
        </w:rPr>
        <w:t>Субподрядчик</w:t>
      </w:r>
      <w:r w:rsidRPr="00BA119D">
        <w:rPr>
          <w:bCs/>
        </w:rPr>
        <w:t xml:space="preserve">ами требований пропускного и внутриобъектового режима, требований охраны труда, пожарной и промышленной безопасности, если они зафиксированы </w:t>
      </w:r>
      <w:r w:rsidR="00F23FF5">
        <w:rPr>
          <w:bCs/>
        </w:rPr>
        <w:t>Подрядчик</w:t>
      </w:r>
      <w:r w:rsidRPr="00BA119D">
        <w:rPr>
          <w:bCs/>
        </w:rPr>
        <w:t xml:space="preserve">ом или уполномоченным государственным органом, </w:t>
      </w:r>
      <w:r w:rsidR="00F23FF5">
        <w:rPr>
          <w:bCs/>
        </w:rPr>
        <w:t>Подрядчик</w:t>
      </w:r>
      <w:r w:rsidRPr="00BA119D">
        <w:rPr>
          <w:bCs/>
        </w:rPr>
        <w:t xml:space="preserve">, помимо возмещения убытков, вправе требовать уплаты </w:t>
      </w:r>
      <w:r w:rsidR="00F23FF5">
        <w:rPr>
          <w:bCs/>
        </w:rPr>
        <w:t>Субподрядчик</w:t>
      </w:r>
      <w:r w:rsidRPr="00BA119D">
        <w:rPr>
          <w:bCs/>
        </w:rPr>
        <w:t xml:space="preserve">ом штрафа в размерах, установленных Приложением № </w:t>
      </w:r>
      <w:r w:rsidR="000E4FBA" w:rsidRPr="00BA119D">
        <w:rPr>
          <w:bCs/>
        </w:rPr>
        <w:t>5</w:t>
      </w:r>
      <w:r w:rsidRPr="00BA119D">
        <w:rPr>
          <w:bCs/>
        </w:rPr>
        <w:t xml:space="preserve"> к Договору. </w:t>
      </w:r>
    </w:p>
    <w:p w14:paraId="7656AF8B" w14:textId="5A8962F9" w:rsidR="0004079D" w:rsidRDefault="0004079D">
      <w:pPr>
        <w:pStyle w:val="ae"/>
        <w:numPr>
          <w:ilvl w:val="1"/>
          <w:numId w:val="116"/>
        </w:numPr>
        <w:shd w:val="clear" w:color="auto" w:fill="FFFFFF"/>
        <w:tabs>
          <w:tab w:val="left" w:pos="1134"/>
        </w:tabs>
        <w:ind w:left="0" w:firstLine="709"/>
        <w:jc w:val="both"/>
        <w:rPr>
          <w:bCs/>
        </w:rPr>
      </w:pPr>
      <w:r w:rsidRPr="00C2118D">
        <w:rPr>
          <w:bCs/>
        </w:rPr>
        <w:t xml:space="preserve">Если в результате составления и выставления </w:t>
      </w:r>
      <w:r w:rsidR="00F23FF5">
        <w:rPr>
          <w:bCs/>
        </w:rPr>
        <w:t>Субподрядчик</w:t>
      </w:r>
      <w:r w:rsidRPr="00C2118D">
        <w:rPr>
          <w:bCs/>
        </w:rPr>
        <w:t xml:space="preserve">ом счетов-фактур с нарушением порядка и требований, установленных законодательством Российской Федерации, </w:t>
      </w:r>
      <w:r w:rsidR="00F23FF5">
        <w:rPr>
          <w:bCs/>
        </w:rPr>
        <w:t>Подрядчик</w:t>
      </w:r>
      <w:r w:rsidRPr="00C2118D">
        <w:rPr>
          <w:bCs/>
        </w:rPr>
        <w:t xml:space="preserve"> понес расходы, связанные с начислением налоговыми органами по такому основанию сумм налога на добавленную стоимость, пеней и налоговых санкций, </w:t>
      </w:r>
      <w:r w:rsidR="00F23FF5">
        <w:rPr>
          <w:bCs/>
        </w:rPr>
        <w:t>Субподрядчик</w:t>
      </w:r>
      <w:r w:rsidRPr="00C2118D">
        <w:rPr>
          <w:bCs/>
        </w:rPr>
        <w:t xml:space="preserve"> обязан компенсировать </w:t>
      </w:r>
      <w:r w:rsidR="00F23FF5">
        <w:rPr>
          <w:bCs/>
        </w:rPr>
        <w:t>Подрядчик</w:t>
      </w:r>
      <w:r w:rsidRPr="00C2118D">
        <w:rPr>
          <w:bCs/>
        </w:rPr>
        <w:t xml:space="preserve">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F23FF5">
        <w:rPr>
          <w:bCs/>
        </w:rPr>
        <w:t>Субподрядчик</w:t>
      </w:r>
      <w:r w:rsidRPr="00C2118D">
        <w:rPr>
          <w:bCs/>
        </w:rPr>
        <w:t xml:space="preserve">ом в течение 10 (десяти) рабочих дней с даты получения соответствующего письменного требования </w:t>
      </w:r>
      <w:r w:rsidR="00F23FF5">
        <w:rPr>
          <w:bCs/>
        </w:rPr>
        <w:t>Подрядчик</w:t>
      </w:r>
      <w:r w:rsidRPr="00C2118D">
        <w:rPr>
          <w:bCs/>
        </w:rPr>
        <w:t xml:space="preserve">а. В случае нарушения </w:t>
      </w:r>
      <w:r w:rsidR="00F23FF5">
        <w:rPr>
          <w:bCs/>
        </w:rPr>
        <w:t>Субподрядчик</w:t>
      </w:r>
      <w:r w:rsidRPr="00C2118D">
        <w:rPr>
          <w:bCs/>
        </w:rPr>
        <w:t>ом сроков</w:t>
      </w:r>
      <w:r>
        <w:rPr>
          <w:bCs/>
        </w:rPr>
        <w:t xml:space="preserve"> предоставления счетов-фактур</w:t>
      </w:r>
      <w:r w:rsidRPr="00C2118D">
        <w:rPr>
          <w:bCs/>
        </w:rPr>
        <w:t xml:space="preserve">, </w:t>
      </w:r>
      <w:r>
        <w:rPr>
          <w:bCs/>
        </w:rPr>
        <w:t>установл</w:t>
      </w:r>
      <w:r w:rsidRPr="00C2118D">
        <w:rPr>
          <w:bCs/>
        </w:rPr>
        <w:t>енных п</w:t>
      </w:r>
      <w:r>
        <w:rPr>
          <w:bCs/>
        </w:rPr>
        <w:t>унктом</w:t>
      </w:r>
      <w:r w:rsidRPr="00C2118D">
        <w:rPr>
          <w:bCs/>
        </w:rPr>
        <w:t xml:space="preserve"> </w:t>
      </w:r>
      <w:r>
        <w:rPr>
          <w:bCs/>
        </w:rPr>
        <w:t>4</w:t>
      </w:r>
      <w:r w:rsidRPr="00C2118D">
        <w:rPr>
          <w:bCs/>
        </w:rPr>
        <w:t>.</w:t>
      </w:r>
      <w:r>
        <w:rPr>
          <w:bCs/>
        </w:rPr>
        <w:t>8</w:t>
      </w:r>
      <w:r w:rsidRPr="00C2118D">
        <w:rPr>
          <w:bCs/>
        </w:rPr>
        <w:t xml:space="preserve"> Договора, </w:t>
      </w:r>
      <w:r w:rsidR="00F23FF5">
        <w:rPr>
          <w:bCs/>
        </w:rPr>
        <w:t>Подрядчик</w:t>
      </w:r>
      <w:r w:rsidRPr="00C2118D">
        <w:rPr>
          <w:bCs/>
        </w:rPr>
        <w:t xml:space="preserve"> </w:t>
      </w:r>
      <w:r>
        <w:rPr>
          <w:bCs/>
        </w:rPr>
        <w:t>в</w:t>
      </w:r>
      <w:r w:rsidRPr="00C2118D">
        <w:rPr>
          <w:bCs/>
        </w:rPr>
        <w:t>прав</w:t>
      </w:r>
      <w:r>
        <w:rPr>
          <w:bCs/>
        </w:rPr>
        <w:t>е</w:t>
      </w:r>
      <w:r w:rsidRPr="00C2118D">
        <w:rPr>
          <w:bCs/>
        </w:rPr>
        <w:t xml:space="preserve"> требовать уплаты </w:t>
      </w:r>
      <w:r w:rsidR="00F23FF5">
        <w:rPr>
          <w:bCs/>
        </w:rPr>
        <w:t>Субподрядчик</w:t>
      </w:r>
      <w:r>
        <w:rPr>
          <w:bCs/>
        </w:rPr>
        <w:t xml:space="preserve">ом </w:t>
      </w:r>
      <w:r w:rsidRPr="00C2118D">
        <w:rPr>
          <w:bCs/>
        </w:rPr>
        <w:t>штрафа в размере 50 000 (пятидесяти тысяч) рублей за каждый случай нарушения.</w:t>
      </w:r>
    </w:p>
    <w:p w14:paraId="76996F1D" w14:textId="147F92D7" w:rsidR="0004079D" w:rsidRPr="00C2118D" w:rsidRDefault="0004079D">
      <w:pPr>
        <w:pStyle w:val="ae"/>
        <w:numPr>
          <w:ilvl w:val="1"/>
          <w:numId w:val="116"/>
        </w:numPr>
        <w:shd w:val="clear" w:color="auto" w:fill="FFFFFF"/>
        <w:tabs>
          <w:tab w:val="left" w:pos="1134"/>
        </w:tabs>
        <w:ind w:left="0" w:firstLine="709"/>
        <w:jc w:val="both"/>
        <w:rPr>
          <w:bCs/>
        </w:rPr>
      </w:pPr>
      <w:r w:rsidRPr="00C2118D">
        <w:rPr>
          <w:bCs/>
        </w:rPr>
        <w:t>За непредоставление либо несвоевременное предоставление</w:t>
      </w:r>
      <w:r>
        <w:rPr>
          <w:bCs/>
        </w:rPr>
        <w:t xml:space="preserve"> </w:t>
      </w:r>
      <w:r w:rsidRPr="00C2118D">
        <w:rPr>
          <w:bCs/>
        </w:rPr>
        <w:t xml:space="preserve">/ переоформление </w:t>
      </w:r>
      <w:r w:rsidR="00F23FF5">
        <w:rPr>
          <w:bCs/>
        </w:rPr>
        <w:t>Субподрядчик</w:t>
      </w:r>
      <w:r w:rsidRPr="00C2118D">
        <w:rPr>
          <w:bCs/>
        </w:rPr>
        <w:t>ом банковск</w:t>
      </w:r>
      <w:r>
        <w:rPr>
          <w:bCs/>
        </w:rPr>
        <w:t>их</w:t>
      </w:r>
      <w:r w:rsidRPr="00C2118D">
        <w:rPr>
          <w:bCs/>
        </w:rPr>
        <w:t xml:space="preserve"> гаранти</w:t>
      </w:r>
      <w:r>
        <w:rPr>
          <w:bCs/>
        </w:rPr>
        <w:t>й</w:t>
      </w:r>
      <w:r w:rsidRPr="00C2118D">
        <w:rPr>
          <w:bCs/>
        </w:rPr>
        <w:t>, предусмотренн</w:t>
      </w:r>
      <w:r>
        <w:rPr>
          <w:bCs/>
        </w:rPr>
        <w:t>ых</w:t>
      </w:r>
      <w:r w:rsidRPr="00C2118D">
        <w:rPr>
          <w:bCs/>
        </w:rPr>
        <w:t xml:space="preserve"> Договором, в </w:t>
      </w:r>
      <w:r>
        <w:rPr>
          <w:bCs/>
        </w:rPr>
        <w:t>порядке и сроки, установленные</w:t>
      </w:r>
      <w:r w:rsidRPr="00C2118D">
        <w:rPr>
          <w:bCs/>
        </w:rPr>
        <w:t xml:space="preserve"> разделом </w:t>
      </w:r>
      <w:r>
        <w:rPr>
          <w:bCs/>
        </w:rPr>
        <w:t>6</w:t>
      </w:r>
      <w:r w:rsidRPr="00C2118D">
        <w:rPr>
          <w:bCs/>
        </w:rPr>
        <w:t xml:space="preserve"> Договора, </w:t>
      </w:r>
      <w:r w:rsidR="00F23FF5">
        <w:rPr>
          <w:bCs/>
        </w:rPr>
        <w:t>Подрядчик</w:t>
      </w:r>
      <w:r w:rsidRPr="00C2118D">
        <w:rPr>
          <w:bCs/>
        </w:rPr>
        <w:t xml:space="preserve"> </w:t>
      </w:r>
      <w:r>
        <w:rPr>
          <w:bCs/>
        </w:rPr>
        <w:t>в</w:t>
      </w:r>
      <w:r w:rsidRPr="00C2118D">
        <w:rPr>
          <w:bCs/>
        </w:rPr>
        <w:t>прав</w:t>
      </w:r>
      <w:r>
        <w:rPr>
          <w:bCs/>
        </w:rPr>
        <w:t>е</w:t>
      </w:r>
      <w:r w:rsidRPr="00C2118D">
        <w:rPr>
          <w:bCs/>
        </w:rPr>
        <w:t xml:space="preserve"> </w:t>
      </w:r>
      <w:r>
        <w:rPr>
          <w:bCs/>
        </w:rPr>
        <w:t xml:space="preserve">требовать уплаты </w:t>
      </w:r>
      <w:r w:rsidR="00F23FF5">
        <w:rPr>
          <w:bCs/>
        </w:rPr>
        <w:t>Субподрядчик</w:t>
      </w:r>
      <w:r>
        <w:rPr>
          <w:bCs/>
        </w:rPr>
        <w:t>ом</w:t>
      </w:r>
      <w:r w:rsidRPr="00C2118D">
        <w:rPr>
          <w:bCs/>
        </w:rPr>
        <w:t xml:space="preserve"> </w:t>
      </w:r>
      <w:r>
        <w:rPr>
          <w:bCs/>
        </w:rPr>
        <w:t>неустойки</w:t>
      </w:r>
      <w:r w:rsidRPr="00C2118D">
        <w:rPr>
          <w:bCs/>
        </w:rPr>
        <w:t xml:space="preserve"> в размере 0,03</w:t>
      </w:r>
      <w:r>
        <w:rPr>
          <w:bCs/>
        </w:rPr>
        <w:t xml:space="preserve"> (ноль целях</w:t>
      </w:r>
      <w:r w:rsidR="008C6CFF">
        <w:rPr>
          <w:bCs/>
        </w:rPr>
        <w:t xml:space="preserve"> и</w:t>
      </w:r>
      <w:r>
        <w:rPr>
          <w:bCs/>
        </w:rPr>
        <w:t xml:space="preserve"> три сотых) </w:t>
      </w:r>
      <w:r w:rsidR="008C6CFF">
        <w:rPr>
          <w:bCs/>
        </w:rPr>
        <w:t xml:space="preserve">процента </w:t>
      </w:r>
      <w:r w:rsidRPr="00C2118D">
        <w:rPr>
          <w:bCs/>
        </w:rPr>
        <w:t xml:space="preserve">от </w:t>
      </w:r>
      <w:r w:rsidR="00E77616">
        <w:rPr>
          <w:bCs/>
        </w:rPr>
        <w:t>Ц</w:t>
      </w:r>
      <w:r w:rsidRPr="00C2118D">
        <w:rPr>
          <w:bCs/>
        </w:rPr>
        <w:t>ены Договора за каждый день просрочки.</w:t>
      </w:r>
    </w:p>
    <w:p w14:paraId="7748A30B" w14:textId="58EE5673" w:rsidR="0004079D" w:rsidRPr="00D2478A" w:rsidRDefault="00F23FF5">
      <w:pPr>
        <w:pStyle w:val="ae"/>
        <w:numPr>
          <w:ilvl w:val="1"/>
          <w:numId w:val="116"/>
        </w:numPr>
        <w:shd w:val="clear" w:color="auto" w:fill="FFFFFF"/>
        <w:tabs>
          <w:tab w:val="left" w:pos="1134"/>
        </w:tabs>
        <w:ind w:left="0" w:firstLine="709"/>
        <w:jc w:val="both"/>
        <w:rPr>
          <w:bCs/>
        </w:rPr>
      </w:pPr>
      <w:r>
        <w:rPr>
          <w:bCs/>
        </w:rPr>
        <w:t>Субподрядчик</w:t>
      </w:r>
      <w:r w:rsidR="0004079D" w:rsidRPr="008C6CFF">
        <w:rPr>
          <w:bCs/>
        </w:rPr>
        <w:t xml:space="preserve"> несет ответственность перед </w:t>
      </w:r>
      <w:r>
        <w:rPr>
          <w:bCs/>
        </w:rPr>
        <w:t>Подрядчик</w:t>
      </w:r>
      <w:r w:rsidR="0004079D" w:rsidRPr="008C6CFF">
        <w:rPr>
          <w:bCs/>
        </w:rPr>
        <w:t>ом за причиненный ущерб в размере фактически понесенных</w:t>
      </w:r>
      <w:r w:rsidR="0004079D" w:rsidRPr="00D2478A">
        <w:rPr>
          <w:bCs/>
        </w:rPr>
        <w:t xml:space="preserve"> и документально подтвержденных расходов, возникших в связи с неисполнением (ненадлежащим исполнением) </w:t>
      </w:r>
      <w:r>
        <w:rPr>
          <w:bCs/>
        </w:rPr>
        <w:t>Субподрядчик</w:t>
      </w:r>
      <w:r w:rsidR="0004079D" w:rsidRPr="00D2478A">
        <w:rPr>
          <w:bCs/>
        </w:rPr>
        <w:t>ом своих обязательств, произведенных для восстановления нарушенного права, а также упущенной выгоды.</w:t>
      </w:r>
    </w:p>
    <w:p w14:paraId="49403088" w14:textId="77777777" w:rsidR="0004079D" w:rsidRPr="00190115" w:rsidRDefault="0004079D">
      <w:pPr>
        <w:pStyle w:val="ae"/>
        <w:numPr>
          <w:ilvl w:val="1"/>
          <w:numId w:val="116"/>
        </w:numPr>
        <w:shd w:val="clear" w:color="auto" w:fill="FFFFFF"/>
        <w:tabs>
          <w:tab w:val="left" w:pos="1134"/>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E92B270" w14:textId="77777777" w:rsidR="0004079D" w:rsidRPr="00190115" w:rsidRDefault="0004079D">
      <w:pPr>
        <w:pStyle w:val="ae"/>
        <w:numPr>
          <w:ilvl w:val="1"/>
          <w:numId w:val="116"/>
        </w:numPr>
        <w:shd w:val="clear" w:color="auto" w:fill="FFFFFF"/>
        <w:tabs>
          <w:tab w:val="left" w:pos="1134"/>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1CD45525" w14:textId="5EBE66D8" w:rsidR="0004079D" w:rsidRPr="00190115" w:rsidRDefault="0004079D">
      <w:pPr>
        <w:pStyle w:val="ae"/>
        <w:numPr>
          <w:ilvl w:val="1"/>
          <w:numId w:val="116"/>
        </w:numPr>
        <w:shd w:val="clear" w:color="auto" w:fill="FFFFFF"/>
        <w:tabs>
          <w:tab w:val="left" w:pos="1134"/>
        </w:tabs>
        <w:ind w:left="0" w:firstLine="709"/>
        <w:jc w:val="both"/>
        <w:rPr>
          <w:bCs/>
        </w:rPr>
      </w:pPr>
      <w:r w:rsidRPr="00190115">
        <w:rPr>
          <w:bCs/>
        </w:rPr>
        <w:t xml:space="preserve">Учитывая, что для </w:t>
      </w:r>
      <w:r w:rsidR="00F23FF5">
        <w:rPr>
          <w:bCs/>
        </w:rPr>
        <w:t>Подрядчик</w:t>
      </w:r>
      <w:r w:rsidRPr="00190115">
        <w:rPr>
          <w:bCs/>
        </w:rPr>
        <w:t xml:space="preserve">а надлежащее и своевременное выполнение </w:t>
      </w:r>
      <w:r w:rsidR="00F23FF5">
        <w:rPr>
          <w:bCs/>
        </w:rPr>
        <w:t>Субподрядчик</w:t>
      </w:r>
      <w:r w:rsidRPr="00190115">
        <w:rPr>
          <w:bCs/>
        </w:rPr>
        <w:t xml:space="preserve">ом своих обязательств по Договору имеет существенное значение, Стороны признают, что размер неустоек, установленный Договором, является соразмерным </w:t>
      </w:r>
      <w:r w:rsidRPr="00190115">
        <w:rPr>
          <w:bCs/>
        </w:rPr>
        <w:lastRenderedPageBreak/>
        <w:t xml:space="preserve">последствиям неисполнения либо ненадлежащего исполнения </w:t>
      </w:r>
      <w:r w:rsidR="00F23FF5">
        <w:rPr>
          <w:bCs/>
        </w:rPr>
        <w:t>Субподрядчик</w:t>
      </w:r>
      <w:r w:rsidRPr="00190115">
        <w:rPr>
          <w:bCs/>
        </w:rPr>
        <w:t>ом соответствующих обязательств по Договору.</w:t>
      </w:r>
    </w:p>
    <w:p w14:paraId="18D339D8" w14:textId="77777777" w:rsidR="0004079D" w:rsidRPr="00C2118D" w:rsidRDefault="0004079D">
      <w:pPr>
        <w:pStyle w:val="ae"/>
        <w:numPr>
          <w:ilvl w:val="1"/>
          <w:numId w:val="116"/>
        </w:numPr>
        <w:shd w:val="clear" w:color="auto" w:fill="FFFFFF"/>
        <w:tabs>
          <w:tab w:val="left" w:pos="1134"/>
        </w:tabs>
        <w:ind w:left="0" w:firstLine="709"/>
        <w:jc w:val="both"/>
        <w:rPr>
          <w:bCs/>
        </w:rPr>
      </w:pPr>
      <w:r w:rsidRPr="00C2118D">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w:t>
      </w:r>
      <w:r>
        <w:rPr>
          <w:bCs/>
        </w:rPr>
        <w:t xml:space="preserve"> по Договору</w:t>
      </w:r>
      <w:r w:rsidRPr="00C2118D">
        <w:rPr>
          <w:bCs/>
        </w:rPr>
        <w:t xml:space="preserve">, суммы неустойки, указанной в </w:t>
      </w:r>
      <w:r>
        <w:rPr>
          <w:bCs/>
        </w:rPr>
        <w:t>письменном требовании</w:t>
      </w:r>
      <w:r w:rsidRPr="00C2118D">
        <w:rPr>
          <w:bCs/>
        </w:rPr>
        <w:t>,</w:t>
      </w:r>
      <w:r w:rsidRPr="00190115">
        <w:t xml:space="preserve"> </w:t>
      </w:r>
      <w:r w:rsidRPr="00C2118D">
        <w:rPr>
          <w:bCs/>
        </w:rPr>
        <w:t>сумма неустойки</w:t>
      </w:r>
      <w:r>
        <w:rPr>
          <w:bCs/>
        </w:rPr>
        <w:t>, подлежащая уплате виновной Стороной,</w:t>
      </w:r>
      <w:r w:rsidRPr="00C2118D">
        <w:rPr>
          <w:bCs/>
        </w:rPr>
        <w:t xml:space="preserve"> определяется на основании решения суда.</w:t>
      </w:r>
    </w:p>
    <w:p w14:paraId="7A5EDF4B" w14:textId="77777777" w:rsidR="0004079D" w:rsidRPr="00C2118D" w:rsidRDefault="0004079D">
      <w:pPr>
        <w:shd w:val="clear" w:color="auto" w:fill="FFFFFF"/>
        <w:tabs>
          <w:tab w:val="left" w:pos="566"/>
        </w:tabs>
        <w:spacing w:line="240" w:lineRule="auto"/>
        <w:ind w:firstLine="0"/>
        <w:rPr>
          <w:color w:val="000000"/>
          <w:sz w:val="24"/>
          <w:szCs w:val="24"/>
        </w:rPr>
      </w:pPr>
    </w:p>
    <w:p w14:paraId="24A9398F" w14:textId="77777777" w:rsidR="0004079D" w:rsidRPr="00C2118D" w:rsidRDefault="0004079D" w:rsidP="003806C5">
      <w:pPr>
        <w:pStyle w:val="ae"/>
        <w:numPr>
          <w:ilvl w:val="0"/>
          <w:numId w:val="116"/>
        </w:numPr>
        <w:shd w:val="clear" w:color="auto" w:fill="FFFFFF"/>
        <w:tabs>
          <w:tab w:val="left" w:pos="426"/>
        </w:tabs>
        <w:ind w:left="0" w:firstLine="0"/>
        <w:jc w:val="center"/>
        <w:rPr>
          <w:b/>
          <w:bCs/>
        </w:rPr>
      </w:pPr>
      <w:r w:rsidRPr="00C2118D">
        <w:rPr>
          <w:b/>
          <w:bCs/>
        </w:rPr>
        <w:t>Исключительные права и патенты</w:t>
      </w:r>
    </w:p>
    <w:p w14:paraId="0B11D96D" w14:textId="43456C78" w:rsidR="0004079D" w:rsidRPr="00C2118D" w:rsidRDefault="00F23FF5" w:rsidP="003806C5">
      <w:pPr>
        <w:pStyle w:val="ae"/>
        <w:numPr>
          <w:ilvl w:val="1"/>
          <w:numId w:val="118"/>
        </w:numPr>
        <w:shd w:val="clear" w:color="auto" w:fill="FFFFFF"/>
        <w:tabs>
          <w:tab w:val="left" w:pos="1134"/>
        </w:tabs>
        <w:ind w:left="0" w:firstLine="709"/>
        <w:jc w:val="both"/>
        <w:rPr>
          <w:bCs/>
        </w:rPr>
      </w:pPr>
      <w:r>
        <w:rPr>
          <w:bCs/>
        </w:rPr>
        <w:t>Субподрядчик</w:t>
      </w:r>
      <w:r w:rsidR="0004079D" w:rsidRPr="00C2118D">
        <w:rPr>
          <w:bCs/>
        </w:rPr>
        <w:t xml:space="preserve"> гарантирует, что выполнение Работ, предусмотренных Договором, а также передача </w:t>
      </w:r>
      <w:r>
        <w:rPr>
          <w:bCs/>
        </w:rPr>
        <w:t>Подрядчик</w:t>
      </w:r>
      <w:r w:rsidR="0004079D" w:rsidRPr="00C2118D">
        <w:rPr>
          <w:bCs/>
        </w:rPr>
        <w:t xml:space="preserve">у </w:t>
      </w:r>
      <w:r w:rsidR="0004079D">
        <w:rPr>
          <w:bCs/>
        </w:rPr>
        <w:t>Р</w:t>
      </w:r>
      <w:r w:rsidR="0004079D" w:rsidRPr="00C2118D">
        <w:rPr>
          <w:bCs/>
        </w:rPr>
        <w:t xml:space="preserve">езультата </w:t>
      </w:r>
      <w:r w:rsidR="0004079D">
        <w:rPr>
          <w:bCs/>
        </w:rPr>
        <w:t xml:space="preserve">работ </w:t>
      </w:r>
      <w:r w:rsidR="0004079D" w:rsidRPr="00C2118D">
        <w:rPr>
          <w:bCs/>
        </w:rPr>
        <w:t>не нарушит исключительных и иных интеллектуальных прав третьих лиц</w:t>
      </w:r>
      <w:r w:rsidR="0004079D" w:rsidRPr="00C2118D">
        <w:t xml:space="preserve"> </w:t>
      </w:r>
      <w:r w:rsidR="0004079D" w:rsidRPr="00C2118D">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46CEE019" w14:textId="76918D61" w:rsidR="0004079D" w:rsidRPr="00C2118D" w:rsidRDefault="00F23FF5" w:rsidP="003806C5">
      <w:pPr>
        <w:pStyle w:val="ae"/>
        <w:numPr>
          <w:ilvl w:val="1"/>
          <w:numId w:val="118"/>
        </w:numPr>
        <w:shd w:val="clear" w:color="auto" w:fill="FFFFFF"/>
        <w:tabs>
          <w:tab w:val="left" w:pos="1134"/>
        </w:tabs>
        <w:ind w:left="0" w:firstLine="709"/>
        <w:jc w:val="both"/>
        <w:rPr>
          <w:bCs/>
        </w:rPr>
      </w:pPr>
      <w:r>
        <w:rPr>
          <w:bCs/>
        </w:rPr>
        <w:t>Субподрядчик</w:t>
      </w:r>
      <w:r w:rsidR="0004079D" w:rsidRPr="00C2118D">
        <w:rPr>
          <w:bCs/>
        </w:rPr>
        <w:t xml:space="preserve">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977ED16" w14:textId="303AD4D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В состав Результата </w:t>
      </w:r>
      <w:r>
        <w:rPr>
          <w:bCs/>
        </w:rPr>
        <w:t>р</w:t>
      </w:r>
      <w:r w:rsidRPr="00C2118D">
        <w:rPr>
          <w:bCs/>
        </w:rPr>
        <w:t xml:space="preserve">абот считаются включенными все разрешения (лицензии), необходимые для </w:t>
      </w:r>
      <w:r>
        <w:rPr>
          <w:bCs/>
        </w:rPr>
        <w:t>использования</w:t>
      </w:r>
      <w:r w:rsidRPr="00C2118D">
        <w:rPr>
          <w:bCs/>
        </w:rPr>
        <w:t xml:space="preserve"> </w:t>
      </w:r>
      <w:r w:rsidR="00F23FF5">
        <w:rPr>
          <w:bCs/>
        </w:rPr>
        <w:t>Подрядчик</w:t>
      </w:r>
      <w:r w:rsidRPr="00C2118D">
        <w:rPr>
          <w:bCs/>
        </w:rPr>
        <w:t xml:space="preserve">ом </w:t>
      </w:r>
      <w:r>
        <w:rPr>
          <w:bCs/>
        </w:rPr>
        <w:t>Р</w:t>
      </w:r>
      <w:r w:rsidRPr="00C2118D">
        <w:rPr>
          <w:bCs/>
        </w:rPr>
        <w:t xml:space="preserve">езультата </w:t>
      </w:r>
      <w:r>
        <w:rPr>
          <w:bCs/>
        </w:rPr>
        <w:t>р</w:t>
      </w:r>
      <w:r w:rsidRPr="00C2118D">
        <w:rPr>
          <w:bCs/>
        </w:rPr>
        <w:t xml:space="preserve">абот. </w:t>
      </w:r>
    </w:p>
    <w:p w14:paraId="58CF1BD7" w14:textId="092B2DFA"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В случае, если </w:t>
      </w:r>
      <w:r w:rsidR="00F23FF5">
        <w:rPr>
          <w:bCs/>
        </w:rPr>
        <w:t>Подрядчик</w:t>
      </w:r>
      <w:r w:rsidRPr="00C2118D">
        <w:rPr>
          <w:bCs/>
        </w:rPr>
        <w:t xml:space="preserve">у будут предъявлены требования, связанные с нарушением </w:t>
      </w:r>
      <w:r w:rsidR="00F23FF5">
        <w:rPr>
          <w:bCs/>
        </w:rPr>
        <w:t>Субподрядчик</w:t>
      </w:r>
      <w:r w:rsidRPr="00C2118D">
        <w:rPr>
          <w:bCs/>
        </w:rPr>
        <w:t xml:space="preserve">ом при выполнении Работ по Договору исключительных и / или иных интеллектуальных прав третьих лиц, </w:t>
      </w:r>
      <w:r w:rsidR="00F23FF5">
        <w:rPr>
          <w:bCs/>
        </w:rPr>
        <w:t>Субподрядчик</w:t>
      </w:r>
      <w:r w:rsidRPr="00C2118D">
        <w:rPr>
          <w:bCs/>
        </w:rPr>
        <w:t xml:space="preserve"> обязан полностью возместить </w:t>
      </w:r>
      <w:r w:rsidR="00F23FF5">
        <w:rPr>
          <w:bCs/>
        </w:rPr>
        <w:t>Подрядчик</w:t>
      </w:r>
      <w:r w:rsidRPr="00C2118D">
        <w:rPr>
          <w:bCs/>
        </w:rPr>
        <w:t>у все расходы и убытки, связанные с такими требованиями, включая расходы на юридических консультантов.</w:t>
      </w:r>
    </w:p>
    <w:p w14:paraId="1C6BDF73" w14:textId="789DD48F"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F23FF5">
        <w:rPr>
          <w:bCs/>
        </w:rPr>
        <w:t>Субподрядчик</w:t>
      </w:r>
      <w:r w:rsidRPr="00C2118D">
        <w:rPr>
          <w:bCs/>
        </w:rPr>
        <w:t xml:space="preserve">ом Договора, возникают непосредственно у </w:t>
      </w:r>
      <w:r w:rsidR="00F23FF5">
        <w:rPr>
          <w:bCs/>
        </w:rPr>
        <w:t>Подрядчик</w:t>
      </w:r>
      <w:r w:rsidRPr="00C2118D">
        <w:rPr>
          <w:bCs/>
        </w:rPr>
        <w:t xml:space="preserve">а, либо, если в соответствии с законодательством Российской Федерации такие исключительные права возникают у </w:t>
      </w:r>
      <w:r w:rsidR="00F23FF5">
        <w:rPr>
          <w:bCs/>
        </w:rPr>
        <w:t>Субподрядчик</w:t>
      </w:r>
      <w:r w:rsidRPr="00C2118D">
        <w:rPr>
          <w:bCs/>
        </w:rPr>
        <w:t xml:space="preserve">а, эти права переходят к </w:t>
      </w:r>
      <w:r w:rsidR="00F23FF5">
        <w:rPr>
          <w:bCs/>
        </w:rPr>
        <w:t>Подрядчик</w:t>
      </w:r>
      <w:r w:rsidRPr="00C2118D">
        <w:rPr>
          <w:bCs/>
        </w:rPr>
        <w:t>у сразу после их возникновения в силу Договора.</w:t>
      </w:r>
    </w:p>
    <w:p w14:paraId="7167F82B" w14:textId="24667574" w:rsidR="0004079D" w:rsidRPr="00C2118D" w:rsidRDefault="0004079D" w:rsidP="008A49E4">
      <w:pPr>
        <w:pStyle w:val="ae"/>
        <w:shd w:val="clear" w:color="auto" w:fill="FFFFFF"/>
        <w:tabs>
          <w:tab w:val="left" w:pos="1134"/>
        </w:tabs>
        <w:ind w:left="0" w:firstLine="709"/>
        <w:jc w:val="both"/>
        <w:rPr>
          <w:bCs/>
        </w:rPr>
      </w:pPr>
      <w:r w:rsidRPr="00C2118D">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F23FF5">
        <w:rPr>
          <w:bCs/>
        </w:rPr>
        <w:t>Субподрядчик</w:t>
      </w:r>
      <w:r w:rsidRPr="00C2118D">
        <w:rPr>
          <w:bCs/>
        </w:rPr>
        <w:t xml:space="preserve">ом Договора, не могут переходить к </w:t>
      </w:r>
      <w:r w:rsidR="00F23FF5">
        <w:rPr>
          <w:bCs/>
        </w:rPr>
        <w:t>Подрядчик</w:t>
      </w:r>
      <w:r w:rsidRPr="00C2118D">
        <w:rPr>
          <w:bCs/>
        </w:rPr>
        <w:t xml:space="preserve">у в порядке, указанном в настоящем пункте Договора, Стороны пришли к соглашению о том, что </w:t>
      </w:r>
      <w:r w:rsidR="00F23FF5">
        <w:rPr>
          <w:bCs/>
        </w:rPr>
        <w:t>Субподрядчик</w:t>
      </w:r>
      <w:r w:rsidRPr="00C2118D">
        <w:rPr>
          <w:bCs/>
        </w:rPr>
        <w:t xml:space="preserve"> передаст </w:t>
      </w:r>
      <w:r w:rsidR="00F23FF5">
        <w:rPr>
          <w:bCs/>
        </w:rPr>
        <w:t>Подрядчик</w:t>
      </w:r>
      <w:r w:rsidRPr="00C2118D">
        <w:rPr>
          <w:bCs/>
        </w:rPr>
        <w:t xml:space="preserve">у </w:t>
      </w:r>
      <w:r>
        <w:rPr>
          <w:bCs/>
        </w:rPr>
        <w:t>не</w:t>
      </w:r>
      <w:r w:rsidRPr="00C2118D">
        <w:rPr>
          <w:bCs/>
        </w:rPr>
        <w:t>исключительные права (неисключительную лицензию) на право использования такого результата</w:t>
      </w:r>
      <w:r w:rsidRPr="00C2118D">
        <w:t xml:space="preserve"> </w:t>
      </w:r>
      <w:r w:rsidRPr="00C2118D">
        <w:rPr>
          <w:bCs/>
        </w:rPr>
        <w:t xml:space="preserve">интеллектуальной деятельности </w:t>
      </w:r>
      <w:r>
        <w:rPr>
          <w:bCs/>
        </w:rPr>
        <w:t xml:space="preserve">на срок и </w:t>
      </w:r>
      <w:r w:rsidRPr="00C2118D">
        <w:rPr>
          <w:bCs/>
        </w:rPr>
        <w:t>в том объеме (пределах), котор</w:t>
      </w:r>
      <w:r>
        <w:rPr>
          <w:bCs/>
        </w:rPr>
        <w:t>ые</w:t>
      </w:r>
      <w:r w:rsidRPr="00C2118D">
        <w:rPr>
          <w:bCs/>
        </w:rPr>
        <w:t xml:space="preserve"> требу</w:t>
      </w:r>
      <w:r>
        <w:rPr>
          <w:bCs/>
        </w:rPr>
        <w:t>ю</w:t>
      </w:r>
      <w:r w:rsidRPr="00C2118D">
        <w:rPr>
          <w:bCs/>
        </w:rPr>
        <w:t>тся для эксплуатации</w:t>
      </w:r>
      <w:r>
        <w:rPr>
          <w:bCs/>
        </w:rPr>
        <w:t>.</w:t>
      </w:r>
      <w:r w:rsidRPr="00C2118D">
        <w:rPr>
          <w:bCs/>
        </w:rPr>
        <w:t xml:space="preserve"> При этом Стороны признают, что плата за использование прав на результат</w:t>
      </w:r>
      <w:r>
        <w:rPr>
          <w:bCs/>
        </w:rPr>
        <w:t>ы</w:t>
      </w:r>
      <w:r w:rsidRPr="00C2118D">
        <w:rPr>
          <w:bCs/>
        </w:rPr>
        <w:t xml:space="preserve"> интеллектуальной деятельности вход</w:t>
      </w:r>
      <w:r>
        <w:rPr>
          <w:bCs/>
        </w:rPr>
        <w:t>и</w:t>
      </w:r>
      <w:r w:rsidRPr="00C2118D">
        <w:rPr>
          <w:bCs/>
        </w:rPr>
        <w:t xml:space="preserve">т в Цену Договора. </w:t>
      </w:r>
    </w:p>
    <w:p w14:paraId="3CA88F12" w14:textId="0AE6D0C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В случае появления в рамках исполнения Договора или в составе Результата </w:t>
      </w:r>
      <w:r>
        <w:rPr>
          <w:bCs/>
        </w:rPr>
        <w:t>р</w:t>
      </w:r>
      <w:r w:rsidRPr="00C2118D">
        <w:rPr>
          <w:bCs/>
        </w:rPr>
        <w:t xml:space="preserve">абот патентоспособного результата интеллектуальной деятельности, </w:t>
      </w:r>
      <w:r w:rsidR="00F23FF5">
        <w:rPr>
          <w:bCs/>
        </w:rPr>
        <w:t>Субподрядчик</w:t>
      </w:r>
      <w:r w:rsidRPr="00C2118D">
        <w:rPr>
          <w:bCs/>
        </w:rPr>
        <w:t xml:space="preserve"> не позднее 10 (десяти) календарных дней обязуется письменно сообщить об этом </w:t>
      </w:r>
      <w:r w:rsidR="00F23FF5">
        <w:rPr>
          <w:bCs/>
        </w:rPr>
        <w:t>Подрядчик</w:t>
      </w:r>
      <w:r w:rsidRPr="00C2118D">
        <w:rPr>
          <w:bCs/>
        </w:rPr>
        <w:t xml:space="preserve">у и в разумный срок заключить дополнительное соглашение к Договору о порядке регистрации прав </w:t>
      </w:r>
      <w:r w:rsidR="00F23FF5">
        <w:rPr>
          <w:bCs/>
        </w:rPr>
        <w:t>Подрядчик</w:t>
      </w:r>
      <w:r w:rsidRPr="00C2118D">
        <w:rPr>
          <w:bCs/>
        </w:rPr>
        <w:t xml:space="preserve">а на такой результат интеллектуальной деятельности, без уплаты </w:t>
      </w:r>
      <w:r w:rsidR="00F23FF5">
        <w:rPr>
          <w:bCs/>
        </w:rPr>
        <w:t>Подрядчик</w:t>
      </w:r>
      <w:r w:rsidRPr="00C2118D">
        <w:rPr>
          <w:bCs/>
        </w:rPr>
        <w:t>ом какого-либо дополнительного вознаграждения.</w:t>
      </w:r>
    </w:p>
    <w:p w14:paraId="29856C59" w14:textId="7B6FA0CA" w:rsidR="0004079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F23FF5">
        <w:rPr>
          <w:bCs/>
        </w:rPr>
        <w:t>Субподрядчик</w:t>
      </w:r>
      <w:r w:rsidRPr="00C2118D">
        <w:rPr>
          <w:bCs/>
        </w:rPr>
        <w:t xml:space="preserve">ом Договора, подтверждается подписанием Сторонами Акта </w:t>
      </w:r>
      <w:r>
        <w:rPr>
          <w:bCs/>
        </w:rPr>
        <w:t>сдачи-приемки выполненных работ</w:t>
      </w:r>
      <w:r w:rsidRPr="00C2118D">
        <w:rPr>
          <w:bCs/>
        </w:rPr>
        <w:t>.</w:t>
      </w:r>
    </w:p>
    <w:p w14:paraId="7E9A5EC1" w14:textId="77777777" w:rsidR="0004079D" w:rsidRPr="00C2118D" w:rsidRDefault="0004079D" w:rsidP="008A49E4">
      <w:pPr>
        <w:pStyle w:val="ae"/>
        <w:shd w:val="clear" w:color="auto" w:fill="FFFFFF"/>
        <w:tabs>
          <w:tab w:val="left" w:pos="1134"/>
        </w:tabs>
        <w:ind w:left="709"/>
        <w:jc w:val="both"/>
        <w:rPr>
          <w:bCs/>
        </w:rPr>
      </w:pPr>
    </w:p>
    <w:p w14:paraId="03321CCF" w14:textId="77777777" w:rsidR="0004079D" w:rsidRPr="00C2118D" w:rsidRDefault="0004079D" w:rsidP="003806C5">
      <w:pPr>
        <w:pStyle w:val="ae"/>
        <w:numPr>
          <w:ilvl w:val="0"/>
          <w:numId w:val="118"/>
        </w:numPr>
        <w:shd w:val="clear" w:color="auto" w:fill="FFFFFF"/>
        <w:tabs>
          <w:tab w:val="left" w:pos="426"/>
        </w:tabs>
        <w:ind w:left="0" w:firstLine="0"/>
        <w:jc w:val="center"/>
        <w:rPr>
          <w:b/>
          <w:bCs/>
        </w:rPr>
      </w:pPr>
      <w:r w:rsidRPr="00C2118D">
        <w:rPr>
          <w:b/>
          <w:bCs/>
        </w:rPr>
        <w:lastRenderedPageBreak/>
        <w:t>Конфиденциальность</w:t>
      </w:r>
    </w:p>
    <w:p w14:paraId="3487ED11" w14:textId="46448F9E"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Под конфиденциальной информацией (далее – «Информация») для целей Договора понимается любая информация, передаваемая </w:t>
      </w:r>
      <w:r w:rsidR="00F23FF5">
        <w:rPr>
          <w:bCs/>
        </w:rPr>
        <w:t>Подрядчик</w:t>
      </w:r>
      <w:r w:rsidRPr="00C2118D">
        <w:rPr>
          <w:bCs/>
        </w:rPr>
        <w:t xml:space="preserve">ом </w:t>
      </w:r>
      <w:r w:rsidR="00F23FF5">
        <w:rPr>
          <w:bCs/>
        </w:rPr>
        <w:t>Субподрядчик</w:t>
      </w:r>
      <w:r w:rsidRPr="00C2118D">
        <w:rPr>
          <w:bCs/>
        </w:rPr>
        <w:t xml:space="preserve">у в устной либо документарной форме, в виде электронного файла, в любом другом виде, а также полученная </w:t>
      </w:r>
      <w:r w:rsidR="00F23FF5">
        <w:rPr>
          <w:bCs/>
        </w:rPr>
        <w:t>Субподрядчик</w:t>
      </w:r>
      <w:r w:rsidRPr="00C2118D">
        <w:rPr>
          <w:bCs/>
        </w:rPr>
        <w:t xml:space="preserve">ом самостоятельно в ходе визитов на территорию </w:t>
      </w:r>
      <w:r w:rsidR="00F23FF5">
        <w:rPr>
          <w:bCs/>
        </w:rPr>
        <w:t>Подрядчик</w:t>
      </w:r>
      <w:r w:rsidRPr="00C2118D">
        <w:rPr>
          <w:bCs/>
        </w:rPr>
        <w:t>а в процессе проведения переговоров, заключения и исполнения Договора, в отношении которой соблюдаются следующие условия:</w:t>
      </w:r>
    </w:p>
    <w:p w14:paraId="5D9E8409" w14:textId="5F41F705" w:rsidR="0004079D" w:rsidRPr="00C2118D" w:rsidRDefault="0004079D" w:rsidP="008A49E4">
      <w:pPr>
        <w:numPr>
          <w:ilvl w:val="0"/>
          <w:numId w:val="36"/>
        </w:numPr>
        <w:tabs>
          <w:tab w:val="left" w:pos="709"/>
          <w:tab w:val="left" w:pos="1418"/>
        </w:tabs>
        <w:spacing w:line="240" w:lineRule="auto"/>
        <w:ind w:left="0" w:firstLine="709"/>
        <w:rPr>
          <w:bCs/>
          <w:snapToGrid/>
          <w:sz w:val="24"/>
          <w:szCs w:val="24"/>
        </w:rPr>
      </w:pPr>
      <w:r w:rsidRPr="00C2118D">
        <w:rPr>
          <w:bCs/>
          <w:snapToGrid/>
          <w:sz w:val="24"/>
          <w:szCs w:val="24"/>
        </w:rPr>
        <w:t xml:space="preserve">данная Информация имеет действительную или потенциальную коммерческую ценность для </w:t>
      </w:r>
      <w:r w:rsidR="00F23FF5">
        <w:rPr>
          <w:bCs/>
          <w:snapToGrid/>
          <w:sz w:val="24"/>
          <w:szCs w:val="24"/>
        </w:rPr>
        <w:t>Подрядчик</w:t>
      </w:r>
      <w:r w:rsidRPr="00C2118D">
        <w:rPr>
          <w:bCs/>
          <w:snapToGrid/>
          <w:sz w:val="24"/>
          <w:szCs w:val="24"/>
        </w:rPr>
        <w:t>а в силу неизвестности ее третьим лица</w:t>
      </w:r>
      <w:r w:rsidRPr="00C2118D">
        <w:rPr>
          <w:sz w:val="24"/>
          <w:szCs w:val="24"/>
        </w:rPr>
        <w:t xml:space="preserve">м, в том числе по причине </w:t>
      </w:r>
      <w:r w:rsidRPr="00C2118D">
        <w:rPr>
          <w:bCs/>
          <w:snapToGrid/>
          <w:sz w:val="24"/>
          <w:szCs w:val="24"/>
        </w:rPr>
        <w:t xml:space="preserve">введения в отношении нее режима </w:t>
      </w:r>
      <w:r>
        <w:rPr>
          <w:bCs/>
          <w:snapToGrid/>
          <w:sz w:val="24"/>
          <w:szCs w:val="24"/>
        </w:rPr>
        <w:t>К</w:t>
      </w:r>
      <w:r w:rsidRPr="00C2118D">
        <w:rPr>
          <w:bCs/>
          <w:snapToGrid/>
          <w:sz w:val="24"/>
          <w:szCs w:val="24"/>
        </w:rPr>
        <w:t>оммерческой тайны;</w:t>
      </w:r>
    </w:p>
    <w:p w14:paraId="253C3C77" w14:textId="3B150127" w:rsidR="0004079D" w:rsidRPr="00C2118D" w:rsidRDefault="0004079D" w:rsidP="008A49E4">
      <w:pPr>
        <w:numPr>
          <w:ilvl w:val="0"/>
          <w:numId w:val="36"/>
        </w:numPr>
        <w:tabs>
          <w:tab w:val="left" w:pos="709"/>
          <w:tab w:val="left" w:pos="1418"/>
        </w:tabs>
        <w:spacing w:line="240" w:lineRule="auto"/>
        <w:ind w:left="0" w:firstLine="709"/>
        <w:rPr>
          <w:bCs/>
          <w:snapToGrid/>
          <w:sz w:val="24"/>
          <w:szCs w:val="24"/>
        </w:rPr>
      </w:pPr>
      <w:r w:rsidRPr="00C2118D">
        <w:rPr>
          <w:bCs/>
          <w:snapToGrid/>
          <w:sz w:val="24"/>
          <w:szCs w:val="24"/>
        </w:rPr>
        <w:t xml:space="preserve">данная Информация не относится к категории общедоступной или обязательной к раскрытию </w:t>
      </w:r>
      <w:r w:rsidR="00F23FF5">
        <w:rPr>
          <w:bCs/>
          <w:snapToGrid/>
          <w:sz w:val="24"/>
          <w:szCs w:val="24"/>
        </w:rPr>
        <w:t>Подрядчик</w:t>
      </w:r>
      <w:r w:rsidRPr="00C2118D">
        <w:rPr>
          <w:bCs/>
          <w:snapToGrid/>
          <w:sz w:val="24"/>
          <w:szCs w:val="24"/>
        </w:rPr>
        <w:t>ом в соответствии с законодательством Российской Федерации.</w:t>
      </w:r>
    </w:p>
    <w:p w14:paraId="12E869FD" w14:textId="59C3F0C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w:t>
      </w:r>
      <w:r w:rsidR="00F23FF5">
        <w:rPr>
          <w:bCs/>
        </w:rPr>
        <w:t>Подрядчик</w:t>
      </w:r>
      <w:r w:rsidRPr="00C2118D">
        <w:rPr>
          <w:bCs/>
        </w:rPr>
        <w:t xml:space="preserve">ом закупочных процедур. </w:t>
      </w:r>
    </w:p>
    <w:p w14:paraId="7936D0B2" w14:textId="7777777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46F128EF" w14:textId="03FC20B0"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На документ, содержащий Информацию, </w:t>
      </w:r>
      <w:r w:rsidR="00F23FF5">
        <w:rPr>
          <w:bCs/>
        </w:rPr>
        <w:t>Подрядчик</w:t>
      </w:r>
      <w:r w:rsidRPr="00C2118D">
        <w:rPr>
          <w:bCs/>
        </w:rPr>
        <w:t>ом может быть нанесен гриф «Коммерческая тайна» с указанием обладателя этой информации.</w:t>
      </w:r>
    </w:p>
    <w:p w14:paraId="2CBC44CC" w14:textId="7777777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Информация может включать в себя, в том числе, но не ограничиваясь:</w:t>
      </w:r>
    </w:p>
    <w:p w14:paraId="4DA81622" w14:textId="77777777" w:rsidR="0004079D" w:rsidRPr="00C2118D" w:rsidRDefault="0004079D" w:rsidP="008A49E4">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финансовую </w:t>
      </w:r>
      <w:r w:rsidRPr="00C2118D">
        <w:rPr>
          <w:bCs/>
          <w:snapToGrid/>
          <w:sz w:val="24"/>
          <w:szCs w:val="24"/>
          <w:lang w:val="en-US"/>
        </w:rPr>
        <w:t>(</w:t>
      </w:r>
      <w:r w:rsidRPr="00C2118D">
        <w:rPr>
          <w:bCs/>
          <w:snapToGrid/>
          <w:sz w:val="24"/>
          <w:szCs w:val="24"/>
        </w:rPr>
        <w:t>бухгалтерскую) отчетность;</w:t>
      </w:r>
    </w:p>
    <w:p w14:paraId="4465EFE4" w14:textId="77777777" w:rsidR="0004079D" w:rsidRPr="00C2118D" w:rsidRDefault="0004079D" w:rsidP="008A49E4">
      <w:pPr>
        <w:numPr>
          <w:ilvl w:val="0"/>
          <w:numId w:val="36"/>
        </w:numPr>
        <w:tabs>
          <w:tab w:val="left" w:pos="1418"/>
        </w:tabs>
        <w:spacing w:line="240" w:lineRule="auto"/>
        <w:ind w:left="0" w:firstLine="709"/>
        <w:rPr>
          <w:bCs/>
          <w:snapToGrid/>
          <w:sz w:val="24"/>
          <w:szCs w:val="24"/>
        </w:rPr>
      </w:pPr>
      <w:r w:rsidRPr="00C2118D">
        <w:rPr>
          <w:bCs/>
          <w:snapToGrid/>
          <w:sz w:val="24"/>
          <w:szCs w:val="24"/>
        </w:rPr>
        <w:t>учетные регистры бухгалтерского учета;</w:t>
      </w:r>
    </w:p>
    <w:p w14:paraId="15B0D9FE" w14:textId="77777777"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бизнес-планы;</w:t>
      </w:r>
    </w:p>
    <w:p w14:paraId="3CA7A8C9" w14:textId="6B39C9B8"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договоры (соглашения), заключаемые или заключенные непосредственно </w:t>
      </w:r>
      <w:r w:rsidR="00F23FF5">
        <w:rPr>
          <w:bCs/>
          <w:snapToGrid/>
          <w:sz w:val="24"/>
          <w:szCs w:val="24"/>
        </w:rPr>
        <w:t>Подрядчик</w:t>
      </w:r>
      <w:r w:rsidRPr="00C2118D">
        <w:rPr>
          <w:bCs/>
          <w:snapToGrid/>
          <w:sz w:val="24"/>
          <w:szCs w:val="24"/>
        </w:rPr>
        <w:t>ом либо в его пользу, а также информацию и сведения, содержащиеся в данных договорах (соглашениях);</w:t>
      </w:r>
    </w:p>
    <w:p w14:paraId="0702F3C0" w14:textId="4C70B7FD"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финансовых, правовых, организационных и других взаимоотношениях между </w:t>
      </w:r>
      <w:r w:rsidR="00F23FF5">
        <w:rPr>
          <w:bCs/>
          <w:snapToGrid/>
          <w:sz w:val="24"/>
          <w:szCs w:val="24"/>
        </w:rPr>
        <w:t>Подрядчик</w:t>
      </w:r>
      <w:r w:rsidRPr="00C2118D">
        <w:rPr>
          <w:bCs/>
          <w:snapToGrid/>
          <w:sz w:val="24"/>
          <w:szCs w:val="24"/>
        </w:rPr>
        <w:t>ом и третьими лицами;</w:t>
      </w:r>
    </w:p>
    <w:p w14:paraId="174DC03B" w14:textId="12FDE600"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находящихся на регистрации товарных знаках </w:t>
      </w:r>
      <w:r w:rsidR="00F23FF5">
        <w:rPr>
          <w:bCs/>
          <w:snapToGrid/>
          <w:sz w:val="24"/>
          <w:szCs w:val="24"/>
        </w:rPr>
        <w:t>Подрядчик</w:t>
      </w:r>
      <w:r w:rsidRPr="00C2118D">
        <w:rPr>
          <w:bCs/>
          <w:snapToGrid/>
          <w:sz w:val="24"/>
          <w:szCs w:val="24"/>
        </w:rPr>
        <w:t xml:space="preserve">а, а также об объектах интеллектуальной собственности </w:t>
      </w:r>
      <w:r w:rsidR="00F23FF5">
        <w:rPr>
          <w:bCs/>
          <w:snapToGrid/>
          <w:sz w:val="24"/>
          <w:szCs w:val="24"/>
        </w:rPr>
        <w:t>Подрядчик</w:t>
      </w:r>
      <w:r w:rsidRPr="00C2118D">
        <w:rPr>
          <w:bCs/>
          <w:snapToGrid/>
          <w:sz w:val="24"/>
          <w:szCs w:val="24"/>
        </w:rPr>
        <w:t>а, сведения о которых не являются опубликованными;</w:t>
      </w:r>
    </w:p>
    <w:p w14:paraId="1CD442BF" w14:textId="469E20B1"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w:t>
      </w:r>
      <w:r w:rsidR="00F23FF5">
        <w:rPr>
          <w:bCs/>
          <w:snapToGrid/>
          <w:sz w:val="24"/>
          <w:szCs w:val="24"/>
        </w:rPr>
        <w:t>Субподрядчик</w:t>
      </w:r>
      <w:r w:rsidRPr="00C2118D">
        <w:rPr>
          <w:bCs/>
          <w:snapToGrid/>
          <w:sz w:val="24"/>
          <w:szCs w:val="24"/>
        </w:rPr>
        <w:t xml:space="preserve">ах, поставщиках оборудования и материалов, а также о покупателях продукции </w:t>
      </w:r>
      <w:r w:rsidR="00F23FF5">
        <w:rPr>
          <w:bCs/>
          <w:snapToGrid/>
          <w:sz w:val="24"/>
          <w:szCs w:val="24"/>
        </w:rPr>
        <w:t>Подрядчик</w:t>
      </w:r>
      <w:r w:rsidRPr="00C2118D">
        <w:rPr>
          <w:bCs/>
          <w:snapToGrid/>
          <w:sz w:val="24"/>
          <w:szCs w:val="24"/>
        </w:rPr>
        <w:t>а и их аффилированных лицах;</w:t>
      </w:r>
    </w:p>
    <w:p w14:paraId="16114C6A" w14:textId="60A953C6"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об объемах производства и / или реализации продукции и услуг </w:t>
      </w:r>
      <w:r w:rsidR="00F23FF5">
        <w:rPr>
          <w:bCs/>
          <w:snapToGrid/>
          <w:sz w:val="24"/>
          <w:szCs w:val="24"/>
        </w:rPr>
        <w:t>Подрядчик</w:t>
      </w:r>
      <w:r w:rsidRPr="00C2118D">
        <w:rPr>
          <w:bCs/>
          <w:snapToGrid/>
          <w:sz w:val="24"/>
          <w:szCs w:val="24"/>
        </w:rPr>
        <w:t>а или его аффилированных лиц;</w:t>
      </w:r>
    </w:p>
    <w:p w14:paraId="30AD4CBC" w14:textId="77777777" w:rsidR="0004079D" w:rsidRPr="00C2118D" w:rsidRDefault="0004079D" w:rsidP="003806C5">
      <w:pPr>
        <w:numPr>
          <w:ilvl w:val="0"/>
          <w:numId w:val="36"/>
        </w:numPr>
        <w:tabs>
          <w:tab w:val="left" w:pos="1418"/>
        </w:tabs>
        <w:spacing w:line="240" w:lineRule="auto"/>
        <w:ind w:left="0" w:firstLine="709"/>
        <w:rPr>
          <w:bCs/>
          <w:snapToGrid/>
          <w:sz w:val="24"/>
          <w:szCs w:val="24"/>
        </w:rPr>
      </w:pPr>
      <w:r w:rsidRPr="00C2118D">
        <w:rPr>
          <w:bCs/>
          <w:snapToGrid/>
          <w:sz w:val="24"/>
          <w:szCs w:val="24"/>
        </w:rPr>
        <w:t>материалы обобщения, анализа, оценки, иных действий по обработке вышеуказанной Информации и документов.</w:t>
      </w:r>
    </w:p>
    <w:p w14:paraId="0365940E" w14:textId="6C678A14" w:rsidR="0004079D" w:rsidRPr="00C2118D" w:rsidRDefault="00F23FF5" w:rsidP="003806C5">
      <w:pPr>
        <w:pStyle w:val="ae"/>
        <w:numPr>
          <w:ilvl w:val="1"/>
          <w:numId w:val="118"/>
        </w:numPr>
        <w:shd w:val="clear" w:color="auto" w:fill="FFFFFF"/>
        <w:tabs>
          <w:tab w:val="left" w:pos="1134"/>
        </w:tabs>
        <w:ind w:left="0" w:firstLine="709"/>
        <w:jc w:val="both"/>
        <w:rPr>
          <w:bCs/>
        </w:rPr>
      </w:pPr>
      <w:bookmarkStart w:id="26" w:name="_Ref361337849"/>
      <w:r>
        <w:rPr>
          <w:bCs/>
        </w:rPr>
        <w:t>Субподрядчик</w:t>
      </w:r>
      <w:r w:rsidR="0004079D" w:rsidRPr="00C2118D">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04079D" w:rsidRPr="00C2118D">
        <w:t xml:space="preserve"> </w:t>
      </w:r>
      <w:r w:rsidR="0004079D" w:rsidRPr="00C2118D">
        <w:rPr>
          <w:bCs/>
        </w:rPr>
        <w:t>(расторжения) или исполнения, в том числе:</w:t>
      </w:r>
      <w:bookmarkEnd w:id="26"/>
      <w:r w:rsidR="0004079D" w:rsidRPr="00C2118D">
        <w:rPr>
          <w:bCs/>
        </w:rPr>
        <w:t xml:space="preserve"> </w:t>
      </w:r>
    </w:p>
    <w:p w14:paraId="6AED82B3" w14:textId="208D90F8"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w:t>
      </w:r>
      <w:r w:rsidR="00F23FF5">
        <w:rPr>
          <w:bCs/>
        </w:rPr>
        <w:t>Подрядчик</w:t>
      </w:r>
      <w:r w:rsidRPr="00C2118D">
        <w:rPr>
          <w:bCs/>
        </w:rPr>
        <w:t xml:space="preserve">а, за исключением случаев, предусмотренных законодательством Российской Федерации и пунктом </w:t>
      </w:r>
      <w:r>
        <w:rPr>
          <w:bCs/>
        </w:rPr>
        <w:t>9</w:t>
      </w:r>
      <w:r w:rsidRPr="00C2118D">
        <w:rPr>
          <w:bCs/>
        </w:rPr>
        <w:t>.6.7 Договора;</w:t>
      </w:r>
    </w:p>
    <w:p w14:paraId="34BBEDE9" w14:textId="6B12E5E7"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t xml:space="preserve">принимать меры предосторожности, обычно используемые для защиты такого рода информации в деловом обороте, при этом если </w:t>
      </w:r>
      <w:r w:rsidR="00F23FF5">
        <w:rPr>
          <w:bCs/>
        </w:rPr>
        <w:t>Субподрядчик</w:t>
      </w:r>
      <w:r w:rsidRPr="00C2118D">
        <w:rPr>
          <w:bCs/>
        </w:rPr>
        <w:t xml:space="preserve">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F23FF5">
        <w:rPr>
          <w:bCs/>
        </w:rPr>
        <w:t>Субподрядчик</w:t>
      </w:r>
      <w:r w:rsidRPr="00C2118D">
        <w:rPr>
          <w:bCs/>
        </w:rPr>
        <w:t xml:space="preserve"> обязан использовать в отношении защиты Информации, обычно используемые им меры защиты;</w:t>
      </w:r>
    </w:p>
    <w:p w14:paraId="28A2D83E" w14:textId="77777777"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lastRenderedPageBreak/>
        <w:t xml:space="preserve">использовать Информацию исключительно для целей, для которых она была предоставлена; </w:t>
      </w:r>
    </w:p>
    <w:p w14:paraId="0A4E78C6" w14:textId="77777777"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F7C0AE2" w14:textId="43B3B576"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F23FF5">
        <w:rPr>
          <w:bCs/>
        </w:rPr>
        <w:t>Подрядчик</w:t>
      </w:r>
      <w:r w:rsidRPr="00C2118D">
        <w:rPr>
          <w:bCs/>
        </w:rPr>
        <w:t xml:space="preserve">а, а также обеспечить содействие, которое потребует </w:t>
      </w:r>
      <w:r w:rsidR="00F23FF5">
        <w:rPr>
          <w:bCs/>
        </w:rPr>
        <w:t>Подрядчик</w:t>
      </w:r>
      <w:r w:rsidRPr="00C2118D">
        <w:rPr>
          <w:bCs/>
        </w:rPr>
        <w:t xml:space="preserve"> для предотвращения такого несанкционированного раскрытия;</w:t>
      </w:r>
    </w:p>
    <w:p w14:paraId="54BA80D4" w14:textId="30DA34D3"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t xml:space="preserve">по требованию </w:t>
      </w:r>
      <w:r w:rsidR="00F23FF5">
        <w:rPr>
          <w:bCs/>
        </w:rPr>
        <w:t>Подрядчик</w:t>
      </w:r>
      <w:r w:rsidRPr="00C2118D">
        <w:rPr>
          <w:bCs/>
        </w:rPr>
        <w:t xml:space="preserve">а уничтожить всю Информацию, которую будет невозможно передать </w:t>
      </w:r>
      <w:r w:rsidR="00F23FF5">
        <w:rPr>
          <w:bCs/>
        </w:rPr>
        <w:t>Подрядчик</w:t>
      </w:r>
      <w:r w:rsidRPr="00C2118D">
        <w:rPr>
          <w:bCs/>
        </w:rPr>
        <w:t xml:space="preserve">у по его запросу или которая будет находиться на технических средствах </w:t>
      </w:r>
      <w:r w:rsidR="00F23FF5">
        <w:rPr>
          <w:bCs/>
        </w:rPr>
        <w:t>Субподрядчик</w:t>
      </w:r>
      <w:r w:rsidRPr="00C2118D">
        <w:rPr>
          <w:bCs/>
        </w:rPr>
        <w:t xml:space="preserve">а. При этом </w:t>
      </w:r>
      <w:r w:rsidR="00F23FF5">
        <w:rPr>
          <w:bCs/>
        </w:rPr>
        <w:t>Подрядчик</w:t>
      </w:r>
      <w:r w:rsidRPr="00C2118D">
        <w:rPr>
          <w:bCs/>
        </w:rPr>
        <w:t xml:space="preserve">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11ED2141" w14:textId="77777777" w:rsidR="0004079D" w:rsidRPr="00C2118D" w:rsidRDefault="0004079D" w:rsidP="003806C5">
      <w:pPr>
        <w:pStyle w:val="ae"/>
        <w:numPr>
          <w:ilvl w:val="2"/>
          <w:numId w:val="118"/>
        </w:numPr>
        <w:shd w:val="clear" w:color="auto" w:fill="FFFFFF"/>
        <w:tabs>
          <w:tab w:val="left" w:pos="1418"/>
        </w:tabs>
        <w:ind w:left="0" w:firstLine="709"/>
        <w:jc w:val="both"/>
        <w:rPr>
          <w:bCs/>
        </w:rPr>
      </w:pPr>
      <w:bookmarkStart w:id="27" w:name="_Ref361337832"/>
      <w:r w:rsidRPr="00C2118D">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7"/>
    </w:p>
    <w:p w14:paraId="51218517" w14:textId="77777777" w:rsidR="0004079D" w:rsidRPr="00C2118D" w:rsidRDefault="0004079D" w:rsidP="003806C5">
      <w:pPr>
        <w:pStyle w:val="ae"/>
        <w:numPr>
          <w:ilvl w:val="2"/>
          <w:numId w:val="118"/>
        </w:numPr>
        <w:shd w:val="clear" w:color="auto" w:fill="FFFFFF"/>
        <w:tabs>
          <w:tab w:val="left" w:pos="1418"/>
        </w:tabs>
        <w:ind w:left="0" w:firstLine="709"/>
        <w:jc w:val="both"/>
        <w:rPr>
          <w:bCs/>
        </w:rPr>
      </w:pPr>
      <w:r w:rsidRPr="00C2118D">
        <w:rPr>
          <w:bCs/>
        </w:rPr>
        <w:t>не разглашать третьим лицам факты передачи или получения Информации.</w:t>
      </w:r>
    </w:p>
    <w:p w14:paraId="0DFBB254" w14:textId="321C2DDC" w:rsidR="0004079D" w:rsidRPr="00C2118D" w:rsidRDefault="00F23FF5" w:rsidP="003806C5">
      <w:pPr>
        <w:pStyle w:val="ae"/>
        <w:numPr>
          <w:ilvl w:val="1"/>
          <w:numId w:val="118"/>
        </w:numPr>
        <w:shd w:val="clear" w:color="auto" w:fill="FFFFFF"/>
        <w:tabs>
          <w:tab w:val="left" w:pos="1134"/>
        </w:tabs>
        <w:ind w:left="0" w:firstLine="709"/>
        <w:jc w:val="both"/>
        <w:rPr>
          <w:bCs/>
        </w:rPr>
      </w:pPr>
      <w:bookmarkStart w:id="28" w:name="_Ref361337863"/>
      <w:r>
        <w:rPr>
          <w:bCs/>
        </w:rPr>
        <w:t>Субподрядчик</w:t>
      </w:r>
      <w:r w:rsidR="0004079D" w:rsidRPr="00C2118D">
        <w:rPr>
          <w:bCs/>
        </w:rPr>
        <w:t xml:space="preserve">, нарушивший условия настоящего раздела Договора, возмещает </w:t>
      </w:r>
      <w:r>
        <w:rPr>
          <w:bCs/>
        </w:rPr>
        <w:t>Подрядчик</w:t>
      </w:r>
      <w:r w:rsidR="0004079D" w:rsidRPr="00C2118D">
        <w:rPr>
          <w:bCs/>
        </w:rPr>
        <w:t>у убытки, вызванные таким нарушением, в течение 10 (десяти) календарных дней с даты получения соответствующего письменного требования</w:t>
      </w:r>
      <w:r w:rsidR="0004079D">
        <w:rPr>
          <w:bCs/>
        </w:rPr>
        <w:t xml:space="preserve"> </w:t>
      </w:r>
      <w:r>
        <w:rPr>
          <w:bCs/>
        </w:rPr>
        <w:t>Подрядчик</w:t>
      </w:r>
      <w:r w:rsidR="0004079D">
        <w:rPr>
          <w:bCs/>
        </w:rPr>
        <w:t>а</w:t>
      </w:r>
      <w:r w:rsidR="0004079D" w:rsidRPr="00C2118D">
        <w:rPr>
          <w:bCs/>
        </w:rPr>
        <w:t>.</w:t>
      </w:r>
      <w:bookmarkEnd w:id="28"/>
    </w:p>
    <w:p w14:paraId="0BF4F45F" w14:textId="4193BDFD" w:rsidR="0004079D" w:rsidRPr="00C2118D" w:rsidRDefault="00F23FF5" w:rsidP="003806C5">
      <w:pPr>
        <w:pStyle w:val="ae"/>
        <w:numPr>
          <w:ilvl w:val="1"/>
          <w:numId w:val="118"/>
        </w:numPr>
        <w:shd w:val="clear" w:color="auto" w:fill="FFFFFF"/>
        <w:tabs>
          <w:tab w:val="left" w:pos="1134"/>
        </w:tabs>
        <w:ind w:left="0" w:firstLine="709"/>
        <w:jc w:val="both"/>
        <w:rPr>
          <w:bCs/>
        </w:rPr>
      </w:pPr>
      <w:r>
        <w:rPr>
          <w:bCs/>
        </w:rPr>
        <w:t>Субподрядчик</w:t>
      </w:r>
      <w:r w:rsidR="0004079D" w:rsidRPr="00C2118D">
        <w:rPr>
          <w:bCs/>
        </w:rPr>
        <w:t xml:space="preserve"> обязуется обеспечить повторение условий Договора в части соблюдения режима конфиденциальности Информации в договорах, заключаемых с </w:t>
      </w:r>
      <w:r w:rsidR="0004079D">
        <w:rPr>
          <w:bCs/>
        </w:rPr>
        <w:t>С</w:t>
      </w:r>
      <w:r w:rsidR="0004079D" w:rsidRPr="00C2118D">
        <w:rPr>
          <w:bCs/>
        </w:rPr>
        <w:t>уб</w:t>
      </w:r>
      <w:r>
        <w:rPr>
          <w:bCs/>
        </w:rPr>
        <w:t>Субподрядчик</w:t>
      </w:r>
      <w:r w:rsidR="0004079D">
        <w:rPr>
          <w:bCs/>
        </w:rPr>
        <w:t>ами</w:t>
      </w:r>
      <w:r w:rsidR="0004079D" w:rsidRPr="00C2118D">
        <w:rPr>
          <w:bCs/>
        </w:rPr>
        <w:t>.</w:t>
      </w:r>
    </w:p>
    <w:p w14:paraId="4F4F884C" w14:textId="7E22240C"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Условия защиты Информации, представляемой </w:t>
      </w:r>
      <w:r w:rsidR="00F23FF5">
        <w:rPr>
          <w:bCs/>
        </w:rPr>
        <w:t>Субподрядчик</w:t>
      </w:r>
      <w:r w:rsidRPr="00C2118D">
        <w:rPr>
          <w:bCs/>
        </w:rPr>
        <w:t xml:space="preserve">ом </w:t>
      </w:r>
      <w:r w:rsidR="00F23FF5">
        <w:rPr>
          <w:bCs/>
        </w:rPr>
        <w:t>Подрядчик</w:t>
      </w:r>
      <w:r w:rsidRPr="00C2118D">
        <w:rPr>
          <w:bCs/>
        </w:rPr>
        <w:t xml:space="preserve">у, могут быть дополнительно урегулированы отдельно заключаемым Сторонами соглашением. </w:t>
      </w:r>
    </w:p>
    <w:p w14:paraId="392CB6C2" w14:textId="77777777" w:rsidR="0004079D" w:rsidRPr="00C2118D" w:rsidRDefault="0004079D" w:rsidP="008A49E4">
      <w:pPr>
        <w:pStyle w:val="ae"/>
        <w:shd w:val="clear" w:color="auto" w:fill="FFFFFF"/>
        <w:tabs>
          <w:tab w:val="left" w:pos="284"/>
        </w:tabs>
        <w:ind w:left="0"/>
        <w:rPr>
          <w:b/>
          <w:bCs/>
        </w:rPr>
      </w:pPr>
    </w:p>
    <w:p w14:paraId="275D30C1" w14:textId="77777777" w:rsidR="005A5217" w:rsidRPr="00C2118D" w:rsidRDefault="005A5217" w:rsidP="005A5217">
      <w:pPr>
        <w:pStyle w:val="ae"/>
        <w:numPr>
          <w:ilvl w:val="0"/>
          <w:numId w:val="118"/>
        </w:numPr>
        <w:shd w:val="clear" w:color="auto" w:fill="FFFFFF"/>
        <w:tabs>
          <w:tab w:val="left" w:pos="426"/>
        </w:tabs>
        <w:ind w:left="0" w:firstLine="0"/>
        <w:jc w:val="center"/>
        <w:rPr>
          <w:bCs/>
        </w:rPr>
      </w:pPr>
      <w:r w:rsidRPr="00C2118D">
        <w:rPr>
          <w:b/>
          <w:bCs/>
        </w:rPr>
        <w:t>Разрешение споров</w:t>
      </w:r>
    </w:p>
    <w:p w14:paraId="3D242731" w14:textId="77777777" w:rsidR="005A5217" w:rsidRPr="00C2118D" w:rsidRDefault="005A5217" w:rsidP="005A5217">
      <w:pPr>
        <w:pStyle w:val="ae"/>
        <w:numPr>
          <w:ilvl w:val="1"/>
          <w:numId w:val="118"/>
        </w:numPr>
        <w:shd w:val="clear" w:color="auto" w:fill="FFFFFF"/>
        <w:tabs>
          <w:tab w:val="left" w:pos="1134"/>
          <w:tab w:val="left" w:pos="1418"/>
        </w:tabs>
        <w:ind w:left="0" w:firstLine="709"/>
        <w:jc w:val="both"/>
        <w:rPr>
          <w:bCs/>
        </w:rPr>
      </w:pP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005CCB" w14:textId="727FB0A7" w:rsidR="005A5217" w:rsidRPr="00C2118D" w:rsidRDefault="005A5217" w:rsidP="005A5217">
      <w:pPr>
        <w:pStyle w:val="ae"/>
        <w:numPr>
          <w:ilvl w:val="1"/>
          <w:numId w:val="118"/>
        </w:numPr>
        <w:shd w:val="clear" w:color="auto" w:fill="FFFFFF"/>
        <w:tabs>
          <w:tab w:val="left" w:pos="1134"/>
          <w:tab w:val="left" w:pos="1418"/>
        </w:tabs>
        <w:ind w:left="0" w:firstLine="709"/>
        <w:jc w:val="both"/>
        <w:rPr>
          <w:bCs/>
        </w:rPr>
      </w:pPr>
      <w:r w:rsidRPr="00C2118D">
        <w:rPr>
          <w:bCs/>
        </w:rPr>
        <w:t>Споры, указанные в пункте 1</w:t>
      </w:r>
      <w:r>
        <w:rPr>
          <w:bCs/>
        </w:rPr>
        <w:t>0</w:t>
      </w:r>
      <w:r w:rsidRPr="00C2118D">
        <w:rPr>
          <w:bCs/>
        </w:rPr>
        <w:t xml:space="preserve">.1 Договора, которые не были урегулированы Сторонами путем переговоров, подлежат разрешению в Арбитражном суде </w:t>
      </w:r>
      <w:r w:rsidR="007D4234">
        <w:rPr>
          <w:bCs/>
        </w:rPr>
        <w:t xml:space="preserve">Ставропольского края </w:t>
      </w:r>
      <w:r w:rsidRPr="00C2118D">
        <w:rPr>
          <w:bCs/>
        </w:rPr>
        <w:t xml:space="preserve">в соответствии с законодательством Российской Федерации, за исключением споров из Банковской гарантии, подсудность которых предусмотрена пунктом </w:t>
      </w:r>
      <w:r>
        <w:rPr>
          <w:bCs/>
        </w:rPr>
        <w:t>6</w:t>
      </w:r>
      <w:r w:rsidRPr="00C2118D">
        <w:rPr>
          <w:bCs/>
        </w:rPr>
        <w:t>.1.</w:t>
      </w:r>
      <w:r>
        <w:rPr>
          <w:bCs/>
        </w:rPr>
        <w:t>9</w:t>
      </w:r>
      <w:r w:rsidRPr="00C2118D">
        <w:rPr>
          <w:bCs/>
        </w:rPr>
        <w:t xml:space="preserve"> Договора.</w:t>
      </w:r>
    </w:p>
    <w:p w14:paraId="3BF490FE" w14:textId="1CF4B6FE" w:rsidR="005A5217" w:rsidRPr="007D4234" w:rsidRDefault="005A5217" w:rsidP="005A5217">
      <w:pPr>
        <w:pStyle w:val="ae"/>
        <w:numPr>
          <w:ilvl w:val="1"/>
          <w:numId w:val="118"/>
        </w:numPr>
        <w:shd w:val="clear" w:color="auto" w:fill="FFFFFF"/>
        <w:tabs>
          <w:tab w:val="left" w:pos="1134"/>
          <w:tab w:val="left" w:pos="1418"/>
        </w:tabs>
        <w:ind w:left="0" w:firstLine="709"/>
        <w:jc w:val="both"/>
        <w:rPr>
          <w:bCs/>
        </w:rPr>
      </w:pP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w:t>
      </w:r>
      <w:r w:rsidRPr="007D4234">
        <w:rPr>
          <w:bCs/>
        </w:rPr>
        <w:t>с изложением своих требований. Претензии направляются в порядке, предусмотренном пунктом 1</w:t>
      </w:r>
      <w:r w:rsidR="00B96F90" w:rsidRPr="007D4234">
        <w:rPr>
          <w:bCs/>
        </w:rPr>
        <w:t>6</w:t>
      </w:r>
      <w:r w:rsidRPr="007D4234">
        <w:rPr>
          <w:bCs/>
        </w:rPr>
        <w:t>.</w:t>
      </w:r>
      <w:r w:rsidR="00E5702E" w:rsidRPr="007D4234">
        <w:rPr>
          <w:bCs/>
        </w:rPr>
        <w:t>8</w:t>
      </w:r>
      <w:r w:rsidRPr="007D4234">
        <w:rPr>
          <w:bCs/>
        </w:rPr>
        <w:t xml:space="preserve"> Договора.</w:t>
      </w:r>
    </w:p>
    <w:p w14:paraId="306B316C" w14:textId="77777777" w:rsidR="005A5217" w:rsidRPr="007D4234" w:rsidRDefault="005A5217" w:rsidP="00CD02DF">
      <w:pPr>
        <w:pStyle w:val="ae"/>
        <w:numPr>
          <w:ilvl w:val="1"/>
          <w:numId w:val="118"/>
        </w:numPr>
        <w:shd w:val="clear" w:color="auto" w:fill="FFFFFF"/>
        <w:tabs>
          <w:tab w:val="left" w:pos="1134"/>
          <w:tab w:val="left" w:pos="1418"/>
        </w:tabs>
        <w:ind w:left="0" w:firstLine="709"/>
        <w:jc w:val="both"/>
        <w:rPr>
          <w:bCs/>
        </w:rPr>
      </w:pPr>
      <w:r w:rsidRPr="007D4234">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1B53CB36" w14:textId="39F14106" w:rsidR="005A5217" w:rsidRDefault="005A5217" w:rsidP="00CD02DF">
      <w:pPr>
        <w:pStyle w:val="ae"/>
        <w:numPr>
          <w:ilvl w:val="1"/>
          <w:numId w:val="118"/>
        </w:numPr>
        <w:shd w:val="clear" w:color="auto" w:fill="FFFFFF"/>
        <w:tabs>
          <w:tab w:val="left" w:pos="1134"/>
          <w:tab w:val="left" w:pos="1418"/>
        </w:tabs>
        <w:ind w:left="0" w:firstLine="709"/>
        <w:jc w:val="both"/>
        <w:rPr>
          <w:bCs/>
        </w:rPr>
      </w:pPr>
      <w:r w:rsidRPr="00C2118D">
        <w:rPr>
          <w:bCs/>
        </w:rPr>
        <w:t xml:space="preserve">Условия настоящего раздела </w:t>
      </w:r>
      <w:r>
        <w:rPr>
          <w:bCs/>
        </w:rPr>
        <w:t xml:space="preserve">Договора </w:t>
      </w:r>
      <w:r w:rsidRPr="00C2118D">
        <w:rPr>
          <w:bCs/>
        </w:rPr>
        <w:t>сохраняют свою силу в случае признания Договора незаключенным и / или недействительным.</w:t>
      </w:r>
    </w:p>
    <w:p w14:paraId="77584F14" w14:textId="77777777" w:rsidR="005A5217" w:rsidRPr="005A5217" w:rsidRDefault="005A5217" w:rsidP="00CD02DF">
      <w:pPr>
        <w:shd w:val="clear" w:color="auto" w:fill="FFFFFF"/>
        <w:tabs>
          <w:tab w:val="left" w:pos="1134"/>
          <w:tab w:val="left" w:pos="1418"/>
        </w:tabs>
        <w:spacing w:line="240" w:lineRule="auto"/>
        <w:rPr>
          <w:bCs/>
        </w:rPr>
      </w:pPr>
    </w:p>
    <w:p w14:paraId="3015043B" w14:textId="34410AB0" w:rsidR="0004079D" w:rsidRPr="00C2118D" w:rsidRDefault="0004079D" w:rsidP="00CD02DF">
      <w:pPr>
        <w:pStyle w:val="ae"/>
        <w:numPr>
          <w:ilvl w:val="0"/>
          <w:numId w:val="118"/>
        </w:numPr>
        <w:shd w:val="clear" w:color="auto" w:fill="FFFFFF"/>
        <w:tabs>
          <w:tab w:val="left" w:pos="426"/>
        </w:tabs>
        <w:ind w:left="0" w:firstLine="0"/>
        <w:jc w:val="center"/>
        <w:rPr>
          <w:b/>
          <w:bCs/>
        </w:rPr>
      </w:pPr>
      <w:r w:rsidRPr="00C2118D">
        <w:rPr>
          <w:b/>
          <w:bCs/>
        </w:rPr>
        <w:t>Антикоррупционная оговорка</w:t>
      </w:r>
    </w:p>
    <w:p w14:paraId="06C3EE38" w14:textId="3BAAC077" w:rsidR="00CD02DF" w:rsidRDefault="00CD02DF" w:rsidP="00CD02DF">
      <w:pPr>
        <w:shd w:val="clear" w:color="auto" w:fill="FFFFFF"/>
        <w:tabs>
          <w:tab w:val="left" w:pos="1134"/>
        </w:tabs>
        <w:spacing w:line="240" w:lineRule="auto"/>
        <w:ind w:firstLine="709"/>
        <w:rPr>
          <w:bCs/>
          <w:color w:val="000000"/>
          <w:sz w:val="24"/>
          <w:szCs w:val="24"/>
        </w:rPr>
      </w:pPr>
      <w:r w:rsidRPr="00CD02DF">
        <w:rPr>
          <w:color w:val="000000"/>
          <w:sz w:val="24"/>
          <w:szCs w:val="24"/>
        </w:rPr>
        <w:lastRenderedPageBreak/>
        <w:t>1</w:t>
      </w:r>
      <w:r w:rsidRPr="006A0A5B">
        <w:rPr>
          <w:color w:val="000000"/>
          <w:sz w:val="24"/>
          <w:szCs w:val="24"/>
        </w:rPr>
        <w:t>1</w:t>
      </w:r>
      <w:r>
        <w:rPr>
          <w:color w:val="000000"/>
          <w:sz w:val="24"/>
          <w:szCs w:val="24"/>
        </w:rPr>
        <w:t xml:space="preserve">.1.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596843B" w14:textId="285B3E30" w:rsidR="00CD02DF" w:rsidRDefault="00CD02DF" w:rsidP="00CD02DF">
      <w:pPr>
        <w:shd w:val="clear" w:color="auto" w:fill="FFFFFF"/>
        <w:tabs>
          <w:tab w:val="left" w:pos="1134"/>
        </w:tabs>
        <w:spacing w:line="240" w:lineRule="auto"/>
        <w:ind w:firstLine="709"/>
        <w:rPr>
          <w:bCs/>
          <w:color w:val="000000"/>
          <w:sz w:val="24"/>
          <w:szCs w:val="24"/>
        </w:rPr>
      </w:pPr>
      <w:r>
        <w:rPr>
          <w:bCs/>
          <w:color w:val="000000"/>
          <w:sz w:val="24"/>
          <w:szCs w:val="24"/>
        </w:rPr>
        <w:t>1</w:t>
      </w:r>
      <w:r w:rsidRPr="006A0A5B">
        <w:rPr>
          <w:bCs/>
          <w:color w:val="000000"/>
          <w:sz w:val="24"/>
          <w:szCs w:val="24"/>
        </w:rPr>
        <w:t>1</w:t>
      </w:r>
      <w:r>
        <w:rPr>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A5B9384" w14:textId="2BDB1D2A" w:rsidR="00CD02DF" w:rsidRDefault="00CD02DF" w:rsidP="00CD02DF">
      <w:pPr>
        <w:shd w:val="clear" w:color="auto" w:fill="FFFFFF"/>
        <w:tabs>
          <w:tab w:val="left" w:pos="1134"/>
        </w:tabs>
        <w:spacing w:line="240" w:lineRule="auto"/>
        <w:ind w:firstLine="709"/>
        <w:rPr>
          <w:bCs/>
          <w:color w:val="000000"/>
          <w:sz w:val="24"/>
          <w:szCs w:val="24"/>
        </w:rPr>
      </w:pPr>
      <w:r w:rsidRPr="006A0A5B">
        <w:rPr>
          <w:bCs/>
          <w:color w:val="000000"/>
          <w:sz w:val="24"/>
          <w:szCs w:val="24"/>
        </w:rPr>
        <w:t>11</w:t>
      </w:r>
      <w:r>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636FEC0" w14:textId="33D0BCBC" w:rsidR="00CD02DF" w:rsidRDefault="00CD02DF" w:rsidP="00CD02DF">
      <w:pPr>
        <w:shd w:val="clear" w:color="auto" w:fill="FFFFFF"/>
        <w:tabs>
          <w:tab w:val="left" w:pos="1134"/>
        </w:tabs>
        <w:spacing w:line="240" w:lineRule="auto"/>
        <w:ind w:firstLine="709"/>
        <w:rPr>
          <w:bCs/>
          <w:color w:val="000000"/>
          <w:sz w:val="24"/>
          <w:szCs w:val="24"/>
        </w:rPr>
      </w:pPr>
      <w:r>
        <w:rPr>
          <w:bCs/>
          <w:color w:val="000000"/>
          <w:sz w:val="24"/>
          <w:szCs w:val="24"/>
        </w:rPr>
        <w:t>1</w:t>
      </w:r>
      <w:r w:rsidRPr="006A0A5B">
        <w:rPr>
          <w:bCs/>
          <w:color w:val="000000"/>
          <w:sz w:val="24"/>
          <w:szCs w:val="24"/>
        </w:rPr>
        <w:t>1</w:t>
      </w:r>
      <w:r>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6D7F6BF" w14:textId="426B7D22" w:rsidR="00CD02DF" w:rsidRDefault="00CD02DF" w:rsidP="00CD02DF">
      <w:pPr>
        <w:shd w:val="clear" w:color="auto" w:fill="FFFFFF"/>
        <w:tabs>
          <w:tab w:val="left" w:pos="1134"/>
        </w:tabs>
        <w:spacing w:line="240" w:lineRule="auto"/>
        <w:ind w:firstLine="709"/>
        <w:rPr>
          <w:bCs/>
          <w:color w:val="000000"/>
          <w:sz w:val="24"/>
          <w:szCs w:val="24"/>
        </w:rPr>
      </w:pPr>
      <w:r>
        <w:rPr>
          <w:bCs/>
          <w:color w:val="000000"/>
          <w:sz w:val="24"/>
          <w:szCs w:val="24"/>
        </w:rPr>
        <w:t>1</w:t>
      </w:r>
      <w:r w:rsidRPr="006A0A5B">
        <w:rPr>
          <w:bCs/>
          <w:color w:val="000000"/>
          <w:sz w:val="24"/>
          <w:szCs w:val="24"/>
        </w:rPr>
        <w:t>1</w:t>
      </w:r>
      <w:r>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621E5E9" w14:textId="57BB3BE1" w:rsidR="00CD02DF" w:rsidRDefault="00CD02DF" w:rsidP="00CD02DF">
      <w:pPr>
        <w:shd w:val="clear" w:color="auto" w:fill="FFFFFF"/>
        <w:tabs>
          <w:tab w:val="left" w:pos="1134"/>
        </w:tabs>
        <w:spacing w:line="240" w:lineRule="auto"/>
        <w:ind w:firstLine="709"/>
        <w:rPr>
          <w:bCs/>
          <w:color w:val="000000"/>
          <w:sz w:val="24"/>
          <w:szCs w:val="24"/>
        </w:rPr>
      </w:pPr>
      <w:r>
        <w:rPr>
          <w:bCs/>
          <w:color w:val="000000"/>
          <w:sz w:val="24"/>
          <w:szCs w:val="24"/>
        </w:rPr>
        <w:t>1</w:t>
      </w:r>
      <w:r w:rsidRPr="006A0A5B">
        <w:rPr>
          <w:bCs/>
          <w:color w:val="000000"/>
          <w:sz w:val="24"/>
          <w:szCs w:val="24"/>
        </w:rPr>
        <w:t>1</w:t>
      </w:r>
      <w:r>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D7E0465" w14:textId="23C9A436" w:rsidR="00CD02DF" w:rsidRDefault="00CD02DF" w:rsidP="00CD02DF">
      <w:pPr>
        <w:widowControl w:val="0"/>
        <w:shd w:val="clear" w:color="auto" w:fill="FFFFFF"/>
        <w:tabs>
          <w:tab w:val="left" w:pos="567"/>
          <w:tab w:val="left" w:pos="1134"/>
        </w:tabs>
        <w:spacing w:line="240" w:lineRule="auto"/>
        <w:ind w:firstLine="709"/>
        <w:rPr>
          <w:color w:val="000000"/>
          <w:sz w:val="24"/>
          <w:szCs w:val="24"/>
        </w:rPr>
      </w:pPr>
      <w:r>
        <w:rPr>
          <w:color w:val="000000"/>
          <w:sz w:val="24"/>
          <w:szCs w:val="24"/>
        </w:rPr>
        <w:t>1</w:t>
      </w:r>
      <w:r w:rsidRPr="006A0A5B">
        <w:rPr>
          <w:color w:val="000000"/>
          <w:sz w:val="24"/>
          <w:szCs w:val="24"/>
        </w:rPr>
        <w:t>1</w:t>
      </w:r>
      <w:r>
        <w:rPr>
          <w:color w:val="000000"/>
          <w:sz w:val="24"/>
          <w:szCs w:val="24"/>
        </w:rPr>
        <w:t xml:space="preserve">.7.  Каналы связи Линия доверия Группы РусГидро: </w:t>
      </w:r>
    </w:p>
    <w:p w14:paraId="267B6DFC" w14:textId="39FAEDF9" w:rsidR="00CD02DF" w:rsidRDefault="00CD02DF" w:rsidP="00CD02DF">
      <w:pPr>
        <w:widowControl w:val="0"/>
        <w:shd w:val="clear" w:color="auto" w:fill="FFFFFF"/>
        <w:tabs>
          <w:tab w:val="left" w:pos="567"/>
          <w:tab w:val="left" w:pos="1134"/>
        </w:tabs>
        <w:spacing w:line="240" w:lineRule="auto"/>
        <w:ind w:firstLine="709"/>
        <w:rPr>
          <w:sz w:val="24"/>
          <w:szCs w:val="24"/>
        </w:rPr>
      </w:pPr>
      <w:r>
        <w:rPr>
          <w:sz w:val="24"/>
          <w:szCs w:val="24"/>
        </w:rPr>
        <w:t>1</w:t>
      </w:r>
      <w:r w:rsidRPr="006A0A5B">
        <w:rPr>
          <w:sz w:val="24"/>
          <w:szCs w:val="24"/>
        </w:rPr>
        <w:t>1</w:t>
      </w:r>
      <w:r>
        <w:rPr>
          <w:sz w:val="24"/>
          <w:szCs w:val="24"/>
        </w:rPr>
        <w:t>.7.1. Электронная почта: ld@rushydro.ru.</w:t>
      </w:r>
    </w:p>
    <w:p w14:paraId="68372779" w14:textId="7FE6E15B" w:rsidR="00CD02DF" w:rsidRDefault="00CD02DF" w:rsidP="00CD02DF">
      <w:pPr>
        <w:widowControl w:val="0"/>
        <w:shd w:val="clear" w:color="auto" w:fill="FFFFFF"/>
        <w:tabs>
          <w:tab w:val="left" w:pos="567"/>
          <w:tab w:val="left" w:pos="1134"/>
        </w:tabs>
        <w:spacing w:line="240" w:lineRule="auto"/>
        <w:ind w:firstLine="709"/>
        <w:rPr>
          <w:sz w:val="24"/>
          <w:szCs w:val="24"/>
        </w:rPr>
      </w:pPr>
      <w:r>
        <w:rPr>
          <w:sz w:val="24"/>
          <w:szCs w:val="24"/>
        </w:rPr>
        <w:t>1</w:t>
      </w:r>
      <w:r w:rsidRPr="006A0A5B">
        <w:rPr>
          <w:sz w:val="24"/>
          <w:szCs w:val="24"/>
        </w:rPr>
        <w:t>1</w:t>
      </w:r>
      <w:r>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6F23F60" w14:textId="74A6EFD1" w:rsidR="00CD02DF" w:rsidRDefault="00CD02DF" w:rsidP="00CD02DF">
      <w:pPr>
        <w:spacing w:line="240" w:lineRule="auto"/>
        <w:ind w:firstLine="709"/>
        <w:rPr>
          <w:sz w:val="24"/>
          <w:szCs w:val="24"/>
        </w:rPr>
      </w:pPr>
      <w:r>
        <w:rPr>
          <w:sz w:val="24"/>
          <w:szCs w:val="24"/>
        </w:rPr>
        <w:t>1</w:t>
      </w:r>
      <w:r w:rsidRPr="006A0A5B">
        <w:rPr>
          <w:sz w:val="24"/>
          <w:szCs w:val="24"/>
        </w:rPr>
        <w:t>1</w:t>
      </w:r>
      <w:r>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3A70CBF" w14:textId="4CD39421" w:rsidR="0004079D" w:rsidRPr="00C2118D" w:rsidRDefault="0004079D" w:rsidP="008A49E4">
      <w:pPr>
        <w:pStyle w:val="ae"/>
        <w:shd w:val="clear" w:color="auto" w:fill="FFFFFF"/>
        <w:tabs>
          <w:tab w:val="left" w:pos="284"/>
          <w:tab w:val="left" w:pos="567"/>
          <w:tab w:val="left" w:pos="1134"/>
        </w:tabs>
        <w:ind w:left="0" w:firstLine="709"/>
        <w:jc w:val="both"/>
        <w:rPr>
          <w:b/>
          <w:bCs/>
        </w:rPr>
      </w:pPr>
    </w:p>
    <w:p w14:paraId="2AD29932" w14:textId="77777777" w:rsidR="0004079D" w:rsidRPr="00C2118D" w:rsidRDefault="0004079D" w:rsidP="003806C5">
      <w:pPr>
        <w:pStyle w:val="ae"/>
        <w:numPr>
          <w:ilvl w:val="0"/>
          <w:numId w:val="118"/>
        </w:numPr>
        <w:shd w:val="clear" w:color="auto" w:fill="FFFFFF"/>
        <w:tabs>
          <w:tab w:val="left" w:pos="426"/>
        </w:tabs>
        <w:ind w:left="0" w:firstLine="0"/>
        <w:jc w:val="center"/>
        <w:rPr>
          <w:b/>
          <w:bCs/>
        </w:rPr>
      </w:pPr>
      <w:r w:rsidRPr="00C2118D">
        <w:rPr>
          <w:b/>
          <w:bCs/>
        </w:rPr>
        <w:t>Обстоятельства непреодолимой силы (форс-мажор)</w:t>
      </w:r>
    </w:p>
    <w:p w14:paraId="6C4BDF70" w14:textId="7777777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w:t>
      </w:r>
      <w:r w:rsidRPr="00C2118D">
        <w:rPr>
          <w:bCs/>
        </w:rPr>
        <w:lastRenderedPageBreak/>
        <w:t>(землетрясение,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5C7C872" w14:textId="7777777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4C618186" w14:textId="7777777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3B2CFCA" w14:textId="3D62CA67" w:rsidR="0004079D" w:rsidRPr="00C2118D" w:rsidRDefault="005A5217" w:rsidP="003806C5">
      <w:pPr>
        <w:pStyle w:val="ae"/>
        <w:numPr>
          <w:ilvl w:val="1"/>
          <w:numId w:val="118"/>
        </w:numPr>
        <w:shd w:val="clear" w:color="auto" w:fill="FFFFFF"/>
        <w:tabs>
          <w:tab w:val="left" w:pos="1134"/>
        </w:tabs>
        <w:ind w:left="0" w:firstLine="709"/>
        <w:jc w:val="both"/>
        <w:rPr>
          <w:bCs/>
        </w:rPr>
      </w:pPr>
      <w:r w:rsidRPr="00D54272">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0DDA579F" w14:textId="77777777" w:rsidR="0004079D" w:rsidRPr="00C2118D" w:rsidRDefault="0004079D" w:rsidP="003806C5">
      <w:pPr>
        <w:pStyle w:val="ae"/>
        <w:numPr>
          <w:ilvl w:val="1"/>
          <w:numId w:val="118"/>
        </w:numPr>
        <w:shd w:val="clear" w:color="auto" w:fill="FFFFFF"/>
        <w:tabs>
          <w:tab w:val="left" w:pos="1134"/>
        </w:tabs>
        <w:ind w:left="0" w:firstLine="709"/>
        <w:jc w:val="both"/>
        <w:rPr>
          <w:bCs/>
        </w:rPr>
      </w:pPr>
      <w:r w:rsidRPr="00C2118D">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C601D12" w14:textId="77777777" w:rsidR="0004079D" w:rsidRDefault="0004079D" w:rsidP="003806C5">
      <w:pPr>
        <w:pStyle w:val="ae"/>
        <w:numPr>
          <w:ilvl w:val="1"/>
          <w:numId w:val="118"/>
        </w:numPr>
        <w:shd w:val="clear" w:color="auto" w:fill="FFFFFF"/>
        <w:tabs>
          <w:tab w:val="left" w:pos="568"/>
        </w:tabs>
        <w:ind w:left="0" w:firstLine="709"/>
        <w:jc w:val="both"/>
        <w:rPr>
          <w:bCs/>
        </w:rPr>
      </w:pPr>
      <w:r w:rsidRPr="00382819">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w:t>
      </w:r>
      <w:r w:rsidRPr="00AF516A">
        <w:rPr>
          <w:bCs/>
        </w:rPr>
        <w:t xml:space="preserve"> </w:t>
      </w:r>
      <w:r w:rsidRPr="00382819">
        <w:rPr>
          <w:bCs/>
        </w:rPr>
        <w:t>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w:t>
      </w:r>
      <w:r w:rsidRPr="00AF516A">
        <w:rPr>
          <w:bCs/>
        </w:rPr>
        <w:t xml:space="preserve"> </w:t>
      </w:r>
      <w:r w:rsidRPr="005C255C">
        <w:rPr>
          <w:bCs/>
        </w:rPr>
        <w:t>провести переговоры с целью выявления приемлемых для обеих Сторон альтернативных способов исполнения Договора</w:t>
      </w:r>
      <w:r>
        <w:rPr>
          <w:bCs/>
        </w:rPr>
        <w:t>,</w:t>
      </w:r>
    </w:p>
    <w:p w14:paraId="5E47F8C1" w14:textId="77777777" w:rsidR="0004079D" w:rsidRPr="005C255C" w:rsidRDefault="0004079D" w:rsidP="008A49E4">
      <w:pPr>
        <w:pStyle w:val="ae"/>
        <w:shd w:val="clear" w:color="auto" w:fill="FFFFFF"/>
        <w:tabs>
          <w:tab w:val="left" w:pos="568"/>
        </w:tabs>
        <w:ind w:left="0" w:firstLine="709"/>
        <w:jc w:val="both"/>
        <w:rPr>
          <w:bCs/>
        </w:rPr>
      </w:pPr>
      <w:r>
        <w:rPr>
          <w:bCs/>
        </w:rPr>
        <w:t>П</w:t>
      </w:r>
      <w:r w:rsidRPr="00AF516A">
        <w:rPr>
          <w:bCs/>
        </w:rPr>
        <w:t>ри этом любая из Сторон вправе отказаться от исполнения Договора в одностороннем внесудебном порядке.</w:t>
      </w:r>
    </w:p>
    <w:p w14:paraId="0A1EED51" w14:textId="77777777" w:rsidR="0004079D" w:rsidRPr="00C2118D" w:rsidRDefault="0004079D" w:rsidP="008A49E4">
      <w:pPr>
        <w:spacing w:line="240" w:lineRule="auto"/>
        <w:ind w:firstLine="0"/>
        <w:rPr>
          <w:sz w:val="24"/>
          <w:szCs w:val="24"/>
        </w:rPr>
      </w:pPr>
    </w:p>
    <w:p w14:paraId="5F82F0CD" w14:textId="77777777" w:rsidR="0004079D" w:rsidRPr="00C2118D" w:rsidRDefault="0004079D" w:rsidP="003806C5">
      <w:pPr>
        <w:pStyle w:val="ae"/>
        <w:numPr>
          <w:ilvl w:val="0"/>
          <w:numId w:val="118"/>
        </w:numPr>
        <w:shd w:val="clear" w:color="auto" w:fill="FFFFFF"/>
        <w:tabs>
          <w:tab w:val="left" w:pos="426"/>
        </w:tabs>
        <w:ind w:left="0" w:firstLine="0"/>
        <w:jc w:val="center"/>
        <w:rPr>
          <w:b/>
          <w:bCs/>
        </w:rPr>
      </w:pPr>
      <w:r w:rsidRPr="00C2118D">
        <w:rPr>
          <w:b/>
          <w:bCs/>
        </w:rPr>
        <w:t>Особые положения</w:t>
      </w:r>
    </w:p>
    <w:p w14:paraId="3D5CC10A" w14:textId="2C85EEC8" w:rsidR="0004079D" w:rsidRPr="00C2118D" w:rsidRDefault="00F23FF5" w:rsidP="003806C5">
      <w:pPr>
        <w:pStyle w:val="ae"/>
        <w:numPr>
          <w:ilvl w:val="1"/>
          <w:numId w:val="118"/>
        </w:numPr>
        <w:shd w:val="clear" w:color="auto" w:fill="FFFFFF"/>
        <w:tabs>
          <w:tab w:val="left" w:pos="1134"/>
        </w:tabs>
        <w:ind w:left="0" w:firstLine="709"/>
        <w:jc w:val="both"/>
        <w:rPr>
          <w:bCs/>
        </w:rPr>
      </w:pPr>
      <w:bookmarkStart w:id="29" w:name="_Ref361337900"/>
      <w:r>
        <w:rPr>
          <w:bCs/>
        </w:rPr>
        <w:t>Субподрядчик</w:t>
      </w:r>
      <w:r w:rsidR="0004079D" w:rsidRPr="00C2118D">
        <w:rPr>
          <w:bCs/>
        </w:rPr>
        <w:t xml:space="preserve"> обязуется не привлекать и не допускать привлечения к исполнению обязательств по Договору организации:</w:t>
      </w:r>
    </w:p>
    <w:p w14:paraId="2A666AEF" w14:textId="4B7F5950" w:rsidR="0004079D" w:rsidRPr="00C2118D" w:rsidRDefault="0004079D" w:rsidP="008A49E4">
      <w:pPr>
        <w:pStyle w:val="ae"/>
        <w:numPr>
          <w:ilvl w:val="1"/>
          <w:numId w:val="90"/>
        </w:numPr>
        <w:shd w:val="clear" w:color="auto" w:fill="FFFFFF"/>
        <w:tabs>
          <w:tab w:val="left" w:pos="1134"/>
        </w:tabs>
        <w:ind w:left="0" w:firstLine="709"/>
        <w:jc w:val="both"/>
        <w:rPr>
          <w:bCs/>
        </w:rPr>
      </w:pPr>
      <w:r w:rsidRPr="00C2118D">
        <w:rPr>
          <w:bCs/>
        </w:rPr>
        <w:t xml:space="preserve">имеющие признаки недобросовестности, определенные постановлением Пленума Высшего Арбитражного Суда Российской Федерации (далее – </w:t>
      </w:r>
      <w:r w:rsidR="008A49E4">
        <w:rPr>
          <w:bCs/>
        </w:rPr>
        <w:t>«</w:t>
      </w:r>
      <w:r w:rsidRPr="00C2118D">
        <w:rPr>
          <w:bCs/>
        </w:rPr>
        <w:t>ВАС РФ</w:t>
      </w:r>
      <w:r w:rsidR="008A49E4">
        <w:rPr>
          <w:bCs/>
        </w:rPr>
        <w:t>»</w:t>
      </w:r>
      <w:r w:rsidRPr="00C2118D">
        <w:rPr>
          <w:bCs/>
        </w:rPr>
        <w:t xml:space="preserve">)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Pr="00C2118D">
          <w:rPr>
            <w:bCs/>
          </w:rPr>
          <w:t>№ 18162/09</w:t>
        </w:r>
      </w:hyperlink>
      <w:r w:rsidRPr="00C2118D">
        <w:rPr>
          <w:bCs/>
        </w:rPr>
        <w:t xml:space="preserve"> и от 25.05.2010 </w:t>
      </w:r>
      <w:hyperlink r:id="rId13" w:history="1">
        <w:r w:rsidRPr="00C2118D">
          <w:rPr>
            <w:bCs/>
          </w:rPr>
          <w:t>№ 15658/09</w:t>
        </w:r>
      </w:hyperlink>
      <w:r w:rsidRPr="00C2118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3621258C" w14:textId="77777777" w:rsidR="0004079D" w:rsidRPr="00C2118D" w:rsidRDefault="0004079D" w:rsidP="008A49E4">
      <w:pPr>
        <w:pStyle w:val="ae"/>
        <w:numPr>
          <w:ilvl w:val="1"/>
          <w:numId w:val="90"/>
        </w:numPr>
        <w:shd w:val="clear" w:color="auto" w:fill="FFFFFF"/>
        <w:tabs>
          <w:tab w:val="left" w:pos="1134"/>
        </w:tabs>
        <w:ind w:left="0" w:firstLine="709"/>
        <w:jc w:val="both"/>
        <w:rPr>
          <w:bCs/>
        </w:rPr>
      </w:pPr>
      <w:r w:rsidRPr="00C2118D">
        <w:rPr>
          <w:bCs/>
        </w:rPr>
        <w:t xml:space="preserve">соответствующие </w:t>
      </w:r>
      <w:hyperlink r:id="rId14" w:history="1">
        <w:r w:rsidRPr="00C2118D">
          <w:rPr>
            <w:bCs/>
          </w:rPr>
          <w:t>Критери</w:t>
        </w:r>
      </w:hyperlink>
      <w:r w:rsidRPr="00C2118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29"/>
    </w:p>
    <w:p w14:paraId="30AA33B8" w14:textId="38866495" w:rsidR="0004079D" w:rsidRPr="00C2118D" w:rsidRDefault="00F23FF5" w:rsidP="003806C5">
      <w:pPr>
        <w:pStyle w:val="ae"/>
        <w:numPr>
          <w:ilvl w:val="1"/>
          <w:numId w:val="118"/>
        </w:numPr>
        <w:shd w:val="clear" w:color="auto" w:fill="FFFFFF"/>
        <w:tabs>
          <w:tab w:val="left" w:pos="1134"/>
        </w:tabs>
        <w:ind w:left="0" w:firstLine="709"/>
        <w:jc w:val="both"/>
        <w:rPr>
          <w:bCs/>
        </w:rPr>
      </w:pPr>
      <w:bookmarkStart w:id="30" w:name="_Ref361337921"/>
      <w:r>
        <w:rPr>
          <w:bCs/>
        </w:rPr>
        <w:lastRenderedPageBreak/>
        <w:t>Субподрядчик</w:t>
      </w:r>
      <w:r w:rsidR="0004079D" w:rsidRPr="00C2118D">
        <w:rPr>
          <w:bCs/>
        </w:rPr>
        <w:t xml:space="preserve"> обязуется незамедлительно уведомить </w:t>
      </w:r>
      <w:r>
        <w:rPr>
          <w:bCs/>
        </w:rPr>
        <w:t>Подрядчик</w:t>
      </w:r>
      <w:r w:rsidR="0004079D" w:rsidRPr="00C2118D">
        <w:rPr>
          <w:bCs/>
        </w:rPr>
        <w:t xml:space="preserve">а о появлении в ходе исполнения Договора у привлеченных </w:t>
      </w:r>
      <w:r>
        <w:rPr>
          <w:bCs/>
        </w:rPr>
        <w:t>Субподрядчик</w:t>
      </w:r>
      <w:r w:rsidR="0004079D" w:rsidRPr="00C2118D">
        <w:rPr>
          <w:bCs/>
        </w:rPr>
        <w:t xml:space="preserve">ом </w:t>
      </w:r>
      <w:r w:rsidR="0004079D">
        <w:rPr>
          <w:bCs/>
        </w:rPr>
        <w:t>Суб</w:t>
      </w:r>
      <w:r>
        <w:rPr>
          <w:bCs/>
        </w:rPr>
        <w:t>Субподрядчик</w:t>
      </w:r>
      <w:r w:rsidR="0004079D">
        <w:rPr>
          <w:bCs/>
        </w:rPr>
        <w:t>ов</w:t>
      </w:r>
      <w:r w:rsidR="0004079D" w:rsidRPr="00C2118D">
        <w:rPr>
          <w:bCs/>
        </w:rPr>
        <w:t xml:space="preserve"> признаков недобросовестности, указанных в пункте 1</w:t>
      </w:r>
      <w:r w:rsidR="0004079D">
        <w:rPr>
          <w:bCs/>
        </w:rPr>
        <w:t>3</w:t>
      </w:r>
      <w:r w:rsidR="0004079D" w:rsidRPr="00C2118D">
        <w:rPr>
          <w:bCs/>
        </w:rPr>
        <w:t>.1 Договора, а также обеспечить прекращение участия таких организаций в исполнении Договора.</w:t>
      </w:r>
      <w:bookmarkEnd w:id="30"/>
    </w:p>
    <w:p w14:paraId="0C8ED4BE" w14:textId="3227A281" w:rsidR="0004079D" w:rsidRPr="00C2118D" w:rsidRDefault="0004079D" w:rsidP="003806C5">
      <w:pPr>
        <w:pStyle w:val="ae"/>
        <w:numPr>
          <w:ilvl w:val="1"/>
          <w:numId w:val="118"/>
        </w:numPr>
        <w:shd w:val="clear" w:color="auto" w:fill="FFFFFF"/>
        <w:tabs>
          <w:tab w:val="left" w:pos="1134"/>
        </w:tabs>
        <w:ind w:left="0" w:firstLine="709"/>
        <w:jc w:val="both"/>
        <w:rPr>
          <w:bCs/>
        </w:rPr>
      </w:pPr>
      <w:bookmarkStart w:id="31" w:name="_Ref361337948"/>
      <w:r w:rsidRPr="00C2118D">
        <w:rPr>
          <w:bCs/>
        </w:rPr>
        <w:t xml:space="preserve">В случае нарушения </w:t>
      </w:r>
      <w:r w:rsidR="00F23FF5">
        <w:rPr>
          <w:bCs/>
        </w:rPr>
        <w:t>Субподрядчик</w:t>
      </w:r>
      <w:r w:rsidRPr="00C2118D">
        <w:rPr>
          <w:bCs/>
        </w:rPr>
        <w:t>ом обязательств, установленных пунктами 1</w:t>
      </w:r>
      <w:r>
        <w:rPr>
          <w:bCs/>
        </w:rPr>
        <w:t>3</w:t>
      </w:r>
      <w:r w:rsidRPr="00C2118D">
        <w:rPr>
          <w:bCs/>
        </w:rPr>
        <w:t>.1, 1</w:t>
      </w:r>
      <w:r>
        <w:rPr>
          <w:bCs/>
        </w:rPr>
        <w:t>3</w:t>
      </w:r>
      <w:r w:rsidRPr="00C2118D">
        <w:rPr>
          <w:bCs/>
        </w:rPr>
        <w:t xml:space="preserve">.2 Договора, </w:t>
      </w:r>
      <w:r w:rsidR="00F23FF5">
        <w:rPr>
          <w:bCs/>
        </w:rPr>
        <w:t>Подрядчик</w:t>
      </w:r>
      <w:r w:rsidRPr="00C2118D">
        <w:rPr>
          <w:bCs/>
        </w:rPr>
        <w:t xml:space="preserve">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sidR="00F23FF5">
        <w:rPr>
          <w:bCs/>
        </w:rPr>
        <w:t>Субподрядчик</w:t>
      </w:r>
      <w:r w:rsidRPr="00C2118D">
        <w:rPr>
          <w:bCs/>
        </w:rPr>
        <w:t xml:space="preserve">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w:t>
      </w:r>
      <w:r w:rsidR="00F23FF5">
        <w:rPr>
          <w:bCs/>
        </w:rPr>
        <w:t>Подрядчик</w:t>
      </w:r>
      <w:r w:rsidRPr="00C2118D">
        <w:rPr>
          <w:bCs/>
        </w:rPr>
        <w:t xml:space="preserve"> не отзовет указанное уведомление по итогам рассмотрения мотивированных письменных возражений </w:t>
      </w:r>
      <w:r w:rsidR="00F23FF5">
        <w:rPr>
          <w:bCs/>
        </w:rPr>
        <w:t>Субподрядчик</w:t>
      </w:r>
      <w:r w:rsidRPr="00C2118D">
        <w:rPr>
          <w:bCs/>
        </w:rPr>
        <w:t xml:space="preserve">а, представленных до наступления указанной </w:t>
      </w:r>
      <w:r w:rsidR="00F23FF5">
        <w:rPr>
          <w:bCs/>
        </w:rPr>
        <w:t>Подрядчик</w:t>
      </w:r>
      <w:r w:rsidRPr="00C2118D">
        <w:rPr>
          <w:bCs/>
        </w:rPr>
        <w:t>ом даты расторжения.</w:t>
      </w:r>
      <w:bookmarkEnd w:id="31"/>
    </w:p>
    <w:p w14:paraId="5E8427A8" w14:textId="766BFE23" w:rsidR="0004079D" w:rsidRPr="00C2118D" w:rsidRDefault="00F23FF5" w:rsidP="003806C5">
      <w:pPr>
        <w:pStyle w:val="ae"/>
        <w:numPr>
          <w:ilvl w:val="1"/>
          <w:numId w:val="118"/>
        </w:numPr>
        <w:shd w:val="clear" w:color="auto" w:fill="FFFFFF"/>
        <w:tabs>
          <w:tab w:val="left" w:pos="1134"/>
        </w:tabs>
        <w:ind w:left="0" w:firstLine="709"/>
        <w:jc w:val="both"/>
        <w:rPr>
          <w:bCs/>
        </w:rPr>
      </w:pPr>
      <w:bookmarkStart w:id="32" w:name="_Ref361337980"/>
      <w:r>
        <w:rPr>
          <w:bCs/>
        </w:rPr>
        <w:t>Субподрядчик</w:t>
      </w:r>
      <w:r w:rsidR="0004079D" w:rsidRPr="00C2118D">
        <w:rPr>
          <w:bCs/>
        </w:rPr>
        <w:t xml:space="preserve"> обязан уплатить </w:t>
      </w:r>
      <w:r>
        <w:rPr>
          <w:bCs/>
        </w:rPr>
        <w:t>Подрядчик</w:t>
      </w:r>
      <w:r w:rsidR="0004079D" w:rsidRPr="00C2118D">
        <w:rPr>
          <w:bCs/>
        </w:rPr>
        <w:t xml:space="preserve">у штраф в размере суммы денежных средств, перечисленных организации, отвечающей признакам недобросовестности, а также дополнительно компенсировать </w:t>
      </w:r>
      <w:r>
        <w:rPr>
          <w:bCs/>
        </w:rPr>
        <w:t>Подрядчик</w:t>
      </w:r>
      <w:r w:rsidR="0004079D" w:rsidRPr="00C2118D">
        <w:rPr>
          <w:bCs/>
        </w:rPr>
        <w:t>у убытки, причиненные в результате нарушения обязательств, установленных пунктами 1</w:t>
      </w:r>
      <w:r w:rsidR="0004079D">
        <w:rPr>
          <w:bCs/>
        </w:rPr>
        <w:t>3</w:t>
      </w:r>
      <w:r w:rsidR="0004079D" w:rsidRPr="00C2118D">
        <w:rPr>
          <w:bCs/>
        </w:rPr>
        <w:t>.1</w:t>
      </w:r>
      <w:r w:rsidR="002329BA">
        <w:rPr>
          <w:bCs/>
        </w:rPr>
        <w:t xml:space="preserve"> и </w:t>
      </w:r>
      <w:r w:rsidR="0004079D" w:rsidRPr="00C2118D">
        <w:rPr>
          <w:bCs/>
        </w:rPr>
        <w:t>1</w:t>
      </w:r>
      <w:r w:rsidR="0004079D">
        <w:rPr>
          <w:bCs/>
        </w:rPr>
        <w:t>3</w:t>
      </w:r>
      <w:r w:rsidR="0004079D" w:rsidRPr="00C2118D">
        <w:rPr>
          <w:bCs/>
        </w:rPr>
        <w:t>.2 Договора.</w:t>
      </w:r>
      <w:bookmarkEnd w:id="32"/>
    </w:p>
    <w:p w14:paraId="0EF23F70" w14:textId="1965A0C8" w:rsidR="0004079D" w:rsidRPr="00C2118D" w:rsidRDefault="0004079D" w:rsidP="003806C5">
      <w:pPr>
        <w:pStyle w:val="ae"/>
        <w:numPr>
          <w:ilvl w:val="1"/>
          <w:numId w:val="118"/>
        </w:numPr>
        <w:shd w:val="clear" w:color="auto" w:fill="FFFFFF"/>
        <w:tabs>
          <w:tab w:val="left" w:pos="1134"/>
        </w:tabs>
        <w:ind w:left="0" w:firstLine="709"/>
        <w:jc w:val="both"/>
        <w:rPr>
          <w:bCs/>
        </w:rPr>
      </w:pPr>
      <w:bookmarkStart w:id="33" w:name="_Ref373243071"/>
      <w:r w:rsidRPr="00C2118D">
        <w:rPr>
          <w:bCs/>
        </w:rPr>
        <w:t xml:space="preserve">Штраф, предусмотренный пунктом </w:t>
      </w:r>
      <w:r>
        <w:rPr>
          <w:bCs/>
        </w:rPr>
        <w:t xml:space="preserve">13.4 </w:t>
      </w:r>
      <w:r w:rsidRPr="00C2118D">
        <w:rPr>
          <w:bCs/>
        </w:rPr>
        <w:t xml:space="preserve">Договора, оплачивается </w:t>
      </w:r>
      <w:r w:rsidR="00F23FF5">
        <w:rPr>
          <w:bCs/>
        </w:rPr>
        <w:t>Субподрядчик</w:t>
      </w:r>
      <w:r w:rsidRPr="00C2118D">
        <w:rPr>
          <w:bCs/>
        </w:rPr>
        <w:t>ом в течение 10 (десяти) рабочих дней с даты получения соответствующего письменного требования</w:t>
      </w:r>
      <w:r>
        <w:rPr>
          <w:bCs/>
        </w:rPr>
        <w:t xml:space="preserve"> </w:t>
      </w:r>
      <w:r w:rsidR="00F23FF5">
        <w:rPr>
          <w:bCs/>
        </w:rPr>
        <w:t>Подрядчик</w:t>
      </w:r>
      <w:r>
        <w:rPr>
          <w:bCs/>
        </w:rPr>
        <w:t>а</w:t>
      </w:r>
      <w:r w:rsidRPr="00C2118D">
        <w:rPr>
          <w:bCs/>
        </w:rPr>
        <w:t xml:space="preserve">. </w:t>
      </w:r>
      <w:r w:rsidR="00F23FF5">
        <w:rPr>
          <w:bCs/>
        </w:rPr>
        <w:t>Подрядчик</w:t>
      </w:r>
      <w:r w:rsidRPr="00C2118D">
        <w:rPr>
          <w:bCs/>
        </w:rPr>
        <w:t xml:space="preserve">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bCs/>
        </w:rPr>
        <w:t>3</w:t>
      </w:r>
      <w:r w:rsidRPr="00C2118D">
        <w:rPr>
          <w:bCs/>
        </w:rPr>
        <w:t>.3 Договора.</w:t>
      </w:r>
      <w:bookmarkEnd w:id="33"/>
    </w:p>
    <w:p w14:paraId="7E785246" w14:textId="49A68F16" w:rsidR="0004079D" w:rsidRPr="00C2118D" w:rsidRDefault="00F23FF5" w:rsidP="003806C5">
      <w:pPr>
        <w:pStyle w:val="ae"/>
        <w:numPr>
          <w:ilvl w:val="1"/>
          <w:numId w:val="118"/>
        </w:numPr>
        <w:shd w:val="clear" w:color="auto" w:fill="FFFFFF"/>
        <w:tabs>
          <w:tab w:val="left" w:pos="1134"/>
        </w:tabs>
        <w:ind w:left="0" w:firstLine="709"/>
        <w:jc w:val="both"/>
        <w:rPr>
          <w:bCs/>
        </w:rPr>
      </w:pPr>
      <w:bookmarkStart w:id="34" w:name="_Ref361337992"/>
      <w:r>
        <w:rPr>
          <w:bCs/>
        </w:rPr>
        <w:t>Подрядчик</w:t>
      </w:r>
      <w:r w:rsidR="0004079D" w:rsidRPr="00C2118D">
        <w:rPr>
          <w:bCs/>
        </w:rPr>
        <w:t xml:space="preserve"> вправе приостановить осуществление любых платежей по Договору, причитающихся </w:t>
      </w:r>
      <w:r>
        <w:rPr>
          <w:bCs/>
        </w:rPr>
        <w:t>Субподрядчик</w:t>
      </w:r>
      <w:r w:rsidR="0004079D" w:rsidRPr="00C2118D">
        <w:rPr>
          <w:bCs/>
        </w:rPr>
        <w:t xml:space="preserve">у, независимо от наличия оснований и наступления сроков таких платежей, до уплаты </w:t>
      </w:r>
      <w:r>
        <w:rPr>
          <w:bCs/>
        </w:rPr>
        <w:t>Субподрядчик</w:t>
      </w:r>
      <w:r w:rsidR="0004079D" w:rsidRPr="00C2118D">
        <w:rPr>
          <w:bCs/>
        </w:rPr>
        <w:t>ом штрафа, предусмотренного пунктом 1</w:t>
      </w:r>
      <w:r w:rsidR="0004079D">
        <w:rPr>
          <w:bCs/>
        </w:rPr>
        <w:t>3</w:t>
      </w:r>
      <w:r w:rsidR="0004079D" w:rsidRPr="00C2118D">
        <w:rPr>
          <w:bCs/>
        </w:rPr>
        <w:t xml:space="preserve">.4 Договора. При этом </w:t>
      </w:r>
      <w:r>
        <w:rPr>
          <w:bCs/>
        </w:rPr>
        <w:t>Подрядчик</w:t>
      </w:r>
      <w:r w:rsidR="0004079D" w:rsidRPr="00C2118D">
        <w:rPr>
          <w:bCs/>
        </w:rPr>
        <w:t xml:space="preserve"> не будет считаться просрочившим и / или нарушившим свои обязательства по Договору.</w:t>
      </w:r>
      <w:bookmarkEnd w:id="34"/>
    </w:p>
    <w:p w14:paraId="68F9362C" w14:textId="6630AAA4" w:rsidR="0004079D" w:rsidRDefault="0004079D" w:rsidP="003806C5">
      <w:pPr>
        <w:pStyle w:val="ae"/>
        <w:numPr>
          <w:ilvl w:val="1"/>
          <w:numId w:val="118"/>
        </w:numPr>
        <w:shd w:val="clear" w:color="auto" w:fill="FFFFFF"/>
        <w:tabs>
          <w:tab w:val="left" w:pos="1134"/>
        </w:tabs>
        <w:ind w:left="0" w:firstLine="709"/>
        <w:jc w:val="both"/>
        <w:rPr>
          <w:bCs/>
        </w:rPr>
      </w:pPr>
      <w:r w:rsidRPr="00C2118D">
        <w:rPr>
          <w:bCs/>
        </w:rPr>
        <w:t>Независимо от других положений Договора, положения пунктов 1</w:t>
      </w:r>
      <w:r>
        <w:rPr>
          <w:bCs/>
        </w:rPr>
        <w:t>3</w:t>
      </w:r>
      <w:r w:rsidRPr="00C2118D">
        <w:rPr>
          <w:bCs/>
        </w:rPr>
        <w:t>.4, 1</w:t>
      </w:r>
      <w:r>
        <w:rPr>
          <w:bCs/>
        </w:rPr>
        <w:t>3</w:t>
      </w:r>
      <w:r w:rsidRPr="00C2118D">
        <w:rPr>
          <w:bCs/>
        </w:rPr>
        <w:t>.5 Договора продолжают действовать в течение 4 (четырех) лет после его прекращения (расторжения) или исполнения.</w:t>
      </w:r>
    </w:p>
    <w:p w14:paraId="3BA021CF" w14:textId="77777777" w:rsidR="0004079D" w:rsidRPr="00C2118D" w:rsidRDefault="0004079D" w:rsidP="008A49E4">
      <w:pPr>
        <w:pStyle w:val="ae"/>
        <w:shd w:val="clear" w:color="auto" w:fill="FFFFFF"/>
        <w:tabs>
          <w:tab w:val="left" w:pos="567"/>
        </w:tabs>
        <w:ind w:left="0"/>
        <w:jc w:val="both"/>
        <w:rPr>
          <w:bCs/>
        </w:rPr>
      </w:pPr>
    </w:p>
    <w:p w14:paraId="093DC44A" w14:textId="77777777" w:rsidR="0004079D" w:rsidRPr="00C2118D" w:rsidRDefault="0004079D" w:rsidP="003806C5">
      <w:pPr>
        <w:pStyle w:val="ae"/>
        <w:numPr>
          <w:ilvl w:val="0"/>
          <w:numId w:val="118"/>
        </w:numPr>
        <w:shd w:val="clear" w:color="auto" w:fill="FFFFFF"/>
        <w:tabs>
          <w:tab w:val="left" w:pos="426"/>
        </w:tabs>
        <w:ind w:left="0" w:firstLine="0"/>
        <w:jc w:val="center"/>
        <w:rPr>
          <w:b/>
        </w:rPr>
      </w:pPr>
      <w:r w:rsidRPr="00C2118D">
        <w:rPr>
          <w:b/>
          <w:bCs/>
        </w:rPr>
        <w:t>Заверения</w:t>
      </w:r>
      <w:r w:rsidRPr="00C2118D">
        <w:rPr>
          <w:b/>
        </w:rPr>
        <w:t xml:space="preserve"> Сторон</w:t>
      </w:r>
    </w:p>
    <w:p w14:paraId="21A0064E" w14:textId="77777777" w:rsidR="0004079D" w:rsidRPr="00C2118D" w:rsidRDefault="0004079D" w:rsidP="003806C5">
      <w:pPr>
        <w:pStyle w:val="ae"/>
        <w:numPr>
          <w:ilvl w:val="1"/>
          <w:numId w:val="118"/>
        </w:numPr>
        <w:shd w:val="clear" w:color="auto" w:fill="FFFFFF"/>
        <w:tabs>
          <w:tab w:val="left" w:pos="1134"/>
          <w:tab w:val="left" w:pos="1418"/>
        </w:tabs>
        <w:ind w:left="0" w:firstLine="709"/>
        <w:jc w:val="both"/>
      </w:pPr>
      <w:r w:rsidRPr="00C2118D">
        <w:rPr>
          <w:bCs/>
        </w:rPr>
        <w:t>Каждая</w:t>
      </w:r>
      <w:r w:rsidRPr="00C2118D">
        <w:t xml:space="preserve"> из Сторон заявляет и подтверждает другой Стороне, что: </w:t>
      </w:r>
    </w:p>
    <w:p w14:paraId="131E9363" w14:textId="77777777" w:rsidR="0004079D" w:rsidRPr="00C2118D" w:rsidRDefault="0004079D" w:rsidP="008A49E4">
      <w:pPr>
        <w:pStyle w:val="ae"/>
        <w:numPr>
          <w:ilvl w:val="0"/>
          <w:numId w:val="87"/>
        </w:numPr>
        <w:shd w:val="clear" w:color="auto" w:fill="FFFFFF"/>
        <w:tabs>
          <w:tab w:val="left" w:pos="709"/>
          <w:tab w:val="left" w:pos="1418"/>
        </w:tabs>
        <w:ind w:left="0" w:firstLine="709"/>
        <w:jc w:val="both"/>
      </w:pPr>
      <w:r w:rsidRPr="00C2118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7090785" w14:textId="77777777" w:rsidR="0004079D" w:rsidRPr="00C2118D" w:rsidRDefault="0004079D" w:rsidP="008A49E4">
      <w:pPr>
        <w:pStyle w:val="ae"/>
        <w:numPr>
          <w:ilvl w:val="0"/>
          <w:numId w:val="87"/>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07248E4" w14:textId="77777777" w:rsidR="0004079D" w:rsidRPr="00C2118D" w:rsidRDefault="0004079D">
      <w:pPr>
        <w:pStyle w:val="ae"/>
        <w:numPr>
          <w:ilvl w:val="0"/>
          <w:numId w:val="87"/>
        </w:numPr>
        <w:shd w:val="clear" w:color="auto" w:fill="FFFFFF"/>
        <w:tabs>
          <w:tab w:val="left" w:pos="709"/>
          <w:tab w:val="left" w:pos="1418"/>
        </w:tabs>
        <w:ind w:left="0" w:firstLine="709"/>
        <w:jc w:val="both"/>
      </w:pPr>
      <w:r w:rsidRPr="00C2118D">
        <w:t>она получила все корпоративные одобрения Договора органами управления по основаниям, установленным законодательством Российской Федерации и / или у</w:t>
      </w:r>
      <w:r>
        <w:t>чредитель</w:t>
      </w:r>
      <w:r w:rsidRPr="00C2118D">
        <w:t>ными документами такой Стороны, а также согласования и разрешения органов и иных лиц необходимые для заключения и исполнения Договора;</w:t>
      </w:r>
    </w:p>
    <w:p w14:paraId="4B6328EC" w14:textId="77777777" w:rsidR="0004079D" w:rsidRPr="00C2118D" w:rsidRDefault="0004079D">
      <w:pPr>
        <w:pStyle w:val="ae"/>
        <w:numPr>
          <w:ilvl w:val="0"/>
          <w:numId w:val="87"/>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14:paraId="3625B443" w14:textId="77777777" w:rsidR="0004079D" w:rsidRPr="00C2118D" w:rsidRDefault="0004079D">
      <w:pPr>
        <w:pStyle w:val="ae"/>
        <w:numPr>
          <w:ilvl w:val="0"/>
          <w:numId w:val="87"/>
        </w:numPr>
        <w:shd w:val="clear" w:color="auto" w:fill="FFFFFF"/>
        <w:tabs>
          <w:tab w:val="left" w:pos="709"/>
          <w:tab w:val="left" w:pos="1418"/>
        </w:tabs>
        <w:ind w:left="0" w:firstLine="709"/>
        <w:jc w:val="both"/>
      </w:pPr>
      <w:r w:rsidRPr="00C2118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5F812F9A" w14:textId="4FDC0C54" w:rsidR="0004079D" w:rsidRPr="00C2118D" w:rsidRDefault="00F23FF5" w:rsidP="003806C5">
      <w:pPr>
        <w:pStyle w:val="ae"/>
        <w:numPr>
          <w:ilvl w:val="1"/>
          <w:numId w:val="118"/>
        </w:numPr>
        <w:shd w:val="clear" w:color="auto" w:fill="FFFFFF"/>
        <w:tabs>
          <w:tab w:val="left" w:pos="1134"/>
          <w:tab w:val="left" w:pos="1418"/>
        </w:tabs>
        <w:ind w:left="0" w:firstLine="709"/>
        <w:jc w:val="both"/>
      </w:pPr>
      <w:r>
        <w:t>Субподрядчик</w:t>
      </w:r>
      <w:r w:rsidR="0004079D" w:rsidRPr="00C2118D">
        <w:t xml:space="preserve"> заявляет и заверяет </w:t>
      </w:r>
      <w:r>
        <w:t>Подрядчик</w:t>
      </w:r>
      <w:r w:rsidR="0004079D" w:rsidRPr="00C2118D">
        <w:t>а в том, что на момент заключения</w:t>
      </w:r>
      <w:r w:rsidR="0004079D">
        <w:t xml:space="preserve"> </w:t>
      </w:r>
      <w:r w:rsidR="0004079D" w:rsidRPr="00C2118D">
        <w:t>Договора:</w:t>
      </w:r>
    </w:p>
    <w:p w14:paraId="7A0C08CC" w14:textId="04F9501C" w:rsidR="0004079D" w:rsidRPr="00C2118D" w:rsidRDefault="0004079D" w:rsidP="008A49E4">
      <w:pPr>
        <w:pStyle w:val="ae"/>
        <w:numPr>
          <w:ilvl w:val="0"/>
          <w:numId w:val="89"/>
        </w:numPr>
        <w:shd w:val="clear" w:color="auto" w:fill="FFFFFF"/>
        <w:tabs>
          <w:tab w:val="left" w:pos="709"/>
          <w:tab w:val="left" w:pos="1418"/>
        </w:tabs>
        <w:ind w:left="0" w:firstLine="709"/>
        <w:jc w:val="both"/>
      </w:pPr>
      <w:r>
        <w:lastRenderedPageBreak/>
        <w:t>у</w:t>
      </w:r>
      <w:r w:rsidRPr="00C2118D">
        <w:t xml:space="preserve">чредителем / учредителями </w:t>
      </w:r>
      <w:r w:rsidR="00F23FF5">
        <w:t>Субподрядчик</w:t>
      </w:r>
      <w:r w:rsidRPr="00C2118D">
        <w:t>а являются лица, не являющиеся массовыми учредителем / учредителями;</w:t>
      </w:r>
    </w:p>
    <w:p w14:paraId="3ABA82DB" w14:textId="1AC8EAF6" w:rsidR="0004079D" w:rsidRPr="00C2118D" w:rsidRDefault="0004079D" w:rsidP="008A49E4">
      <w:pPr>
        <w:pStyle w:val="ae"/>
        <w:numPr>
          <w:ilvl w:val="0"/>
          <w:numId w:val="89"/>
        </w:numPr>
        <w:shd w:val="clear" w:color="auto" w:fill="FFFFFF"/>
        <w:tabs>
          <w:tab w:val="left" w:pos="709"/>
          <w:tab w:val="left" w:pos="1418"/>
        </w:tabs>
        <w:ind w:left="0" w:firstLine="709"/>
        <w:jc w:val="both"/>
      </w:pPr>
      <w:r>
        <w:t>р</w:t>
      </w:r>
      <w:r w:rsidRPr="00C2118D">
        <w:t xml:space="preserve">уководителем </w:t>
      </w:r>
      <w:r w:rsidR="00F23FF5">
        <w:t>Субподрядчик</w:t>
      </w:r>
      <w:r w:rsidRPr="00C2118D">
        <w:t>а является лицо, не являющееся массовым руководителем;</w:t>
      </w:r>
    </w:p>
    <w:p w14:paraId="203AD212" w14:textId="4BF3246A" w:rsidR="0004079D" w:rsidRPr="00C2118D" w:rsidRDefault="00F23FF5">
      <w:pPr>
        <w:pStyle w:val="ae"/>
        <w:numPr>
          <w:ilvl w:val="0"/>
          <w:numId w:val="89"/>
        </w:numPr>
        <w:shd w:val="clear" w:color="auto" w:fill="FFFFFF"/>
        <w:tabs>
          <w:tab w:val="left" w:pos="709"/>
          <w:tab w:val="left" w:pos="1418"/>
        </w:tabs>
        <w:ind w:left="0" w:firstLine="709"/>
        <w:jc w:val="both"/>
      </w:pPr>
      <w:r>
        <w:t>Субподрядчик</w:t>
      </w:r>
      <w:r w:rsidR="0004079D">
        <w:t xml:space="preserve"> </w:t>
      </w:r>
      <w:r w:rsidR="0004079D" w:rsidRPr="00C2118D">
        <w:t xml:space="preserve">фактически находится по адресу, указанному в Едином государственном реестре юридических лиц; </w:t>
      </w:r>
    </w:p>
    <w:p w14:paraId="0B99AD19" w14:textId="37977BE2" w:rsidR="0004079D" w:rsidRPr="00C2118D" w:rsidRDefault="00F23FF5">
      <w:pPr>
        <w:pStyle w:val="ae"/>
        <w:numPr>
          <w:ilvl w:val="0"/>
          <w:numId w:val="89"/>
        </w:numPr>
        <w:shd w:val="clear" w:color="auto" w:fill="FFFFFF"/>
        <w:tabs>
          <w:tab w:val="left" w:pos="709"/>
          <w:tab w:val="left" w:pos="1418"/>
        </w:tabs>
        <w:ind w:left="0" w:firstLine="709"/>
        <w:jc w:val="both"/>
      </w:pPr>
      <w:r>
        <w:t>Субподрядчик</w:t>
      </w:r>
      <w:r w:rsidR="0004079D">
        <w:t xml:space="preserve"> </w:t>
      </w:r>
      <w:r w:rsidR="0004079D" w:rsidRPr="00C2118D">
        <w:t>своевременно и в полном объеме уплачивает налоги и сборы в соответствии с законодательством Российской Федерации;</w:t>
      </w:r>
    </w:p>
    <w:p w14:paraId="2192402C" w14:textId="5EC85C34" w:rsidR="0004079D" w:rsidRPr="007D4234" w:rsidRDefault="00F23FF5">
      <w:pPr>
        <w:pStyle w:val="ae"/>
        <w:numPr>
          <w:ilvl w:val="0"/>
          <w:numId w:val="88"/>
        </w:numPr>
        <w:shd w:val="clear" w:color="auto" w:fill="FFFFFF"/>
        <w:tabs>
          <w:tab w:val="left" w:pos="567"/>
          <w:tab w:val="left" w:pos="1418"/>
        </w:tabs>
        <w:ind w:left="0" w:firstLine="709"/>
        <w:jc w:val="both"/>
      </w:pPr>
      <w:r>
        <w:t>Субподрядчик</w:t>
      </w:r>
      <w:r w:rsidR="0004079D">
        <w:t xml:space="preserve"> </w:t>
      </w:r>
      <w:r w:rsidR="0004079D" w:rsidRPr="00C2118D">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w:t>
      </w:r>
      <w:r w:rsidR="0004079D" w:rsidRPr="007D4234">
        <w:t xml:space="preserve">повлиять на возможность </w:t>
      </w:r>
      <w:r>
        <w:t>Субподрядчик</w:t>
      </w:r>
      <w:r w:rsidR="0004079D" w:rsidRPr="007D4234">
        <w:t>а должным образом исполнять обязат</w:t>
      </w:r>
      <w:r w:rsidR="000B189D" w:rsidRPr="007D4234">
        <w:t>ельства, возникающие из Договора</w:t>
      </w:r>
      <w:r w:rsidR="0004079D" w:rsidRPr="007D4234">
        <w:t xml:space="preserve"> или в связи с ним;</w:t>
      </w:r>
    </w:p>
    <w:p w14:paraId="02B49248" w14:textId="015E7805" w:rsidR="0004079D" w:rsidRPr="007D4234" w:rsidRDefault="00F23FF5">
      <w:pPr>
        <w:pStyle w:val="ae"/>
        <w:numPr>
          <w:ilvl w:val="0"/>
          <w:numId w:val="88"/>
        </w:numPr>
        <w:shd w:val="clear" w:color="auto" w:fill="FFFFFF"/>
        <w:tabs>
          <w:tab w:val="left" w:pos="567"/>
          <w:tab w:val="left" w:pos="1418"/>
        </w:tabs>
        <w:ind w:left="0" w:firstLine="709"/>
        <w:jc w:val="both"/>
      </w:pPr>
      <w:r>
        <w:t>Субподрядчик</w:t>
      </w:r>
      <w:r w:rsidR="0004079D" w:rsidRPr="007D4234">
        <w:t xml:space="preserve"> состоит в СРО, основанной на членстве лиц, выполняющих подготовку проектной документации;</w:t>
      </w:r>
    </w:p>
    <w:p w14:paraId="645C93C5" w14:textId="44B1F1DF" w:rsidR="0004079D" w:rsidRPr="007D4234" w:rsidRDefault="00F23FF5">
      <w:pPr>
        <w:pStyle w:val="ae"/>
        <w:numPr>
          <w:ilvl w:val="0"/>
          <w:numId w:val="88"/>
        </w:numPr>
        <w:shd w:val="clear" w:color="auto" w:fill="FFFFFF"/>
        <w:tabs>
          <w:tab w:val="left" w:pos="567"/>
          <w:tab w:val="left" w:pos="1418"/>
        </w:tabs>
        <w:ind w:left="0" w:firstLine="709"/>
        <w:jc w:val="both"/>
      </w:pPr>
      <w:r>
        <w:t>Субподрядчик</w:t>
      </w:r>
      <w:r w:rsidR="0004079D" w:rsidRPr="007D4234">
        <w:t xml:space="preserve"> имеет в штате по основному месту работы не менее 2 (двух) специалистов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p>
    <w:p w14:paraId="4E9DCE93" w14:textId="3F872198" w:rsidR="0004079D" w:rsidRPr="007D4234" w:rsidRDefault="0004079D">
      <w:pPr>
        <w:pStyle w:val="ae"/>
        <w:numPr>
          <w:ilvl w:val="0"/>
          <w:numId w:val="88"/>
        </w:numPr>
        <w:shd w:val="clear" w:color="auto" w:fill="FFFFFF"/>
        <w:tabs>
          <w:tab w:val="left" w:pos="567"/>
          <w:tab w:val="left" w:pos="1418"/>
        </w:tabs>
        <w:ind w:left="0" w:firstLine="709"/>
        <w:jc w:val="both"/>
      </w:pPr>
      <w:r w:rsidRPr="007D4234">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F23FF5">
        <w:t>Субподрядчик</w:t>
      </w:r>
      <w:r w:rsidRPr="007D4234">
        <w:t xml:space="preserve">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F23FF5">
        <w:t>Субподрядчик</w:t>
      </w:r>
      <w:r w:rsidRPr="007D4234">
        <w:t>ом, не подлежит лицензированию и / или не требует получения иного разрешительного документа;</w:t>
      </w:r>
    </w:p>
    <w:p w14:paraId="170ABE5D" w14:textId="02AA6AA7" w:rsidR="0004079D" w:rsidRDefault="00F23FF5">
      <w:pPr>
        <w:pStyle w:val="ae"/>
        <w:numPr>
          <w:ilvl w:val="0"/>
          <w:numId w:val="88"/>
        </w:numPr>
        <w:shd w:val="clear" w:color="auto" w:fill="FFFFFF"/>
        <w:tabs>
          <w:tab w:val="left" w:pos="567"/>
          <w:tab w:val="left" w:pos="1418"/>
        </w:tabs>
        <w:ind w:left="0" w:firstLine="709"/>
        <w:jc w:val="both"/>
      </w:pPr>
      <w:r>
        <w:t>Субподрядчик</w:t>
      </w:r>
      <w:r w:rsidR="0004079D">
        <w:t xml:space="preserve"> </w:t>
      </w:r>
      <w:r w:rsidR="0004079D" w:rsidRPr="00C2118D">
        <w:t>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r w:rsidR="0004079D" w:rsidRPr="00BA01B0">
        <w:t xml:space="preserve"> </w:t>
      </w:r>
    </w:p>
    <w:p w14:paraId="1235AAEA" w14:textId="7B6A5309" w:rsidR="0004079D" w:rsidRPr="00C2118D" w:rsidRDefault="00F23FF5">
      <w:pPr>
        <w:pStyle w:val="ae"/>
        <w:numPr>
          <w:ilvl w:val="0"/>
          <w:numId w:val="88"/>
        </w:numPr>
        <w:shd w:val="clear" w:color="auto" w:fill="FFFFFF"/>
        <w:tabs>
          <w:tab w:val="left" w:pos="567"/>
          <w:tab w:val="left" w:pos="1418"/>
        </w:tabs>
        <w:ind w:left="0" w:firstLine="709"/>
        <w:jc w:val="both"/>
      </w:pPr>
      <w:r>
        <w:t>Субподрядчик</w:t>
      </w:r>
      <w:r w:rsidR="0004079D">
        <w:t xml:space="preserve"> </w:t>
      </w:r>
      <w:r w:rsidR="0004079D" w:rsidRPr="00C2118D">
        <w:t xml:space="preserve">тщательно изучил все регламенты </w:t>
      </w:r>
      <w:r>
        <w:t>Подрядчик</w:t>
      </w:r>
      <w:r w:rsidR="0004079D" w:rsidRPr="00C2118D">
        <w:t xml:space="preserve">а и подтверждает готовность неукоснительного соблюдения в полном объеме предъявляемых </w:t>
      </w:r>
      <w:r>
        <w:t>Подрядчик</w:t>
      </w:r>
      <w:r w:rsidR="0004079D" w:rsidRPr="00C2118D">
        <w:t>ом требований;</w:t>
      </w:r>
    </w:p>
    <w:p w14:paraId="2FEA7E2B" w14:textId="61F44E50" w:rsidR="0004079D" w:rsidRPr="00C2118D" w:rsidRDefault="00F23FF5">
      <w:pPr>
        <w:pStyle w:val="ae"/>
        <w:numPr>
          <w:ilvl w:val="0"/>
          <w:numId w:val="88"/>
        </w:numPr>
        <w:shd w:val="clear" w:color="auto" w:fill="FFFFFF"/>
        <w:tabs>
          <w:tab w:val="left" w:pos="567"/>
          <w:tab w:val="left" w:pos="1418"/>
        </w:tabs>
        <w:ind w:left="0" w:firstLine="709"/>
        <w:jc w:val="both"/>
      </w:pPr>
      <w:r>
        <w:t>Субподрядчик</w:t>
      </w:r>
      <w:r w:rsidR="0004079D">
        <w:t xml:space="preserve"> </w:t>
      </w:r>
      <w:r w:rsidR="0004079D" w:rsidRPr="00C2118D">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1F70313" w14:textId="572690FF" w:rsidR="0004079D" w:rsidRDefault="0004079D">
      <w:pPr>
        <w:pStyle w:val="ae"/>
        <w:numPr>
          <w:ilvl w:val="0"/>
          <w:numId w:val="88"/>
        </w:numPr>
        <w:shd w:val="clear" w:color="auto" w:fill="FFFFFF"/>
        <w:tabs>
          <w:tab w:val="left" w:pos="567"/>
          <w:tab w:val="left" w:pos="1418"/>
        </w:tabs>
        <w:ind w:left="0" w:firstLine="709"/>
        <w:jc w:val="both"/>
      </w:pPr>
      <w:r w:rsidRPr="00C2118D">
        <w:t xml:space="preserve">вся информация, предоставленная </w:t>
      </w:r>
      <w:r w:rsidR="00F23FF5">
        <w:t>Подрядчик</w:t>
      </w:r>
      <w:r w:rsidRPr="00C2118D">
        <w:t xml:space="preserve">у, является достоверной, полной и точной, и </w:t>
      </w:r>
      <w:r w:rsidR="00F23FF5">
        <w:t>Субподрядчик</w:t>
      </w:r>
      <w:r w:rsidRPr="00C2118D">
        <w:t xml:space="preserve"> не скрыл никаких обстоятельств, которые при их обнаружении могли бы негативно повлиять на решение </w:t>
      </w:r>
      <w:r w:rsidR="00F23FF5">
        <w:t>Подрядчик</w:t>
      </w:r>
      <w:r w:rsidRPr="00C2118D">
        <w:t>а заключить Договор на указанных в нем условиях</w:t>
      </w:r>
      <w:r w:rsidRPr="00C2631E">
        <w:t>;</w:t>
      </w:r>
    </w:p>
    <w:p w14:paraId="0C3DC660" w14:textId="3AC60A7E" w:rsidR="0004079D" w:rsidRPr="007D4234" w:rsidRDefault="00F23FF5">
      <w:pPr>
        <w:pStyle w:val="ae"/>
        <w:numPr>
          <w:ilvl w:val="0"/>
          <w:numId w:val="88"/>
        </w:numPr>
        <w:shd w:val="clear" w:color="auto" w:fill="FFFFFF"/>
        <w:tabs>
          <w:tab w:val="left" w:pos="567"/>
          <w:tab w:val="left" w:pos="1418"/>
        </w:tabs>
        <w:ind w:left="0" w:firstLine="709"/>
        <w:jc w:val="both"/>
      </w:pPr>
      <w:r>
        <w:t>Субподрядчик</w:t>
      </w:r>
      <w:r w:rsidR="0004079D" w:rsidRPr="007D4234">
        <w:t xml:space="preserve"> согласен на многократное применение разработанной им Проектной документации или Рабочей документации в качестве типовой проектной</w:t>
      </w:r>
      <w:r w:rsidR="00FF225B">
        <w:t>/рабочей  документации (</w:t>
      </w:r>
      <w:r w:rsidR="0004079D" w:rsidRPr="007D4234">
        <w:t>документации повторного использования).</w:t>
      </w:r>
    </w:p>
    <w:p w14:paraId="38EFF584" w14:textId="77777777" w:rsidR="0004079D" w:rsidRPr="00C2118D" w:rsidRDefault="0004079D" w:rsidP="003806C5">
      <w:pPr>
        <w:numPr>
          <w:ilvl w:val="1"/>
          <w:numId w:val="118"/>
        </w:numPr>
        <w:spacing w:line="240" w:lineRule="auto"/>
        <w:ind w:left="0" w:firstLine="709"/>
        <w:rPr>
          <w:snapToGrid/>
          <w:sz w:val="24"/>
          <w:szCs w:val="24"/>
        </w:rPr>
      </w:pPr>
      <w:r w:rsidRPr="007D4234">
        <w:rPr>
          <w:snapToGrid/>
          <w:sz w:val="24"/>
          <w:szCs w:val="24"/>
        </w:rPr>
        <w:t>При заключении и исполнении Договора каждая Сторона полагается на достоверность</w:t>
      </w:r>
      <w:r w:rsidRPr="00C2118D">
        <w:rPr>
          <w:snapToGrid/>
          <w:sz w:val="24"/>
          <w:szCs w:val="24"/>
        </w:rPr>
        <w:t xml:space="preserve">, точность и полноту заверений другой Стороны, изложенных в настоящем разделе Договора. </w:t>
      </w:r>
    </w:p>
    <w:p w14:paraId="68AA9BF9" w14:textId="623C4831" w:rsidR="0004079D" w:rsidRPr="00C2118D" w:rsidRDefault="0004079D" w:rsidP="003806C5">
      <w:pPr>
        <w:pStyle w:val="ae"/>
        <w:numPr>
          <w:ilvl w:val="1"/>
          <w:numId w:val="118"/>
        </w:numPr>
        <w:shd w:val="clear" w:color="auto" w:fill="FFFFFF"/>
        <w:tabs>
          <w:tab w:val="left" w:pos="1134"/>
          <w:tab w:val="left" w:pos="1418"/>
        </w:tabs>
        <w:ind w:left="0" w:firstLine="709"/>
        <w:jc w:val="both"/>
      </w:pPr>
      <w:r w:rsidRPr="00C2118D">
        <w:t xml:space="preserve">В случае, если </w:t>
      </w:r>
      <w:r w:rsidR="00F23FF5">
        <w:rPr>
          <w:bCs/>
        </w:rPr>
        <w:t>Субподрядчик</w:t>
      </w:r>
      <w:r w:rsidRPr="00C2118D">
        <w:t xml:space="preserve"> при заключении Договора предоставил </w:t>
      </w:r>
      <w:r w:rsidR="00F23FF5">
        <w:t>Подрядчик</w:t>
      </w:r>
      <w:r w:rsidRPr="00C2118D">
        <w:t xml:space="preserve">у недостоверные заверения о любом из указанных в настоящем разделе </w:t>
      </w:r>
      <w:r w:rsidR="00C22B51">
        <w:t xml:space="preserve">Договора </w:t>
      </w:r>
      <w:r w:rsidRPr="00C2118D">
        <w:t xml:space="preserve">обстоятельств, имеющих существенное значение для заключения и исполнения Договора, </w:t>
      </w:r>
      <w:r w:rsidR="00F23FF5">
        <w:rPr>
          <w:bCs/>
        </w:rPr>
        <w:t>Субподрядчик</w:t>
      </w:r>
      <w:r w:rsidRPr="00C2118D">
        <w:rPr>
          <w:bCs/>
        </w:rPr>
        <w:t xml:space="preserve"> </w:t>
      </w:r>
      <w:r w:rsidRPr="00C2118D">
        <w:t xml:space="preserve">обязан по </w:t>
      </w:r>
      <w:r>
        <w:t xml:space="preserve">письменному </w:t>
      </w:r>
      <w:r w:rsidRPr="00C2118D">
        <w:t xml:space="preserve">требованию </w:t>
      </w:r>
      <w:r w:rsidR="00F23FF5">
        <w:t>Подрядчик</w:t>
      </w:r>
      <w:r w:rsidRPr="00C2118D">
        <w:t xml:space="preserve">а уплатить </w:t>
      </w:r>
      <w:r w:rsidRPr="00C2118D">
        <w:lastRenderedPageBreak/>
        <w:t xml:space="preserve">последнему </w:t>
      </w:r>
      <w:r>
        <w:t>штраф</w:t>
      </w:r>
      <w:r w:rsidRPr="00C2118D">
        <w:t xml:space="preserve"> в размере 5 (пять</w:t>
      </w:r>
      <w:r w:rsidR="00056833" w:rsidRPr="003806C5">
        <w:t>)</w:t>
      </w:r>
      <w:r>
        <w:t xml:space="preserve"> процентов</w:t>
      </w:r>
      <w:r w:rsidRPr="00C2118D">
        <w:t xml:space="preserve"> от Цены Договора, указанной в пункте </w:t>
      </w:r>
      <w:r>
        <w:t>3</w:t>
      </w:r>
      <w:r w:rsidRPr="00C2118D">
        <w:t>.1 Договора.</w:t>
      </w:r>
    </w:p>
    <w:p w14:paraId="742E832F" w14:textId="77777777" w:rsidR="0004079D" w:rsidRPr="00C2118D" w:rsidRDefault="0004079D" w:rsidP="003806C5">
      <w:pPr>
        <w:pStyle w:val="ae"/>
        <w:numPr>
          <w:ilvl w:val="1"/>
          <w:numId w:val="118"/>
        </w:numPr>
        <w:shd w:val="clear" w:color="auto" w:fill="FFFFFF"/>
        <w:tabs>
          <w:tab w:val="left" w:pos="1134"/>
          <w:tab w:val="left" w:pos="1418"/>
        </w:tabs>
        <w:ind w:left="0" w:firstLine="709"/>
        <w:jc w:val="both"/>
      </w:pPr>
      <w:r w:rsidRPr="00C2118D">
        <w:t xml:space="preserve">Недостоверность, неточность или неполнота любых указанных в настоящем разделе </w:t>
      </w:r>
      <w:r w:rsidR="00C22B51">
        <w:t xml:space="preserve">Договора </w:t>
      </w:r>
      <w:r w:rsidRPr="00C2118D">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76B9936" w14:textId="77777777" w:rsidR="00E77616" w:rsidRPr="00C2118D" w:rsidRDefault="00E77616" w:rsidP="008A49E4">
      <w:pPr>
        <w:pStyle w:val="ae"/>
        <w:shd w:val="clear" w:color="auto" w:fill="FFFFFF"/>
        <w:tabs>
          <w:tab w:val="left" w:pos="1134"/>
          <w:tab w:val="left" w:pos="1418"/>
        </w:tabs>
        <w:ind w:left="709"/>
        <w:jc w:val="both"/>
        <w:rPr>
          <w:b/>
        </w:rPr>
      </w:pPr>
    </w:p>
    <w:p w14:paraId="35E17F44" w14:textId="77777777" w:rsidR="0004079D" w:rsidRPr="00C2118D" w:rsidRDefault="0004079D" w:rsidP="003806C5">
      <w:pPr>
        <w:pStyle w:val="ae"/>
        <w:numPr>
          <w:ilvl w:val="0"/>
          <w:numId w:val="118"/>
        </w:numPr>
        <w:shd w:val="clear" w:color="auto" w:fill="FFFFFF"/>
        <w:tabs>
          <w:tab w:val="left" w:pos="426"/>
        </w:tabs>
        <w:ind w:left="0" w:firstLine="0"/>
        <w:jc w:val="center"/>
        <w:rPr>
          <w:b/>
        </w:rPr>
      </w:pPr>
      <w:r w:rsidRPr="00C2118D">
        <w:rPr>
          <w:b/>
          <w:bCs/>
        </w:rPr>
        <w:t>П</w:t>
      </w:r>
      <w:r w:rsidRPr="00C2118D">
        <w:rPr>
          <w:b/>
        </w:rPr>
        <w:t>рекращение (расторжение) Договора</w:t>
      </w:r>
    </w:p>
    <w:p w14:paraId="26DC1498" w14:textId="1EDB8617" w:rsidR="0004079D" w:rsidRPr="007D4234" w:rsidRDefault="0004079D" w:rsidP="003806C5">
      <w:pPr>
        <w:pStyle w:val="ae"/>
        <w:numPr>
          <w:ilvl w:val="1"/>
          <w:numId w:val="118"/>
        </w:numPr>
        <w:shd w:val="clear" w:color="auto" w:fill="FFFFFF"/>
        <w:tabs>
          <w:tab w:val="left" w:pos="1134"/>
        </w:tabs>
        <w:ind w:left="0" w:firstLine="709"/>
        <w:jc w:val="both"/>
      </w:pPr>
      <w:r w:rsidRPr="00C2118D">
        <w:t xml:space="preserve">Договор может быть прекращен (расторгнут) по соглашению Сторон. Сторона, имеющая намерение расторгнуть Договор, </w:t>
      </w:r>
      <w:r w:rsidRPr="007D4234">
        <w:t>направляет письменное уведомление об этом другой Стороне в порядке, предусмотренном пунктом 1</w:t>
      </w:r>
      <w:r w:rsidR="00E5702E" w:rsidRPr="007D4234">
        <w:t>6</w:t>
      </w:r>
      <w:r w:rsidRPr="007D4234">
        <w:t>.</w:t>
      </w:r>
      <w:r w:rsidR="00E5702E" w:rsidRPr="007D4234">
        <w:t>8</w:t>
      </w:r>
      <w:r w:rsidRPr="007D4234">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40ECA3B" w14:textId="437C7366" w:rsidR="0004079D" w:rsidRPr="00C2118D" w:rsidRDefault="00F23FF5" w:rsidP="003806C5">
      <w:pPr>
        <w:pStyle w:val="ae"/>
        <w:numPr>
          <w:ilvl w:val="1"/>
          <w:numId w:val="118"/>
        </w:numPr>
        <w:shd w:val="clear" w:color="auto" w:fill="FFFFFF"/>
        <w:tabs>
          <w:tab w:val="left" w:pos="1134"/>
        </w:tabs>
        <w:ind w:left="0" w:firstLine="709"/>
        <w:jc w:val="both"/>
      </w:pPr>
      <w:r>
        <w:t>Подрядчик</w:t>
      </w:r>
      <w:r w:rsidR="0004079D" w:rsidRPr="00C2118D">
        <w:t xml:space="preserve"> вправе в любое время до сдачи ему </w:t>
      </w:r>
      <w:r w:rsidR="0004079D">
        <w:t>р</w:t>
      </w:r>
      <w:r w:rsidR="0004079D" w:rsidRPr="00C2118D">
        <w:t xml:space="preserve">езультатов Работ в одностороннем внесудебном порядке отказаться от Договора полностью или в части, уплатив </w:t>
      </w:r>
      <w:r>
        <w:t>Субподрядчик</w:t>
      </w:r>
      <w:r w:rsidR="0004079D" w:rsidRPr="00C2118D">
        <w:t xml:space="preserve">у часть установленной Цены Договора, пропорциональную части Работ, выполненных до получения </w:t>
      </w:r>
      <w:r>
        <w:t>Субподрядчик</w:t>
      </w:r>
      <w:r w:rsidR="0004079D" w:rsidRPr="00C2118D">
        <w:t xml:space="preserve">ом уведомления </w:t>
      </w:r>
      <w:r>
        <w:t>Подрядчик</w:t>
      </w:r>
      <w:r w:rsidR="0004079D" w:rsidRPr="00C2118D">
        <w:t xml:space="preserve">а об отказе от Договора (исполнения Договора). </w:t>
      </w:r>
    </w:p>
    <w:p w14:paraId="2671306C" w14:textId="4BEE496A" w:rsidR="0004079D" w:rsidRPr="00C2118D" w:rsidRDefault="0004079D" w:rsidP="008A49E4">
      <w:pPr>
        <w:pStyle w:val="ae"/>
        <w:shd w:val="clear" w:color="auto" w:fill="FFFFFF"/>
        <w:tabs>
          <w:tab w:val="left" w:pos="1134"/>
        </w:tabs>
        <w:ind w:left="0" w:firstLine="709"/>
        <w:jc w:val="both"/>
      </w:pPr>
      <w:r w:rsidRPr="00C2118D">
        <w:t xml:space="preserve">Возмещение убытков </w:t>
      </w:r>
      <w:r w:rsidR="00F23FF5">
        <w:t>Субподрядчик</w:t>
      </w:r>
      <w:r w:rsidRPr="00C2118D">
        <w:t xml:space="preserve">а, вызванных отказом от Договора (исполнения Договора), </w:t>
      </w:r>
      <w:r w:rsidR="00F23FF5">
        <w:t>Подрядчик</w:t>
      </w:r>
      <w:r w:rsidRPr="00C2118D">
        <w:t>ом не производится.</w:t>
      </w:r>
    </w:p>
    <w:p w14:paraId="5F5B63CB" w14:textId="3B06F2A4" w:rsidR="0004079D" w:rsidRPr="00C2118D" w:rsidRDefault="0004079D" w:rsidP="003806C5">
      <w:pPr>
        <w:pStyle w:val="ae"/>
        <w:numPr>
          <w:ilvl w:val="1"/>
          <w:numId w:val="118"/>
        </w:numPr>
        <w:shd w:val="clear" w:color="auto" w:fill="FFFFFF"/>
        <w:tabs>
          <w:tab w:val="left" w:pos="1134"/>
        </w:tabs>
        <w:ind w:left="0" w:firstLine="709"/>
        <w:jc w:val="both"/>
      </w:pPr>
      <w:r w:rsidRPr="00C2118D">
        <w:t xml:space="preserve">В случае существенного нарушения Договора </w:t>
      </w:r>
      <w:r w:rsidR="00F23FF5">
        <w:t>Субподрядчик</w:t>
      </w:r>
      <w:r w:rsidRPr="00C2118D">
        <w:t xml:space="preserve">ом </w:t>
      </w:r>
      <w:r w:rsidR="00F23FF5">
        <w:t>Подрядчик</w:t>
      </w:r>
      <w:r w:rsidRPr="00C2118D">
        <w:t xml:space="preserve"> вправе в одностороннем внесудебном порядке отказаться от Договора и потребовать полного возмещения </w:t>
      </w:r>
      <w:r w:rsidR="00F23FF5">
        <w:t>Субподрядчик</w:t>
      </w:r>
      <w:r w:rsidRPr="00C2118D">
        <w:t>ом убытков, причиненных отказом от Договора (исполнения Договора).</w:t>
      </w:r>
    </w:p>
    <w:p w14:paraId="5010444D" w14:textId="3110EBCA" w:rsidR="0004079D" w:rsidRPr="00C2118D" w:rsidRDefault="00F23FF5" w:rsidP="008A49E4">
      <w:pPr>
        <w:pStyle w:val="ae"/>
        <w:shd w:val="clear" w:color="auto" w:fill="FFFFFF"/>
        <w:tabs>
          <w:tab w:val="left" w:pos="1134"/>
        </w:tabs>
        <w:ind w:left="0" w:firstLine="709"/>
        <w:jc w:val="both"/>
      </w:pPr>
      <w:r>
        <w:t>Подрядчик</w:t>
      </w:r>
      <w:r w:rsidR="0004079D" w:rsidRPr="00C2118D">
        <w:t xml:space="preserve"> одновременно с уведомлением об отказе от Договора (исполнения Договора) направляет </w:t>
      </w:r>
      <w:r>
        <w:t>Субподрядчик</w:t>
      </w:r>
      <w:r w:rsidR="0004079D" w:rsidRPr="00C2118D">
        <w:t xml:space="preserve">у письменное требование о возмещении убытков с приложением расчета суммы убытков. </w:t>
      </w:r>
      <w:r>
        <w:t>Субподрядчик</w:t>
      </w:r>
      <w:r w:rsidR="0004079D" w:rsidRPr="00C2118D">
        <w:t xml:space="preserve"> обязан оплатить </w:t>
      </w:r>
      <w:r>
        <w:t>Подрядчик</w:t>
      </w:r>
      <w:r w:rsidR="0004079D" w:rsidRPr="00C2118D">
        <w:t xml:space="preserve">у убытки не позднее 15 (пятнадцати) календарных дней с момента получения расчета суммы убытков от </w:t>
      </w:r>
      <w:r>
        <w:t>Подрядчик</w:t>
      </w:r>
      <w:r w:rsidR="0004079D" w:rsidRPr="00C2118D">
        <w:t>а.</w:t>
      </w:r>
    </w:p>
    <w:p w14:paraId="1B192AD9" w14:textId="7477716F" w:rsidR="0004079D" w:rsidRPr="00C2118D" w:rsidRDefault="0004079D" w:rsidP="003806C5">
      <w:pPr>
        <w:pStyle w:val="ae"/>
        <w:numPr>
          <w:ilvl w:val="1"/>
          <w:numId w:val="118"/>
        </w:numPr>
        <w:shd w:val="clear" w:color="auto" w:fill="FFFFFF"/>
        <w:tabs>
          <w:tab w:val="left" w:pos="1134"/>
        </w:tabs>
        <w:ind w:left="0" w:firstLine="709"/>
        <w:jc w:val="both"/>
      </w:pPr>
      <w:r w:rsidRPr="00C2118D">
        <w:t xml:space="preserve">Стороны установили, что существенным нарушением Договора </w:t>
      </w:r>
      <w:r w:rsidR="00F23FF5">
        <w:t>Субподрядчик</w:t>
      </w:r>
      <w:r w:rsidRPr="00C2118D">
        <w:t>ом является:</w:t>
      </w:r>
    </w:p>
    <w:p w14:paraId="2F8D7763" w14:textId="368080A4" w:rsidR="0004079D" w:rsidRPr="00C2118D" w:rsidRDefault="0004079D" w:rsidP="008A49E4">
      <w:pPr>
        <w:pStyle w:val="ae"/>
        <w:numPr>
          <w:ilvl w:val="0"/>
          <w:numId w:val="86"/>
        </w:numPr>
        <w:tabs>
          <w:tab w:val="left" w:pos="1134"/>
        </w:tabs>
        <w:ind w:left="0" w:right="23" w:firstLine="709"/>
        <w:jc w:val="both"/>
      </w:pPr>
      <w:r w:rsidRPr="00C2118D">
        <w:t xml:space="preserve">нарушение </w:t>
      </w:r>
      <w:r w:rsidR="00F23FF5">
        <w:t>Субподрядчик</w:t>
      </w:r>
      <w:r w:rsidRPr="00C2118D">
        <w:t xml:space="preserve">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w:t>
      </w:r>
      <w:r w:rsidR="00F23FF5">
        <w:t>Подрядчик</w:t>
      </w:r>
      <w:r w:rsidRPr="00C2118D">
        <w:t>а;</w:t>
      </w:r>
    </w:p>
    <w:p w14:paraId="6129DF6A" w14:textId="2FFFEB44" w:rsidR="0004079D" w:rsidRPr="00C2118D" w:rsidRDefault="0004079D" w:rsidP="008A49E4">
      <w:pPr>
        <w:pStyle w:val="ae"/>
        <w:numPr>
          <w:ilvl w:val="0"/>
          <w:numId w:val="86"/>
        </w:numPr>
        <w:tabs>
          <w:tab w:val="left" w:pos="1134"/>
        </w:tabs>
        <w:ind w:left="0" w:right="23" w:firstLine="709"/>
        <w:jc w:val="both"/>
      </w:pPr>
      <w:r w:rsidRPr="00C2118D">
        <w:t xml:space="preserve">несоблюдение </w:t>
      </w:r>
      <w:r w:rsidR="00F23FF5">
        <w:t>Субподрядчик</w:t>
      </w:r>
      <w:r w:rsidRPr="00C2118D">
        <w:t>ом требований к качеству Работ</w:t>
      </w:r>
      <w:r>
        <w:rPr>
          <w:bCs/>
        </w:rPr>
        <w:t>,</w:t>
      </w:r>
      <w:r>
        <w:t xml:space="preserve"> </w:t>
      </w:r>
      <w:r w:rsidRPr="00C2118D">
        <w:t xml:space="preserve">если исправление выявленных </w:t>
      </w:r>
      <w:r w:rsidR="00F23FF5">
        <w:t>Подрядчик</w:t>
      </w:r>
      <w:r w:rsidRPr="00C2118D">
        <w:t>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14:paraId="1E6CC62B" w14:textId="77777777" w:rsidR="0004079D" w:rsidRPr="007D4234" w:rsidRDefault="0004079D">
      <w:pPr>
        <w:pStyle w:val="ae"/>
        <w:numPr>
          <w:ilvl w:val="0"/>
          <w:numId w:val="86"/>
        </w:numPr>
        <w:tabs>
          <w:tab w:val="left" w:pos="1134"/>
        </w:tabs>
        <w:ind w:left="0" w:right="23" w:firstLine="709"/>
        <w:jc w:val="both"/>
      </w:pPr>
      <w:r>
        <w:t xml:space="preserve">отсутствие (по причине отзыва, </w:t>
      </w:r>
      <w:r w:rsidRPr="00C2118D">
        <w:t>прекращени</w:t>
      </w:r>
      <w:r>
        <w:t>я,</w:t>
      </w:r>
      <w:r w:rsidRPr="00C2118D">
        <w:t xml:space="preserve"> приостановлени</w:t>
      </w:r>
      <w:r>
        <w:t>я</w:t>
      </w:r>
      <w:r w:rsidRPr="00C2118D">
        <w:t xml:space="preserve"> действия</w:t>
      </w:r>
      <w:r>
        <w:t>,</w:t>
      </w:r>
      <w:r w:rsidRPr="00EF7099">
        <w:t xml:space="preserve"> признани</w:t>
      </w:r>
      <w:r>
        <w:t>я</w:t>
      </w:r>
      <w:r w:rsidRPr="00EF7099">
        <w:t xml:space="preserve"> </w:t>
      </w:r>
      <w:r w:rsidRPr="007D4234">
        <w:t>недействительным или по другим основаниям) допусков, разрешений и / или лицензий;</w:t>
      </w:r>
    </w:p>
    <w:p w14:paraId="4DFB1F3C" w14:textId="4DED13D0" w:rsidR="0004079D" w:rsidRPr="007D4234" w:rsidRDefault="0004079D">
      <w:pPr>
        <w:pStyle w:val="ae"/>
        <w:numPr>
          <w:ilvl w:val="0"/>
          <w:numId w:val="86"/>
        </w:numPr>
        <w:tabs>
          <w:tab w:val="left" w:pos="1134"/>
        </w:tabs>
        <w:ind w:left="0" w:right="23" w:firstLine="709"/>
        <w:jc w:val="both"/>
      </w:pPr>
      <w:r w:rsidRPr="007D4234">
        <w:t>прекращение членства в СРО, основанной на членстве лиц, осуществляющих подготовку проектной</w:t>
      </w:r>
      <w:r w:rsidR="00FF225B">
        <w:t>/рабочей</w:t>
      </w:r>
      <w:r w:rsidRPr="007D4234">
        <w:t xml:space="preserve"> документации, предоставляющих </w:t>
      </w:r>
      <w:r w:rsidR="00F23FF5">
        <w:t>Субподрядчик</w:t>
      </w:r>
      <w:r w:rsidRPr="007D4234">
        <w:t>у право на производство Работ по Договору;</w:t>
      </w:r>
    </w:p>
    <w:p w14:paraId="35EA22CE" w14:textId="68D47CA0" w:rsidR="0004079D" w:rsidRPr="007D4234" w:rsidRDefault="0004079D">
      <w:pPr>
        <w:pStyle w:val="ae"/>
        <w:numPr>
          <w:ilvl w:val="0"/>
          <w:numId w:val="86"/>
        </w:numPr>
        <w:tabs>
          <w:tab w:val="left" w:pos="1134"/>
        </w:tabs>
        <w:ind w:left="0" w:right="23" w:firstLine="709"/>
        <w:jc w:val="both"/>
      </w:pPr>
      <w:r w:rsidRPr="007D4234">
        <w:lastRenderedPageBreak/>
        <w:t xml:space="preserve">принятие актов государственных органов или организаций, лишающих </w:t>
      </w:r>
      <w:r w:rsidR="00F23FF5">
        <w:t>Субподрядчик</w:t>
      </w:r>
      <w:r w:rsidRPr="007D4234">
        <w:t>а в установленном порядке права на производство Работ по Договору</w:t>
      </w:r>
      <w:r w:rsidRPr="007D4234">
        <w:rPr>
          <w:rStyle w:val="a8"/>
        </w:rPr>
        <w:footnoteReference w:id="8"/>
      </w:r>
      <w:r w:rsidR="002329BA" w:rsidRPr="007D4234">
        <w:t>;</w:t>
      </w:r>
    </w:p>
    <w:p w14:paraId="724602CA" w14:textId="42F10DE0" w:rsidR="0004079D" w:rsidRPr="007D4234" w:rsidRDefault="0004079D">
      <w:pPr>
        <w:pStyle w:val="ae"/>
        <w:numPr>
          <w:ilvl w:val="0"/>
          <w:numId w:val="86"/>
        </w:numPr>
        <w:tabs>
          <w:tab w:val="left" w:pos="1134"/>
        </w:tabs>
        <w:ind w:left="0" w:right="23" w:firstLine="709"/>
        <w:jc w:val="both"/>
      </w:pPr>
      <w:r w:rsidRPr="007D4234">
        <w:t xml:space="preserve">наложение ареста на имущество </w:t>
      </w:r>
      <w:r w:rsidR="00F23FF5">
        <w:t>Субподрядчик</w:t>
      </w:r>
      <w:r w:rsidRPr="007D4234">
        <w:t xml:space="preserve">а, введение арбитражным судом процедуры несостоятельности (банкротства) в отношении </w:t>
      </w:r>
      <w:r w:rsidR="00F23FF5">
        <w:t>Субподрядчик</w:t>
      </w:r>
      <w:r w:rsidRPr="007D4234">
        <w:t>а;</w:t>
      </w:r>
    </w:p>
    <w:p w14:paraId="02E5E3F1" w14:textId="1A36E68E" w:rsidR="0004079D" w:rsidRPr="007D4234" w:rsidRDefault="0004079D">
      <w:pPr>
        <w:pStyle w:val="ae"/>
        <w:numPr>
          <w:ilvl w:val="0"/>
          <w:numId w:val="86"/>
        </w:numPr>
        <w:tabs>
          <w:tab w:val="left" w:pos="1134"/>
        </w:tabs>
        <w:ind w:left="0" w:right="23" w:firstLine="709"/>
        <w:jc w:val="both"/>
      </w:pPr>
      <w:r w:rsidRPr="007D4234">
        <w:t>привлечение к выполнению Работ по Договору третьих лиц (Суб</w:t>
      </w:r>
      <w:r w:rsidR="00F23FF5">
        <w:t>Субподрядчик</w:t>
      </w:r>
      <w:r w:rsidRPr="007D4234">
        <w:t>ов) с нарушением требований, установленных пунктом 2.4.2 Договора;</w:t>
      </w:r>
    </w:p>
    <w:p w14:paraId="48663F09" w14:textId="541183AB" w:rsidR="0004079D" w:rsidRPr="00C2118D" w:rsidRDefault="0004079D">
      <w:pPr>
        <w:pStyle w:val="ae"/>
        <w:numPr>
          <w:ilvl w:val="0"/>
          <w:numId w:val="86"/>
        </w:numPr>
        <w:tabs>
          <w:tab w:val="left" w:pos="1134"/>
        </w:tabs>
        <w:ind w:left="0" w:right="23" w:firstLine="709"/>
        <w:jc w:val="both"/>
      </w:pPr>
      <w:r w:rsidRPr="007D4234">
        <w:t>нарушение более чем</w:t>
      </w:r>
      <w:r w:rsidRPr="00C2118D">
        <w:t xml:space="preserve">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sidR="00F23FF5">
        <w:t>Подрядчик</w:t>
      </w:r>
      <w:r w:rsidRPr="00C2118D">
        <w:t>у таких документов;</w:t>
      </w:r>
    </w:p>
    <w:p w14:paraId="158D15BD" w14:textId="3B6EADDF" w:rsidR="0004079D" w:rsidRPr="00C2118D" w:rsidRDefault="0004079D">
      <w:pPr>
        <w:pStyle w:val="ae"/>
        <w:numPr>
          <w:ilvl w:val="0"/>
          <w:numId w:val="86"/>
        </w:numPr>
        <w:tabs>
          <w:tab w:val="left" w:pos="1134"/>
        </w:tabs>
        <w:ind w:left="0" w:right="23" w:firstLine="709"/>
        <w:jc w:val="both"/>
      </w:pPr>
      <w:r w:rsidRPr="00C2118D">
        <w:t xml:space="preserve">установление в ходе исполнения Договора фактов несоответствия </w:t>
      </w:r>
      <w:r w:rsidR="00F23FF5">
        <w:t>Субподрядчик</w:t>
      </w:r>
      <w:r w:rsidRPr="00C2118D">
        <w:t xml:space="preserve">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F23FF5">
        <w:t>Субподрядчик</w:t>
      </w:r>
      <w:r w:rsidRPr="00C2118D">
        <w:t>а об обстоятельствах, указанных в разделе 1</w:t>
      </w:r>
      <w:r>
        <w:t>4</w:t>
      </w:r>
      <w:r w:rsidRPr="00C2118D">
        <w:t xml:space="preserve"> Договора, и имеющих существенное значение для его заключения и исполнения.</w:t>
      </w:r>
    </w:p>
    <w:p w14:paraId="6087B97E" w14:textId="7001E742" w:rsidR="0004079D" w:rsidRPr="00C2118D" w:rsidRDefault="0004079D" w:rsidP="003806C5">
      <w:pPr>
        <w:pStyle w:val="ae"/>
        <w:numPr>
          <w:ilvl w:val="1"/>
          <w:numId w:val="118"/>
        </w:numPr>
        <w:shd w:val="clear" w:color="auto" w:fill="FFFFFF"/>
        <w:tabs>
          <w:tab w:val="left" w:pos="1134"/>
        </w:tabs>
        <w:ind w:left="0" w:firstLine="709"/>
        <w:jc w:val="both"/>
      </w:pPr>
      <w:r w:rsidRPr="00C2118D">
        <w:t xml:space="preserve">В случае отказа </w:t>
      </w:r>
      <w:r w:rsidR="00F23FF5">
        <w:t>Подрядчик</w:t>
      </w:r>
      <w:r w:rsidRPr="00C2118D">
        <w:t xml:space="preserve">а от Договора в случаях, предусмотренных пунктами </w:t>
      </w:r>
      <w:r>
        <w:t xml:space="preserve">15.2, </w:t>
      </w:r>
      <w:r w:rsidRPr="00C2118D">
        <w:t>1</w:t>
      </w:r>
      <w:r>
        <w:t>5</w:t>
      </w:r>
      <w:r w:rsidRPr="00C2118D">
        <w:t>.3, 1</w:t>
      </w:r>
      <w:r>
        <w:t>5</w:t>
      </w:r>
      <w:r w:rsidRPr="00C2118D">
        <w:t>.4</w:t>
      </w:r>
      <w:r>
        <w:t xml:space="preserve"> Договора</w:t>
      </w:r>
      <w:r w:rsidRPr="00C2118D">
        <w:t xml:space="preserve">, последний считается прекращенным (расторгнутым) со дня, следующего за днем получения </w:t>
      </w:r>
      <w:r w:rsidR="00F23FF5">
        <w:t>Субподрядчик</w:t>
      </w:r>
      <w:r w:rsidRPr="00C2118D">
        <w:t xml:space="preserve">ом уведомления </w:t>
      </w:r>
      <w:r w:rsidR="00F23FF5">
        <w:t>Подрядчик</w:t>
      </w:r>
      <w:r w:rsidRPr="00C2118D">
        <w:t xml:space="preserve">а об отказе от Договора (исполнения Договора). </w:t>
      </w:r>
    </w:p>
    <w:p w14:paraId="51E3FBB3" w14:textId="0A5CE86D" w:rsidR="0004079D" w:rsidRDefault="0004079D" w:rsidP="003806C5">
      <w:pPr>
        <w:pStyle w:val="ae"/>
        <w:numPr>
          <w:ilvl w:val="1"/>
          <w:numId w:val="118"/>
        </w:numPr>
        <w:shd w:val="clear" w:color="auto" w:fill="FFFFFF"/>
        <w:tabs>
          <w:tab w:val="left" w:pos="1134"/>
        </w:tabs>
        <w:ind w:left="0" w:firstLine="709"/>
        <w:jc w:val="both"/>
      </w:pPr>
      <w:r w:rsidRPr="00C2118D">
        <w:t xml:space="preserve">С даты прекращения (расторжения) Договора </w:t>
      </w:r>
      <w:r w:rsidR="00F23FF5">
        <w:t>Субподрядчик</w:t>
      </w:r>
      <w:r w:rsidRPr="00C2118D">
        <w:t xml:space="preserve"> обязан прекратить производство Работ</w:t>
      </w:r>
      <w:r>
        <w:t xml:space="preserve">, </w:t>
      </w:r>
      <w:r w:rsidRPr="00C2118D">
        <w:t>и в согласованные Сторонами сроки</w:t>
      </w:r>
      <w:r w:rsidRPr="00B4294B">
        <w:t xml:space="preserve"> </w:t>
      </w:r>
      <w:r w:rsidRPr="00C2118D">
        <w:t xml:space="preserve">передать </w:t>
      </w:r>
      <w:r w:rsidR="00F23FF5">
        <w:t>Подрядчик</w:t>
      </w:r>
      <w:r w:rsidRPr="00C2118D">
        <w:t xml:space="preserve">у </w:t>
      </w:r>
      <w:r>
        <w:t>Р</w:t>
      </w:r>
      <w:r w:rsidRPr="00C2118D">
        <w:t xml:space="preserve">езультат </w:t>
      </w:r>
      <w:r>
        <w:t>р</w:t>
      </w:r>
      <w:r w:rsidRPr="00C2118D">
        <w:t>абот, техническую и иную полученную документацию</w:t>
      </w:r>
      <w:r>
        <w:t>.</w:t>
      </w:r>
    </w:p>
    <w:p w14:paraId="323BF591" w14:textId="5E0D6CAF" w:rsidR="0004079D" w:rsidRDefault="0004079D" w:rsidP="003806C5">
      <w:pPr>
        <w:pStyle w:val="ae"/>
        <w:numPr>
          <w:ilvl w:val="1"/>
          <w:numId w:val="118"/>
        </w:numPr>
        <w:shd w:val="clear" w:color="auto" w:fill="FFFFFF"/>
        <w:tabs>
          <w:tab w:val="left" w:pos="1134"/>
        </w:tabs>
        <w:ind w:left="0" w:firstLine="709"/>
        <w:jc w:val="both"/>
      </w:pPr>
      <w:r w:rsidRPr="00C2118D">
        <w:t>При прекращении (расторжении) Договора по основаниям, указанным в настоящем разделе</w:t>
      </w:r>
      <w:r w:rsidR="00C22B51">
        <w:t xml:space="preserve"> Договора</w:t>
      </w:r>
      <w:r w:rsidRPr="00C2118D">
        <w:t xml:space="preserve">, все обязательства Сторон по Договору считаются прекратившимися, за исключением обязательств по незавершенным расчетам, а также обязательств </w:t>
      </w:r>
      <w:r w:rsidR="00F23FF5">
        <w:t>Субподрядчик</w:t>
      </w:r>
      <w:r w:rsidRPr="00C2118D">
        <w:t>а по возмещению неустойки (пени), штрафов и убытков в случаях и размерах, предусмотренных Договором.</w:t>
      </w:r>
    </w:p>
    <w:p w14:paraId="7DD93FB1" w14:textId="77777777" w:rsidR="0004079D" w:rsidRPr="00C2118D" w:rsidRDefault="0004079D" w:rsidP="008A49E4">
      <w:pPr>
        <w:pStyle w:val="ae"/>
        <w:shd w:val="clear" w:color="auto" w:fill="FFFFFF"/>
        <w:tabs>
          <w:tab w:val="left" w:pos="1418"/>
        </w:tabs>
        <w:ind w:left="0" w:firstLine="567"/>
        <w:jc w:val="both"/>
        <w:rPr>
          <w:b/>
          <w:bCs/>
        </w:rPr>
      </w:pPr>
    </w:p>
    <w:p w14:paraId="126D7725" w14:textId="77777777" w:rsidR="0004079D" w:rsidRPr="00C2118D" w:rsidRDefault="0004079D" w:rsidP="003806C5">
      <w:pPr>
        <w:pStyle w:val="ae"/>
        <w:numPr>
          <w:ilvl w:val="0"/>
          <w:numId w:val="118"/>
        </w:numPr>
        <w:shd w:val="clear" w:color="auto" w:fill="FFFFFF"/>
        <w:tabs>
          <w:tab w:val="left" w:pos="426"/>
        </w:tabs>
        <w:ind w:left="0" w:firstLine="0"/>
        <w:jc w:val="center"/>
        <w:rPr>
          <w:b/>
          <w:bCs/>
        </w:rPr>
      </w:pPr>
      <w:r w:rsidRPr="00C2118D">
        <w:rPr>
          <w:b/>
          <w:bCs/>
        </w:rPr>
        <w:t>Заключительные положения</w:t>
      </w:r>
    </w:p>
    <w:p w14:paraId="61AD3A9E" w14:textId="19DCB2F9" w:rsidR="007D4234" w:rsidRDefault="0004079D" w:rsidP="007D4234">
      <w:pPr>
        <w:pStyle w:val="ae"/>
        <w:numPr>
          <w:ilvl w:val="1"/>
          <w:numId w:val="118"/>
        </w:numPr>
        <w:shd w:val="clear" w:color="auto" w:fill="FFFFFF"/>
        <w:tabs>
          <w:tab w:val="left" w:pos="0"/>
          <w:tab w:val="left" w:pos="709"/>
        </w:tabs>
        <w:ind w:left="0" w:firstLine="851"/>
      </w:pPr>
      <w:r w:rsidRPr="00C2118D">
        <w:t>Договор вступает в силу с даты его подписания Сторонами и действует до полного исполнения ими принятых на себя обязательств</w:t>
      </w:r>
      <w:r w:rsidR="007D4234" w:rsidRPr="007D4234">
        <w:t xml:space="preserve"> </w:t>
      </w:r>
    </w:p>
    <w:p w14:paraId="4DAE9737" w14:textId="77777777" w:rsidR="007D4234" w:rsidRPr="00327A64" w:rsidRDefault="007D4234" w:rsidP="007D4234">
      <w:pPr>
        <w:pStyle w:val="ae"/>
        <w:numPr>
          <w:ilvl w:val="1"/>
          <w:numId w:val="118"/>
        </w:numPr>
        <w:shd w:val="clear" w:color="auto" w:fill="FFFFFF"/>
        <w:tabs>
          <w:tab w:val="left" w:pos="1418"/>
        </w:tabs>
        <w:ind w:left="0" w:firstLine="851"/>
        <w:jc w:val="both"/>
      </w:pPr>
      <w:r w:rsidRPr="00B35368">
        <w:t>Договор</w:t>
      </w:r>
      <w:r w:rsidRPr="00165332">
        <w:t xml:space="preserve"> заключается в электронной форме с использованием программно-аппаратных средств </w:t>
      </w:r>
      <w:r w:rsidRPr="002860A4">
        <w:rPr>
          <w:i/>
        </w:rPr>
        <w:t>электронной площадки АО «РАД» (</w:t>
      </w:r>
      <w:hyperlink r:id="rId15" w:history="1">
        <w:r w:rsidRPr="002860A4">
          <w:rPr>
            <w:rStyle w:val="aff0"/>
            <w:i/>
          </w:rPr>
          <w:t>www.gz.lot-online.ru</w:t>
        </w:r>
      </w:hyperlink>
      <w:r w:rsidRPr="002860A4">
        <w:rPr>
          <w:i/>
        </w:rPr>
        <w:t>)</w:t>
      </w:r>
      <w:r>
        <w:t>,</w:t>
      </w:r>
      <w:r w:rsidRPr="00E523E9">
        <w:t xml:space="preserve"> </w:t>
      </w:r>
      <w:r w:rsidRPr="002860A4">
        <w:rPr>
          <w:i/>
        </w:rPr>
        <w:t>либо информационной системы электронного документооборота общего пользования ДИАДОК</w:t>
      </w:r>
      <w:r w:rsidRPr="002860A4">
        <w:rPr>
          <w:rStyle w:val="a8"/>
          <w:i/>
        </w:rPr>
        <w:footnoteReference w:id="9"/>
      </w:r>
      <w:r>
        <w:t xml:space="preserve"> </w:t>
      </w:r>
      <w:r w:rsidRPr="00E84F30">
        <w:t xml:space="preserve"> путем его подписания усиленными квалифицированными электронными</w:t>
      </w:r>
      <w:r w:rsidRPr="00504AD1">
        <w:t xml:space="preserve"> подписями уполномоченных представителей Сторон</w:t>
      </w:r>
      <w:r>
        <w:t xml:space="preserve"> (далее УКЭП)</w:t>
      </w:r>
      <w:r w:rsidRPr="00504AD1">
        <w:t xml:space="preserve">. Договор, </w:t>
      </w:r>
      <w:r w:rsidRPr="00504AD1">
        <w:rPr>
          <w:bCs/>
        </w:rPr>
        <w:t>подписанный</w:t>
      </w:r>
      <w:r w:rsidRPr="00504AD1">
        <w:t xml:space="preserve"> с использованием </w:t>
      </w:r>
      <w:r>
        <w:t>УКЭП</w:t>
      </w:r>
      <w:r w:rsidRPr="00504AD1">
        <w:t xml:space="preserve">,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sidRPr="0096495B">
        <w:t xml:space="preserve">Стороны пришли к соглашению, что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w:t>
      </w:r>
      <w:r w:rsidRPr="00327A64">
        <w:t>Сторон</w:t>
      </w:r>
      <w:r w:rsidRPr="00327A64">
        <w:rPr>
          <w:rStyle w:val="a8"/>
        </w:rPr>
        <w:footnoteReference w:id="10"/>
      </w:r>
      <w:r w:rsidRPr="00327A64">
        <w:t>.</w:t>
      </w:r>
    </w:p>
    <w:p w14:paraId="3DEBEE53" w14:textId="31DAE080" w:rsidR="007D4234" w:rsidRPr="000104A0" w:rsidRDefault="007D4234" w:rsidP="007D4234">
      <w:pPr>
        <w:pStyle w:val="ae"/>
        <w:shd w:val="clear" w:color="auto" w:fill="FFFFFF"/>
        <w:tabs>
          <w:tab w:val="left" w:pos="0"/>
          <w:tab w:val="left" w:pos="709"/>
        </w:tabs>
        <w:ind w:left="0"/>
        <w:jc w:val="both"/>
      </w:pPr>
      <w:r>
        <w:tab/>
      </w:r>
      <w:r w:rsidRPr="000104A0">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t>16</w:t>
      </w:r>
      <w:r w:rsidRPr="000104A0">
        <w:t xml:space="preserve">.6 Договора. </w:t>
      </w:r>
    </w:p>
    <w:p w14:paraId="0DCFEA1D" w14:textId="77777777" w:rsidR="007D4234" w:rsidRDefault="007D4234" w:rsidP="007D4234">
      <w:pPr>
        <w:pStyle w:val="ae"/>
        <w:numPr>
          <w:ilvl w:val="1"/>
          <w:numId w:val="118"/>
        </w:numPr>
        <w:shd w:val="clear" w:color="auto" w:fill="FFFFFF"/>
        <w:tabs>
          <w:tab w:val="left" w:pos="1134"/>
        </w:tabs>
        <w:ind w:left="0" w:firstLine="568"/>
        <w:jc w:val="both"/>
      </w:pPr>
      <w:r w:rsidRPr="000104A0">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1948B4D8" w14:textId="77777777" w:rsidR="007D4234" w:rsidRDefault="007D4234" w:rsidP="007D4234">
      <w:pPr>
        <w:pStyle w:val="ae"/>
        <w:numPr>
          <w:ilvl w:val="1"/>
          <w:numId w:val="118"/>
        </w:numPr>
        <w:shd w:val="clear" w:color="auto" w:fill="FFFFFF"/>
        <w:tabs>
          <w:tab w:val="left" w:pos="1134"/>
        </w:tabs>
        <w:ind w:left="0" w:firstLine="568"/>
        <w:jc w:val="both"/>
      </w:pPr>
      <w:r w:rsidRPr="000104A0">
        <w:t>В случае наличия любых расхождений между содержанием Договора и приложений к нему, приоритет имеет текст Договора.</w:t>
      </w:r>
    </w:p>
    <w:p w14:paraId="2358D255" w14:textId="672B1DD9" w:rsidR="007D4234" w:rsidRDefault="007D4234" w:rsidP="007D4234">
      <w:pPr>
        <w:pStyle w:val="ae"/>
        <w:numPr>
          <w:ilvl w:val="1"/>
          <w:numId w:val="118"/>
        </w:numPr>
        <w:shd w:val="clear" w:color="auto" w:fill="FFFFFF"/>
        <w:tabs>
          <w:tab w:val="left" w:pos="1134"/>
        </w:tabs>
        <w:ind w:left="0" w:firstLine="568"/>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16</w:t>
      </w:r>
      <w:r w:rsidRPr="000104A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7B40A8F4" w14:textId="0E8C184E" w:rsidR="007D4234" w:rsidRDefault="007D4234" w:rsidP="007D4234">
      <w:pPr>
        <w:pStyle w:val="ae"/>
        <w:numPr>
          <w:ilvl w:val="1"/>
          <w:numId w:val="118"/>
        </w:numPr>
        <w:shd w:val="clear" w:color="auto" w:fill="FFFFFF"/>
        <w:tabs>
          <w:tab w:val="left" w:pos="1134"/>
        </w:tabs>
        <w:ind w:left="0" w:firstLine="568"/>
        <w:jc w:val="both"/>
      </w:pPr>
      <w:r w:rsidRPr="000104A0">
        <w:t>Стороны обязуются уведомлять друг друга об изменении адреса и / или реквизитов, указанных в разделе 1</w:t>
      </w:r>
      <w:r>
        <w:t>8</w:t>
      </w:r>
      <w:r w:rsidRPr="000104A0">
        <w:t xml:space="preserve"> Договора, не позднее 3 (трех) рабочих дней после такого изменения в порядке, установленном пунктом </w:t>
      </w:r>
      <w:r>
        <w:t>16</w:t>
      </w:r>
      <w:r w:rsidRPr="000104A0">
        <w:t xml:space="preserve">.7 Договора. </w:t>
      </w:r>
    </w:p>
    <w:p w14:paraId="505A6164" w14:textId="77777777" w:rsidR="007D4234" w:rsidRDefault="007D4234" w:rsidP="007D4234">
      <w:pPr>
        <w:pStyle w:val="ae"/>
        <w:numPr>
          <w:ilvl w:val="1"/>
          <w:numId w:val="118"/>
        </w:numPr>
        <w:shd w:val="clear" w:color="auto" w:fill="FFFFFF"/>
        <w:tabs>
          <w:tab w:val="left" w:pos="1134"/>
        </w:tabs>
        <w:ind w:left="0" w:firstLine="568"/>
        <w:jc w:val="both"/>
      </w:pPr>
      <w:r w:rsidRPr="000104A0">
        <w:t xml:space="preserve">Письма, уведомления и / или сообщения направляются Стороне-получателю следующими способами: </w:t>
      </w:r>
    </w:p>
    <w:p w14:paraId="0C548FAE" w14:textId="1458D010" w:rsidR="007D4234" w:rsidRDefault="007D4234" w:rsidP="007D4234">
      <w:pPr>
        <w:pStyle w:val="ae"/>
        <w:numPr>
          <w:ilvl w:val="2"/>
          <w:numId w:val="118"/>
        </w:numPr>
        <w:shd w:val="clear" w:color="auto" w:fill="FFFFFF"/>
        <w:tabs>
          <w:tab w:val="left" w:pos="1134"/>
        </w:tabs>
        <w:ind w:left="0" w:firstLine="568"/>
        <w:jc w:val="both"/>
      </w:pPr>
      <w:r w:rsidRPr="007D4234">
        <w:rPr>
          <w:bCs/>
        </w:rPr>
        <w:t xml:space="preserve">Заказным почтовым отправлением с уведомлением о вручении </w:t>
      </w:r>
      <w:bookmarkStart w:id="35" w:name="_Hlk44253593"/>
      <w:r w:rsidRPr="000104A0">
        <w:t>почтовому адресу,</w:t>
      </w:r>
      <w:bookmarkEnd w:id="35"/>
      <w:r w:rsidRPr="000104A0">
        <w:t xml:space="preserve"> указанному в разделе </w:t>
      </w:r>
      <w:r>
        <w:t>18</w:t>
      </w:r>
      <w:r w:rsidRPr="000104A0">
        <w:t xml:space="preserve"> Договора, или в ранее полученном уведомлении Стороны об изменении адреса </w:t>
      </w:r>
      <w:r w:rsidRPr="007D4234">
        <w:rPr>
          <w:bCs/>
        </w:rPr>
        <w:t xml:space="preserve">– </w:t>
      </w:r>
      <w:r w:rsidRPr="000104A0">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Start w:id="36" w:name="_Ref361338032"/>
    </w:p>
    <w:p w14:paraId="168B8E40" w14:textId="19801B9C" w:rsidR="007D4234" w:rsidRDefault="007D4234" w:rsidP="007D4234">
      <w:pPr>
        <w:pStyle w:val="ae"/>
        <w:numPr>
          <w:ilvl w:val="2"/>
          <w:numId w:val="118"/>
        </w:numPr>
        <w:shd w:val="clear" w:color="auto" w:fill="FFFFFF"/>
        <w:tabs>
          <w:tab w:val="left" w:pos="1134"/>
        </w:tabs>
        <w:ind w:left="0" w:firstLine="568"/>
        <w:jc w:val="both"/>
      </w:pPr>
      <w:r w:rsidRPr="007D4234">
        <w:rPr>
          <w:bCs/>
        </w:rPr>
        <w:t xml:space="preserve">Доставкой лично или курьером Стороны-отправителя </w:t>
      </w:r>
      <w:r w:rsidRPr="000104A0">
        <w:t xml:space="preserve">по почтовому адресу /, указанному в разделе </w:t>
      </w:r>
      <w:r>
        <w:t>18</w:t>
      </w:r>
      <w:r w:rsidRPr="000104A0">
        <w:t xml:space="preserve"> Договора, или в ранее полученном уведомлении Стороны об изменении адреса</w:t>
      </w:r>
      <w:r w:rsidRPr="007D4234">
        <w:rPr>
          <w:bCs/>
        </w:rPr>
        <w:t xml:space="preserve"> – в дату и время фактического приема уведомления Стороной-получателем с отметкой о получении</w:t>
      </w:r>
      <w:r w:rsidRPr="000104A0">
        <w:t xml:space="preserve">. </w:t>
      </w:r>
      <w:bookmarkEnd w:id="36"/>
    </w:p>
    <w:p w14:paraId="4B18FCA8" w14:textId="02DCFB7B" w:rsidR="007D4234" w:rsidRPr="007D4234" w:rsidRDefault="007D4234" w:rsidP="007D4234">
      <w:pPr>
        <w:pStyle w:val="ae"/>
        <w:numPr>
          <w:ilvl w:val="2"/>
          <w:numId w:val="118"/>
        </w:numPr>
        <w:shd w:val="clear" w:color="auto" w:fill="FFFFFF"/>
        <w:tabs>
          <w:tab w:val="left" w:pos="1134"/>
        </w:tabs>
        <w:ind w:left="0" w:firstLine="568"/>
        <w:jc w:val="both"/>
      </w:pPr>
      <w:r w:rsidRPr="007D4234">
        <w:rPr>
          <w:bCs/>
        </w:rPr>
        <w:t>Посредством электронной почты (</w:t>
      </w:r>
      <w:r w:rsidRPr="007D4234">
        <w:rPr>
          <w:bCs/>
          <w:lang w:val="en-US"/>
        </w:rPr>
        <w:t>e</w:t>
      </w:r>
      <w:r w:rsidRPr="007D4234">
        <w:rPr>
          <w:bCs/>
        </w:rPr>
        <w:t>-</w:t>
      </w:r>
      <w:r w:rsidRPr="007D4234">
        <w:rPr>
          <w:bCs/>
          <w:lang w:val="en-US"/>
        </w:rPr>
        <w:t>mail</w:t>
      </w:r>
      <w:r w:rsidRPr="007D4234">
        <w:rPr>
          <w:bCs/>
        </w:rPr>
        <w:t>) – в дату направления электронного сообщения, зафиксированную на почтовом сервере отправителя.</w:t>
      </w:r>
    </w:p>
    <w:p w14:paraId="51044610" w14:textId="77777777" w:rsidR="007D4234" w:rsidRDefault="007D4234" w:rsidP="007D4234">
      <w:pPr>
        <w:pStyle w:val="ae"/>
        <w:shd w:val="clear" w:color="auto" w:fill="FFFFFF"/>
        <w:tabs>
          <w:tab w:val="left" w:pos="0"/>
          <w:tab w:val="left" w:pos="1418"/>
          <w:tab w:val="left" w:pos="1701"/>
        </w:tabs>
        <w:ind w:left="0" w:firstLine="568"/>
        <w:jc w:val="both"/>
        <w:rPr>
          <w:bCs/>
        </w:rPr>
      </w:pPr>
      <w:r w:rsidRPr="000104A0">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rPr>
        <w:t>16</w:t>
      </w:r>
      <w:r w:rsidRPr="000104A0">
        <w:rPr>
          <w:bCs/>
        </w:rPr>
        <w:t xml:space="preserve">.7.1, </w:t>
      </w:r>
      <w:r>
        <w:rPr>
          <w:bCs/>
        </w:rPr>
        <w:t>16</w:t>
      </w:r>
      <w:r w:rsidRPr="000104A0">
        <w:rPr>
          <w:bCs/>
        </w:rPr>
        <w:t xml:space="preserve">.7.2 Договора. </w:t>
      </w:r>
    </w:p>
    <w:p w14:paraId="4C4B49DB" w14:textId="77777777" w:rsidR="007D4234" w:rsidRDefault="007D4234" w:rsidP="007D4234">
      <w:pPr>
        <w:pStyle w:val="ae"/>
        <w:numPr>
          <w:ilvl w:val="1"/>
          <w:numId w:val="118"/>
        </w:numPr>
        <w:shd w:val="clear" w:color="auto" w:fill="FFFFFF"/>
        <w:tabs>
          <w:tab w:val="left" w:pos="0"/>
          <w:tab w:val="left" w:pos="1418"/>
          <w:tab w:val="left" w:pos="1701"/>
        </w:tabs>
        <w:ind w:left="0" w:firstLine="568"/>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778541E7" w14:textId="4F157936" w:rsidR="007D4234" w:rsidRDefault="007D4234" w:rsidP="007D4234">
      <w:pPr>
        <w:pStyle w:val="ae"/>
        <w:numPr>
          <w:ilvl w:val="1"/>
          <w:numId w:val="118"/>
        </w:numPr>
        <w:shd w:val="clear" w:color="auto" w:fill="FFFFFF"/>
        <w:tabs>
          <w:tab w:val="left" w:pos="0"/>
          <w:tab w:val="left" w:pos="1418"/>
          <w:tab w:val="left" w:pos="1701"/>
        </w:tabs>
        <w:ind w:left="0" w:firstLine="568"/>
        <w:jc w:val="both"/>
        <w:rPr>
          <w:bCs/>
        </w:rPr>
      </w:pPr>
      <w:r w:rsidRPr="000104A0">
        <w:t>Уступка (</w:t>
      </w:r>
      <w:r w:rsidRPr="007D4234">
        <w:rPr>
          <w:bCs/>
        </w:rPr>
        <w:t>передача</w:t>
      </w:r>
      <w:r w:rsidRPr="000104A0">
        <w:t xml:space="preserve">), в том числе в залог, прав (требований) к </w:t>
      </w:r>
      <w:r w:rsidR="00F23FF5">
        <w:t>Подрядчик</w:t>
      </w:r>
      <w:r w:rsidRPr="000104A0">
        <w:t xml:space="preserve">у по денежным обязательствам, принадлежащих Исполнителю на основании Договора, допускается только с предварительного письменного согласия </w:t>
      </w:r>
      <w:r w:rsidR="00F23FF5">
        <w:t>Подрядчик</w:t>
      </w:r>
      <w:r w:rsidRPr="000104A0">
        <w:t>а и оформляется трехсторонним договором</w:t>
      </w:r>
      <w:r w:rsidRPr="006A2CB1">
        <w:rPr>
          <w:rStyle w:val="a8"/>
        </w:rPr>
        <w:footnoteReference w:id="11"/>
      </w:r>
      <w:r w:rsidRPr="007D4234">
        <w:rPr>
          <w:bCs/>
        </w:rPr>
        <w:t>.</w:t>
      </w:r>
      <w:r w:rsidRPr="000104A0">
        <w:t xml:space="preserve"> </w:t>
      </w:r>
    </w:p>
    <w:p w14:paraId="6D196D23" w14:textId="77777777" w:rsidR="007D4234" w:rsidRDefault="007D4234" w:rsidP="007D4234">
      <w:pPr>
        <w:pStyle w:val="ae"/>
        <w:numPr>
          <w:ilvl w:val="1"/>
          <w:numId w:val="118"/>
        </w:numPr>
        <w:shd w:val="clear" w:color="auto" w:fill="FFFFFF"/>
        <w:tabs>
          <w:tab w:val="left" w:pos="0"/>
          <w:tab w:val="left" w:pos="1418"/>
          <w:tab w:val="left" w:pos="1701"/>
        </w:tabs>
        <w:ind w:left="0" w:firstLine="568"/>
        <w:jc w:val="both"/>
        <w:rPr>
          <w:bCs/>
        </w:rPr>
      </w:pPr>
      <w:r w:rsidRPr="000104A0">
        <w:t xml:space="preserve">Во всем остальном, что не урегулировано Договором, Стороны руководствуются законодательством Российской Федерации. </w:t>
      </w:r>
    </w:p>
    <w:p w14:paraId="6B84E3DD" w14:textId="037CC078" w:rsidR="007D4234" w:rsidRPr="007D4234" w:rsidRDefault="007D4234" w:rsidP="007D4234">
      <w:pPr>
        <w:pStyle w:val="ae"/>
        <w:numPr>
          <w:ilvl w:val="1"/>
          <w:numId w:val="118"/>
        </w:numPr>
        <w:shd w:val="clear" w:color="auto" w:fill="FFFFFF"/>
        <w:tabs>
          <w:tab w:val="left" w:pos="0"/>
          <w:tab w:val="left" w:pos="1418"/>
          <w:tab w:val="left" w:pos="1701"/>
        </w:tabs>
        <w:ind w:left="0" w:firstLine="568"/>
        <w:jc w:val="both"/>
        <w:rPr>
          <w:bCs/>
        </w:rPr>
      </w:pPr>
      <w:r w:rsidRPr="000104A0">
        <w:t>Договор составлен в 2 (двух) оригинальных экземплярах, имеющих равную юридическую силу, по 1 (одному) для каждой из Сторон</w:t>
      </w:r>
      <w:r w:rsidRPr="007F5A2A">
        <w:rPr>
          <w:rStyle w:val="a8"/>
          <w:sz w:val="20"/>
          <w:szCs w:val="20"/>
        </w:rPr>
        <w:footnoteReference w:id="12"/>
      </w:r>
      <w:r w:rsidRPr="007D4234">
        <w:rPr>
          <w:sz w:val="20"/>
          <w:szCs w:val="20"/>
        </w:rPr>
        <w:t>.</w:t>
      </w:r>
    </w:p>
    <w:p w14:paraId="16786E7F" w14:textId="77777777" w:rsidR="0004079D" w:rsidRPr="00C2118D" w:rsidRDefault="0004079D" w:rsidP="008A49E4">
      <w:pPr>
        <w:pStyle w:val="ae"/>
        <w:shd w:val="clear" w:color="auto" w:fill="FFFFFF"/>
        <w:ind w:left="0" w:firstLine="567"/>
        <w:rPr>
          <w:bCs/>
        </w:rPr>
      </w:pPr>
    </w:p>
    <w:p w14:paraId="2533AA92" w14:textId="77777777" w:rsidR="0004079D" w:rsidRPr="00C2118D" w:rsidRDefault="0004079D" w:rsidP="005A5217">
      <w:pPr>
        <w:pStyle w:val="ae"/>
        <w:numPr>
          <w:ilvl w:val="0"/>
          <w:numId w:val="118"/>
        </w:numPr>
        <w:shd w:val="clear" w:color="auto" w:fill="FFFFFF"/>
        <w:tabs>
          <w:tab w:val="left" w:pos="426"/>
        </w:tabs>
        <w:ind w:left="0" w:firstLine="0"/>
        <w:jc w:val="center"/>
        <w:rPr>
          <w:b/>
          <w:bCs/>
        </w:rPr>
      </w:pPr>
      <w:r w:rsidRPr="00C2118D">
        <w:rPr>
          <w:b/>
          <w:bCs/>
        </w:rPr>
        <w:t>Список приложений</w:t>
      </w:r>
    </w:p>
    <w:p w14:paraId="4A2371DD" w14:textId="64CF0483" w:rsidR="0004079D" w:rsidRPr="00C2118D" w:rsidRDefault="0004079D" w:rsidP="008A49E4">
      <w:pPr>
        <w:pStyle w:val="ae"/>
        <w:shd w:val="clear" w:color="auto" w:fill="FFFFFF"/>
        <w:ind w:left="0"/>
        <w:jc w:val="both"/>
        <w:rPr>
          <w:bCs/>
        </w:rPr>
      </w:pPr>
      <w:r w:rsidRPr="00C2118D">
        <w:t xml:space="preserve">Приложение № </w:t>
      </w:r>
      <w:r w:rsidRPr="00C2118D">
        <w:rPr>
          <w:bCs/>
        </w:rPr>
        <w:t>1 – Техническое задание;</w:t>
      </w:r>
    </w:p>
    <w:p w14:paraId="4CD4086C" w14:textId="1A72F67E" w:rsidR="0004079D" w:rsidRPr="00C2118D" w:rsidRDefault="0004079D" w:rsidP="008A49E4">
      <w:pPr>
        <w:pStyle w:val="ae"/>
        <w:shd w:val="clear" w:color="auto" w:fill="FFFFFF"/>
        <w:ind w:left="0"/>
        <w:jc w:val="both"/>
        <w:rPr>
          <w:bCs/>
        </w:rPr>
      </w:pPr>
      <w:r w:rsidRPr="00C2118D">
        <w:rPr>
          <w:bCs/>
        </w:rPr>
        <w:t xml:space="preserve">Приложение № </w:t>
      </w:r>
      <w:r w:rsidR="009F59AB">
        <w:rPr>
          <w:bCs/>
        </w:rPr>
        <w:t>2</w:t>
      </w:r>
      <w:r w:rsidRPr="00C2118D">
        <w:rPr>
          <w:bCs/>
        </w:rPr>
        <w:t xml:space="preserve"> – Сводн</w:t>
      </w:r>
      <w:r>
        <w:rPr>
          <w:bCs/>
        </w:rPr>
        <w:t>ая</w:t>
      </w:r>
      <w:r w:rsidRPr="00C2118D">
        <w:rPr>
          <w:bCs/>
        </w:rPr>
        <w:t xml:space="preserve"> смет</w:t>
      </w:r>
      <w:r>
        <w:rPr>
          <w:bCs/>
        </w:rPr>
        <w:t>а</w:t>
      </w:r>
      <w:r w:rsidR="00543153">
        <w:rPr>
          <w:bCs/>
        </w:rPr>
        <w:t xml:space="preserve"> </w:t>
      </w:r>
      <w:r w:rsidR="00543153" w:rsidRPr="002351F6">
        <w:rPr>
          <w:bCs/>
        </w:rPr>
        <w:t>с приложениями</w:t>
      </w:r>
      <w:r w:rsidRPr="00C2118D">
        <w:rPr>
          <w:bCs/>
        </w:rPr>
        <w:t>;</w:t>
      </w:r>
    </w:p>
    <w:p w14:paraId="7D53E89A" w14:textId="47670AED" w:rsidR="0004079D" w:rsidRPr="00C2118D" w:rsidRDefault="0004079D">
      <w:pPr>
        <w:pStyle w:val="ae"/>
        <w:shd w:val="clear" w:color="auto" w:fill="FFFFFF"/>
        <w:ind w:left="0"/>
        <w:jc w:val="both"/>
        <w:rPr>
          <w:bCs/>
        </w:rPr>
      </w:pPr>
      <w:r w:rsidRPr="00C2118D">
        <w:rPr>
          <w:bCs/>
        </w:rPr>
        <w:t xml:space="preserve">Приложение № </w:t>
      </w:r>
      <w:r w:rsidR="009F59AB">
        <w:rPr>
          <w:bCs/>
        </w:rPr>
        <w:t>3</w:t>
      </w:r>
      <w:r w:rsidRPr="00C2118D">
        <w:rPr>
          <w:bCs/>
        </w:rPr>
        <w:t xml:space="preserve"> – Форма Акта сдачи-приемки технической и иной документации;</w:t>
      </w:r>
    </w:p>
    <w:p w14:paraId="170F6631" w14:textId="1CE1AA9A" w:rsidR="0004079D" w:rsidRPr="006D33E5" w:rsidRDefault="0004079D">
      <w:pPr>
        <w:pStyle w:val="ae"/>
        <w:shd w:val="clear" w:color="auto" w:fill="FFFFFF"/>
        <w:ind w:left="0"/>
        <w:jc w:val="both"/>
        <w:rPr>
          <w:bCs/>
        </w:rPr>
      </w:pPr>
      <w:r w:rsidRPr="00C2118D">
        <w:rPr>
          <w:bCs/>
        </w:rPr>
        <w:lastRenderedPageBreak/>
        <w:t xml:space="preserve">Приложение № </w:t>
      </w:r>
      <w:r w:rsidR="009F59AB">
        <w:rPr>
          <w:bCs/>
        </w:rPr>
        <w:t>4</w:t>
      </w:r>
      <w:r w:rsidRPr="00C2118D">
        <w:rPr>
          <w:bCs/>
        </w:rPr>
        <w:t xml:space="preserve"> – Перечень допусков, разрешений и лицензий </w:t>
      </w:r>
      <w:r w:rsidR="00F23FF5">
        <w:rPr>
          <w:bCs/>
        </w:rPr>
        <w:t>Субподрядчик</w:t>
      </w:r>
      <w:r w:rsidRPr="00C2118D">
        <w:rPr>
          <w:bCs/>
        </w:rPr>
        <w:t>а</w:t>
      </w:r>
      <w:r w:rsidR="006D33E5" w:rsidRPr="003806C5">
        <w:rPr>
          <w:bCs/>
        </w:rPr>
        <w:t>;</w:t>
      </w:r>
    </w:p>
    <w:p w14:paraId="44D01E39" w14:textId="65C3D57B" w:rsidR="0004079D" w:rsidRPr="006D33E5" w:rsidRDefault="0004079D">
      <w:pPr>
        <w:pStyle w:val="ae"/>
        <w:shd w:val="clear" w:color="auto" w:fill="FFFFFF"/>
        <w:ind w:left="0"/>
        <w:jc w:val="both"/>
        <w:rPr>
          <w:bCs/>
        </w:rPr>
      </w:pPr>
      <w:r w:rsidRPr="00C2118D">
        <w:rPr>
          <w:bCs/>
        </w:rPr>
        <w:t xml:space="preserve">Приложение № </w:t>
      </w:r>
      <w:r w:rsidR="009F59AB">
        <w:rPr>
          <w:bCs/>
        </w:rPr>
        <w:t>5</w:t>
      </w:r>
      <w:r w:rsidRPr="00C2118D">
        <w:rPr>
          <w:bCs/>
        </w:rPr>
        <w:t xml:space="preserve"> – Размер ответственности </w:t>
      </w:r>
      <w:r w:rsidR="00F23FF5">
        <w:rPr>
          <w:bCs/>
        </w:rPr>
        <w:t>Субподрядчик</w:t>
      </w:r>
      <w:r w:rsidRPr="00C2118D">
        <w:rPr>
          <w:bCs/>
        </w:rPr>
        <w:t>а за нарушения пропускного и внутриобъектового режима, требований охраны труда, пожарной и промышленной безопасности</w:t>
      </w:r>
      <w:r w:rsidR="006D33E5" w:rsidRPr="003806C5">
        <w:rPr>
          <w:bCs/>
        </w:rPr>
        <w:t>;</w:t>
      </w:r>
    </w:p>
    <w:p w14:paraId="7F2441ED" w14:textId="1861FA4F" w:rsidR="0004079D" w:rsidRPr="00C2118D" w:rsidRDefault="0004079D">
      <w:pPr>
        <w:pStyle w:val="ae"/>
        <w:shd w:val="clear" w:color="auto" w:fill="FFFFFF"/>
        <w:ind w:left="0"/>
        <w:jc w:val="both"/>
        <w:rPr>
          <w:bCs/>
          <w:snapToGrid w:val="0"/>
        </w:rPr>
      </w:pPr>
      <w:r w:rsidRPr="00C2118D">
        <w:rPr>
          <w:bCs/>
          <w:snapToGrid w:val="0"/>
        </w:rPr>
        <w:t xml:space="preserve">Приложение № </w:t>
      </w:r>
      <w:r w:rsidR="009F59AB">
        <w:rPr>
          <w:bCs/>
          <w:snapToGrid w:val="0"/>
        </w:rPr>
        <w:t>6</w:t>
      </w:r>
      <w:r w:rsidR="002329BA">
        <w:rPr>
          <w:bCs/>
          <w:snapToGrid w:val="0"/>
        </w:rPr>
        <w:t xml:space="preserve"> </w:t>
      </w:r>
      <w:r w:rsidRPr="00C2118D">
        <w:rPr>
          <w:bCs/>
          <w:snapToGrid w:val="0"/>
        </w:rPr>
        <w:t xml:space="preserve">– Форма Акта </w:t>
      </w:r>
      <w:r>
        <w:rPr>
          <w:bCs/>
          <w:snapToGrid w:val="0"/>
        </w:rPr>
        <w:t>сдачи-приемки</w:t>
      </w:r>
      <w:r w:rsidRPr="00C2118D">
        <w:rPr>
          <w:bCs/>
          <w:snapToGrid w:val="0"/>
        </w:rPr>
        <w:t xml:space="preserve"> выполненных работ</w:t>
      </w:r>
      <w:r w:rsidR="006D33E5" w:rsidRPr="003806C5">
        <w:rPr>
          <w:bCs/>
          <w:snapToGrid w:val="0"/>
        </w:rPr>
        <w:t>;</w:t>
      </w:r>
    </w:p>
    <w:p w14:paraId="452EDF72" w14:textId="05D8BE58" w:rsidR="0004079D" w:rsidRDefault="0004079D">
      <w:pPr>
        <w:pStyle w:val="ae"/>
        <w:shd w:val="clear" w:color="auto" w:fill="FFFFFF"/>
        <w:ind w:left="0"/>
        <w:jc w:val="both"/>
        <w:rPr>
          <w:bCs/>
          <w:snapToGrid w:val="0"/>
        </w:rPr>
      </w:pPr>
      <w:r>
        <w:rPr>
          <w:bCs/>
          <w:snapToGrid w:val="0"/>
        </w:rPr>
        <w:t xml:space="preserve">Приложение № </w:t>
      </w:r>
      <w:r w:rsidR="00FF225B">
        <w:rPr>
          <w:bCs/>
          <w:snapToGrid w:val="0"/>
        </w:rPr>
        <w:t>7</w:t>
      </w:r>
      <w:r>
        <w:rPr>
          <w:bCs/>
          <w:snapToGrid w:val="0"/>
        </w:rPr>
        <w:t xml:space="preserve"> </w:t>
      </w:r>
      <w:r w:rsidRPr="00C2118D">
        <w:rPr>
          <w:bCs/>
          <w:snapToGrid w:val="0"/>
        </w:rPr>
        <w:t xml:space="preserve">– </w:t>
      </w:r>
      <w:r>
        <w:rPr>
          <w:bCs/>
          <w:snapToGrid w:val="0"/>
        </w:rPr>
        <w:t>Критерии отбора Банков-Гарантов</w:t>
      </w:r>
      <w:r w:rsidR="00A122E1">
        <w:rPr>
          <w:bCs/>
          <w:snapToGrid w:val="0"/>
        </w:rPr>
        <w:t>;</w:t>
      </w:r>
    </w:p>
    <w:p w14:paraId="323EE8E3" w14:textId="77777777" w:rsidR="0004079D" w:rsidRDefault="0004079D">
      <w:pPr>
        <w:pStyle w:val="ae"/>
        <w:shd w:val="clear" w:color="auto" w:fill="FFFFFF"/>
        <w:ind w:left="0"/>
        <w:jc w:val="both"/>
        <w:rPr>
          <w:bCs/>
        </w:rPr>
      </w:pPr>
    </w:p>
    <w:p w14:paraId="32792974" w14:textId="77777777" w:rsidR="0004079D" w:rsidRDefault="0004079D" w:rsidP="005A5217">
      <w:pPr>
        <w:pStyle w:val="ae"/>
        <w:numPr>
          <w:ilvl w:val="0"/>
          <w:numId w:val="118"/>
        </w:numPr>
        <w:shd w:val="clear" w:color="auto" w:fill="FFFFFF"/>
        <w:tabs>
          <w:tab w:val="left" w:pos="426"/>
        </w:tabs>
        <w:ind w:left="0" w:firstLine="0"/>
        <w:jc w:val="center"/>
        <w:rPr>
          <w:b/>
          <w:bCs/>
        </w:rPr>
      </w:pPr>
      <w:r w:rsidRPr="00C2118D">
        <w:rPr>
          <w:b/>
          <w:bCs/>
        </w:rPr>
        <w:t>Адреса и платежные реквизиты Сторон</w:t>
      </w:r>
    </w:p>
    <w:p w14:paraId="6D380A93" w14:textId="77777777" w:rsidR="0004079D" w:rsidRDefault="0004079D" w:rsidP="008A49E4">
      <w:pPr>
        <w:pStyle w:val="ae"/>
        <w:shd w:val="clear" w:color="auto" w:fill="FFFFFF"/>
        <w:tabs>
          <w:tab w:val="left" w:pos="426"/>
        </w:tabs>
        <w:ind w:left="0"/>
        <w:rPr>
          <w:b/>
          <w:bCs/>
        </w:rPr>
      </w:pPr>
    </w:p>
    <w:tbl>
      <w:tblPr>
        <w:tblW w:w="9890" w:type="dxa"/>
        <w:tblLook w:val="01E0" w:firstRow="1" w:lastRow="1" w:firstColumn="1" w:lastColumn="1" w:noHBand="0" w:noVBand="0"/>
      </w:tblPr>
      <w:tblGrid>
        <w:gridCol w:w="4928"/>
        <w:gridCol w:w="4962"/>
      </w:tblGrid>
      <w:tr w:rsidR="007D4234" w14:paraId="536CB8FF" w14:textId="77777777" w:rsidTr="00B75A39">
        <w:tc>
          <w:tcPr>
            <w:tcW w:w="4928" w:type="dxa"/>
            <w:hideMark/>
          </w:tcPr>
          <w:p w14:paraId="3EC7EA45" w14:textId="46E785B8" w:rsidR="007D4234" w:rsidRPr="007D4234" w:rsidRDefault="00F23FF5" w:rsidP="007D4234">
            <w:pPr>
              <w:spacing w:line="240" w:lineRule="auto"/>
              <w:ind w:firstLine="0"/>
              <w:jc w:val="left"/>
              <w:rPr>
                <w:b/>
                <w:sz w:val="24"/>
                <w:szCs w:val="24"/>
              </w:rPr>
            </w:pPr>
            <w:r>
              <w:rPr>
                <w:b/>
                <w:sz w:val="24"/>
                <w:szCs w:val="24"/>
              </w:rPr>
              <w:t>Подрядчик</w:t>
            </w:r>
            <w:r w:rsidR="007D4234" w:rsidRPr="007D4234">
              <w:rPr>
                <w:b/>
                <w:sz w:val="24"/>
                <w:szCs w:val="24"/>
              </w:rPr>
              <w:t>:</w:t>
            </w:r>
          </w:p>
          <w:p w14:paraId="16734185" w14:textId="77777777" w:rsidR="007D4234" w:rsidRPr="007D4234" w:rsidRDefault="007D4234" w:rsidP="007D4234">
            <w:pPr>
              <w:spacing w:line="240" w:lineRule="auto"/>
              <w:ind w:firstLine="0"/>
              <w:jc w:val="left"/>
              <w:rPr>
                <w:sz w:val="24"/>
                <w:szCs w:val="24"/>
              </w:rPr>
            </w:pPr>
            <w:r w:rsidRPr="007D4234">
              <w:rPr>
                <w:sz w:val="24"/>
                <w:szCs w:val="24"/>
              </w:rPr>
              <w:t>Акционерное общество «ЧиркейГЭСстрой» (Резидент РФ)</w:t>
            </w:r>
          </w:p>
          <w:p w14:paraId="5EA546BC" w14:textId="77777777" w:rsidR="007D4234" w:rsidRPr="007D4234" w:rsidRDefault="007D4234" w:rsidP="007D4234">
            <w:pPr>
              <w:spacing w:line="240" w:lineRule="auto"/>
              <w:ind w:firstLine="0"/>
              <w:jc w:val="left"/>
              <w:rPr>
                <w:sz w:val="24"/>
                <w:szCs w:val="24"/>
              </w:rPr>
            </w:pPr>
            <w:r w:rsidRPr="007D4234">
              <w:rPr>
                <w:sz w:val="24"/>
                <w:szCs w:val="24"/>
              </w:rPr>
              <w:t>Руководитель: Генеральный директор Горшенин Владимир Егорович</w:t>
            </w:r>
          </w:p>
          <w:p w14:paraId="059775B7" w14:textId="77777777" w:rsidR="007D4234" w:rsidRPr="007D4234" w:rsidRDefault="007D4234" w:rsidP="007D4234">
            <w:pPr>
              <w:spacing w:line="240" w:lineRule="auto"/>
              <w:ind w:firstLine="0"/>
              <w:jc w:val="left"/>
              <w:rPr>
                <w:b/>
                <w:sz w:val="24"/>
                <w:szCs w:val="24"/>
              </w:rPr>
            </w:pPr>
            <w:r w:rsidRPr="007D4234">
              <w:rPr>
                <w:b/>
                <w:sz w:val="24"/>
                <w:szCs w:val="24"/>
              </w:rPr>
              <w:t xml:space="preserve">Место нахождения: </w:t>
            </w:r>
          </w:p>
          <w:p w14:paraId="1E8B91AC" w14:textId="77777777" w:rsidR="007D4234" w:rsidRPr="007D4234" w:rsidRDefault="007D4234" w:rsidP="007D4234">
            <w:pPr>
              <w:spacing w:line="240" w:lineRule="auto"/>
              <w:ind w:firstLine="0"/>
              <w:jc w:val="left"/>
              <w:rPr>
                <w:sz w:val="24"/>
                <w:szCs w:val="24"/>
              </w:rPr>
            </w:pPr>
            <w:r w:rsidRPr="007D4234">
              <w:rPr>
                <w:sz w:val="24"/>
                <w:szCs w:val="24"/>
              </w:rPr>
              <w:t xml:space="preserve">Ставропольский край, Г.О. Город-Курорт Железноводск пос. Иноземцево </w:t>
            </w:r>
          </w:p>
          <w:p w14:paraId="6B60430E" w14:textId="77777777" w:rsidR="007D4234" w:rsidRPr="007D4234" w:rsidRDefault="007D4234" w:rsidP="007D4234">
            <w:pPr>
              <w:spacing w:line="240" w:lineRule="auto"/>
              <w:ind w:firstLine="0"/>
              <w:jc w:val="left"/>
              <w:rPr>
                <w:sz w:val="24"/>
                <w:szCs w:val="24"/>
              </w:rPr>
            </w:pPr>
            <w:r w:rsidRPr="007D4234">
              <w:rPr>
                <w:b/>
                <w:sz w:val="24"/>
                <w:szCs w:val="24"/>
              </w:rPr>
              <w:t>Адрес:</w:t>
            </w:r>
            <w:r w:rsidRPr="007D4234">
              <w:rPr>
                <w:sz w:val="24"/>
                <w:szCs w:val="24"/>
              </w:rPr>
              <w:t xml:space="preserve"> 357431, РФ, Ставропольский край, Г.О. Город-Курорт Железноводск пос. Иноземцево ул. Гагарина д. 2Н помещ.93</w:t>
            </w:r>
          </w:p>
          <w:p w14:paraId="66F96C8A" w14:textId="77777777" w:rsidR="007D4234" w:rsidRPr="007D4234" w:rsidRDefault="007D4234" w:rsidP="007D4234">
            <w:pPr>
              <w:spacing w:line="240" w:lineRule="auto"/>
              <w:ind w:firstLine="0"/>
              <w:jc w:val="left"/>
              <w:rPr>
                <w:b/>
                <w:sz w:val="24"/>
                <w:szCs w:val="24"/>
              </w:rPr>
            </w:pPr>
            <w:r w:rsidRPr="007D4234">
              <w:rPr>
                <w:b/>
                <w:sz w:val="24"/>
                <w:szCs w:val="24"/>
              </w:rPr>
              <w:t xml:space="preserve">Почтовый адрес: </w:t>
            </w:r>
          </w:p>
          <w:p w14:paraId="09C5DF19" w14:textId="77777777" w:rsidR="007D4234" w:rsidRPr="007D4234" w:rsidRDefault="007D4234" w:rsidP="007D4234">
            <w:pPr>
              <w:spacing w:line="240" w:lineRule="auto"/>
              <w:ind w:firstLine="0"/>
              <w:jc w:val="left"/>
              <w:rPr>
                <w:sz w:val="24"/>
                <w:szCs w:val="24"/>
              </w:rPr>
            </w:pPr>
            <w:r w:rsidRPr="007D4234">
              <w:rPr>
                <w:sz w:val="24"/>
                <w:szCs w:val="24"/>
              </w:rPr>
              <w:t>357431, РФ, Ставропольский край, Г.О. Город-Курорт Железноводск пос. Иноземцево ул. Гагарина д. 2Н помещ.93</w:t>
            </w:r>
          </w:p>
          <w:p w14:paraId="070C8A51" w14:textId="77777777" w:rsidR="007D4234" w:rsidRPr="007D4234" w:rsidRDefault="007D4234" w:rsidP="007D4234">
            <w:pPr>
              <w:spacing w:line="240" w:lineRule="auto"/>
              <w:ind w:firstLine="0"/>
              <w:jc w:val="left"/>
              <w:rPr>
                <w:sz w:val="24"/>
                <w:szCs w:val="24"/>
              </w:rPr>
            </w:pPr>
            <w:r w:rsidRPr="007D4234">
              <w:rPr>
                <w:sz w:val="24"/>
                <w:szCs w:val="24"/>
              </w:rPr>
              <w:t xml:space="preserve">ОГРН 1020501741523, </w:t>
            </w:r>
          </w:p>
          <w:p w14:paraId="0722FCCD" w14:textId="77777777" w:rsidR="007D4234" w:rsidRPr="007D4234" w:rsidRDefault="007D4234" w:rsidP="007D4234">
            <w:pPr>
              <w:spacing w:line="240" w:lineRule="auto"/>
              <w:ind w:firstLine="0"/>
              <w:jc w:val="left"/>
              <w:rPr>
                <w:sz w:val="24"/>
                <w:szCs w:val="24"/>
              </w:rPr>
            </w:pPr>
            <w:r w:rsidRPr="007D4234">
              <w:rPr>
                <w:sz w:val="24"/>
                <w:szCs w:val="24"/>
              </w:rPr>
              <w:t>ИНН 0533001760 / КПП 262701001</w:t>
            </w:r>
          </w:p>
          <w:p w14:paraId="644900DD" w14:textId="77777777" w:rsidR="007D4234" w:rsidRPr="007D4234" w:rsidRDefault="007D4234" w:rsidP="007D4234">
            <w:pPr>
              <w:spacing w:line="240" w:lineRule="auto"/>
              <w:ind w:firstLine="0"/>
              <w:jc w:val="left"/>
              <w:rPr>
                <w:sz w:val="24"/>
                <w:szCs w:val="24"/>
                <w:u w:val="single"/>
              </w:rPr>
            </w:pPr>
            <w:r w:rsidRPr="007D4234">
              <w:rPr>
                <w:sz w:val="24"/>
                <w:szCs w:val="24"/>
                <w:u w:val="single"/>
              </w:rPr>
              <w:t>________________________</w:t>
            </w:r>
          </w:p>
          <w:p w14:paraId="5FB3078F" w14:textId="77777777" w:rsidR="007D4234" w:rsidRPr="007D4234" w:rsidRDefault="007D4234" w:rsidP="007D4234">
            <w:pPr>
              <w:spacing w:line="240" w:lineRule="auto"/>
              <w:ind w:firstLine="0"/>
              <w:jc w:val="left"/>
              <w:rPr>
                <w:sz w:val="24"/>
                <w:szCs w:val="24"/>
              </w:rPr>
            </w:pPr>
            <w:r w:rsidRPr="007D4234">
              <w:rPr>
                <w:sz w:val="24"/>
                <w:szCs w:val="24"/>
              </w:rPr>
              <w:t>(номер расчетного счета)</w:t>
            </w:r>
          </w:p>
          <w:p w14:paraId="7235DAA7" w14:textId="77777777" w:rsidR="007D4234" w:rsidRPr="007D4234" w:rsidRDefault="007D4234" w:rsidP="007D4234">
            <w:pPr>
              <w:spacing w:line="240" w:lineRule="auto"/>
              <w:ind w:firstLine="0"/>
              <w:jc w:val="left"/>
              <w:rPr>
                <w:sz w:val="24"/>
                <w:szCs w:val="24"/>
                <w:u w:val="single"/>
              </w:rPr>
            </w:pPr>
            <w:r w:rsidRPr="007D4234">
              <w:rPr>
                <w:sz w:val="24"/>
                <w:szCs w:val="24"/>
                <w:u w:val="single"/>
              </w:rPr>
              <w:t>_______________________</w:t>
            </w:r>
          </w:p>
          <w:p w14:paraId="1712337A" w14:textId="77777777" w:rsidR="007D4234" w:rsidRPr="007D4234" w:rsidRDefault="007D4234" w:rsidP="007D4234">
            <w:pPr>
              <w:spacing w:line="240" w:lineRule="auto"/>
              <w:ind w:firstLine="0"/>
              <w:jc w:val="left"/>
              <w:rPr>
                <w:sz w:val="24"/>
                <w:szCs w:val="24"/>
              </w:rPr>
            </w:pPr>
            <w:r w:rsidRPr="007D4234">
              <w:rPr>
                <w:sz w:val="24"/>
                <w:szCs w:val="24"/>
              </w:rPr>
              <w:t>(наименование банка, в котором</w:t>
            </w:r>
          </w:p>
          <w:p w14:paraId="304D9E12" w14:textId="77777777" w:rsidR="007D4234" w:rsidRPr="007D4234" w:rsidRDefault="007D4234" w:rsidP="007D4234">
            <w:pPr>
              <w:spacing w:line="240" w:lineRule="auto"/>
              <w:ind w:firstLine="0"/>
              <w:jc w:val="left"/>
              <w:rPr>
                <w:sz w:val="24"/>
                <w:szCs w:val="24"/>
              </w:rPr>
            </w:pPr>
            <w:r w:rsidRPr="007D4234">
              <w:rPr>
                <w:sz w:val="24"/>
                <w:szCs w:val="24"/>
              </w:rPr>
              <w:t>открыт расчетный счет)</w:t>
            </w:r>
          </w:p>
          <w:p w14:paraId="2CB5EEB5" w14:textId="77777777" w:rsidR="007D4234" w:rsidRPr="007D4234" w:rsidRDefault="007D4234" w:rsidP="007D4234">
            <w:pPr>
              <w:spacing w:line="240" w:lineRule="auto"/>
              <w:ind w:firstLine="0"/>
              <w:jc w:val="left"/>
              <w:rPr>
                <w:sz w:val="24"/>
                <w:szCs w:val="24"/>
                <w:u w:val="single"/>
              </w:rPr>
            </w:pPr>
            <w:r w:rsidRPr="007D4234">
              <w:rPr>
                <w:sz w:val="24"/>
                <w:szCs w:val="24"/>
                <w:u w:val="single"/>
              </w:rPr>
              <w:t>____________________________</w:t>
            </w:r>
          </w:p>
          <w:p w14:paraId="5A936B3F" w14:textId="77777777" w:rsidR="007D4234" w:rsidRPr="007D4234" w:rsidRDefault="007D4234" w:rsidP="007D4234">
            <w:pPr>
              <w:spacing w:line="240" w:lineRule="auto"/>
              <w:ind w:firstLine="0"/>
              <w:jc w:val="left"/>
              <w:rPr>
                <w:sz w:val="24"/>
                <w:szCs w:val="24"/>
              </w:rPr>
            </w:pPr>
            <w:r w:rsidRPr="007D4234">
              <w:rPr>
                <w:sz w:val="24"/>
                <w:szCs w:val="24"/>
              </w:rPr>
              <w:t>(номер корреспондентского счета банка)</w:t>
            </w:r>
          </w:p>
          <w:p w14:paraId="64863364" w14:textId="77777777" w:rsidR="007D4234" w:rsidRPr="007D4234" w:rsidRDefault="007D4234" w:rsidP="007D4234">
            <w:pPr>
              <w:spacing w:line="240" w:lineRule="auto"/>
              <w:ind w:firstLine="0"/>
              <w:jc w:val="left"/>
              <w:rPr>
                <w:sz w:val="24"/>
                <w:szCs w:val="24"/>
                <w:u w:val="single"/>
              </w:rPr>
            </w:pPr>
            <w:r w:rsidRPr="007D4234">
              <w:rPr>
                <w:sz w:val="24"/>
                <w:szCs w:val="24"/>
                <w:u w:val="single"/>
              </w:rPr>
              <w:t>_________________</w:t>
            </w:r>
          </w:p>
          <w:p w14:paraId="0B6E6590" w14:textId="77777777" w:rsidR="007D4234" w:rsidRPr="007D4234" w:rsidRDefault="007D4234" w:rsidP="007D4234">
            <w:pPr>
              <w:spacing w:line="240" w:lineRule="auto"/>
              <w:ind w:firstLine="0"/>
              <w:jc w:val="left"/>
              <w:rPr>
                <w:sz w:val="24"/>
                <w:szCs w:val="24"/>
              </w:rPr>
            </w:pPr>
            <w:r w:rsidRPr="007D4234">
              <w:rPr>
                <w:sz w:val="24"/>
                <w:szCs w:val="24"/>
              </w:rPr>
              <w:t>(БИК банка)</w:t>
            </w:r>
          </w:p>
          <w:p w14:paraId="253AFDCF" w14:textId="77777777" w:rsidR="007D4234" w:rsidRPr="007D4234" w:rsidRDefault="007D4234" w:rsidP="007D4234">
            <w:pPr>
              <w:keepNext/>
              <w:keepLines/>
              <w:tabs>
                <w:tab w:val="left" w:pos="709"/>
                <w:tab w:val="left" w:pos="851"/>
              </w:tabs>
              <w:snapToGrid w:val="0"/>
              <w:spacing w:line="240" w:lineRule="auto"/>
              <w:ind w:firstLine="0"/>
              <w:jc w:val="left"/>
              <w:rPr>
                <w:bCs/>
                <w:color w:val="000000"/>
                <w:sz w:val="24"/>
                <w:szCs w:val="24"/>
              </w:rPr>
            </w:pPr>
            <w:r w:rsidRPr="007D4234">
              <w:rPr>
                <w:bCs/>
                <w:color w:val="000000"/>
                <w:sz w:val="24"/>
                <w:szCs w:val="24"/>
                <w:u w:val="single"/>
              </w:rPr>
              <w:t>8(495) 122-05-55, +7(800) 333-8-000</w:t>
            </w:r>
            <w:r w:rsidRPr="007D4234">
              <w:rPr>
                <w:bCs/>
                <w:color w:val="000000"/>
                <w:sz w:val="24"/>
                <w:szCs w:val="24"/>
              </w:rPr>
              <w:t>,</w:t>
            </w:r>
            <w:r w:rsidRPr="007D4234">
              <w:rPr>
                <w:rStyle w:val="aff0"/>
                <w:sz w:val="24"/>
                <w:szCs w:val="24"/>
              </w:rPr>
              <w:t xml:space="preserve"> chges@chges.ru</w:t>
            </w:r>
          </w:p>
          <w:p w14:paraId="6327C663" w14:textId="77777777" w:rsidR="007D4234" w:rsidRPr="007D4234" w:rsidRDefault="007D4234" w:rsidP="007D4234">
            <w:pPr>
              <w:spacing w:line="240" w:lineRule="auto"/>
              <w:ind w:firstLine="0"/>
              <w:jc w:val="left"/>
              <w:rPr>
                <w:sz w:val="24"/>
                <w:szCs w:val="24"/>
              </w:rPr>
            </w:pPr>
            <w:r w:rsidRPr="007D4234">
              <w:rPr>
                <w:sz w:val="24"/>
                <w:szCs w:val="24"/>
              </w:rPr>
              <w:t>(номер телефона, адрес эл.почты)</w:t>
            </w:r>
          </w:p>
          <w:p w14:paraId="07F2BC27" w14:textId="77777777" w:rsidR="007D4234" w:rsidRPr="007D4234" w:rsidRDefault="007D4234" w:rsidP="007D4234">
            <w:pPr>
              <w:spacing w:line="240" w:lineRule="auto"/>
              <w:ind w:firstLine="0"/>
              <w:jc w:val="left"/>
              <w:rPr>
                <w:sz w:val="24"/>
                <w:szCs w:val="24"/>
              </w:rPr>
            </w:pPr>
            <w:r w:rsidRPr="007D4234">
              <w:rPr>
                <w:rStyle w:val="aff0"/>
                <w:sz w:val="24"/>
                <w:szCs w:val="24"/>
              </w:rPr>
              <w:t>____@chges.ru</w:t>
            </w:r>
            <w:r w:rsidRPr="007D4234">
              <w:rPr>
                <w:sz w:val="24"/>
                <w:szCs w:val="24"/>
              </w:rPr>
              <w:t xml:space="preserve"> </w:t>
            </w:r>
          </w:p>
          <w:p w14:paraId="0628E522" w14:textId="77777777" w:rsidR="007D4234" w:rsidRPr="007D4234" w:rsidRDefault="007D4234" w:rsidP="007D4234">
            <w:pPr>
              <w:spacing w:line="240" w:lineRule="auto"/>
              <w:ind w:firstLine="0"/>
              <w:jc w:val="left"/>
              <w:rPr>
                <w:sz w:val="24"/>
                <w:szCs w:val="24"/>
              </w:rPr>
            </w:pPr>
            <w:r w:rsidRPr="007D4234">
              <w:rPr>
                <w:sz w:val="24"/>
                <w:szCs w:val="24"/>
              </w:rPr>
              <w:t>(</w:t>
            </w:r>
            <w:r w:rsidRPr="007D4234">
              <w:rPr>
                <w:color w:val="000000"/>
                <w:sz w:val="24"/>
                <w:szCs w:val="24"/>
              </w:rPr>
              <w:t>адрес электронной почты контактного лица</w:t>
            </w:r>
            <w:r w:rsidRPr="007D4234">
              <w:rPr>
                <w:sz w:val="24"/>
                <w:szCs w:val="24"/>
              </w:rPr>
              <w:t>)</w:t>
            </w:r>
          </w:p>
        </w:tc>
        <w:tc>
          <w:tcPr>
            <w:tcW w:w="4962" w:type="dxa"/>
          </w:tcPr>
          <w:p w14:paraId="69EB0F55" w14:textId="77777777" w:rsidR="007D4234" w:rsidRPr="007D4234" w:rsidRDefault="007D4234" w:rsidP="007D4234">
            <w:pPr>
              <w:spacing w:line="240" w:lineRule="auto"/>
              <w:ind w:firstLine="0"/>
              <w:jc w:val="left"/>
              <w:rPr>
                <w:b/>
                <w:sz w:val="24"/>
                <w:szCs w:val="24"/>
              </w:rPr>
            </w:pPr>
            <w:r w:rsidRPr="007D4234">
              <w:rPr>
                <w:b/>
                <w:sz w:val="24"/>
                <w:szCs w:val="24"/>
              </w:rPr>
              <w:t>Исполнитель:</w:t>
            </w:r>
          </w:p>
          <w:p w14:paraId="79B822BE" w14:textId="77777777" w:rsidR="007D4234" w:rsidRPr="007D4234" w:rsidRDefault="007D4234" w:rsidP="007D4234">
            <w:pPr>
              <w:spacing w:line="240" w:lineRule="auto"/>
              <w:ind w:firstLine="0"/>
              <w:jc w:val="left"/>
              <w:rPr>
                <w:sz w:val="24"/>
                <w:szCs w:val="24"/>
              </w:rPr>
            </w:pPr>
            <w:r w:rsidRPr="007D4234">
              <w:rPr>
                <w:color w:val="000000"/>
                <w:sz w:val="24"/>
                <w:szCs w:val="24"/>
              </w:rPr>
              <w:t xml:space="preserve"> «</w:t>
            </w:r>
            <w:r w:rsidRPr="007D4234">
              <w:rPr>
                <w:sz w:val="24"/>
                <w:szCs w:val="24"/>
              </w:rPr>
              <w:t>_____________</w:t>
            </w:r>
            <w:r w:rsidRPr="007D4234">
              <w:rPr>
                <w:color w:val="000000"/>
                <w:sz w:val="24"/>
                <w:szCs w:val="24"/>
              </w:rPr>
              <w:t xml:space="preserve">» </w:t>
            </w:r>
            <w:r w:rsidRPr="007D4234">
              <w:rPr>
                <w:sz w:val="24"/>
                <w:szCs w:val="24"/>
              </w:rPr>
              <w:t>(Резидент РФ)</w:t>
            </w:r>
          </w:p>
          <w:p w14:paraId="2819BE53" w14:textId="77777777" w:rsidR="007D4234" w:rsidRPr="007D4234" w:rsidRDefault="007D4234" w:rsidP="007D4234">
            <w:pPr>
              <w:spacing w:line="240" w:lineRule="auto"/>
              <w:ind w:firstLine="0"/>
              <w:jc w:val="left"/>
              <w:rPr>
                <w:sz w:val="24"/>
                <w:szCs w:val="24"/>
              </w:rPr>
            </w:pPr>
            <w:r w:rsidRPr="007D4234">
              <w:rPr>
                <w:sz w:val="24"/>
                <w:szCs w:val="24"/>
              </w:rPr>
              <w:t xml:space="preserve">Руководитель: </w:t>
            </w:r>
          </w:p>
          <w:p w14:paraId="7EA72DD2" w14:textId="77777777" w:rsidR="007D4234" w:rsidRPr="007D4234" w:rsidRDefault="007D4234" w:rsidP="007D4234">
            <w:pPr>
              <w:spacing w:line="240" w:lineRule="auto"/>
              <w:ind w:firstLine="0"/>
              <w:jc w:val="left"/>
              <w:rPr>
                <w:sz w:val="24"/>
                <w:szCs w:val="24"/>
              </w:rPr>
            </w:pPr>
            <w:r w:rsidRPr="007D4234">
              <w:rPr>
                <w:sz w:val="24"/>
                <w:szCs w:val="24"/>
              </w:rPr>
              <w:t>________________________</w:t>
            </w:r>
          </w:p>
          <w:p w14:paraId="6E95CFEA" w14:textId="77777777" w:rsidR="007D4234" w:rsidRPr="007D4234" w:rsidRDefault="007D4234" w:rsidP="007D4234">
            <w:pPr>
              <w:spacing w:line="240" w:lineRule="auto"/>
              <w:ind w:firstLine="0"/>
              <w:jc w:val="left"/>
              <w:rPr>
                <w:b/>
                <w:sz w:val="24"/>
                <w:szCs w:val="24"/>
              </w:rPr>
            </w:pPr>
            <w:r w:rsidRPr="007D4234">
              <w:rPr>
                <w:b/>
                <w:sz w:val="24"/>
                <w:szCs w:val="24"/>
              </w:rPr>
              <w:t>Место нахождения:</w:t>
            </w:r>
          </w:p>
          <w:p w14:paraId="0456432A" w14:textId="77777777" w:rsidR="007D4234" w:rsidRPr="007D4234" w:rsidRDefault="007D4234" w:rsidP="007D4234">
            <w:pPr>
              <w:spacing w:line="240" w:lineRule="auto"/>
              <w:ind w:firstLine="0"/>
              <w:jc w:val="left"/>
              <w:rPr>
                <w:b/>
                <w:sz w:val="24"/>
                <w:szCs w:val="24"/>
              </w:rPr>
            </w:pPr>
            <w:r w:rsidRPr="007D4234">
              <w:rPr>
                <w:sz w:val="24"/>
                <w:szCs w:val="24"/>
              </w:rPr>
              <w:t>_________________________</w:t>
            </w:r>
          </w:p>
          <w:p w14:paraId="7C5B5F2C" w14:textId="77777777" w:rsidR="007D4234" w:rsidRPr="007D4234" w:rsidRDefault="007D4234" w:rsidP="007D4234">
            <w:pPr>
              <w:spacing w:line="240" w:lineRule="auto"/>
              <w:ind w:firstLine="0"/>
              <w:jc w:val="left"/>
              <w:rPr>
                <w:sz w:val="24"/>
                <w:szCs w:val="24"/>
              </w:rPr>
            </w:pPr>
            <w:r w:rsidRPr="007D4234">
              <w:rPr>
                <w:b/>
                <w:sz w:val="24"/>
                <w:szCs w:val="24"/>
              </w:rPr>
              <w:t xml:space="preserve">Адрес: </w:t>
            </w:r>
            <w:r w:rsidRPr="007D4234">
              <w:rPr>
                <w:sz w:val="24"/>
                <w:szCs w:val="24"/>
              </w:rPr>
              <w:t>______________________</w:t>
            </w:r>
          </w:p>
          <w:p w14:paraId="585F0EAC" w14:textId="77777777" w:rsidR="007D4234" w:rsidRPr="007D4234" w:rsidRDefault="007D4234" w:rsidP="007D4234">
            <w:pPr>
              <w:spacing w:line="240" w:lineRule="auto"/>
              <w:ind w:firstLine="0"/>
              <w:jc w:val="left"/>
              <w:rPr>
                <w:b/>
                <w:sz w:val="24"/>
                <w:szCs w:val="24"/>
              </w:rPr>
            </w:pPr>
            <w:r w:rsidRPr="007D4234">
              <w:rPr>
                <w:b/>
                <w:sz w:val="24"/>
                <w:szCs w:val="24"/>
              </w:rPr>
              <w:t>Почтовый адрес:</w:t>
            </w:r>
          </w:p>
          <w:p w14:paraId="51C2C7B5" w14:textId="77777777" w:rsidR="007D4234" w:rsidRPr="007D4234" w:rsidRDefault="007D4234" w:rsidP="007D4234">
            <w:pPr>
              <w:spacing w:line="240" w:lineRule="auto"/>
              <w:ind w:firstLine="0"/>
              <w:jc w:val="left"/>
              <w:rPr>
                <w:sz w:val="24"/>
                <w:szCs w:val="24"/>
              </w:rPr>
            </w:pPr>
            <w:r w:rsidRPr="007D4234">
              <w:rPr>
                <w:sz w:val="24"/>
                <w:szCs w:val="24"/>
              </w:rPr>
              <w:t>____________________________</w:t>
            </w:r>
          </w:p>
          <w:p w14:paraId="387441D2" w14:textId="77777777" w:rsidR="007D4234" w:rsidRPr="007D4234" w:rsidRDefault="007D4234" w:rsidP="007D4234">
            <w:pPr>
              <w:spacing w:line="240" w:lineRule="auto"/>
              <w:ind w:firstLine="0"/>
              <w:jc w:val="left"/>
              <w:rPr>
                <w:sz w:val="24"/>
                <w:szCs w:val="24"/>
              </w:rPr>
            </w:pPr>
            <w:r w:rsidRPr="007D4234">
              <w:rPr>
                <w:color w:val="000000"/>
                <w:sz w:val="24"/>
                <w:szCs w:val="24"/>
              </w:rPr>
              <w:t xml:space="preserve">ОГРН </w:t>
            </w:r>
            <w:r w:rsidRPr="007D4234">
              <w:rPr>
                <w:sz w:val="24"/>
                <w:szCs w:val="24"/>
              </w:rPr>
              <w:t>_______________</w:t>
            </w:r>
          </w:p>
          <w:p w14:paraId="5F0DF1AD" w14:textId="77777777" w:rsidR="007D4234" w:rsidRPr="007D4234" w:rsidRDefault="007D4234" w:rsidP="007D4234">
            <w:pPr>
              <w:spacing w:line="240" w:lineRule="auto"/>
              <w:ind w:firstLine="0"/>
              <w:jc w:val="left"/>
              <w:rPr>
                <w:sz w:val="24"/>
                <w:szCs w:val="24"/>
              </w:rPr>
            </w:pPr>
            <w:r w:rsidRPr="007D4234">
              <w:rPr>
                <w:sz w:val="24"/>
                <w:szCs w:val="24"/>
              </w:rPr>
              <w:t>ИНН _____________ / КПП _____________</w:t>
            </w:r>
          </w:p>
          <w:p w14:paraId="34FD5244" w14:textId="77777777" w:rsidR="007D4234" w:rsidRPr="007D4234" w:rsidRDefault="007D4234" w:rsidP="007D4234">
            <w:pPr>
              <w:spacing w:line="240" w:lineRule="auto"/>
              <w:ind w:firstLine="0"/>
              <w:jc w:val="left"/>
              <w:rPr>
                <w:sz w:val="24"/>
                <w:szCs w:val="24"/>
                <w:u w:val="single"/>
              </w:rPr>
            </w:pPr>
            <w:r w:rsidRPr="007D4234">
              <w:rPr>
                <w:color w:val="000000"/>
                <w:sz w:val="24"/>
                <w:szCs w:val="24"/>
                <w:u w:val="single"/>
              </w:rPr>
              <w:t>__________________________</w:t>
            </w:r>
          </w:p>
          <w:p w14:paraId="7549BB10" w14:textId="77777777" w:rsidR="007D4234" w:rsidRPr="007D4234" w:rsidRDefault="007D4234" w:rsidP="007D4234">
            <w:pPr>
              <w:spacing w:line="240" w:lineRule="auto"/>
              <w:ind w:firstLine="0"/>
              <w:jc w:val="left"/>
              <w:rPr>
                <w:sz w:val="24"/>
                <w:szCs w:val="24"/>
              </w:rPr>
            </w:pPr>
            <w:r w:rsidRPr="007D4234">
              <w:rPr>
                <w:sz w:val="24"/>
                <w:szCs w:val="24"/>
              </w:rPr>
              <w:t>(номер расчетного счета)</w:t>
            </w:r>
          </w:p>
          <w:p w14:paraId="289A5624" w14:textId="77777777" w:rsidR="007D4234" w:rsidRPr="007D4234" w:rsidRDefault="007D4234" w:rsidP="007D4234">
            <w:pPr>
              <w:spacing w:line="240" w:lineRule="auto"/>
              <w:ind w:firstLine="0"/>
              <w:jc w:val="left"/>
              <w:rPr>
                <w:sz w:val="24"/>
                <w:szCs w:val="24"/>
                <w:u w:val="single"/>
              </w:rPr>
            </w:pPr>
            <w:r w:rsidRPr="007D4234">
              <w:rPr>
                <w:sz w:val="24"/>
                <w:szCs w:val="24"/>
                <w:u w:val="single"/>
              </w:rPr>
              <w:t>_____________________________</w:t>
            </w:r>
          </w:p>
          <w:p w14:paraId="43E76A2F" w14:textId="77777777" w:rsidR="007D4234" w:rsidRPr="007D4234" w:rsidRDefault="007D4234" w:rsidP="007D4234">
            <w:pPr>
              <w:spacing w:line="240" w:lineRule="auto"/>
              <w:ind w:firstLine="0"/>
              <w:jc w:val="left"/>
              <w:rPr>
                <w:sz w:val="24"/>
                <w:szCs w:val="24"/>
              </w:rPr>
            </w:pPr>
            <w:r w:rsidRPr="007D4234">
              <w:rPr>
                <w:sz w:val="24"/>
                <w:szCs w:val="24"/>
              </w:rPr>
              <w:t>(наименование банка, в котором</w:t>
            </w:r>
          </w:p>
          <w:p w14:paraId="1FE17560" w14:textId="77777777" w:rsidR="007D4234" w:rsidRPr="007D4234" w:rsidRDefault="007D4234" w:rsidP="007D4234">
            <w:pPr>
              <w:spacing w:line="240" w:lineRule="auto"/>
              <w:ind w:firstLine="0"/>
              <w:jc w:val="left"/>
              <w:rPr>
                <w:sz w:val="24"/>
                <w:szCs w:val="24"/>
              </w:rPr>
            </w:pPr>
            <w:r w:rsidRPr="007D4234">
              <w:rPr>
                <w:sz w:val="24"/>
                <w:szCs w:val="24"/>
              </w:rPr>
              <w:t>открыт расчетный счет)</w:t>
            </w:r>
          </w:p>
          <w:p w14:paraId="2760B7B9" w14:textId="77777777" w:rsidR="007D4234" w:rsidRPr="007D4234" w:rsidRDefault="007D4234" w:rsidP="007D4234">
            <w:pPr>
              <w:spacing w:line="240" w:lineRule="auto"/>
              <w:ind w:firstLine="0"/>
              <w:jc w:val="left"/>
              <w:rPr>
                <w:sz w:val="24"/>
                <w:szCs w:val="24"/>
                <w:u w:val="single"/>
              </w:rPr>
            </w:pPr>
            <w:r w:rsidRPr="007D4234">
              <w:rPr>
                <w:sz w:val="24"/>
                <w:szCs w:val="24"/>
                <w:u w:val="single"/>
              </w:rPr>
              <w:t>__________________________________</w:t>
            </w:r>
          </w:p>
          <w:p w14:paraId="4474F180" w14:textId="77777777" w:rsidR="007D4234" w:rsidRPr="007D4234" w:rsidRDefault="007D4234" w:rsidP="007D4234">
            <w:pPr>
              <w:spacing w:line="240" w:lineRule="auto"/>
              <w:ind w:firstLine="0"/>
              <w:jc w:val="left"/>
              <w:rPr>
                <w:sz w:val="24"/>
                <w:szCs w:val="24"/>
              </w:rPr>
            </w:pPr>
            <w:r w:rsidRPr="007D4234">
              <w:rPr>
                <w:sz w:val="24"/>
                <w:szCs w:val="24"/>
              </w:rPr>
              <w:t>(номер корреспондентского счета банка)</w:t>
            </w:r>
          </w:p>
          <w:p w14:paraId="5561854E" w14:textId="77777777" w:rsidR="007D4234" w:rsidRPr="007D4234" w:rsidRDefault="007D4234" w:rsidP="007D4234">
            <w:pPr>
              <w:spacing w:line="240" w:lineRule="auto"/>
              <w:ind w:firstLine="0"/>
              <w:jc w:val="left"/>
              <w:rPr>
                <w:sz w:val="24"/>
                <w:szCs w:val="24"/>
                <w:u w:val="single"/>
              </w:rPr>
            </w:pPr>
            <w:r w:rsidRPr="007D4234">
              <w:rPr>
                <w:sz w:val="24"/>
                <w:szCs w:val="24"/>
                <w:u w:val="single"/>
              </w:rPr>
              <w:t xml:space="preserve">____________________ </w:t>
            </w:r>
          </w:p>
          <w:p w14:paraId="1943D7F5" w14:textId="77777777" w:rsidR="007D4234" w:rsidRPr="007D4234" w:rsidRDefault="007D4234" w:rsidP="007D4234">
            <w:pPr>
              <w:spacing w:line="240" w:lineRule="auto"/>
              <w:ind w:firstLine="0"/>
              <w:jc w:val="left"/>
              <w:rPr>
                <w:sz w:val="24"/>
                <w:szCs w:val="24"/>
              </w:rPr>
            </w:pPr>
            <w:r w:rsidRPr="007D4234">
              <w:rPr>
                <w:sz w:val="24"/>
                <w:szCs w:val="24"/>
              </w:rPr>
              <w:t>(БИК банка)</w:t>
            </w:r>
          </w:p>
          <w:p w14:paraId="5AC08494" w14:textId="77777777" w:rsidR="007D4234" w:rsidRPr="007D4234" w:rsidRDefault="007D4234" w:rsidP="007D4234">
            <w:pPr>
              <w:spacing w:line="240" w:lineRule="auto"/>
              <w:ind w:firstLine="0"/>
              <w:jc w:val="left"/>
              <w:rPr>
                <w:color w:val="0000FF"/>
                <w:sz w:val="24"/>
                <w:szCs w:val="24"/>
                <w:u w:val="single"/>
              </w:rPr>
            </w:pPr>
            <w:r w:rsidRPr="007D4234">
              <w:rPr>
                <w:sz w:val="24"/>
                <w:szCs w:val="24"/>
                <w:u w:val="single"/>
              </w:rPr>
              <w:t>_____________________________</w:t>
            </w:r>
          </w:p>
          <w:p w14:paraId="26AB12E9" w14:textId="77777777" w:rsidR="007D4234" w:rsidRPr="007D4234" w:rsidRDefault="007D4234" w:rsidP="007D4234">
            <w:pPr>
              <w:spacing w:line="240" w:lineRule="auto"/>
              <w:ind w:firstLine="0"/>
              <w:jc w:val="left"/>
              <w:rPr>
                <w:sz w:val="24"/>
                <w:szCs w:val="24"/>
              </w:rPr>
            </w:pPr>
            <w:r w:rsidRPr="007D4234">
              <w:rPr>
                <w:sz w:val="24"/>
                <w:szCs w:val="24"/>
              </w:rPr>
              <w:t>(номер телефона, адрес эл.почты)</w:t>
            </w:r>
          </w:p>
          <w:p w14:paraId="0C0132C3" w14:textId="77777777" w:rsidR="007D4234" w:rsidRPr="007D4234" w:rsidRDefault="007D4234" w:rsidP="007D4234">
            <w:pPr>
              <w:spacing w:line="240" w:lineRule="auto"/>
              <w:ind w:firstLine="0"/>
              <w:jc w:val="left"/>
              <w:rPr>
                <w:sz w:val="24"/>
                <w:szCs w:val="24"/>
              </w:rPr>
            </w:pPr>
            <w:r w:rsidRPr="007D4234">
              <w:rPr>
                <w:sz w:val="24"/>
                <w:szCs w:val="24"/>
              </w:rPr>
              <w:t>____________________________</w:t>
            </w:r>
          </w:p>
          <w:p w14:paraId="25052C92" w14:textId="77777777" w:rsidR="007D4234" w:rsidRPr="007D4234" w:rsidRDefault="007D4234" w:rsidP="007D4234">
            <w:pPr>
              <w:spacing w:line="240" w:lineRule="auto"/>
              <w:ind w:firstLine="0"/>
              <w:jc w:val="left"/>
              <w:rPr>
                <w:sz w:val="24"/>
                <w:szCs w:val="24"/>
              </w:rPr>
            </w:pPr>
            <w:r w:rsidRPr="007D4234">
              <w:rPr>
                <w:sz w:val="24"/>
                <w:szCs w:val="24"/>
              </w:rPr>
              <w:t>(</w:t>
            </w:r>
            <w:r w:rsidRPr="007D4234">
              <w:rPr>
                <w:color w:val="000000"/>
                <w:sz w:val="24"/>
                <w:szCs w:val="24"/>
              </w:rPr>
              <w:t>адрес электронной почты</w:t>
            </w:r>
            <w:r w:rsidRPr="007D4234">
              <w:rPr>
                <w:sz w:val="24"/>
                <w:szCs w:val="24"/>
              </w:rPr>
              <w:t>)</w:t>
            </w:r>
          </w:p>
          <w:p w14:paraId="528BACB0" w14:textId="77777777" w:rsidR="007D4234" w:rsidRPr="007D4234" w:rsidRDefault="007D4234" w:rsidP="007D4234">
            <w:pPr>
              <w:spacing w:line="240" w:lineRule="auto"/>
              <w:ind w:firstLine="0"/>
              <w:jc w:val="left"/>
              <w:rPr>
                <w:sz w:val="24"/>
                <w:szCs w:val="24"/>
              </w:rPr>
            </w:pPr>
          </w:p>
        </w:tc>
      </w:tr>
    </w:tbl>
    <w:p w14:paraId="0D01FF68" w14:textId="77777777" w:rsidR="007D4234" w:rsidRPr="007D4234" w:rsidRDefault="007D4234" w:rsidP="007D4234">
      <w:pPr>
        <w:spacing w:line="240" w:lineRule="auto"/>
        <w:jc w:val="center"/>
        <w:rPr>
          <w:b/>
          <w:sz w:val="24"/>
          <w:szCs w:val="24"/>
        </w:rPr>
      </w:pPr>
      <w:r w:rsidRPr="007D4234">
        <w:rPr>
          <w:b/>
          <w:sz w:val="24"/>
          <w:szCs w:val="24"/>
        </w:rPr>
        <w:t>ПОДПИСИ СТОРОН</w:t>
      </w:r>
    </w:p>
    <w:tbl>
      <w:tblPr>
        <w:tblW w:w="9918" w:type="dxa"/>
        <w:jc w:val="center"/>
        <w:tblLook w:val="01E0" w:firstRow="1" w:lastRow="1" w:firstColumn="1" w:lastColumn="1" w:noHBand="0" w:noVBand="0"/>
      </w:tblPr>
      <w:tblGrid>
        <w:gridCol w:w="5073"/>
        <w:gridCol w:w="4845"/>
      </w:tblGrid>
      <w:tr w:rsidR="007D4234" w:rsidRPr="007D4234" w14:paraId="1C158B6D" w14:textId="77777777" w:rsidTr="00B75A39">
        <w:trPr>
          <w:trHeight w:val="167"/>
          <w:jc w:val="center"/>
        </w:trPr>
        <w:tc>
          <w:tcPr>
            <w:tcW w:w="5073" w:type="dxa"/>
            <w:tcMar>
              <w:top w:w="0" w:type="dxa"/>
              <w:left w:w="108" w:type="dxa"/>
              <w:bottom w:w="0" w:type="dxa"/>
              <w:right w:w="108" w:type="dxa"/>
            </w:tcMar>
            <w:hideMark/>
          </w:tcPr>
          <w:p w14:paraId="20AFFA6C" w14:textId="4C8917BD" w:rsidR="007D4234" w:rsidRPr="007D4234" w:rsidRDefault="00F23FF5" w:rsidP="007D4234">
            <w:pPr>
              <w:widowControl w:val="0"/>
              <w:autoSpaceDE w:val="0"/>
              <w:autoSpaceDN w:val="0"/>
              <w:adjustRightInd w:val="0"/>
              <w:spacing w:line="240" w:lineRule="auto"/>
              <w:rPr>
                <w:b/>
                <w:bCs/>
                <w:color w:val="000000"/>
                <w:sz w:val="24"/>
                <w:szCs w:val="24"/>
              </w:rPr>
            </w:pPr>
            <w:r>
              <w:rPr>
                <w:b/>
                <w:bCs/>
                <w:color w:val="000000"/>
                <w:sz w:val="24"/>
                <w:szCs w:val="24"/>
              </w:rPr>
              <w:t>Подрядчик</w:t>
            </w:r>
            <w:r w:rsidR="007D4234" w:rsidRPr="007D4234">
              <w:rPr>
                <w:b/>
                <w:bCs/>
                <w:color w:val="000000"/>
                <w:sz w:val="24"/>
                <w:szCs w:val="24"/>
              </w:rPr>
              <w:t>:</w:t>
            </w:r>
          </w:p>
          <w:p w14:paraId="1A26B935" w14:textId="77777777" w:rsidR="007D4234" w:rsidRPr="007D4234" w:rsidRDefault="007D4234" w:rsidP="007D4234">
            <w:pPr>
              <w:widowControl w:val="0"/>
              <w:autoSpaceDE w:val="0"/>
              <w:autoSpaceDN w:val="0"/>
              <w:adjustRightInd w:val="0"/>
              <w:spacing w:line="240" w:lineRule="auto"/>
              <w:rPr>
                <w:b/>
                <w:bCs/>
                <w:color w:val="000000"/>
                <w:sz w:val="24"/>
                <w:szCs w:val="24"/>
              </w:rPr>
            </w:pPr>
          </w:p>
          <w:p w14:paraId="5A9BF407" w14:textId="77777777" w:rsidR="007D4234" w:rsidRPr="007D4234" w:rsidRDefault="007D4234" w:rsidP="007D4234">
            <w:pPr>
              <w:widowControl w:val="0"/>
              <w:autoSpaceDE w:val="0"/>
              <w:autoSpaceDN w:val="0"/>
              <w:adjustRightInd w:val="0"/>
              <w:spacing w:line="240" w:lineRule="auto"/>
              <w:rPr>
                <w:b/>
                <w:bCs/>
                <w:color w:val="000000"/>
                <w:sz w:val="24"/>
                <w:szCs w:val="24"/>
              </w:rPr>
            </w:pPr>
          </w:p>
        </w:tc>
        <w:tc>
          <w:tcPr>
            <w:tcW w:w="4845" w:type="dxa"/>
            <w:tcMar>
              <w:top w:w="0" w:type="dxa"/>
              <w:left w:w="108" w:type="dxa"/>
              <w:bottom w:w="0" w:type="dxa"/>
              <w:right w:w="108" w:type="dxa"/>
            </w:tcMar>
            <w:hideMark/>
          </w:tcPr>
          <w:p w14:paraId="2BED9F37" w14:textId="77777777" w:rsidR="007D4234" w:rsidRPr="007D4234" w:rsidRDefault="007D4234" w:rsidP="007D4234">
            <w:pPr>
              <w:widowControl w:val="0"/>
              <w:autoSpaceDE w:val="0"/>
              <w:autoSpaceDN w:val="0"/>
              <w:adjustRightInd w:val="0"/>
              <w:spacing w:line="240" w:lineRule="auto"/>
              <w:rPr>
                <w:b/>
                <w:bCs/>
                <w:color w:val="000000"/>
                <w:sz w:val="24"/>
                <w:szCs w:val="24"/>
              </w:rPr>
            </w:pPr>
            <w:r w:rsidRPr="007D4234">
              <w:rPr>
                <w:b/>
                <w:bCs/>
                <w:color w:val="000000"/>
                <w:sz w:val="24"/>
                <w:szCs w:val="24"/>
              </w:rPr>
              <w:t>Исполнитель:</w:t>
            </w:r>
          </w:p>
          <w:p w14:paraId="5601BF52" w14:textId="77777777" w:rsidR="007D4234" w:rsidRPr="007D4234" w:rsidRDefault="007D4234" w:rsidP="007D4234">
            <w:pPr>
              <w:widowControl w:val="0"/>
              <w:autoSpaceDE w:val="0"/>
              <w:autoSpaceDN w:val="0"/>
              <w:adjustRightInd w:val="0"/>
              <w:spacing w:line="240" w:lineRule="auto"/>
              <w:rPr>
                <w:b/>
                <w:bCs/>
                <w:color w:val="000000"/>
                <w:sz w:val="24"/>
                <w:szCs w:val="24"/>
              </w:rPr>
            </w:pPr>
          </w:p>
        </w:tc>
      </w:tr>
      <w:tr w:rsidR="007D4234" w:rsidRPr="007D4234" w14:paraId="29E13A27" w14:textId="77777777" w:rsidTr="00B75A39">
        <w:trPr>
          <w:trHeight w:val="501"/>
          <w:jc w:val="center"/>
        </w:trPr>
        <w:tc>
          <w:tcPr>
            <w:tcW w:w="5073" w:type="dxa"/>
            <w:tcMar>
              <w:top w:w="0" w:type="dxa"/>
              <w:left w:w="108" w:type="dxa"/>
              <w:bottom w:w="0" w:type="dxa"/>
              <w:right w:w="108" w:type="dxa"/>
            </w:tcMar>
          </w:tcPr>
          <w:p w14:paraId="019297E3" w14:textId="77777777" w:rsidR="007D4234" w:rsidRPr="007D4234" w:rsidRDefault="007D4234" w:rsidP="007D4234">
            <w:pPr>
              <w:widowControl w:val="0"/>
              <w:autoSpaceDE w:val="0"/>
              <w:autoSpaceDN w:val="0"/>
              <w:adjustRightInd w:val="0"/>
              <w:spacing w:line="240" w:lineRule="auto"/>
              <w:rPr>
                <w:color w:val="000000"/>
                <w:sz w:val="24"/>
                <w:szCs w:val="24"/>
              </w:rPr>
            </w:pPr>
            <w:r w:rsidRPr="007D4234">
              <w:rPr>
                <w:color w:val="000000"/>
                <w:sz w:val="24"/>
                <w:szCs w:val="24"/>
              </w:rPr>
              <w:t xml:space="preserve">_________________ / </w:t>
            </w:r>
          </w:p>
          <w:p w14:paraId="6FD99749" w14:textId="77777777" w:rsidR="007D4234" w:rsidRPr="007D4234" w:rsidRDefault="007D4234" w:rsidP="007D4234">
            <w:pPr>
              <w:widowControl w:val="0"/>
              <w:autoSpaceDE w:val="0"/>
              <w:autoSpaceDN w:val="0"/>
              <w:adjustRightInd w:val="0"/>
              <w:spacing w:line="240" w:lineRule="auto"/>
              <w:rPr>
                <w:color w:val="000000"/>
                <w:sz w:val="24"/>
                <w:szCs w:val="24"/>
              </w:rPr>
            </w:pPr>
            <w:r w:rsidRPr="007D4234">
              <w:rPr>
                <w:color w:val="000000"/>
                <w:sz w:val="24"/>
                <w:szCs w:val="24"/>
              </w:rPr>
              <w:t>м.п.</w:t>
            </w:r>
          </w:p>
        </w:tc>
        <w:tc>
          <w:tcPr>
            <w:tcW w:w="4845" w:type="dxa"/>
            <w:tcMar>
              <w:top w:w="0" w:type="dxa"/>
              <w:left w:w="108" w:type="dxa"/>
              <w:bottom w:w="0" w:type="dxa"/>
              <w:right w:w="108" w:type="dxa"/>
            </w:tcMar>
          </w:tcPr>
          <w:p w14:paraId="098DB1BA" w14:textId="77777777" w:rsidR="007D4234" w:rsidRPr="007D4234" w:rsidRDefault="007D4234" w:rsidP="007D4234">
            <w:pPr>
              <w:widowControl w:val="0"/>
              <w:autoSpaceDE w:val="0"/>
              <w:autoSpaceDN w:val="0"/>
              <w:adjustRightInd w:val="0"/>
              <w:spacing w:line="240" w:lineRule="auto"/>
              <w:rPr>
                <w:color w:val="000000"/>
                <w:sz w:val="24"/>
                <w:szCs w:val="24"/>
              </w:rPr>
            </w:pPr>
            <w:r w:rsidRPr="007D4234">
              <w:rPr>
                <w:color w:val="000000"/>
                <w:sz w:val="24"/>
                <w:szCs w:val="24"/>
              </w:rPr>
              <w:t>_____________________ /</w:t>
            </w:r>
          </w:p>
          <w:p w14:paraId="1BE7E24C" w14:textId="77777777" w:rsidR="007D4234" w:rsidRPr="007D4234" w:rsidRDefault="007D4234" w:rsidP="007D4234">
            <w:pPr>
              <w:widowControl w:val="0"/>
              <w:autoSpaceDE w:val="0"/>
              <w:autoSpaceDN w:val="0"/>
              <w:adjustRightInd w:val="0"/>
              <w:spacing w:line="240" w:lineRule="auto"/>
              <w:rPr>
                <w:color w:val="000000"/>
                <w:sz w:val="24"/>
                <w:szCs w:val="24"/>
              </w:rPr>
            </w:pPr>
            <w:r w:rsidRPr="007D4234">
              <w:rPr>
                <w:color w:val="000000"/>
                <w:sz w:val="24"/>
                <w:szCs w:val="24"/>
              </w:rPr>
              <w:t xml:space="preserve"> м.п.</w:t>
            </w:r>
          </w:p>
        </w:tc>
      </w:tr>
    </w:tbl>
    <w:p w14:paraId="04A4CF6D" w14:textId="77777777" w:rsidR="0004079D" w:rsidRDefault="0004079D" w:rsidP="008A49E4">
      <w:pPr>
        <w:spacing w:line="240" w:lineRule="auto"/>
        <w:rPr>
          <w:sz w:val="22"/>
          <w:szCs w:val="22"/>
        </w:rPr>
        <w:sectPr w:rsidR="0004079D" w:rsidSect="003806C5">
          <w:footerReference w:type="default" r:id="rId16"/>
          <w:headerReference w:type="first" r:id="rId17"/>
          <w:pgSz w:w="11906" w:h="16838" w:code="9"/>
          <w:pgMar w:top="1134" w:right="709" w:bottom="1134" w:left="1701" w:header="709" w:footer="709" w:gutter="0"/>
          <w:cols w:space="708"/>
          <w:titlePg/>
          <w:docGrid w:linePitch="381"/>
        </w:sectPr>
      </w:pPr>
    </w:p>
    <w:p w14:paraId="41B62D50" w14:textId="77777777" w:rsidR="0004079D" w:rsidRPr="00F43F0D" w:rsidRDefault="0004079D" w:rsidP="008A49E4">
      <w:pPr>
        <w:spacing w:line="240" w:lineRule="auto"/>
        <w:ind w:left="4820" w:firstLine="0"/>
        <w:rPr>
          <w:sz w:val="22"/>
          <w:szCs w:val="22"/>
        </w:rPr>
      </w:pPr>
      <w:r w:rsidRPr="00F43F0D">
        <w:rPr>
          <w:sz w:val="22"/>
          <w:szCs w:val="22"/>
        </w:rPr>
        <w:lastRenderedPageBreak/>
        <w:t xml:space="preserve">Приложение № </w:t>
      </w:r>
      <w:r>
        <w:rPr>
          <w:sz w:val="22"/>
          <w:szCs w:val="22"/>
        </w:rPr>
        <w:t>1</w:t>
      </w:r>
    </w:p>
    <w:p w14:paraId="04F5300E" w14:textId="77777777" w:rsidR="0004079D" w:rsidRPr="00F43F0D" w:rsidRDefault="0004079D">
      <w:pPr>
        <w:spacing w:line="240" w:lineRule="auto"/>
        <w:ind w:left="4820" w:firstLine="0"/>
        <w:rPr>
          <w:sz w:val="22"/>
          <w:szCs w:val="22"/>
        </w:rPr>
      </w:pPr>
      <w:r w:rsidRPr="00F43F0D">
        <w:rPr>
          <w:sz w:val="22"/>
          <w:szCs w:val="22"/>
        </w:rPr>
        <w:t>к Договору подряда</w:t>
      </w:r>
    </w:p>
    <w:p w14:paraId="4D414255" w14:textId="77777777" w:rsidR="0004079D" w:rsidRPr="00F43F0D" w:rsidRDefault="0004079D">
      <w:pPr>
        <w:spacing w:line="240" w:lineRule="auto"/>
        <w:ind w:left="4820"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________</w:t>
      </w:r>
    </w:p>
    <w:p w14:paraId="5B9A8806" w14:textId="77777777" w:rsidR="0004079D" w:rsidRDefault="0004079D">
      <w:pPr>
        <w:spacing w:line="240" w:lineRule="auto"/>
        <w:ind w:left="1416" w:firstLine="0"/>
        <w:rPr>
          <w:b/>
          <w:sz w:val="24"/>
          <w:szCs w:val="24"/>
        </w:rPr>
      </w:pPr>
    </w:p>
    <w:p w14:paraId="52614384" w14:textId="77777777" w:rsidR="0004079D" w:rsidRDefault="0004079D">
      <w:pPr>
        <w:spacing w:line="240" w:lineRule="auto"/>
        <w:ind w:left="1416" w:firstLine="0"/>
        <w:rPr>
          <w:b/>
          <w:sz w:val="24"/>
          <w:szCs w:val="24"/>
        </w:rPr>
      </w:pPr>
    </w:p>
    <w:p w14:paraId="78680A06" w14:textId="77777777" w:rsidR="0004079D" w:rsidRPr="00F43F0D" w:rsidRDefault="0004079D">
      <w:pPr>
        <w:spacing w:line="240" w:lineRule="auto"/>
        <w:ind w:firstLine="0"/>
        <w:jc w:val="center"/>
        <w:rPr>
          <w:b/>
          <w:sz w:val="24"/>
          <w:szCs w:val="24"/>
        </w:rPr>
      </w:pPr>
      <w:r w:rsidRPr="00F43F0D">
        <w:rPr>
          <w:b/>
          <w:sz w:val="24"/>
          <w:szCs w:val="24"/>
        </w:rPr>
        <w:t>ТЕХНИЧЕСКОЕ ЗАДАНИЕ</w:t>
      </w:r>
    </w:p>
    <w:p w14:paraId="4A5577AC" w14:textId="77777777" w:rsidR="0004079D" w:rsidRPr="00F43F0D" w:rsidRDefault="0004079D">
      <w:pPr>
        <w:spacing w:line="240" w:lineRule="auto"/>
        <w:ind w:firstLine="0"/>
        <w:rPr>
          <w:sz w:val="24"/>
          <w:szCs w:val="24"/>
        </w:rPr>
      </w:pPr>
    </w:p>
    <w:p w14:paraId="4BDCE61D" w14:textId="77777777" w:rsidR="0004079D" w:rsidRPr="00F43F0D" w:rsidRDefault="0004079D">
      <w:pPr>
        <w:spacing w:line="240" w:lineRule="auto"/>
        <w:ind w:firstLine="0"/>
        <w:rPr>
          <w:sz w:val="24"/>
          <w:szCs w:val="24"/>
        </w:rPr>
      </w:pPr>
    </w:p>
    <w:p w14:paraId="7474BE33" w14:textId="77777777" w:rsidR="0004079D" w:rsidRPr="00F43F0D" w:rsidRDefault="0004079D">
      <w:pPr>
        <w:spacing w:line="240" w:lineRule="auto"/>
        <w:ind w:firstLine="0"/>
        <w:rPr>
          <w:sz w:val="24"/>
          <w:szCs w:val="24"/>
        </w:rPr>
      </w:pPr>
    </w:p>
    <w:p w14:paraId="3DB1984C" w14:textId="77777777" w:rsidR="0004079D" w:rsidRPr="00F43F0D" w:rsidRDefault="0004079D">
      <w:pPr>
        <w:spacing w:line="240" w:lineRule="auto"/>
        <w:ind w:firstLine="0"/>
        <w:rPr>
          <w:sz w:val="24"/>
          <w:szCs w:val="24"/>
        </w:rPr>
      </w:pPr>
    </w:p>
    <w:p w14:paraId="612C797E" w14:textId="77777777" w:rsidR="0004079D" w:rsidRPr="00F43F0D" w:rsidRDefault="0004079D">
      <w:pPr>
        <w:spacing w:line="240" w:lineRule="auto"/>
        <w:ind w:firstLine="0"/>
        <w:rPr>
          <w:sz w:val="24"/>
          <w:szCs w:val="24"/>
        </w:rPr>
      </w:pPr>
    </w:p>
    <w:p w14:paraId="023DC778" w14:textId="77777777" w:rsidR="0004079D" w:rsidRPr="00F43F0D" w:rsidRDefault="0004079D">
      <w:pPr>
        <w:spacing w:line="240" w:lineRule="auto"/>
        <w:ind w:firstLine="0"/>
        <w:rPr>
          <w:sz w:val="24"/>
          <w:szCs w:val="24"/>
        </w:rPr>
      </w:pPr>
    </w:p>
    <w:p w14:paraId="171A0144" w14:textId="77777777" w:rsidR="0004079D" w:rsidRPr="00F43F0D" w:rsidRDefault="0004079D">
      <w:pPr>
        <w:spacing w:line="240" w:lineRule="auto"/>
        <w:ind w:firstLine="0"/>
        <w:rPr>
          <w:sz w:val="24"/>
          <w:szCs w:val="24"/>
        </w:rPr>
      </w:pPr>
    </w:p>
    <w:p w14:paraId="5BAF49CC" w14:textId="77777777" w:rsidR="0004079D" w:rsidRPr="00F43F0D" w:rsidRDefault="0004079D">
      <w:pPr>
        <w:spacing w:line="240" w:lineRule="auto"/>
        <w:ind w:firstLine="0"/>
        <w:rPr>
          <w:sz w:val="24"/>
          <w:szCs w:val="24"/>
        </w:rPr>
      </w:pPr>
    </w:p>
    <w:p w14:paraId="6EAEFB83" w14:textId="77777777" w:rsidR="0004079D" w:rsidRPr="00F43F0D" w:rsidRDefault="0004079D">
      <w:pPr>
        <w:spacing w:line="240" w:lineRule="auto"/>
        <w:ind w:firstLine="0"/>
        <w:rPr>
          <w:sz w:val="24"/>
          <w:szCs w:val="24"/>
        </w:rPr>
      </w:pPr>
    </w:p>
    <w:p w14:paraId="49F3B9B7" w14:textId="77777777" w:rsidR="0004079D" w:rsidRPr="00F43F0D" w:rsidRDefault="0004079D">
      <w:pPr>
        <w:spacing w:line="240" w:lineRule="auto"/>
        <w:ind w:firstLine="0"/>
        <w:rPr>
          <w:sz w:val="24"/>
          <w:szCs w:val="24"/>
        </w:rPr>
      </w:pPr>
    </w:p>
    <w:p w14:paraId="26287554" w14:textId="77777777" w:rsidR="0004079D" w:rsidRPr="00F43F0D" w:rsidRDefault="0004079D">
      <w:pPr>
        <w:spacing w:line="240" w:lineRule="auto"/>
        <w:ind w:firstLine="0"/>
        <w:rPr>
          <w:sz w:val="24"/>
          <w:szCs w:val="24"/>
        </w:rPr>
      </w:pPr>
    </w:p>
    <w:p w14:paraId="7929D4CE" w14:textId="77777777" w:rsidR="0004079D" w:rsidRPr="00F43F0D" w:rsidRDefault="0004079D">
      <w:pPr>
        <w:spacing w:line="240" w:lineRule="auto"/>
        <w:ind w:firstLine="0"/>
        <w:rPr>
          <w:sz w:val="24"/>
          <w:szCs w:val="24"/>
        </w:rPr>
      </w:pPr>
    </w:p>
    <w:p w14:paraId="54D5D301" w14:textId="77777777" w:rsidR="0004079D" w:rsidRPr="00777ACD" w:rsidRDefault="0004079D">
      <w:pPr>
        <w:spacing w:line="240" w:lineRule="auto"/>
        <w:rPr>
          <w:sz w:val="24"/>
        </w:rPr>
      </w:pPr>
    </w:p>
    <w:p w14:paraId="2A0CA40F" w14:textId="77777777" w:rsidR="0004079D" w:rsidRPr="00777ACD" w:rsidRDefault="0004079D">
      <w:pPr>
        <w:spacing w:line="240" w:lineRule="auto"/>
        <w:ind w:firstLine="0"/>
        <w:rPr>
          <w:sz w:val="24"/>
        </w:rPr>
      </w:pPr>
    </w:p>
    <w:tbl>
      <w:tblPr>
        <w:tblW w:w="0" w:type="auto"/>
        <w:tblLook w:val="0000" w:firstRow="0" w:lastRow="0" w:firstColumn="0" w:lastColumn="0" w:noHBand="0" w:noVBand="0"/>
      </w:tblPr>
      <w:tblGrid>
        <w:gridCol w:w="4785"/>
        <w:gridCol w:w="4786"/>
      </w:tblGrid>
      <w:tr w:rsidR="0004079D" w:rsidRPr="001A7726" w14:paraId="4063F71A" w14:textId="77777777" w:rsidTr="00260549">
        <w:tc>
          <w:tcPr>
            <w:tcW w:w="4785" w:type="dxa"/>
          </w:tcPr>
          <w:p w14:paraId="41FE8CFF" w14:textId="0B97328C" w:rsidR="0004079D" w:rsidRPr="001A7726" w:rsidRDefault="00F23FF5">
            <w:pPr>
              <w:spacing w:line="240" w:lineRule="auto"/>
              <w:ind w:firstLine="0"/>
              <w:rPr>
                <w:b/>
                <w:sz w:val="24"/>
              </w:rPr>
            </w:pPr>
            <w:r>
              <w:rPr>
                <w:b/>
                <w:sz w:val="24"/>
              </w:rPr>
              <w:t>Подрядчик</w:t>
            </w:r>
            <w:r w:rsidR="0004079D" w:rsidRPr="001A7726">
              <w:rPr>
                <w:b/>
                <w:sz w:val="24"/>
              </w:rPr>
              <w:t>:</w:t>
            </w:r>
          </w:p>
        </w:tc>
        <w:tc>
          <w:tcPr>
            <w:tcW w:w="4786" w:type="dxa"/>
          </w:tcPr>
          <w:p w14:paraId="5D73D94B" w14:textId="022E1477" w:rsidR="0004079D" w:rsidRPr="001A7726" w:rsidRDefault="00F23FF5">
            <w:pPr>
              <w:spacing w:line="240" w:lineRule="auto"/>
              <w:ind w:firstLine="0"/>
              <w:rPr>
                <w:b/>
                <w:sz w:val="24"/>
              </w:rPr>
            </w:pPr>
            <w:r>
              <w:rPr>
                <w:b/>
                <w:sz w:val="24"/>
              </w:rPr>
              <w:t>Субподрядчик</w:t>
            </w:r>
            <w:r w:rsidR="0004079D" w:rsidRPr="001A7726">
              <w:rPr>
                <w:b/>
                <w:sz w:val="24"/>
              </w:rPr>
              <w:t>:</w:t>
            </w:r>
          </w:p>
        </w:tc>
      </w:tr>
      <w:tr w:rsidR="0004079D" w:rsidRPr="00F43F0D" w14:paraId="25BE2C4F" w14:textId="77777777" w:rsidTr="00260549">
        <w:tc>
          <w:tcPr>
            <w:tcW w:w="4785" w:type="dxa"/>
          </w:tcPr>
          <w:p w14:paraId="560B66A7" w14:textId="77777777" w:rsidR="0004079D" w:rsidRPr="00F43F0D" w:rsidRDefault="0004079D" w:rsidP="008A49E4">
            <w:pPr>
              <w:spacing w:line="240" w:lineRule="auto"/>
              <w:ind w:firstLine="0"/>
              <w:rPr>
                <w:sz w:val="22"/>
                <w:szCs w:val="22"/>
              </w:rPr>
            </w:pPr>
          </w:p>
          <w:p w14:paraId="0E6DF614" w14:textId="77777777" w:rsidR="0004079D" w:rsidRPr="00F43F0D" w:rsidRDefault="0004079D">
            <w:pPr>
              <w:spacing w:line="240" w:lineRule="auto"/>
              <w:ind w:firstLine="0"/>
              <w:rPr>
                <w:sz w:val="22"/>
                <w:szCs w:val="22"/>
              </w:rPr>
            </w:pPr>
          </w:p>
          <w:p w14:paraId="2B8615D7"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520091E6" w14:textId="77777777" w:rsidR="0004079D" w:rsidRPr="00F43F0D" w:rsidRDefault="0004079D">
            <w:pPr>
              <w:spacing w:line="240" w:lineRule="auto"/>
              <w:ind w:firstLine="0"/>
              <w:rPr>
                <w:sz w:val="22"/>
                <w:szCs w:val="22"/>
              </w:rPr>
            </w:pPr>
          </w:p>
        </w:tc>
        <w:tc>
          <w:tcPr>
            <w:tcW w:w="4786" w:type="dxa"/>
          </w:tcPr>
          <w:p w14:paraId="7AEA189E" w14:textId="77777777" w:rsidR="0004079D" w:rsidRPr="00F43F0D" w:rsidRDefault="0004079D">
            <w:pPr>
              <w:spacing w:line="240" w:lineRule="auto"/>
              <w:ind w:firstLine="0"/>
              <w:rPr>
                <w:sz w:val="22"/>
                <w:szCs w:val="22"/>
              </w:rPr>
            </w:pPr>
          </w:p>
          <w:p w14:paraId="01BF4D1A" w14:textId="77777777" w:rsidR="0004079D" w:rsidRPr="00F43F0D" w:rsidRDefault="0004079D">
            <w:pPr>
              <w:spacing w:line="240" w:lineRule="auto"/>
              <w:ind w:firstLine="0"/>
              <w:rPr>
                <w:sz w:val="22"/>
                <w:szCs w:val="22"/>
              </w:rPr>
            </w:pPr>
          </w:p>
          <w:p w14:paraId="22FDA0E9"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7712C28A" w14:textId="77777777" w:rsidR="0004079D" w:rsidRPr="00F43F0D" w:rsidRDefault="0004079D">
            <w:pPr>
              <w:spacing w:line="240" w:lineRule="auto"/>
              <w:ind w:firstLine="0"/>
              <w:rPr>
                <w:sz w:val="22"/>
                <w:szCs w:val="22"/>
              </w:rPr>
            </w:pPr>
          </w:p>
        </w:tc>
      </w:tr>
    </w:tbl>
    <w:p w14:paraId="0BB69610" w14:textId="77777777" w:rsidR="0004079D" w:rsidRDefault="0004079D" w:rsidP="008A49E4">
      <w:pPr>
        <w:spacing w:line="240" w:lineRule="auto"/>
        <w:ind w:left="5103" w:firstLine="0"/>
        <w:rPr>
          <w:sz w:val="22"/>
          <w:szCs w:val="22"/>
        </w:rPr>
      </w:pPr>
    </w:p>
    <w:p w14:paraId="76A7A299" w14:textId="77777777" w:rsidR="0004079D" w:rsidRDefault="0004079D">
      <w:pPr>
        <w:spacing w:line="240" w:lineRule="auto"/>
        <w:ind w:firstLine="0"/>
        <w:jc w:val="left"/>
        <w:rPr>
          <w:sz w:val="22"/>
          <w:szCs w:val="22"/>
        </w:rPr>
      </w:pPr>
      <w:r>
        <w:rPr>
          <w:sz w:val="22"/>
          <w:szCs w:val="22"/>
        </w:rPr>
        <w:br w:type="page"/>
      </w:r>
    </w:p>
    <w:p w14:paraId="1815D007" w14:textId="77777777" w:rsidR="0004079D" w:rsidRPr="00F43F0D" w:rsidRDefault="0004079D">
      <w:pPr>
        <w:spacing w:line="240" w:lineRule="auto"/>
        <w:ind w:left="4820" w:firstLine="0"/>
        <w:jc w:val="left"/>
        <w:rPr>
          <w:sz w:val="22"/>
          <w:szCs w:val="22"/>
        </w:rPr>
      </w:pPr>
      <w:r w:rsidRPr="00F43F0D">
        <w:rPr>
          <w:sz w:val="22"/>
          <w:szCs w:val="22"/>
        </w:rPr>
        <w:lastRenderedPageBreak/>
        <w:t xml:space="preserve">Приложение № </w:t>
      </w:r>
      <w:r w:rsidR="000E4FBA">
        <w:rPr>
          <w:sz w:val="22"/>
          <w:szCs w:val="22"/>
        </w:rPr>
        <w:t>2</w:t>
      </w:r>
    </w:p>
    <w:p w14:paraId="17DA6D8B" w14:textId="77777777" w:rsidR="0004079D" w:rsidRPr="00F43F0D" w:rsidRDefault="0004079D">
      <w:pPr>
        <w:spacing w:line="240" w:lineRule="auto"/>
        <w:ind w:left="4820" w:firstLine="0"/>
        <w:jc w:val="left"/>
        <w:rPr>
          <w:sz w:val="22"/>
          <w:szCs w:val="22"/>
        </w:rPr>
      </w:pPr>
      <w:r w:rsidRPr="00F43F0D">
        <w:rPr>
          <w:sz w:val="22"/>
          <w:szCs w:val="22"/>
        </w:rPr>
        <w:t xml:space="preserve">к Договору </w:t>
      </w:r>
      <w:r>
        <w:rPr>
          <w:sz w:val="22"/>
          <w:szCs w:val="22"/>
        </w:rPr>
        <w:t>подряда</w:t>
      </w:r>
    </w:p>
    <w:p w14:paraId="31A92E89" w14:textId="77777777" w:rsidR="0004079D" w:rsidRPr="00F43F0D" w:rsidRDefault="0004079D">
      <w:pPr>
        <w:spacing w:line="240" w:lineRule="auto"/>
        <w:ind w:left="4820" w:firstLine="0"/>
        <w:jc w:val="left"/>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14:paraId="426B0AB9" w14:textId="77777777" w:rsidR="0004079D" w:rsidRPr="00F43F0D" w:rsidRDefault="0004079D">
      <w:pPr>
        <w:spacing w:line="240" w:lineRule="auto"/>
        <w:rPr>
          <w:sz w:val="22"/>
          <w:szCs w:val="22"/>
        </w:rPr>
      </w:pPr>
    </w:p>
    <w:p w14:paraId="1F872397" w14:textId="77777777" w:rsidR="0004079D" w:rsidRPr="00F43F0D" w:rsidRDefault="0004079D">
      <w:pPr>
        <w:spacing w:line="240" w:lineRule="auto"/>
        <w:ind w:firstLine="0"/>
        <w:rPr>
          <w:b/>
          <w:bCs/>
          <w:sz w:val="24"/>
          <w:szCs w:val="24"/>
        </w:rPr>
      </w:pPr>
    </w:p>
    <w:p w14:paraId="1E6D1D2B" w14:textId="37EEB240" w:rsidR="0004079D" w:rsidRPr="00F43F0D" w:rsidRDefault="0004079D">
      <w:pPr>
        <w:spacing w:line="240" w:lineRule="auto"/>
        <w:ind w:firstLine="0"/>
        <w:jc w:val="center"/>
        <w:rPr>
          <w:b/>
          <w:sz w:val="24"/>
          <w:szCs w:val="24"/>
        </w:rPr>
      </w:pPr>
      <w:r>
        <w:rPr>
          <w:b/>
          <w:sz w:val="24"/>
          <w:szCs w:val="24"/>
        </w:rPr>
        <w:t xml:space="preserve">СМЕТА </w:t>
      </w:r>
    </w:p>
    <w:p w14:paraId="5B04AEC5" w14:textId="77777777" w:rsidR="0004079D" w:rsidRPr="00F43F0D" w:rsidRDefault="0004079D">
      <w:pPr>
        <w:spacing w:line="240" w:lineRule="auto"/>
        <w:rPr>
          <w:sz w:val="24"/>
          <w:szCs w:val="24"/>
        </w:rPr>
      </w:pPr>
    </w:p>
    <w:p w14:paraId="5DB1A597" w14:textId="77777777" w:rsidR="0004079D" w:rsidRPr="00F43F0D" w:rsidRDefault="0004079D">
      <w:pPr>
        <w:spacing w:line="240" w:lineRule="auto"/>
        <w:rPr>
          <w:sz w:val="24"/>
          <w:szCs w:val="24"/>
        </w:rPr>
      </w:pPr>
    </w:p>
    <w:p w14:paraId="032A6C86" w14:textId="77777777" w:rsidR="0004079D" w:rsidRPr="00F43F0D" w:rsidRDefault="0004079D">
      <w:pPr>
        <w:spacing w:line="240" w:lineRule="auto"/>
        <w:rPr>
          <w:sz w:val="24"/>
          <w:szCs w:val="24"/>
        </w:rPr>
      </w:pPr>
    </w:p>
    <w:p w14:paraId="0D91FBEB" w14:textId="77777777" w:rsidR="0004079D" w:rsidRPr="00F43F0D" w:rsidRDefault="0004079D">
      <w:pPr>
        <w:spacing w:line="240" w:lineRule="auto"/>
        <w:rPr>
          <w:sz w:val="24"/>
          <w:szCs w:val="24"/>
        </w:rPr>
      </w:pPr>
    </w:p>
    <w:p w14:paraId="347A126F" w14:textId="77777777" w:rsidR="0004079D" w:rsidRPr="00F43F0D" w:rsidRDefault="0004079D">
      <w:pPr>
        <w:spacing w:line="240" w:lineRule="auto"/>
        <w:rPr>
          <w:sz w:val="24"/>
          <w:szCs w:val="24"/>
        </w:rPr>
      </w:pPr>
    </w:p>
    <w:p w14:paraId="4A21EF4F" w14:textId="77777777" w:rsidR="0004079D" w:rsidRPr="00F43F0D" w:rsidRDefault="0004079D">
      <w:pPr>
        <w:spacing w:line="240" w:lineRule="auto"/>
        <w:rPr>
          <w:sz w:val="24"/>
          <w:szCs w:val="24"/>
        </w:rPr>
      </w:pPr>
    </w:p>
    <w:p w14:paraId="12E69261" w14:textId="77777777" w:rsidR="0004079D" w:rsidRPr="00F43F0D" w:rsidRDefault="0004079D">
      <w:pPr>
        <w:spacing w:line="240" w:lineRule="auto"/>
        <w:rPr>
          <w:sz w:val="24"/>
          <w:szCs w:val="24"/>
        </w:rPr>
      </w:pPr>
    </w:p>
    <w:p w14:paraId="328A3D33" w14:textId="77777777" w:rsidR="0004079D" w:rsidRPr="00F43F0D" w:rsidRDefault="0004079D">
      <w:pPr>
        <w:spacing w:line="240" w:lineRule="auto"/>
        <w:rPr>
          <w:sz w:val="24"/>
          <w:szCs w:val="24"/>
        </w:rPr>
      </w:pPr>
    </w:p>
    <w:p w14:paraId="7C5A9C93" w14:textId="77777777" w:rsidR="0004079D" w:rsidRPr="00F43F0D" w:rsidRDefault="0004079D">
      <w:pPr>
        <w:spacing w:line="240" w:lineRule="auto"/>
        <w:rPr>
          <w:sz w:val="24"/>
          <w:szCs w:val="24"/>
        </w:rPr>
      </w:pPr>
    </w:p>
    <w:p w14:paraId="3B35A572" w14:textId="77777777" w:rsidR="0004079D" w:rsidRPr="00F43F0D" w:rsidRDefault="0004079D">
      <w:pPr>
        <w:spacing w:line="240" w:lineRule="auto"/>
        <w:rPr>
          <w:sz w:val="24"/>
          <w:szCs w:val="24"/>
        </w:rPr>
      </w:pPr>
    </w:p>
    <w:p w14:paraId="1418CB93" w14:textId="77777777" w:rsidR="0004079D" w:rsidRPr="00F43F0D" w:rsidRDefault="0004079D">
      <w:pPr>
        <w:spacing w:line="240" w:lineRule="auto"/>
        <w:rPr>
          <w:sz w:val="24"/>
          <w:szCs w:val="24"/>
        </w:rPr>
      </w:pPr>
    </w:p>
    <w:p w14:paraId="164692FB" w14:textId="77777777" w:rsidR="0004079D" w:rsidRPr="00777ACD" w:rsidRDefault="0004079D">
      <w:pPr>
        <w:spacing w:line="240" w:lineRule="auto"/>
        <w:rPr>
          <w:sz w:val="24"/>
        </w:rPr>
      </w:pPr>
    </w:p>
    <w:p w14:paraId="2C817316" w14:textId="77777777" w:rsidR="0004079D" w:rsidRPr="00777ACD" w:rsidRDefault="0004079D">
      <w:pPr>
        <w:spacing w:line="240" w:lineRule="auto"/>
        <w:ind w:firstLine="0"/>
        <w:rPr>
          <w:sz w:val="24"/>
        </w:rPr>
      </w:pPr>
    </w:p>
    <w:tbl>
      <w:tblPr>
        <w:tblW w:w="0" w:type="auto"/>
        <w:tblLook w:val="0000" w:firstRow="0" w:lastRow="0" w:firstColumn="0" w:lastColumn="0" w:noHBand="0" w:noVBand="0"/>
      </w:tblPr>
      <w:tblGrid>
        <w:gridCol w:w="4785"/>
        <w:gridCol w:w="4786"/>
      </w:tblGrid>
      <w:tr w:rsidR="0004079D" w:rsidRPr="001A7726" w14:paraId="1C012B15" w14:textId="77777777" w:rsidTr="00260549">
        <w:tc>
          <w:tcPr>
            <w:tcW w:w="4785" w:type="dxa"/>
          </w:tcPr>
          <w:p w14:paraId="7D28ECE7" w14:textId="7E6E058A" w:rsidR="0004079D" w:rsidRPr="001A7726" w:rsidRDefault="00F23FF5">
            <w:pPr>
              <w:spacing w:line="240" w:lineRule="auto"/>
              <w:ind w:firstLine="0"/>
              <w:rPr>
                <w:b/>
                <w:sz w:val="24"/>
              </w:rPr>
            </w:pPr>
            <w:r>
              <w:rPr>
                <w:b/>
                <w:sz w:val="24"/>
              </w:rPr>
              <w:t>Подрядчик</w:t>
            </w:r>
            <w:r w:rsidR="0004079D" w:rsidRPr="001A7726">
              <w:rPr>
                <w:b/>
                <w:sz w:val="24"/>
              </w:rPr>
              <w:t>:</w:t>
            </w:r>
          </w:p>
        </w:tc>
        <w:tc>
          <w:tcPr>
            <w:tcW w:w="4786" w:type="dxa"/>
          </w:tcPr>
          <w:p w14:paraId="261558EC" w14:textId="243BAF1D" w:rsidR="0004079D" w:rsidRPr="001A7726" w:rsidRDefault="00F23FF5">
            <w:pPr>
              <w:spacing w:line="240" w:lineRule="auto"/>
              <w:ind w:firstLine="0"/>
              <w:rPr>
                <w:b/>
                <w:sz w:val="24"/>
              </w:rPr>
            </w:pPr>
            <w:r>
              <w:rPr>
                <w:b/>
                <w:sz w:val="24"/>
              </w:rPr>
              <w:t>Субподрядчик</w:t>
            </w:r>
            <w:r w:rsidR="0004079D" w:rsidRPr="001A7726">
              <w:rPr>
                <w:b/>
                <w:sz w:val="24"/>
              </w:rPr>
              <w:t>:</w:t>
            </w:r>
          </w:p>
        </w:tc>
      </w:tr>
      <w:tr w:rsidR="0004079D" w:rsidRPr="00F43F0D" w14:paraId="1A5FFB4A" w14:textId="77777777" w:rsidTr="00260549">
        <w:tc>
          <w:tcPr>
            <w:tcW w:w="4785" w:type="dxa"/>
          </w:tcPr>
          <w:p w14:paraId="73DE73D5" w14:textId="77777777" w:rsidR="0004079D" w:rsidRPr="00F43F0D" w:rsidRDefault="0004079D" w:rsidP="008A49E4">
            <w:pPr>
              <w:spacing w:line="240" w:lineRule="auto"/>
              <w:ind w:firstLine="0"/>
              <w:rPr>
                <w:sz w:val="22"/>
                <w:szCs w:val="22"/>
              </w:rPr>
            </w:pPr>
          </w:p>
          <w:p w14:paraId="380E9CDA" w14:textId="77777777" w:rsidR="0004079D" w:rsidRPr="00F43F0D" w:rsidRDefault="0004079D">
            <w:pPr>
              <w:spacing w:line="240" w:lineRule="auto"/>
              <w:ind w:firstLine="0"/>
              <w:rPr>
                <w:sz w:val="22"/>
                <w:szCs w:val="22"/>
              </w:rPr>
            </w:pPr>
          </w:p>
          <w:p w14:paraId="23A43562"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6DA0B070" w14:textId="77777777" w:rsidR="0004079D" w:rsidRPr="00F43F0D" w:rsidRDefault="0004079D">
            <w:pPr>
              <w:spacing w:line="240" w:lineRule="auto"/>
              <w:ind w:firstLine="0"/>
              <w:rPr>
                <w:sz w:val="22"/>
                <w:szCs w:val="22"/>
              </w:rPr>
            </w:pPr>
          </w:p>
        </w:tc>
        <w:tc>
          <w:tcPr>
            <w:tcW w:w="4786" w:type="dxa"/>
          </w:tcPr>
          <w:p w14:paraId="489DAF99" w14:textId="77777777" w:rsidR="0004079D" w:rsidRPr="00F43F0D" w:rsidRDefault="0004079D">
            <w:pPr>
              <w:spacing w:line="240" w:lineRule="auto"/>
              <w:ind w:firstLine="0"/>
              <w:rPr>
                <w:sz w:val="22"/>
                <w:szCs w:val="22"/>
              </w:rPr>
            </w:pPr>
          </w:p>
          <w:p w14:paraId="6466649C" w14:textId="77777777" w:rsidR="0004079D" w:rsidRPr="00F43F0D" w:rsidRDefault="0004079D">
            <w:pPr>
              <w:spacing w:line="240" w:lineRule="auto"/>
              <w:ind w:firstLine="0"/>
              <w:rPr>
                <w:sz w:val="22"/>
                <w:szCs w:val="22"/>
              </w:rPr>
            </w:pPr>
          </w:p>
          <w:p w14:paraId="472EA151"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62EF88CD" w14:textId="77777777" w:rsidR="0004079D" w:rsidRPr="00F43F0D" w:rsidRDefault="0004079D">
            <w:pPr>
              <w:spacing w:line="240" w:lineRule="auto"/>
              <w:ind w:firstLine="0"/>
              <w:rPr>
                <w:sz w:val="22"/>
                <w:szCs w:val="22"/>
              </w:rPr>
            </w:pPr>
          </w:p>
        </w:tc>
      </w:tr>
    </w:tbl>
    <w:p w14:paraId="6F37FF0D" w14:textId="77777777" w:rsidR="0004079D" w:rsidRDefault="0004079D" w:rsidP="008A49E4">
      <w:pPr>
        <w:spacing w:line="240" w:lineRule="auto"/>
        <w:ind w:left="5103" w:firstLine="0"/>
        <w:rPr>
          <w:sz w:val="22"/>
          <w:szCs w:val="22"/>
        </w:rPr>
      </w:pPr>
    </w:p>
    <w:p w14:paraId="52408644" w14:textId="77777777" w:rsidR="0004079D" w:rsidRDefault="0004079D">
      <w:pPr>
        <w:spacing w:line="240" w:lineRule="auto"/>
        <w:ind w:left="5103" w:firstLine="0"/>
        <w:rPr>
          <w:sz w:val="22"/>
          <w:szCs w:val="22"/>
        </w:rPr>
      </w:pPr>
    </w:p>
    <w:p w14:paraId="106BB1F4" w14:textId="77777777" w:rsidR="0004079D" w:rsidRDefault="0004079D">
      <w:pPr>
        <w:spacing w:line="240" w:lineRule="auto"/>
        <w:ind w:left="5103" w:firstLine="0"/>
        <w:rPr>
          <w:sz w:val="22"/>
          <w:szCs w:val="22"/>
        </w:rPr>
      </w:pPr>
    </w:p>
    <w:p w14:paraId="0E96898D" w14:textId="77777777" w:rsidR="0004079D" w:rsidRDefault="0004079D">
      <w:pPr>
        <w:spacing w:line="240" w:lineRule="auto"/>
        <w:ind w:left="5103" w:firstLine="0"/>
        <w:rPr>
          <w:sz w:val="22"/>
          <w:szCs w:val="22"/>
        </w:rPr>
      </w:pPr>
    </w:p>
    <w:p w14:paraId="4027AAA2" w14:textId="77777777" w:rsidR="0004079D" w:rsidRDefault="0004079D">
      <w:pPr>
        <w:spacing w:line="240" w:lineRule="auto"/>
        <w:ind w:left="5103" w:firstLine="0"/>
        <w:rPr>
          <w:sz w:val="22"/>
          <w:szCs w:val="22"/>
        </w:rPr>
      </w:pPr>
    </w:p>
    <w:p w14:paraId="4CC9DC79" w14:textId="77777777" w:rsidR="0004079D" w:rsidRDefault="0004079D">
      <w:pPr>
        <w:spacing w:line="240" w:lineRule="auto"/>
        <w:ind w:left="5103" w:firstLine="0"/>
        <w:rPr>
          <w:sz w:val="22"/>
          <w:szCs w:val="22"/>
        </w:rPr>
      </w:pPr>
    </w:p>
    <w:p w14:paraId="771BDCB4" w14:textId="77777777" w:rsidR="0004079D" w:rsidRDefault="0004079D">
      <w:pPr>
        <w:spacing w:line="240" w:lineRule="auto"/>
        <w:ind w:left="5103" w:firstLine="0"/>
        <w:rPr>
          <w:sz w:val="22"/>
          <w:szCs w:val="22"/>
        </w:rPr>
      </w:pPr>
    </w:p>
    <w:p w14:paraId="02EEE1ED" w14:textId="77777777" w:rsidR="0004079D" w:rsidRDefault="0004079D">
      <w:pPr>
        <w:spacing w:line="240" w:lineRule="auto"/>
        <w:ind w:left="5103" w:firstLine="0"/>
        <w:rPr>
          <w:sz w:val="22"/>
          <w:szCs w:val="22"/>
        </w:rPr>
      </w:pPr>
    </w:p>
    <w:p w14:paraId="215DF061" w14:textId="77777777" w:rsidR="0004079D" w:rsidRDefault="0004079D">
      <w:pPr>
        <w:spacing w:line="240" w:lineRule="auto"/>
        <w:ind w:left="5103" w:firstLine="0"/>
        <w:rPr>
          <w:sz w:val="22"/>
          <w:szCs w:val="22"/>
        </w:rPr>
      </w:pPr>
    </w:p>
    <w:p w14:paraId="2BDB8452" w14:textId="77777777" w:rsidR="0004079D" w:rsidRDefault="0004079D">
      <w:pPr>
        <w:spacing w:line="240" w:lineRule="auto"/>
        <w:ind w:left="5103" w:firstLine="0"/>
        <w:rPr>
          <w:sz w:val="22"/>
          <w:szCs w:val="22"/>
        </w:rPr>
      </w:pPr>
    </w:p>
    <w:p w14:paraId="1F70086C" w14:textId="77777777" w:rsidR="0004079D" w:rsidRDefault="0004079D">
      <w:pPr>
        <w:spacing w:line="240" w:lineRule="auto"/>
        <w:ind w:left="5103" w:firstLine="0"/>
        <w:rPr>
          <w:sz w:val="22"/>
          <w:szCs w:val="22"/>
        </w:rPr>
      </w:pPr>
    </w:p>
    <w:p w14:paraId="27FFC76A" w14:textId="77777777" w:rsidR="0004079D" w:rsidRDefault="0004079D">
      <w:pPr>
        <w:spacing w:line="240" w:lineRule="auto"/>
        <w:ind w:left="5103" w:firstLine="0"/>
        <w:rPr>
          <w:sz w:val="22"/>
          <w:szCs w:val="22"/>
        </w:rPr>
      </w:pPr>
    </w:p>
    <w:p w14:paraId="1A91FF7B" w14:textId="77777777" w:rsidR="0004079D" w:rsidRDefault="0004079D">
      <w:pPr>
        <w:spacing w:line="240" w:lineRule="auto"/>
        <w:ind w:left="5103" w:firstLine="0"/>
        <w:rPr>
          <w:sz w:val="22"/>
          <w:szCs w:val="22"/>
        </w:rPr>
      </w:pPr>
    </w:p>
    <w:p w14:paraId="6E02E095" w14:textId="77777777" w:rsidR="0004079D" w:rsidRDefault="0004079D">
      <w:pPr>
        <w:spacing w:line="240" w:lineRule="auto"/>
        <w:ind w:left="5103" w:firstLine="0"/>
        <w:rPr>
          <w:sz w:val="22"/>
          <w:szCs w:val="22"/>
        </w:rPr>
      </w:pPr>
    </w:p>
    <w:p w14:paraId="7F6E983B" w14:textId="77777777" w:rsidR="0004079D" w:rsidRDefault="0004079D">
      <w:pPr>
        <w:spacing w:line="240" w:lineRule="auto"/>
        <w:ind w:left="5103" w:firstLine="0"/>
        <w:rPr>
          <w:sz w:val="22"/>
          <w:szCs w:val="22"/>
        </w:rPr>
      </w:pPr>
    </w:p>
    <w:p w14:paraId="50D3030C" w14:textId="77777777" w:rsidR="0004079D" w:rsidRDefault="0004079D">
      <w:pPr>
        <w:spacing w:line="240" w:lineRule="auto"/>
        <w:ind w:left="5103" w:firstLine="0"/>
        <w:rPr>
          <w:sz w:val="22"/>
          <w:szCs w:val="22"/>
        </w:rPr>
      </w:pPr>
    </w:p>
    <w:p w14:paraId="4A28C7B0" w14:textId="77777777" w:rsidR="0004079D" w:rsidRDefault="0004079D">
      <w:pPr>
        <w:spacing w:line="240" w:lineRule="auto"/>
        <w:ind w:left="5103" w:firstLine="0"/>
        <w:rPr>
          <w:sz w:val="22"/>
          <w:szCs w:val="22"/>
        </w:rPr>
      </w:pPr>
    </w:p>
    <w:p w14:paraId="19818D19" w14:textId="77777777" w:rsidR="0004079D" w:rsidRDefault="0004079D">
      <w:pPr>
        <w:spacing w:line="240" w:lineRule="auto"/>
        <w:ind w:firstLine="0"/>
        <w:jc w:val="left"/>
        <w:rPr>
          <w:sz w:val="22"/>
          <w:szCs w:val="22"/>
        </w:rPr>
      </w:pPr>
    </w:p>
    <w:p w14:paraId="1A0EA99D" w14:textId="77777777" w:rsidR="0004079D" w:rsidRDefault="0004079D">
      <w:pPr>
        <w:spacing w:line="240" w:lineRule="auto"/>
        <w:ind w:firstLine="0"/>
        <w:jc w:val="left"/>
        <w:rPr>
          <w:sz w:val="22"/>
          <w:szCs w:val="22"/>
        </w:rPr>
      </w:pPr>
    </w:p>
    <w:p w14:paraId="3F8DA1FC" w14:textId="77777777" w:rsidR="0004079D" w:rsidRDefault="0004079D">
      <w:pPr>
        <w:spacing w:line="240" w:lineRule="auto"/>
        <w:ind w:firstLine="0"/>
        <w:jc w:val="left"/>
        <w:rPr>
          <w:sz w:val="22"/>
          <w:szCs w:val="22"/>
        </w:rPr>
      </w:pPr>
    </w:p>
    <w:p w14:paraId="378C11FF" w14:textId="77777777" w:rsidR="0004079D" w:rsidRDefault="0004079D">
      <w:pPr>
        <w:spacing w:line="240" w:lineRule="auto"/>
        <w:ind w:firstLine="0"/>
        <w:jc w:val="left"/>
        <w:rPr>
          <w:sz w:val="22"/>
          <w:szCs w:val="22"/>
        </w:rPr>
      </w:pPr>
    </w:p>
    <w:p w14:paraId="139B2820" w14:textId="77777777" w:rsidR="0004079D" w:rsidRDefault="0004079D">
      <w:pPr>
        <w:spacing w:line="240" w:lineRule="auto"/>
        <w:ind w:firstLine="0"/>
        <w:jc w:val="left"/>
        <w:rPr>
          <w:sz w:val="22"/>
          <w:szCs w:val="22"/>
        </w:rPr>
      </w:pPr>
    </w:p>
    <w:p w14:paraId="425F07DA" w14:textId="77777777" w:rsidR="0004079D" w:rsidRDefault="0004079D">
      <w:pPr>
        <w:spacing w:line="240" w:lineRule="auto"/>
        <w:ind w:firstLine="0"/>
        <w:jc w:val="left"/>
        <w:rPr>
          <w:sz w:val="22"/>
          <w:szCs w:val="22"/>
        </w:rPr>
      </w:pPr>
    </w:p>
    <w:p w14:paraId="52BD00D3" w14:textId="77777777" w:rsidR="0004079D" w:rsidRDefault="0004079D">
      <w:pPr>
        <w:spacing w:line="240" w:lineRule="auto"/>
        <w:ind w:firstLine="0"/>
        <w:jc w:val="left"/>
        <w:rPr>
          <w:sz w:val="22"/>
          <w:szCs w:val="22"/>
        </w:rPr>
      </w:pPr>
    </w:p>
    <w:p w14:paraId="37D57532" w14:textId="77777777" w:rsidR="0004079D" w:rsidRDefault="0004079D">
      <w:pPr>
        <w:spacing w:line="240" w:lineRule="auto"/>
        <w:ind w:firstLine="0"/>
        <w:jc w:val="left"/>
        <w:rPr>
          <w:sz w:val="22"/>
          <w:szCs w:val="22"/>
        </w:rPr>
      </w:pPr>
    </w:p>
    <w:p w14:paraId="12FDD124" w14:textId="77777777" w:rsidR="0004079D" w:rsidRDefault="0004079D">
      <w:pPr>
        <w:spacing w:line="240" w:lineRule="auto"/>
        <w:ind w:firstLine="0"/>
        <w:jc w:val="left"/>
        <w:rPr>
          <w:sz w:val="22"/>
          <w:szCs w:val="22"/>
        </w:rPr>
      </w:pPr>
    </w:p>
    <w:p w14:paraId="2E4CFA9E" w14:textId="77777777" w:rsidR="0004079D" w:rsidRDefault="0004079D">
      <w:pPr>
        <w:spacing w:line="240" w:lineRule="auto"/>
        <w:ind w:firstLine="0"/>
        <w:jc w:val="left"/>
        <w:rPr>
          <w:sz w:val="22"/>
          <w:szCs w:val="22"/>
        </w:rPr>
      </w:pPr>
    </w:p>
    <w:p w14:paraId="5A373D23" w14:textId="77777777" w:rsidR="0004079D" w:rsidRDefault="0004079D">
      <w:pPr>
        <w:spacing w:line="240" w:lineRule="auto"/>
        <w:ind w:firstLine="0"/>
        <w:jc w:val="left"/>
        <w:rPr>
          <w:sz w:val="22"/>
          <w:szCs w:val="22"/>
        </w:rPr>
      </w:pPr>
    </w:p>
    <w:p w14:paraId="14315B55" w14:textId="77777777" w:rsidR="0004079D" w:rsidRDefault="0004079D">
      <w:pPr>
        <w:spacing w:line="240" w:lineRule="auto"/>
        <w:ind w:firstLine="0"/>
        <w:jc w:val="left"/>
        <w:rPr>
          <w:sz w:val="22"/>
          <w:szCs w:val="22"/>
        </w:rPr>
      </w:pPr>
    </w:p>
    <w:p w14:paraId="448989C5" w14:textId="77777777" w:rsidR="0004079D" w:rsidRDefault="0004079D">
      <w:pPr>
        <w:spacing w:line="240" w:lineRule="auto"/>
        <w:ind w:firstLine="0"/>
        <w:jc w:val="left"/>
        <w:rPr>
          <w:sz w:val="22"/>
          <w:szCs w:val="22"/>
        </w:rPr>
      </w:pPr>
    </w:p>
    <w:p w14:paraId="6B7725C0" w14:textId="77777777" w:rsidR="0004079D" w:rsidRDefault="0004079D">
      <w:pPr>
        <w:spacing w:line="240" w:lineRule="auto"/>
        <w:ind w:firstLine="0"/>
        <w:jc w:val="left"/>
        <w:rPr>
          <w:sz w:val="22"/>
          <w:szCs w:val="22"/>
        </w:rPr>
      </w:pPr>
    </w:p>
    <w:p w14:paraId="54F03920" w14:textId="77777777" w:rsidR="0004079D" w:rsidRDefault="0004079D">
      <w:pPr>
        <w:spacing w:line="240" w:lineRule="auto"/>
        <w:ind w:firstLine="0"/>
        <w:jc w:val="left"/>
        <w:rPr>
          <w:sz w:val="22"/>
          <w:szCs w:val="22"/>
        </w:rPr>
      </w:pPr>
    </w:p>
    <w:p w14:paraId="1ECC5C90" w14:textId="77777777" w:rsidR="0004079D" w:rsidRPr="00287642" w:rsidRDefault="0004079D">
      <w:pPr>
        <w:spacing w:line="240" w:lineRule="auto"/>
        <w:ind w:left="4820" w:firstLine="0"/>
        <w:jc w:val="left"/>
        <w:rPr>
          <w:sz w:val="22"/>
          <w:szCs w:val="22"/>
        </w:rPr>
      </w:pPr>
      <w:r w:rsidRPr="00F43F0D">
        <w:rPr>
          <w:sz w:val="22"/>
          <w:szCs w:val="22"/>
        </w:rPr>
        <w:lastRenderedPageBreak/>
        <w:t xml:space="preserve">Приложение № </w:t>
      </w:r>
      <w:r w:rsidR="000E4FBA">
        <w:rPr>
          <w:sz w:val="22"/>
          <w:szCs w:val="22"/>
        </w:rPr>
        <w:t>3</w:t>
      </w:r>
    </w:p>
    <w:p w14:paraId="2107D549" w14:textId="77777777" w:rsidR="0004079D" w:rsidRPr="00287642" w:rsidRDefault="0004079D">
      <w:pPr>
        <w:spacing w:line="240" w:lineRule="auto"/>
        <w:ind w:left="4820" w:firstLine="0"/>
        <w:jc w:val="left"/>
        <w:rPr>
          <w:sz w:val="22"/>
          <w:szCs w:val="22"/>
        </w:rPr>
      </w:pPr>
      <w:r w:rsidRPr="00287642">
        <w:rPr>
          <w:sz w:val="22"/>
          <w:szCs w:val="22"/>
        </w:rPr>
        <w:t>к Договору подряда</w:t>
      </w:r>
    </w:p>
    <w:p w14:paraId="448E043F" w14:textId="77777777" w:rsidR="0004079D" w:rsidRPr="008F418D" w:rsidRDefault="0004079D">
      <w:pPr>
        <w:spacing w:line="240" w:lineRule="auto"/>
        <w:ind w:left="4820" w:firstLine="0"/>
        <w:jc w:val="left"/>
        <w:rPr>
          <w:sz w:val="22"/>
          <w:szCs w:val="22"/>
        </w:rPr>
      </w:pPr>
      <w:r w:rsidRPr="008F418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Pr="008F418D">
        <w:rPr>
          <w:sz w:val="22"/>
          <w:szCs w:val="22"/>
        </w:rPr>
        <w:t xml:space="preserve"> </w:t>
      </w:r>
    </w:p>
    <w:p w14:paraId="1745BD9B" w14:textId="77777777" w:rsidR="0004079D" w:rsidRPr="00012C55" w:rsidRDefault="0004079D">
      <w:pPr>
        <w:spacing w:line="240" w:lineRule="auto"/>
        <w:rPr>
          <w:sz w:val="22"/>
          <w:szCs w:val="22"/>
        </w:rPr>
      </w:pPr>
    </w:p>
    <w:p w14:paraId="6987992E" w14:textId="77777777" w:rsidR="0004079D" w:rsidRPr="00853BA5" w:rsidRDefault="0004079D">
      <w:pPr>
        <w:spacing w:line="240" w:lineRule="auto"/>
        <w:ind w:firstLine="0"/>
        <w:rPr>
          <w:b/>
          <w:bCs/>
          <w:sz w:val="24"/>
          <w:szCs w:val="24"/>
        </w:rPr>
      </w:pPr>
    </w:p>
    <w:p w14:paraId="120C6A8E" w14:textId="77777777" w:rsidR="0004079D" w:rsidRPr="001A7726" w:rsidRDefault="0004079D">
      <w:pPr>
        <w:pStyle w:val="afa"/>
        <w:shd w:val="clear" w:color="auto" w:fill="auto"/>
        <w:ind w:firstLine="0"/>
        <w:rPr>
          <w:b w:val="0"/>
          <w:sz w:val="24"/>
        </w:rPr>
      </w:pPr>
      <w:r w:rsidRPr="001A7726">
        <w:rPr>
          <w:sz w:val="24"/>
        </w:rPr>
        <w:t>ФОРМА</w:t>
      </w:r>
    </w:p>
    <w:p w14:paraId="01609232" w14:textId="77777777" w:rsidR="0004079D" w:rsidRPr="001A7726" w:rsidRDefault="0004079D">
      <w:pPr>
        <w:pStyle w:val="afa"/>
        <w:shd w:val="clear" w:color="auto" w:fill="auto"/>
        <w:ind w:firstLine="0"/>
        <w:rPr>
          <w:i/>
          <w:sz w:val="24"/>
        </w:rPr>
      </w:pPr>
      <w:r w:rsidRPr="001A7726">
        <w:rPr>
          <w:sz w:val="24"/>
        </w:rPr>
        <w:t xml:space="preserve">Акта сдачи-приемки технической и иной документации </w:t>
      </w:r>
    </w:p>
    <w:p w14:paraId="70D53C03" w14:textId="77777777" w:rsidR="0004079D" w:rsidRPr="00287642" w:rsidRDefault="0004079D">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04079D" w:rsidRPr="00F43F0D" w14:paraId="4D9620A8" w14:textId="77777777" w:rsidTr="00260549">
        <w:tc>
          <w:tcPr>
            <w:tcW w:w="9776" w:type="dxa"/>
            <w:shd w:val="clear" w:color="auto" w:fill="auto"/>
          </w:tcPr>
          <w:p w14:paraId="3F6C339B" w14:textId="77777777" w:rsidR="0004079D" w:rsidRPr="00EE1D44" w:rsidRDefault="0004079D">
            <w:pPr>
              <w:pStyle w:val="afa"/>
              <w:shd w:val="clear" w:color="auto" w:fill="auto"/>
              <w:ind w:firstLine="0"/>
              <w:rPr>
                <w:b w:val="0"/>
                <w:bCs/>
              </w:rPr>
            </w:pPr>
            <w:r w:rsidRPr="00EE1D44">
              <w:rPr>
                <w:b w:val="0"/>
                <w:bCs/>
              </w:rPr>
              <w:t xml:space="preserve">Акт </w:t>
            </w:r>
          </w:p>
          <w:p w14:paraId="350491B5" w14:textId="77777777" w:rsidR="0004079D" w:rsidRPr="00EE1D44" w:rsidRDefault="0004079D">
            <w:pPr>
              <w:pStyle w:val="afa"/>
              <w:shd w:val="clear" w:color="auto" w:fill="auto"/>
              <w:ind w:firstLine="0"/>
              <w:rPr>
                <w:i/>
                <w:iCs/>
              </w:rPr>
            </w:pPr>
            <w:r w:rsidRPr="00EE1D44">
              <w:rPr>
                <w:b w:val="0"/>
                <w:bCs/>
              </w:rPr>
              <w:t>сдачи-приемки технической и иной документации</w:t>
            </w:r>
          </w:p>
          <w:p w14:paraId="0B56A2C6" w14:textId="77777777" w:rsidR="0004079D" w:rsidRPr="00012C55" w:rsidRDefault="0004079D">
            <w:pPr>
              <w:spacing w:line="240" w:lineRule="auto"/>
            </w:pPr>
          </w:p>
          <w:p w14:paraId="15AF4D7D" w14:textId="2E865B76" w:rsidR="0004079D" w:rsidRPr="00853BA5" w:rsidRDefault="0004079D">
            <w:pPr>
              <w:spacing w:line="240" w:lineRule="auto"/>
              <w:ind w:firstLine="0"/>
              <w:rPr>
                <w:sz w:val="22"/>
                <w:szCs w:val="22"/>
              </w:rPr>
            </w:pPr>
            <w:r w:rsidRPr="00853BA5">
              <w:rPr>
                <w:sz w:val="22"/>
                <w:szCs w:val="22"/>
              </w:rPr>
              <w:t xml:space="preserve">г.___________                                                                                 </w:t>
            </w:r>
            <w:r>
              <w:rPr>
                <w:sz w:val="22"/>
                <w:szCs w:val="22"/>
              </w:rPr>
              <w:t xml:space="preserve">             </w:t>
            </w:r>
            <w:r w:rsidRPr="00853BA5">
              <w:rPr>
                <w:sz w:val="22"/>
                <w:szCs w:val="22"/>
              </w:rPr>
              <w:t xml:space="preserve"> </w:t>
            </w:r>
            <w:r w:rsidR="006D33E5">
              <w:rPr>
                <w:sz w:val="22"/>
                <w:szCs w:val="22"/>
              </w:rPr>
              <w:t xml:space="preserve">       </w:t>
            </w:r>
            <w:r w:rsidR="000B189D">
              <w:rPr>
                <w:sz w:val="22"/>
                <w:szCs w:val="22"/>
              </w:rPr>
              <w:t>«_____» _________20</w:t>
            </w:r>
            <w:r w:rsidRPr="00853BA5">
              <w:rPr>
                <w:sz w:val="22"/>
                <w:szCs w:val="22"/>
              </w:rPr>
              <w:t>_г.</w:t>
            </w:r>
          </w:p>
          <w:p w14:paraId="013C79CC" w14:textId="77777777" w:rsidR="0004079D" w:rsidRPr="00F43F0D" w:rsidRDefault="0004079D">
            <w:pPr>
              <w:spacing w:line="240" w:lineRule="auto"/>
              <w:rPr>
                <w:sz w:val="22"/>
                <w:szCs w:val="22"/>
              </w:rPr>
            </w:pPr>
          </w:p>
          <w:p w14:paraId="0819423B" w14:textId="0BFF08CD" w:rsidR="0004079D" w:rsidRDefault="0004079D">
            <w:pPr>
              <w:spacing w:line="240" w:lineRule="auto"/>
              <w:ind w:firstLine="0"/>
              <w:rPr>
                <w:sz w:val="22"/>
                <w:szCs w:val="22"/>
              </w:rPr>
            </w:pPr>
            <w:r w:rsidRPr="00F43F0D">
              <w:rPr>
                <w:sz w:val="22"/>
                <w:szCs w:val="22"/>
              </w:rPr>
              <w:t>____________________, именуемое далее «</w:t>
            </w:r>
            <w:r w:rsidR="00F23FF5">
              <w:rPr>
                <w:sz w:val="22"/>
                <w:szCs w:val="22"/>
              </w:rPr>
              <w:t>Субподрядчик</w:t>
            </w:r>
            <w:r w:rsidRPr="00F43F0D">
              <w:rPr>
                <w:sz w:val="22"/>
                <w:szCs w:val="22"/>
              </w:rPr>
              <w:t xml:space="preserve">», в лице ________________, действующего на основании ______________, </w:t>
            </w:r>
          </w:p>
          <w:p w14:paraId="4C0E90F9" w14:textId="2E7680D7" w:rsidR="0004079D" w:rsidRPr="00F43F0D" w:rsidRDefault="0004079D">
            <w:pPr>
              <w:spacing w:line="240" w:lineRule="auto"/>
              <w:ind w:firstLine="0"/>
              <w:rPr>
                <w:sz w:val="22"/>
                <w:szCs w:val="22"/>
              </w:rPr>
            </w:pPr>
            <w:r>
              <w:rPr>
                <w:sz w:val="22"/>
                <w:szCs w:val="22"/>
              </w:rPr>
              <w:t xml:space="preserve">____________________, </w:t>
            </w:r>
            <w:r w:rsidRPr="00F43F0D">
              <w:rPr>
                <w:sz w:val="22"/>
                <w:szCs w:val="22"/>
              </w:rPr>
              <w:t>именуемое далее «</w:t>
            </w:r>
            <w:r w:rsidR="00F23FF5">
              <w:rPr>
                <w:sz w:val="22"/>
                <w:szCs w:val="22"/>
              </w:rPr>
              <w:t>Подрядчик</w:t>
            </w:r>
            <w:r w:rsidRPr="00F43F0D">
              <w:rPr>
                <w:sz w:val="22"/>
                <w:szCs w:val="22"/>
              </w:rPr>
              <w:t>», в лице ________________, действующего на основании ______________, составили настоящий акт о нижеследующем:</w:t>
            </w:r>
          </w:p>
          <w:p w14:paraId="65DC86FF" w14:textId="1F2E4A4B" w:rsidR="0004079D" w:rsidRPr="00F43F0D" w:rsidRDefault="00F23FF5">
            <w:pPr>
              <w:spacing w:line="240" w:lineRule="auto"/>
              <w:ind w:firstLine="0"/>
              <w:rPr>
                <w:bCs/>
                <w:sz w:val="22"/>
                <w:szCs w:val="22"/>
              </w:rPr>
            </w:pPr>
            <w:r>
              <w:rPr>
                <w:sz w:val="22"/>
                <w:szCs w:val="22"/>
              </w:rPr>
              <w:t>Подрядчик</w:t>
            </w:r>
            <w:r w:rsidR="0004079D" w:rsidRPr="00F43F0D">
              <w:rPr>
                <w:sz w:val="22"/>
                <w:szCs w:val="22"/>
              </w:rPr>
              <w:t xml:space="preserve"> передал </w:t>
            </w:r>
            <w:r>
              <w:rPr>
                <w:sz w:val="22"/>
                <w:szCs w:val="22"/>
              </w:rPr>
              <w:t>Субподрядчик</w:t>
            </w:r>
            <w:r w:rsidR="0004079D" w:rsidRPr="00F43F0D">
              <w:rPr>
                <w:sz w:val="22"/>
                <w:szCs w:val="22"/>
              </w:rPr>
              <w:t xml:space="preserve">у, а </w:t>
            </w:r>
            <w:r>
              <w:rPr>
                <w:sz w:val="22"/>
                <w:szCs w:val="22"/>
              </w:rPr>
              <w:t>Субподрядчик</w:t>
            </w:r>
            <w:r w:rsidR="0004079D" w:rsidRPr="00F43F0D">
              <w:rPr>
                <w:sz w:val="22"/>
                <w:szCs w:val="22"/>
              </w:rPr>
              <w:t xml:space="preserve"> принял</w:t>
            </w:r>
            <w:r w:rsidR="0004079D" w:rsidRPr="00F43F0D">
              <w:rPr>
                <w:bCs/>
                <w:sz w:val="22"/>
                <w:szCs w:val="22"/>
              </w:rPr>
              <w:t xml:space="preserve"> следующую </w:t>
            </w:r>
            <w:r w:rsidR="0004079D" w:rsidRPr="00F43F0D">
              <w:rPr>
                <w:sz w:val="22"/>
                <w:szCs w:val="22"/>
              </w:rPr>
              <w:t>техническую и иную документацию для выполнения Работ по Договору</w:t>
            </w:r>
            <w:r w:rsidR="0004079D" w:rsidRPr="00F43F0D">
              <w:rPr>
                <w:bCs/>
                <w:sz w:val="22"/>
                <w:szCs w:val="22"/>
              </w:rPr>
              <w:t xml:space="preserve"> №______ от _____________:</w:t>
            </w:r>
          </w:p>
          <w:p w14:paraId="5833C166" w14:textId="77777777" w:rsidR="0004079D" w:rsidRPr="00F43F0D" w:rsidRDefault="0004079D">
            <w:pPr>
              <w:spacing w:line="240" w:lineRule="auto"/>
              <w:ind w:firstLine="0"/>
              <w:rPr>
                <w:bCs/>
                <w:sz w:val="22"/>
                <w:szCs w:val="22"/>
              </w:rPr>
            </w:pPr>
            <w:r w:rsidRPr="00F43F0D">
              <w:rPr>
                <w:bCs/>
                <w:sz w:val="22"/>
                <w:szCs w:val="22"/>
              </w:rPr>
              <w:t xml:space="preserve">__________________________________________________________________________ </w:t>
            </w:r>
          </w:p>
          <w:p w14:paraId="548F3AF3" w14:textId="77777777" w:rsidR="0004079D" w:rsidRPr="00F43F0D" w:rsidRDefault="0004079D">
            <w:pPr>
              <w:spacing w:line="240" w:lineRule="auto"/>
              <w:ind w:firstLine="0"/>
              <w:rPr>
                <w:bCs/>
                <w:sz w:val="22"/>
                <w:szCs w:val="22"/>
              </w:rPr>
            </w:pPr>
            <w:r w:rsidRPr="00F43F0D">
              <w:rPr>
                <w:bCs/>
                <w:sz w:val="22"/>
                <w:szCs w:val="22"/>
              </w:rPr>
              <w:t>__________________________________________________________________________</w:t>
            </w:r>
          </w:p>
          <w:p w14:paraId="15D54E67" w14:textId="77777777" w:rsidR="0004079D" w:rsidRPr="00F43F0D" w:rsidRDefault="0004079D">
            <w:pPr>
              <w:spacing w:line="240" w:lineRule="auto"/>
              <w:ind w:firstLine="0"/>
              <w:rPr>
                <w:bCs/>
                <w:sz w:val="22"/>
                <w:szCs w:val="22"/>
              </w:rPr>
            </w:pPr>
            <w:r w:rsidRPr="00F43F0D">
              <w:rPr>
                <w:bCs/>
                <w:sz w:val="22"/>
                <w:szCs w:val="22"/>
              </w:rPr>
              <w:t>__________________________________________________________________________</w:t>
            </w:r>
          </w:p>
          <w:p w14:paraId="332D7BE4" w14:textId="753EBE44" w:rsidR="0004079D" w:rsidRPr="00F43F0D" w:rsidRDefault="0004079D">
            <w:pPr>
              <w:spacing w:line="240" w:lineRule="auto"/>
              <w:ind w:firstLine="0"/>
              <w:rPr>
                <w:bCs/>
                <w:sz w:val="22"/>
                <w:szCs w:val="22"/>
              </w:rPr>
            </w:pPr>
            <w:r w:rsidRPr="00F43F0D">
              <w:rPr>
                <w:bCs/>
                <w:sz w:val="22"/>
                <w:szCs w:val="22"/>
              </w:rPr>
              <w:t xml:space="preserve">Документация передана </w:t>
            </w:r>
            <w:r w:rsidR="00F23FF5">
              <w:rPr>
                <w:sz w:val="22"/>
                <w:szCs w:val="22"/>
              </w:rPr>
              <w:t>Субподрядчик</w:t>
            </w:r>
            <w:r w:rsidRPr="00F43F0D">
              <w:rPr>
                <w:bCs/>
                <w:sz w:val="22"/>
                <w:szCs w:val="22"/>
              </w:rPr>
              <w:t xml:space="preserve">у в установленный Договором срок. </w:t>
            </w:r>
          </w:p>
          <w:p w14:paraId="72F6B5B0" w14:textId="77777777" w:rsidR="0004079D" w:rsidRPr="00F43F0D" w:rsidRDefault="0004079D">
            <w:pPr>
              <w:spacing w:line="240" w:lineRule="auto"/>
              <w:ind w:firstLine="0"/>
              <w:rPr>
                <w:sz w:val="20"/>
                <w:szCs w:val="20"/>
              </w:rPr>
            </w:pPr>
          </w:p>
          <w:p w14:paraId="7DA5154C" w14:textId="77777777" w:rsidR="0004079D" w:rsidRPr="00F43F0D" w:rsidRDefault="0004079D">
            <w:pPr>
              <w:spacing w:line="240" w:lineRule="auto"/>
              <w:rPr>
                <w:sz w:val="22"/>
                <w:szCs w:val="22"/>
              </w:rPr>
            </w:pPr>
          </w:p>
          <w:tbl>
            <w:tblPr>
              <w:tblW w:w="0" w:type="auto"/>
              <w:tblLook w:val="0000" w:firstRow="0" w:lastRow="0" w:firstColumn="0" w:lastColumn="0" w:noHBand="0" w:noVBand="0"/>
            </w:tblPr>
            <w:tblGrid>
              <w:gridCol w:w="4785"/>
              <w:gridCol w:w="4786"/>
            </w:tblGrid>
            <w:tr w:rsidR="0004079D" w:rsidRPr="00F43F0D" w14:paraId="3226CB07" w14:textId="77777777" w:rsidTr="00260549">
              <w:tc>
                <w:tcPr>
                  <w:tcW w:w="4785" w:type="dxa"/>
                </w:tcPr>
                <w:p w14:paraId="412F0842" w14:textId="5E43F713" w:rsidR="0004079D" w:rsidRPr="00F43F0D" w:rsidRDefault="00F23FF5">
                  <w:pPr>
                    <w:spacing w:line="240" w:lineRule="auto"/>
                    <w:ind w:firstLine="0"/>
                    <w:rPr>
                      <w:bCs/>
                      <w:sz w:val="24"/>
                      <w:szCs w:val="24"/>
                    </w:rPr>
                  </w:pPr>
                  <w:r>
                    <w:rPr>
                      <w:bCs/>
                      <w:sz w:val="24"/>
                      <w:szCs w:val="24"/>
                    </w:rPr>
                    <w:t>Подрядчик</w:t>
                  </w:r>
                  <w:r w:rsidR="0004079D" w:rsidRPr="00F43F0D">
                    <w:rPr>
                      <w:bCs/>
                      <w:sz w:val="24"/>
                      <w:szCs w:val="24"/>
                    </w:rPr>
                    <w:t>:</w:t>
                  </w:r>
                </w:p>
              </w:tc>
              <w:tc>
                <w:tcPr>
                  <w:tcW w:w="4786" w:type="dxa"/>
                </w:tcPr>
                <w:p w14:paraId="445CAB5C" w14:textId="02AD5D6B" w:rsidR="0004079D" w:rsidRPr="00F43F0D" w:rsidRDefault="00F23FF5">
                  <w:pPr>
                    <w:spacing w:line="240" w:lineRule="auto"/>
                    <w:ind w:firstLine="0"/>
                    <w:rPr>
                      <w:bCs/>
                      <w:sz w:val="24"/>
                      <w:szCs w:val="24"/>
                    </w:rPr>
                  </w:pPr>
                  <w:r>
                    <w:rPr>
                      <w:bCs/>
                      <w:sz w:val="24"/>
                      <w:szCs w:val="24"/>
                    </w:rPr>
                    <w:t>Субподрядчик</w:t>
                  </w:r>
                  <w:r w:rsidR="0004079D" w:rsidRPr="00F43F0D">
                    <w:rPr>
                      <w:bCs/>
                      <w:sz w:val="24"/>
                      <w:szCs w:val="24"/>
                    </w:rPr>
                    <w:t>:</w:t>
                  </w:r>
                </w:p>
              </w:tc>
            </w:tr>
            <w:tr w:rsidR="0004079D" w:rsidRPr="00F43F0D" w14:paraId="505EADEB" w14:textId="77777777" w:rsidTr="00260549">
              <w:tc>
                <w:tcPr>
                  <w:tcW w:w="4785" w:type="dxa"/>
                  <w:shd w:val="clear" w:color="auto" w:fill="auto"/>
                </w:tcPr>
                <w:p w14:paraId="1547A6E2" w14:textId="77777777" w:rsidR="0004079D" w:rsidRPr="00F43F0D" w:rsidRDefault="0004079D" w:rsidP="008A49E4">
                  <w:pPr>
                    <w:spacing w:line="240" w:lineRule="auto"/>
                    <w:ind w:firstLine="0"/>
                    <w:rPr>
                      <w:sz w:val="22"/>
                      <w:szCs w:val="22"/>
                    </w:rPr>
                  </w:pPr>
                </w:p>
                <w:p w14:paraId="78D9EFAF" w14:textId="77777777" w:rsidR="0004079D" w:rsidRPr="00F43F0D" w:rsidRDefault="0004079D">
                  <w:pPr>
                    <w:spacing w:line="240" w:lineRule="auto"/>
                    <w:ind w:firstLine="0"/>
                    <w:rPr>
                      <w:sz w:val="22"/>
                      <w:szCs w:val="22"/>
                    </w:rPr>
                  </w:pPr>
                </w:p>
                <w:p w14:paraId="5BCD06A2"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63844AA5" w14:textId="77777777" w:rsidR="0004079D" w:rsidRPr="00F43F0D" w:rsidRDefault="0004079D">
                  <w:pPr>
                    <w:spacing w:line="240" w:lineRule="auto"/>
                    <w:ind w:firstLine="0"/>
                    <w:rPr>
                      <w:sz w:val="22"/>
                      <w:szCs w:val="22"/>
                    </w:rPr>
                  </w:pPr>
                </w:p>
              </w:tc>
              <w:tc>
                <w:tcPr>
                  <w:tcW w:w="4786" w:type="dxa"/>
                  <w:shd w:val="clear" w:color="auto" w:fill="auto"/>
                </w:tcPr>
                <w:p w14:paraId="653074F4" w14:textId="77777777" w:rsidR="0004079D" w:rsidRPr="00F43F0D" w:rsidRDefault="0004079D">
                  <w:pPr>
                    <w:spacing w:line="240" w:lineRule="auto"/>
                    <w:ind w:firstLine="0"/>
                    <w:rPr>
                      <w:sz w:val="22"/>
                      <w:szCs w:val="22"/>
                    </w:rPr>
                  </w:pPr>
                </w:p>
                <w:p w14:paraId="0F03ACC1" w14:textId="77777777" w:rsidR="0004079D" w:rsidRPr="00F43F0D" w:rsidRDefault="0004079D">
                  <w:pPr>
                    <w:spacing w:line="240" w:lineRule="auto"/>
                    <w:ind w:firstLine="0"/>
                    <w:rPr>
                      <w:sz w:val="22"/>
                      <w:szCs w:val="22"/>
                    </w:rPr>
                  </w:pPr>
                </w:p>
                <w:p w14:paraId="1B07221C"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7BB45646" w14:textId="77777777" w:rsidR="0004079D" w:rsidRPr="00F43F0D" w:rsidRDefault="0004079D">
                  <w:pPr>
                    <w:spacing w:line="240" w:lineRule="auto"/>
                    <w:ind w:firstLine="0"/>
                    <w:rPr>
                      <w:sz w:val="22"/>
                      <w:szCs w:val="22"/>
                    </w:rPr>
                  </w:pPr>
                </w:p>
              </w:tc>
            </w:tr>
          </w:tbl>
          <w:p w14:paraId="5B42FF30" w14:textId="77777777" w:rsidR="0004079D" w:rsidRPr="00EE1D44" w:rsidRDefault="0004079D" w:rsidP="008A49E4">
            <w:pPr>
              <w:pStyle w:val="afa"/>
              <w:shd w:val="clear" w:color="auto" w:fill="auto"/>
              <w:ind w:firstLine="0"/>
              <w:jc w:val="left"/>
              <w:rPr>
                <w:i/>
                <w:iCs/>
              </w:rPr>
            </w:pPr>
          </w:p>
          <w:p w14:paraId="3444C714" w14:textId="77777777" w:rsidR="0004079D" w:rsidRPr="00EE1D44" w:rsidRDefault="0004079D">
            <w:pPr>
              <w:pStyle w:val="afa"/>
              <w:shd w:val="clear" w:color="auto" w:fill="auto"/>
              <w:ind w:firstLine="0"/>
              <w:jc w:val="left"/>
              <w:rPr>
                <w:i/>
                <w:iCs/>
              </w:rPr>
            </w:pPr>
          </w:p>
        </w:tc>
      </w:tr>
    </w:tbl>
    <w:p w14:paraId="136FB76F" w14:textId="77777777" w:rsidR="0004079D" w:rsidRPr="00F43F0D" w:rsidRDefault="0004079D" w:rsidP="008A49E4">
      <w:pPr>
        <w:pStyle w:val="afa"/>
        <w:ind w:firstLine="0"/>
        <w:jc w:val="left"/>
        <w:rPr>
          <w:i/>
          <w:iCs/>
        </w:rPr>
      </w:pPr>
    </w:p>
    <w:p w14:paraId="3FDCCE1A" w14:textId="77777777" w:rsidR="0004079D" w:rsidRPr="00F43F0D" w:rsidRDefault="0004079D">
      <w:pPr>
        <w:pStyle w:val="afa"/>
        <w:ind w:firstLine="0"/>
        <w:jc w:val="left"/>
        <w:rPr>
          <w:i/>
          <w:iCs/>
        </w:rPr>
      </w:pPr>
    </w:p>
    <w:p w14:paraId="14DB9ECE" w14:textId="77777777" w:rsidR="0004079D" w:rsidRPr="00F43F0D" w:rsidRDefault="0004079D">
      <w:pPr>
        <w:spacing w:line="240" w:lineRule="auto"/>
        <w:rPr>
          <w:sz w:val="24"/>
          <w:szCs w:val="24"/>
        </w:rPr>
      </w:pPr>
    </w:p>
    <w:p w14:paraId="4867F2C4" w14:textId="77777777" w:rsidR="0004079D" w:rsidRPr="00F43F0D" w:rsidRDefault="0004079D">
      <w:pPr>
        <w:spacing w:line="240" w:lineRule="auto"/>
        <w:rPr>
          <w:sz w:val="24"/>
          <w:szCs w:val="24"/>
        </w:rPr>
      </w:pPr>
    </w:p>
    <w:p w14:paraId="56D9304E" w14:textId="77777777" w:rsidR="0004079D" w:rsidRDefault="0004079D">
      <w:pPr>
        <w:spacing w:line="240" w:lineRule="auto"/>
        <w:ind w:left="5103" w:firstLine="0"/>
        <w:rPr>
          <w:sz w:val="22"/>
          <w:szCs w:val="22"/>
          <w:highlight w:val="yellow"/>
        </w:rPr>
      </w:pPr>
    </w:p>
    <w:tbl>
      <w:tblPr>
        <w:tblW w:w="0" w:type="auto"/>
        <w:tblLook w:val="0000" w:firstRow="0" w:lastRow="0" w:firstColumn="0" w:lastColumn="0" w:noHBand="0" w:noVBand="0"/>
      </w:tblPr>
      <w:tblGrid>
        <w:gridCol w:w="4785"/>
        <w:gridCol w:w="4786"/>
      </w:tblGrid>
      <w:tr w:rsidR="0004079D" w:rsidRPr="001A7726" w14:paraId="599FF6B4" w14:textId="77777777" w:rsidTr="00260549">
        <w:tc>
          <w:tcPr>
            <w:tcW w:w="4785" w:type="dxa"/>
          </w:tcPr>
          <w:p w14:paraId="651EF7C6" w14:textId="42AF8DC4" w:rsidR="0004079D" w:rsidRPr="001A7726" w:rsidRDefault="00F23FF5">
            <w:pPr>
              <w:spacing w:line="240" w:lineRule="auto"/>
              <w:ind w:firstLine="0"/>
              <w:rPr>
                <w:b/>
                <w:sz w:val="24"/>
              </w:rPr>
            </w:pPr>
            <w:r>
              <w:rPr>
                <w:b/>
                <w:sz w:val="24"/>
              </w:rPr>
              <w:t>Подрядчик</w:t>
            </w:r>
            <w:r w:rsidR="0004079D" w:rsidRPr="001A7726">
              <w:rPr>
                <w:b/>
                <w:sz w:val="24"/>
              </w:rPr>
              <w:t>:</w:t>
            </w:r>
          </w:p>
        </w:tc>
        <w:tc>
          <w:tcPr>
            <w:tcW w:w="4786" w:type="dxa"/>
          </w:tcPr>
          <w:p w14:paraId="70146628" w14:textId="309BCE23" w:rsidR="0004079D" w:rsidRPr="001A7726" w:rsidRDefault="00F23FF5">
            <w:pPr>
              <w:spacing w:line="240" w:lineRule="auto"/>
              <w:ind w:firstLine="0"/>
              <w:rPr>
                <w:b/>
                <w:sz w:val="24"/>
              </w:rPr>
            </w:pPr>
            <w:r>
              <w:rPr>
                <w:b/>
                <w:sz w:val="24"/>
              </w:rPr>
              <w:t>Субподрядчик</w:t>
            </w:r>
            <w:r w:rsidR="0004079D" w:rsidRPr="001A7726">
              <w:rPr>
                <w:b/>
                <w:sz w:val="24"/>
              </w:rPr>
              <w:t>:</w:t>
            </w:r>
          </w:p>
        </w:tc>
      </w:tr>
      <w:tr w:rsidR="0004079D" w:rsidRPr="00F43F0D" w14:paraId="57D83E80" w14:textId="77777777" w:rsidTr="00260549">
        <w:tc>
          <w:tcPr>
            <w:tcW w:w="4785" w:type="dxa"/>
          </w:tcPr>
          <w:p w14:paraId="68C84010" w14:textId="77777777" w:rsidR="0004079D" w:rsidRPr="00F43F0D" w:rsidRDefault="0004079D" w:rsidP="008A49E4">
            <w:pPr>
              <w:spacing w:line="240" w:lineRule="auto"/>
              <w:ind w:firstLine="0"/>
              <w:rPr>
                <w:sz w:val="22"/>
                <w:szCs w:val="22"/>
              </w:rPr>
            </w:pPr>
          </w:p>
          <w:p w14:paraId="654E9C7F" w14:textId="77777777" w:rsidR="0004079D" w:rsidRPr="00F43F0D" w:rsidRDefault="0004079D">
            <w:pPr>
              <w:spacing w:line="240" w:lineRule="auto"/>
              <w:ind w:firstLine="0"/>
              <w:rPr>
                <w:sz w:val="22"/>
                <w:szCs w:val="22"/>
              </w:rPr>
            </w:pPr>
          </w:p>
          <w:p w14:paraId="13D6A98D"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2D3351E7" w14:textId="77777777" w:rsidR="0004079D" w:rsidRPr="00F43F0D" w:rsidRDefault="0004079D">
            <w:pPr>
              <w:spacing w:line="240" w:lineRule="auto"/>
              <w:ind w:firstLine="0"/>
              <w:rPr>
                <w:sz w:val="22"/>
                <w:szCs w:val="22"/>
              </w:rPr>
            </w:pPr>
          </w:p>
        </w:tc>
        <w:tc>
          <w:tcPr>
            <w:tcW w:w="4786" w:type="dxa"/>
          </w:tcPr>
          <w:p w14:paraId="24D9CFEE" w14:textId="77777777" w:rsidR="0004079D" w:rsidRPr="00F43F0D" w:rsidRDefault="0004079D">
            <w:pPr>
              <w:spacing w:line="240" w:lineRule="auto"/>
              <w:ind w:firstLine="0"/>
              <w:rPr>
                <w:sz w:val="22"/>
                <w:szCs w:val="22"/>
              </w:rPr>
            </w:pPr>
          </w:p>
          <w:p w14:paraId="530A9C1A" w14:textId="77777777" w:rsidR="0004079D" w:rsidRPr="00F43F0D" w:rsidRDefault="0004079D">
            <w:pPr>
              <w:spacing w:line="240" w:lineRule="auto"/>
              <w:ind w:firstLine="0"/>
              <w:rPr>
                <w:sz w:val="22"/>
                <w:szCs w:val="22"/>
              </w:rPr>
            </w:pPr>
          </w:p>
          <w:p w14:paraId="59136597"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582D2B05" w14:textId="77777777" w:rsidR="0004079D" w:rsidRPr="00F43F0D" w:rsidRDefault="0004079D">
            <w:pPr>
              <w:spacing w:line="240" w:lineRule="auto"/>
              <w:ind w:firstLine="0"/>
              <w:rPr>
                <w:sz w:val="22"/>
                <w:szCs w:val="22"/>
              </w:rPr>
            </w:pPr>
          </w:p>
        </w:tc>
      </w:tr>
    </w:tbl>
    <w:p w14:paraId="1DE28C9E" w14:textId="77777777" w:rsidR="0004079D" w:rsidRDefault="0004079D" w:rsidP="008A49E4">
      <w:pPr>
        <w:spacing w:line="240" w:lineRule="auto"/>
        <w:ind w:left="5103" w:firstLine="0"/>
        <w:rPr>
          <w:sz w:val="22"/>
          <w:szCs w:val="22"/>
          <w:highlight w:val="yellow"/>
        </w:rPr>
      </w:pPr>
    </w:p>
    <w:p w14:paraId="17395441" w14:textId="77777777" w:rsidR="0004079D" w:rsidRPr="00F43F0D" w:rsidRDefault="0004079D">
      <w:pPr>
        <w:spacing w:line="240" w:lineRule="auto"/>
        <w:ind w:left="4820" w:firstLine="0"/>
        <w:rPr>
          <w:sz w:val="22"/>
          <w:szCs w:val="22"/>
        </w:rPr>
      </w:pPr>
      <w:r>
        <w:rPr>
          <w:sz w:val="22"/>
          <w:szCs w:val="22"/>
          <w:highlight w:val="yellow"/>
        </w:rPr>
        <w:br w:type="page"/>
      </w:r>
      <w:r w:rsidRPr="00F43F0D">
        <w:rPr>
          <w:sz w:val="22"/>
          <w:szCs w:val="22"/>
        </w:rPr>
        <w:lastRenderedPageBreak/>
        <w:t xml:space="preserve">Приложение № </w:t>
      </w:r>
      <w:r w:rsidR="000E4FBA">
        <w:rPr>
          <w:sz w:val="22"/>
          <w:szCs w:val="22"/>
        </w:rPr>
        <w:t>4</w:t>
      </w:r>
    </w:p>
    <w:p w14:paraId="0D6206B3" w14:textId="77777777" w:rsidR="0004079D" w:rsidRPr="00F43F0D" w:rsidRDefault="0004079D">
      <w:pPr>
        <w:spacing w:line="240" w:lineRule="auto"/>
        <w:ind w:left="4820" w:firstLine="0"/>
        <w:rPr>
          <w:sz w:val="22"/>
          <w:szCs w:val="22"/>
        </w:rPr>
      </w:pPr>
      <w:r w:rsidRPr="00F43F0D">
        <w:rPr>
          <w:sz w:val="22"/>
          <w:szCs w:val="22"/>
        </w:rPr>
        <w:t>к Договору подряда</w:t>
      </w:r>
    </w:p>
    <w:p w14:paraId="04A7C6A4" w14:textId="77777777" w:rsidR="0004079D" w:rsidRPr="00F43F0D" w:rsidRDefault="0004079D">
      <w:pPr>
        <w:spacing w:line="240" w:lineRule="auto"/>
        <w:ind w:left="4820"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14:paraId="337C2B3D" w14:textId="77777777" w:rsidR="0004079D" w:rsidRPr="00F43F0D" w:rsidRDefault="0004079D">
      <w:pPr>
        <w:spacing w:line="240" w:lineRule="auto"/>
        <w:ind w:firstLine="0"/>
        <w:rPr>
          <w:b/>
          <w:bCs/>
          <w:sz w:val="24"/>
          <w:szCs w:val="24"/>
        </w:rPr>
      </w:pPr>
    </w:p>
    <w:p w14:paraId="3D939CB3" w14:textId="77777777" w:rsidR="0004079D" w:rsidRPr="00F43F0D" w:rsidRDefault="0004079D">
      <w:pPr>
        <w:spacing w:line="240" w:lineRule="auto"/>
        <w:jc w:val="center"/>
        <w:rPr>
          <w:b/>
          <w:bCs/>
        </w:rPr>
      </w:pPr>
    </w:p>
    <w:p w14:paraId="62EF5B30" w14:textId="01486AF0" w:rsidR="0004079D" w:rsidRPr="001A7726" w:rsidRDefault="0004079D">
      <w:pPr>
        <w:spacing w:line="240" w:lineRule="auto"/>
        <w:jc w:val="center"/>
        <w:rPr>
          <w:b/>
          <w:sz w:val="24"/>
        </w:rPr>
      </w:pPr>
      <w:r w:rsidRPr="001A7726">
        <w:rPr>
          <w:b/>
          <w:sz w:val="24"/>
        </w:rPr>
        <w:t xml:space="preserve">Перечень допусков, разрешений и лицензий </w:t>
      </w:r>
      <w:r w:rsidR="00F23FF5">
        <w:rPr>
          <w:b/>
          <w:sz w:val="24"/>
        </w:rPr>
        <w:t>Субподрядчик</w:t>
      </w:r>
      <w:r w:rsidRPr="001A7726">
        <w:rPr>
          <w:b/>
          <w:sz w:val="24"/>
        </w:rPr>
        <w:t>а</w:t>
      </w:r>
    </w:p>
    <w:p w14:paraId="138A2A50" w14:textId="77777777" w:rsidR="0004079D" w:rsidRPr="00287642" w:rsidRDefault="0004079D">
      <w:pPr>
        <w:spacing w:line="240" w:lineRule="auto"/>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214"/>
        <w:gridCol w:w="1251"/>
        <w:gridCol w:w="1114"/>
        <w:gridCol w:w="960"/>
        <w:gridCol w:w="1305"/>
        <w:gridCol w:w="2314"/>
      </w:tblGrid>
      <w:tr w:rsidR="0004079D" w:rsidRPr="00F43F0D" w14:paraId="57313F15" w14:textId="77777777" w:rsidTr="00260549">
        <w:trPr>
          <w:trHeight w:val="2142"/>
        </w:trPr>
        <w:tc>
          <w:tcPr>
            <w:tcW w:w="680" w:type="dxa"/>
          </w:tcPr>
          <w:p w14:paraId="36860BCA" w14:textId="77777777" w:rsidR="0004079D" w:rsidRPr="008F418D" w:rsidRDefault="0004079D">
            <w:pPr>
              <w:spacing w:line="240" w:lineRule="auto"/>
              <w:ind w:firstLine="0"/>
              <w:jc w:val="center"/>
              <w:rPr>
                <w:bCs/>
                <w:sz w:val="22"/>
                <w:szCs w:val="22"/>
              </w:rPr>
            </w:pPr>
            <w:r w:rsidRPr="00287642">
              <w:rPr>
                <w:bCs/>
                <w:snapToGrid/>
                <w:sz w:val="22"/>
                <w:szCs w:val="22"/>
              </w:rPr>
              <w:t>№ п/п</w:t>
            </w:r>
          </w:p>
        </w:tc>
        <w:tc>
          <w:tcPr>
            <w:tcW w:w="2163" w:type="dxa"/>
          </w:tcPr>
          <w:p w14:paraId="4F7F1E39" w14:textId="77777777" w:rsidR="0004079D" w:rsidRPr="00F43F0D" w:rsidRDefault="0004079D">
            <w:pPr>
              <w:spacing w:line="240" w:lineRule="auto"/>
              <w:ind w:firstLine="0"/>
              <w:jc w:val="center"/>
              <w:rPr>
                <w:bCs/>
                <w:sz w:val="22"/>
                <w:szCs w:val="22"/>
              </w:rPr>
            </w:pPr>
            <w:r w:rsidRPr="00012C55">
              <w:rPr>
                <w:bCs/>
                <w:snapToGrid/>
                <w:sz w:val="22"/>
                <w:szCs w:val="22"/>
              </w:rPr>
              <w:t>Р</w:t>
            </w:r>
            <w:r w:rsidRPr="00853BA5">
              <w:rPr>
                <w:bCs/>
                <w:snapToGrid/>
                <w:sz w:val="22"/>
                <w:szCs w:val="22"/>
              </w:rPr>
              <w:t>азрешительный</w:t>
            </w:r>
            <w:r w:rsidRPr="00F43F0D">
              <w:rPr>
                <w:bCs/>
                <w:snapToGrid/>
                <w:sz w:val="22"/>
                <w:szCs w:val="22"/>
              </w:rPr>
              <w:t xml:space="preserve"> документ</w:t>
            </w:r>
          </w:p>
        </w:tc>
        <w:tc>
          <w:tcPr>
            <w:tcW w:w="1222" w:type="dxa"/>
          </w:tcPr>
          <w:p w14:paraId="5AB74261" w14:textId="77777777" w:rsidR="0004079D" w:rsidRPr="00F43F0D" w:rsidRDefault="0004079D">
            <w:pPr>
              <w:spacing w:line="240" w:lineRule="auto"/>
              <w:ind w:firstLine="0"/>
              <w:jc w:val="center"/>
              <w:rPr>
                <w:bCs/>
                <w:snapToGrid/>
                <w:sz w:val="22"/>
                <w:szCs w:val="22"/>
              </w:rPr>
            </w:pPr>
            <w:r>
              <w:rPr>
                <w:bCs/>
                <w:snapToGrid/>
                <w:sz w:val="22"/>
                <w:szCs w:val="22"/>
              </w:rPr>
              <w:t>Номер, д</w:t>
            </w:r>
            <w:r w:rsidRPr="00F43F0D">
              <w:rPr>
                <w:bCs/>
                <w:snapToGrid/>
                <w:sz w:val="22"/>
                <w:szCs w:val="22"/>
              </w:rPr>
              <w:t xml:space="preserve">ата выдачи, </w:t>
            </w:r>
          </w:p>
          <w:p w14:paraId="437A5CA1" w14:textId="77777777" w:rsidR="0004079D" w:rsidRPr="00F43F0D" w:rsidRDefault="0004079D">
            <w:pPr>
              <w:spacing w:line="240" w:lineRule="auto"/>
              <w:ind w:firstLine="0"/>
              <w:jc w:val="center"/>
              <w:rPr>
                <w:bCs/>
                <w:snapToGrid/>
                <w:sz w:val="22"/>
                <w:szCs w:val="22"/>
              </w:rPr>
            </w:pPr>
            <w:r w:rsidRPr="00F43F0D">
              <w:rPr>
                <w:bCs/>
                <w:snapToGrid/>
                <w:sz w:val="22"/>
                <w:szCs w:val="22"/>
              </w:rPr>
              <w:t xml:space="preserve">кем выдан </w:t>
            </w:r>
          </w:p>
        </w:tc>
        <w:tc>
          <w:tcPr>
            <w:tcW w:w="1088" w:type="dxa"/>
          </w:tcPr>
          <w:p w14:paraId="48405AB7" w14:textId="77777777" w:rsidR="0004079D" w:rsidRPr="00F43F0D" w:rsidRDefault="0004079D">
            <w:pPr>
              <w:spacing w:line="240" w:lineRule="auto"/>
              <w:ind w:firstLine="0"/>
              <w:jc w:val="center"/>
              <w:rPr>
                <w:bCs/>
                <w:sz w:val="22"/>
                <w:szCs w:val="22"/>
              </w:rPr>
            </w:pPr>
            <w:r w:rsidRPr="00F43F0D">
              <w:rPr>
                <w:bCs/>
                <w:snapToGrid/>
                <w:sz w:val="22"/>
                <w:szCs w:val="22"/>
              </w:rPr>
              <w:t>Разрешаемая деятельность (виды деятельности)</w:t>
            </w:r>
          </w:p>
        </w:tc>
        <w:tc>
          <w:tcPr>
            <w:tcW w:w="938" w:type="dxa"/>
          </w:tcPr>
          <w:p w14:paraId="67E4EA3B" w14:textId="77777777" w:rsidR="0004079D" w:rsidRPr="00F43F0D" w:rsidRDefault="0004079D">
            <w:pPr>
              <w:spacing w:line="240" w:lineRule="auto"/>
              <w:ind w:firstLine="0"/>
              <w:jc w:val="center"/>
              <w:rPr>
                <w:bCs/>
                <w:sz w:val="22"/>
                <w:szCs w:val="22"/>
              </w:rPr>
            </w:pPr>
            <w:r w:rsidRPr="00F43F0D">
              <w:rPr>
                <w:bCs/>
                <w:snapToGrid/>
                <w:sz w:val="22"/>
                <w:szCs w:val="22"/>
              </w:rPr>
              <w:t>Начало действия разрешительного документа</w:t>
            </w:r>
          </w:p>
        </w:tc>
        <w:tc>
          <w:tcPr>
            <w:tcW w:w="1275" w:type="dxa"/>
          </w:tcPr>
          <w:p w14:paraId="53FACBC6" w14:textId="77777777" w:rsidR="0004079D" w:rsidRPr="00F43F0D" w:rsidRDefault="0004079D">
            <w:pPr>
              <w:spacing w:line="240" w:lineRule="auto"/>
              <w:ind w:firstLine="0"/>
              <w:jc w:val="center"/>
              <w:rPr>
                <w:bCs/>
                <w:sz w:val="22"/>
                <w:szCs w:val="22"/>
              </w:rPr>
            </w:pPr>
            <w:r w:rsidRPr="00F43F0D">
              <w:rPr>
                <w:bCs/>
                <w:snapToGrid/>
                <w:sz w:val="22"/>
                <w:szCs w:val="22"/>
              </w:rPr>
              <w:t xml:space="preserve">Окончание действия разрешительного документа </w:t>
            </w:r>
          </w:p>
        </w:tc>
        <w:tc>
          <w:tcPr>
            <w:tcW w:w="2261" w:type="dxa"/>
          </w:tcPr>
          <w:p w14:paraId="57684BD0" w14:textId="77777777" w:rsidR="0004079D" w:rsidRPr="00F43F0D" w:rsidRDefault="0004079D">
            <w:pPr>
              <w:spacing w:line="240" w:lineRule="auto"/>
              <w:ind w:firstLine="0"/>
              <w:jc w:val="center"/>
              <w:rPr>
                <w:bCs/>
                <w:sz w:val="22"/>
                <w:szCs w:val="22"/>
              </w:rPr>
            </w:pPr>
            <w:r w:rsidRPr="00F43F0D">
              <w:rPr>
                <w:bCs/>
                <w:snapToGrid/>
                <w:sz w:val="22"/>
                <w:szCs w:val="22"/>
              </w:rPr>
              <w:t>Ограничения (условия) использования разрешительного документа (осуществления разрешаемой деятельности)</w:t>
            </w:r>
          </w:p>
        </w:tc>
      </w:tr>
      <w:tr w:rsidR="0004079D" w:rsidRPr="00F43F0D" w14:paraId="54C8F58E" w14:textId="77777777" w:rsidTr="00260549">
        <w:trPr>
          <w:trHeight w:val="557"/>
        </w:trPr>
        <w:tc>
          <w:tcPr>
            <w:tcW w:w="680" w:type="dxa"/>
          </w:tcPr>
          <w:p w14:paraId="174DDE46" w14:textId="77777777" w:rsidR="0004079D" w:rsidRPr="00287642" w:rsidRDefault="0004079D" w:rsidP="008A49E4">
            <w:pPr>
              <w:spacing w:line="240" w:lineRule="auto"/>
              <w:ind w:firstLine="0"/>
              <w:jc w:val="center"/>
              <w:rPr>
                <w:bCs/>
                <w:snapToGrid/>
                <w:sz w:val="22"/>
                <w:szCs w:val="22"/>
              </w:rPr>
            </w:pPr>
          </w:p>
        </w:tc>
        <w:tc>
          <w:tcPr>
            <w:tcW w:w="2163" w:type="dxa"/>
          </w:tcPr>
          <w:p w14:paraId="2154EE83" w14:textId="77777777" w:rsidR="0004079D" w:rsidRPr="00012C55" w:rsidDel="00F66D40" w:rsidRDefault="0004079D">
            <w:pPr>
              <w:spacing w:line="240" w:lineRule="auto"/>
              <w:ind w:firstLine="0"/>
              <w:jc w:val="center"/>
              <w:rPr>
                <w:bCs/>
                <w:snapToGrid/>
                <w:sz w:val="22"/>
                <w:szCs w:val="22"/>
              </w:rPr>
            </w:pPr>
          </w:p>
        </w:tc>
        <w:tc>
          <w:tcPr>
            <w:tcW w:w="1222" w:type="dxa"/>
          </w:tcPr>
          <w:p w14:paraId="524ECB37" w14:textId="77777777" w:rsidR="0004079D" w:rsidRDefault="0004079D">
            <w:pPr>
              <w:spacing w:line="240" w:lineRule="auto"/>
              <w:ind w:firstLine="0"/>
              <w:jc w:val="center"/>
              <w:rPr>
                <w:bCs/>
                <w:snapToGrid/>
                <w:sz w:val="22"/>
                <w:szCs w:val="22"/>
              </w:rPr>
            </w:pPr>
          </w:p>
        </w:tc>
        <w:tc>
          <w:tcPr>
            <w:tcW w:w="1088" w:type="dxa"/>
          </w:tcPr>
          <w:p w14:paraId="33D6DC97" w14:textId="77777777" w:rsidR="0004079D" w:rsidRPr="00F43F0D" w:rsidDel="00F66D40" w:rsidRDefault="0004079D">
            <w:pPr>
              <w:spacing w:line="240" w:lineRule="auto"/>
              <w:ind w:firstLine="0"/>
              <w:jc w:val="center"/>
              <w:rPr>
                <w:bCs/>
                <w:snapToGrid/>
                <w:sz w:val="22"/>
                <w:szCs w:val="22"/>
              </w:rPr>
            </w:pPr>
          </w:p>
        </w:tc>
        <w:tc>
          <w:tcPr>
            <w:tcW w:w="938" w:type="dxa"/>
          </w:tcPr>
          <w:p w14:paraId="54D95E00" w14:textId="77777777" w:rsidR="0004079D" w:rsidRPr="00F43F0D" w:rsidRDefault="0004079D">
            <w:pPr>
              <w:spacing w:line="240" w:lineRule="auto"/>
              <w:ind w:firstLine="0"/>
              <w:jc w:val="center"/>
              <w:rPr>
                <w:bCs/>
                <w:snapToGrid/>
                <w:sz w:val="22"/>
                <w:szCs w:val="22"/>
              </w:rPr>
            </w:pPr>
          </w:p>
        </w:tc>
        <w:tc>
          <w:tcPr>
            <w:tcW w:w="1275" w:type="dxa"/>
          </w:tcPr>
          <w:p w14:paraId="31F81B57" w14:textId="77777777" w:rsidR="0004079D" w:rsidRPr="00F43F0D" w:rsidDel="00F66D40" w:rsidRDefault="0004079D">
            <w:pPr>
              <w:spacing w:line="240" w:lineRule="auto"/>
              <w:ind w:firstLine="0"/>
              <w:jc w:val="center"/>
              <w:rPr>
                <w:bCs/>
                <w:snapToGrid/>
                <w:sz w:val="22"/>
                <w:szCs w:val="22"/>
              </w:rPr>
            </w:pPr>
          </w:p>
        </w:tc>
        <w:tc>
          <w:tcPr>
            <w:tcW w:w="2261" w:type="dxa"/>
          </w:tcPr>
          <w:p w14:paraId="163D9D51" w14:textId="77777777" w:rsidR="0004079D" w:rsidRPr="00F43F0D" w:rsidRDefault="0004079D">
            <w:pPr>
              <w:spacing w:line="240" w:lineRule="auto"/>
              <w:ind w:firstLine="0"/>
              <w:jc w:val="center"/>
              <w:rPr>
                <w:bCs/>
                <w:snapToGrid/>
                <w:sz w:val="22"/>
                <w:szCs w:val="22"/>
              </w:rPr>
            </w:pPr>
          </w:p>
        </w:tc>
      </w:tr>
      <w:tr w:rsidR="0004079D" w:rsidRPr="00F43F0D" w14:paraId="0E7EA805" w14:textId="77777777" w:rsidTr="00260549">
        <w:trPr>
          <w:trHeight w:val="532"/>
        </w:trPr>
        <w:tc>
          <w:tcPr>
            <w:tcW w:w="680" w:type="dxa"/>
          </w:tcPr>
          <w:p w14:paraId="3C812D37" w14:textId="77777777" w:rsidR="0004079D" w:rsidRPr="00287642" w:rsidRDefault="0004079D" w:rsidP="008A49E4">
            <w:pPr>
              <w:spacing w:line="240" w:lineRule="auto"/>
              <w:ind w:firstLine="0"/>
              <w:jc w:val="center"/>
              <w:rPr>
                <w:bCs/>
                <w:snapToGrid/>
                <w:sz w:val="22"/>
                <w:szCs w:val="22"/>
              </w:rPr>
            </w:pPr>
          </w:p>
        </w:tc>
        <w:tc>
          <w:tcPr>
            <w:tcW w:w="2163" w:type="dxa"/>
          </w:tcPr>
          <w:p w14:paraId="42B06EA6" w14:textId="77777777" w:rsidR="0004079D" w:rsidRPr="00012C55" w:rsidDel="00F66D40" w:rsidRDefault="0004079D">
            <w:pPr>
              <w:spacing w:line="240" w:lineRule="auto"/>
              <w:ind w:firstLine="0"/>
              <w:jc w:val="center"/>
              <w:rPr>
                <w:bCs/>
                <w:snapToGrid/>
                <w:sz w:val="22"/>
                <w:szCs w:val="22"/>
              </w:rPr>
            </w:pPr>
          </w:p>
        </w:tc>
        <w:tc>
          <w:tcPr>
            <w:tcW w:w="1222" w:type="dxa"/>
          </w:tcPr>
          <w:p w14:paraId="05919DB7" w14:textId="77777777" w:rsidR="0004079D" w:rsidRDefault="0004079D">
            <w:pPr>
              <w:spacing w:line="240" w:lineRule="auto"/>
              <w:ind w:firstLine="0"/>
              <w:jc w:val="center"/>
              <w:rPr>
                <w:bCs/>
                <w:snapToGrid/>
                <w:sz w:val="22"/>
                <w:szCs w:val="22"/>
              </w:rPr>
            </w:pPr>
          </w:p>
        </w:tc>
        <w:tc>
          <w:tcPr>
            <w:tcW w:w="1088" w:type="dxa"/>
          </w:tcPr>
          <w:p w14:paraId="3E5C2CEE" w14:textId="77777777" w:rsidR="0004079D" w:rsidRPr="00F43F0D" w:rsidDel="00F66D40" w:rsidRDefault="0004079D">
            <w:pPr>
              <w:spacing w:line="240" w:lineRule="auto"/>
              <w:ind w:firstLine="0"/>
              <w:jc w:val="center"/>
              <w:rPr>
                <w:bCs/>
                <w:snapToGrid/>
                <w:sz w:val="22"/>
                <w:szCs w:val="22"/>
              </w:rPr>
            </w:pPr>
          </w:p>
        </w:tc>
        <w:tc>
          <w:tcPr>
            <w:tcW w:w="938" w:type="dxa"/>
          </w:tcPr>
          <w:p w14:paraId="713469D2" w14:textId="77777777" w:rsidR="0004079D" w:rsidRPr="00F43F0D" w:rsidRDefault="0004079D">
            <w:pPr>
              <w:spacing w:line="240" w:lineRule="auto"/>
              <w:ind w:firstLine="0"/>
              <w:jc w:val="center"/>
              <w:rPr>
                <w:bCs/>
                <w:snapToGrid/>
                <w:sz w:val="22"/>
                <w:szCs w:val="22"/>
              </w:rPr>
            </w:pPr>
          </w:p>
        </w:tc>
        <w:tc>
          <w:tcPr>
            <w:tcW w:w="1275" w:type="dxa"/>
          </w:tcPr>
          <w:p w14:paraId="02CC8272" w14:textId="77777777" w:rsidR="0004079D" w:rsidRPr="00F43F0D" w:rsidDel="00F66D40" w:rsidRDefault="0004079D">
            <w:pPr>
              <w:spacing w:line="240" w:lineRule="auto"/>
              <w:ind w:firstLine="0"/>
              <w:jc w:val="center"/>
              <w:rPr>
                <w:bCs/>
                <w:snapToGrid/>
                <w:sz w:val="22"/>
                <w:szCs w:val="22"/>
              </w:rPr>
            </w:pPr>
          </w:p>
        </w:tc>
        <w:tc>
          <w:tcPr>
            <w:tcW w:w="2261" w:type="dxa"/>
          </w:tcPr>
          <w:p w14:paraId="7AB50B47" w14:textId="77777777" w:rsidR="0004079D" w:rsidRPr="00F43F0D" w:rsidRDefault="0004079D">
            <w:pPr>
              <w:spacing w:line="240" w:lineRule="auto"/>
              <w:ind w:firstLine="0"/>
              <w:jc w:val="center"/>
              <w:rPr>
                <w:bCs/>
                <w:snapToGrid/>
                <w:sz w:val="22"/>
                <w:szCs w:val="22"/>
              </w:rPr>
            </w:pPr>
          </w:p>
        </w:tc>
      </w:tr>
      <w:tr w:rsidR="0004079D" w:rsidRPr="00F43F0D" w14:paraId="20099F91" w14:textId="77777777" w:rsidTr="00260549">
        <w:trPr>
          <w:trHeight w:val="505"/>
        </w:trPr>
        <w:tc>
          <w:tcPr>
            <w:tcW w:w="680" w:type="dxa"/>
          </w:tcPr>
          <w:p w14:paraId="2C0090B9" w14:textId="77777777" w:rsidR="0004079D" w:rsidRPr="00287642" w:rsidRDefault="0004079D" w:rsidP="008A49E4">
            <w:pPr>
              <w:spacing w:line="240" w:lineRule="auto"/>
              <w:ind w:firstLine="0"/>
              <w:jc w:val="center"/>
              <w:rPr>
                <w:bCs/>
                <w:snapToGrid/>
                <w:sz w:val="22"/>
                <w:szCs w:val="22"/>
              </w:rPr>
            </w:pPr>
          </w:p>
        </w:tc>
        <w:tc>
          <w:tcPr>
            <w:tcW w:w="2163" w:type="dxa"/>
          </w:tcPr>
          <w:p w14:paraId="2CBCD8EF" w14:textId="77777777" w:rsidR="0004079D" w:rsidRPr="00012C55" w:rsidDel="00F66D40" w:rsidRDefault="0004079D">
            <w:pPr>
              <w:spacing w:line="240" w:lineRule="auto"/>
              <w:ind w:firstLine="0"/>
              <w:jc w:val="center"/>
              <w:rPr>
                <w:bCs/>
                <w:snapToGrid/>
                <w:sz w:val="22"/>
                <w:szCs w:val="22"/>
              </w:rPr>
            </w:pPr>
          </w:p>
        </w:tc>
        <w:tc>
          <w:tcPr>
            <w:tcW w:w="1222" w:type="dxa"/>
          </w:tcPr>
          <w:p w14:paraId="63DB067D" w14:textId="77777777" w:rsidR="0004079D" w:rsidRDefault="0004079D">
            <w:pPr>
              <w:spacing w:line="240" w:lineRule="auto"/>
              <w:ind w:firstLine="0"/>
              <w:jc w:val="center"/>
              <w:rPr>
                <w:bCs/>
                <w:snapToGrid/>
                <w:sz w:val="22"/>
                <w:szCs w:val="22"/>
              </w:rPr>
            </w:pPr>
          </w:p>
        </w:tc>
        <w:tc>
          <w:tcPr>
            <w:tcW w:w="1088" w:type="dxa"/>
          </w:tcPr>
          <w:p w14:paraId="6494D60E" w14:textId="77777777" w:rsidR="0004079D" w:rsidRPr="00F43F0D" w:rsidDel="00F66D40" w:rsidRDefault="0004079D">
            <w:pPr>
              <w:spacing w:line="240" w:lineRule="auto"/>
              <w:ind w:firstLine="0"/>
              <w:jc w:val="center"/>
              <w:rPr>
                <w:bCs/>
                <w:snapToGrid/>
                <w:sz w:val="22"/>
                <w:szCs w:val="22"/>
              </w:rPr>
            </w:pPr>
          </w:p>
        </w:tc>
        <w:tc>
          <w:tcPr>
            <w:tcW w:w="938" w:type="dxa"/>
          </w:tcPr>
          <w:p w14:paraId="3CE4BF76" w14:textId="77777777" w:rsidR="0004079D" w:rsidRPr="00F43F0D" w:rsidRDefault="0004079D">
            <w:pPr>
              <w:spacing w:line="240" w:lineRule="auto"/>
              <w:ind w:firstLine="0"/>
              <w:jc w:val="center"/>
              <w:rPr>
                <w:bCs/>
                <w:snapToGrid/>
                <w:sz w:val="22"/>
                <w:szCs w:val="22"/>
              </w:rPr>
            </w:pPr>
          </w:p>
        </w:tc>
        <w:tc>
          <w:tcPr>
            <w:tcW w:w="1275" w:type="dxa"/>
          </w:tcPr>
          <w:p w14:paraId="2E91ECAF" w14:textId="77777777" w:rsidR="0004079D" w:rsidRPr="00F43F0D" w:rsidDel="00F66D40" w:rsidRDefault="0004079D">
            <w:pPr>
              <w:spacing w:line="240" w:lineRule="auto"/>
              <w:ind w:firstLine="0"/>
              <w:jc w:val="center"/>
              <w:rPr>
                <w:bCs/>
                <w:snapToGrid/>
                <w:sz w:val="22"/>
                <w:szCs w:val="22"/>
              </w:rPr>
            </w:pPr>
          </w:p>
        </w:tc>
        <w:tc>
          <w:tcPr>
            <w:tcW w:w="2261" w:type="dxa"/>
          </w:tcPr>
          <w:p w14:paraId="2F31AEBF" w14:textId="77777777" w:rsidR="0004079D" w:rsidRPr="00F43F0D" w:rsidRDefault="0004079D">
            <w:pPr>
              <w:spacing w:line="240" w:lineRule="auto"/>
              <w:ind w:firstLine="0"/>
              <w:jc w:val="center"/>
              <w:rPr>
                <w:bCs/>
                <w:snapToGrid/>
                <w:sz w:val="22"/>
                <w:szCs w:val="22"/>
              </w:rPr>
            </w:pPr>
          </w:p>
        </w:tc>
      </w:tr>
    </w:tbl>
    <w:p w14:paraId="2C3B50C6" w14:textId="77777777" w:rsidR="0004079D" w:rsidRPr="00F43F0D" w:rsidRDefault="0004079D" w:rsidP="008A49E4">
      <w:pPr>
        <w:spacing w:line="240" w:lineRule="auto"/>
        <w:jc w:val="center"/>
        <w:rPr>
          <w:b/>
          <w:bCs/>
        </w:rPr>
      </w:pPr>
    </w:p>
    <w:p w14:paraId="7A968043" w14:textId="77777777" w:rsidR="0004079D" w:rsidRPr="00F43F0D" w:rsidRDefault="0004079D">
      <w:pPr>
        <w:spacing w:line="240" w:lineRule="auto"/>
        <w:jc w:val="center"/>
        <w:rPr>
          <w:b/>
          <w:sz w:val="24"/>
          <w:szCs w:val="24"/>
        </w:rPr>
      </w:pPr>
    </w:p>
    <w:p w14:paraId="7AC37D5A" w14:textId="77777777" w:rsidR="0004079D" w:rsidRPr="00F43F0D" w:rsidRDefault="0004079D">
      <w:pPr>
        <w:spacing w:line="240" w:lineRule="auto"/>
        <w:rPr>
          <w:sz w:val="24"/>
          <w:szCs w:val="24"/>
        </w:rPr>
      </w:pPr>
    </w:p>
    <w:p w14:paraId="38ACDF01" w14:textId="77777777" w:rsidR="0004079D" w:rsidRPr="00F43F0D" w:rsidRDefault="0004079D">
      <w:pPr>
        <w:spacing w:line="240" w:lineRule="auto"/>
        <w:rPr>
          <w:sz w:val="24"/>
          <w:szCs w:val="24"/>
        </w:rPr>
      </w:pPr>
    </w:p>
    <w:p w14:paraId="5AF40633" w14:textId="77777777" w:rsidR="0004079D" w:rsidRPr="00F43F0D" w:rsidRDefault="0004079D">
      <w:pPr>
        <w:spacing w:line="240" w:lineRule="auto"/>
        <w:rPr>
          <w:sz w:val="24"/>
          <w:szCs w:val="24"/>
        </w:rPr>
      </w:pPr>
    </w:p>
    <w:p w14:paraId="5E9EAE63" w14:textId="77777777" w:rsidR="0004079D" w:rsidRPr="00F43F0D" w:rsidRDefault="0004079D">
      <w:pPr>
        <w:spacing w:line="240" w:lineRule="auto"/>
        <w:rPr>
          <w:sz w:val="24"/>
          <w:szCs w:val="24"/>
        </w:rPr>
      </w:pPr>
    </w:p>
    <w:p w14:paraId="08950055" w14:textId="77777777" w:rsidR="0004079D" w:rsidRPr="00F43F0D" w:rsidRDefault="0004079D">
      <w:pPr>
        <w:spacing w:line="240" w:lineRule="auto"/>
        <w:rPr>
          <w:sz w:val="24"/>
          <w:szCs w:val="24"/>
        </w:rPr>
      </w:pPr>
    </w:p>
    <w:p w14:paraId="573A73BA" w14:textId="77777777" w:rsidR="0004079D" w:rsidRPr="00F43F0D" w:rsidRDefault="0004079D">
      <w:pPr>
        <w:spacing w:line="240" w:lineRule="auto"/>
        <w:rPr>
          <w:sz w:val="24"/>
          <w:szCs w:val="24"/>
        </w:rPr>
      </w:pPr>
    </w:p>
    <w:p w14:paraId="78767EE8" w14:textId="77777777" w:rsidR="0004079D" w:rsidRPr="00777ACD" w:rsidRDefault="0004079D">
      <w:pPr>
        <w:spacing w:line="240" w:lineRule="auto"/>
        <w:rPr>
          <w:sz w:val="24"/>
        </w:rPr>
      </w:pPr>
    </w:p>
    <w:p w14:paraId="74EF9066" w14:textId="77777777" w:rsidR="0004079D" w:rsidRPr="00777ACD" w:rsidRDefault="0004079D">
      <w:pPr>
        <w:spacing w:line="240" w:lineRule="auto"/>
        <w:ind w:firstLine="0"/>
        <w:rPr>
          <w:sz w:val="24"/>
        </w:rPr>
      </w:pPr>
    </w:p>
    <w:tbl>
      <w:tblPr>
        <w:tblW w:w="0" w:type="auto"/>
        <w:tblLook w:val="0000" w:firstRow="0" w:lastRow="0" w:firstColumn="0" w:lastColumn="0" w:noHBand="0" w:noVBand="0"/>
      </w:tblPr>
      <w:tblGrid>
        <w:gridCol w:w="4785"/>
        <w:gridCol w:w="4786"/>
      </w:tblGrid>
      <w:tr w:rsidR="0004079D" w:rsidRPr="001A7726" w14:paraId="185C43B2" w14:textId="77777777" w:rsidTr="00260549">
        <w:tc>
          <w:tcPr>
            <w:tcW w:w="4785" w:type="dxa"/>
          </w:tcPr>
          <w:p w14:paraId="25839EA7" w14:textId="68E954BC" w:rsidR="0004079D" w:rsidRPr="001A7726" w:rsidRDefault="00F23FF5">
            <w:pPr>
              <w:spacing w:line="240" w:lineRule="auto"/>
              <w:ind w:firstLine="0"/>
              <w:rPr>
                <w:b/>
                <w:sz w:val="24"/>
              </w:rPr>
            </w:pPr>
            <w:r>
              <w:rPr>
                <w:b/>
                <w:sz w:val="24"/>
              </w:rPr>
              <w:t>Подрядчик</w:t>
            </w:r>
            <w:r w:rsidR="0004079D" w:rsidRPr="001A7726">
              <w:rPr>
                <w:b/>
                <w:sz w:val="24"/>
              </w:rPr>
              <w:t>:</w:t>
            </w:r>
          </w:p>
        </w:tc>
        <w:tc>
          <w:tcPr>
            <w:tcW w:w="4786" w:type="dxa"/>
          </w:tcPr>
          <w:p w14:paraId="456A4169" w14:textId="430AC8FC" w:rsidR="0004079D" w:rsidRPr="001A7726" w:rsidRDefault="00F23FF5">
            <w:pPr>
              <w:spacing w:line="240" w:lineRule="auto"/>
              <w:ind w:firstLine="0"/>
              <w:rPr>
                <w:b/>
                <w:sz w:val="24"/>
              </w:rPr>
            </w:pPr>
            <w:r>
              <w:rPr>
                <w:b/>
                <w:sz w:val="24"/>
              </w:rPr>
              <w:t>Субподрядчик</w:t>
            </w:r>
            <w:r w:rsidR="0004079D" w:rsidRPr="001A7726">
              <w:rPr>
                <w:b/>
                <w:sz w:val="24"/>
              </w:rPr>
              <w:t>:</w:t>
            </w:r>
          </w:p>
        </w:tc>
      </w:tr>
      <w:tr w:rsidR="0004079D" w:rsidRPr="00F43F0D" w14:paraId="17B6D79D" w14:textId="77777777" w:rsidTr="00260549">
        <w:tc>
          <w:tcPr>
            <w:tcW w:w="4785" w:type="dxa"/>
          </w:tcPr>
          <w:p w14:paraId="269DC262" w14:textId="77777777" w:rsidR="0004079D" w:rsidRPr="00F43F0D" w:rsidRDefault="0004079D" w:rsidP="008A49E4">
            <w:pPr>
              <w:spacing w:line="240" w:lineRule="auto"/>
              <w:ind w:firstLine="0"/>
              <w:rPr>
                <w:sz w:val="22"/>
                <w:szCs w:val="22"/>
              </w:rPr>
            </w:pPr>
          </w:p>
          <w:p w14:paraId="0D36DE5B" w14:textId="77777777" w:rsidR="0004079D" w:rsidRPr="00F43F0D" w:rsidRDefault="0004079D">
            <w:pPr>
              <w:spacing w:line="240" w:lineRule="auto"/>
              <w:ind w:firstLine="0"/>
              <w:rPr>
                <w:sz w:val="22"/>
                <w:szCs w:val="22"/>
              </w:rPr>
            </w:pPr>
          </w:p>
          <w:p w14:paraId="0CFCF7BE"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5FB8EDB7" w14:textId="77777777" w:rsidR="0004079D" w:rsidRPr="00F43F0D" w:rsidRDefault="0004079D">
            <w:pPr>
              <w:spacing w:line="240" w:lineRule="auto"/>
              <w:ind w:firstLine="0"/>
              <w:rPr>
                <w:sz w:val="22"/>
                <w:szCs w:val="22"/>
              </w:rPr>
            </w:pPr>
          </w:p>
        </w:tc>
        <w:tc>
          <w:tcPr>
            <w:tcW w:w="4786" w:type="dxa"/>
          </w:tcPr>
          <w:p w14:paraId="54848070" w14:textId="77777777" w:rsidR="0004079D" w:rsidRPr="00F43F0D" w:rsidRDefault="0004079D">
            <w:pPr>
              <w:spacing w:line="240" w:lineRule="auto"/>
              <w:ind w:firstLine="0"/>
              <w:rPr>
                <w:sz w:val="22"/>
                <w:szCs w:val="22"/>
              </w:rPr>
            </w:pPr>
          </w:p>
          <w:p w14:paraId="7A40254C" w14:textId="77777777" w:rsidR="0004079D" w:rsidRPr="00F43F0D" w:rsidRDefault="0004079D">
            <w:pPr>
              <w:spacing w:line="240" w:lineRule="auto"/>
              <w:ind w:firstLine="0"/>
              <w:rPr>
                <w:sz w:val="22"/>
                <w:szCs w:val="22"/>
              </w:rPr>
            </w:pPr>
          </w:p>
          <w:p w14:paraId="09E3C1EF"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0193A1E7" w14:textId="77777777" w:rsidR="0004079D" w:rsidRPr="00F43F0D" w:rsidRDefault="0004079D">
            <w:pPr>
              <w:spacing w:line="240" w:lineRule="auto"/>
              <w:ind w:firstLine="0"/>
              <w:rPr>
                <w:sz w:val="22"/>
                <w:szCs w:val="22"/>
              </w:rPr>
            </w:pPr>
          </w:p>
        </w:tc>
      </w:tr>
    </w:tbl>
    <w:p w14:paraId="5C7A5A75" w14:textId="77777777" w:rsidR="0004079D" w:rsidRPr="00F43F0D" w:rsidRDefault="0004079D" w:rsidP="008A49E4">
      <w:pPr>
        <w:spacing w:line="240" w:lineRule="auto"/>
        <w:rPr>
          <w:sz w:val="24"/>
          <w:szCs w:val="24"/>
        </w:rPr>
      </w:pPr>
    </w:p>
    <w:p w14:paraId="5CED173A" w14:textId="77777777" w:rsidR="0004079D" w:rsidRPr="00F43F0D" w:rsidRDefault="0004079D">
      <w:pPr>
        <w:spacing w:line="240" w:lineRule="auto"/>
        <w:rPr>
          <w:sz w:val="24"/>
          <w:szCs w:val="24"/>
        </w:rPr>
      </w:pPr>
    </w:p>
    <w:p w14:paraId="0EA0F0A1" w14:textId="77777777" w:rsidR="0004079D" w:rsidRPr="00F43F0D" w:rsidRDefault="0004079D">
      <w:pPr>
        <w:spacing w:line="240" w:lineRule="auto"/>
        <w:rPr>
          <w:sz w:val="24"/>
          <w:szCs w:val="24"/>
        </w:rPr>
      </w:pPr>
    </w:p>
    <w:p w14:paraId="4F3BFAD2" w14:textId="77777777" w:rsidR="0004079D" w:rsidRDefault="0004079D">
      <w:pPr>
        <w:spacing w:line="240" w:lineRule="auto"/>
        <w:ind w:left="5103" w:firstLine="0"/>
        <w:rPr>
          <w:sz w:val="22"/>
          <w:szCs w:val="22"/>
        </w:rPr>
      </w:pPr>
    </w:p>
    <w:p w14:paraId="4B123C2E" w14:textId="77777777" w:rsidR="0004079D" w:rsidRDefault="0004079D">
      <w:pPr>
        <w:spacing w:line="240" w:lineRule="auto"/>
        <w:ind w:left="5103" w:firstLine="0"/>
        <w:rPr>
          <w:sz w:val="22"/>
          <w:szCs w:val="22"/>
        </w:rPr>
      </w:pPr>
    </w:p>
    <w:p w14:paraId="159B8E26" w14:textId="77777777" w:rsidR="0004079D" w:rsidRDefault="0004079D">
      <w:pPr>
        <w:spacing w:line="240" w:lineRule="auto"/>
        <w:ind w:left="5103" w:firstLine="0"/>
        <w:rPr>
          <w:sz w:val="22"/>
          <w:szCs w:val="22"/>
        </w:rPr>
      </w:pPr>
    </w:p>
    <w:p w14:paraId="0BA90EB1" w14:textId="77777777" w:rsidR="0004079D" w:rsidRDefault="0004079D">
      <w:pPr>
        <w:spacing w:line="240" w:lineRule="auto"/>
        <w:ind w:left="5103" w:firstLine="0"/>
        <w:rPr>
          <w:sz w:val="22"/>
          <w:szCs w:val="22"/>
        </w:rPr>
      </w:pPr>
    </w:p>
    <w:p w14:paraId="6FA54955" w14:textId="77777777" w:rsidR="0004079D" w:rsidRDefault="0004079D">
      <w:pPr>
        <w:spacing w:line="240" w:lineRule="auto"/>
        <w:ind w:left="5103" w:firstLine="0"/>
        <w:rPr>
          <w:sz w:val="22"/>
          <w:szCs w:val="22"/>
        </w:rPr>
      </w:pPr>
    </w:p>
    <w:p w14:paraId="32FB2217" w14:textId="77777777" w:rsidR="0004079D" w:rsidRDefault="0004079D">
      <w:pPr>
        <w:spacing w:line="240" w:lineRule="auto"/>
        <w:ind w:left="5103" w:firstLine="0"/>
        <w:rPr>
          <w:sz w:val="22"/>
          <w:szCs w:val="22"/>
        </w:rPr>
      </w:pPr>
    </w:p>
    <w:p w14:paraId="67578885" w14:textId="77777777" w:rsidR="0004079D" w:rsidRDefault="0004079D">
      <w:pPr>
        <w:spacing w:line="240" w:lineRule="auto"/>
        <w:ind w:left="5103" w:firstLine="0"/>
        <w:rPr>
          <w:sz w:val="22"/>
          <w:szCs w:val="22"/>
        </w:rPr>
      </w:pPr>
    </w:p>
    <w:p w14:paraId="241D510D" w14:textId="77777777" w:rsidR="0004079D" w:rsidRDefault="0004079D">
      <w:pPr>
        <w:spacing w:line="240" w:lineRule="auto"/>
        <w:ind w:left="5103" w:firstLine="0"/>
        <w:rPr>
          <w:sz w:val="22"/>
          <w:szCs w:val="22"/>
        </w:rPr>
      </w:pPr>
    </w:p>
    <w:p w14:paraId="13BB276F" w14:textId="77777777" w:rsidR="0004079D" w:rsidRDefault="0004079D">
      <w:pPr>
        <w:spacing w:line="240" w:lineRule="auto"/>
        <w:ind w:left="5103" w:firstLine="0"/>
        <w:rPr>
          <w:sz w:val="22"/>
          <w:szCs w:val="22"/>
        </w:rPr>
      </w:pPr>
    </w:p>
    <w:p w14:paraId="0DE47A49" w14:textId="77777777" w:rsidR="0004079D" w:rsidRDefault="0004079D">
      <w:pPr>
        <w:spacing w:line="240" w:lineRule="auto"/>
        <w:ind w:left="5103" w:firstLine="0"/>
        <w:rPr>
          <w:sz w:val="22"/>
          <w:szCs w:val="22"/>
        </w:rPr>
      </w:pPr>
    </w:p>
    <w:p w14:paraId="1133F566" w14:textId="77777777" w:rsidR="0004079D" w:rsidRDefault="0004079D">
      <w:pPr>
        <w:spacing w:line="240" w:lineRule="auto"/>
        <w:ind w:left="5103" w:firstLine="0"/>
        <w:rPr>
          <w:sz w:val="22"/>
          <w:szCs w:val="22"/>
        </w:rPr>
      </w:pPr>
    </w:p>
    <w:p w14:paraId="115A0A59" w14:textId="77777777" w:rsidR="0004079D" w:rsidRDefault="0004079D">
      <w:pPr>
        <w:spacing w:line="240" w:lineRule="auto"/>
        <w:ind w:left="5103" w:firstLine="0"/>
        <w:rPr>
          <w:sz w:val="22"/>
          <w:szCs w:val="22"/>
        </w:rPr>
      </w:pPr>
    </w:p>
    <w:p w14:paraId="464BA5F7" w14:textId="77777777" w:rsidR="0004079D" w:rsidRDefault="0004079D">
      <w:pPr>
        <w:spacing w:line="240" w:lineRule="auto"/>
        <w:ind w:left="5103" w:firstLine="0"/>
        <w:rPr>
          <w:sz w:val="22"/>
          <w:szCs w:val="22"/>
        </w:rPr>
      </w:pPr>
    </w:p>
    <w:p w14:paraId="5F2ABFF5" w14:textId="77777777" w:rsidR="0004079D" w:rsidRDefault="0004079D">
      <w:pPr>
        <w:spacing w:line="240" w:lineRule="auto"/>
        <w:ind w:left="5103" w:firstLine="0"/>
        <w:rPr>
          <w:sz w:val="22"/>
          <w:szCs w:val="22"/>
        </w:rPr>
      </w:pPr>
    </w:p>
    <w:p w14:paraId="061301EF" w14:textId="77777777" w:rsidR="0004079D" w:rsidRDefault="0004079D">
      <w:pPr>
        <w:spacing w:line="240" w:lineRule="auto"/>
        <w:ind w:left="5103" w:firstLine="0"/>
        <w:rPr>
          <w:sz w:val="22"/>
          <w:szCs w:val="22"/>
        </w:rPr>
      </w:pPr>
    </w:p>
    <w:p w14:paraId="223DDED4" w14:textId="77777777" w:rsidR="0004079D" w:rsidRPr="00F43F0D" w:rsidRDefault="0004079D">
      <w:pPr>
        <w:spacing w:line="240" w:lineRule="auto"/>
        <w:ind w:left="4820" w:firstLine="0"/>
        <w:rPr>
          <w:sz w:val="22"/>
          <w:szCs w:val="22"/>
        </w:rPr>
      </w:pPr>
      <w:r>
        <w:rPr>
          <w:sz w:val="22"/>
          <w:szCs w:val="22"/>
        </w:rPr>
        <w:br w:type="page"/>
      </w:r>
      <w:r w:rsidRPr="00F43F0D">
        <w:rPr>
          <w:sz w:val="22"/>
          <w:szCs w:val="22"/>
        </w:rPr>
        <w:lastRenderedPageBreak/>
        <w:t xml:space="preserve">Приложение № </w:t>
      </w:r>
      <w:r w:rsidR="000E4FBA">
        <w:rPr>
          <w:sz w:val="22"/>
          <w:szCs w:val="22"/>
        </w:rPr>
        <w:t>5</w:t>
      </w:r>
    </w:p>
    <w:p w14:paraId="3A9A3CEA" w14:textId="77777777" w:rsidR="0004079D" w:rsidRPr="00F43F0D" w:rsidRDefault="0004079D">
      <w:pPr>
        <w:spacing w:line="240" w:lineRule="auto"/>
        <w:ind w:left="4820" w:firstLine="0"/>
        <w:rPr>
          <w:sz w:val="22"/>
          <w:szCs w:val="22"/>
        </w:rPr>
      </w:pPr>
      <w:r w:rsidRPr="00F43F0D">
        <w:rPr>
          <w:sz w:val="22"/>
          <w:szCs w:val="22"/>
        </w:rPr>
        <w:t>к Договору подряда</w:t>
      </w:r>
    </w:p>
    <w:p w14:paraId="4A1FA4F0" w14:textId="77777777" w:rsidR="0004079D" w:rsidRPr="00F43F0D" w:rsidRDefault="0004079D">
      <w:pPr>
        <w:spacing w:line="240" w:lineRule="auto"/>
        <w:ind w:left="4820"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Pr="00F43F0D">
        <w:rPr>
          <w:sz w:val="22"/>
          <w:szCs w:val="22"/>
        </w:rPr>
        <w:t xml:space="preserve"> </w:t>
      </w:r>
    </w:p>
    <w:p w14:paraId="3B07736A" w14:textId="77777777" w:rsidR="0004079D" w:rsidRPr="00F43F0D" w:rsidRDefault="0004079D">
      <w:pPr>
        <w:spacing w:line="240" w:lineRule="auto"/>
        <w:rPr>
          <w:sz w:val="22"/>
          <w:szCs w:val="22"/>
        </w:rPr>
      </w:pPr>
    </w:p>
    <w:p w14:paraId="27E37663" w14:textId="77777777" w:rsidR="0004079D" w:rsidRPr="001A7726" w:rsidRDefault="0004079D">
      <w:pPr>
        <w:spacing w:line="240" w:lineRule="auto"/>
        <w:ind w:firstLine="0"/>
        <w:rPr>
          <w:b/>
          <w:sz w:val="24"/>
        </w:rPr>
      </w:pPr>
    </w:p>
    <w:p w14:paraId="5C417560" w14:textId="4E7BF4B3" w:rsidR="0004079D" w:rsidRPr="00F43F0D" w:rsidRDefault="0004079D">
      <w:pPr>
        <w:spacing w:line="240" w:lineRule="auto"/>
        <w:ind w:firstLine="0"/>
        <w:jc w:val="center"/>
        <w:rPr>
          <w:b/>
          <w:bCs/>
          <w:sz w:val="24"/>
          <w:szCs w:val="24"/>
        </w:rPr>
      </w:pPr>
      <w:r w:rsidRPr="00F43F0D">
        <w:rPr>
          <w:b/>
          <w:bCs/>
          <w:sz w:val="24"/>
          <w:szCs w:val="24"/>
        </w:rPr>
        <w:t xml:space="preserve">Размер ответственности </w:t>
      </w:r>
      <w:r w:rsidR="00F23FF5">
        <w:rPr>
          <w:b/>
          <w:bCs/>
          <w:sz w:val="24"/>
          <w:szCs w:val="24"/>
        </w:rPr>
        <w:t>Субподрядчик</w:t>
      </w:r>
      <w:r w:rsidRPr="00F43F0D">
        <w:rPr>
          <w:b/>
          <w:bCs/>
          <w:sz w:val="24"/>
          <w:szCs w:val="24"/>
        </w:rPr>
        <w:t>а за нарушения</w:t>
      </w:r>
    </w:p>
    <w:p w14:paraId="5640D3AB" w14:textId="77777777" w:rsidR="0004079D" w:rsidRPr="00F43F0D" w:rsidRDefault="0004079D">
      <w:pPr>
        <w:spacing w:line="240" w:lineRule="auto"/>
        <w:ind w:firstLine="0"/>
        <w:jc w:val="center"/>
        <w:rPr>
          <w:b/>
          <w:bCs/>
          <w:sz w:val="24"/>
          <w:szCs w:val="24"/>
        </w:rPr>
      </w:pPr>
      <w:r w:rsidRPr="00F43F0D">
        <w:rPr>
          <w:b/>
          <w:bCs/>
          <w:sz w:val="24"/>
          <w:szCs w:val="24"/>
        </w:rPr>
        <w:t>пропускного и внутриобъектового режима,</w:t>
      </w:r>
      <w:r>
        <w:rPr>
          <w:b/>
          <w:bCs/>
          <w:sz w:val="24"/>
          <w:szCs w:val="24"/>
        </w:rPr>
        <w:t xml:space="preserve"> </w:t>
      </w:r>
      <w:r w:rsidRPr="00F43F0D">
        <w:rPr>
          <w:b/>
          <w:bCs/>
          <w:sz w:val="24"/>
          <w:szCs w:val="24"/>
        </w:rPr>
        <w:t>требований охраны труда,</w:t>
      </w:r>
    </w:p>
    <w:p w14:paraId="10052143" w14:textId="77777777" w:rsidR="0004079D" w:rsidRPr="00F43F0D" w:rsidRDefault="0004079D">
      <w:pPr>
        <w:spacing w:line="240" w:lineRule="auto"/>
        <w:ind w:firstLine="0"/>
        <w:jc w:val="center"/>
        <w:rPr>
          <w:b/>
          <w:color w:val="000000"/>
          <w:sz w:val="24"/>
          <w:szCs w:val="24"/>
        </w:rPr>
      </w:pPr>
      <w:r w:rsidRPr="00F43F0D">
        <w:rPr>
          <w:b/>
          <w:bCs/>
          <w:sz w:val="24"/>
          <w:szCs w:val="24"/>
        </w:rPr>
        <w:t>пожарной и промышленной безопасности</w:t>
      </w:r>
    </w:p>
    <w:p w14:paraId="2FD9CE86" w14:textId="77777777" w:rsidR="0004079D" w:rsidRPr="00F43F0D" w:rsidRDefault="0004079D">
      <w:pPr>
        <w:spacing w:line="240" w:lineRule="auto"/>
        <w:rPr>
          <w:b/>
          <w:sz w:val="24"/>
          <w:szCs w:val="24"/>
        </w:rPr>
      </w:pP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5"/>
        <w:gridCol w:w="5882"/>
      </w:tblGrid>
      <w:tr w:rsidR="0004079D" w:rsidRPr="00F43F0D" w14:paraId="090A8F03" w14:textId="77777777" w:rsidTr="00260549">
        <w:tc>
          <w:tcPr>
            <w:tcW w:w="3725" w:type="dxa"/>
          </w:tcPr>
          <w:p w14:paraId="51D4B396" w14:textId="77777777" w:rsidR="0004079D" w:rsidRPr="00F43F0D" w:rsidRDefault="0004079D">
            <w:pPr>
              <w:spacing w:line="240" w:lineRule="auto"/>
              <w:ind w:firstLine="0"/>
              <w:rPr>
                <w:b/>
                <w:sz w:val="24"/>
                <w:szCs w:val="24"/>
              </w:rPr>
            </w:pPr>
            <w:r w:rsidRPr="00F43F0D">
              <w:rPr>
                <w:b/>
                <w:sz w:val="24"/>
                <w:szCs w:val="24"/>
              </w:rPr>
              <w:t>Виды нарушений</w:t>
            </w:r>
          </w:p>
        </w:tc>
        <w:tc>
          <w:tcPr>
            <w:tcW w:w="5881" w:type="dxa"/>
          </w:tcPr>
          <w:p w14:paraId="67FA5137" w14:textId="77777777" w:rsidR="0004079D" w:rsidRPr="00F43F0D" w:rsidRDefault="0004079D">
            <w:pPr>
              <w:spacing w:line="240" w:lineRule="auto"/>
              <w:ind w:firstLine="0"/>
              <w:rPr>
                <w:b/>
                <w:sz w:val="24"/>
                <w:szCs w:val="24"/>
              </w:rPr>
            </w:pPr>
            <w:r w:rsidRPr="00F43F0D">
              <w:rPr>
                <w:b/>
                <w:sz w:val="24"/>
                <w:szCs w:val="24"/>
              </w:rPr>
              <w:t>Штрафные санкции</w:t>
            </w:r>
          </w:p>
        </w:tc>
      </w:tr>
      <w:tr w:rsidR="0004079D" w:rsidRPr="00F43F0D" w14:paraId="4CC67F5A" w14:textId="77777777" w:rsidTr="00260549">
        <w:tc>
          <w:tcPr>
            <w:tcW w:w="3725" w:type="dxa"/>
          </w:tcPr>
          <w:p w14:paraId="751D2C5F" w14:textId="77777777" w:rsidR="0004079D" w:rsidRPr="00287642" w:rsidRDefault="0004079D" w:rsidP="008A49E4">
            <w:pPr>
              <w:spacing w:line="240" w:lineRule="auto"/>
              <w:ind w:firstLine="0"/>
              <w:rPr>
                <w:sz w:val="24"/>
                <w:szCs w:val="24"/>
              </w:rPr>
            </w:pPr>
            <w:r w:rsidRPr="001A7726">
              <w:rPr>
                <w:sz w:val="24"/>
              </w:rPr>
              <w:t>1. Нарушение правил пожарной безопасности (ППБ):</w:t>
            </w:r>
          </w:p>
        </w:tc>
        <w:tc>
          <w:tcPr>
            <w:tcW w:w="5881" w:type="dxa"/>
          </w:tcPr>
          <w:p w14:paraId="7B3C20E2" w14:textId="77777777" w:rsidR="0004079D" w:rsidRPr="00287642" w:rsidRDefault="0004079D">
            <w:pPr>
              <w:spacing w:line="240" w:lineRule="auto"/>
              <w:ind w:firstLine="0"/>
              <w:rPr>
                <w:sz w:val="24"/>
                <w:szCs w:val="24"/>
              </w:rPr>
            </w:pPr>
          </w:p>
        </w:tc>
      </w:tr>
      <w:tr w:rsidR="0004079D" w:rsidRPr="00F43F0D" w14:paraId="591F8B25" w14:textId="77777777" w:rsidTr="00260549">
        <w:tc>
          <w:tcPr>
            <w:tcW w:w="3725" w:type="dxa"/>
          </w:tcPr>
          <w:p w14:paraId="76108645" w14:textId="77777777" w:rsidR="0004079D" w:rsidRPr="00F43F0D" w:rsidRDefault="0004079D" w:rsidP="008A49E4">
            <w:pPr>
              <w:spacing w:line="240" w:lineRule="auto"/>
              <w:ind w:firstLine="0"/>
              <w:rPr>
                <w:sz w:val="24"/>
                <w:szCs w:val="24"/>
              </w:rPr>
            </w:pPr>
            <w:r w:rsidRPr="00F43F0D">
              <w:rPr>
                <w:sz w:val="24"/>
                <w:szCs w:val="24"/>
              </w:rPr>
              <w:t>1.1.</w:t>
            </w:r>
            <w:r>
              <w:rPr>
                <w:sz w:val="24"/>
                <w:szCs w:val="24"/>
              </w:rPr>
              <w:t xml:space="preserve"> </w:t>
            </w:r>
            <w:r w:rsidRPr="00F43F0D">
              <w:rPr>
                <w:sz w:val="24"/>
                <w:szCs w:val="24"/>
              </w:rPr>
              <w:t>Нарушение ППБ без возникновения пожара</w:t>
            </w:r>
          </w:p>
          <w:p w14:paraId="72FBF874" w14:textId="77777777" w:rsidR="0004079D" w:rsidRPr="00F43F0D" w:rsidRDefault="0004079D">
            <w:pPr>
              <w:spacing w:line="240" w:lineRule="auto"/>
              <w:ind w:firstLine="0"/>
              <w:rPr>
                <w:b/>
                <w:sz w:val="24"/>
                <w:szCs w:val="24"/>
              </w:rPr>
            </w:pPr>
          </w:p>
        </w:tc>
        <w:tc>
          <w:tcPr>
            <w:tcW w:w="5881" w:type="dxa"/>
          </w:tcPr>
          <w:p w14:paraId="47776FDA" w14:textId="77777777" w:rsidR="0004079D" w:rsidRPr="00F43F0D" w:rsidRDefault="0004079D">
            <w:pPr>
              <w:spacing w:line="240" w:lineRule="auto"/>
              <w:ind w:firstLine="0"/>
              <w:rPr>
                <w:sz w:val="24"/>
                <w:szCs w:val="24"/>
              </w:rPr>
            </w:pPr>
            <w:r w:rsidRPr="00F43F0D">
              <w:rPr>
                <w:sz w:val="24"/>
                <w:szCs w:val="24"/>
              </w:rPr>
              <w:t>25 000 (двадцать пять тысяч) рублей за каждый случай нарушения</w:t>
            </w:r>
            <w:r>
              <w:rPr>
                <w:sz w:val="24"/>
                <w:szCs w:val="24"/>
              </w:rPr>
              <w:t>.</w:t>
            </w:r>
          </w:p>
          <w:p w14:paraId="4C0AE5D2" w14:textId="16F367CA" w:rsidR="0004079D" w:rsidRPr="00F43F0D" w:rsidRDefault="0004079D">
            <w:pPr>
              <w:spacing w:line="240" w:lineRule="auto"/>
              <w:ind w:firstLine="0"/>
              <w:rPr>
                <w:sz w:val="24"/>
                <w:szCs w:val="24"/>
              </w:rPr>
            </w:pPr>
            <w:r>
              <w:rPr>
                <w:sz w:val="24"/>
                <w:szCs w:val="24"/>
              </w:rPr>
              <w:t>С</w:t>
            </w:r>
            <w:r w:rsidRPr="00F43F0D">
              <w:rPr>
                <w:sz w:val="24"/>
                <w:szCs w:val="24"/>
              </w:rPr>
              <w:t>умма штрафа, установленная настоящим пунктом, увеличивается на 50</w:t>
            </w:r>
            <w:r>
              <w:rPr>
                <w:sz w:val="24"/>
                <w:szCs w:val="24"/>
              </w:rPr>
              <w:t xml:space="preserve"> (пятьдесят) </w:t>
            </w:r>
            <w:r w:rsidR="00056833">
              <w:rPr>
                <w:sz w:val="24"/>
                <w:szCs w:val="24"/>
              </w:rPr>
              <w:t>процентов</w:t>
            </w:r>
            <w:r w:rsidR="00056833" w:rsidRPr="00F43F0D">
              <w:rPr>
                <w:sz w:val="24"/>
                <w:szCs w:val="24"/>
              </w:rPr>
              <w:t xml:space="preserve"> </w:t>
            </w:r>
            <w:r w:rsidRPr="00F43F0D">
              <w:rPr>
                <w:sz w:val="24"/>
                <w:szCs w:val="24"/>
              </w:rPr>
              <w:t>по отношению к предыдущему случаю за каждое следующее нарушение.</w:t>
            </w:r>
          </w:p>
        </w:tc>
      </w:tr>
      <w:tr w:rsidR="0004079D" w:rsidRPr="00F43F0D" w14:paraId="62AAA81F" w14:textId="77777777" w:rsidTr="00260549">
        <w:tc>
          <w:tcPr>
            <w:tcW w:w="3725" w:type="dxa"/>
          </w:tcPr>
          <w:p w14:paraId="2A29ECD3" w14:textId="5F7E6217" w:rsidR="0004079D" w:rsidRPr="00F43F0D" w:rsidRDefault="0004079D" w:rsidP="008A49E4">
            <w:pPr>
              <w:spacing w:line="240" w:lineRule="auto"/>
              <w:ind w:firstLine="0"/>
              <w:rPr>
                <w:sz w:val="24"/>
                <w:szCs w:val="24"/>
              </w:rPr>
            </w:pPr>
            <w:r w:rsidRPr="00F43F0D">
              <w:rPr>
                <w:sz w:val="24"/>
                <w:szCs w:val="24"/>
              </w:rPr>
              <w:t xml:space="preserve">1.2. Нарушение ППБ, ставшее причиной возникновения пожара, не причинившего ущерб имуществу </w:t>
            </w:r>
            <w:r w:rsidR="00F23FF5">
              <w:rPr>
                <w:sz w:val="24"/>
                <w:szCs w:val="24"/>
              </w:rPr>
              <w:t>Подрядчик</w:t>
            </w:r>
            <w:r w:rsidRPr="00F43F0D">
              <w:rPr>
                <w:sz w:val="24"/>
                <w:szCs w:val="24"/>
              </w:rPr>
              <w:t>а</w:t>
            </w:r>
          </w:p>
        </w:tc>
        <w:tc>
          <w:tcPr>
            <w:tcW w:w="5881" w:type="dxa"/>
          </w:tcPr>
          <w:p w14:paraId="256F2116" w14:textId="77777777" w:rsidR="0004079D" w:rsidRPr="008A49E4" w:rsidRDefault="0004079D">
            <w:pPr>
              <w:spacing w:line="240" w:lineRule="auto"/>
              <w:ind w:firstLine="0"/>
              <w:rPr>
                <w:sz w:val="24"/>
                <w:szCs w:val="24"/>
              </w:rPr>
            </w:pPr>
            <w:r w:rsidRPr="008A49E4">
              <w:rPr>
                <w:sz w:val="24"/>
                <w:szCs w:val="24"/>
              </w:rPr>
              <w:t>50 000 (пятьдесят тысяч) рублей за каждый случай нарушения.</w:t>
            </w:r>
          </w:p>
          <w:p w14:paraId="335518F1" w14:textId="12E18129" w:rsidR="0004079D" w:rsidRPr="008A49E4" w:rsidRDefault="0004079D">
            <w:pPr>
              <w:spacing w:line="240" w:lineRule="auto"/>
              <w:ind w:firstLine="0"/>
              <w:rPr>
                <w:sz w:val="24"/>
                <w:szCs w:val="24"/>
              </w:rPr>
            </w:pPr>
            <w:r w:rsidRPr="008A49E4">
              <w:rPr>
                <w:sz w:val="24"/>
                <w:szCs w:val="24"/>
              </w:rPr>
              <w:t xml:space="preserve">Сумма штрафа, установленная настоящим пунктом, увеличивается на 100 (сто) </w:t>
            </w:r>
            <w:r w:rsidR="00056833" w:rsidRPr="008A49E4">
              <w:rPr>
                <w:sz w:val="24"/>
                <w:szCs w:val="24"/>
              </w:rPr>
              <w:t xml:space="preserve">процентов </w:t>
            </w:r>
            <w:r w:rsidRPr="008A49E4">
              <w:rPr>
                <w:sz w:val="24"/>
                <w:szCs w:val="24"/>
              </w:rPr>
              <w:t>по отношению к предыдущему случаю за каждое следующее нарушение.</w:t>
            </w:r>
          </w:p>
        </w:tc>
      </w:tr>
      <w:tr w:rsidR="0004079D" w:rsidRPr="00F43F0D" w14:paraId="1C0A64E3" w14:textId="77777777" w:rsidTr="00260549">
        <w:tc>
          <w:tcPr>
            <w:tcW w:w="3725" w:type="dxa"/>
          </w:tcPr>
          <w:p w14:paraId="48008D8B" w14:textId="4477BFD5" w:rsidR="0004079D" w:rsidRPr="00F43F0D" w:rsidRDefault="0004079D" w:rsidP="008A49E4">
            <w:pPr>
              <w:spacing w:line="240" w:lineRule="auto"/>
              <w:ind w:firstLine="0"/>
              <w:rPr>
                <w:sz w:val="24"/>
                <w:szCs w:val="24"/>
              </w:rPr>
            </w:pPr>
            <w:r w:rsidRPr="00F43F0D">
              <w:rPr>
                <w:sz w:val="24"/>
                <w:szCs w:val="24"/>
              </w:rPr>
              <w:t xml:space="preserve">1.3. Нарушение ППБ, ставшее причиной возникновения пожара, причинившего ущерб имуществу </w:t>
            </w:r>
            <w:r w:rsidR="00F23FF5">
              <w:rPr>
                <w:sz w:val="24"/>
                <w:szCs w:val="24"/>
              </w:rPr>
              <w:t>Подрядчик</w:t>
            </w:r>
            <w:r w:rsidRPr="00F43F0D">
              <w:rPr>
                <w:sz w:val="24"/>
                <w:szCs w:val="24"/>
              </w:rPr>
              <w:t>а</w:t>
            </w:r>
            <w:r>
              <w:rPr>
                <w:sz w:val="24"/>
                <w:szCs w:val="24"/>
              </w:rPr>
              <w:t>.</w:t>
            </w:r>
          </w:p>
        </w:tc>
        <w:tc>
          <w:tcPr>
            <w:tcW w:w="5881" w:type="dxa"/>
          </w:tcPr>
          <w:p w14:paraId="5842F6FE" w14:textId="7024C507" w:rsidR="0004079D" w:rsidRPr="008A49E4" w:rsidRDefault="0004079D">
            <w:pPr>
              <w:spacing w:line="240" w:lineRule="auto"/>
              <w:ind w:firstLine="0"/>
              <w:rPr>
                <w:sz w:val="24"/>
                <w:szCs w:val="24"/>
              </w:rPr>
            </w:pPr>
            <w:r w:rsidRPr="008A49E4">
              <w:rPr>
                <w:sz w:val="24"/>
                <w:szCs w:val="24"/>
              </w:rPr>
              <w:t>250 000 (двести пятьдесят тысяч) рублей за каждый случай нарушения.</w:t>
            </w:r>
          </w:p>
        </w:tc>
      </w:tr>
      <w:tr w:rsidR="0004079D" w:rsidRPr="00F43F0D" w14:paraId="59F05FED" w14:textId="77777777" w:rsidTr="00260549">
        <w:tc>
          <w:tcPr>
            <w:tcW w:w="3725" w:type="dxa"/>
          </w:tcPr>
          <w:p w14:paraId="55CD208B" w14:textId="77777777" w:rsidR="0004079D" w:rsidRPr="00287642" w:rsidRDefault="0004079D" w:rsidP="008A49E4">
            <w:pPr>
              <w:spacing w:line="240" w:lineRule="auto"/>
              <w:ind w:firstLine="0"/>
              <w:rPr>
                <w:sz w:val="24"/>
                <w:szCs w:val="24"/>
              </w:rPr>
            </w:pPr>
            <w:r w:rsidRPr="001A7726">
              <w:rPr>
                <w:sz w:val="24"/>
              </w:rPr>
              <w:t>2.</w:t>
            </w:r>
            <w:r w:rsidRPr="00287642">
              <w:rPr>
                <w:b/>
                <w:sz w:val="24"/>
                <w:szCs w:val="24"/>
              </w:rPr>
              <w:t xml:space="preserve"> </w:t>
            </w:r>
            <w:r w:rsidRPr="001A7726">
              <w:rPr>
                <w:sz w:val="24"/>
              </w:rPr>
              <w:t xml:space="preserve">Нарушение пропускного и внутриобъектового режима, </w:t>
            </w:r>
            <w:r w:rsidRPr="001A7726">
              <w:rPr>
                <w:color w:val="000000"/>
                <w:sz w:val="24"/>
              </w:rPr>
              <w:t>требований охраны труда, промышленной безопасности, охраны окружающей среды, санитарно-эпидемиологических правил и норм</w:t>
            </w:r>
            <w:r>
              <w:rPr>
                <w:color w:val="000000"/>
                <w:sz w:val="24"/>
              </w:rPr>
              <w:t>.</w:t>
            </w:r>
            <w:r w:rsidRPr="00287642">
              <w:rPr>
                <w:b/>
                <w:sz w:val="24"/>
                <w:szCs w:val="24"/>
              </w:rPr>
              <w:t xml:space="preserve"> </w:t>
            </w:r>
          </w:p>
        </w:tc>
        <w:tc>
          <w:tcPr>
            <w:tcW w:w="5881" w:type="dxa"/>
          </w:tcPr>
          <w:p w14:paraId="39666AA9" w14:textId="4DA79427" w:rsidR="0004079D" w:rsidRPr="003806C5" w:rsidRDefault="0004079D" w:rsidP="003806C5">
            <w:pPr>
              <w:tabs>
                <w:tab w:val="left" w:pos="43"/>
              </w:tabs>
              <w:spacing w:line="240" w:lineRule="auto"/>
              <w:ind w:left="43" w:firstLine="0"/>
              <w:rPr>
                <w:sz w:val="24"/>
                <w:szCs w:val="24"/>
              </w:rPr>
            </w:pPr>
            <w:r w:rsidRPr="003806C5">
              <w:rPr>
                <w:sz w:val="24"/>
                <w:szCs w:val="24"/>
              </w:rPr>
              <w:t>50 000 (пятьдесят тысяч) рублей за каждый случай нарушения;</w:t>
            </w:r>
          </w:p>
          <w:p w14:paraId="29169A08" w14:textId="4B00799E" w:rsidR="0004079D" w:rsidRPr="003806C5" w:rsidRDefault="0004079D" w:rsidP="003806C5">
            <w:pPr>
              <w:tabs>
                <w:tab w:val="left" w:pos="43"/>
              </w:tabs>
              <w:spacing w:line="240" w:lineRule="auto"/>
              <w:ind w:left="43" w:firstLine="0"/>
              <w:rPr>
                <w:sz w:val="24"/>
                <w:szCs w:val="24"/>
              </w:rPr>
            </w:pPr>
            <w:r w:rsidRPr="003806C5">
              <w:rPr>
                <w:sz w:val="24"/>
                <w:szCs w:val="24"/>
              </w:rPr>
              <w:t xml:space="preserve">500 (пятьсот) рублей в случае утраты или приведения в негодность электронного пропуска, выданного </w:t>
            </w:r>
            <w:r w:rsidR="00F23FF5">
              <w:rPr>
                <w:sz w:val="24"/>
                <w:szCs w:val="24"/>
              </w:rPr>
              <w:t>Подрядчик</w:t>
            </w:r>
            <w:r w:rsidRPr="003806C5">
              <w:rPr>
                <w:sz w:val="24"/>
                <w:szCs w:val="24"/>
              </w:rPr>
              <w:t xml:space="preserve">ом. </w:t>
            </w:r>
          </w:p>
          <w:p w14:paraId="631FE711" w14:textId="0E3BD845" w:rsidR="0004079D" w:rsidRPr="008A49E4" w:rsidRDefault="0004079D" w:rsidP="008A49E4">
            <w:pPr>
              <w:spacing w:line="240" w:lineRule="auto"/>
              <w:ind w:firstLine="0"/>
              <w:rPr>
                <w:sz w:val="24"/>
                <w:szCs w:val="24"/>
              </w:rPr>
            </w:pPr>
            <w:r w:rsidRPr="008A49E4">
              <w:rPr>
                <w:sz w:val="24"/>
                <w:szCs w:val="24"/>
              </w:rPr>
              <w:t>Сумма штрафа, установленная настоящим пунктом, увеличивается на 100</w:t>
            </w:r>
            <w:r w:rsidR="006D33E5" w:rsidRPr="008A49E4">
              <w:rPr>
                <w:sz w:val="24"/>
                <w:szCs w:val="24"/>
              </w:rPr>
              <w:t xml:space="preserve"> (сто) </w:t>
            </w:r>
            <w:r w:rsidR="000843D5" w:rsidRPr="008A49E4">
              <w:rPr>
                <w:sz w:val="24"/>
                <w:szCs w:val="24"/>
              </w:rPr>
              <w:t xml:space="preserve">процентов </w:t>
            </w:r>
            <w:r w:rsidRPr="008A49E4">
              <w:rPr>
                <w:sz w:val="24"/>
                <w:szCs w:val="24"/>
              </w:rPr>
              <w:t>по отношению к предыдущему случаю за каждое следующее нарушение.</w:t>
            </w:r>
          </w:p>
        </w:tc>
      </w:tr>
    </w:tbl>
    <w:p w14:paraId="759CDE63" w14:textId="77777777" w:rsidR="0004079D" w:rsidRDefault="0004079D" w:rsidP="008A49E4">
      <w:pPr>
        <w:spacing w:line="240" w:lineRule="auto"/>
        <w:ind w:left="5103" w:firstLine="0"/>
        <w:rPr>
          <w:sz w:val="22"/>
          <w:szCs w:val="22"/>
        </w:rPr>
      </w:pPr>
    </w:p>
    <w:p w14:paraId="1E0C6D42" w14:textId="77777777" w:rsidR="0004079D" w:rsidRDefault="0004079D">
      <w:pPr>
        <w:spacing w:line="240" w:lineRule="auto"/>
        <w:ind w:left="5103" w:firstLine="0"/>
        <w:rPr>
          <w:sz w:val="22"/>
          <w:szCs w:val="22"/>
        </w:rPr>
      </w:pPr>
    </w:p>
    <w:p w14:paraId="5DC84907" w14:textId="77777777" w:rsidR="0004079D" w:rsidRDefault="0004079D">
      <w:pPr>
        <w:spacing w:line="240" w:lineRule="auto"/>
        <w:ind w:left="5103" w:firstLine="0"/>
        <w:rPr>
          <w:sz w:val="22"/>
          <w:szCs w:val="22"/>
        </w:rPr>
      </w:pPr>
    </w:p>
    <w:p w14:paraId="67A67964" w14:textId="77777777" w:rsidR="0004079D" w:rsidRPr="00777ACD" w:rsidRDefault="0004079D">
      <w:pPr>
        <w:spacing w:line="240" w:lineRule="auto"/>
        <w:rPr>
          <w:sz w:val="24"/>
        </w:rPr>
      </w:pPr>
    </w:p>
    <w:p w14:paraId="788BE816" w14:textId="77777777" w:rsidR="0004079D" w:rsidRPr="00777ACD" w:rsidRDefault="0004079D">
      <w:pPr>
        <w:spacing w:line="240" w:lineRule="auto"/>
        <w:ind w:firstLine="0"/>
        <w:rPr>
          <w:sz w:val="24"/>
        </w:rPr>
      </w:pPr>
    </w:p>
    <w:tbl>
      <w:tblPr>
        <w:tblW w:w="0" w:type="auto"/>
        <w:tblLook w:val="0000" w:firstRow="0" w:lastRow="0" w:firstColumn="0" w:lastColumn="0" w:noHBand="0" w:noVBand="0"/>
      </w:tblPr>
      <w:tblGrid>
        <w:gridCol w:w="4785"/>
        <w:gridCol w:w="4786"/>
      </w:tblGrid>
      <w:tr w:rsidR="0004079D" w:rsidRPr="001A7726" w14:paraId="5923B9B5" w14:textId="77777777" w:rsidTr="00260549">
        <w:tc>
          <w:tcPr>
            <w:tcW w:w="4785" w:type="dxa"/>
          </w:tcPr>
          <w:p w14:paraId="2A539060" w14:textId="69076B96" w:rsidR="0004079D" w:rsidRPr="001A7726" w:rsidRDefault="00F23FF5">
            <w:pPr>
              <w:spacing w:line="240" w:lineRule="auto"/>
              <w:ind w:firstLine="0"/>
              <w:rPr>
                <w:b/>
                <w:sz w:val="24"/>
              </w:rPr>
            </w:pPr>
            <w:r>
              <w:rPr>
                <w:b/>
                <w:sz w:val="24"/>
              </w:rPr>
              <w:t>Подрядчик</w:t>
            </w:r>
            <w:r w:rsidR="0004079D" w:rsidRPr="001A7726">
              <w:rPr>
                <w:b/>
                <w:sz w:val="24"/>
              </w:rPr>
              <w:t>:</w:t>
            </w:r>
          </w:p>
        </w:tc>
        <w:tc>
          <w:tcPr>
            <w:tcW w:w="4786" w:type="dxa"/>
          </w:tcPr>
          <w:p w14:paraId="62D67A6E" w14:textId="0C4DF289" w:rsidR="0004079D" w:rsidRPr="001A7726" w:rsidRDefault="00F23FF5">
            <w:pPr>
              <w:spacing w:line="240" w:lineRule="auto"/>
              <w:ind w:firstLine="0"/>
              <w:rPr>
                <w:b/>
                <w:sz w:val="24"/>
              </w:rPr>
            </w:pPr>
            <w:r>
              <w:rPr>
                <w:b/>
                <w:sz w:val="24"/>
              </w:rPr>
              <w:t>Субподрядчик</w:t>
            </w:r>
            <w:r w:rsidR="0004079D" w:rsidRPr="001A7726">
              <w:rPr>
                <w:b/>
                <w:sz w:val="24"/>
              </w:rPr>
              <w:t>:</w:t>
            </w:r>
          </w:p>
        </w:tc>
      </w:tr>
      <w:tr w:rsidR="0004079D" w:rsidRPr="00F43F0D" w14:paraId="1C2D9023" w14:textId="77777777" w:rsidTr="00260549">
        <w:tc>
          <w:tcPr>
            <w:tcW w:w="4785" w:type="dxa"/>
          </w:tcPr>
          <w:p w14:paraId="4A98363C" w14:textId="77777777" w:rsidR="0004079D" w:rsidRPr="00F43F0D" w:rsidRDefault="0004079D" w:rsidP="008A49E4">
            <w:pPr>
              <w:spacing w:line="240" w:lineRule="auto"/>
              <w:ind w:firstLine="0"/>
              <w:rPr>
                <w:sz w:val="22"/>
                <w:szCs w:val="22"/>
              </w:rPr>
            </w:pPr>
          </w:p>
          <w:p w14:paraId="4C6581B3" w14:textId="77777777" w:rsidR="0004079D" w:rsidRPr="00F43F0D" w:rsidRDefault="0004079D">
            <w:pPr>
              <w:spacing w:line="240" w:lineRule="auto"/>
              <w:ind w:firstLine="0"/>
              <w:rPr>
                <w:sz w:val="22"/>
                <w:szCs w:val="22"/>
              </w:rPr>
            </w:pPr>
          </w:p>
          <w:p w14:paraId="6D2D8B10"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073CD941" w14:textId="77777777" w:rsidR="0004079D" w:rsidRPr="00F43F0D" w:rsidRDefault="0004079D">
            <w:pPr>
              <w:spacing w:line="240" w:lineRule="auto"/>
              <w:ind w:firstLine="0"/>
              <w:rPr>
                <w:sz w:val="22"/>
                <w:szCs w:val="22"/>
              </w:rPr>
            </w:pPr>
          </w:p>
        </w:tc>
        <w:tc>
          <w:tcPr>
            <w:tcW w:w="4786" w:type="dxa"/>
          </w:tcPr>
          <w:p w14:paraId="44675094" w14:textId="77777777" w:rsidR="0004079D" w:rsidRPr="00F43F0D" w:rsidRDefault="0004079D">
            <w:pPr>
              <w:spacing w:line="240" w:lineRule="auto"/>
              <w:ind w:firstLine="0"/>
              <w:rPr>
                <w:sz w:val="22"/>
                <w:szCs w:val="22"/>
              </w:rPr>
            </w:pPr>
          </w:p>
          <w:p w14:paraId="4A8B1FEC" w14:textId="77777777" w:rsidR="0004079D" w:rsidRPr="00F43F0D" w:rsidRDefault="0004079D">
            <w:pPr>
              <w:spacing w:line="240" w:lineRule="auto"/>
              <w:ind w:firstLine="0"/>
              <w:rPr>
                <w:sz w:val="22"/>
                <w:szCs w:val="22"/>
              </w:rPr>
            </w:pPr>
          </w:p>
          <w:p w14:paraId="565478A0" w14:textId="77777777" w:rsidR="0004079D" w:rsidRPr="00F43F0D" w:rsidRDefault="0004079D">
            <w:pPr>
              <w:spacing w:line="240" w:lineRule="auto"/>
              <w:ind w:firstLine="0"/>
              <w:rPr>
                <w:sz w:val="22"/>
                <w:szCs w:val="22"/>
              </w:rPr>
            </w:pPr>
            <w:r w:rsidRPr="00F43F0D">
              <w:rPr>
                <w:sz w:val="22"/>
                <w:szCs w:val="22"/>
              </w:rPr>
              <w:t xml:space="preserve">_______________ / _______________ </w:t>
            </w:r>
          </w:p>
          <w:p w14:paraId="01A46E71" w14:textId="77777777" w:rsidR="0004079D" w:rsidRPr="00F43F0D" w:rsidRDefault="0004079D">
            <w:pPr>
              <w:spacing w:line="240" w:lineRule="auto"/>
              <w:ind w:firstLine="0"/>
              <w:rPr>
                <w:sz w:val="22"/>
                <w:szCs w:val="22"/>
              </w:rPr>
            </w:pPr>
          </w:p>
        </w:tc>
      </w:tr>
    </w:tbl>
    <w:p w14:paraId="1AFF5334" w14:textId="77777777" w:rsidR="0004079D" w:rsidRDefault="0004079D" w:rsidP="008A49E4">
      <w:pPr>
        <w:spacing w:line="240" w:lineRule="auto"/>
        <w:ind w:left="5103" w:firstLine="0"/>
        <w:rPr>
          <w:sz w:val="22"/>
          <w:szCs w:val="22"/>
        </w:rPr>
      </w:pPr>
    </w:p>
    <w:p w14:paraId="5027B19E" w14:textId="77777777" w:rsidR="0004079D" w:rsidRDefault="0004079D">
      <w:pPr>
        <w:spacing w:line="240" w:lineRule="auto"/>
        <w:ind w:left="5103" w:firstLine="0"/>
        <w:rPr>
          <w:sz w:val="22"/>
          <w:szCs w:val="22"/>
        </w:rPr>
      </w:pPr>
    </w:p>
    <w:p w14:paraId="1DD5D3AE" w14:textId="77777777" w:rsidR="0004079D" w:rsidRDefault="0004079D">
      <w:pPr>
        <w:spacing w:line="240" w:lineRule="auto"/>
        <w:ind w:left="5103" w:firstLine="0"/>
        <w:rPr>
          <w:sz w:val="22"/>
          <w:szCs w:val="22"/>
        </w:rPr>
      </w:pPr>
      <w:r>
        <w:rPr>
          <w:sz w:val="22"/>
          <w:szCs w:val="22"/>
        </w:rPr>
        <w:br w:type="page"/>
      </w:r>
    </w:p>
    <w:tbl>
      <w:tblPr>
        <w:tblW w:w="0" w:type="auto"/>
        <w:tblLook w:val="04A0" w:firstRow="1" w:lastRow="0" w:firstColumn="1" w:lastColumn="0" w:noHBand="0" w:noVBand="1"/>
      </w:tblPr>
      <w:tblGrid>
        <w:gridCol w:w="4785"/>
        <w:gridCol w:w="4786"/>
      </w:tblGrid>
      <w:tr w:rsidR="0004079D" w:rsidRPr="000E1B40" w14:paraId="4F156386" w14:textId="77777777" w:rsidTr="00260549">
        <w:tc>
          <w:tcPr>
            <w:tcW w:w="4785" w:type="dxa"/>
          </w:tcPr>
          <w:p w14:paraId="2F266AC4" w14:textId="77777777" w:rsidR="0004079D" w:rsidRPr="0084430F" w:rsidRDefault="0004079D">
            <w:pPr>
              <w:snapToGrid w:val="0"/>
              <w:spacing w:line="240" w:lineRule="auto"/>
              <w:rPr>
                <w:b/>
                <w:bCs/>
                <w:szCs w:val="24"/>
              </w:rPr>
            </w:pPr>
          </w:p>
        </w:tc>
        <w:tc>
          <w:tcPr>
            <w:tcW w:w="4786" w:type="dxa"/>
          </w:tcPr>
          <w:p w14:paraId="6FDAAFA7" w14:textId="77777777" w:rsidR="0004079D" w:rsidRPr="00C2631E" w:rsidRDefault="0004079D">
            <w:pPr>
              <w:shd w:val="clear" w:color="auto" w:fill="FFFFFF"/>
              <w:spacing w:line="240" w:lineRule="auto"/>
              <w:ind w:left="69" w:firstLine="0"/>
              <w:rPr>
                <w:bCs/>
                <w:sz w:val="22"/>
                <w:szCs w:val="22"/>
              </w:rPr>
            </w:pPr>
            <w:r w:rsidRPr="00C2631E">
              <w:rPr>
                <w:bCs/>
                <w:sz w:val="22"/>
                <w:szCs w:val="22"/>
              </w:rPr>
              <w:t xml:space="preserve">Приложение № </w:t>
            </w:r>
            <w:r w:rsidR="000E4FBA">
              <w:rPr>
                <w:bCs/>
                <w:sz w:val="22"/>
                <w:szCs w:val="22"/>
              </w:rPr>
              <w:t>6</w:t>
            </w:r>
          </w:p>
          <w:p w14:paraId="33917A54" w14:textId="77777777" w:rsidR="0004079D" w:rsidRPr="00C2631E" w:rsidRDefault="0004079D">
            <w:pPr>
              <w:shd w:val="clear" w:color="auto" w:fill="FFFFFF"/>
              <w:spacing w:line="240" w:lineRule="auto"/>
              <w:ind w:left="69" w:firstLine="0"/>
              <w:rPr>
                <w:bCs/>
                <w:sz w:val="22"/>
                <w:szCs w:val="22"/>
              </w:rPr>
            </w:pPr>
            <w:r w:rsidRPr="00C2631E">
              <w:rPr>
                <w:bCs/>
                <w:sz w:val="22"/>
                <w:szCs w:val="22"/>
              </w:rPr>
              <w:t xml:space="preserve">к Договору подряда </w:t>
            </w:r>
          </w:p>
          <w:p w14:paraId="6F0EA847" w14:textId="77777777" w:rsidR="0004079D" w:rsidRPr="00C2631E" w:rsidRDefault="0004079D">
            <w:pPr>
              <w:shd w:val="clear" w:color="auto" w:fill="FFFFFF"/>
              <w:spacing w:line="240" w:lineRule="auto"/>
              <w:ind w:left="69" w:firstLine="0"/>
              <w:rPr>
                <w:bCs/>
                <w:sz w:val="22"/>
                <w:szCs w:val="22"/>
              </w:rPr>
            </w:pPr>
            <w:r w:rsidRPr="00C2631E">
              <w:rPr>
                <w:bCs/>
                <w:sz w:val="22"/>
                <w:szCs w:val="22"/>
              </w:rPr>
              <w:t>от «___» ________20__ г. № ___</w:t>
            </w:r>
          </w:p>
          <w:p w14:paraId="205A9BBD" w14:textId="77777777" w:rsidR="0004079D" w:rsidRPr="003710B6" w:rsidRDefault="0004079D">
            <w:pPr>
              <w:snapToGrid w:val="0"/>
              <w:spacing w:line="240" w:lineRule="auto"/>
              <w:rPr>
                <w:b/>
                <w:bCs/>
                <w:szCs w:val="24"/>
                <w:highlight w:val="lightGray"/>
              </w:rPr>
            </w:pPr>
          </w:p>
        </w:tc>
      </w:tr>
    </w:tbl>
    <w:p w14:paraId="0297D88F" w14:textId="77777777" w:rsidR="0004079D" w:rsidRPr="00636B71" w:rsidRDefault="0004079D" w:rsidP="008A49E4">
      <w:pPr>
        <w:shd w:val="clear" w:color="auto" w:fill="FFFFFF"/>
        <w:spacing w:line="240" w:lineRule="auto"/>
        <w:jc w:val="center"/>
        <w:rPr>
          <w:b/>
          <w:bCs/>
          <w:sz w:val="24"/>
          <w:szCs w:val="24"/>
        </w:rPr>
      </w:pPr>
      <w:r w:rsidRPr="001476FA">
        <w:rPr>
          <w:b/>
          <w:bCs/>
          <w:szCs w:val="24"/>
        </w:rPr>
        <w:t xml:space="preserve">Акт сдачи-приемки </w:t>
      </w:r>
      <w:r w:rsidRPr="00636B71">
        <w:rPr>
          <w:b/>
          <w:bCs/>
          <w:sz w:val="24"/>
          <w:szCs w:val="24"/>
        </w:rPr>
        <w:t>выполненных работ</w:t>
      </w:r>
    </w:p>
    <w:p w14:paraId="165BA75D" w14:textId="77777777" w:rsidR="0004079D" w:rsidRPr="00636B71" w:rsidRDefault="0004079D">
      <w:pPr>
        <w:shd w:val="clear" w:color="auto" w:fill="FFFFFF"/>
        <w:spacing w:line="240" w:lineRule="auto"/>
        <w:jc w:val="center"/>
        <w:rPr>
          <w:b/>
          <w:bCs/>
          <w:sz w:val="24"/>
          <w:szCs w:val="24"/>
        </w:rPr>
      </w:pPr>
      <w:r w:rsidRPr="00636B71">
        <w:rPr>
          <w:b/>
          <w:bCs/>
          <w:sz w:val="24"/>
          <w:szCs w:val="24"/>
        </w:rPr>
        <w:t>(форма)</w:t>
      </w:r>
    </w:p>
    <w:p w14:paraId="55306437" w14:textId="77777777" w:rsidR="0004079D" w:rsidRPr="00636B71" w:rsidRDefault="0004079D">
      <w:pPr>
        <w:shd w:val="clear" w:color="auto" w:fill="FFFFFF"/>
        <w:spacing w:line="240" w:lineRule="auto"/>
        <w:jc w:val="center"/>
        <w:rPr>
          <w:b/>
          <w:bCs/>
          <w:sz w:val="24"/>
          <w:szCs w:val="24"/>
        </w:rPr>
      </w:pPr>
    </w:p>
    <w:tbl>
      <w:tblPr>
        <w:tblW w:w="10070" w:type="dxa"/>
        <w:tblInd w:w="-98" w:type="dxa"/>
        <w:tblCellMar>
          <w:left w:w="0" w:type="dxa"/>
          <w:right w:w="0" w:type="dxa"/>
        </w:tblCellMar>
        <w:tblLook w:val="04A0" w:firstRow="1" w:lastRow="0" w:firstColumn="1" w:lastColumn="0" w:noHBand="0" w:noVBand="1"/>
      </w:tblPr>
      <w:tblGrid>
        <w:gridCol w:w="26"/>
        <w:gridCol w:w="10044"/>
      </w:tblGrid>
      <w:tr w:rsidR="0004079D" w:rsidRPr="00636B71" w14:paraId="57CA9E4E" w14:textId="77777777" w:rsidTr="00260549">
        <w:tc>
          <w:tcPr>
            <w:tcW w:w="26" w:type="dxa"/>
            <w:tcBorders>
              <w:top w:val="single" w:sz="8" w:space="0" w:color="auto"/>
              <w:left w:val="single" w:sz="8" w:space="0" w:color="auto"/>
              <w:bottom w:val="single" w:sz="8" w:space="0" w:color="auto"/>
              <w:right w:val="single" w:sz="8" w:space="0" w:color="auto"/>
            </w:tcBorders>
          </w:tcPr>
          <w:p w14:paraId="3C81831F" w14:textId="77777777" w:rsidR="0004079D" w:rsidRPr="00636B71" w:rsidRDefault="0004079D">
            <w:pPr>
              <w:spacing w:line="240" w:lineRule="auto"/>
              <w:jc w:val="center"/>
              <w:rPr>
                <w:b/>
                <w:bCs/>
                <w:sz w:val="20"/>
                <w:szCs w:val="20"/>
              </w:rPr>
            </w:pPr>
          </w:p>
        </w:tc>
        <w:tc>
          <w:tcPr>
            <w:tcW w:w="100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9020BD" w14:textId="77777777" w:rsidR="0004079D" w:rsidRPr="00636B71" w:rsidRDefault="0004079D">
            <w:pPr>
              <w:spacing w:line="240" w:lineRule="auto"/>
              <w:jc w:val="center"/>
              <w:rPr>
                <w:b/>
                <w:bCs/>
                <w:sz w:val="20"/>
                <w:szCs w:val="20"/>
              </w:rPr>
            </w:pPr>
          </w:p>
          <w:p w14:paraId="6744E2C0" w14:textId="735D1D13" w:rsidR="0004079D" w:rsidRPr="00636B71" w:rsidRDefault="0004079D">
            <w:pPr>
              <w:spacing w:line="240" w:lineRule="auto"/>
              <w:jc w:val="center"/>
              <w:rPr>
                <w:b/>
                <w:bCs/>
                <w:sz w:val="20"/>
                <w:szCs w:val="20"/>
              </w:rPr>
            </w:pPr>
            <w:r w:rsidRPr="00636B71">
              <w:rPr>
                <w:b/>
                <w:bCs/>
                <w:sz w:val="20"/>
                <w:szCs w:val="20"/>
              </w:rPr>
              <w:t>АКТ СДАЧИ-ПР</w:t>
            </w:r>
            <w:r w:rsidR="006D33E5" w:rsidRPr="00636B71">
              <w:rPr>
                <w:b/>
                <w:bCs/>
                <w:sz w:val="20"/>
                <w:szCs w:val="20"/>
              </w:rPr>
              <w:t>И</w:t>
            </w:r>
            <w:r w:rsidRPr="00636B71">
              <w:rPr>
                <w:b/>
                <w:bCs/>
                <w:sz w:val="20"/>
                <w:szCs w:val="20"/>
              </w:rPr>
              <w:t>ЕМКИ ВЫПОЛНЕННЫХ РАБОТ №  _________</w:t>
            </w:r>
          </w:p>
          <w:tbl>
            <w:tblPr>
              <w:tblW w:w="9735" w:type="dxa"/>
              <w:tblCellMar>
                <w:left w:w="0" w:type="dxa"/>
                <w:right w:w="0" w:type="dxa"/>
              </w:tblCellMar>
              <w:tblLook w:val="04A0" w:firstRow="1" w:lastRow="0" w:firstColumn="1" w:lastColumn="0" w:noHBand="0" w:noVBand="1"/>
            </w:tblPr>
            <w:tblGrid>
              <w:gridCol w:w="10"/>
              <w:gridCol w:w="851"/>
              <w:gridCol w:w="2946"/>
              <w:gridCol w:w="1246"/>
              <w:gridCol w:w="230"/>
              <w:gridCol w:w="583"/>
              <w:gridCol w:w="1399"/>
              <w:gridCol w:w="1336"/>
              <w:gridCol w:w="1134"/>
            </w:tblGrid>
            <w:tr w:rsidR="0004079D" w:rsidRPr="00636B71" w14:paraId="6EEAC2BE" w14:textId="77777777" w:rsidTr="00260549">
              <w:trPr>
                <w:trHeight w:val="255"/>
              </w:trPr>
              <w:tc>
                <w:tcPr>
                  <w:tcW w:w="9735" w:type="dxa"/>
                  <w:gridSpan w:val="9"/>
                  <w:noWrap/>
                  <w:tcMar>
                    <w:top w:w="15" w:type="dxa"/>
                    <w:left w:w="15" w:type="dxa"/>
                    <w:bottom w:w="0" w:type="dxa"/>
                    <w:right w:w="15" w:type="dxa"/>
                  </w:tcMar>
                  <w:vAlign w:val="bottom"/>
                </w:tcPr>
                <w:p w14:paraId="58BBD5C3" w14:textId="77777777" w:rsidR="0004079D" w:rsidRPr="00636B71" w:rsidRDefault="0004079D">
                  <w:pPr>
                    <w:spacing w:line="240" w:lineRule="auto"/>
                    <w:rPr>
                      <w:sz w:val="20"/>
                      <w:szCs w:val="20"/>
                    </w:rPr>
                  </w:pPr>
                </w:p>
                <w:p w14:paraId="390476E7" w14:textId="0EFC102F" w:rsidR="0004079D" w:rsidRPr="00636B71" w:rsidRDefault="0004079D">
                  <w:pPr>
                    <w:spacing w:line="240" w:lineRule="auto"/>
                    <w:rPr>
                      <w:sz w:val="20"/>
                      <w:szCs w:val="20"/>
                    </w:rPr>
                  </w:pPr>
                  <w:r w:rsidRPr="00636B71">
                    <w:rPr>
                      <w:sz w:val="20"/>
                      <w:szCs w:val="20"/>
                    </w:rPr>
                    <w:t xml:space="preserve">г.___________                                                                           </w:t>
                  </w:r>
                  <w:r w:rsidR="000B189D" w:rsidRPr="00636B71">
                    <w:rPr>
                      <w:sz w:val="20"/>
                      <w:szCs w:val="20"/>
                    </w:rPr>
                    <w:t xml:space="preserve">                                   «_____» _________20</w:t>
                  </w:r>
                  <w:r w:rsidRPr="00636B71">
                    <w:rPr>
                      <w:sz w:val="20"/>
                      <w:szCs w:val="20"/>
                    </w:rPr>
                    <w:t>_г.</w:t>
                  </w:r>
                </w:p>
                <w:tbl>
                  <w:tblPr>
                    <w:tblW w:w="9590" w:type="dxa"/>
                    <w:tblCellMar>
                      <w:left w:w="0" w:type="dxa"/>
                      <w:right w:w="0" w:type="dxa"/>
                    </w:tblCellMar>
                    <w:tblLook w:val="04A0" w:firstRow="1" w:lastRow="0" w:firstColumn="1" w:lastColumn="0" w:noHBand="0" w:noVBand="1"/>
                  </w:tblPr>
                  <w:tblGrid>
                    <w:gridCol w:w="1357"/>
                    <w:gridCol w:w="8172"/>
                    <w:gridCol w:w="61"/>
                  </w:tblGrid>
                  <w:tr w:rsidR="0004079D" w:rsidRPr="00636B71" w14:paraId="3145EE9F" w14:textId="77777777" w:rsidTr="00260549">
                    <w:trPr>
                      <w:gridAfter w:val="1"/>
                      <w:wAfter w:w="61" w:type="dxa"/>
                      <w:trHeight w:val="255"/>
                    </w:trPr>
                    <w:tc>
                      <w:tcPr>
                        <w:tcW w:w="1357" w:type="dxa"/>
                        <w:noWrap/>
                        <w:tcMar>
                          <w:top w:w="15" w:type="dxa"/>
                          <w:left w:w="15" w:type="dxa"/>
                          <w:bottom w:w="0" w:type="dxa"/>
                          <w:right w:w="15" w:type="dxa"/>
                        </w:tcMar>
                        <w:vAlign w:val="bottom"/>
                        <w:hideMark/>
                      </w:tcPr>
                      <w:p w14:paraId="7B524652" w14:textId="77777777" w:rsidR="0004079D" w:rsidRPr="00636B71" w:rsidRDefault="0004079D">
                        <w:pPr>
                          <w:snapToGrid w:val="0"/>
                          <w:spacing w:line="240" w:lineRule="auto"/>
                          <w:ind w:firstLine="0"/>
                          <w:jc w:val="left"/>
                          <w:rPr>
                            <w:snapToGrid/>
                            <w:sz w:val="20"/>
                            <w:szCs w:val="20"/>
                          </w:rPr>
                        </w:pPr>
                      </w:p>
                      <w:p w14:paraId="1E609FCB" w14:textId="7E2A33AA" w:rsidR="0004079D" w:rsidRPr="00636B71" w:rsidRDefault="00F23FF5">
                        <w:pPr>
                          <w:snapToGrid w:val="0"/>
                          <w:spacing w:line="240" w:lineRule="auto"/>
                          <w:ind w:firstLine="0"/>
                          <w:jc w:val="left"/>
                          <w:rPr>
                            <w:snapToGrid/>
                            <w:sz w:val="20"/>
                            <w:szCs w:val="20"/>
                          </w:rPr>
                        </w:pPr>
                        <w:r w:rsidRPr="00636B71">
                          <w:rPr>
                            <w:snapToGrid/>
                            <w:sz w:val="20"/>
                            <w:szCs w:val="20"/>
                          </w:rPr>
                          <w:t>Подрядчик</w:t>
                        </w:r>
                        <w:r w:rsidR="0004079D" w:rsidRPr="00636B71">
                          <w:rPr>
                            <w:snapToGrid/>
                            <w:sz w:val="20"/>
                            <w:szCs w:val="20"/>
                          </w:rPr>
                          <w:t xml:space="preserve">: </w:t>
                        </w:r>
                      </w:p>
                    </w:tc>
                    <w:tc>
                      <w:tcPr>
                        <w:tcW w:w="8172" w:type="dxa"/>
                        <w:tcBorders>
                          <w:top w:val="nil"/>
                          <w:left w:val="nil"/>
                          <w:bottom w:val="single" w:sz="4" w:space="0" w:color="auto"/>
                          <w:right w:val="nil"/>
                        </w:tcBorders>
                        <w:noWrap/>
                        <w:tcMar>
                          <w:top w:w="15" w:type="dxa"/>
                          <w:left w:w="15" w:type="dxa"/>
                          <w:bottom w:w="0" w:type="dxa"/>
                          <w:right w:w="15" w:type="dxa"/>
                        </w:tcMar>
                        <w:vAlign w:val="bottom"/>
                      </w:tcPr>
                      <w:p w14:paraId="7BDEE6B7" w14:textId="77777777" w:rsidR="0004079D" w:rsidRPr="00636B71" w:rsidRDefault="0004079D">
                        <w:pPr>
                          <w:snapToGrid w:val="0"/>
                          <w:spacing w:line="240" w:lineRule="auto"/>
                          <w:ind w:firstLine="0"/>
                          <w:jc w:val="left"/>
                          <w:rPr>
                            <w:snapToGrid/>
                            <w:sz w:val="20"/>
                            <w:szCs w:val="20"/>
                          </w:rPr>
                        </w:pPr>
                      </w:p>
                    </w:tc>
                  </w:tr>
                  <w:tr w:rsidR="0004079D" w:rsidRPr="00636B71" w14:paraId="142F3C28" w14:textId="77777777" w:rsidTr="00260549">
                    <w:trPr>
                      <w:trHeight w:val="255"/>
                    </w:trPr>
                    <w:tc>
                      <w:tcPr>
                        <w:tcW w:w="1357" w:type="dxa"/>
                        <w:noWrap/>
                        <w:tcMar>
                          <w:top w:w="15" w:type="dxa"/>
                          <w:left w:w="15" w:type="dxa"/>
                          <w:bottom w:w="0" w:type="dxa"/>
                          <w:right w:w="15" w:type="dxa"/>
                        </w:tcMar>
                        <w:vAlign w:val="bottom"/>
                      </w:tcPr>
                      <w:p w14:paraId="62E01237" w14:textId="77777777" w:rsidR="0004079D" w:rsidRPr="00636B71" w:rsidRDefault="0004079D" w:rsidP="008A49E4">
                        <w:pPr>
                          <w:snapToGrid w:val="0"/>
                          <w:spacing w:line="240" w:lineRule="auto"/>
                          <w:ind w:firstLine="0"/>
                          <w:jc w:val="left"/>
                          <w:rPr>
                            <w:snapToGrid/>
                            <w:sz w:val="20"/>
                            <w:szCs w:val="20"/>
                          </w:rPr>
                        </w:pPr>
                      </w:p>
                    </w:tc>
                    <w:tc>
                      <w:tcPr>
                        <w:tcW w:w="8233" w:type="dxa"/>
                        <w:gridSpan w:val="2"/>
                        <w:tcBorders>
                          <w:top w:val="single" w:sz="4" w:space="0" w:color="auto"/>
                          <w:left w:val="nil"/>
                          <w:bottom w:val="nil"/>
                          <w:right w:val="nil"/>
                        </w:tcBorders>
                        <w:noWrap/>
                        <w:tcMar>
                          <w:top w:w="15" w:type="dxa"/>
                          <w:left w:w="15" w:type="dxa"/>
                          <w:bottom w:w="0" w:type="dxa"/>
                          <w:right w:w="15" w:type="dxa"/>
                        </w:tcMar>
                        <w:hideMark/>
                      </w:tcPr>
                      <w:p w14:paraId="4927BA9F" w14:textId="77777777" w:rsidR="0004079D" w:rsidRPr="00636B71" w:rsidRDefault="0004079D">
                        <w:pPr>
                          <w:snapToGrid w:val="0"/>
                          <w:spacing w:line="240" w:lineRule="auto"/>
                          <w:ind w:firstLine="0"/>
                          <w:jc w:val="center"/>
                          <w:rPr>
                            <w:snapToGrid/>
                            <w:sz w:val="20"/>
                            <w:szCs w:val="20"/>
                          </w:rPr>
                        </w:pPr>
                        <w:r w:rsidRPr="00636B71">
                          <w:rPr>
                            <w:i/>
                            <w:iCs/>
                            <w:snapToGrid/>
                            <w:sz w:val="20"/>
                            <w:szCs w:val="20"/>
                          </w:rPr>
                          <w:t>(наименование организации, адрес, телефон, факс</w:t>
                        </w:r>
                        <w:r w:rsidRPr="00636B71">
                          <w:rPr>
                            <w:snapToGrid/>
                            <w:sz w:val="20"/>
                            <w:szCs w:val="20"/>
                          </w:rPr>
                          <w:t>, ИНН, КПП, ОГРН</w:t>
                        </w:r>
                        <w:r w:rsidRPr="00636B71">
                          <w:rPr>
                            <w:i/>
                            <w:iCs/>
                            <w:snapToGrid/>
                            <w:sz w:val="20"/>
                            <w:szCs w:val="20"/>
                          </w:rPr>
                          <w:t>)</w:t>
                        </w:r>
                      </w:p>
                    </w:tc>
                  </w:tr>
                  <w:tr w:rsidR="0004079D" w:rsidRPr="00636B71" w14:paraId="3101605B" w14:textId="77777777" w:rsidTr="00260549">
                    <w:trPr>
                      <w:trHeight w:val="255"/>
                    </w:trPr>
                    <w:tc>
                      <w:tcPr>
                        <w:tcW w:w="1357" w:type="dxa"/>
                        <w:noWrap/>
                        <w:tcMar>
                          <w:top w:w="15" w:type="dxa"/>
                          <w:left w:w="15" w:type="dxa"/>
                          <w:bottom w:w="0" w:type="dxa"/>
                          <w:right w:w="15" w:type="dxa"/>
                        </w:tcMar>
                        <w:vAlign w:val="bottom"/>
                        <w:hideMark/>
                      </w:tcPr>
                      <w:p w14:paraId="73238E90" w14:textId="2AF52EF6" w:rsidR="0004079D" w:rsidRPr="00636B71" w:rsidRDefault="00F23FF5" w:rsidP="008A49E4">
                        <w:pPr>
                          <w:snapToGrid w:val="0"/>
                          <w:spacing w:line="240" w:lineRule="auto"/>
                          <w:ind w:firstLine="0"/>
                          <w:jc w:val="left"/>
                          <w:rPr>
                            <w:snapToGrid/>
                            <w:sz w:val="20"/>
                            <w:szCs w:val="20"/>
                          </w:rPr>
                        </w:pPr>
                        <w:r w:rsidRPr="00636B71">
                          <w:rPr>
                            <w:snapToGrid/>
                            <w:sz w:val="20"/>
                            <w:szCs w:val="20"/>
                          </w:rPr>
                          <w:t>Субподрядчик</w:t>
                        </w:r>
                        <w:r w:rsidR="0004079D" w:rsidRPr="00636B71">
                          <w:rPr>
                            <w:snapToGrid/>
                            <w:sz w:val="20"/>
                            <w:szCs w:val="20"/>
                          </w:rPr>
                          <w:t xml:space="preserve">: </w:t>
                        </w:r>
                      </w:p>
                    </w:tc>
                    <w:tc>
                      <w:tcPr>
                        <w:tcW w:w="8233" w:type="dxa"/>
                        <w:gridSpan w:val="2"/>
                        <w:tcBorders>
                          <w:top w:val="nil"/>
                          <w:left w:val="nil"/>
                          <w:bottom w:val="single" w:sz="4" w:space="0" w:color="auto"/>
                          <w:right w:val="nil"/>
                        </w:tcBorders>
                        <w:noWrap/>
                        <w:tcMar>
                          <w:top w:w="15" w:type="dxa"/>
                          <w:left w:w="15" w:type="dxa"/>
                          <w:bottom w:w="0" w:type="dxa"/>
                          <w:right w:w="15" w:type="dxa"/>
                        </w:tcMar>
                        <w:vAlign w:val="bottom"/>
                      </w:tcPr>
                      <w:p w14:paraId="362127D1" w14:textId="77777777" w:rsidR="0004079D" w:rsidRPr="00636B71" w:rsidRDefault="0004079D">
                        <w:pPr>
                          <w:snapToGrid w:val="0"/>
                          <w:spacing w:line="240" w:lineRule="auto"/>
                          <w:ind w:firstLine="0"/>
                          <w:jc w:val="left"/>
                          <w:rPr>
                            <w:snapToGrid/>
                            <w:sz w:val="20"/>
                            <w:szCs w:val="20"/>
                          </w:rPr>
                        </w:pPr>
                      </w:p>
                    </w:tc>
                  </w:tr>
                  <w:tr w:rsidR="0004079D" w:rsidRPr="00636B71" w14:paraId="30B12762" w14:textId="77777777" w:rsidTr="00260549">
                    <w:trPr>
                      <w:trHeight w:val="255"/>
                    </w:trPr>
                    <w:tc>
                      <w:tcPr>
                        <w:tcW w:w="1357" w:type="dxa"/>
                        <w:noWrap/>
                        <w:tcMar>
                          <w:top w:w="15" w:type="dxa"/>
                          <w:left w:w="15" w:type="dxa"/>
                          <w:bottom w:w="0" w:type="dxa"/>
                          <w:right w:w="15" w:type="dxa"/>
                        </w:tcMar>
                        <w:vAlign w:val="bottom"/>
                      </w:tcPr>
                      <w:p w14:paraId="1CDA5E53" w14:textId="77777777" w:rsidR="0004079D" w:rsidRPr="00636B71" w:rsidRDefault="0004079D" w:rsidP="008A49E4">
                        <w:pPr>
                          <w:snapToGrid w:val="0"/>
                          <w:spacing w:line="240" w:lineRule="auto"/>
                          <w:ind w:firstLine="0"/>
                          <w:jc w:val="left"/>
                          <w:rPr>
                            <w:snapToGrid/>
                            <w:sz w:val="20"/>
                            <w:szCs w:val="20"/>
                          </w:rPr>
                        </w:pPr>
                      </w:p>
                    </w:tc>
                    <w:tc>
                      <w:tcPr>
                        <w:tcW w:w="8233" w:type="dxa"/>
                        <w:gridSpan w:val="2"/>
                        <w:noWrap/>
                        <w:tcMar>
                          <w:top w:w="15" w:type="dxa"/>
                          <w:left w:w="15" w:type="dxa"/>
                          <w:bottom w:w="0" w:type="dxa"/>
                          <w:right w:w="15" w:type="dxa"/>
                        </w:tcMar>
                        <w:hideMark/>
                      </w:tcPr>
                      <w:p w14:paraId="006152C6" w14:textId="77777777" w:rsidR="0004079D" w:rsidRPr="00636B71" w:rsidRDefault="0004079D">
                        <w:pPr>
                          <w:snapToGrid w:val="0"/>
                          <w:spacing w:line="240" w:lineRule="auto"/>
                          <w:ind w:firstLine="0"/>
                          <w:jc w:val="center"/>
                          <w:rPr>
                            <w:snapToGrid/>
                            <w:sz w:val="20"/>
                            <w:szCs w:val="20"/>
                          </w:rPr>
                        </w:pPr>
                        <w:r w:rsidRPr="00636B71">
                          <w:rPr>
                            <w:i/>
                            <w:iCs/>
                            <w:snapToGrid/>
                            <w:sz w:val="20"/>
                            <w:szCs w:val="20"/>
                          </w:rPr>
                          <w:t>(наименование организации, адрес, телефон, факс</w:t>
                        </w:r>
                        <w:r w:rsidRPr="00636B71">
                          <w:rPr>
                            <w:snapToGrid/>
                            <w:sz w:val="20"/>
                            <w:szCs w:val="20"/>
                          </w:rPr>
                          <w:t>, ИНН, КПП, ОГРН</w:t>
                        </w:r>
                        <w:r w:rsidRPr="00636B71">
                          <w:rPr>
                            <w:i/>
                            <w:iCs/>
                            <w:snapToGrid/>
                            <w:sz w:val="20"/>
                            <w:szCs w:val="20"/>
                          </w:rPr>
                          <w:t>)</w:t>
                        </w:r>
                      </w:p>
                    </w:tc>
                  </w:tr>
                </w:tbl>
                <w:p w14:paraId="1740AFF3" w14:textId="77777777" w:rsidR="0004079D" w:rsidRPr="00636B71" w:rsidRDefault="0004079D" w:rsidP="008A49E4">
                  <w:pPr>
                    <w:spacing w:line="240" w:lineRule="auto"/>
                    <w:ind w:firstLine="0"/>
                    <w:rPr>
                      <w:sz w:val="20"/>
                      <w:szCs w:val="20"/>
                    </w:rPr>
                  </w:pPr>
                </w:p>
                <w:p w14:paraId="27AABADF" w14:textId="77777777" w:rsidR="0004079D" w:rsidRPr="00636B71" w:rsidRDefault="0004079D">
                  <w:pPr>
                    <w:spacing w:line="240" w:lineRule="auto"/>
                    <w:ind w:firstLine="0"/>
                    <w:rPr>
                      <w:sz w:val="20"/>
                      <w:szCs w:val="20"/>
                    </w:rPr>
                  </w:pPr>
                  <w:r w:rsidRPr="00636B71">
                    <w:rPr>
                      <w:sz w:val="20"/>
                      <w:szCs w:val="20"/>
                    </w:rPr>
                    <w:t>составили настоящий акт о нижеследующем:</w:t>
                  </w:r>
                </w:p>
                <w:p w14:paraId="5BCFBC53" w14:textId="77777777" w:rsidR="0004079D" w:rsidRPr="00636B71" w:rsidRDefault="0004079D">
                  <w:pPr>
                    <w:spacing w:line="240" w:lineRule="auto"/>
                    <w:ind w:firstLine="0"/>
                    <w:rPr>
                      <w:sz w:val="20"/>
                      <w:szCs w:val="20"/>
                    </w:rPr>
                  </w:pPr>
                </w:p>
                <w:p w14:paraId="4B78A8A6" w14:textId="77777777" w:rsidR="0004079D" w:rsidRPr="00636B71" w:rsidRDefault="0004079D">
                  <w:pPr>
                    <w:spacing w:line="240" w:lineRule="auto"/>
                    <w:rPr>
                      <w:sz w:val="20"/>
                      <w:szCs w:val="20"/>
                    </w:rPr>
                  </w:pPr>
                </w:p>
              </w:tc>
            </w:tr>
            <w:tr w:rsidR="0004079D" w:rsidRPr="00636B71" w14:paraId="43572FB0" w14:textId="77777777" w:rsidTr="00260549">
              <w:trPr>
                <w:trHeight w:val="255"/>
              </w:trPr>
              <w:tc>
                <w:tcPr>
                  <w:tcW w:w="9735" w:type="dxa"/>
                  <w:gridSpan w:val="9"/>
                  <w:noWrap/>
                  <w:tcMar>
                    <w:top w:w="15" w:type="dxa"/>
                    <w:left w:w="15" w:type="dxa"/>
                    <w:bottom w:w="0" w:type="dxa"/>
                    <w:right w:w="15" w:type="dxa"/>
                  </w:tcMar>
                  <w:vAlign w:val="bottom"/>
                  <w:hideMark/>
                </w:tcPr>
                <w:p w14:paraId="3F3DD614" w14:textId="0178F37B" w:rsidR="0004079D" w:rsidRPr="00636B71" w:rsidRDefault="0004079D" w:rsidP="008A49E4">
                  <w:pPr>
                    <w:snapToGrid w:val="0"/>
                    <w:spacing w:line="240" w:lineRule="auto"/>
                    <w:rPr>
                      <w:sz w:val="20"/>
                      <w:szCs w:val="20"/>
                    </w:rPr>
                  </w:pPr>
                  <w:r w:rsidRPr="00636B71">
                    <w:rPr>
                      <w:sz w:val="20"/>
                      <w:szCs w:val="20"/>
                    </w:rPr>
                    <w:t>Сметная (договорная) стоимость по дог</w:t>
                  </w:r>
                  <w:r w:rsidR="000B189D" w:rsidRPr="00636B71">
                    <w:rPr>
                      <w:sz w:val="20"/>
                      <w:szCs w:val="20"/>
                    </w:rPr>
                    <w:t>овору № _____  от  _________ 20</w:t>
                  </w:r>
                  <w:r w:rsidRPr="00636B71">
                    <w:rPr>
                      <w:sz w:val="20"/>
                      <w:szCs w:val="20"/>
                    </w:rPr>
                    <w:t>__ г.  -  ___________ руб.</w:t>
                  </w:r>
                </w:p>
                <w:p w14:paraId="424A9C33" w14:textId="77777777" w:rsidR="0004079D" w:rsidRPr="00636B71" w:rsidRDefault="0004079D">
                  <w:pPr>
                    <w:snapToGrid w:val="0"/>
                    <w:spacing w:line="240" w:lineRule="auto"/>
                    <w:rPr>
                      <w:i/>
                      <w:iCs/>
                      <w:sz w:val="20"/>
                      <w:szCs w:val="20"/>
                    </w:rPr>
                  </w:pPr>
                  <w:r w:rsidRPr="00636B71">
                    <w:rPr>
                      <w:i/>
                      <w:iCs/>
                      <w:sz w:val="20"/>
                      <w:szCs w:val="20"/>
                    </w:rPr>
                    <w:t xml:space="preserve"> </w:t>
                  </w:r>
                </w:p>
              </w:tc>
            </w:tr>
            <w:tr w:rsidR="0004079D" w:rsidRPr="00636B71" w14:paraId="4DE589A4" w14:textId="77777777" w:rsidTr="00260549">
              <w:trPr>
                <w:trHeight w:val="255"/>
              </w:trPr>
              <w:tc>
                <w:tcPr>
                  <w:tcW w:w="5283" w:type="dxa"/>
                  <w:gridSpan w:val="5"/>
                  <w:noWrap/>
                  <w:tcMar>
                    <w:top w:w="15" w:type="dxa"/>
                    <w:left w:w="15" w:type="dxa"/>
                    <w:bottom w:w="0" w:type="dxa"/>
                    <w:right w:w="15" w:type="dxa"/>
                  </w:tcMar>
                  <w:vAlign w:val="bottom"/>
                </w:tcPr>
                <w:p w14:paraId="02CD40A4" w14:textId="77777777" w:rsidR="0004079D" w:rsidRPr="00636B71" w:rsidRDefault="0004079D" w:rsidP="008A49E4">
                  <w:pPr>
                    <w:spacing w:line="240" w:lineRule="auto"/>
                    <w:rPr>
                      <w:sz w:val="20"/>
                      <w:szCs w:val="20"/>
                    </w:rPr>
                  </w:pPr>
                </w:p>
                <w:p w14:paraId="173594EB" w14:textId="77777777" w:rsidR="0004079D" w:rsidRPr="00636B71" w:rsidRDefault="0004079D">
                  <w:pPr>
                    <w:snapToGrid w:val="0"/>
                    <w:spacing w:line="240" w:lineRule="auto"/>
                    <w:rPr>
                      <w:sz w:val="20"/>
                      <w:szCs w:val="20"/>
                    </w:rPr>
                  </w:pPr>
                </w:p>
              </w:tc>
              <w:tc>
                <w:tcPr>
                  <w:tcW w:w="4452" w:type="dxa"/>
                  <w:gridSpan w:val="4"/>
                  <w:hideMark/>
                </w:tcPr>
                <w:p w14:paraId="7D9EBDD5" w14:textId="77777777" w:rsidR="0004079D" w:rsidRPr="00636B71" w:rsidRDefault="0004079D">
                  <w:pPr>
                    <w:snapToGrid w:val="0"/>
                    <w:spacing w:line="240" w:lineRule="auto"/>
                    <w:ind w:right="180"/>
                    <w:jc w:val="right"/>
                    <w:rPr>
                      <w:sz w:val="20"/>
                      <w:szCs w:val="20"/>
                    </w:rPr>
                  </w:pPr>
                  <w:r w:rsidRPr="00636B71">
                    <w:rPr>
                      <w:sz w:val="20"/>
                      <w:szCs w:val="20"/>
                    </w:rPr>
                    <w:t xml:space="preserve">                </w:t>
                  </w:r>
                </w:p>
              </w:tc>
            </w:tr>
            <w:tr w:rsidR="0004079D" w:rsidRPr="00636B71" w14:paraId="283C0BAC" w14:textId="77777777" w:rsidTr="00260549">
              <w:trPr>
                <w:gridBefore w:val="1"/>
                <w:wBefore w:w="10" w:type="dxa"/>
                <w:cantSplit/>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DE3CC1" w14:textId="77777777" w:rsidR="0004079D" w:rsidRPr="00636B71" w:rsidRDefault="0004079D" w:rsidP="008A49E4">
                  <w:pPr>
                    <w:snapToGrid w:val="0"/>
                    <w:spacing w:line="240" w:lineRule="auto"/>
                    <w:ind w:firstLine="0"/>
                    <w:jc w:val="center"/>
                    <w:rPr>
                      <w:b/>
                      <w:bCs/>
                      <w:sz w:val="20"/>
                      <w:szCs w:val="20"/>
                    </w:rPr>
                  </w:pPr>
                  <w:r w:rsidRPr="00636B71">
                    <w:rPr>
                      <w:b/>
                      <w:bCs/>
                      <w:sz w:val="20"/>
                      <w:szCs w:val="20"/>
                    </w:rPr>
                    <w:t>№ п/п</w:t>
                  </w:r>
                </w:p>
              </w:tc>
              <w:tc>
                <w:tcPr>
                  <w:tcW w:w="294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CDB2B2" w14:textId="77777777" w:rsidR="0004079D" w:rsidRPr="00636B71" w:rsidRDefault="0004079D">
                  <w:pPr>
                    <w:snapToGrid w:val="0"/>
                    <w:spacing w:line="240" w:lineRule="auto"/>
                    <w:ind w:firstLine="0"/>
                    <w:jc w:val="center"/>
                    <w:rPr>
                      <w:b/>
                      <w:bCs/>
                      <w:sz w:val="20"/>
                      <w:szCs w:val="20"/>
                    </w:rPr>
                  </w:pPr>
                  <w:r w:rsidRPr="00636B71">
                    <w:rPr>
                      <w:b/>
                      <w:bCs/>
                      <w:sz w:val="20"/>
                      <w:szCs w:val="20"/>
                    </w:rPr>
                    <w:t>Наименование работ</w:t>
                  </w:r>
                </w:p>
              </w:tc>
              <w:tc>
                <w:tcPr>
                  <w:tcW w:w="5928"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4D36CC" w14:textId="77777777" w:rsidR="0004079D" w:rsidRPr="00636B71" w:rsidRDefault="0004079D">
                  <w:pPr>
                    <w:snapToGrid w:val="0"/>
                    <w:spacing w:line="240" w:lineRule="auto"/>
                    <w:ind w:firstLine="0"/>
                    <w:jc w:val="center"/>
                    <w:rPr>
                      <w:b/>
                      <w:bCs/>
                      <w:sz w:val="20"/>
                      <w:szCs w:val="20"/>
                    </w:rPr>
                  </w:pPr>
                  <w:r w:rsidRPr="00636B71">
                    <w:rPr>
                      <w:b/>
                      <w:bCs/>
                      <w:sz w:val="20"/>
                      <w:szCs w:val="20"/>
                    </w:rPr>
                    <w:t>Выполнено работ</w:t>
                  </w:r>
                </w:p>
              </w:tc>
            </w:tr>
            <w:tr w:rsidR="0004079D" w:rsidRPr="00636B71" w14:paraId="19270AA4" w14:textId="77777777" w:rsidTr="00260549">
              <w:trPr>
                <w:gridBefore w:val="1"/>
                <w:wBefore w:w="10" w:type="dxa"/>
                <w:cantSplit/>
                <w:trHeight w:val="693"/>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2989DFA" w14:textId="77777777" w:rsidR="0004079D" w:rsidRPr="00636B71" w:rsidRDefault="0004079D">
                  <w:pPr>
                    <w:spacing w:line="240" w:lineRule="auto"/>
                    <w:ind w:firstLine="0"/>
                    <w:rPr>
                      <w:b/>
                      <w:bCs/>
                      <w:sz w:val="20"/>
                      <w:szCs w:val="20"/>
                    </w:rPr>
                  </w:pPr>
                </w:p>
              </w:tc>
              <w:tc>
                <w:tcPr>
                  <w:tcW w:w="2946" w:type="dxa"/>
                  <w:vMerge/>
                  <w:tcBorders>
                    <w:top w:val="single" w:sz="8" w:space="0" w:color="auto"/>
                    <w:left w:val="nil"/>
                    <w:bottom w:val="single" w:sz="8" w:space="0" w:color="auto"/>
                    <w:right w:val="single" w:sz="8" w:space="0" w:color="auto"/>
                  </w:tcBorders>
                  <w:vAlign w:val="center"/>
                  <w:hideMark/>
                </w:tcPr>
                <w:p w14:paraId="53F14727" w14:textId="77777777" w:rsidR="0004079D" w:rsidRPr="00636B71" w:rsidRDefault="0004079D">
                  <w:pPr>
                    <w:spacing w:line="240" w:lineRule="auto"/>
                    <w:ind w:firstLine="0"/>
                    <w:rPr>
                      <w:b/>
                      <w:bCs/>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437A02" w14:textId="77777777" w:rsidR="0004079D" w:rsidRPr="00636B71" w:rsidRDefault="0004079D">
                  <w:pPr>
                    <w:spacing w:line="240" w:lineRule="auto"/>
                    <w:ind w:firstLine="0"/>
                    <w:jc w:val="center"/>
                    <w:rPr>
                      <w:b/>
                      <w:bCs/>
                      <w:sz w:val="20"/>
                      <w:szCs w:val="20"/>
                    </w:rPr>
                  </w:pPr>
                  <w:r w:rsidRPr="00636B71">
                    <w:rPr>
                      <w:b/>
                      <w:bCs/>
                      <w:sz w:val="20"/>
                      <w:szCs w:val="20"/>
                    </w:rPr>
                    <w:t xml:space="preserve">ед. </w:t>
                  </w:r>
                </w:p>
                <w:p w14:paraId="39AC8C92" w14:textId="77777777" w:rsidR="0004079D" w:rsidRPr="00636B71" w:rsidRDefault="0004079D">
                  <w:pPr>
                    <w:snapToGrid w:val="0"/>
                    <w:spacing w:line="240" w:lineRule="auto"/>
                    <w:ind w:firstLine="0"/>
                    <w:jc w:val="center"/>
                    <w:rPr>
                      <w:b/>
                      <w:bCs/>
                      <w:sz w:val="20"/>
                      <w:szCs w:val="20"/>
                    </w:rPr>
                  </w:pPr>
                  <w:r w:rsidRPr="00636B71">
                    <w:rPr>
                      <w:b/>
                      <w:bCs/>
                      <w:sz w:val="20"/>
                      <w:szCs w:val="20"/>
                    </w:rPr>
                    <w:t>изм.</w:t>
                  </w: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99A1D2" w14:textId="77777777" w:rsidR="0004079D" w:rsidRPr="00636B71" w:rsidRDefault="0004079D">
                  <w:pPr>
                    <w:snapToGrid w:val="0"/>
                    <w:spacing w:line="240" w:lineRule="auto"/>
                    <w:ind w:firstLine="0"/>
                    <w:jc w:val="center"/>
                    <w:rPr>
                      <w:b/>
                      <w:bCs/>
                      <w:sz w:val="20"/>
                      <w:szCs w:val="20"/>
                    </w:rPr>
                  </w:pPr>
                  <w:r w:rsidRPr="00636B71">
                    <w:rPr>
                      <w:b/>
                      <w:bCs/>
                      <w:sz w:val="20"/>
                      <w:szCs w:val="20"/>
                    </w:rPr>
                    <w:t>коли-чество</w:t>
                  </w:r>
                </w:p>
              </w:tc>
              <w:tc>
                <w:tcPr>
                  <w:tcW w:w="13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E1B487" w14:textId="77777777" w:rsidR="0004079D" w:rsidRPr="00636B71" w:rsidRDefault="0004079D">
                  <w:pPr>
                    <w:spacing w:line="240" w:lineRule="auto"/>
                    <w:ind w:firstLine="0"/>
                    <w:jc w:val="center"/>
                    <w:rPr>
                      <w:b/>
                      <w:bCs/>
                      <w:sz w:val="20"/>
                      <w:szCs w:val="20"/>
                    </w:rPr>
                  </w:pPr>
                  <w:r w:rsidRPr="00636B71">
                    <w:rPr>
                      <w:b/>
                      <w:bCs/>
                      <w:sz w:val="20"/>
                      <w:szCs w:val="20"/>
                    </w:rPr>
                    <w:t xml:space="preserve">цена за </w:t>
                  </w:r>
                </w:p>
                <w:p w14:paraId="50D78492" w14:textId="77777777" w:rsidR="0004079D" w:rsidRPr="00636B71" w:rsidRDefault="0004079D">
                  <w:pPr>
                    <w:snapToGrid w:val="0"/>
                    <w:spacing w:line="240" w:lineRule="auto"/>
                    <w:ind w:firstLine="0"/>
                    <w:jc w:val="center"/>
                    <w:rPr>
                      <w:b/>
                      <w:bCs/>
                      <w:sz w:val="20"/>
                      <w:szCs w:val="20"/>
                    </w:rPr>
                  </w:pPr>
                  <w:r w:rsidRPr="00636B71">
                    <w:rPr>
                      <w:b/>
                      <w:bCs/>
                      <w:sz w:val="20"/>
                      <w:szCs w:val="20"/>
                    </w:rPr>
                    <w:t>1 ед., руб.</w:t>
                  </w:r>
                </w:p>
              </w:tc>
              <w:tc>
                <w:tcPr>
                  <w:tcW w:w="1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05B398" w14:textId="77777777" w:rsidR="0004079D" w:rsidRPr="00636B71" w:rsidRDefault="0004079D">
                  <w:pPr>
                    <w:spacing w:line="240" w:lineRule="auto"/>
                    <w:ind w:firstLine="0"/>
                    <w:jc w:val="center"/>
                    <w:rPr>
                      <w:b/>
                      <w:bCs/>
                      <w:sz w:val="20"/>
                      <w:szCs w:val="20"/>
                    </w:rPr>
                  </w:pPr>
                  <w:r w:rsidRPr="00636B71">
                    <w:rPr>
                      <w:b/>
                      <w:bCs/>
                      <w:sz w:val="20"/>
                      <w:szCs w:val="20"/>
                    </w:rPr>
                    <w:t xml:space="preserve">стоимость, </w:t>
                  </w:r>
                </w:p>
                <w:p w14:paraId="30C7D744" w14:textId="77777777" w:rsidR="0004079D" w:rsidRPr="00636B71" w:rsidRDefault="0004079D">
                  <w:pPr>
                    <w:snapToGrid w:val="0"/>
                    <w:spacing w:line="240" w:lineRule="auto"/>
                    <w:ind w:firstLine="0"/>
                    <w:jc w:val="center"/>
                    <w:rPr>
                      <w:b/>
                      <w:bCs/>
                      <w:sz w:val="20"/>
                      <w:szCs w:val="20"/>
                    </w:rPr>
                  </w:pPr>
                  <w:r w:rsidRPr="00636B71">
                    <w:rPr>
                      <w:b/>
                      <w:bCs/>
                      <w:sz w:val="20"/>
                      <w:szCs w:val="20"/>
                    </w:rPr>
                    <w:t>руб.</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9A07B8" w14:textId="77777777" w:rsidR="0004079D" w:rsidRPr="00636B71" w:rsidRDefault="0004079D">
                  <w:pPr>
                    <w:snapToGrid w:val="0"/>
                    <w:spacing w:line="240" w:lineRule="auto"/>
                    <w:ind w:firstLine="0"/>
                    <w:jc w:val="center"/>
                    <w:rPr>
                      <w:b/>
                      <w:bCs/>
                      <w:sz w:val="20"/>
                      <w:szCs w:val="20"/>
                    </w:rPr>
                  </w:pPr>
                  <w:r w:rsidRPr="00636B71">
                    <w:rPr>
                      <w:b/>
                      <w:bCs/>
                      <w:sz w:val="20"/>
                      <w:szCs w:val="20"/>
                    </w:rPr>
                    <w:t>в т.ч. НДС, руб.</w:t>
                  </w:r>
                </w:p>
              </w:tc>
            </w:tr>
            <w:tr w:rsidR="0004079D" w:rsidRPr="00636B71" w14:paraId="012E4C56" w14:textId="77777777" w:rsidTr="00260549">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D00588" w14:textId="77777777" w:rsidR="0004079D" w:rsidRPr="00636B71" w:rsidRDefault="0004079D" w:rsidP="008A49E4">
                  <w:pPr>
                    <w:snapToGrid w:val="0"/>
                    <w:spacing w:line="240" w:lineRule="auto"/>
                    <w:ind w:firstLine="0"/>
                    <w:jc w:val="center"/>
                    <w:rPr>
                      <w:b/>
                      <w:bCs/>
                      <w:sz w:val="20"/>
                      <w:szCs w:val="20"/>
                    </w:rPr>
                  </w:pPr>
                  <w:r w:rsidRPr="00636B71">
                    <w:rPr>
                      <w:b/>
                      <w:bCs/>
                      <w:sz w:val="20"/>
                      <w:szCs w:val="20"/>
                    </w:rPr>
                    <w:t>1</w:t>
                  </w:r>
                </w:p>
              </w:tc>
              <w:tc>
                <w:tcPr>
                  <w:tcW w:w="2946" w:type="dxa"/>
                  <w:tcBorders>
                    <w:top w:val="nil"/>
                    <w:left w:val="nil"/>
                    <w:bottom w:val="single" w:sz="8" w:space="0" w:color="auto"/>
                    <w:right w:val="single" w:sz="8" w:space="0" w:color="auto"/>
                  </w:tcBorders>
                  <w:tcMar>
                    <w:top w:w="0" w:type="dxa"/>
                    <w:left w:w="108" w:type="dxa"/>
                    <w:bottom w:w="0" w:type="dxa"/>
                    <w:right w:w="108" w:type="dxa"/>
                  </w:tcMar>
                  <w:hideMark/>
                </w:tcPr>
                <w:p w14:paraId="0C70DE9E" w14:textId="77777777" w:rsidR="0004079D" w:rsidRPr="00636B71" w:rsidRDefault="0004079D">
                  <w:pPr>
                    <w:snapToGrid w:val="0"/>
                    <w:spacing w:line="240" w:lineRule="auto"/>
                    <w:ind w:firstLine="0"/>
                    <w:jc w:val="center"/>
                    <w:rPr>
                      <w:b/>
                      <w:bCs/>
                      <w:sz w:val="20"/>
                      <w:szCs w:val="20"/>
                    </w:rPr>
                  </w:pPr>
                  <w:r w:rsidRPr="00636B71">
                    <w:rPr>
                      <w:b/>
                      <w:bCs/>
                      <w:sz w:val="20"/>
                      <w:szCs w:val="20"/>
                    </w:rPr>
                    <w:t>2</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14:paraId="61190D51" w14:textId="77777777" w:rsidR="0004079D" w:rsidRPr="00636B71" w:rsidRDefault="0004079D">
                  <w:pPr>
                    <w:snapToGrid w:val="0"/>
                    <w:spacing w:line="240" w:lineRule="auto"/>
                    <w:ind w:firstLine="0"/>
                    <w:jc w:val="center"/>
                    <w:rPr>
                      <w:b/>
                      <w:bCs/>
                      <w:sz w:val="20"/>
                      <w:szCs w:val="20"/>
                    </w:rPr>
                  </w:pPr>
                  <w:r w:rsidRPr="00636B71">
                    <w:rPr>
                      <w:b/>
                      <w:bCs/>
                      <w:sz w:val="20"/>
                      <w:szCs w:val="20"/>
                    </w:rPr>
                    <w:t>3</w:t>
                  </w: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20C5ED" w14:textId="77777777" w:rsidR="0004079D" w:rsidRPr="00636B71" w:rsidRDefault="0004079D">
                  <w:pPr>
                    <w:snapToGrid w:val="0"/>
                    <w:spacing w:line="240" w:lineRule="auto"/>
                    <w:ind w:firstLine="0"/>
                    <w:jc w:val="center"/>
                    <w:rPr>
                      <w:b/>
                      <w:bCs/>
                      <w:sz w:val="20"/>
                      <w:szCs w:val="20"/>
                    </w:rPr>
                  </w:pPr>
                  <w:r w:rsidRPr="00636B71">
                    <w:rPr>
                      <w:b/>
                      <w:bCs/>
                      <w:sz w:val="20"/>
                      <w:szCs w:val="20"/>
                    </w:rPr>
                    <w:t>4</w:t>
                  </w:r>
                </w:p>
              </w:tc>
              <w:tc>
                <w:tcPr>
                  <w:tcW w:w="1399" w:type="dxa"/>
                  <w:tcBorders>
                    <w:top w:val="nil"/>
                    <w:left w:val="nil"/>
                    <w:bottom w:val="single" w:sz="8" w:space="0" w:color="auto"/>
                    <w:right w:val="single" w:sz="8" w:space="0" w:color="auto"/>
                  </w:tcBorders>
                  <w:tcMar>
                    <w:top w:w="0" w:type="dxa"/>
                    <w:left w:w="108" w:type="dxa"/>
                    <w:bottom w:w="0" w:type="dxa"/>
                    <w:right w:w="108" w:type="dxa"/>
                  </w:tcMar>
                  <w:hideMark/>
                </w:tcPr>
                <w:p w14:paraId="1955E559" w14:textId="77777777" w:rsidR="0004079D" w:rsidRPr="00636B71" w:rsidRDefault="0004079D">
                  <w:pPr>
                    <w:snapToGrid w:val="0"/>
                    <w:spacing w:line="240" w:lineRule="auto"/>
                    <w:ind w:firstLine="0"/>
                    <w:jc w:val="center"/>
                    <w:rPr>
                      <w:b/>
                      <w:bCs/>
                      <w:sz w:val="20"/>
                      <w:szCs w:val="20"/>
                    </w:rPr>
                  </w:pPr>
                  <w:r w:rsidRPr="00636B71">
                    <w:rPr>
                      <w:b/>
                      <w:bCs/>
                      <w:sz w:val="20"/>
                      <w:szCs w:val="20"/>
                    </w:rPr>
                    <w:t>5</w:t>
                  </w:r>
                </w:p>
              </w:tc>
              <w:tc>
                <w:tcPr>
                  <w:tcW w:w="1336" w:type="dxa"/>
                  <w:tcBorders>
                    <w:top w:val="nil"/>
                    <w:left w:val="nil"/>
                    <w:bottom w:val="single" w:sz="8" w:space="0" w:color="auto"/>
                    <w:right w:val="single" w:sz="8" w:space="0" w:color="auto"/>
                  </w:tcBorders>
                  <w:tcMar>
                    <w:top w:w="0" w:type="dxa"/>
                    <w:left w:w="108" w:type="dxa"/>
                    <w:bottom w:w="0" w:type="dxa"/>
                    <w:right w:w="108" w:type="dxa"/>
                  </w:tcMar>
                  <w:hideMark/>
                </w:tcPr>
                <w:p w14:paraId="0F4C4F6B" w14:textId="77777777" w:rsidR="0004079D" w:rsidRPr="00636B71" w:rsidRDefault="0004079D">
                  <w:pPr>
                    <w:snapToGrid w:val="0"/>
                    <w:spacing w:line="240" w:lineRule="auto"/>
                    <w:ind w:firstLine="0"/>
                    <w:jc w:val="center"/>
                    <w:rPr>
                      <w:b/>
                      <w:bCs/>
                      <w:sz w:val="20"/>
                      <w:szCs w:val="20"/>
                    </w:rPr>
                  </w:pPr>
                  <w:r w:rsidRPr="00636B71">
                    <w:rPr>
                      <w:b/>
                      <w:bCs/>
                      <w:sz w:val="20"/>
                      <w:szCs w:val="20"/>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D8F654E" w14:textId="77777777" w:rsidR="0004079D" w:rsidRPr="00636B71" w:rsidRDefault="0004079D">
                  <w:pPr>
                    <w:snapToGrid w:val="0"/>
                    <w:spacing w:line="240" w:lineRule="auto"/>
                    <w:ind w:firstLine="0"/>
                    <w:jc w:val="center"/>
                    <w:rPr>
                      <w:b/>
                      <w:bCs/>
                      <w:sz w:val="20"/>
                      <w:szCs w:val="20"/>
                    </w:rPr>
                  </w:pPr>
                  <w:r w:rsidRPr="00636B71">
                    <w:rPr>
                      <w:b/>
                      <w:bCs/>
                      <w:sz w:val="20"/>
                      <w:szCs w:val="20"/>
                    </w:rPr>
                    <w:t>7</w:t>
                  </w:r>
                </w:p>
              </w:tc>
            </w:tr>
            <w:tr w:rsidR="0004079D" w:rsidRPr="00636B71" w14:paraId="43E8801D" w14:textId="77777777" w:rsidTr="00260549">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334167" w14:textId="77777777" w:rsidR="0004079D" w:rsidRPr="00636B71" w:rsidRDefault="0004079D" w:rsidP="008A49E4">
                  <w:pPr>
                    <w:snapToGrid w:val="0"/>
                    <w:spacing w:line="240" w:lineRule="auto"/>
                    <w:jc w:val="center"/>
                    <w:rPr>
                      <w:sz w:val="20"/>
                      <w:szCs w:val="20"/>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1160F52C" w14:textId="77777777" w:rsidR="0004079D" w:rsidRPr="00636B71" w:rsidRDefault="0004079D">
                  <w:pPr>
                    <w:snapToGrid w:val="0"/>
                    <w:spacing w:line="240" w:lineRule="auto"/>
                    <w:rPr>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4FAA5560" w14:textId="77777777" w:rsidR="0004079D" w:rsidRPr="00636B71" w:rsidRDefault="0004079D">
                  <w:pPr>
                    <w:snapToGrid w:val="0"/>
                    <w:spacing w:line="240" w:lineRule="auto"/>
                    <w:rPr>
                      <w:sz w:val="20"/>
                      <w:szCs w:val="20"/>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549A2D26" w14:textId="77777777" w:rsidR="0004079D" w:rsidRPr="00636B71" w:rsidRDefault="0004079D">
                  <w:pPr>
                    <w:snapToGrid w:val="0"/>
                    <w:spacing w:line="240" w:lineRule="auto"/>
                    <w:rPr>
                      <w:sz w:val="20"/>
                      <w:szCs w:val="20"/>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39C2EC83" w14:textId="77777777" w:rsidR="0004079D" w:rsidRPr="00636B71" w:rsidRDefault="0004079D">
                  <w:pPr>
                    <w:snapToGrid w:val="0"/>
                    <w:spacing w:line="240" w:lineRule="auto"/>
                    <w:rPr>
                      <w:sz w:val="20"/>
                      <w:szCs w:val="20"/>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05F8320A" w14:textId="77777777" w:rsidR="0004079D" w:rsidRPr="00636B71" w:rsidRDefault="0004079D">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DA451F2" w14:textId="77777777" w:rsidR="0004079D" w:rsidRPr="00636B71" w:rsidRDefault="0004079D">
                  <w:pPr>
                    <w:snapToGrid w:val="0"/>
                    <w:spacing w:line="240" w:lineRule="auto"/>
                    <w:rPr>
                      <w:sz w:val="20"/>
                      <w:szCs w:val="20"/>
                    </w:rPr>
                  </w:pPr>
                </w:p>
              </w:tc>
            </w:tr>
            <w:tr w:rsidR="0004079D" w:rsidRPr="00636B71" w14:paraId="017C6775" w14:textId="77777777" w:rsidTr="00260549">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87B226" w14:textId="77777777" w:rsidR="0004079D" w:rsidRPr="00636B71" w:rsidRDefault="0004079D" w:rsidP="008A49E4">
                  <w:pPr>
                    <w:snapToGrid w:val="0"/>
                    <w:spacing w:line="240" w:lineRule="auto"/>
                    <w:jc w:val="center"/>
                    <w:rPr>
                      <w:sz w:val="20"/>
                      <w:szCs w:val="20"/>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75CA3EEF" w14:textId="77777777" w:rsidR="0004079D" w:rsidRPr="00636B71" w:rsidRDefault="0004079D">
                  <w:pPr>
                    <w:snapToGrid w:val="0"/>
                    <w:spacing w:line="240" w:lineRule="auto"/>
                    <w:rPr>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6ADD3C93" w14:textId="77777777" w:rsidR="0004079D" w:rsidRPr="00636B71" w:rsidRDefault="0004079D">
                  <w:pPr>
                    <w:snapToGrid w:val="0"/>
                    <w:spacing w:line="240" w:lineRule="auto"/>
                    <w:rPr>
                      <w:sz w:val="20"/>
                      <w:szCs w:val="20"/>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4469C704" w14:textId="77777777" w:rsidR="0004079D" w:rsidRPr="00636B71" w:rsidRDefault="0004079D">
                  <w:pPr>
                    <w:snapToGrid w:val="0"/>
                    <w:spacing w:line="240" w:lineRule="auto"/>
                    <w:rPr>
                      <w:sz w:val="20"/>
                      <w:szCs w:val="20"/>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2904C8C9" w14:textId="77777777" w:rsidR="0004079D" w:rsidRPr="00636B71" w:rsidRDefault="0004079D">
                  <w:pPr>
                    <w:snapToGrid w:val="0"/>
                    <w:spacing w:line="240" w:lineRule="auto"/>
                    <w:rPr>
                      <w:sz w:val="20"/>
                      <w:szCs w:val="20"/>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379782D0" w14:textId="77777777" w:rsidR="0004079D" w:rsidRPr="00636B71" w:rsidRDefault="0004079D">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A823D74" w14:textId="77777777" w:rsidR="0004079D" w:rsidRPr="00636B71" w:rsidRDefault="0004079D">
                  <w:pPr>
                    <w:snapToGrid w:val="0"/>
                    <w:spacing w:line="240" w:lineRule="auto"/>
                    <w:rPr>
                      <w:sz w:val="20"/>
                      <w:szCs w:val="20"/>
                    </w:rPr>
                  </w:pPr>
                </w:p>
              </w:tc>
            </w:tr>
            <w:tr w:rsidR="0004079D" w:rsidRPr="00636B71" w14:paraId="6358376E" w14:textId="77777777" w:rsidTr="00260549">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999E97" w14:textId="77777777" w:rsidR="0004079D" w:rsidRPr="00636B71" w:rsidRDefault="0004079D" w:rsidP="008A49E4">
                  <w:pPr>
                    <w:snapToGrid w:val="0"/>
                    <w:spacing w:line="240" w:lineRule="auto"/>
                    <w:jc w:val="center"/>
                    <w:rPr>
                      <w:sz w:val="20"/>
                      <w:szCs w:val="20"/>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4C65CB57" w14:textId="77777777" w:rsidR="0004079D" w:rsidRPr="00636B71" w:rsidRDefault="0004079D">
                  <w:pPr>
                    <w:snapToGrid w:val="0"/>
                    <w:spacing w:line="240" w:lineRule="auto"/>
                    <w:rPr>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7836AEB1" w14:textId="77777777" w:rsidR="0004079D" w:rsidRPr="00636B71" w:rsidRDefault="0004079D">
                  <w:pPr>
                    <w:snapToGrid w:val="0"/>
                    <w:spacing w:line="240" w:lineRule="auto"/>
                    <w:rPr>
                      <w:sz w:val="20"/>
                      <w:szCs w:val="20"/>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64D8BBFA" w14:textId="77777777" w:rsidR="0004079D" w:rsidRPr="00636B71" w:rsidRDefault="0004079D">
                  <w:pPr>
                    <w:snapToGrid w:val="0"/>
                    <w:spacing w:line="240" w:lineRule="auto"/>
                    <w:rPr>
                      <w:sz w:val="20"/>
                      <w:szCs w:val="20"/>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69B05370" w14:textId="77777777" w:rsidR="0004079D" w:rsidRPr="00636B71" w:rsidRDefault="0004079D">
                  <w:pPr>
                    <w:snapToGrid w:val="0"/>
                    <w:spacing w:line="240" w:lineRule="auto"/>
                    <w:rPr>
                      <w:sz w:val="20"/>
                      <w:szCs w:val="20"/>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2C7DE5ED" w14:textId="77777777" w:rsidR="0004079D" w:rsidRPr="00636B71" w:rsidRDefault="0004079D">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4EA80B3" w14:textId="77777777" w:rsidR="0004079D" w:rsidRPr="00636B71" w:rsidRDefault="0004079D">
                  <w:pPr>
                    <w:snapToGrid w:val="0"/>
                    <w:spacing w:line="240" w:lineRule="auto"/>
                    <w:rPr>
                      <w:sz w:val="20"/>
                      <w:szCs w:val="20"/>
                    </w:rPr>
                  </w:pPr>
                </w:p>
              </w:tc>
            </w:tr>
            <w:tr w:rsidR="0004079D" w:rsidRPr="00636B71" w14:paraId="542A4035" w14:textId="77777777" w:rsidTr="00260549">
              <w:trPr>
                <w:gridBefore w:val="1"/>
                <w:wBefore w:w="10" w:type="dxa"/>
              </w:trPr>
              <w:tc>
                <w:tcPr>
                  <w:tcW w:w="379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36016" w14:textId="77777777" w:rsidR="0004079D" w:rsidRPr="00636B71" w:rsidRDefault="0004079D" w:rsidP="008A49E4">
                  <w:pPr>
                    <w:snapToGrid w:val="0"/>
                    <w:spacing w:line="240" w:lineRule="auto"/>
                    <w:rPr>
                      <w:sz w:val="20"/>
                      <w:szCs w:val="20"/>
                    </w:rPr>
                  </w:pPr>
                  <w:r w:rsidRPr="00636B71">
                    <w:rPr>
                      <w:sz w:val="20"/>
                      <w:szCs w:val="20"/>
                    </w:rPr>
                    <w:t>Выполнено работ</w:t>
                  </w:r>
                </w:p>
              </w:tc>
              <w:tc>
                <w:tcPr>
                  <w:tcW w:w="345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99FFC2" w14:textId="77777777" w:rsidR="0004079D" w:rsidRPr="00636B71" w:rsidRDefault="0004079D">
                  <w:pPr>
                    <w:snapToGrid w:val="0"/>
                    <w:spacing w:line="240" w:lineRule="auto"/>
                    <w:jc w:val="center"/>
                    <w:rPr>
                      <w:b/>
                      <w:bCs/>
                      <w:sz w:val="20"/>
                      <w:szCs w:val="20"/>
                    </w:rPr>
                  </w:pPr>
                  <w:r w:rsidRPr="00636B71">
                    <w:rPr>
                      <w:b/>
                      <w:bCs/>
                      <w:sz w:val="20"/>
                      <w:szCs w:val="20"/>
                    </w:rPr>
                    <w:t>ИТОГО</w:t>
                  </w: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5DF5B886" w14:textId="77777777" w:rsidR="0004079D" w:rsidRPr="00636B71" w:rsidRDefault="0004079D">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6B4E10B" w14:textId="77777777" w:rsidR="0004079D" w:rsidRPr="00636B71" w:rsidRDefault="0004079D">
                  <w:pPr>
                    <w:snapToGrid w:val="0"/>
                    <w:spacing w:line="240" w:lineRule="auto"/>
                    <w:rPr>
                      <w:sz w:val="20"/>
                      <w:szCs w:val="20"/>
                    </w:rPr>
                  </w:pPr>
                </w:p>
              </w:tc>
            </w:tr>
          </w:tbl>
          <w:p w14:paraId="73EE0997" w14:textId="77777777" w:rsidR="0004079D" w:rsidRPr="00636B71" w:rsidRDefault="0004079D" w:rsidP="008A49E4">
            <w:pPr>
              <w:spacing w:line="240" w:lineRule="auto"/>
              <w:rPr>
                <w:sz w:val="20"/>
                <w:szCs w:val="20"/>
              </w:rPr>
            </w:pPr>
          </w:p>
          <w:p w14:paraId="0DF2EBFB" w14:textId="77777777" w:rsidR="0004079D" w:rsidRPr="00636B71" w:rsidRDefault="0004079D">
            <w:pPr>
              <w:spacing w:line="240" w:lineRule="auto"/>
              <w:rPr>
                <w:sz w:val="20"/>
                <w:szCs w:val="20"/>
              </w:rPr>
            </w:pPr>
            <w:r w:rsidRPr="00636B71">
              <w:rPr>
                <w:sz w:val="20"/>
                <w:szCs w:val="20"/>
              </w:rPr>
              <w:t>Выполненные работы удовлетворяют условиям договора (техническому заданию).</w:t>
            </w:r>
          </w:p>
          <w:p w14:paraId="3B53B50E" w14:textId="7104B975" w:rsidR="0004079D" w:rsidRPr="00636B71" w:rsidRDefault="00F23FF5">
            <w:pPr>
              <w:spacing w:line="240" w:lineRule="auto"/>
              <w:rPr>
                <w:sz w:val="20"/>
                <w:szCs w:val="20"/>
              </w:rPr>
            </w:pPr>
            <w:r w:rsidRPr="00636B71">
              <w:rPr>
                <w:sz w:val="20"/>
                <w:szCs w:val="20"/>
              </w:rPr>
              <w:t>Субподрядчик</w:t>
            </w:r>
            <w:r w:rsidR="0004079D" w:rsidRPr="00636B71">
              <w:rPr>
                <w:sz w:val="20"/>
                <w:szCs w:val="20"/>
              </w:rPr>
              <w:t xml:space="preserve">ом переданы </w:t>
            </w:r>
            <w:r w:rsidRPr="00636B71">
              <w:rPr>
                <w:sz w:val="20"/>
                <w:szCs w:val="20"/>
              </w:rPr>
              <w:t>Подрядчик</w:t>
            </w:r>
            <w:r w:rsidR="0004079D" w:rsidRPr="00636B71">
              <w:rPr>
                <w:sz w:val="20"/>
                <w:szCs w:val="20"/>
              </w:rPr>
              <w:t>у следующие документы (с указанием количества оригиналов/копий, на каком носителе, в каком формате)</w:t>
            </w:r>
          </w:p>
          <w:p w14:paraId="1555AEC2" w14:textId="77777777" w:rsidR="0004079D" w:rsidRPr="00636B71" w:rsidRDefault="0004079D">
            <w:pPr>
              <w:spacing w:line="240" w:lineRule="auto"/>
              <w:rPr>
                <w:sz w:val="20"/>
                <w:szCs w:val="20"/>
              </w:rPr>
            </w:pPr>
            <w:r w:rsidRPr="00636B71">
              <w:rPr>
                <w:sz w:val="20"/>
                <w:szCs w:val="20"/>
              </w:rPr>
              <w:t>____________________________________________________________________</w:t>
            </w:r>
          </w:p>
          <w:tbl>
            <w:tblPr>
              <w:tblW w:w="9720" w:type="dxa"/>
              <w:tblInd w:w="108" w:type="dxa"/>
              <w:tblCellMar>
                <w:left w:w="0" w:type="dxa"/>
                <w:right w:w="0" w:type="dxa"/>
              </w:tblCellMar>
              <w:tblLook w:val="04A0" w:firstRow="1" w:lastRow="0" w:firstColumn="1" w:lastColumn="0" w:noHBand="0" w:noVBand="1"/>
            </w:tblPr>
            <w:tblGrid>
              <w:gridCol w:w="454"/>
              <w:gridCol w:w="4046"/>
              <w:gridCol w:w="720"/>
              <w:gridCol w:w="337"/>
              <w:gridCol w:w="4163"/>
            </w:tblGrid>
            <w:tr w:rsidR="0004079D" w:rsidRPr="00636B71" w14:paraId="697681BA" w14:textId="77777777" w:rsidTr="00260549">
              <w:trPr>
                <w:cantSplit/>
              </w:trPr>
              <w:tc>
                <w:tcPr>
                  <w:tcW w:w="4500" w:type="dxa"/>
                  <w:gridSpan w:val="2"/>
                  <w:tcMar>
                    <w:top w:w="0" w:type="dxa"/>
                    <w:left w:w="108" w:type="dxa"/>
                    <w:bottom w:w="0" w:type="dxa"/>
                    <w:right w:w="108" w:type="dxa"/>
                  </w:tcMar>
                  <w:hideMark/>
                </w:tcPr>
                <w:p w14:paraId="131E05B2" w14:textId="3C5DCA13" w:rsidR="0004079D" w:rsidRPr="00636B71" w:rsidRDefault="00F23FF5">
                  <w:pPr>
                    <w:spacing w:line="240" w:lineRule="auto"/>
                    <w:rPr>
                      <w:sz w:val="20"/>
                      <w:szCs w:val="20"/>
                    </w:rPr>
                  </w:pPr>
                  <w:r w:rsidRPr="00636B71">
                    <w:rPr>
                      <w:b/>
                      <w:bCs/>
                      <w:sz w:val="20"/>
                      <w:szCs w:val="20"/>
                    </w:rPr>
                    <w:t>Подрядчик</w:t>
                  </w:r>
                  <w:r w:rsidR="0004079D" w:rsidRPr="00636B71">
                    <w:rPr>
                      <w:b/>
                      <w:bCs/>
                      <w:sz w:val="20"/>
                      <w:szCs w:val="20"/>
                    </w:rPr>
                    <w:t>а:</w:t>
                  </w:r>
                </w:p>
              </w:tc>
              <w:tc>
                <w:tcPr>
                  <w:tcW w:w="720" w:type="dxa"/>
                  <w:vMerge w:val="restart"/>
                  <w:tcMar>
                    <w:top w:w="0" w:type="dxa"/>
                    <w:left w:w="108" w:type="dxa"/>
                    <w:bottom w:w="0" w:type="dxa"/>
                    <w:right w:w="108" w:type="dxa"/>
                  </w:tcMar>
                </w:tcPr>
                <w:p w14:paraId="01CD4081" w14:textId="77777777" w:rsidR="0004079D" w:rsidRPr="00636B71" w:rsidRDefault="0004079D">
                  <w:pPr>
                    <w:snapToGrid w:val="0"/>
                    <w:spacing w:line="240" w:lineRule="auto"/>
                    <w:rPr>
                      <w:sz w:val="20"/>
                      <w:szCs w:val="20"/>
                    </w:rPr>
                  </w:pPr>
                </w:p>
              </w:tc>
              <w:tc>
                <w:tcPr>
                  <w:tcW w:w="4500" w:type="dxa"/>
                  <w:gridSpan w:val="2"/>
                  <w:tcMar>
                    <w:top w:w="0" w:type="dxa"/>
                    <w:left w:w="108" w:type="dxa"/>
                    <w:bottom w:w="0" w:type="dxa"/>
                    <w:right w:w="108" w:type="dxa"/>
                  </w:tcMar>
                  <w:hideMark/>
                </w:tcPr>
                <w:p w14:paraId="3A30493D" w14:textId="71BCAAD9" w:rsidR="0004079D" w:rsidRPr="00636B71" w:rsidRDefault="00F23FF5">
                  <w:pPr>
                    <w:spacing w:line="240" w:lineRule="auto"/>
                    <w:rPr>
                      <w:sz w:val="20"/>
                      <w:szCs w:val="20"/>
                    </w:rPr>
                  </w:pPr>
                  <w:r w:rsidRPr="00636B71">
                    <w:rPr>
                      <w:b/>
                      <w:bCs/>
                      <w:sz w:val="20"/>
                      <w:szCs w:val="20"/>
                    </w:rPr>
                    <w:t>Субподрядчик</w:t>
                  </w:r>
                  <w:r w:rsidR="0004079D" w:rsidRPr="00636B71">
                    <w:rPr>
                      <w:b/>
                      <w:bCs/>
                      <w:sz w:val="20"/>
                      <w:szCs w:val="20"/>
                    </w:rPr>
                    <w:t>а:</w:t>
                  </w:r>
                </w:p>
              </w:tc>
            </w:tr>
            <w:tr w:rsidR="0004079D" w:rsidRPr="00636B71" w14:paraId="4CA039AD" w14:textId="77777777" w:rsidTr="00260549">
              <w:trPr>
                <w:cantSplit/>
              </w:trPr>
              <w:tc>
                <w:tcPr>
                  <w:tcW w:w="4500" w:type="dxa"/>
                  <w:gridSpan w:val="2"/>
                  <w:tcMar>
                    <w:top w:w="0" w:type="dxa"/>
                    <w:left w:w="108" w:type="dxa"/>
                    <w:bottom w:w="0" w:type="dxa"/>
                    <w:right w:w="108" w:type="dxa"/>
                  </w:tcMar>
                </w:tcPr>
                <w:p w14:paraId="025BA1E1" w14:textId="77777777" w:rsidR="0004079D" w:rsidRPr="00636B71" w:rsidRDefault="0004079D" w:rsidP="008A49E4">
                  <w:pPr>
                    <w:snapToGrid w:val="0"/>
                    <w:spacing w:line="240" w:lineRule="auto"/>
                    <w:rPr>
                      <w:b/>
                      <w:bCs/>
                      <w:sz w:val="20"/>
                      <w:szCs w:val="20"/>
                    </w:rPr>
                  </w:pPr>
                </w:p>
              </w:tc>
              <w:tc>
                <w:tcPr>
                  <w:tcW w:w="0" w:type="auto"/>
                  <w:vMerge/>
                  <w:vAlign w:val="center"/>
                  <w:hideMark/>
                </w:tcPr>
                <w:p w14:paraId="105DD808" w14:textId="77777777" w:rsidR="0004079D" w:rsidRPr="00636B71" w:rsidRDefault="0004079D">
                  <w:pPr>
                    <w:spacing w:line="240" w:lineRule="auto"/>
                    <w:rPr>
                      <w:sz w:val="20"/>
                      <w:szCs w:val="20"/>
                    </w:rPr>
                  </w:pPr>
                </w:p>
              </w:tc>
              <w:tc>
                <w:tcPr>
                  <w:tcW w:w="4500" w:type="dxa"/>
                  <w:gridSpan w:val="2"/>
                  <w:tcMar>
                    <w:top w:w="0" w:type="dxa"/>
                    <w:left w:w="108" w:type="dxa"/>
                    <w:bottom w:w="0" w:type="dxa"/>
                    <w:right w:w="108" w:type="dxa"/>
                  </w:tcMar>
                </w:tcPr>
                <w:p w14:paraId="7B357396" w14:textId="77777777" w:rsidR="0004079D" w:rsidRPr="00636B71" w:rsidRDefault="0004079D">
                  <w:pPr>
                    <w:snapToGrid w:val="0"/>
                    <w:spacing w:line="240" w:lineRule="auto"/>
                    <w:rPr>
                      <w:b/>
                      <w:bCs/>
                      <w:sz w:val="20"/>
                      <w:szCs w:val="20"/>
                    </w:rPr>
                  </w:pPr>
                </w:p>
              </w:tc>
            </w:tr>
            <w:tr w:rsidR="0004079D" w:rsidRPr="00636B71" w14:paraId="64A7C219" w14:textId="77777777" w:rsidTr="00260549">
              <w:trPr>
                <w:cantSplit/>
              </w:trPr>
              <w:tc>
                <w:tcPr>
                  <w:tcW w:w="454" w:type="dxa"/>
                  <w:vMerge w:val="restart"/>
                  <w:tcMar>
                    <w:top w:w="0" w:type="dxa"/>
                    <w:left w:w="108" w:type="dxa"/>
                    <w:bottom w:w="0" w:type="dxa"/>
                    <w:right w:w="108" w:type="dxa"/>
                  </w:tcMar>
                </w:tcPr>
                <w:p w14:paraId="39D1892D" w14:textId="77777777" w:rsidR="0004079D" w:rsidRPr="00636B71" w:rsidRDefault="0004079D" w:rsidP="008A49E4">
                  <w:pPr>
                    <w:snapToGrid w:val="0"/>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36884955" w14:textId="77777777" w:rsidR="0004079D" w:rsidRPr="00636B71" w:rsidRDefault="0004079D">
                  <w:pPr>
                    <w:snapToGrid w:val="0"/>
                    <w:spacing w:line="240" w:lineRule="auto"/>
                    <w:jc w:val="center"/>
                    <w:rPr>
                      <w:sz w:val="20"/>
                      <w:szCs w:val="20"/>
                    </w:rPr>
                  </w:pPr>
                  <w:r w:rsidRPr="00636B71">
                    <w:rPr>
                      <w:i/>
                      <w:iCs/>
                      <w:sz w:val="20"/>
                      <w:szCs w:val="20"/>
                    </w:rPr>
                    <w:t>(должность)</w:t>
                  </w:r>
                </w:p>
              </w:tc>
              <w:tc>
                <w:tcPr>
                  <w:tcW w:w="0" w:type="auto"/>
                  <w:vMerge/>
                  <w:vAlign w:val="center"/>
                  <w:hideMark/>
                </w:tcPr>
                <w:p w14:paraId="25720E62" w14:textId="77777777" w:rsidR="0004079D" w:rsidRPr="00636B71" w:rsidRDefault="0004079D">
                  <w:pPr>
                    <w:spacing w:line="240" w:lineRule="auto"/>
                    <w:rPr>
                      <w:sz w:val="20"/>
                      <w:szCs w:val="20"/>
                    </w:rPr>
                  </w:pPr>
                </w:p>
              </w:tc>
              <w:tc>
                <w:tcPr>
                  <w:tcW w:w="337" w:type="dxa"/>
                  <w:vMerge w:val="restart"/>
                  <w:tcMar>
                    <w:top w:w="0" w:type="dxa"/>
                    <w:left w:w="108" w:type="dxa"/>
                    <w:bottom w:w="0" w:type="dxa"/>
                    <w:right w:w="108" w:type="dxa"/>
                  </w:tcMar>
                </w:tcPr>
                <w:p w14:paraId="239E8A8A" w14:textId="77777777" w:rsidR="0004079D" w:rsidRPr="00636B71" w:rsidRDefault="0004079D">
                  <w:pPr>
                    <w:snapToGrid w:val="0"/>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143587CF" w14:textId="77777777" w:rsidR="0004079D" w:rsidRPr="00636B71" w:rsidRDefault="0004079D">
                  <w:pPr>
                    <w:snapToGrid w:val="0"/>
                    <w:spacing w:line="240" w:lineRule="auto"/>
                    <w:jc w:val="center"/>
                    <w:rPr>
                      <w:sz w:val="20"/>
                      <w:szCs w:val="20"/>
                    </w:rPr>
                  </w:pPr>
                  <w:r w:rsidRPr="00636B71">
                    <w:rPr>
                      <w:i/>
                      <w:iCs/>
                      <w:sz w:val="20"/>
                      <w:szCs w:val="20"/>
                    </w:rPr>
                    <w:t>(должность)</w:t>
                  </w:r>
                </w:p>
              </w:tc>
            </w:tr>
            <w:tr w:rsidR="0004079D" w:rsidRPr="00636B71" w14:paraId="3B64B0A3" w14:textId="77777777" w:rsidTr="00260549">
              <w:trPr>
                <w:cantSplit/>
              </w:trPr>
              <w:tc>
                <w:tcPr>
                  <w:tcW w:w="0" w:type="auto"/>
                  <w:vMerge/>
                  <w:vAlign w:val="center"/>
                  <w:hideMark/>
                </w:tcPr>
                <w:p w14:paraId="12CE383D" w14:textId="77777777" w:rsidR="0004079D" w:rsidRPr="00636B71" w:rsidRDefault="0004079D">
                  <w:pPr>
                    <w:spacing w:line="240" w:lineRule="auto"/>
                    <w:rPr>
                      <w:sz w:val="20"/>
                      <w:szCs w:val="20"/>
                    </w:rPr>
                  </w:pPr>
                </w:p>
              </w:tc>
              <w:tc>
                <w:tcPr>
                  <w:tcW w:w="4046" w:type="dxa"/>
                  <w:tcBorders>
                    <w:top w:val="nil"/>
                    <w:left w:val="nil"/>
                    <w:bottom w:val="single" w:sz="4" w:space="0" w:color="auto"/>
                    <w:right w:val="nil"/>
                  </w:tcBorders>
                  <w:tcMar>
                    <w:top w:w="0" w:type="dxa"/>
                    <w:left w:w="108" w:type="dxa"/>
                    <w:bottom w:w="0" w:type="dxa"/>
                    <w:right w:w="108" w:type="dxa"/>
                  </w:tcMar>
                </w:tcPr>
                <w:p w14:paraId="0C503901" w14:textId="77777777" w:rsidR="0004079D" w:rsidRPr="00636B71" w:rsidRDefault="0004079D">
                  <w:pPr>
                    <w:snapToGrid w:val="0"/>
                    <w:spacing w:line="240" w:lineRule="auto"/>
                    <w:rPr>
                      <w:sz w:val="20"/>
                      <w:szCs w:val="20"/>
                    </w:rPr>
                  </w:pPr>
                </w:p>
              </w:tc>
              <w:tc>
                <w:tcPr>
                  <w:tcW w:w="0" w:type="auto"/>
                  <w:vMerge/>
                  <w:vAlign w:val="center"/>
                  <w:hideMark/>
                </w:tcPr>
                <w:p w14:paraId="7CA7A1B8" w14:textId="77777777" w:rsidR="0004079D" w:rsidRPr="00636B71" w:rsidRDefault="0004079D">
                  <w:pPr>
                    <w:spacing w:line="240" w:lineRule="auto"/>
                    <w:rPr>
                      <w:sz w:val="20"/>
                      <w:szCs w:val="20"/>
                    </w:rPr>
                  </w:pPr>
                </w:p>
              </w:tc>
              <w:tc>
                <w:tcPr>
                  <w:tcW w:w="0" w:type="auto"/>
                  <w:vMerge/>
                  <w:vAlign w:val="center"/>
                  <w:hideMark/>
                </w:tcPr>
                <w:p w14:paraId="45F3FF30" w14:textId="77777777" w:rsidR="0004079D" w:rsidRPr="00636B71" w:rsidRDefault="0004079D">
                  <w:pPr>
                    <w:spacing w:line="240" w:lineRule="auto"/>
                    <w:rPr>
                      <w:sz w:val="20"/>
                      <w:szCs w:val="20"/>
                    </w:rPr>
                  </w:pPr>
                </w:p>
              </w:tc>
              <w:tc>
                <w:tcPr>
                  <w:tcW w:w="4163" w:type="dxa"/>
                  <w:tcBorders>
                    <w:top w:val="nil"/>
                    <w:left w:val="nil"/>
                    <w:bottom w:val="single" w:sz="4" w:space="0" w:color="auto"/>
                    <w:right w:val="nil"/>
                  </w:tcBorders>
                  <w:tcMar>
                    <w:top w:w="0" w:type="dxa"/>
                    <w:left w:w="108" w:type="dxa"/>
                    <w:bottom w:w="0" w:type="dxa"/>
                    <w:right w:w="108" w:type="dxa"/>
                  </w:tcMar>
                </w:tcPr>
                <w:p w14:paraId="3C91AB48" w14:textId="77777777" w:rsidR="0004079D" w:rsidRPr="00636B71" w:rsidRDefault="0004079D">
                  <w:pPr>
                    <w:snapToGrid w:val="0"/>
                    <w:spacing w:line="240" w:lineRule="auto"/>
                    <w:rPr>
                      <w:sz w:val="20"/>
                      <w:szCs w:val="20"/>
                    </w:rPr>
                  </w:pPr>
                </w:p>
              </w:tc>
            </w:tr>
            <w:tr w:rsidR="0004079D" w:rsidRPr="00636B71" w14:paraId="0EB85D4F" w14:textId="77777777" w:rsidTr="00260549">
              <w:trPr>
                <w:cantSplit/>
              </w:trPr>
              <w:tc>
                <w:tcPr>
                  <w:tcW w:w="0" w:type="auto"/>
                  <w:vMerge/>
                  <w:vAlign w:val="center"/>
                  <w:hideMark/>
                </w:tcPr>
                <w:p w14:paraId="20D941FF" w14:textId="77777777" w:rsidR="0004079D" w:rsidRPr="00636B71" w:rsidRDefault="0004079D">
                  <w:pPr>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49C592E0" w14:textId="77777777" w:rsidR="0004079D" w:rsidRPr="00636B71" w:rsidRDefault="0004079D">
                  <w:pPr>
                    <w:snapToGrid w:val="0"/>
                    <w:spacing w:line="240" w:lineRule="auto"/>
                    <w:jc w:val="center"/>
                    <w:rPr>
                      <w:sz w:val="20"/>
                      <w:szCs w:val="20"/>
                    </w:rPr>
                  </w:pPr>
                  <w:r w:rsidRPr="00636B71">
                    <w:rPr>
                      <w:i/>
                      <w:iCs/>
                      <w:sz w:val="20"/>
                      <w:szCs w:val="20"/>
                    </w:rPr>
                    <w:t>(подпись)</w:t>
                  </w:r>
                </w:p>
              </w:tc>
              <w:tc>
                <w:tcPr>
                  <w:tcW w:w="0" w:type="auto"/>
                  <w:vMerge/>
                  <w:vAlign w:val="center"/>
                  <w:hideMark/>
                </w:tcPr>
                <w:p w14:paraId="3BA080E7" w14:textId="77777777" w:rsidR="0004079D" w:rsidRPr="00636B71" w:rsidRDefault="0004079D">
                  <w:pPr>
                    <w:spacing w:line="240" w:lineRule="auto"/>
                    <w:rPr>
                      <w:sz w:val="20"/>
                      <w:szCs w:val="20"/>
                    </w:rPr>
                  </w:pPr>
                </w:p>
              </w:tc>
              <w:tc>
                <w:tcPr>
                  <w:tcW w:w="0" w:type="auto"/>
                  <w:vMerge/>
                  <w:vAlign w:val="center"/>
                  <w:hideMark/>
                </w:tcPr>
                <w:p w14:paraId="177DFC7B" w14:textId="77777777" w:rsidR="0004079D" w:rsidRPr="00636B71" w:rsidRDefault="0004079D">
                  <w:pPr>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574BB700" w14:textId="77777777" w:rsidR="0004079D" w:rsidRPr="00636B71" w:rsidRDefault="0004079D">
                  <w:pPr>
                    <w:snapToGrid w:val="0"/>
                    <w:spacing w:line="240" w:lineRule="auto"/>
                    <w:jc w:val="center"/>
                    <w:rPr>
                      <w:sz w:val="20"/>
                      <w:szCs w:val="20"/>
                    </w:rPr>
                  </w:pPr>
                  <w:r w:rsidRPr="00636B71">
                    <w:rPr>
                      <w:i/>
                      <w:iCs/>
                      <w:sz w:val="20"/>
                      <w:szCs w:val="20"/>
                    </w:rPr>
                    <w:t>(подпись)</w:t>
                  </w:r>
                </w:p>
              </w:tc>
            </w:tr>
            <w:tr w:rsidR="0004079D" w:rsidRPr="00636B71" w14:paraId="1C9DD2B3" w14:textId="77777777" w:rsidTr="00260549">
              <w:trPr>
                <w:cantSplit/>
              </w:trPr>
              <w:tc>
                <w:tcPr>
                  <w:tcW w:w="0" w:type="auto"/>
                  <w:vMerge/>
                  <w:vAlign w:val="center"/>
                  <w:hideMark/>
                </w:tcPr>
                <w:p w14:paraId="51E05F2A" w14:textId="77777777" w:rsidR="0004079D" w:rsidRPr="00636B71" w:rsidRDefault="0004079D">
                  <w:pPr>
                    <w:spacing w:line="240" w:lineRule="auto"/>
                    <w:rPr>
                      <w:sz w:val="20"/>
                      <w:szCs w:val="20"/>
                    </w:rPr>
                  </w:pPr>
                </w:p>
              </w:tc>
              <w:tc>
                <w:tcPr>
                  <w:tcW w:w="4046" w:type="dxa"/>
                  <w:tcBorders>
                    <w:top w:val="nil"/>
                    <w:left w:val="nil"/>
                    <w:bottom w:val="single" w:sz="4" w:space="0" w:color="auto"/>
                    <w:right w:val="nil"/>
                  </w:tcBorders>
                  <w:tcMar>
                    <w:top w:w="0" w:type="dxa"/>
                    <w:left w:w="108" w:type="dxa"/>
                    <w:bottom w:w="0" w:type="dxa"/>
                    <w:right w:w="108" w:type="dxa"/>
                  </w:tcMar>
                </w:tcPr>
                <w:p w14:paraId="27AFA254" w14:textId="77777777" w:rsidR="0004079D" w:rsidRPr="00636B71" w:rsidRDefault="0004079D">
                  <w:pPr>
                    <w:snapToGrid w:val="0"/>
                    <w:spacing w:line="240" w:lineRule="auto"/>
                    <w:rPr>
                      <w:sz w:val="20"/>
                      <w:szCs w:val="20"/>
                    </w:rPr>
                  </w:pPr>
                </w:p>
              </w:tc>
              <w:tc>
                <w:tcPr>
                  <w:tcW w:w="0" w:type="auto"/>
                  <w:vMerge/>
                  <w:vAlign w:val="center"/>
                  <w:hideMark/>
                </w:tcPr>
                <w:p w14:paraId="17F342B7" w14:textId="77777777" w:rsidR="0004079D" w:rsidRPr="00636B71" w:rsidRDefault="0004079D">
                  <w:pPr>
                    <w:spacing w:line="240" w:lineRule="auto"/>
                    <w:rPr>
                      <w:sz w:val="20"/>
                      <w:szCs w:val="20"/>
                    </w:rPr>
                  </w:pPr>
                </w:p>
              </w:tc>
              <w:tc>
                <w:tcPr>
                  <w:tcW w:w="0" w:type="auto"/>
                  <w:vMerge/>
                  <w:vAlign w:val="center"/>
                  <w:hideMark/>
                </w:tcPr>
                <w:p w14:paraId="6A5323EB" w14:textId="77777777" w:rsidR="0004079D" w:rsidRPr="00636B71" w:rsidRDefault="0004079D">
                  <w:pPr>
                    <w:spacing w:line="240" w:lineRule="auto"/>
                    <w:rPr>
                      <w:sz w:val="20"/>
                      <w:szCs w:val="20"/>
                    </w:rPr>
                  </w:pPr>
                </w:p>
              </w:tc>
              <w:tc>
                <w:tcPr>
                  <w:tcW w:w="4163" w:type="dxa"/>
                  <w:tcBorders>
                    <w:top w:val="nil"/>
                    <w:left w:val="nil"/>
                    <w:bottom w:val="single" w:sz="4" w:space="0" w:color="auto"/>
                    <w:right w:val="nil"/>
                  </w:tcBorders>
                  <w:tcMar>
                    <w:top w:w="0" w:type="dxa"/>
                    <w:left w:w="108" w:type="dxa"/>
                    <w:bottom w:w="0" w:type="dxa"/>
                    <w:right w:w="108" w:type="dxa"/>
                  </w:tcMar>
                </w:tcPr>
                <w:p w14:paraId="1295EC7A" w14:textId="77777777" w:rsidR="0004079D" w:rsidRPr="00636B71" w:rsidRDefault="0004079D">
                  <w:pPr>
                    <w:snapToGrid w:val="0"/>
                    <w:spacing w:line="240" w:lineRule="auto"/>
                    <w:rPr>
                      <w:sz w:val="20"/>
                      <w:szCs w:val="20"/>
                    </w:rPr>
                  </w:pPr>
                </w:p>
              </w:tc>
            </w:tr>
            <w:tr w:rsidR="0004079D" w:rsidRPr="00636B71" w14:paraId="45CD19C9" w14:textId="77777777" w:rsidTr="00260549">
              <w:trPr>
                <w:cantSplit/>
              </w:trPr>
              <w:tc>
                <w:tcPr>
                  <w:tcW w:w="0" w:type="auto"/>
                  <w:vMerge/>
                  <w:vAlign w:val="center"/>
                  <w:hideMark/>
                </w:tcPr>
                <w:p w14:paraId="6DA8D05A" w14:textId="77777777" w:rsidR="0004079D" w:rsidRPr="00636B71" w:rsidRDefault="0004079D">
                  <w:pPr>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004DF6CC" w14:textId="77777777" w:rsidR="0004079D" w:rsidRPr="00636B71" w:rsidRDefault="0004079D">
                  <w:pPr>
                    <w:snapToGrid w:val="0"/>
                    <w:spacing w:line="240" w:lineRule="auto"/>
                    <w:ind w:firstLine="7"/>
                    <w:jc w:val="center"/>
                    <w:rPr>
                      <w:sz w:val="20"/>
                      <w:szCs w:val="20"/>
                    </w:rPr>
                  </w:pPr>
                  <w:r w:rsidRPr="00636B71">
                    <w:rPr>
                      <w:i/>
                      <w:iCs/>
                      <w:sz w:val="20"/>
                      <w:szCs w:val="20"/>
                    </w:rPr>
                    <w:t>(расшифровка подписи)</w:t>
                  </w:r>
                </w:p>
              </w:tc>
              <w:tc>
                <w:tcPr>
                  <w:tcW w:w="0" w:type="auto"/>
                  <w:vMerge/>
                  <w:vAlign w:val="center"/>
                  <w:hideMark/>
                </w:tcPr>
                <w:p w14:paraId="4A01AB61" w14:textId="77777777" w:rsidR="0004079D" w:rsidRPr="00636B71" w:rsidRDefault="0004079D">
                  <w:pPr>
                    <w:spacing w:line="240" w:lineRule="auto"/>
                    <w:rPr>
                      <w:sz w:val="20"/>
                      <w:szCs w:val="20"/>
                    </w:rPr>
                  </w:pPr>
                </w:p>
              </w:tc>
              <w:tc>
                <w:tcPr>
                  <w:tcW w:w="0" w:type="auto"/>
                  <w:vMerge/>
                  <w:vAlign w:val="center"/>
                  <w:hideMark/>
                </w:tcPr>
                <w:p w14:paraId="3D1875B7" w14:textId="77777777" w:rsidR="0004079D" w:rsidRPr="00636B71" w:rsidRDefault="0004079D">
                  <w:pPr>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6E68CEA9" w14:textId="77777777" w:rsidR="0004079D" w:rsidRPr="00636B71" w:rsidRDefault="0004079D">
                  <w:pPr>
                    <w:snapToGrid w:val="0"/>
                    <w:spacing w:line="240" w:lineRule="auto"/>
                    <w:jc w:val="center"/>
                    <w:rPr>
                      <w:sz w:val="20"/>
                      <w:szCs w:val="20"/>
                    </w:rPr>
                  </w:pPr>
                  <w:r w:rsidRPr="00636B71">
                    <w:rPr>
                      <w:i/>
                      <w:iCs/>
                      <w:sz w:val="20"/>
                      <w:szCs w:val="20"/>
                    </w:rPr>
                    <w:t>(расшифровка подписи)</w:t>
                  </w:r>
                </w:p>
              </w:tc>
            </w:tr>
            <w:tr w:rsidR="0004079D" w:rsidRPr="00636B71" w14:paraId="450B0799" w14:textId="77777777" w:rsidTr="00260549">
              <w:trPr>
                <w:cantSplit/>
              </w:trPr>
              <w:tc>
                <w:tcPr>
                  <w:tcW w:w="0" w:type="auto"/>
                  <w:vMerge/>
                  <w:vAlign w:val="center"/>
                  <w:hideMark/>
                </w:tcPr>
                <w:p w14:paraId="68631F8A" w14:textId="77777777" w:rsidR="0004079D" w:rsidRPr="00636B71" w:rsidRDefault="0004079D">
                  <w:pPr>
                    <w:spacing w:line="240" w:lineRule="auto"/>
                    <w:rPr>
                      <w:sz w:val="20"/>
                      <w:szCs w:val="20"/>
                    </w:rPr>
                  </w:pPr>
                </w:p>
              </w:tc>
              <w:tc>
                <w:tcPr>
                  <w:tcW w:w="4046" w:type="dxa"/>
                  <w:tcMar>
                    <w:top w:w="0" w:type="dxa"/>
                    <w:left w:w="108" w:type="dxa"/>
                    <w:bottom w:w="0" w:type="dxa"/>
                    <w:right w:w="108" w:type="dxa"/>
                  </w:tcMar>
                </w:tcPr>
                <w:p w14:paraId="3DBDE413" w14:textId="77777777" w:rsidR="0004079D" w:rsidRPr="00636B71" w:rsidRDefault="0004079D">
                  <w:pPr>
                    <w:snapToGrid w:val="0"/>
                    <w:spacing w:line="240" w:lineRule="auto"/>
                    <w:rPr>
                      <w:sz w:val="20"/>
                      <w:szCs w:val="20"/>
                    </w:rPr>
                  </w:pPr>
                </w:p>
              </w:tc>
              <w:tc>
                <w:tcPr>
                  <w:tcW w:w="0" w:type="auto"/>
                  <w:vMerge/>
                  <w:vAlign w:val="center"/>
                  <w:hideMark/>
                </w:tcPr>
                <w:p w14:paraId="38E378CE" w14:textId="77777777" w:rsidR="0004079D" w:rsidRPr="00636B71" w:rsidRDefault="0004079D">
                  <w:pPr>
                    <w:spacing w:line="240" w:lineRule="auto"/>
                    <w:rPr>
                      <w:sz w:val="20"/>
                      <w:szCs w:val="20"/>
                    </w:rPr>
                  </w:pPr>
                </w:p>
              </w:tc>
              <w:tc>
                <w:tcPr>
                  <w:tcW w:w="0" w:type="auto"/>
                  <w:vMerge/>
                  <w:vAlign w:val="center"/>
                  <w:hideMark/>
                </w:tcPr>
                <w:p w14:paraId="099E50C1" w14:textId="77777777" w:rsidR="0004079D" w:rsidRPr="00636B71" w:rsidRDefault="0004079D">
                  <w:pPr>
                    <w:spacing w:line="240" w:lineRule="auto"/>
                    <w:rPr>
                      <w:sz w:val="20"/>
                      <w:szCs w:val="20"/>
                    </w:rPr>
                  </w:pPr>
                </w:p>
              </w:tc>
              <w:tc>
                <w:tcPr>
                  <w:tcW w:w="4163" w:type="dxa"/>
                  <w:tcMar>
                    <w:top w:w="0" w:type="dxa"/>
                    <w:left w:w="108" w:type="dxa"/>
                    <w:bottom w:w="0" w:type="dxa"/>
                    <w:right w:w="108" w:type="dxa"/>
                  </w:tcMar>
                </w:tcPr>
                <w:p w14:paraId="198CAE65" w14:textId="77777777" w:rsidR="0004079D" w:rsidRPr="00636B71" w:rsidRDefault="0004079D">
                  <w:pPr>
                    <w:snapToGrid w:val="0"/>
                    <w:spacing w:line="240" w:lineRule="auto"/>
                    <w:rPr>
                      <w:sz w:val="20"/>
                      <w:szCs w:val="20"/>
                    </w:rPr>
                  </w:pPr>
                </w:p>
              </w:tc>
            </w:tr>
          </w:tbl>
          <w:p w14:paraId="532F472E" w14:textId="77777777" w:rsidR="0004079D" w:rsidRPr="00636B71" w:rsidRDefault="0004079D" w:rsidP="008A49E4">
            <w:pPr>
              <w:snapToGrid w:val="0"/>
              <w:spacing w:line="240" w:lineRule="auto"/>
              <w:ind w:right="-76"/>
              <w:jc w:val="center"/>
              <w:rPr>
                <w:sz w:val="20"/>
                <w:szCs w:val="20"/>
              </w:rPr>
            </w:pPr>
          </w:p>
        </w:tc>
      </w:tr>
    </w:tbl>
    <w:p w14:paraId="1327F413" w14:textId="77777777" w:rsidR="0004079D" w:rsidRPr="00636B71" w:rsidRDefault="0004079D" w:rsidP="008A49E4">
      <w:pPr>
        <w:spacing w:line="240" w:lineRule="auto"/>
        <w:ind w:left="5103"/>
        <w:rPr>
          <w:sz w:val="20"/>
          <w:szCs w:val="20"/>
          <w:highlight w:val="yellow"/>
        </w:rPr>
      </w:pPr>
    </w:p>
    <w:p w14:paraId="7ECB394B" w14:textId="77777777" w:rsidR="0004079D" w:rsidRPr="00BF3F33" w:rsidRDefault="0004079D">
      <w:pPr>
        <w:spacing w:line="240" w:lineRule="auto"/>
        <w:ind w:left="5103"/>
        <w:rPr>
          <w:highlight w:val="yellow"/>
        </w:rPr>
      </w:pPr>
    </w:p>
    <w:tbl>
      <w:tblPr>
        <w:tblW w:w="0" w:type="auto"/>
        <w:tblLook w:val="0000" w:firstRow="0" w:lastRow="0" w:firstColumn="0" w:lastColumn="0" w:noHBand="0" w:noVBand="0"/>
      </w:tblPr>
      <w:tblGrid>
        <w:gridCol w:w="4785"/>
        <w:gridCol w:w="4786"/>
      </w:tblGrid>
      <w:tr w:rsidR="0004079D" w:rsidRPr="0084430F" w14:paraId="5E2B316A" w14:textId="77777777" w:rsidTr="00260549">
        <w:tc>
          <w:tcPr>
            <w:tcW w:w="4785" w:type="dxa"/>
          </w:tcPr>
          <w:p w14:paraId="5561DB85" w14:textId="1DFA6F9A" w:rsidR="0004079D" w:rsidRPr="00BC4883" w:rsidRDefault="00F23FF5">
            <w:pPr>
              <w:spacing w:line="240" w:lineRule="auto"/>
              <w:rPr>
                <w:b/>
                <w:sz w:val="24"/>
                <w:szCs w:val="24"/>
                <w:lang w:val="en-US"/>
              </w:rPr>
            </w:pPr>
            <w:r>
              <w:rPr>
                <w:b/>
                <w:sz w:val="24"/>
                <w:szCs w:val="24"/>
              </w:rPr>
              <w:t>Подрядчик</w:t>
            </w:r>
            <w:r w:rsidR="0004079D">
              <w:rPr>
                <w:b/>
                <w:sz w:val="24"/>
                <w:szCs w:val="24"/>
                <w:lang w:val="en-US"/>
              </w:rPr>
              <w:t>:</w:t>
            </w:r>
          </w:p>
          <w:p w14:paraId="262F5F1A" w14:textId="77777777" w:rsidR="0004079D" w:rsidRDefault="0004079D">
            <w:pPr>
              <w:spacing w:line="240" w:lineRule="auto"/>
              <w:rPr>
                <w:b/>
                <w:sz w:val="24"/>
                <w:szCs w:val="24"/>
              </w:rPr>
            </w:pPr>
          </w:p>
          <w:p w14:paraId="02601D80" w14:textId="77777777" w:rsidR="0004079D" w:rsidRPr="008476D0" w:rsidRDefault="0004079D">
            <w:pPr>
              <w:spacing w:line="240" w:lineRule="auto"/>
              <w:ind w:firstLine="34"/>
              <w:rPr>
                <w:b/>
                <w:sz w:val="24"/>
                <w:szCs w:val="24"/>
              </w:rPr>
            </w:pPr>
            <w:r>
              <w:rPr>
                <w:b/>
                <w:sz w:val="24"/>
                <w:szCs w:val="24"/>
              </w:rPr>
              <w:t>____________/_________________________</w:t>
            </w:r>
          </w:p>
        </w:tc>
        <w:tc>
          <w:tcPr>
            <w:tcW w:w="4786" w:type="dxa"/>
          </w:tcPr>
          <w:p w14:paraId="3C585BB1" w14:textId="28FBD5D0" w:rsidR="0004079D" w:rsidRDefault="00F23FF5">
            <w:pPr>
              <w:spacing w:line="240" w:lineRule="auto"/>
              <w:rPr>
                <w:b/>
                <w:sz w:val="24"/>
                <w:szCs w:val="24"/>
              </w:rPr>
            </w:pPr>
            <w:r>
              <w:rPr>
                <w:b/>
                <w:sz w:val="24"/>
                <w:szCs w:val="24"/>
              </w:rPr>
              <w:t>Субподрядчик</w:t>
            </w:r>
            <w:r w:rsidR="0004079D" w:rsidRPr="008476D0">
              <w:rPr>
                <w:b/>
                <w:sz w:val="24"/>
                <w:szCs w:val="24"/>
              </w:rPr>
              <w:t>:</w:t>
            </w:r>
          </w:p>
          <w:p w14:paraId="24C264E1" w14:textId="77777777" w:rsidR="0004079D" w:rsidRDefault="0004079D">
            <w:pPr>
              <w:spacing w:line="240" w:lineRule="auto"/>
              <w:rPr>
                <w:b/>
                <w:sz w:val="24"/>
                <w:szCs w:val="24"/>
              </w:rPr>
            </w:pPr>
          </w:p>
          <w:p w14:paraId="50A4D278" w14:textId="77777777" w:rsidR="0004079D" w:rsidRPr="008476D0" w:rsidRDefault="0004079D">
            <w:pPr>
              <w:spacing w:line="240" w:lineRule="auto"/>
              <w:ind w:firstLine="0"/>
              <w:rPr>
                <w:b/>
                <w:sz w:val="24"/>
                <w:szCs w:val="24"/>
              </w:rPr>
            </w:pPr>
            <w:r>
              <w:rPr>
                <w:b/>
                <w:sz w:val="24"/>
                <w:szCs w:val="24"/>
              </w:rPr>
              <w:t>_______________/_____________________</w:t>
            </w:r>
          </w:p>
        </w:tc>
      </w:tr>
    </w:tbl>
    <w:p w14:paraId="1F5889E1" w14:textId="77777777" w:rsidR="0004079D" w:rsidRPr="00207F04" w:rsidRDefault="0004079D">
      <w:pPr>
        <w:shd w:val="clear" w:color="auto" w:fill="FFFFFF"/>
        <w:spacing w:line="240" w:lineRule="auto"/>
        <w:ind w:left="3119" w:firstLine="2551"/>
        <w:rPr>
          <w:bCs/>
          <w:sz w:val="22"/>
          <w:szCs w:val="22"/>
          <w:highlight w:val="lightGray"/>
        </w:rPr>
      </w:pPr>
    </w:p>
    <w:p w14:paraId="22AE4C50" w14:textId="77777777" w:rsidR="0004079D" w:rsidRPr="00207F04" w:rsidRDefault="0004079D">
      <w:pPr>
        <w:shd w:val="clear" w:color="auto" w:fill="FFFFFF"/>
        <w:spacing w:line="240" w:lineRule="auto"/>
        <w:ind w:left="3119" w:firstLine="2551"/>
        <w:rPr>
          <w:bCs/>
          <w:sz w:val="22"/>
          <w:szCs w:val="22"/>
          <w:highlight w:val="lightGray"/>
        </w:rPr>
      </w:pPr>
    </w:p>
    <w:p w14:paraId="7C7EA3E0" w14:textId="0F27A892" w:rsidR="004341D6" w:rsidRDefault="004341D6" w:rsidP="00001109">
      <w:pPr>
        <w:spacing w:line="240" w:lineRule="auto"/>
        <w:ind w:firstLine="0"/>
        <w:jc w:val="center"/>
        <w:rPr>
          <w:b/>
          <w:bCs/>
          <w:snapToGrid/>
          <w:sz w:val="24"/>
          <w:szCs w:val="24"/>
        </w:rPr>
        <w:sectPr w:rsidR="004341D6" w:rsidSect="00BF69F8">
          <w:headerReference w:type="default" r:id="rId18"/>
          <w:footerReference w:type="default" r:id="rId19"/>
          <w:pgSz w:w="11906" w:h="16838" w:code="9"/>
          <w:pgMar w:top="1134" w:right="851" w:bottom="1134" w:left="1418" w:header="567" w:footer="284" w:gutter="0"/>
          <w:cols w:space="708"/>
          <w:docGrid w:linePitch="360"/>
        </w:sectPr>
      </w:pPr>
    </w:p>
    <w:p w14:paraId="4CBB0B02" w14:textId="3A3B42BC" w:rsidR="0004079D" w:rsidRPr="00C2631E" w:rsidRDefault="0004079D" w:rsidP="000B189D">
      <w:pPr>
        <w:shd w:val="clear" w:color="auto" w:fill="FFFFFF"/>
        <w:spacing w:line="240" w:lineRule="auto"/>
        <w:ind w:left="4820" w:firstLine="0"/>
        <w:rPr>
          <w:bCs/>
          <w:sz w:val="22"/>
          <w:szCs w:val="22"/>
        </w:rPr>
      </w:pPr>
      <w:bookmarkStart w:id="37" w:name="RANGE!A1:AG42"/>
      <w:bookmarkStart w:id="38" w:name="RANGE!A1:AG40"/>
      <w:bookmarkEnd w:id="37"/>
      <w:bookmarkEnd w:id="38"/>
      <w:r w:rsidRPr="00C2631E">
        <w:rPr>
          <w:bCs/>
          <w:sz w:val="22"/>
          <w:szCs w:val="22"/>
        </w:rPr>
        <w:lastRenderedPageBreak/>
        <w:t xml:space="preserve">Приложение № </w:t>
      </w:r>
      <w:r w:rsidR="007D4234">
        <w:rPr>
          <w:bCs/>
          <w:sz w:val="22"/>
          <w:szCs w:val="22"/>
        </w:rPr>
        <w:t>7</w:t>
      </w:r>
    </w:p>
    <w:p w14:paraId="3EA2274A" w14:textId="77777777" w:rsidR="0004079D" w:rsidRPr="00C2631E" w:rsidRDefault="0004079D" w:rsidP="000B189D">
      <w:pPr>
        <w:shd w:val="clear" w:color="auto" w:fill="FFFFFF"/>
        <w:spacing w:line="240" w:lineRule="auto"/>
        <w:ind w:left="4820" w:firstLine="0"/>
        <w:rPr>
          <w:bCs/>
          <w:sz w:val="22"/>
          <w:szCs w:val="22"/>
        </w:rPr>
      </w:pPr>
      <w:r w:rsidRPr="00C2631E">
        <w:rPr>
          <w:bCs/>
          <w:sz w:val="22"/>
          <w:szCs w:val="22"/>
        </w:rPr>
        <w:t xml:space="preserve">к Договору подряда </w:t>
      </w:r>
    </w:p>
    <w:p w14:paraId="6DCA1A5F" w14:textId="77777777" w:rsidR="0004079D" w:rsidRDefault="0004079D" w:rsidP="000B189D">
      <w:pPr>
        <w:shd w:val="clear" w:color="auto" w:fill="FFFFFF"/>
        <w:spacing w:line="240" w:lineRule="auto"/>
        <w:ind w:left="4820" w:firstLine="0"/>
        <w:rPr>
          <w:bCs/>
          <w:sz w:val="22"/>
          <w:szCs w:val="22"/>
        </w:rPr>
      </w:pPr>
      <w:r w:rsidRPr="00C2631E">
        <w:rPr>
          <w:bCs/>
          <w:sz w:val="22"/>
          <w:szCs w:val="22"/>
        </w:rPr>
        <w:t>от «___» ________20__ г. № ___</w:t>
      </w:r>
    </w:p>
    <w:p w14:paraId="4B0F7418" w14:textId="234631BD" w:rsidR="0004079D" w:rsidRDefault="0004079D" w:rsidP="000B189D">
      <w:pPr>
        <w:spacing w:line="240" w:lineRule="auto"/>
        <w:ind w:firstLine="0"/>
        <w:rPr>
          <w:snapToGrid/>
          <w:sz w:val="24"/>
          <w:szCs w:val="24"/>
        </w:rPr>
      </w:pPr>
    </w:p>
    <w:p w14:paraId="350308FB" w14:textId="290B958B" w:rsidR="00624D76" w:rsidRPr="007D4234" w:rsidRDefault="0004079D" w:rsidP="00624D76">
      <w:pPr>
        <w:spacing w:line="240" w:lineRule="auto"/>
        <w:jc w:val="center"/>
        <w:rPr>
          <w:b/>
          <w:sz w:val="22"/>
          <w:szCs w:val="22"/>
        </w:rPr>
      </w:pPr>
      <w:r w:rsidRPr="007D4234">
        <w:rPr>
          <w:b/>
          <w:sz w:val="22"/>
          <w:szCs w:val="22"/>
        </w:rPr>
        <w:t>Критерии отбора Банков-Гарантов</w:t>
      </w:r>
    </w:p>
    <w:p w14:paraId="3ACFD0D4" w14:textId="77777777" w:rsidR="00636B71" w:rsidRPr="00E9618F" w:rsidRDefault="00636B71" w:rsidP="00636B71">
      <w:pPr>
        <w:shd w:val="clear" w:color="auto" w:fill="FFFFFF"/>
        <w:spacing w:line="240" w:lineRule="auto"/>
        <w:ind w:firstLine="708"/>
        <w:rPr>
          <w:sz w:val="22"/>
          <w:szCs w:val="22"/>
        </w:rPr>
      </w:pPr>
      <w:r w:rsidRPr="00E9618F">
        <w:rPr>
          <w:sz w:val="22"/>
          <w:szCs w:val="22"/>
        </w:rPr>
        <w:t>Банк-Гарант (кредитная организация), выдающий банковскую гарантию, должен входить в перечень</w:t>
      </w:r>
      <w:r>
        <w:rPr>
          <w:sz w:val="22"/>
          <w:szCs w:val="22"/>
        </w:rPr>
        <w:t xml:space="preserve"> </w:t>
      </w:r>
      <w:r w:rsidRPr="00E9618F">
        <w:rPr>
          <w:sz w:val="22"/>
          <w:szCs w:val="22"/>
        </w:rPr>
        <w:t>Банков-Гарантов</w:t>
      </w:r>
      <w:r>
        <w:rPr>
          <w:sz w:val="22"/>
          <w:szCs w:val="22"/>
        </w:rPr>
        <w:t xml:space="preserve"> </w:t>
      </w:r>
      <w:r w:rsidRPr="00E9618F">
        <w:rPr>
          <w:sz w:val="22"/>
          <w:szCs w:val="22"/>
        </w:rPr>
        <w:t>Группы</w:t>
      </w:r>
      <w:r>
        <w:rPr>
          <w:sz w:val="22"/>
          <w:szCs w:val="22"/>
        </w:rPr>
        <w:t xml:space="preserve"> </w:t>
      </w:r>
      <w:r w:rsidRPr="00E9618F">
        <w:rPr>
          <w:sz w:val="22"/>
          <w:szCs w:val="22"/>
        </w:rPr>
        <w:t>РусГидро</w:t>
      </w:r>
      <w:r w:rsidRPr="00E9618F">
        <w:rPr>
          <w:rStyle w:val="14"/>
          <w:sz w:val="22"/>
          <w:szCs w:val="22"/>
        </w:rPr>
        <w:footnoteReference w:customMarkFollows="1" w:id="13"/>
        <w:t>22</w:t>
      </w:r>
      <w:r w:rsidRPr="00E9618F">
        <w:rPr>
          <w:sz w:val="22"/>
          <w:szCs w:val="22"/>
        </w:rPr>
        <w:t>, а также соответствовать следующим критериям:</w:t>
      </w:r>
    </w:p>
    <w:p w14:paraId="518B1CA5" w14:textId="77777777" w:rsidR="00636B71" w:rsidRPr="006A44A6" w:rsidRDefault="00636B71" w:rsidP="00636B71">
      <w:pPr>
        <w:pStyle w:val="ae"/>
        <w:numPr>
          <w:ilvl w:val="0"/>
          <w:numId w:val="128"/>
        </w:numPr>
        <w:shd w:val="clear" w:color="auto" w:fill="FFFFFF"/>
        <w:tabs>
          <w:tab w:val="left" w:pos="786"/>
        </w:tabs>
        <w:suppressAutoHyphens/>
        <w:ind w:left="0" w:firstLine="786"/>
        <w:rPr>
          <w:color w:val="000000"/>
          <w:sz w:val="22"/>
          <w:szCs w:val="22"/>
        </w:rPr>
      </w:pPr>
      <w:r w:rsidRPr="006A44A6">
        <w:rPr>
          <w:sz w:val="22"/>
          <w:szCs w:val="22"/>
        </w:rPr>
        <w:t>Иметь действующую лицензию Центрального банка Российской Федерации (далее – ЦБ РФ) на осуществление банковских операций, при этом лицензия не должна быть приостановлена полностью или частично.</w:t>
      </w:r>
    </w:p>
    <w:p w14:paraId="60D6D8A8" w14:textId="77777777" w:rsidR="00636B71" w:rsidRPr="006A44A6" w:rsidRDefault="00636B71" w:rsidP="00636B71">
      <w:pPr>
        <w:pStyle w:val="ae"/>
        <w:numPr>
          <w:ilvl w:val="0"/>
          <w:numId w:val="128"/>
        </w:numPr>
        <w:shd w:val="clear" w:color="auto" w:fill="FFFFFF"/>
        <w:tabs>
          <w:tab w:val="left" w:pos="786"/>
        </w:tabs>
        <w:suppressAutoHyphens/>
        <w:ind w:left="0" w:firstLine="786"/>
        <w:rPr>
          <w:color w:val="000000"/>
          <w:sz w:val="22"/>
          <w:szCs w:val="22"/>
        </w:rPr>
      </w:pPr>
      <w:r w:rsidRPr="006A44A6">
        <w:rPr>
          <w:color w:val="000000"/>
          <w:sz w:val="22"/>
          <w:szCs w:val="22"/>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w:t>
      </w:r>
      <w:r w:rsidRPr="006A44A6">
        <w:rPr>
          <w:sz w:val="22"/>
          <w:szCs w:val="22"/>
        </w:rPr>
        <w:t>заключении</w:t>
      </w:r>
      <w:r w:rsidRPr="006A44A6">
        <w:rPr>
          <w:color w:val="000000"/>
          <w:sz w:val="22"/>
          <w:szCs w:val="22"/>
        </w:rPr>
        <w:t xml:space="preserve">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w:t>
      </w:r>
      <w:r w:rsidRPr="006A44A6">
        <w:rPr>
          <w:color w:val="000000"/>
          <w:sz w:val="22"/>
          <w:szCs w:val="22"/>
        </w:rPr>
        <w:br/>
        <w:t>в отдельные законодательные акты Российской Федерации» (далее – 213-ФЗ) или иным документом, его заменяющим (в случае отмены 213-ФЗ).</w:t>
      </w:r>
    </w:p>
    <w:p w14:paraId="2D428265" w14:textId="77777777" w:rsidR="00636B71" w:rsidRPr="006A44A6" w:rsidRDefault="00636B71" w:rsidP="00636B71">
      <w:pPr>
        <w:pStyle w:val="ae"/>
        <w:numPr>
          <w:ilvl w:val="0"/>
          <w:numId w:val="128"/>
        </w:numPr>
        <w:shd w:val="clear" w:color="auto" w:fill="FFFFFF"/>
        <w:tabs>
          <w:tab w:val="left" w:pos="786"/>
        </w:tabs>
        <w:suppressAutoHyphens/>
        <w:ind w:left="0" w:firstLine="786"/>
        <w:rPr>
          <w:sz w:val="22"/>
          <w:szCs w:val="22"/>
        </w:rPr>
      </w:pPr>
      <w:r w:rsidRPr="006A44A6">
        <w:rPr>
          <w:color w:val="000000"/>
          <w:sz w:val="22"/>
          <w:szCs w:val="22"/>
        </w:rPr>
        <w:t xml:space="preserve">Иметь собственные средства (капитал) в размере не менее 25 млрд. рублей на 1 января текущего календарного года  по данным отчетности </w:t>
      </w:r>
      <w:r w:rsidRPr="006A44A6">
        <w:rPr>
          <w:color w:val="000000"/>
          <w:sz w:val="22"/>
          <w:szCs w:val="22"/>
        </w:rPr>
        <w:br/>
        <w:t>(в</w:t>
      </w:r>
      <w:r w:rsidRPr="006A44A6">
        <w:rPr>
          <w:sz w:val="22"/>
          <w:szCs w:val="22"/>
        </w:rPr>
        <w:t xml:space="preserve"> соответствии с кодом формы по ОКУД 0409123 «Расчет собственных средств (капитала) («Базель </w:t>
      </w:r>
      <w:r w:rsidRPr="006A44A6">
        <w:rPr>
          <w:sz w:val="22"/>
          <w:szCs w:val="22"/>
          <w:lang w:val="en-US"/>
        </w:rPr>
        <w:t>III</w:t>
      </w:r>
      <w:r w:rsidRPr="006A44A6">
        <w:rPr>
          <w:sz w:val="22"/>
          <w:szCs w:val="22"/>
        </w:rPr>
        <w:t>») либо кодом формы по ОКУД 0409808 «Отчет об уровне достаточности капитала для покрытия рисков (публикуемая форма)»)</w:t>
      </w:r>
      <w:r w:rsidRPr="006A44A6">
        <w:rPr>
          <w:color w:val="000000"/>
          <w:sz w:val="22"/>
          <w:szCs w:val="22"/>
        </w:rPr>
        <w:t xml:space="preserve">, </w:t>
      </w:r>
      <w:r w:rsidRPr="006A44A6">
        <w:rPr>
          <w:sz w:val="22"/>
          <w:szCs w:val="22"/>
        </w:rPr>
        <w:t xml:space="preserve">опубликованной в информационно-телекоммуникационной сети </w:t>
      </w:r>
      <w:r w:rsidRPr="006A44A6">
        <w:rPr>
          <w:color w:val="000000"/>
          <w:sz w:val="22"/>
          <w:szCs w:val="22"/>
        </w:rPr>
        <w:t>«Интернет» (</w:t>
      </w:r>
      <w:hyperlink r:id="rId20" w:history="1">
        <w:r w:rsidRPr="006A44A6">
          <w:rPr>
            <w:rStyle w:val="aff0"/>
            <w:color w:val="000000"/>
            <w:sz w:val="22"/>
            <w:szCs w:val="22"/>
          </w:rPr>
          <w:t>www.cbr.ru</w:t>
        </w:r>
      </w:hyperlink>
      <w:r w:rsidRPr="006A44A6">
        <w:rPr>
          <w:color w:val="000000"/>
          <w:sz w:val="22"/>
          <w:szCs w:val="22"/>
        </w:rPr>
        <w:t xml:space="preserve">) </w:t>
      </w:r>
      <w:r w:rsidRPr="006A44A6">
        <w:rPr>
          <w:sz w:val="22"/>
          <w:szCs w:val="22"/>
        </w:rPr>
        <w:t xml:space="preserve"> </w:t>
      </w:r>
      <w:r w:rsidRPr="006A44A6">
        <w:rPr>
          <w:color w:val="000000"/>
          <w:sz w:val="22"/>
          <w:szCs w:val="22"/>
        </w:rPr>
        <w:t xml:space="preserve">на официальных сайтах ЦБ РФ и / или кредитной организации либо представленной кредитной организации Обществу. </w:t>
      </w:r>
    </w:p>
    <w:p w14:paraId="6B911C9A" w14:textId="77777777" w:rsidR="00636B71" w:rsidRPr="006A44A6" w:rsidRDefault="00636B71" w:rsidP="00636B71">
      <w:pPr>
        <w:pStyle w:val="ae"/>
        <w:numPr>
          <w:ilvl w:val="0"/>
          <w:numId w:val="128"/>
        </w:numPr>
        <w:shd w:val="clear" w:color="auto" w:fill="FFFFFF"/>
        <w:tabs>
          <w:tab w:val="left" w:pos="786"/>
        </w:tabs>
        <w:suppressAutoHyphens/>
        <w:ind w:left="0" w:firstLine="786"/>
        <w:rPr>
          <w:color w:val="000000"/>
          <w:sz w:val="22"/>
          <w:szCs w:val="22"/>
        </w:rPr>
      </w:pPr>
      <w:r w:rsidRPr="006A44A6">
        <w:rPr>
          <w:sz w:val="22"/>
          <w:szCs w:val="22"/>
        </w:rPr>
        <w:t xml:space="preserve">Иметь кредитный рейтинг по национальной шкале не ниже уровня «ВВВ» рейтингового агентства АКРА или не ниже уровня «ruВВВ»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w:t>
      </w:r>
      <w:r w:rsidRPr="006A44A6">
        <w:rPr>
          <w:sz w:val="22"/>
          <w:szCs w:val="22"/>
        </w:rPr>
        <w:br/>
        <w:t>по классификации рейтинговых агентств «Fitch-Ratings» или «Standard &amp; Poor's» либо уровня «Bа2» по классификации рейтингового агентства «Moody's Investors Service</w:t>
      </w:r>
      <w:r w:rsidRPr="006A44A6">
        <w:rPr>
          <w:rStyle w:val="14"/>
          <w:sz w:val="22"/>
          <w:szCs w:val="22"/>
        </w:rPr>
        <w:footnoteReference w:customMarkFollows="1" w:id="14"/>
        <w:t>23</w:t>
      </w:r>
      <w:r w:rsidRPr="006A44A6">
        <w:rPr>
          <w:sz w:val="22"/>
          <w:szCs w:val="22"/>
        </w:rPr>
        <w:t>.</w:t>
      </w:r>
    </w:p>
    <w:p w14:paraId="39033DD3" w14:textId="77777777" w:rsidR="00636B71" w:rsidRPr="006A44A6" w:rsidRDefault="00636B71" w:rsidP="00636B71">
      <w:pPr>
        <w:pStyle w:val="ae"/>
        <w:numPr>
          <w:ilvl w:val="0"/>
          <w:numId w:val="128"/>
        </w:numPr>
        <w:shd w:val="clear" w:color="auto" w:fill="FFFFFF"/>
        <w:tabs>
          <w:tab w:val="left" w:pos="786"/>
        </w:tabs>
        <w:suppressAutoHyphens/>
        <w:ind w:left="0" w:firstLine="786"/>
        <w:rPr>
          <w:sz w:val="22"/>
          <w:szCs w:val="22"/>
        </w:rPr>
      </w:pPr>
      <w:r w:rsidRPr="006A44A6">
        <w:rPr>
          <w:color w:val="000000"/>
          <w:sz w:val="22"/>
          <w:szCs w:val="22"/>
        </w:rPr>
        <w:t>Участвовать</w:t>
      </w:r>
      <w:r w:rsidRPr="006A44A6">
        <w:rPr>
          <w:sz w:val="22"/>
          <w:szCs w:val="22"/>
        </w:rPr>
        <w:t xml:space="preserve">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6A44A6">
        <w:rPr>
          <w:rStyle w:val="14"/>
          <w:sz w:val="22"/>
          <w:szCs w:val="22"/>
        </w:rPr>
        <w:footnoteReference w:customMarkFollows="1" w:id="15"/>
        <w:t>24</w:t>
      </w:r>
      <w:r w:rsidRPr="006A44A6">
        <w:rPr>
          <w:sz w:val="22"/>
          <w:szCs w:val="22"/>
        </w:rPr>
        <w:t>.</w:t>
      </w:r>
    </w:p>
    <w:p w14:paraId="4C67A77C" w14:textId="77777777" w:rsidR="00636B71" w:rsidRPr="006A44A6" w:rsidRDefault="00636B71" w:rsidP="00636B71">
      <w:pPr>
        <w:pStyle w:val="ae"/>
        <w:numPr>
          <w:ilvl w:val="0"/>
          <w:numId w:val="128"/>
        </w:numPr>
        <w:shd w:val="clear" w:color="auto" w:fill="FFFFFF"/>
        <w:tabs>
          <w:tab w:val="left" w:pos="786"/>
        </w:tabs>
        <w:suppressAutoHyphens/>
        <w:ind w:left="0" w:firstLine="786"/>
        <w:rPr>
          <w:sz w:val="22"/>
          <w:szCs w:val="22"/>
        </w:rPr>
      </w:pPr>
      <w:r w:rsidRPr="006A44A6">
        <w:rPr>
          <w:sz w:val="22"/>
          <w:szCs w:val="22"/>
        </w:rPr>
        <w:t>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w:t>
      </w:r>
      <w:hyperlink w:history="1">
        <w:r w:rsidRPr="006A44A6">
          <w:rPr>
            <w:sz w:val="22"/>
            <w:szCs w:val="22"/>
          </w:rPr>
          <w:t>http://www.asv.org.ru))»</w:t>
        </w:r>
      </w:hyperlink>
      <w:r w:rsidRPr="006A44A6">
        <w:rPr>
          <w:sz w:val="22"/>
          <w:szCs w:val="22"/>
        </w:rPr>
        <w:t>.</w:t>
      </w:r>
    </w:p>
    <w:p w14:paraId="3F912619" w14:textId="77777777" w:rsidR="00636B71" w:rsidRPr="006A44A6" w:rsidRDefault="00636B71" w:rsidP="00636B71">
      <w:pPr>
        <w:pStyle w:val="ae"/>
        <w:numPr>
          <w:ilvl w:val="0"/>
          <w:numId w:val="128"/>
        </w:numPr>
        <w:shd w:val="clear" w:color="auto" w:fill="FFFFFF"/>
        <w:tabs>
          <w:tab w:val="left" w:pos="786"/>
        </w:tabs>
        <w:suppressAutoHyphens/>
        <w:ind w:left="0" w:firstLine="786"/>
        <w:rPr>
          <w:color w:val="000000"/>
          <w:sz w:val="22"/>
          <w:szCs w:val="22"/>
        </w:rPr>
      </w:pPr>
      <w:r w:rsidRPr="006A44A6">
        <w:rPr>
          <w:sz w:val="22"/>
          <w:szCs w:val="22"/>
        </w:rPr>
        <w:t>Не иметь просроченную задолженность перед компаниями Группы РусГидро.</w:t>
      </w:r>
    </w:p>
    <w:p w14:paraId="3E6F760F" w14:textId="77777777" w:rsidR="00636B71" w:rsidRPr="006A44A6" w:rsidRDefault="00636B71" w:rsidP="00636B71">
      <w:pPr>
        <w:pStyle w:val="ae"/>
        <w:numPr>
          <w:ilvl w:val="0"/>
          <w:numId w:val="128"/>
        </w:numPr>
        <w:shd w:val="clear" w:color="auto" w:fill="FFFFFF"/>
        <w:tabs>
          <w:tab w:val="left" w:pos="786"/>
        </w:tabs>
        <w:suppressAutoHyphens/>
        <w:ind w:left="0" w:firstLine="786"/>
        <w:rPr>
          <w:color w:val="000000"/>
          <w:sz w:val="22"/>
          <w:szCs w:val="22"/>
        </w:rPr>
      </w:pPr>
      <w:r w:rsidRPr="006A44A6">
        <w:rPr>
          <w:color w:val="000000"/>
          <w:sz w:val="22"/>
          <w:szCs w:val="22"/>
        </w:rPr>
        <w:t>Требования</w:t>
      </w:r>
      <w:r w:rsidRPr="006A44A6">
        <w:rPr>
          <w:sz w:val="22"/>
          <w:szCs w:val="22"/>
        </w:rPr>
        <w:t>, установленные пунктами 2 – 4 настоящих Критериев, не распространяются на кредитные организации:</w:t>
      </w:r>
    </w:p>
    <w:p w14:paraId="5510E348" w14:textId="77777777" w:rsidR="00636B71" w:rsidRPr="006A44A6" w:rsidRDefault="00636B71" w:rsidP="00636B71">
      <w:pPr>
        <w:pStyle w:val="ae"/>
        <w:numPr>
          <w:ilvl w:val="1"/>
          <w:numId w:val="128"/>
        </w:numPr>
        <w:shd w:val="clear" w:color="auto" w:fill="FFFFFF"/>
        <w:tabs>
          <w:tab w:val="left" w:pos="786"/>
        </w:tabs>
        <w:suppressAutoHyphens/>
        <w:ind w:left="0" w:firstLine="786"/>
        <w:rPr>
          <w:color w:val="000000"/>
          <w:sz w:val="22"/>
          <w:szCs w:val="22"/>
        </w:rPr>
      </w:pPr>
      <w:r w:rsidRPr="006A44A6">
        <w:rPr>
          <w:sz w:val="22"/>
          <w:szCs w:val="22"/>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w:t>
      </w:r>
    </w:p>
    <w:p w14:paraId="03EC2617" w14:textId="77777777" w:rsidR="00636B71" w:rsidRPr="006A44A6" w:rsidRDefault="00636B71" w:rsidP="00636B71">
      <w:pPr>
        <w:pStyle w:val="ae"/>
        <w:numPr>
          <w:ilvl w:val="1"/>
          <w:numId w:val="128"/>
        </w:numPr>
        <w:shd w:val="clear" w:color="auto" w:fill="FFFFFF"/>
        <w:tabs>
          <w:tab w:val="left" w:pos="786"/>
        </w:tabs>
        <w:suppressAutoHyphens/>
        <w:ind w:left="0" w:firstLine="786"/>
        <w:rPr>
          <w:color w:val="000000"/>
          <w:sz w:val="22"/>
          <w:szCs w:val="22"/>
        </w:rPr>
      </w:pPr>
      <w:r w:rsidRPr="006A44A6">
        <w:rPr>
          <w:sz w:val="22"/>
          <w:szCs w:val="22"/>
        </w:rPr>
        <w:lastRenderedPageBreak/>
        <w:t>Основной целью деятельности которых является реализация программ поддержки малого и среднего предпринимательства в соответствии с Указом Президента Российской Федерации от 05.06.2015 № 287 «О мерах по дальнейшему развитию малого и среднего предпринимательства» и Федеральным законом от 24.07.2007 № 209-ФЗ «О развитии малого и среднего предпринимательства в Российской Федерации».</w:t>
      </w:r>
    </w:p>
    <w:p w14:paraId="157DE72C" w14:textId="77777777" w:rsidR="00636B71" w:rsidRPr="006A44A6" w:rsidRDefault="00636B71" w:rsidP="00636B71">
      <w:pPr>
        <w:pStyle w:val="ae"/>
        <w:numPr>
          <w:ilvl w:val="1"/>
          <w:numId w:val="128"/>
        </w:numPr>
        <w:shd w:val="clear" w:color="auto" w:fill="FFFFFF"/>
        <w:tabs>
          <w:tab w:val="left" w:pos="786"/>
        </w:tabs>
        <w:suppressAutoHyphens/>
        <w:ind w:left="0" w:firstLine="786"/>
        <w:rPr>
          <w:color w:val="000000"/>
          <w:sz w:val="22"/>
          <w:szCs w:val="22"/>
        </w:rPr>
      </w:pPr>
      <w:r w:rsidRPr="006A44A6">
        <w:rPr>
          <w:sz w:val="22"/>
          <w:szCs w:val="22"/>
        </w:rPr>
        <w:t>Утвержденную Наблюдательным советом Ассоциации «НП «Совет рынка» в качестве уполномоченной кредитной организации, ответственной за проведение расчетов между субъектами ОРЭМ.</w:t>
      </w:r>
    </w:p>
    <w:p w14:paraId="1A1A39E9" w14:textId="77777777" w:rsidR="00636B71" w:rsidRPr="006A44A6" w:rsidRDefault="00636B71" w:rsidP="00636B71">
      <w:pPr>
        <w:pStyle w:val="ae"/>
        <w:numPr>
          <w:ilvl w:val="1"/>
          <w:numId w:val="128"/>
        </w:numPr>
        <w:shd w:val="clear" w:color="auto" w:fill="FFFFFF"/>
        <w:tabs>
          <w:tab w:val="left" w:pos="786"/>
        </w:tabs>
        <w:suppressAutoHyphens/>
        <w:ind w:left="0" w:firstLine="786"/>
        <w:rPr>
          <w:color w:val="000000"/>
          <w:sz w:val="22"/>
          <w:szCs w:val="22"/>
        </w:rPr>
      </w:pPr>
      <w:r w:rsidRPr="006A44A6">
        <w:rPr>
          <w:sz w:val="22"/>
          <w:szCs w:val="22"/>
        </w:rPr>
        <w:t>ВЭБ.РФ.</w:t>
      </w:r>
    </w:p>
    <w:p w14:paraId="7B2C5896" w14:textId="77777777" w:rsidR="00636B71" w:rsidRPr="006A44A6" w:rsidRDefault="00636B71" w:rsidP="00636B71">
      <w:pPr>
        <w:pStyle w:val="ae"/>
        <w:numPr>
          <w:ilvl w:val="1"/>
          <w:numId w:val="128"/>
        </w:numPr>
        <w:shd w:val="clear" w:color="auto" w:fill="FFFFFF"/>
        <w:tabs>
          <w:tab w:val="left" w:pos="786"/>
        </w:tabs>
        <w:suppressAutoHyphens/>
        <w:ind w:left="0" w:firstLine="786"/>
        <w:rPr>
          <w:color w:val="000000"/>
          <w:sz w:val="22"/>
          <w:szCs w:val="22"/>
        </w:rPr>
      </w:pPr>
      <w:r w:rsidRPr="006A44A6">
        <w:rPr>
          <w:sz w:val="22"/>
          <w:szCs w:val="22"/>
        </w:rPr>
        <w:t>Нерезидентов Российской Федерации.</w:t>
      </w:r>
    </w:p>
    <w:p w14:paraId="6F4F747D" w14:textId="77777777" w:rsidR="00636B71" w:rsidRPr="006A44A6" w:rsidRDefault="00636B71" w:rsidP="00636B71">
      <w:pPr>
        <w:pStyle w:val="ae"/>
        <w:numPr>
          <w:ilvl w:val="0"/>
          <w:numId w:val="128"/>
        </w:numPr>
        <w:shd w:val="clear" w:color="auto" w:fill="FFFFFF"/>
        <w:tabs>
          <w:tab w:val="left" w:pos="786"/>
        </w:tabs>
        <w:suppressAutoHyphens/>
        <w:ind w:left="0" w:firstLine="786"/>
        <w:rPr>
          <w:color w:val="000000"/>
          <w:sz w:val="22"/>
          <w:szCs w:val="22"/>
        </w:rPr>
      </w:pPr>
      <w:r w:rsidRPr="006A44A6">
        <w:rPr>
          <w:color w:val="000000"/>
          <w:sz w:val="22"/>
          <w:szCs w:val="22"/>
        </w:rPr>
        <w:t>Максимальная</w:t>
      </w:r>
      <w:r w:rsidRPr="006A44A6">
        <w:rPr>
          <w:sz w:val="22"/>
          <w:szCs w:val="22"/>
        </w:rPr>
        <w:t xml:space="preserve">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5634E54E" w14:textId="77777777" w:rsidR="00636B71" w:rsidRPr="00E9618F" w:rsidRDefault="00636B71" w:rsidP="00636B71">
      <w:pPr>
        <w:spacing w:line="240" w:lineRule="auto"/>
        <w:ind w:left="720"/>
        <w:jc w:val="center"/>
        <w:rPr>
          <w:sz w:val="22"/>
          <w:szCs w:val="22"/>
        </w:rPr>
      </w:pPr>
      <w:r w:rsidRPr="00E9618F">
        <w:rPr>
          <w:i/>
          <w:sz w:val="22"/>
          <w:szCs w:val="22"/>
          <w:lang w:val="en-US"/>
        </w:rPr>
        <w:t>Lim</w:t>
      </w:r>
      <w:r w:rsidRPr="00E9618F">
        <w:rPr>
          <w:i/>
          <w:sz w:val="22"/>
          <w:szCs w:val="22"/>
          <w:vertAlign w:val="subscript"/>
          <w:lang w:val="en-US"/>
        </w:rPr>
        <w:t>Ai</w:t>
      </w:r>
      <w:r w:rsidRPr="00E9618F">
        <w:rPr>
          <w:sz w:val="22"/>
          <w:szCs w:val="22"/>
          <w:vertAlign w:val="subscript"/>
        </w:rPr>
        <w:t xml:space="preserve"> </w:t>
      </w:r>
      <w:r w:rsidRPr="00E9618F">
        <w:rPr>
          <w:sz w:val="22"/>
          <w:szCs w:val="22"/>
        </w:rPr>
        <w:t xml:space="preserve"> = </w:t>
      </w:r>
      <w:r w:rsidRPr="00E9618F">
        <w:rPr>
          <w:i/>
          <w:sz w:val="22"/>
          <w:szCs w:val="22"/>
          <w:lang w:val="en-US"/>
        </w:rPr>
        <w:t>r</w:t>
      </w:r>
      <w:r w:rsidRPr="00E9618F">
        <w:rPr>
          <w:i/>
          <w:sz w:val="22"/>
          <w:szCs w:val="22"/>
          <w:vertAlign w:val="subscript"/>
          <w:lang w:val="en-US"/>
        </w:rPr>
        <w:t>i</w:t>
      </w:r>
      <w:r w:rsidRPr="00E9618F">
        <w:rPr>
          <w:i/>
          <w:sz w:val="22"/>
          <w:szCs w:val="22"/>
        </w:rPr>
        <w:t xml:space="preserve"> </w:t>
      </w:r>
      <w:r w:rsidRPr="00E9618F">
        <w:rPr>
          <w:sz w:val="22"/>
          <w:szCs w:val="22"/>
        </w:rPr>
        <w:t xml:space="preserve">×  </w:t>
      </w:r>
      <w:r w:rsidRPr="00E9618F">
        <w:rPr>
          <w:i/>
          <w:sz w:val="22"/>
          <w:szCs w:val="22"/>
        </w:rPr>
        <w:t>С</w:t>
      </w:r>
      <w:r w:rsidRPr="00E9618F">
        <w:rPr>
          <w:i/>
          <w:sz w:val="22"/>
          <w:szCs w:val="22"/>
          <w:lang w:val="en-US"/>
        </w:rPr>
        <w:t>K</w:t>
      </w:r>
      <w:r w:rsidRPr="00E9618F">
        <w:rPr>
          <w:i/>
          <w:sz w:val="22"/>
          <w:szCs w:val="22"/>
          <w:vertAlign w:val="subscript"/>
          <w:lang w:val="en-US"/>
        </w:rPr>
        <w:t>i</w:t>
      </w:r>
      <w:r w:rsidRPr="00E9618F">
        <w:rPr>
          <w:sz w:val="22"/>
          <w:szCs w:val="22"/>
        </w:rPr>
        <w:t>,</w:t>
      </w:r>
    </w:p>
    <w:p w14:paraId="464DD1F4" w14:textId="77777777" w:rsidR="00636B71" w:rsidRPr="00E9618F" w:rsidRDefault="00636B71" w:rsidP="00636B71">
      <w:pPr>
        <w:spacing w:line="240" w:lineRule="auto"/>
        <w:ind w:left="360" w:firstLine="349"/>
        <w:rPr>
          <w:i/>
          <w:color w:val="000000"/>
          <w:sz w:val="22"/>
          <w:szCs w:val="22"/>
        </w:rPr>
      </w:pPr>
      <w:r w:rsidRPr="00E9618F">
        <w:rPr>
          <w:sz w:val="22"/>
          <w:szCs w:val="22"/>
        </w:rPr>
        <w:t>где</w:t>
      </w:r>
    </w:p>
    <w:p w14:paraId="327C57B5" w14:textId="77777777" w:rsidR="00636B71" w:rsidRPr="00E9618F" w:rsidRDefault="00636B71" w:rsidP="00636B71">
      <w:pPr>
        <w:widowControl w:val="0"/>
        <w:spacing w:line="240" w:lineRule="auto"/>
        <w:ind w:left="567" w:right="-108" w:firstLine="0"/>
        <w:rPr>
          <w:i/>
          <w:color w:val="000000"/>
          <w:sz w:val="22"/>
          <w:szCs w:val="22"/>
        </w:rPr>
      </w:pPr>
      <w:r w:rsidRPr="00E9618F">
        <w:rPr>
          <w:i/>
          <w:color w:val="000000"/>
          <w:sz w:val="22"/>
          <w:szCs w:val="22"/>
          <w:lang w:val="en-US"/>
        </w:rPr>
        <w:t>Lim</w:t>
      </w:r>
      <w:r w:rsidRPr="00E9618F">
        <w:rPr>
          <w:i/>
          <w:color w:val="000000"/>
          <w:sz w:val="22"/>
          <w:szCs w:val="22"/>
          <w:vertAlign w:val="subscript"/>
          <w:lang w:val="en-US"/>
        </w:rPr>
        <w:t>Ai</w:t>
      </w:r>
      <w:r w:rsidRPr="00E9618F">
        <w:rPr>
          <w:i/>
          <w:color w:val="000000"/>
          <w:sz w:val="22"/>
          <w:szCs w:val="22"/>
          <w:vertAlign w:val="subscript"/>
        </w:rPr>
        <w:t xml:space="preserve">   </w:t>
      </w:r>
      <w:r w:rsidRPr="00E9618F">
        <w:rPr>
          <w:color w:val="000000"/>
          <w:sz w:val="22"/>
          <w:szCs w:val="22"/>
        </w:rPr>
        <w:t xml:space="preserve">- </w:t>
      </w:r>
      <w:r w:rsidRPr="00E9618F">
        <w:rPr>
          <w:sz w:val="22"/>
          <w:szCs w:val="22"/>
        </w:rPr>
        <w:t>Лимит риска для i-ой кредитной организации</w:t>
      </w:r>
      <w:r w:rsidRPr="00E9618F">
        <w:rPr>
          <w:rStyle w:val="14"/>
          <w:sz w:val="22"/>
          <w:szCs w:val="22"/>
        </w:rPr>
        <w:footnoteReference w:customMarkFollows="1" w:id="16"/>
        <w:t>26</w:t>
      </w:r>
      <w:r w:rsidRPr="00E9618F">
        <w:rPr>
          <w:sz w:val="22"/>
          <w:szCs w:val="22"/>
        </w:rPr>
        <w:t>.</w:t>
      </w:r>
    </w:p>
    <w:p w14:paraId="673D7AF7" w14:textId="77777777" w:rsidR="00636B71" w:rsidRPr="00E9618F" w:rsidRDefault="00636B71" w:rsidP="00636B71">
      <w:pPr>
        <w:widowControl w:val="0"/>
        <w:tabs>
          <w:tab w:val="left" w:pos="709"/>
          <w:tab w:val="left" w:pos="851"/>
        </w:tabs>
        <w:spacing w:line="240" w:lineRule="auto"/>
        <w:ind w:left="567" w:right="-108" w:firstLine="0"/>
        <w:rPr>
          <w:i/>
          <w:color w:val="000000"/>
          <w:sz w:val="22"/>
          <w:szCs w:val="22"/>
        </w:rPr>
      </w:pPr>
      <w:r w:rsidRPr="00E9618F">
        <w:rPr>
          <w:i/>
          <w:color w:val="000000"/>
          <w:sz w:val="22"/>
          <w:szCs w:val="22"/>
        </w:rPr>
        <w:t>С</w:t>
      </w:r>
      <w:r w:rsidRPr="00E9618F">
        <w:rPr>
          <w:i/>
          <w:color w:val="000000"/>
          <w:sz w:val="22"/>
          <w:szCs w:val="22"/>
          <w:lang w:val="en-US"/>
        </w:rPr>
        <w:t>K</w:t>
      </w:r>
      <w:r w:rsidRPr="00E9618F">
        <w:rPr>
          <w:i/>
          <w:color w:val="000000"/>
          <w:sz w:val="22"/>
          <w:szCs w:val="22"/>
          <w:vertAlign w:val="subscript"/>
          <w:lang w:val="en-US"/>
        </w:rPr>
        <w:t>i</w:t>
      </w:r>
      <w:r w:rsidRPr="00E9618F">
        <w:rPr>
          <w:i/>
          <w:color w:val="000000"/>
          <w:sz w:val="22"/>
          <w:szCs w:val="22"/>
          <w:vertAlign w:val="subscript"/>
        </w:rPr>
        <w:t xml:space="preserve">        </w:t>
      </w:r>
      <w:r w:rsidRPr="00E9618F">
        <w:rPr>
          <w:color w:val="000000"/>
          <w:sz w:val="22"/>
          <w:szCs w:val="22"/>
        </w:rPr>
        <w:t xml:space="preserve">- </w:t>
      </w:r>
      <w:r w:rsidRPr="00E9618F">
        <w:rPr>
          <w:sz w:val="22"/>
          <w:szCs w:val="22"/>
        </w:rPr>
        <w:t xml:space="preserve">размер собственных средств (капитала) i-ой кредитной организации </w:t>
      </w:r>
      <w:r w:rsidRPr="00E9618F">
        <w:rPr>
          <w:sz w:val="22"/>
          <w:szCs w:val="22"/>
        </w:rPr>
        <w:br/>
        <w:t xml:space="preserve">на 1 января текущего календарного года по данным отчетности </w:t>
      </w:r>
      <w:r w:rsidRPr="00E9618F">
        <w:rPr>
          <w:sz w:val="22"/>
          <w:szCs w:val="22"/>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1" w:history="1">
        <w:r w:rsidRPr="00E9618F">
          <w:rPr>
            <w:rStyle w:val="aff0"/>
            <w:sz w:val="22"/>
            <w:szCs w:val="22"/>
          </w:rPr>
          <w:t>www.cbr.ru</w:t>
        </w:r>
      </w:hyperlink>
      <w:r w:rsidRPr="00E9618F">
        <w:rPr>
          <w:sz w:val="22"/>
          <w:szCs w:val="22"/>
        </w:rPr>
        <w:t>) на официальных сайтах ЦБ РФ и / или кредитной организации либо представленной кредитной организацией Обществу;</w:t>
      </w:r>
    </w:p>
    <w:p w14:paraId="3CA3491F" w14:textId="77777777" w:rsidR="00636B71" w:rsidRPr="00E9618F" w:rsidRDefault="00636B71" w:rsidP="00636B71">
      <w:pPr>
        <w:widowControl w:val="0"/>
        <w:tabs>
          <w:tab w:val="left" w:pos="709"/>
          <w:tab w:val="left" w:pos="851"/>
        </w:tabs>
        <w:spacing w:line="240" w:lineRule="auto"/>
        <w:ind w:left="567" w:right="-108" w:firstLine="0"/>
        <w:rPr>
          <w:sz w:val="22"/>
          <w:szCs w:val="22"/>
        </w:rPr>
      </w:pPr>
      <w:r w:rsidRPr="00E9618F">
        <w:rPr>
          <w:i/>
          <w:color w:val="000000"/>
          <w:sz w:val="22"/>
          <w:szCs w:val="22"/>
          <w:lang w:val="en-US"/>
        </w:rPr>
        <w:t>r</w:t>
      </w:r>
      <w:r w:rsidRPr="00E9618F">
        <w:rPr>
          <w:i/>
          <w:color w:val="000000"/>
          <w:sz w:val="22"/>
          <w:szCs w:val="22"/>
          <w:vertAlign w:val="subscript"/>
        </w:rPr>
        <w:t xml:space="preserve">i             </w:t>
      </w:r>
      <w:r w:rsidRPr="00E9618F">
        <w:rPr>
          <w:color w:val="000000"/>
          <w:sz w:val="22"/>
          <w:szCs w:val="22"/>
        </w:rPr>
        <w:t xml:space="preserve">- </w:t>
      </w:r>
      <w:r w:rsidRPr="00E9618F">
        <w:rPr>
          <w:sz w:val="22"/>
          <w:szCs w:val="22"/>
        </w:rPr>
        <w:t>рейтинговый коэффициент</w:t>
      </w:r>
      <w:r w:rsidRPr="00E9618F">
        <w:rPr>
          <w:rStyle w:val="14"/>
          <w:sz w:val="22"/>
          <w:szCs w:val="22"/>
        </w:rPr>
        <w:footnoteReference w:customMarkFollows="1" w:id="17"/>
        <w:t>27</w:t>
      </w:r>
      <w:r w:rsidRPr="00E9618F">
        <w:rPr>
          <w:sz w:val="22"/>
          <w:szCs w:val="22"/>
        </w:rPr>
        <w:t xml:space="preserve"> для i-ой кредитной организации, равный:</w:t>
      </w:r>
    </w:p>
    <w:p w14:paraId="5F38F99C" w14:textId="77777777" w:rsidR="00636B71" w:rsidRPr="00E9618F" w:rsidRDefault="00636B71" w:rsidP="00636B71">
      <w:pPr>
        <w:widowControl w:val="0"/>
        <w:tabs>
          <w:tab w:val="left" w:pos="709"/>
          <w:tab w:val="left" w:pos="851"/>
        </w:tabs>
        <w:spacing w:line="240" w:lineRule="auto"/>
        <w:ind w:left="567" w:right="-108" w:firstLine="0"/>
        <w:rPr>
          <w:sz w:val="22"/>
          <w:szCs w:val="22"/>
        </w:rPr>
      </w:pPr>
      <w:r w:rsidRPr="00E9618F">
        <w:rPr>
          <w:sz w:val="22"/>
          <w:szCs w:val="22"/>
        </w:rPr>
        <w:t>0,075 - если i-ая кредитная организация имеет национальный рейтинг кредитоспособности не ниже уровня «АА-»по классификации рейтингового агентства АКРА или не ниже уровня «</w:t>
      </w:r>
      <w:r w:rsidRPr="00E9618F">
        <w:rPr>
          <w:sz w:val="22"/>
          <w:szCs w:val="22"/>
          <w:lang w:val="en-US"/>
        </w:rPr>
        <w:t>ru</w:t>
      </w:r>
      <w:r w:rsidRPr="00E9618F">
        <w:rPr>
          <w:sz w:val="22"/>
          <w:szCs w:val="22"/>
        </w:rPr>
        <w:t>А</w:t>
      </w:r>
      <w:r w:rsidRPr="00E9618F">
        <w:rPr>
          <w:sz w:val="22"/>
          <w:szCs w:val="22"/>
          <w:lang w:val="en-US"/>
        </w:rPr>
        <w:t>A</w:t>
      </w:r>
      <w:r w:rsidRPr="00E9618F">
        <w:rPr>
          <w:sz w:val="22"/>
          <w:szCs w:val="22"/>
        </w:rPr>
        <w:t>-» по классификации рейтингового агентства Эксперт РА;</w:t>
      </w:r>
    </w:p>
    <w:p w14:paraId="27CCBD39" w14:textId="77777777" w:rsidR="00636B71" w:rsidRPr="00E9618F" w:rsidRDefault="00636B71" w:rsidP="00636B71">
      <w:pPr>
        <w:widowControl w:val="0"/>
        <w:tabs>
          <w:tab w:val="left" w:pos="709"/>
          <w:tab w:val="left" w:pos="851"/>
        </w:tabs>
        <w:spacing w:line="240" w:lineRule="auto"/>
        <w:ind w:left="567" w:right="-108" w:firstLine="0"/>
        <w:rPr>
          <w:sz w:val="22"/>
          <w:szCs w:val="22"/>
        </w:rPr>
      </w:pPr>
      <w:r w:rsidRPr="00E9618F">
        <w:rPr>
          <w:sz w:val="22"/>
          <w:szCs w:val="22"/>
        </w:rPr>
        <w:t>0,05 - если i-ая кредитная организация имеет национальный рейтинг кредитоспособности не ниже уровня «А-» по классификации рейтингового агентства АКРА или не ниже уровня «ruA-» по классификации рейтингового агентства Эксперт РА;</w:t>
      </w:r>
    </w:p>
    <w:p w14:paraId="74840E98" w14:textId="77777777" w:rsidR="00636B71" w:rsidRPr="00E9618F" w:rsidRDefault="00636B71" w:rsidP="00636B71">
      <w:pPr>
        <w:spacing w:line="240" w:lineRule="auto"/>
        <w:ind w:left="567" w:firstLine="0"/>
        <w:rPr>
          <w:sz w:val="22"/>
          <w:szCs w:val="22"/>
        </w:rPr>
      </w:pPr>
      <w:r w:rsidRPr="00E9618F">
        <w:rPr>
          <w:sz w:val="22"/>
          <w:szCs w:val="22"/>
        </w:rPr>
        <w:t>0,025 - если i-ая кредитная организация имеет национальный рейтинг кредитоспособности не ниже уровня «</w:t>
      </w:r>
      <w:r w:rsidRPr="00E9618F">
        <w:rPr>
          <w:sz w:val="22"/>
          <w:szCs w:val="22"/>
          <w:lang w:val="en-US"/>
        </w:rPr>
        <w:t>BB</w:t>
      </w:r>
      <w:r w:rsidRPr="00E9618F">
        <w:rPr>
          <w:sz w:val="22"/>
          <w:szCs w:val="22"/>
        </w:rPr>
        <w:t>В» по классификации рейтингового агентства АКРА или не ниже уровня «</w:t>
      </w:r>
      <w:r w:rsidRPr="00E9618F">
        <w:rPr>
          <w:sz w:val="22"/>
          <w:szCs w:val="22"/>
          <w:lang w:val="en-US"/>
        </w:rPr>
        <w:t>ruBB</w:t>
      </w:r>
      <w:r w:rsidRPr="00E9618F">
        <w:rPr>
          <w:sz w:val="22"/>
          <w:szCs w:val="22"/>
        </w:rPr>
        <w:t>В» по классификации рейтингового агентства Эксперт РА, а также находится в процессе финансового оздоровления (санации).</w:t>
      </w:r>
    </w:p>
    <w:p w14:paraId="3C74C572" w14:textId="06B1F981" w:rsidR="00624D76" w:rsidRDefault="00624D76" w:rsidP="00624D76">
      <w:pPr>
        <w:spacing w:line="240" w:lineRule="auto"/>
        <w:ind w:firstLine="0"/>
        <w:rPr>
          <w:b/>
          <w:sz w:val="24"/>
          <w:szCs w:val="24"/>
        </w:rPr>
      </w:pPr>
    </w:p>
    <w:p w14:paraId="74BD8C66" w14:textId="77777777" w:rsidR="00624D76" w:rsidRPr="000B189D" w:rsidRDefault="00624D76" w:rsidP="00624D76">
      <w:pPr>
        <w:spacing w:line="240" w:lineRule="auto"/>
        <w:ind w:firstLine="0"/>
        <w:rPr>
          <w:b/>
          <w:sz w:val="24"/>
          <w:szCs w:val="24"/>
        </w:rPr>
      </w:pPr>
    </w:p>
    <w:tbl>
      <w:tblPr>
        <w:tblW w:w="9637" w:type="dxa"/>
        <w:tblLayout w:type="fixed"/>
        <w:tblLook w:val="0000" w:firstRow="0" w:lastRow="0" w:firstColumn="0" w:lastColumn="0" w:noHBand="0" w:noVBand="0"/>
      </w:tblPr>
      <w:tblGrid>
        <w:gridCol w:w="4642"/>
        <w:gridCol w:w="4995"/>
      </w:tblGrid>
      <w:tr w:rsidR="000B189D" w:rsidRPr="000B189D" w14:paraId="05B6A484" w14:textId="77777777" w:rsidTr="00BF69F8">
        <w:trPr>
          <w:trHeight w:val="1380"/>
        </w:trPr>
        <w:tc>
          <w:tcPr>
            <w:tcW w:w="4642" w:type="dxa"/>
            <w:shd w:val="clear" w:color="auto" w:fill="auto"/>
          </w:tcPr>
          <w:p w14:paraId="4D3213EF" w14:textId="41152CC3" w:rsidR="000B189D" w:rsidRPr="000B189D" w:rsidRDefault="00F23FF5" w:rsidP="000B189D">
            <w:pPr>
              <w:spacing w:line="240" w:lineRule="auto"/>
              <w:rPr>
                <w:b/>
                <w:sz w:val="24"/>
                <w:szCs w:val="24"/>
              </w:rPr>
            </w:pPr>
            <w:r>
              <w:rPr>
                <w:b/>
                <w:sz w:val="24"/>
                <w:szCs w:val="24"/>
              </w:rPr>
              <w:t>Подрядчик</w:t>
            </w:r>
            <w:r w:rsidR="000B189D" w:rsidRPr="000B189D">
              <w:rPr>
                <w:b/>
                <w:sz w:val="24"/>
                <w:szCs w:val="24"/>
              </w:rPr>
              <w:t>:</w:t>
            </w:r>
          </w:p>
          <w:p w14:paraId="1533A5F9" w14:textId="77777777" w:rsidR="000B189D" w:rsidRPr="000B189D" w:rsidRDefault="000B189D" w:rsidP="000B189D">
            <w:pPr>
              <w:spacing w:line="240" w:lineRule="auto"/>
              <w:rPr>
                <w:b/>
                <w:sz w:val="24"/>
                <w:szCs w:val="24"/>
              </w:rPr>
            </w:pPr>
          </w:p>
          <w:p w14:paraId="7972F561" w14:textId="77777777" w:rsidR="000B189D" w:rsidRPr="000B189D" w:rsidRDefault="000B189D" w:rsidP="000B189D">
            <w:pPr>
              <w:spacing w:line="240" w:lineRule="auto"/>
              <w:rPr>
                <w:b/>
                <w:sz w:val="24"/>
                <w:szCs w:val="24"/>
              </w:rPr>
            </w:pPr>
            <w:r w:rsidRPr="000B189D">
              <w:rPr>
                <w:b/>
                <w:sz w:val="24"/>
                <w:szCs w:val="24"/>
              </w:rPr>
              <w:t xml:space="preserve">_______________ / _______________ </w:t>
            </w:r>
          </w:p>
          <w:p w14:paraId="4A3C85B8" w14:textId="77777777" w:rsidR="000B189D" w:rsidRPr="000B189D" w:rsidRDefault="000B189D" w:rsidP="000B189D">
            <w:pPr>
              <w:spacing w:line="240" w:lineRule="auto"/>
              <w:rPr>
                <w:b/>
                <w:sz w:val="24"/>
                <w:szCs w:val="24"/>
              </w:rPr>
            </w:pPr>
          </w:p>
        </w:tc>
        <w:tc>
          <w:tcPr>
            <w:tcW w:w="4995" w:type="dxa"/>
            <w:shd w:val="clear" w:color="auto" w:fill="auto"/>
          </w:tcPr>
          <w:p w14:paraId="0EE2CAE0" w14:textId="0726D6DA" w:rsidR="000B189D" w:rsidRPr="000B189D" w:rsidRDefault="00F23FF5" w:rsidP="000B189D">
            <w:pPr>
              <w:spacing w:line="240" w:lineRule="auto"/>
              <w:rPr>
                <w:b/>
                <w:sz w:val="24"/>
                <w:szCs w:val="24"/>
              </w:rPr>
            </w:pPr>
            <w:r>
              <w:rPr>
                <w:b/>
                <w:sz w:val="24"/>
                <w:szCs w:val="24"/>
              </w:rPr>
              <w:t>Субподрядчик</w:t>
            </w:r>
            <w:r w:rsidR="000B189D" w:rsidRPr="000B189D">
              <w:rPr>
                <w:b/>
                <w:sz w:val="24"/>
                <w:szCs w:val="24"/>
              </w:rPr>
              <w:t>:</w:t>
            </w:r>
          </w:p>
          <w:p w14:paraId="2D8D9D7C" w14:textId="77777777" w:rsidR="000B189D" w:rsidRPr="000B189D" w:rsidRDefault="000B189D" w:rsidP="000B189D">
            <w:pPr>
              <w:spacing w:line="240" w:lineRule="auto"/>
              <w:rPr>
                <w:b/>
                <w:sz w:val="24"/>
                <w:szCs w:val="24"/>
              </w:rPr>
            </w:pPr>
          </w:p>
          <w:p w14:paraId="2CDF7B09" w14:textId="77777777" w:rsidR="000B189D" w:rsidRPr="000B189D" w:rsidRDefault="000B189D" w:rsidP="000B189D">
            <w:pPr>
              <w:spacing w:line="240" w:lineRule="auto"/>
              <w:rPr>
                <w:b/>
                <w:sz w:val="24"/>
                <w:szCs w:val="24"/>
              </w:rPr>
            </w:pPr>
            <w:r w:rsidRPr="000B189D">
              <w:rPr>
                <w:b/>
                <w:sz w:val="24"/>
                <w:szCs w:val="24"/>
              </w:rPr>
              <w:t xml:space="preserve">_______________ / _______________ </w:t>
            </w:r>
          </w:p>
          <w:p w14:paraId="147FCBB5" w14:textId="77777777" w:rsidR="000B189D" w:rsidRPr="000B189D" w:rsidRDefault="000B189D" w:rsidP="000B189D">
            <w:pPr>
              <w:spacing w:line="240" w:lineRule="auto"/>
              <w:rPr>
                <w:b/>
                <w:sz w:val="24"/>
                <w:szCs w:val="24"/>
              </w:rPr>
            </w:pPr>
          </w:p>
        </w:tc>
      </w:tr>
    </w:tbl>
    <w:p w14:paraId="0874CD90" w14:textId="5E62A859" w:rsidR="00A122E1" w:rsidRDefault="00A122E1">
      <w:pPr>
        <w:spacing w:line="240" w:lineRule="auto"/>
      </w:pPr>
    </w:p>
    <w:p w14:paraId="477BC0A7" w14:textId="42F93499" w:rsidR="00A122E1" w:rsidRPr="002621F9" w:rsidRDefault="00A122E1" w:rsidP="007D4234">
      <w:pPr>
        <w:pStyle w:val="ae"/>
        <w:shd w:val="clear" w:color="auto" w:fill="FFFFFF"/>
        <w:ind w:left="0"/>
        <w:jc w:val="center"/>
        <w:rPr>
          <w:bCs/>
          <w:sz w:val="28"/>
          <w:szCs w:val="28"/>
        </w:rPr>
      </w:pPr>
    </w:p>
    <w:sectPr w:rsidR="00A122E1" w:rsidRPr="002621F9" w:rsidSect="00BE6826">
      <w:headerReference w:type="default" r:id="rId22"/>
      <w:footerReference w:type="default" r:id="rId23"/>
      <w:pgSz w:w="11906" w:h="16838" w:code="9"/>
      <w:pgMar w:top="1134" w:right="851" w:bottom="1134"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19D55" w14:textId="77777777" w:rsidR="00D759C2" w:rsidRDefault="00D759C2">
      <w:r>
        <w:separator/>
      </w:r>
    </w:p>
  </w:endnote>
  <w:endnote w:type="continuationSeparator" w:id="0">
    <w:p w14:paraId="761988D2" w14:textId="77777777" w:rsidR="00D759C2" w:rsidRDefault="00D759C2">
      <w:r>
        <w:continuationSeparator/>
      </w:r>
    </w:p>
  </w:endnote>
  <w:endnote w:type="continuationNotice" w:id="1">
    <w:p w14:paraId="20E6E3CD" w14:textId="77777777" w:rsidR="00D759C2" w:rsidRDefault="00D759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40E7" w14:textId="09B90BB3" w:rsidR="00D759C2" w:rsidRPr="003F0848" w:rsidRDefault="00D759C2" w:rsidP="00C2118D">
    <w:pPr>
      <w:pStyle w:val="af7"/>
      <w:jc w:val="right"/>
      <w:rPr>
        <w:sz w:val="20"/>
        <w:szCs w:val="20"/>
      </w:rPr>
    </w:pPr>
    <w:r w:rsidRPr="003F0848">
      <w:rPr>
        <w:sz w:val="20"/>
        <w:szCs w:val="20"/>
      </w:rPr>
      <w:fldChar w:fldCharType="begin"/>
    </w:r>
    <w:r w:rsidRPr="003F0848">
      <w:rPr>
        <w:sz w:val="20"/>
        <w:szCs w:val="20"/>
      </w:rPr>
      <w:instrText>PAGE   \* MERGEFORMAT</w:instrText>
    </w:r>
    <w:r w:rsidRPr="003F0848">
      <w:rPr>
        <w:sz w:val="20"/>
        <w:szCs w:val="20"/>
      </w:rPr>
      <w:fldChar w:fldCharType="separate"/>
    </w:r>
    <w:r w:rsidR="002D12F6">
      <w:rPr>
        <w:noProof/>
        <w:sz w:val="20"/>
        <w:szCs w:val="20"/>
      </w:rPr>
      <w:t>6</w:t>
    </w:r>
    <w:r w:rsidRPr="003F0848">
      <w:rPr>
        <w:noProof/>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231A7" w14:textId="3645313A" w:rsidR="00D759C2" w:rsidRPr="0083557E" w:rsidRDefault="00D759C2">
    <w:pPr>
      <w:pStyle w:val="af7"/>
      <w:jc w:val="right"/>
      <w:rPr>
        <w:sz w:val="22"/>
        <w:szCs w:val="22"/>
      </w:rPr>
    </w:pPr>
    <w:r w:rsidRPr="0083557E">
      <w:rPr>
        <w:sz w:val="22"/>
        <w:szCs w:val="22"/>
      </w:rPr>
      <w:fldChar w:fldCharType="begin"/>
    </w:r>
    <w:r w:rsidRPr="0083557E">
      <w:rPr>
        <w:sz w:val="22"/>
        <w:szCs w:val="22"/>
      </w:rPr>
      <w:instrText xml:space="preserve"> PAGE   \* MERGEFORMAT </w:instrText>
    </w:r>
    <w:r w:rsidRPr="0083557E">
      <w:rPr>
        <w:sz w:val="22"/>
        <w:szCs w:val="22"/>
      </w:rPr>
      <w:fldChar w:fldCharType="separate"/>
    </w:r>
    <w:r w:rsidR="002D12F6">
      <w:rPr>
        <w:noProof/>
        <w:sz w:val="22"/>
        <w:szCs w:val="22"/>
      </w:rPr>
      <w:t>30</w:t>
    </w:r>
    <w:r w:rsidRPr="0083557E">
      <w:rPr>
        <w:sz w:val="22"/>
        <w:szCs w:val="22"/>
      </w:rPr>
      <w:fldChar w:fldCharType="end"/>
    </w:r>
  </w:p>
  <w:p w14:paraId="10A7A0EC" w14:textId="77777777" w:rsidR="00D759C2" w:rsidRDefault="00D759C2">
    <w:pPr>
      <w:pStyle w:val="af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AEDD6" w14:textId="237F77DF" w:rsidR="00D759C2" w:rsidRDefault="00D759C2">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2D12F6">
      <w:rPr>
        <w:noProof/>
        <w:sz w:val="24"/>
        <w:szCs w:val="24"/>
      </w:rPr>
      <w:t>32</w:t>
    </w:r>
    <w:r w:rsidRPr="0043217C">
      <w:rPr>
        <w:sz w:val="24"/>
        <w:szCs w:val="24"/>
      </w:rPr>
      <w:fldChar w:fldCharType="end"/>
    </w:r>
  </w:p>
  <w:p w14:paraId="59432613" w14:textId="77777777" w:rsidR="00D759C2" w:rsidRDefault="00D759C2">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FBCC7" w14:textId="77777777" w:rsidR="00D759C2" w:rsidRDefault="00D759C2">
      <w:r>
        <w:separator/>
      </w:r>
    </w:p>
  </w:footnote>
  <w:footnote w:type="continuationSeparator" w:id="0">
    <w:p w14:paraId="0D313C44" w14:textId="77777777" w:rsidR="00D759C2" w:rsidRDefault="00D759C2">
      <w:r>
        <w:continuationSeparator/>
      </w:r>
    </w:p>
  </w:footnote>
  <w:footnote w:type="continuationNotice" w:id="1">
    <w:p w14:paraId="521F3BA6" w14:textId="77777777" w:rsidR="00D759C2" w:rsidRDefault="00D759C2">
      <w:pPr>
        <w:spacing w:line="240" w:lineRule="auto"/>
      </w:pPr>
    </w:p>
  </w:footnote>
  <w:footnote w:id="2">
    <w:p w14:paraId="0D7007CD" w14:textId="77777777" w:rsidR="003D00A7" w:rsidRDefault="003D00A7" w:rsidP="003D00A7">
      <w:pPr>
        <w:pStyle w:val="a6"/>
        <w:jc w:val="both"/>
      </w:pPr>
      <w:r w:rsidRPr="003D00A7">
        <w:rPr>
          <w:rStyle w:val="a8"/>
        </w:rPr>
        <w:footnoteRef/>
      </w:r>
      <w:r w:rsidRPr="003D00A7">
        <w:t xml:space="preserve"> Пункт 2.4.3 включается в Договор в случае, если цена Договора превышает 100 000 000 (сто миллионов) рублей без учета НДС (включительно).</w:t>
      </w:r>
    </w:p>
  </w:footnote>
  <w:footnote w:id="3">
    <w:p w14:paraId="05F121FD" w14:textId="16DE2EAA" w:rsidR="00D759C2" w:rsidRDefault="00D759C2" w:rsidP="00A14F41">
      <w:pPr>
        <w:pStyle w:val="a6"/>
        <w:jc w:val="both"/>
      </w:pPr>
      <w:r>
        <w:rPr>
          <w:rStyle w:val="a8"/>
        </w:rPr>
        <w:footnoteRef/>
      </w:r>
      <w:r>
        <w:t xml:space="preserve"> </w:t>
      </w:r>
      <w:r w:rsidRPr="003E1625">
        <w:t>Для договоров, заключенных в рамках операционной (текущей) деятельности Общества.</w:t>
      </w:r>
    </w:p>
  </w:footnote>
  <w:footnote w:id="4">
    <w:p w14:paraId="59DE5108" w14:textId="61D68C4D" w:rsidR="00D759C2" w:rsidRDefault="00D759C2" w:rsidP="00A14F41">
      <w:pPr>
        <w:pStyle w:val="a6"/>
        <w:jc w:val="both"/>
      </w:pPr>
      <w:r>
        <w:rPr>
          <w:rStyle w:val="a8"/>
        </w:rPr>
        <w:footnoteRef/>
      </w:r>
      <w:r>
        <w:t xml:space="preserve"> </w:t>
      </w:r>
      <w:r w:rsidRPr="003E1625">
        <w:t>Для договоров, заключенных в рамках реализации инвестиционной программы Общества.</w:t>
      </w:r>
    </w:p>
  </w:footnote>
  <w:footnote w:id="5">
    <w:p w14:paraId="4F452614" w14:textId="35001130" w:rsidR="00D759C2" w:rsidRDefault="00D759C2" w:rsidP="00A14F41">
      <w:pPr>
        <w:pStyle w:val="a6"/>
        <w:jc w:val="both"/>
      </w:pPr>
      <w:r>
        <w:rPr>
          <w:rStyle w:val="a8"/>
        </w:rPr>
        <w:footnoteRef/>
      </w:r>
      <w:r>
        <w:t xml:space="preserve"> </w:t>
      </w:r>
      <w:r w:rsidRPr="00461A4B">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14:paraId="1B41DBC5" w14:textId="77777777" w:rsidR="00D759C2" w:rsidRPr="003D00A7" w:rsidRDefault="00D759C2" w:rsidP="0004079D">
      <w:pPr>
        <w:pStyle w:val="a6"/>
      </w:pPr>
      <w:r>
        <w:rPr>
          <w:rStyle w:val="a8"/>
        </w:rPr>
        <w:footnoteRef/>
      </w:r>
      <w:r>
        <w:t xml:space="preserve"> В случае </w:t>
      </w:r>
      <w:r w:rsidRPr="003D00A7">
        <w:t>непредоставления новой Банковской гарантии возврата авансового платежа.</w:t>
      </w:r>
    </w:p>
  </w:footnote>
  <w:footnote w:id="7">
    <w:p w14:paraId="51A58A12" w14:textId="260590E6" w:rsidR="00D759C2" w:rsidRDefault="00D759C2" w:rsidP="003E6366">
      <w:pPr>
        <w:pStyle w:val="a6"/>
        <w:jc w:val="both"/>
      </w:pPr>
      <w:r w:rsidRPr="003D00A7">
        <w:rPr>
          <w:rStyle w:val="a8"/>
        </w:rPr>
        <w:footnoteRef/>
      </w:r>
      <w:r w:rsidRPr="003D00A7">
        <w:t xml:space="preserve"> Данный пункт применяется только в случае, если в отношении контрагента (победителя закупки) введены санкции/ограничительные меры. </w:t>
      </w:r>
    </w:p>
  </w:footnote>
  <w:footnote w:id="8">
    <w:p w14:paraId="4898CE30" w14:textId="77777777" w:rsidR="00D759C2" w:rsidRDefault="00D759C2" w:rsidP="0004079D">
      <w:pPr>
        <w:pStyle w:val="a6"/>
        <w:jc w:val="both"/>
      </w:pPr>
      <w:r>
        <w:rPr>
          <w:rStyle w:val="a8"/>
        </w:rPr>
        <w:footnoteRef/>
      </w:r>
      <w:r>
        <w:t xml:space="preserve"> С учетом комментариев к пункту 2.3.7 Договора.</w:t>
      </w:r>
    </w:p>
  </w:footnote>
  <w:footnote w:id="9">
    <w:p w14:paraId="1F22BBB9" w14:textId="77777777" w:rsidR="007D4234" w:rsidRPr="002860A4" w:rsidRDefault="007D4234" w:rsidP="007D4234">
      <w:pPr>
        <w:pStyle w:val="a6"/>
        <w:rPr>
          <w:sz w:val="18"/>
          <w:szCs w:val="18"/>
        </w:rPr>
      </w:pPr>
      <w:r w:rsidRPr="002860A4">
        <w:rPr>
          <w:rStyle w:val="a8"/>
          <w:sz w:val="18"/>
          <w:szCs w:val="18"/>
        </w:rPr>
        <w:footnoteRef/>
      </w:r>
      <w:r w:rsidRPr="002860A4">
        <w:rPr>
          <w:sz w:val="18"/>
          <w:szCs w:val="18"/>
        </w:rPr>
        <w:t xml:space="preserve"> Выбрать нужное</w:t>
      </w:r>
      <w:r>
        <w:rPr>
          <w:sz w:val="18"/>
          <w:szCs w:val="18"/>
        </w:rPr>
        <w:t>,</w:t>
      </w:r>
      <w:r w:rsidRPr="002860A4">
        <w:rPr>
          <w:sz w:val="18"/>
          <w:szCs w:val="18"/>
        </w:rPr>
        <w:t xml:space="preserve"> ссылку удалить.</w:t>
      </w:r>
    </w:p>
  </w:footnote>
  <w:footnote w:id="10">
    <w:p w14:paraId="12886C52" w14:textId="77777777" w:rsidR="007D4234" w:rsidRPr="00327A64" w:rsidRDefault="007D4234" w:rsidP="007D4234">
      <w:pPr>
        <w:pStyle w:val="a6"/>
      </w:pPr>
      <w:r>
        <w:rPr>
          <w:rStyle w:val="a8"/>
        </w:rPr>
        <w:footnoteRef/>
      </w:r>
      <w:r w:rsidRPr="00327A64">
        <w:t xml:space="preserve"> Исключается из условий договора, если не применимо.</w:t>
      </w:r>
    </w:p>
  </w:footnote>
  <w:footnote w:id="11">
    <w:p w14:paraId="642676FD" w14:textId="77777777" w:rsidR="007D4234" w:rsidRPr="007F5A2A" w:rsidRDefault="007D4234" w:rsidP="007D4234">
      <w:pPr>
        <w:pStyle w:val="a6"/>
        <w:jc w:val="both"/>
        <w:rPr>
          <w:sz w:val="16"/>
          <w:szCs w:val="16"/>
        </w:rPr>
      </w:pPr>
      <w:r>
        <w:rPr>
          <w:rStyle w:val="a8"/>
        </w:rPr>
        <w:footnoteRef/>
      </w:r>
      <w:r w:rsidRPr="007F5A2A">
        <w:t xml:space="preserve"> </w:t>
      </w:r>
      <w:r w:rsidRPr="007F5A2A">
        <w:rPr>
          <w:sz w:val="16"/>
          <w:szCs w:val="16"/>
        </w:rPr>
        <w:t>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2">
    <w:p w14:paraId="32AFC2B8" w14:textId="77777777" w:rsidR="007D4234" w:rsidRPr="007F5A2A" w:rsidRDefault="007D4234" w:rsidP="007D4234">
      <w:pPr>
        <w:pStyle w:val="a6"/>
        <w:rPr>
          <w:sz w:val="16"/>
          <w:szCs w:val="16"/>
        </w:rPr>
      </w:pPr>
      <w:r w:rsidRPr="00BF674C">
        <w:rPr>
          <w:rStyle w:val="a8"/>
          <w:sz w:val="16"/>
          <w:szCs w:val="16"/>
        </w:rPr>
        <w:footnoteRef/>
      </w:r>
      <w:r w:rsidRPr="007F5A2A">
        <w:rPr>
          <w:sz w:val="16"/>
          <w:szCs w:val="16"/>
        </w:rPr>
        <w:t xml:space="preserve"> Условие применяется в случае подписания собственноручно без использования усиленных квалифицированных электронных подписей (УКЭП).</w:t>
      </w:r>
    </w:p>
  </w:footnote>
  <w:footnote w:id="13">
    <w:p w14:paraId="0930C3B9" w14:textId="77777777" w:rsidR="00636B71" w:rsidRPr="008E5365" w:rsidRDefault="00636B71" w:rsidP="00636B71">
      <w:pPr>
        <w:pStyle w:val="a6"/>
        <w:jc w:val="both"/>
        <w:rPr>
          <w:sz w:val="18"/>
          <w:szCs w:val="18"/>
        </w:rPr>
      </w:pPr>
      <w:r w:rsidRPr="008E5365">
        <w:rPr>
          <w:rStyle w:val="aff4"/>
          <w:sz w:val="18"/>
          <w:szCs w:val="18"/>
        </w:rPr>
        <w:t xml:space="preserve">22 </w:t>
      </w:r>
      <w:r w:rsidRPr="008E5365">
        <w:rPr>
          <w:sz w:val="18"/>
          <w:szCs w:val="18"/>
        </w:rPr>
        <w:t>Актуальный Перечень Банков-Гарантов Группы РусГидро размещен на официальном сайте Общества http://zakupki.rushydro.ru/PublicContent/Section/6.</w:t>
      </w:r>
    </w:p>
  </w:footnote>
  <w:footnote w:id="14">
    <w:p w14:paraId="2ED15644" w14:textId="77777777" w:rsidR="00636B71" w:rsidRPr="008E5365" w:rsidRDefault="00636B71" w:rsidP="00636B71">
      <w:pPr>
        <w:pStyle w:val="a6"/>
        <w:jc w:val="both"/>
        <w:rPr>
          <w:sz w:val="18"/>
          <w:szCs w:val="18"/>
        </w:rPr>
      </w:pPr>
      <w:r w:rsidRPr="008E5365">
        <w:rPr>
          <w:rStyle w:val="aff4"/>
          <w:sz w:val="18"/>
          <w:szCs w:val="18"/>
        </w:rPr>
        <w:t>23</w:t>
      </w:r>
      <w:r w:rsidRPr="008E5365">
        <w:rPr>
          <w:sz w:val="18"/>
          <w:szCs w:val="18"/>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8E5365">
        <w:rPr>
          <w:sz w:val="18"/>
          <w:szCs w:val="18"/>
        </w:rPr>
        <w:br/>
        <w:t xml:space="preserve">из присвоенных (по данным сайта кредитной организации и /или рейтинговых агентств и/или </w:t>
      </w:r>
      <w:r w:rsidRPr="008E5365">
        <w:rPr>
          <w:sz w:val="18"/>
          <w:szCs w:val="18"/>
        </w:rPr>
        <w:br/>
        <w:t>из информационных систем Reuters, Bloomberg, Сbonds).</w:t>
      </w:r>
    </w:p>
  </w:footnote>
  <w:footnote w:id="15">
    <w:p w14:paraId="2FE7422D" w14:textId="77777777" w:rsidR="00636B71" w:rsidRPr="008E5365" w:rsidRDefault="00636B71" w:rsidP="00636B71">
      <w:pPr>
        <w:pStyle w:val="a6"/>
        <w:rPr>
          <w:sz w:val="18"/>
          <w:szCs w:val="18"/>
        </w:rPr>
      </w:pPr>
      <w:r w:rsidRPr="008E5365">
        <w:rPr>
          <w:rStyle w:val="aff4"/>
          <w:sz w:val="18"/>
          <w:szCs w:val="18"/>
        </w:rPr>
        <w:t>24</w:t>
      </w:r>
      <w:r w:rsidRPr="008E5365">
        <w:rPr>
          <w:sz w:val="18"/>
          <w:szCs w:val="18"/>
        </w:rPr>
        <w:t xml:space="preserve"> Данное требование не применяется в отношении небанковских кредитных организаций.</w:t>
      </w:r>
    </w:p>
  </w:footnote>
  <w:footnote w:id="16">
    <w:p w14:paraId="55E27929" w14:textId="77777777" w:rsidR="00636B71" w:rsidRPr="006A44A6" w:rsidRDefault="00636B71" w:rsidP="00636B71">
      <w:pPr>
        <w:pStyle w:val="a6"/>
        <w:jc w:val="both"/>
        <w:rPr>
          <w:sz w:val="18"/>
          <w:szCs w:val="18"/>
        </w:rPr>
      </w:pPr>
      <w:r w:rsidRPr="006A44A6">
        <w:rPr>
          <w:rStyle w:val="aff4"/>
          <w:sz w:val="18"/>
          <w:szCs w:val="18"/>
        </w:rPr>
        <w:t xml:space="preserve">26 </w:t>
      </w:r>
      <w:r w:rsidRPr="006A44A6">
        <w:rPr>
          <w:sz w:val="18"/>
          <w:szCs w:val="18"/>
        </w:rPr>
        <w:t xml:space="preserve">Значение показателя округляется в большую или меньшую сторону до суммы, кратной 100 млн. руб. </w:t>
      </w:r>
      <w:r w:rsidRPr="006A44A6">
        <w:rPr>
          <w:sz w:val="18"/>
          <w:szCs w:val="18"/>
        </w:rP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rsidRPr="006A44A6">
        <w:rPr>
          <w:sz w:val="18"/>
          <w:szCs w:val="18"/>
        </w:rPr>
        <w:br/>
        <w:t xml:space="preserve">к установлению - 5 400 млн. руб.; расчетное значение лимита - 5 450 млн. руб., лимит к установлению - </w:t>
      </w:r>
      <w:r w:rsidRPr="006A44A6">
        <w:rPr>
          <w:sz w:val="18"/>
          <w:szCs w:val="18"/>
        </w:rPr>
        <w:br/>
        <w:t>5 500 млн. руб.</w:t>
      </w:r>
    </w:p>
  </w:footnote>
  <w:footnote w:id="17">
    <w:p w14:paraId="6C4EF84D" w14:textId="77777777" w:rsidR="00636B71" w:rsidRPr="006A44A6" w:rsidRDefault="00636B71" w:rsidP="00636B71">
      <w:pPr>
        <w:pStyle w:val="a6"/>
        <w:jc w:val="both"/>
        <w:rPr>
          <w:sz w:val="18"/>
          <w:szCs w:val="18"/>
        </w:rPr>
      </w:pPr>
      <w:r w:rsidRPr="006A44A6">
        <w:rPr>
          <w:rStyle w:val="aff4"/>
          <w:sz w:val="18"/>
          <w:szCs w:val="18"/>
        </w:rPr>
        <w:t xml:space="preserve">27 </w:t>
      </w:r>
      <w:r w:rsidRPr="006A44A6">
        <w:rPr>
          <w:sz w:val="18"/>
          <w:szCs w:val="18"/>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6A44A6">
        <w:rPr>
          <w:sz w:val="18"/>
          <w:szCs w:val="18"/>
        </w:rPr>
        <w:br/>
        <w:t xml:space="preserve">из присвоенных (по данным сайта кредитной организации и / или рейтинговых агентств и/или </w:t>
      </w:r>
      <w:r w:rsidRPr="006A44A6">
        <w:rPr>
          <w:sz w:val="18"/>
          <w:szCs w:val="18"/>
        </w:rPr>
        <w:br/>
        <w:t>из информационных систем Reuters, Bloomberg, Сbonds).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D1618" w14:textId="50843D89" w:rsidR="00D759C2" w:rsidRPr="00C948CF" w:rsidRDefault="00FF225B" w:rsidP="009B4456">
    <w:pPr>
      <w:pStyle w:val="a3"/>
      <w:jc w:val="right"/>
      <w:rPr>
        <w:i/>
        <w:sz w:val="16"/>
        <w:szCs w:val="16"/>
      </w:rPr>
    </w:pPr>
    <w:permStart w:id="1717575527" w:edGrp="everyone"/>
    <w:r>
      <w:rPr>
        <w:i/>
        <w:sz w:val="16"/>
        <w:szCs w:val="16"/>
      </w:rPr>
      <w:t>Форма р</w:t>
    </w:r>
    <w:r w:rsidR="00D759C2" w:rsidRPr="00C948CF">
      <w:rPr>
        <w:i/>
        <w:sz w:val="16"/>
        <w:szCs w:val="16"/>
      </w:rPr>
      <w:t>азработана на основе ТФД № 1.5.1.ПАО «РусГидро»</w:t>
    </w:r>
    <w:permEnd w:id="1717575527"/>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2270E" w14:textId="77777777" w:rsidR="00D759C2" w:rsidRPr="00DE762A" w:rsidRDefault="00D759C2" w:rsidP="00120A2E">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D4450" w14:textId="77777777" w:rsidR="00D759C2" w:rsidRDefault="00D759C2" w:rsidP="00075088">
    <w:pPr>
      <w:pStyle w:val="a3"/>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9F3"/>
    <w:multiLevelType w:val="hybridMultilevel"/>
    <w:tmpl w:val="C6765898"/>
    <w:lvl w:ilvl="0" w:tplc="B70E189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0A26F83"/>
    <w:multiLevelType w:val="hybridMultilevel"/>
    <w:tmpl w:val="915623EC"/>
    <w:lvl w:ilvl="0" w:tplc="0419000F">
      <w:start w:val="1"/>
      <w:numFmt w:val="decimal"/>
      <w:lvlText w:val="%1."/>
      <w:lvlJc w:val="left"/>
      <w:pPr>
        <w:tabs>
          <w:tab w:val="num" w:pos="927"/>
        </w:tabs>
        <w:ind w:left="927" w:hanging="360"/>
      </w:pPr>
      <w:rPr>
        <w:rFonts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34B7617"/>
    <w:multiLevelType w:val="multilevel"/>
    <w:tmpl w:val="3FD09C42"/>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22"/>
      <w:numFmt w:val="decimal"/>
      <w:lvlText w:val="%1.%2.%3."/>
      <w:lvlJc w:val="left"/>
      <w:pPr>
        <w:ind w:left="2564"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4364A35"/>
    <w:multiLevelType w:val="hybridMultilevel"/>
    <w:tmpl w:val="32F8AB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50D614B"/>
    <w:multiLevelType w:val="multilevel"/>
    <w:tmpl w:val="521C5E48"/>
    <w:lvl w:ilvl="0">
      <w:start w:val="1"/>
      <w:numFmt w:val="decimal"/>
      <w:isLgl/>
      <w:lvlText w:val="Статья %1."/>
      <w:lvlJc w:val="left"/>
      <w:pPr>
        <w:tabs>
          <w:tab w:val="num" w:pos="5670"/>
        </w:tabs>
        <w:ind w:left="3402" w:firstLine="851"/>
      </w:pPr>
      <w:rPr>
        <w:rFonts w:ascii="Verdana" w:hAnsi="Verdana" w:cs="Times New Roman" w:hint="default"/>
        <w:b/>
        <w:w w:val="100"/>
        <w:sz w:val="20"/>
        <w:szCs w:val="20"/>
      </w:rPr>
    </w:lvl>
    <w:lvl w:ilvl="1">
      <w:start w:val="1"/>
      <w:numFmt w:val="decimal"/>
      <w:isLgl/>
      <w:lvlText w:val="%2."/>
      <w:lvlJc w:val="left"/>
      <w:pPr>
        <w:tabs>
          <w:tab w:val="num" w:pos="568"/>
        </w:tabs>
        <w:ind w:left="1135" w:hanging="851"/>
      </w:pPr>
      <w:rPr>
        <w:rFonts w:ascii="Times New Roman" w:eastAsia="Calibri" w:hAnsi="Times New Roman" w:cs="Times New Roman"/>
        <w:b/>
        <w:i w:val="0"/>
        <w:sz w:val="24"/>
        <w:szCs w:val="24"/>
      </w:rPr>
    </w:lvl>
    <w:lvl w:ilvl="2">
      <w:start w:val="1"/>
      <w:numFmt w:val="decimal"/>
      <w:lvlText w:val="%3)"/>
      <w:lvlJc w:val="left"/>
      <w:pPr>
        <w:tabs>
          <w:tab w:val="num" w:pos="1277"/>
        </w:tabs>
        <w:ind w:left="2128" w:hanging="851"/>
      </w:pPr>
      <w:rPr>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5%1.%2.%3.%4..%6."/>
      <w:lvlJc w:val="left"/>
      <w:pPr>
        <w:tabs>
          <w:tab w:val="num" w:pos="2736"/>
        </w:tabs>
        <w:ind w:left="2736" w:hanging="936"/>
      </w:pPr>
      <w:rPr>
        <w:rFonts w:cs="Times New Roman"/>
      </w:rPr>
    </w:lvl>
    <w:lvl w:ilvl="6">
      <w:start w:val="1"/>
      <w:numFmt w:val="decimal"/>
      <w:lvlRestart w:val="0"/>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E90AF9"/>
    <w:multiLevelType w:val="multilevel"/>
    <w:tmpl w:val="40661A36"/>
    <w:lvl w:ilvl="0">
      <w:start w:val="3"/>
      <w:numFmt w:val="decimal"/>
      <w:lvlText w:val="%1."/>
      <w:lvlJc w:val="left"/>
      <w:pPr>
        <w:ind w:left="660" w:hanging="660"/>
      </w:pPr>
      <w:rPr>
        <w:rFonts w:hint="default"/>
      </w:rPr>
    </w:lvl>
    <w:lvl w:ilvl="1">
      <w:start w:val="3"/>
      <w:numFmt w:val="decimal"/>
      <w:lvlText w:val="%1.%2."/>
      <w:lvlJc w:val="left"/>
      <w:pPr>
        <w:ind w:left="1227" w:hanging="660"/>
      </w:pPr>
      <w:rPr>
        <w:rFonts w:hint="default"/>
      </w:rPr>
    </w:lvl>
    <w:lvl w:ilvl="2">
      <w:start w:val="10"/>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0A9478C2"/>
    <w:multiLevelType w:val="hybridMultilevel"/>
    <w:tmpl w:val="255EF5A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B804FD0"/>
    <w:multiLevelType w:val="hybridMultilevel"/>
    <w:tmpl w:val="65EA3BBE"/>
    <w:lvl w:ilvl="0" w:tplc="04190017">
      <w:start w:val="1"/>
      <w:numFmt w:val="lowerLetter"/>
      <w:lvlText w:val="%1)"/>
      <w:lvlJc w:val="left"/>
      <w:pPr>
        <w:tabs>
          <w:tab w:val="num" w:pos="1068"/>
        </w:tabs>
        <w:ind w:left="1068" w:hanging="360"/>
      </w:pPr>
    </w:lvl>
    <w:lvl w:ilvl="1" w:tplc="732E3922">
      <w:start w:val="2"/>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0B97626D"/>
    <w:multiLevelType w:val="multilevel"/>
    <w:tmpl w:val="15AE348A"/>
    <w:lvl w:ilvl="0">
      <w:start w:val="5"/>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4" w15:restartNumberingAfterBreak="0">
    <w:nsid w:val="0D535A6B"/>
    <w:multiLevelType w:val="multilevel"/>
    <w:tmpl w:val="A290F8AE"/>
    <w:lvl w:ilvl="0">
      <w:start w:val="3"/>
      <w:numFmt w:val="decimal"/>
      <w:lvlText w:val="%1"/>
      <w:lvlJc w:val="left"/>
      <w:pPr>
        <w:ind w:hanging="402"/>
      </w:pPr>
      <w:rPr>
        <w:rFonts w:hint="default"/>
      </w:rPr>
    </w:lvl>
    <w:lvl w:ilvl="1">
      <w:start w:val="1"/>
      <w:numFmt w:val="decimal"/>
      <w:lvlText w:val="%1.%2."/>
      <w:lvlJc w:val="left"/>
      <w:pPr>
        <w:ind w:hanging="402"/>
      </w:pPr>
      <w:rPr>
        <w:rFonts w:ascii="Times New Roman" w:eastAsia="Times New Roman" w:hAnsi="Times New Roman" w:hint="default"/>
        <w:spacing w:val="12"/>
        <w:w w:val="92"/>
        <w:sz w:val="24"/>
        <w:szCs w:val="24"/>
      </w:rPr>
    </w:lvl>
    <w:lvl w:ilvl="2">
      <w:start w:val="1"/>
      <w:numFmt w:val="decimal"/>
      <w:lvlText w:val="%1.%2.%3."/>
      <w:lvlJc w:val="left"/>
      <w:pPr>
        <w:ind w:hanging="600"/>
      </w:pPr>
      <w:rPr>
        <w:rFonts w:ascii="Times New Roman" w:eastAsia="Times New Roman" w:hAnsi="Times New Roman" w:hint="default"/>
        <w:spacing w:val="12"/>
        <w:w w:val="92"/>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0DCF67E5"/>
    <w:multiLevelType w:val="multilevel"/>
    <w:tmpl w:val="144C1C50"/>
    <w:lvl w:ilvl="0">
      <w:start w:val="1"/>
      <w:numFmt w:val="decimal"/>
      <w:lvlText w:val="%1."/>
      <w:lvlJc w:val="left"/>
      <w:pPr>
        <w:tabs>
          <w:tab w:val="num" w:pos="0"/>
        </w:tabs>
        <w:ind w:left="360" w:hanging="360"/>
      </w:pPr>
    </w:lvl>
    <w:lvl w:ilvl="1">
      <w:start w:val="1"/>
      <w:numFmt w:val="bullet"/>
      <w:lvlText w:val=""/>
      <w:lvlJc w:val="left"/>
      <w:pPr>
        <w:tabs>
          <w:tab w:val="num" w:pos="0"/>
        </w:tabs>
        <w:ind w:left="3977" w:hanging="432"/>
      </w:pPr>
      <w:rPr>
        <w:rFonts w:ascii="Symbol" w:hAnsi="Symbol" w:hint="default"/>
        <w:sz w:val="24"/>
        <w:szCs w:val="24"/>
      </w:rPr>
    </w:lvl>
    <w:lvl w:ilvl="2">
      <w:start w:val="1"/>
      <w:numFmt w:val="decimal"/>
      <w:lvlText w:val="%1.%2.%3."/>
      <w:lvlJc w:val="left"/>
      <w:pPr>
        <w:tabs>
          <w:tab w:val="num" w:pos="0"/>
        </w:tabs>
        <w:ind w:left="6317" w:hanging="504"/>
      </w:pPr>
      <w:rPr>
        <w:b w:val="0"/>
        <w:sz w:val="24"/>
        <w:szCs w:val="24"/>
      </w:rPr>
    </w:lvl>
    <w:lvl w:ilvl="3">
      <w:start w:val="1"/>
      <w:numFmt w:val="decimal"/>
      <w:lvlText w:val="%1.%2.20.%4."/>
      <w:lvlJc w:val="left"/>
      <w:pPr>
        <w:tabs>
          <w:tab w:val="num" w:pos="720"/>
        </w:tabs>
        <w:ind w:left="244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0EFA4779"/>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0500B6E"/>
    <w:multiLevelType w:val="multilevel"/>
    <w:tmpl w:val="123629C6"/>
    <w:lvl w:ilvl="0">
      <w:start w:val="7"/>
      <w:numFmt w:val="decimal"/>
      <w:lvlText w:val="%1."/>
      <w:lvlJc w:val="left"/>
      <w:pPr>
        <w:ind w:left="360" w:hanging="360"/>
      </w:pPr>
      <w:rPr>
        <w:rFonts w:hint="default"/>
        <w:b/>
        <w:sz w:val="24"/>
      </w:rPr>
    </w:lvl>
    <w:lvl w:ilvl="1">
      <w:start w:val="6"/>
      <w:numFmt w:val="decimal"/>
      <w:lvlText w:val="%1.%2."/>
      <w:lvlJc w:val="left"/>
      <w:pPr>
        <w:ind w:left="1288" w:hanging="720"/>
      </w:pPr>
      <w:rPr>
        <w:rFonts w:hint="default"/>
        <w:sz w:val="24"/>
      </w:rPr>
    </w:lvl>
    <w:lvl w:ilvl="2">
      <w:start w:val="1"/>
      <w:numFmt w:val="decimal"/>
      <w:lvlText w:val="%1.%2.%3."/>
      <w:lvlJc w:val="left"/>
      <w:pPr>
        <w:ind w:left="1856" w:hanging="720"/>
      </w:pPr>
      <w:rPr>
        <w:rFonts w:hint="default"/>
        <w:sz w:val="24"/>
      </w:rPr>
    </w:lvl>
    <w:lvl w:ilvl="3">
      <w:start w:val="1"/>
      <w:numFmt w:val="decimal"/>
      <w:lvlText w:val="%1.%2.%3.%4."/>
      <w:lvlJc w:val="left"/>
      <w:pPr>
        <w:ind w:left="2784" w:hanging="1080"/>
      </w:pPr>
      <w:rPr>
        <w:rFonts w:hint="default"/>
        <w:sz w:val="24"/>
      </w:rPr>
    </w:lvl>
    <w:lvl w:ilvl="4">
      <w:start w:val="1"/>
      <w:numFmt w:val="decimal"/>
      <w:lvlText w:val="%1.%2.%3.%4.%5."/>
      <w:lvlJc w:val="left"/>
      <w:pPr>
        <w:ind w:left="3352" w:hanging="1080"/>
      </w:pPr>
      <w:rPr>
        <w:rFonts w:hint="default"/>
        <w:sz w:val="24"/>
      </w:rPr>
    </w:lvl>
    <w:lvl w:ilvl="5">
      <w:start w:val="1"/>
      <w:numFmt w:val="decimal"/>
      <w:lvlText w:val="%1.%2.%3.%4.%5.%6."/>
      <w:lvlJc w:val="left"/>
      <w:pPr>
        <w:ind w:left="4280" w:hanging="1440"/>
      </w:pPr>
      <w:rPr>
        <w:rFonts w:hint="default"/>
        <w:sz w:val="24"/>
      </w:rPr>
    </w:lvl>
    <w:lvl w:ilvl="6">
      <w:start w:val="1"/>
      <w:numFmt w:val="decimal"/>
      <w:lvlText w:val="%1.%2.%3.%4.%5.%6.%7."/>
      <w:lvlJc w:val="left"/>
      <w:pPr>
        <w:ind w:left="5208" w:hanging="1800"/>
      </w:pPr>
      <w:rPr>
        <w:rFonts w:hint="default"/>
        <w:sz w:val="24"/>
      </w:rPr>
    </w:lvl>
    <w:lvl w:ilvl="7">
      <w:start w:val="1"/>
      <w:numFmt w:val="decimal"/>
      <w:lvlText w:val="%1.%2.%3.%4.%5.%6.%7.%8."/>
      <w:lvlJc w:val="left"/>
      <w:pPr>
        <w:ind w:left="5776" w:hanging="1800"/>
      </w:pPr>
      <w:rPr>
        <w:rFonts w:hint="default"/>
        <w:sz w:val="24"/>
      </w:rPr>
    </w:lvl>
    <w:lvl w:ilvl="8">
      <w:start w:val="1"/>
      <w:numFmt w:val="decimal"/>
      <w:lvlText w:val="%1.%2.%3.%4.%5.%6.%7.%8.%9."/>
      <w:lvlJc w:val="left"/>
      <w:pPr>
        <w:ind w:left="6704" w:hanging="2160"/>
      </w:pPr>
      <w:rPr>
        <w:rFonts w:hint="default"/>
        <w:sz w:val="24"/>
      </w:rPr>
    </w:lvl>
  </w:abstractNum>
  <w:abstractNum w:abstractNumId="18" w15:restartNumberingAfterBreak="0">
    <w:nsid w:val="111632D7"/>
    <w:multiLevelType w:val="multilevel"/>
    <w:tmpl w:val="4650F238"/>
    <w:lvl w:ilvl="0">
      <w:start w:val="3"/>
      <w:numFmt w:val="decimal"/>
      <w:lvlText w:val="%1."/>
      <w:lvlJc w:val="left"/>
      <w:pPr>
        <w:ind w:left="660" w:hanging="660"/>
      </w:pPr>
      <w:rPr>
        <w:rFonts w:hint="default"/>
      </w:rPr>
    </w:lvl>
    <w:lvl w:ilvl="1">
      <w:start w:val="3"/>
      <w:numFmt w:val="decimal"/>
      <w:lvlText w:val="%1.%2."/>
      <w:lvlJc w:val="left"/>
      <w:pPr>
        <w:ind w:left="1782" w:hanging="720"/>
      </w:pPr>
      <w:rPr>
        <w:rFonts w:hint="default"/>
      </w:rPr>
    </w:lvl>
    <w:lvl w:ilvl="2">
      <w:start w:val="29"/>
      <w:numFmt w:val="decimal"/>
      <w:lvlText w:val="%1.%2.%3."/>
      <w:lvlJc w:val="left"/>
      <w:pPr>
        <w:ind w:left="2844" w:hanging="72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296" w:hanging="1800"/>
      </w:pPr>
      <w:rPr>
        <w:rFonts w:hint="default"/>
      </w:rPr>
    </w:lvl>
  </w:abstractNum>
  <w:abstractNum w:abstractNumId="19" w15:restartNumberingAfterBreak="0">
    <w:nsid w:val="1190727C"/>
    <w:multiLevelType w:val="hybridMultilevel"/>
    <w:tmpl w:val="870E8554"/>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21B44E3"/>
    <w:multiLevelType w:val="hybridMultilevel"/>
    <w:tmpl w:val="11EAA664"/>
    <w:lvl w:ilvl="0" w:tplc="EC9A6CC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23"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2D05EC0"/>
    <w:multiLevelType w:val="hybridMultilevel"/>
    <w:tmpl w:val="311C66E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156F7AE1"/>
    <w:multiLevelType w:val="hybridMultilevel"/>
    <w:tmpl w:val="9F089F2C"/>
    <w:lvl w:ilvl="0" w:tplc="FD4E529C">
      <w:start w:val="1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15C97D64"/>
    <w:multiLevelType w:val="multilevel"/>
    <w:tmpl w:val="59C08206"/>
    <w:lvl w:ilvl="0">
      <w:start w:val="6"/>
      <w:numFmt w:val="decimal"/>
      <w:lvlText w:val="%1."/>
      <w:lvlJc w:val="left"/>
      <w:pPr>
        <w:ind w:left="450" w:hanging="450"/>
      </w:pPr>
      <w:rPr>
        <w:rFonts w:hint="default"/>
      </w:rPr>
    </w:lvl>
    <w:lvl w:ilvl="1">
      <w:start w:val="6"/>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27" w15:restartNumberingAfterBreak="0">
    <w:nsid w:val="161C5A47"/>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A41654C"/>
    <w:multiLevelType w:val="hybridMultilevel"/>
    <w:tmpl w:val="A1EEB6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1E526BD3"/>
    <w:multiLevelType w:val="hybridMultilevel"/>
    <w:tmpl w:val="BE86B15A"/>
    <w:lvl w:ilvl="0" w:tplc="04190017">
      <w:start w:val="1"/>
      <w:numFmt w:val="lowerLetter"/>
      <w:lvlText w:val="%1)"/>
      <w:lvlJc w:val="left"/>
      <w:pPr>
        <w:tabs>
          <w:tab w:val="num" w:pos="1211"/>
        </w:tabs>
        <w:ind w:left="1211" w:hanging="360"/>
      </w:p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3" w15:restartNumberingAfterBreak="0">
    <w:nsid w:val="1E5F6C01"/>
    <w:multiLevelType w:val="multilevel"/>
    <w:tmpl w:val="4BD46E76"/>
    <w:lvl w:ilvl="0">
      <w:start w:val="5"/>
      <w:numFmt w:val="decimal"/>
      <w:lvlText w:val="%1."/>
      <w:lvlJc w:val="left"/>
      <w:pPr>
        <w:ind w:left="360" w:hanging="360"/>
      </w:pPr>
      <w:rPr>
        <w:rFonts w:hint="default"/>
      </w:rPr>
    </w:lvl>
    <w:lvl w:ilvl="1">
      <w:start w:val="9"/>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34" w15:restartNumberingAfterBreak="0">
    <w:nsid w:val="220253D1"/>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2670F17"/>
    <w:multiLevelType w:val="multilevel"/>
    <w:tmpl w:val="B6460E7A"/>
    <w:lvl w:ilvl="0">
      <w:start w:val="8"/>
      <w:numFmt w:val="decimal"/>
      <w:lvlText w:val="%1."/>
      <w:lvlJc w:val="left"/>
      <w:pPr>
        <w:ind w:left="360" w:hanging="360"/>
      </w:pPr>
      <w:rPr>
        <w:rFonts w:hint="default"/>
        <w:b/>
        <w:sz w:val="24"/>
      </w:rPr>
    </w:lvl>
    <w:lvl w:ilvl="1">
      <w:start w:val="1"/>
      <w:numFmt w:val="decimal"/>
      <w:lvlText w:val="%1.%2."/>
      <w:lvlJc w:val="left"/>
      <w:pPr>
        <w:ind w:left="1288" w:hanging="720"/>
      </w:pPr>
      <w:rPr>
        <w:rFonts w:hint="default"/>
        <w:sz w:val="24"/>
      </w:rPr>
    </w:lvl>
    <w:lvl w:ilvl="2">
      <w:start w:val="1"/>
      <w:numFmt w:val="decimal"/>
      <w:lvlText w:val="%1.%2.%3."/>
      <w:lvlJc w:val="left"/>
      <w:pPr>
        <w:ind w:left="1856" w:hanging="720"/>
      </w:pPr>
      <w:rPr>
        <w:rFonts w:hint="default"/>
        <w:sz w:val="24"/>
      </w:rPr>
    </w:lvl>
    <w:lvl w:ilvl="3">
      <w:start w:val="1"/>
      <w:numFmt w:val="decimal"/>
      <w:lvlText w:val="%1.%2.%3.%4."/>
      <w:lvlJc w:val="left"/>
      <w:pPr>
        <w:ind w:left="2784" w:hanging="1080"/>
      </w:pPr>
      <w:rPr>
        <w:rFonts w:hint="default"/>
        <w:sz w:val="24"/>
      </w:rPr>
    </w:lvl>
    <w:lvl w:ilvl="4">
      <w:start w:val="1"/>
      <w:numFmt w:val="decimal"/>
      <w:lvlText w:val="%1.%2.%3.%4.%5."/>
      <w:lvlJc w:val="left"/>
      <w:pPr>
        <w:ind w:left="3352" w:hanging="1080"/>
      </w:pPr>
      <w:rPr>
        <w:rFonts w:hint="default"/>
        <w:sz w:val="24"/>
      </w:rPr>
    </w:lvl>
    <w:lvl w:ilvl="5">
      <w:start w:val="1"/>
      <w:numFmt w:val="decimal"/>
      <w:lvlText w:val="%1.%2.%3.%4.%5.%6."/>
      <w:lvlJc w:val="left"/>
      <w:pPr>
        <w:ind w:left="4280" w:hanging="1440"/>
      </w:pPr>
      <w:rPr>
        <w:rFonts w:hint="default"/>
        <w:sz w:val="24"/>
      </w:rPr>
    </w:lvl>
    <w:lvl w:ilvl="6">
      <w:start w:val="1"/>
      <w:numFmt w:val="decimal"/>
      <w:lvlText w:val="%1.%2.%3.%4.%5.%6.%7."/>
      <w:lvlJc w:val="left"/>
      <w:pPr>
        <w:ind w:left="5208" w:hanging="1800"/>
      </w:pPr>
      <w:rPr>
        <w:rFonts w:hint="default"/>
        <w:sz w:val="24"/>
      </w:rPr>
    </w:lvl>
    <w:lvl w:ilvl="7">
      <w:start w:val="1"/>
      <w:numFmt w:val="decimal"/>
      <w:lvlText w:val="%1.%2.%3.%4.%5.%6.%7.%8."/>
      <w:lvlJc w:val="left"/>
      <w:pPr>
        <w:ind w:left="5776" w:hanging="1800"/>
      </w:pPr>
      <w:rPr>
        <w:rFonts w:hint="default"/>
        <w:sz w:val="24"/>
      </w:rPr>
    </w:lvl>
    <w:lvl w:ilvl="8">
      <w:start w:val="1"/>
      <w:numFmt w:val="decimal"/>
      <w:lvlText w:val="%1.%2.%3.%4.%5.%6.%7.%8.%9."/>
      <w:lvlJc w:val="left"/>
      <w:pPr>
        <w:ind w:left="6704" w:hanging="2160"/>
      </w:pPr>
      <w:rPr>
        <w:rFonts w:hint="default"/>
        <w:sz w:val="24"/>
      </w:rPr>
    </w:lvl>
  </w:abstractNum>
  <w:abstractNum w:abstractNumId="36" w15:restartNumberingAfterBreak="0">
    <w:nsid w:val="23AB0154"/>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7" w15:restartNumberingAfterBreak="0">
    <w:nsid w:val="256E2D5A"/>
    <w:multiLevelType w:val="multilevel"/>
    <w:tmpl w:val="2B805C7E"/>
    <w:lvl w:ilvl="0">
      <w:start w:val="17"/>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25765480"/>
    <w:multiLevelType w:val="hybridMultilevel"/>
    <w:tmpl w:val="CFA45D8A"/>
    <w:lvl w:ilvl="0" w:tplc="91422AA8">
      <w:start w:val="1"/>
      <w:numFmt w:val="bullet"/>
      <w:lvlText w:val="-"/>
      <w:lvlJc w:val="left"/>
      <w:pPr>
        <w:ind w:left="1440" w:hanging="360"/>
      </w:pPr>
      <w:rPr>
        <w:rFonts w:ascii="Tahoma" w:hAnsi="Tahoma"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25B305A7"/>
    <w:multiLevelType w:val="hybridMultilevel"/>
    <w:tmpl w:val="0B309B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25BB3CD8"/>
    <w:multiLevelType w:val="multilevel"/>
    <w:tmpl w:val="CFE88AF8"/>
    <w:lvl w:ilvl="0">
      <w:start w:val="14"/>
      <w:numFmt w:val="decimal"/>
      <w:lvlText w:val="%1."/>
      <w:lvlJc w:val="left"/>
      <w:pPr>
        <w:ind w:left="4046" w:hanging="360"/>
      </w:pPr>
    </w:lvl>
    <w:lvl w:ilvl="1">
      <w:start w:val="1"/>
      <w:numFmt w:val="decimal"/>
      <w:isLgl/>
      <w:lvlText w:val="%1.%2."/>
      <w:lvlJc w:val="left"/>
      <w:pPr>
        <w:ind w:left="7306" w:hanging="435"/>
      </w:pPr>
    </w:lvl>
    <w:lvl w:ilvl="2">
      <w:start w:val="1"/>
      <w:numFmt w:val="decimal"/>
      <w:isLgl/>
      <w:lvlText w:val="%1.%2.%3."/>
      <w:lvlJc w:val="left"/>
      <w:pPr>
        <w:ind w:left="10776" w:hanging="720"/>
      </w:pPr>
    </w:lvl>
    <w:lvl w:ilvl="3">
      <w:start w:val="1"/>
      <w:numFmt w:val="decimal"/>
      <w:isLgl/>
      <w:lvlText w:val="%1.%2.%3.%4."/>
      <w:lvlJc w:val="left"/>
      <w:pPr>
        <w:ind w:left="13961" w:hanging="720"/>
      </w:pPr>
    </w:lvl>
    <w:lvl w:ilvl="4">
      <w:start w:val="1"/>
      <w:numFmt w:val="decimal"/>
      <w:isLgl/>
      <w:lvlText w:val="%1.%2.%3.%4.%5."/>
      <w:lvlJc w:val="left"/>
      <w:pPr>
        <w:ind w:left="17506" w:hanging="1080"/>
      </w:pPr>
    </w:lvl>
    <w:lvl w:ilvl="5">
      <w:start w:val="1"/>
      <w:numFmt w:val="decimal"/>
      <w:isLgl/>
      <w:lvlText w:val="%1.%2.%3.%4.%5.%6."/>
      <w:lvlJc w:val="left"/>
      <w:pPr>
        <w:ind w:left="20691" w:hanging="1080"/>
      </w:pPr>
    </w:lvl>
    <w:lvl w:ilvl="6">
      <w:start w:val="1"/>
      <w:numFmt w:val="decimal"/>
      <w:isLgl/>
      <w:lvlText w:val="%1.%2.%3.%4.%5.%6.%7."/>
      <w:lvlJc w:val="left"/>
      <w:pPr>
        <w:ind w:left="24236" w:hanging="1440"/>
      </w:pPr>
    </w:lvl>
    <w:lvl w:ilvl="7">
      <w:start w:val="1"/>
      <w:numFmt w:val="decimal"/>
      <w:isLgl/>
      <w:lvlText w:val="%1.%2.%3.%4.%5.%6.%7.%8."/>
      <w:lvlJc w:val="left"/>
      <w:pPr>
        <w:ind w:left="27421" w:hanging="1440"/>
      </w:pPr>
    </w:lvl>
    <w:lvl w:ilvl="8">
      <w:start w:val="1"/>
      <w:numFmt w:val="decimal"/>
      <w:isLgl/>
      <w:lvlText w:val="%1.%2.%3.%4.%5.%6.%7.%8.%9."/>
      <w:lvlJc w:val="left"/>
      <w:pPr>
        <w:ind w:left="30966" w:hanging="1800"/>
      </w:pPr>
    </w:lvl>
  </w:abstractNum>
  <w:abstractNum w:abstractNumId="41" w15:restartNumberingAfterBreak="0">
    <w:nsid w:val="263A40B8"/>
    <w:multiLevelType w:val="hybridMultilevel"/>
    <w:tmpl w:val="1A743B9A"/>
    <w:lvl w:ilvl="0" w:tplc="0616E02E">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5E02F52E">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670423E"/>
    <w:multiLevelType w:val="hybridMultilevel"/>
    <w:tmpl w:val="FC3AC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46" w15:restartNumberingAfterBreak="0">
    <w:nsid w:val="309171E7"/>
    <w:multiLevelType w:val="hybridMultilevel"/>
    <w:tmpl w:val="6FE65B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31791EF9"/>
    <w:multiLevelType w:val="multilevel"/>
    <w:tmpl w:val="E6641AFA"/>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6"/>
      <w:numFmt w:val="decimal"/>
      <w:lvlText w:val="%1.%2.%3."/>
      <w:lvlJc w:val="left"/>
      <w:pPr>
        <w:ind w:left="2148"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9" w15:restartNumberingAfterBreak="0">
    <w:nsid w:val="348D51D5"/>
    <w:multiLevelType w:val="multilevel"/>
    <w:tmpl w:val="1B00411C"/>
    <w:lvl w:ilvl="0">
      <w:start w:val="13"/>
      <w:numFmt w:val="decimal"/>
      <w:lvlText w:val="%1."/>
      <w:lvlJc w:val="left"/>
      <w:pPr>
        <w:ind w:left="480" w:hanging="480"/>
      </w:pPr>
      <w:rPr>
        <w:rFonts w:hint="default"/>
      </w:rPr>
    </w:lvl>
    <w:lvl w:ilvl="1">
      <w:start w:val="1"/>
      <w:numFmt w:val="decimal"/>
      <w:lvlText w:val="%1.%2."/>
      <w:lvlJc w:val="left"/>
      <w:pPr>
        <w:ind w:left="1623" w:hanging="480"/>
      </w:pPr>
      <w:rPr>
        <w:rFonts w:hint="default"/>
      </w:rPr>
    </w:lvl>
    <w:lvl w:ilvl="2">
      <w:start w:val="1"/>
      <w:numFmt w:val="decimal"/>
      <w:lvlText w:val="%1.%2.%3."/>
      <w:lvlJc w:val="left"/>
      <w:pPr>
        <w:ind w:left="3006" w:hanging="720"/>
      </w:pPr>
      <w:rPr>
        <w:rFonts w:hint="default"/>
      </w:rPr>
    </w:lvl>
    <w:lvl w:ilvl="3">
      <w:start w:val="1"/>
      <w:numFmt w:val="decimal"/>
      <w:lvlText w:val="%1.%2.%3.%4."/>
      <w:lvlJc w:val="left"/>
      <w:pPr>
        <w:ind w:left="4149" w:hanging="720"/>
      </w:pPr>
      <w:rPr>
        <w:rFonts w:hint="default"/>
      </w:rPr>
    </w:lvl>
    <w:lvl w:ilvl="4">
      <w:start w:val="1"/>
      <w:numFmt w:val="decimal"/>
      <w:lvlText w:val="%1.%2.%3.%4.%5."/>
      <w:lvlJc w:val="left"/>
      <w:pPr>
        <w:ind w:left="5652" w:hanging="1080"/>
      </w:pPr>
      <w:rPr>
        <w:rFonts w:hint="default"/>
      </w:rPr>
    </w:lvl>
    <w:lvl w:ilvl="5">
      <w:start w:val="1"/>
      <w:numFmt w:val="decimal"/>
      <w:lvlText w:val="%1.%2.%3.%4.%5.%6."/>
      <w:lvlJc w:val="left"/>
      <w:pPr>
        <w:ind w:left="6795" w:hanging="1080"/>
      </w:pPr>
      <w:rPr>
        <w:rFonts w:hint="default"/>
      </w:rPr>
    </w:lvl>
    <w:lvl w:ilvl="6">
      <w:start w:val="1"/>
      <w:numFmt w:val="decimal"/>
      <w:lvlText w:val="%1.%2.%3.%4.%5.%6.%7."/>
      <w:lvlJc w:val="left"/>
      <w:pPr>
        <w:ind w:left="8298" w:hanging="1440"/>
      </w:pPr>
      <w:rPr>
        <w:rFonts w:hint="default"/>
      </w:rPr>
    </w:lvl>
    <w:lvl w:ilvl="7">
      <w:start w:val="1"/>
      <w:numFmt w:val="decimal"/>
      <w:lvlText w:val="%1.%2.%3.%4.%5.%6.%7.%8."/>
      <w:lvlJc w:val="left"/>
      <w:pPr>
        <w:ind w:left="9441" w:hanging="1440"/>
      </w:pPr>
      <w:rPr>
        <w:rFonts w:hint="default"/>
      </w:rPr>
    </w:lvl>
    <w:lvl w:ilvl="8">
      <w:start w:val="1"/>
      <w:numFmt w:val="decimal"/>
      <w:lvlText w:val="%1.%2.%3.%4.%5.%6.%7.%8.%9."/>
      <w:lvlJc w:val="left"/>
      <w:pPr>
        <w:ind w:left="10944" w:hanging="1800"/>
      </w:pPr>
      <w:rPr>
        <w:rFonts w:hint="default"/>
      </w:rPr>
    </w:lvl>
  </w:abstractNum>
  <w:abstractNum w:abstractNumId="50" w15:restartNumberingAfterBreak="0">
    <w:nsid w:val="37EA40CC"/>
    <w:multiLevelType w:val="hybridMultilevel"/>
    <w:tmpl w:val="0AE0B63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3884546F"/>
    <w:multiLevelType w:val="hybridMultilevel"/>
    <w:tmpl w:val="A9ACD01C"/>
    <w:lvl w:ilvl="0" w:tplc="B64037DE">
      <w:start w:val="1"/>
      <w:numFmt w:val="bullet"/>
      <w:lvlText w:val=""/>
      <w:lvlJc w:val="left"/>
      <w:pPr>
        <w:tabs>
          <w:tab w:val="num" w:pos="1880"/>
        </w:tabs>
        <w:ind w:left="18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38E01803"/>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4" w15:restartNumberingAfterBreak="0">
    <w:nsid w:val="3A7E3ED3"/>
    <w:multiLevelType w:val="hybridMultilevel"/>
    <w:tmpl w:val="AD6CB50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AFA5073"/>
    <w:multiLevelType w:val="multilevel"/>
    <w:tmpl w:val="15862A1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E9F11B0"/>
    <w:multiLevelType w:val="multilevel"/>
    <w:tmpl w:val="95E033E4"/>
    <w:lvl w:ilvl="0">
      <w:start w:val="3"/>
      <w:numFmt w:val="decimal"/>
      <w:lvlText w:val="%1."/>
      <w:lvlJc w:val="left"/>
      <w:pPr>
        <w:ind w:left="840" w:hanging="840"/>
      </w:pPr>
      <w:rPr>
        <w:rFonts w:hint="default"/>
      </w:rPr>
    </w:lvl>
    <w:lvl w:ilvl="1">
      <w:start w:val="3"/>
      <w:numFmt w:val="decimal"/>
      <w:lvlText w:val="%1.%2."/>
      <w:lvlJc w:val="left"/>
      <w:pPr>
        <w:ind w:left="1358" w:hanging="840"/>
      </w:pPr>
      <w:rPr>
        <w:rFonts w:hint="default"/>
      </w:rPr>
    </w:lvl>
    <w:lvl w:ilvl="2">
      <w:start w:val="20"/>
      <w:numFmt w:val="decimal"/>
      <w:lvlText w:val="%1.%2.%3."/>
      <w:lvlJc w:val="left"/>
      <w:pPr>
        <w:ind w:left="1876" w:hanging="840"/>
      </w:pPr>
      <w:rPr>
        <w:rFonts w:hint="default"/>
      </w:rPr>
    </w:lvl>
    <w:lvl w:ilvl="3">
      <w:start w:val="3"/>
      <w:numFmt w:val="decimal"/>
      <w:lvlText w:val="%1.%2.%3.%4."/>
      <w:lvlJc w:val="left"/>
      <w:pPr>
        <w:ind w:left="2394" w:hanging="84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57" w15:restartNumberingAfterBreak="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58" w15:restartNumberingAfterBreak="0">
    <w:nsid w:val="3EFB6BB3"/>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04722A1"/>
    <w:multiLevelType w:val="hybridMultilevel"/>
    <w:tmpl w:val="5BD8F3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1"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41A50E82"/>
    <w:multiLevelType w:val="hybridMultilevel"/>
    <w:tmpl w:val="62B4F8F4"/>
    <w:lvl w:ilvl="0" w:tplc="845643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45A45D30"/>
    <w:multiLevelType w:val="hybridMultilevel"/>
    <w:tmpl w:val="A74451E2"/>
    <w:lvl w:ilvl="0" w:tplc="A00A227C">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4" w15:restartNumberingAfterBreak="0">
    <w:nsid w:val="45C96827"/>
    <w:multiLevelType w:val="hybridMultilevel"/>
    <w:tmpl w:val="E4A06BB6"/>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66" w15:restartNumberingAfterBreak="0">
    <w:nsid w:val="47611B1D"/>
    <w:multiLevelType w:val="hybridMultilevel"/>
    <w:tmpl w:val="C4EE6CF2"/>
    <w:lvl w:ilvl="0" w:tplc="04190005">
      <w:start w:val="1"/>
      <w:numFmt w:val="bullet"/>
      <w:lvlText w:val=""/>
      <w:lvlJc w:val="left"/>
      <w:pPr>
        <w:tabs>
          <w:tab w:val="num" w:pos="784"/>
        </w:tabs>
        <w:ind w:left="784" w:hanging="360"/>
      </w:pPr>
      <w:rPr>
        <w:rFonts w:ascii="Wingdings" w:hAnsi="Wingdings"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67"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AE90762"/>
    <w:multiLevelType w:val="hybridMultilevel"/>
    <w:tmpl w:val="DEB0BD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4BC62BE8"/>
    <w:multiLevelType w:val="hybridMultilevel"/>
    <w:tmpl w:val="1DB07014"/>
    <w:lvl w:ilvl="0" w:tplc="F5CACC8A">
      <w:start w:val="1"/>
      <w:numFmt w:val="bullet"/>
      <w:lvlText w:val=""/>
      <w:lvlJc w:val="left"/>
      <w:pPr>
        <w:ind w:left="2149" w:hanging="360"/>
      </w:pPr>
      <w:rPr>
        <w:rFonts w:ascii="Symbol" w:hAnsi="Symbol" w:cs="Times New Roman" w:hint="default"/>
        <w:color w:val="auto"/>
        <w:u w:val="none"/>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1"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FFB0567"/>
    <w:multiLevelType w:val="multilevel"/>
    <w:tmpl w:val="EB220E82"/>
    <w:lvl w:ilvl="0">
      <w:start w:val="3"/>
      <w:numFmt w:val="decimal"/>
      <w:lvlText w:val="%1."/>
      <w:lvlJc w:val="left"/>
      <w:pPr>
        <w:ind w:left="660" w:hanging="660"/>
      </w:pPr>
      <w:rPr>
        <w:rFonts w:hint="default"/>
      </w:rPr>
    </w:lvl>
    <w:lvl w:ilvl="1">
      <w:start w:val="3"/>
      <w:numFmt w:val="decimal"/>
      <w:lvlText w:val="%1.%2."/>
      <w:lvlJc w:val="left"/>
      <w:pPr>
        <w:ind w:left="1430" w:hanging="720"/>
      </w:pPr>
      <w:rPr>
        <w:rFonts w:hint="default"/>
      </w:rPr>
    </w:lvl>
    <w:lvl w:ilvl="2">
      <w:start w:val="29"/>
      <w:numFmt w:val="decimal"/>
      <w:lvlText w:val="%1.%2.%3."/>
      <w:lvlJc w:val="left"/>
      <w:pPr>
        <w:ind w:left="1713"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73"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04701A9"/>
    <w:multiLevelType w:val="multilevel"/>
    <w:tmpl w:val="970E93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51532704"/>
    <w:multiLevelType w:val="hybridMultilevel"/>
    <w:tmpl w:val="F2E6F6FA"/>
    <w:lvl w:ilvl="0" w:tplc="84564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51660131"/>
    <w:multiLevelType w:val="hybridMultilevel"/>
    <w:tmpl w:val="E5406B5C"/>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1712418"/>
    <w:multiLevelType w:val="multilevel"/>
    <w:tmpl w:val="B6460E7A"/>
    <w:lvl w:ilvl="0">
      <w:start w:val="8"/>
      <w:numFmt w:val="decimal"/>
      <w:lvlText w:val="%1."/>
      <w:lvlJc w:val="left"/>
      <w:pPr>
        <w:ind w:left="360" w:hanging="360"/>
      </w:pPr>
      <w:rPr>
        <w:rFonts w:hint="default"/>
        <w:b/>
        <w:sz w:val="24"/>
      </w:rPr>
    </w:lvl>
    <w:lvl w:ilvl="1">
      <w:start w:val="1"/>
      <w:numFmt w:val="decimal"/>
      <w:lvlText w:val="%1.%2."/>
      <w:lvlJc w:val="left"/>
      <w:pPr>
        <w:ind w:left="1288" w:hanging="720"/>
      </w:pPr>
      <w:rPr>
        <w:rFonts w:hint="default"/>
        <w:sz w:val="24"/>
      </w:rPr>
    </w:lvl>
    <w:lvl w:ilvl="2">
      <w:start w:val="1"/>
      <w:numFmt w:val="decimal"/>
      <w:lvlText w:val="%1.%2.%3."/>
      <w:lvlJc w:val="left"/>
      <w:pPr>
        <w:ind w:left="1856" w:hanging="720"/>
      </w:pPr>
      <w:rPr>
        <w:rFonts w:hint="default"/>
        <w:sz w:val="24"/>
      </w:rPr>
    </w:lvl>
    <w:lvl w:ilvl="3">
      <w:start w:val="1"/>
      <w:numFmt w:val="decimal"/>
      <w:lvlText w:val="%1.%2.%3.%4."/>
      <w:lvlJc w:val="left"/>
      <w:pPr>
        <w:ind w:left="2784" w:hanging="1080"/>
      </w:pPr>
      <w:rPr>
        <w:rFonts w:hint="default"/>
        <w:sz w:val="24"/>
      </w:rPr>
    </w:lvl>
    <w:lvl w:ilvl="4">
      <w:start w:val="1"/>
      <w:numFmt w:val="decimal"/>
      <w:lvlText w:val="%1.%2.%3.%4.%5."/>
      <w:lvlJc w:val="left"/>
      <w:pPr>
        <w:ind w:left="3352" w:hanging="1080"/>
      </w:pPr>
      <w:rPr>
        <w:rFonts w:hint="default"/>
        <w:sz w:val="24"/>
      </w:rPr>
    </w:lvl>
    <w:lvl w:ilvl="5">
      <w:start w:val="1"/>
      <w:numFmt w:val="decimal"/>
      <w:lvlText w:val="%1.%2.%3.%4.%5.%6."/>
      <w:lvlJc w:val="left"/>
      <w:pPr>
        <w:ind w:left="4280" w:hanging="1440"/>
      </w:pPr>
      <w:rPr>
        <w:rFonts w:hint="default"/>
        <w:sz w:val="24"/>
      </w:rPr>
    </w:lvl>
    <w:lvl w:ilvl="6">
      <w:start w:val="1"/>
      <w:numFmt w:val="decimal"/>
      <w:lvlText w:val="%1.%2.%3.%4.%5.%6.%7."/>
      <w:lvlJc w:val="left"/>
      <w:pPr>
        <w:ind w:left="5208" w:hanging="1800"/>
      </w:pPr>
      <w:rPr>
        <w:rFonts w:hint="default"/>
        <w:sz w:val="24"/>
      </w:rPr>
    </w:lvl>
    <w:lvl w:ilvl="7">
      <w:start w:val="1"/>
      <w:numFmt w:val="decimal"/>
      <w:lvlText w:val="%1.%2.%3.%4.%5.%6.%7.%8."/>
      <w:lvlJc w:val="left"/>
      <w:pPr>
        <w:ind w:left="5776" w:hanging="1800"/>
      </w:pPr>
      <w:rPr>
        <w:rFonts w:hint="default"/>
        <w:sz w:val="24"/>
      </w:rPr>
    </w:lvl>
    <w:lvl w:ilvl="8">
      <w:start w:val="1"/>
      <w:numFmt w:val="decimal"/>
      <w:lvlText w:val="%1.%2.%3.%4.%5.%6.%7.%8.%9."/>
      <w:lvlJc w:val="left"/>
      <w:pPr>
        <w:ind w:left="6704" w:hanging="2160"/>
      </w:pPr>
      <w:rPr>
        <w:rFonts w:hint="default"/>
        <w:sz w:val="24"/>
      </w:rPr>
    </w:lvl>
  </w:abstractNum>
  <w:abstractNum w:abstractNumId="78" w15:restartNumberingAfterBreak="0">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80" w15:restartNumberingAfterBreak="0">
    <w:nsid w:val="531A49C0"/>
    <w:multiLevelType w:val="hybridMultilevel"/>
    <w:tmpl w:val="589EF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53C1F5A"/>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8CB3039"/>
    <w:multiLevelType w:val="multilevel"/>
    <w:tmpl w:val="37CCD43E"/>
    <w:lvl w:ilvl="0">
      <w:start w:val="3"/>
      <w:numFmt w:val="decimal"/>
      <w:lvlText w:val="%1."/>
      <w:lvlJc w:val="left"/>
      <w:pPr>
        <w:ind w:left="360" w:hanging="360"/>
      </w:pPr>
      <w:rPr>
        <w:rFonts w:hint="default"/>
      </w:rPr>
    </w:lvl>
    <w:lvl w:ilvl="1">
      <w:start w:val="2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5"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000" w:hanging="432"/>
      </w:pPr>
      <w:rPr>
        <w:b w:val="0"/>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5EF1195A"/>
    <w:multiLevelType w:val="hybridMultilevel"/>
    <w:tmpl w:val="817E2D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42F2765"/>
    <w:multiLevelType w:val="multilevel"/>
    <w:tmpl w:val="E376C0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83"/>
        </w:tabs>
        <w:ind w:left="1283"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9"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0" w15:restartNumberingAfterBreak="0">
    <w:nsid w:val="653B5319"/>
    <w:multiLevelType w:val="multilevel"/>
    <w:tmpl w:val="6D280186"/>
    <w:lvl w:ilvl="0">
      <w:start w:val="3"/>
      <w:numFmt w:val="decimal"/>
      <w:lvlText w:val="%1."/>
      <w:lvlJc w:val="left"/>
      <w:pPr>
        <w:ind w:left="660" w:hanging="660"/>
      </w:pPr>
      <w:rPr>
        <w:rFonts w:hint="default"/>
      </w:rPr>
    </w:lvl>
    <w:lvl w:ilvl="1">
      <w:start w:val="3"/>
      <w:numFmt w:val="decimal"/>
      <w:lvlText w:val="%1.%2."/>
      <w:lvlJc w:val="left"/>
      <w:pPr>
        <w:ind w:left="1726" w:hanging="660"/>
      </w:pPr>
      <w:rPr>
        <w:rFonts w:hint="default"/>
      </w:rPr>
    </w:lvl>
    <w:lvl w:ilvl="2">
      <w:start w:val="25"/>
      <w:numFmt w:val="decimal"/>
      <w:lvlText w:val="%1.%2.%3."/>
      <w:lvlJc w:val="left"/>
      <w:pPr>
        <w:ind w:left="2852" w:hanging="720"/>
      </w:pPr>
      <w:rPr>
        <w:rFonts w:hint="default"/>
      </w:rPr>
    </w:lvl>
    <w:lvl w:ilvl="3">
      <w:start w:val="1"/>
      <w:numFmt w:val="decimal"/>
      <w:lvlText w:val="%1.%2.%3.%4."/>
      <w:lvlJc w:val="left"/>
      <w:pPr>
        <w:ind w:left="3918" w:hanging="720"/>
      </w:pPr>
      <w:rPr>
        <w:rFonts w:hint="default"/>
      </w:rPr>
    </w:lvl>
    <w:lvl w:ilvl="4">
      <w:start w:val="1"/>
      <w:numFmt w:val="decimal"/>
      <w:lvlText w:val="%1.%2.%3.%4.%5."/>
      <w:lvlJc w:val="left"/>
      <w:pPr>
        <w:ind w:left="5344" w:hanging="1080"/>
      </w:pPr>
      <w:rPr>
        <w:rFonts w:hint="default"/>
      </w:rPr>
    </w:lvl>
    <w:lvl w:ilvl="5">
      <w:start w:val="1"/>
      <w:numFmt w:val="decimal"/>
      <w:lvlText w:val="%1.%2.%3.%4.%5.%6."/>
      <w:lvlJc w:val="left"/>
      <w:pPr>
        <w:ind w:left="6410" w:hanging="1080"/>
      </w:pPr>
      <w:rPr>
        <w:rFonts w:hint="default"/>
      </w:rPr>
    </w:lvl>
    <w:lvl w:ilvl="6">
      <w:start w:val="1"/>
      <w:numFmt w:val="decimal"/>
      <w:lvlText w:val="%1.%2.%3.%4.%5.%6.%7."/>
      <w:lvlJc w:val="left"/>
      <w:pPr>
        <w:ind w:left="7836" w:hanging="1440"/>
      </w:pPr>
      <w:rPr>
        <w:rFonts w:hint="default"/>
      </w:rPr>
    </w:lvl>
    <w:lvl w:ilvl="7">
      <w:start w:val="1"/>
      <w:numFmt w:val="decimal"/>
      <w:lvlText w:val="%1.%2.%3.%4.%5.%6.%7.%8."/>
      <w:lvlJc w:val="left"/>
      <w:pPr>
        <w:ind w:left="8902" w:hanging="1440"/>
      </w:pPr>
      <w:rPr>
        <w:rFonts w:hint="default"/>
      </w:rPr>
    </w:lvl>
    <w:lvl w:ilvl="8">
      <w:start w:val="1"/>
      <w:numFmt w:val="decimal"/>
      <w:lvlText w:val="%1.%2.%3.%4.%5.%6.%7.%8.%9."/>
      <w:lvlJc w:val="left"/>
      <w:pPr>
        <w:ind w:left="10328" w:hanging="1800"/>
      </w:pPr>
      <w:rPr>
        <w:rFonts w:hint="default"/>
      </w:rPr>
    </w:lvl>
  </w:abstractNum>
  <w:abstractNum w:abstractNumId="91" w15:restartNumberingAfterBreak="0">
    <w:nsid w:val="663541AF"/>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2"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3"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6F64500"/>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A546C10"/>
    <w:multiLevelType w:val="hybridMultilevel"/>
    <w:tmpl w:val="E39420C8"/>
    <w:lvl w:ilvl="0" w:tplc="845643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B4D2EF1"/>
    <w:multiLevelType w:val="hybridMultilevel"/>
    <w:tmpl w:val="44A605E6"/>
    <w:lvl w:ilvl="0" w:tplc="04190005">
      <w:start w:val="1"/>
      <w:numFmt w:val="bullet"/>
      <w:lvlText w:val=""/>
      <w:lvlJc w:val="left"/>
      <w:pPr>
        <w:tabs>
          <w:tab w:val="num" w:pos="1037"/>
        </w:tabs>
        <w:ind w:left="1037" w:hanging="360"/>
      </w:pPr>
      <w:rPr>
        <w:rFonts w:ascii="Wingdings" w:hAnsi="Wingdings" w:hint="default"/>
      </w:rPr>
    </w:lvl>
    <w:lvl w:ilvl="1" w:tplc="04190003" w:tentative="1">
      <w:start w:val="1"/>
      <w:numFmt w:val="bullet"/>
      <w:lvlText w:val="o"/>
      <w:lvlJc w:val="left"/>
      <w:pPr>
        <w:tabs>
          <w:tab w:val="num" w:pos="1757"/>
        </w:tabs>
        <w:ind w:left="1757" w:hanging="360"/>
      </w:pPr>
      <w:rPr>
        <w:rFonts w:ascii="Courier New" w:hAnsi="Courier New" w:cs="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cs="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cs="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97" w15:restartNumberingAfterBreak="0">
    <w:nsid w:val="6C717AD0"/>
    <w:multiLevelType w:val="multilevel"/>
    <w:tmpl w:val="7F22D3A0"/>
    <w:lvl w:ilvl="0">
      <w:start w:val="3"/>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8"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ECB3641"/>
    <w:multiLevelType w:val="multilevel"/>
    <w:tmpl w:val="2FD200D4"/>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bullet"/>
      <w:lvlText w:val=""/>
      <w:lvlJc w:val="left"/>
      <w:pPr>
        <w:ind w:left="504" w:hanging="504"/>
      </w:pPr>
      <w:rPr>
        <w:rFonts w:ascii="Symbol" w:hAnsi="Symbol" w:hint="default"/>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223BBD"/>
    <w:multiLevelType w:val="hybridMultilevel"/>
    <w:tmpl w:val="1EDE8E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70344894"/>
    <w:multiLevelType w:val="multilevel"/>
    <w:tmpl w:val="FA6ED5A6"/>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02" w15:restartNumberingAfterBreak="0">
    <w:nsid w:val="728A68A1"/>
    <w:multiLevelType w:val="multilevel"/>
    <w:tmpl w:val="88B6147A"/>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2.3.%3."/>
      <w:lvlJc w:val="left"/>
      <w:pPr>
        <w:ind w:left="6317" w:hanging="504"/>
      </w:pPr>
      <w:rPr>
        <w:rFonts w:hint="default"/>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72B845CB"/>
    <w:multiLevelType w:val="multilevel"/>
    <w:tmpl w:val="A180366E"/>
    <w:lvl w:ilvl="0">
      <w:start w:val="4"/>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4"/>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04" w15:restartNumberingAfterBreak="0">
    <w:nsid w:val="730F609D"/>
    <w:multiLevelType w:val="hybridMultilevel"/>
    <w:tmpl w:val="8424F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6" w15:restartNumberingAfterBreak="0">
    <w:nsid w:val="73E72D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747466B4"/>
    <w:multiLevelType w:val="multilevel"/>
    <w:tmpl w:val="F5788816"/>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1.%2.%3."/>
      <w:lvlJc w:val="left"/>
      <w:pPr>
        <w:ind w:left="631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6C23D4A"/>
    <w:multiLevelType w:val="multilevel"/>
    <w:tmpl w:val="3E303D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77066E22"/>
    <w:multiLevelType w:val="multilevel"/>
    <w:tmpl w:val="17F20FA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648"/>
        </w:tabs>
        <w:ind w:left="1648" w:hanging="1080"/>
      </w:pPr>
      <w:rPr>
        <w:rFonts w:hint="default"/>
        <w:sz w:val="28"/>
        <w:szCs w:val="28"/>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0" w15:restartNumberingAfterBreak="0">
    <w:nsid w:val="790D2BC5"/>
    <w:multiLevelType w:val="hybridMultilevel"/>
    <w:tmpl w:val="9C26C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92F6150"/>
    <w:multiLevelType w:val="multilevel"/>
    <w:tmpl w:val="CEC88EDE"/>
    <w:lvl w:ilvl="0">
      <w:start w:val="1"/>
      <w:numFmt w:val="decimal"/>
      <w:lvlText w:val="%1."/>
      <w:lvlJc w:val="left"/>
      <w:pPr>
        <w:ind w:left="1146" w:hanging="360"/>
      </w:pPr>
    </w:lvl>
    <w:lvl w:ilvl="1">
      <w:start w:val="1"/>
      <w:numFmt w:val="decimal"/>
      <w:isLgl/>
      <w:lvlText w:val="%1.%2."/>
      <w:lvlJc w:val="left"/>
      <w:pPr>
        <w:ind w:left="1146" w:hanging="360"/>
      </w:pPr>
      <w:rPr>
        <w:rFonts w:hint="default"/>
        <w:color w:val="auto"/>
      </w:rPr>
    </w:lvl>
    <w:lvl w:ilvl="2">
      <w:start w:val="1"/>
      <w:numFmt w:val="decimal"/>
      <w:isLgl/>
      <w:lvlText w:val="%1.%2.%3."/>
      <w:lvlJc w:val="left"/>
      <w:pPr>
        <w:ind w:left="1506" w:hanging="720"/>
      </w:pPr>
      <w:rPr>
        <w:rFonts w:hint="default"/>
        <w:color w:val="auto"/>
      </w:rPr>
    </w:lvl>
    <w:lvl w:ilvl="3">
      <w:start w:val="1"/>
      <w:numFmt w:val="decimal"/>
      <w:isLgl/>
      <w:lvlText w:val="%1.%2.%3.%4."/>
      <w:lvlJc w:val="left"/>
      <w:pPr>
        <w:ind w:left="1506" w:hanging="720"/>
      </w:pPr>
      <w:rPr>
        <w:rFonts w:hint="default"/>
        <w:color w:val="auto"/>
      </w:rPr>
    </w:lvl>
    <w:lvl w:ilvl="4">
      <w:start w:val="1"/>
      <w:numFmt w:val="decimal"/>
      <w:isLgl/>
      <w:lvlText w:val="%1.%2.%3.%4.%5."/>
      <w:lvlJc w:val="left"/>
      <w:pPr>
        <w:ind w:left="1866" w:hanging="1080"/>
      </w:pPr>
      <w:rPr>
        <w:rFonts w:hint="default"/>
        <w:color w:val="auto"/>
      </w:rPr>
    </w:lvl>
    <w:lvl w:ilvl="5">
      <w:start w:val="1"/>
      <w:numFmt w:val="decimal"/>
      <w:isLgl/>
      <w:lvlText w:val="%1.%2.%3.%4.%5.%6."/>
      <w:lvlJc w:val="left"/>
      <w:pPr>
        <w:ind w:left="1866" w:hanging="1080"/>
      </w:pPr>
      <w:rPr>
        <w:rFonts w:hint="default"/>
        <w:color w:val="auto"/>
      </w:rPr>
    </w:lvl>
    <w:lvl w:ilvl="6">
      <w:start w:val="1"/>
      <w:numFmt w:val="decimal"/>
      <w:isLgl/>
      <w:lvlText w:val="%1.%2.%3.%4.%5.%6.%7."/>
      <w:lvlJc w:val="left"/>
      <w:pPr>
        <w:ind w:left="2226"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86" w:hanging="1800"/>
      </w:pPr>
      <w:rPr>
        <w:rFonts w:hint="default"/>
        <w:color w:val="auto"/>
      </w:rPr>
    </w:lvl>
  </w:abstractNum>
  <w:abstractNum w:abstractNumId="112" w15:restartNumberingAfterBreak="0">
    <w:nsid w:val="79CF5DE0"/>
    <w:multiLevelType w:val="multilevel"/>
    <w:tmpl w:val="5E74133A"/>
    <w:lvl w:ilvl="0">
      <w:start w:val="4"/>
      <w:numFmt w:val="decimal"/>
      <w:lvlText w:val="%1."/>
      <w:lvlJc w:val="left"/>
      <w:pPr>
        <w:ind w:left="540" w:hanging="540"/>
      </w:pPr>
      <w:rPr>
        <w:rFonts w:hint="default"/>
      </w:rPr>
    </w:lvl>
    <w:lvl w:ilvl="1">
      <w:start w:val="9"/>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13" w15:restartNumberingAfterBreak="0">
    <w:nsid w:val="7A18379F"/>
    <w:multiLevelType w:val="hybridMultilevel"/>
    <w:tmpl w:val="12AE068A"/>
    <w:lvl w:ilvl="0" w:tplc="11900A7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4" w15:restartNumberingAfterBreak="0">
    <w:nsid w:val="7ACA7126"/>
    <w:multiLevelType w:val="multilevel"/>
    <w:tmpl w:val="FC422C6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5" w15:restartNumberingAfterBreak="0">
    <w:nsid w:val="7BCA5043"/>
    <w:multiLevelType w:val="hybridMultilevel"/>
    <w:tmpl w:val="5B068088"/>
    <w:lvl w:ilvl="0" w:tplc="04190001">
      <w:start w:val="1"/>
      <w:numFmt w:val="bullet"/>
      <w:lvlText w:val=""/>
      <w:lvlJc w:val="left"/>
      <w:pPr>
        <w:tabs>
          <w:tab w:val="num" w:pos="1428"/>
        </w:tabs>
        <w:ind w:left="1428" w:hanging="360"/>
      </w:pPr>
      <w:rPr>
        <w:rFonts w:ascii="Symbol" w:hAnsi="Symbol" w:hint="default"/>
      </w:rPr>
    </w:lvl>
    <w:lvl w:ilvl="1" w:tplc="B64037DE">
      <w:start w:val="1"/>
      <w:numFmt w:val="bullet"/>
      <w:lvlText w:val=""/>
      <w:lvlJc w:val="left"/>
      <w:pPr>
        <w:tabs>
          <w:tab w:val="num" w:pos="2148"/>
        </w:tabs>
        <w:ind w:left="2148" w:hanging="360"/>
      </w:pPr>
      <w:rPr>
        <w:rFonts w:ascii="Symbol" w:hAnsi="Symbol"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16" w15:restartNumberingAfterBreak="0">
    <w:nsid w:val="7C546DC4"/>
    <w:multiLevelType w:val="hybridMultilevel"/>
    <w:tmpl w:val="F26E2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F">
      <w:start w:val="1"/>
      <w:numFmt w:val="decimal"/>
      <w:lvlText w:val="%4."/>
      <w:lvlJc w:val="left"/>
      <w:pPr>
        <w:ind w:left="2880" w:hanging="360"/>
      </w:pPr>
      <w:rPr>
        <w:rFont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DBB3388"/>
    <w:multiLevelType w:val="hybridMultilevel"/>
    <w:tmpl w:val="478083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EEA3922"/>
    <w:multiLevelType w:val="multilevel"/>
    <w:tmpl w:val="ACCC7C80"/>
    <w:lvl w:ilvl="0">
      <w:start w:val="7"/>
      <w:numFmt w:val="decimal"/>
      <w:lvlText w:val="%1."/>
      <w:lvlJc w:val="left"/>
      <w:pPr>
        <w:ind w:left="390" w:hanging="39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20" w15:restartNumberingAfterBreak="0">
    <w:nsid w:val="7F7B61E8"/>
    <w:multiLevelType w:val="multilevel"/>
    <w:tmpl w:val="1B783B3A"/>
    <w:lvl w:ilvl="0">
      <w:start w:val="3"/>
      <w:numFmt w:val="decimal"/>
      <w:lvlText w:val="%1."/>
      <w:lvlJc w:val="left"/>
      <w:pPr>
        <w:ind w:left="540" w:hanging="540"/>
      </w:pPr>
      <w:rPr>
        <w:rFonts w:hint="default"/>
      </w:rPr>
    </w:lvl>
    <w:lvl w:ilvl="1">
      <w:start w:val="3"/>
      <w:numFmt w:val="decimal"/>
      <w:lvlText w:val="%1.%2."/>
      <w:lvlJc w:val="left"/>
      <w:pPr>
        <w:ind w:left="1175" w:hanging="540"/>
      </w:pPr>
      <w:rPr>
        <w:rFonts w:hint="default"/>
      </w:rPr>
    </w:lvl>
    <w:lvl w:ilvl="2">
      <w:start w:val="8"/>
      <w:numFmt w:val="decimal"/>
      <w:lvlText w:val="%1.%2.%3."/>
      <w:lvlJc w:val="left"/>
      <w:pPr>
        <w:ind w:left="1713" w:hanging="720"/>
      </w:pPr>
      <w:rPr>
        <w:rFonts w:hint="default"/>
      </w:rPr>
    </w:lvl>
    <w:lvl w:ilvl="3">
      <w:start w:val="1"/>
      <w:numFmt w:val="decimal"/>
      <w:lvlText w:val="%1.%2.%3.%4."/>
      <w:lvlJc w:val="left"/>
      <w:pPr>
        <w:ind w:left="2625" w:hanging="720"/>
      </w:pPr>
      <w:rPr>
        <w:rFonts w:hint="default"/>
      </w:rPr>
    </w:lvl>
    <w:lvl w:ilvl="4">
      <w:start w:val="1"/>
      <w:numFmt w:val="decimal"/>
      <w:lvlText w:val="%1.%2.%3.%4.%5."/>
      <w:lvlJc w:val="left"/>
      <w:pPr>
        <w:ind w:left="3620" w:hanging="1080"/>
      </w:pPr>
      <w:rPr>
        <w:rFonts w:hint="default"/>
      </w:rPr>
    </w:lvl>
    <w:lvl w:ilvl="5">
      <w:start w:val="1"/>
      <w:numFmt w:val="decimal"/>
      <w:lvlText w:val="%1.%2.%3.%4.%5.%6."/>
      <w:lvlJc w:val="left"/>
      <w:pPr>
        <w:ind w:left="4255" w:hanging="1080"/>
      </w:pPr>
      <w:rPr>
        <w:rFonts w:hint="default"/>
      </w:rPr>
    </w:lvl>
    <w:lvl w:ilvl="6">
      <w:start w:val="1"/>
      <w:numFmt w:val="decimal"/>
      <w:lvlText w:val="%1.%2.%3.%4.%5.%6.%7."/>
      <w:lvlJc w:val="left"/>
      <w:pPr>
        <w:ind w:left="5250" w:hanging="1440"/>
      </w:pPr>
      <w:rPr>
        <w:rFonts w:hint="default"/>
      </w:rPr>
    </w:lvl>
    <w:lvl w:ilvl="7">
      <w:start w:val="1"/>
      <w:numFmt w:val="decimal"/>
      <w:lvlText w:val="%1.%2.%3.%4.%5.%6.%7.%8."/>
      <w:lvlJc w:val="left"/>
      <w:pPr>
        <w:ind w:left="5885" w:hanging="1440"/>
      </w:pPr>
      <w:rPr>
        <w:rFonts w:hint="default"/>
      </w:rPr>
    </w:lvl>
    <w:lvl w:ilvl="8">
      <w:start w:val="1"/>
      <w:numFmt w:val="decimal"/>
      <w:lvlText w:val="%1.%2.%3.%4.%5.%6.%7.%8.%9."/>
      <w:lvlJc w:val="left"/>
      <w:pPr>
        <w:ind w:left="6880" w:hanging="1800"/>
      </w:pPr>
      <w:rPr>
        <w:rFonts w:hint="default"/>
      </w:rPr>
    </w:lvl>
  </w:abstractNum>
  <w:num w:numId="1">
    <w:abstractNumId w:val="105"/>
  </w:num>
  <w:num w:numId="2">
    <w:abstractNumId w:val="70"/>
  </w:num>
  <w:num w:numId="3">
    <w:abstractNumId w:val="89"/>
  </w:num>
  <w:num w:numId="4">
    <w:abstractNumId w:val="1"/>
  </w:num>
  <w:num w:numId="5">
    <w:abstractNumId w:val="118"/>
  </w:num>
  <w:num w:numId="6">
    <w:abstractNumId w:val="85"/>
  </w:num>
  <w:num w:numId="7">
    <w:abstractNumId w:val="109"/>
  </w:num>
  <w:num w:numId="8">
    <w:abstractNumId w:val="102"/>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66"/>
  </w:num>
  <w:num w:numId="13">
    <w:abstractNumId w:val="96"/>
  </w:num>
  <w:num w:numId="14">
    <w:abstractNumId w:val="31"/>
  </w:num>
  <w:num w:numId="15">
    <w:abstractNumId w:val="69"/>
  </w:num>
  <w:num w:numId="16">
    <w:abstractNumId w:val="41"/>
  </w:num>
  <w:num w:numId="17">
    <w:abstractNumId w:val="52"/>
  </w:num>
  <w:num w:numId="18">
    <w:abstractNumId w:val="107"/>
  </w:num>
  <w:num w:numId="19">
    <w:abstractNumId w:val="21"/>
  </w:num>
  <w:num w:numId="20">
    <w:abstractNumId w:val="91"/>
  </w:num>
  <w:num w:numId="21">
    <w:abstractNumId w:val="1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2"/>
  </w:num>
  <w:num w:numId="23">
    <w:abstractNumId w:val="24"/>
  </w:num>
  <w:num w:numId="24">
    <w:abstractNumId w:val="87"/>
  </w:num>
  <w:num w:numId="25">
    <w:abstractNumId w:val="115"/>
  </w:num>
  <w:num w:numId="26">
    <w:abstractNumId w:val="51"/>
  </w:num>
  <w:num w:numId="27">
    <w:abstractNumId w:val="60"/>
  </w:num>
  <w:num w:numId="28">
    <w:abstractNumId w:val="6"/>
  </w:num>
  <w:num w:numId="29">
    <w:abstractNumId w:val="84"/>
  </w:num>
  <w:num w:numId="30">
    <w:abstractNumId w:val="104"/>
  </w:num>
  <w:num w:numId="31">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num>
  <w:num w:numId="33">
    <w:abstractNumId w:val="113"/>
  </w:num>
  <w:num w:numId="34">
    <w:abstractNumId w:val="61"/>
  </w:num>
  <w:num w:numId="35">
    <w:abstractNumId w:val="100"/>
  </w:num>
  <w:num w:numId="36">
    <w:abstractNumId w:val="7"/>
  </w:num>
  <w:num w:numId="37">
    <w:abstractNumId w:val="73"/>
  </w:num>
  <w:num w:numId="38">
    <w:abstractNumId w:val="106"/>
  </w:num>
  <w:num w:numId="39">
    <w:abstractNumId w:val="110"/>
  </w:num>
  <w:num w:numId="40">
    <w:abstractNumId w:val="94"/>
  </w:num>
  <w:num w:numId="41">
    <w:abstractNumId w:val="58"/>
  </w:num>
  <w:num w:numId="42">
    <w:abstractNumId w:val="34"/>
  </w:num>
  <w:num w:numId="43">
    <w:abstractNumId w:val="4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8"/>
  </w:num>
  <w:num w:numId="47">
    <w:abstractNumId w:val="9"/>
  </w:num>
  <w:num w:numId="48">
    <w:abstractNumId w:val="57"/>
  </w:num>
  <w:num w:numId="49">
    <w:abstractNumId w:val="74"/>
  </w:num>
  <w:num w:numId="50">
    <w:abstractNumId w:val="114"/>
  </w:num>
  <w:num w:numId="51">
    <w:abstractNumId w:val="80"/>
  </w:num>
  <w:num w:numId="52">
    <w:abstractNumId w:val="46"/>
  </w:num>
  <w:num w:numId="53">
    <w:abstractNumId w:val="42"/>
  </w:num>
  <w:num w:numId="54">
    <w:abstractNumId w:val="11"/>
  </w:num>
  <w:num w:numId="55">
    <w:abstractNumId w:val="116"/>
  </w:num>
  <w:num w:numId="56">
    <w:abstractNumId w:val="59"/>
  </w:num>
  <w:num w:numId="5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6"/>
    <w:lvlOverride w:ilvl="0"/>
    <w:lvlOverride w:ilvl="1"/>
    <w:lvlOverride w:ilvl="2"/>
    <w:lvlOverride w:ilvl="3">
      <w:startOverride w:val="1"/>
    </w:lvlOverride>
    <w:lvlOverride w:ilvl="4"/>
    <w:lvlOverride w:ilvl="5"/>
    <w:lvlOverride w:ilvl="6"/>
    <w:lvlOverride w:ilvl="7"/>
    <w:lvlOverride w:ilvl="8"/>
  </w:num>
  <w:num w:numId="59">
    <w:abstractNumId w:val="72"/>
  </w:num>
  <w:num w:numId="60">
    <w:abstractNumId w:val="120"/>
  </w:num>
  <w:num w:numId="61">
    <w:abstractNumId w:val="48"/>
  </w:num>
  <w:num w:numId="62">
    <w:abstractNumId w:val="18"/>
  </w:num>
  <w:num w:numId="63">
    <w:abstractNumId w:val="103"/>
  </w:num>
  <w:num w:numId="64">
    <w:abstractNumId w:val="33"/>
  </w:num>
  <w:num w:numId="65">
    <w:abstractNumId w:val="101"/>
  </w:num>
  <w:num w:numId="66">
    <w:abstractNumId w:val="37"/>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num>
  <w:num w:numId="70">
    <w:abstractNumId w:val="97"/>
  </w:num>
  <w:num w:numId="71">
    <w:abstractNumId w:val="0"/>
  </w:num>
  <w:num w:numId="72">
    <w:abstractNumId w:val="4"/>
  </w:num>
  <w:num w:numId="73">
    <w:abstractNumId w:val="112"/>
  </w:num>
  <w:num w:numId="74">
    <w:abstractNumId w:val="13"/>
  </w:num>
  <w:num w:numId="75">
    <w:abstractNumId w:val="27"/>
  </w:num>
  <w:num w:numId="76">
    <w:abstractNumId w:val="10"/>
  </w:num>
  <w:num w:numId="77">
    <w:abstractNumId w:val="56"/>
  </w:num>
  <w:num w:numId="78">
    <w:abstractNumId w:val="36"/>
  </w:num>
  <w:num w:numId="79">
    <w:abstractNumId w:val="49"/>
  </w:num>
  <w:num w:numId="80">
    <w:abstractNumId w:val="25"/>
  </w:num>
  <w:num w:numId="81">
    <w:abstractNumId w:val="90"/>
  </w:num>
  <w:num w:numId="82">
    <w:abstractNumId w:val="50"/>
  </w:num>
  <w:num w:numId="83">
    <w:abstractNumId w:val="5"/>
  </w:num>
  <w:num w:numId="84">
    <w:abstractNumId w:val="3"/>
  </w:num>
  <w:num w:numId="85">
    <w:abstractNumId w:val="30"/>
  </w:num>
  <w:num w:numId="86">
    <w:abstractNumId w:val="43"/>
  </w:num>
  <w:num w:numId="87">
    <w:abstractNumId w:val="83"/>
  </w:num>
  <w:num w:numId="88">
    <w:abstractNumId w:val="67"/>
  </w:num>
  <w:num w:numId="89">
    <w:abstractNumId w:val="93"/>
  </w:num>
  <w:num w:numId="90">
    <w:abstractNumId w:val="71"/>
  </w:num>
  <w:num w:numId="91">
    <w:abstractNumId w:val="75"/>
  </w:num>
  <w:num w:numId="92">
    <w:abstractNumId w:val="55"/>
  </w:num>
  <w:num w:numId="93">
    <w:abstractNumId w:val="16"/>
  </w:num>
  <w:num w:numId="94">
    <w:abstractNumId w:val="98"/>
  </w:num>
  <w:num w:numId="95">
    <w:abstractNumId w:val="9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2"/>
  </w:num>
  <w:num w:numId="97">
    <w:abstractNumId w:val="68"/>
  </w:num>
  <w:num w:numId="98">
    <w:abstractNumId w:val="28"/>
  </w:num>
  <w:num w:numId="99">
    <w:abstractNumId w:val="29"/>
  </w:num>
  <w:num w:numId="100">
    <w:abstractNumId w:val="79"/>
  </w:num>
  <w:num w:numId="101">
    <w:abstractNumId w:val="92"/>
  </w:num>
  <w:num w:numId="102">
    <w:abstractNumId w:val="20"/>
  </w:num>
  <w:num w:numId="103">
    <w:abstractNumId w:val="23"/>
  </w:num>
  <w:num w:numId="104">
    <w:abstractNumId w:val="54"/>
  </w:num>
  <w:num w:numId="105">
    <w:abstractNumId w:val="76"/>
  </w:num>
  <w:num w:numId="106">
    <w:abstractNumId w:val="2"/>
  </w:num>
  <w:num w:numId="107">
    <w:abstractNumId w:val="62"/>
  </w:num>
  <w:num w:numId="108">
    <w:abstractNumId w:val="14"/>
  </w:num>
  <w:num w:numId="109">
    <w:abstractNumId w:val="22"/>
  </w:num>
  <w:num w:numId="110">
    <w:abstractNumId w:val="64"/>
  </w:num>
  <w:num w:numId="111">
    <w:abstractNumId w:val="19"/>
  </w:num>
  <w:num w:numId="112">
    <w:abstractNumId w:val="95"/>
  </w:num>
  <w:num w:numId="113">
    <w:abstractNumId w:val="99"/>
  </w:num>
  <w:num w:numId="114">
    <w:abstractNumId w:val="81"/>
  </w:num>
  <w:num w:numId="115">
    <w:abstractNumId w:val="44"/>
  </w:num>
  <w:num w:numId="116">
    <w:abstractNumId w:val="17"/>
  </w:num>
  <w:num w:numId="117">
    <w:abstractNumId w:val="63"/>
  </w:num>
  <w:num w:numId="118">
    <w:abstractNumId w:val="77"/>
  </w:num>
  <w:num w:numId="119">
    <w:abstractNumId w:val="35"/>
  </w:num>
  <w:num w:numId="120">
    <w:abstractNumId w:val="26"/>
  </w:num>
  <w:num w:numId="121">
    <w:abstractNumId w:val="78"/>
  </w:num>
  <w:num w:numId="122">
    <w:abstractNumId w:val="86"/>
  </w:num>
  <w:num w:numId="123">
    <w:abstractNumId w:val="47"/>
  </w:num>
  <w:num w:numId="124">
    <w:abstractNumId w:val="65"/>
  </w:num>
  <w:num w:numId="125">
    <w:abstractNumId w:val="45"/>
  </w:num>
  <w:num w:numId="126">
    <w:abstractNumId w:val="39"/>
  </w:num>
  <w:num w:numId="127">
    <w:abstractNumId w:val="117"/>
  </w:num>
  <w:num w:numId="128">
    <w:abstractNumId w:val="111"/>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0F"/>
    <w:rsid w:val="00001109"/>
    <w:rsid w:val="00003F91"/>
    <w:rsid w:val="00004576"/>
    <w:rsid w:val="000046CD"/>
    <w:rsid w:val="00004848"/>
    <w:rsid w:val="00004E1E"/>
    <w:rsid w:val="0000578D"/>
    <w:rsid w:val="00005C0A"/>
    <w:rsid w:val="00006ECE"/>
    <w:rsid w:val="000072D8"/>
    <w:rsid w:val="00007DD8"/>
    <w:rsid w:val="000105EA"/>
    <w:rsid w:val="00010EFC"/>
    <w:rsid w:val="00011655"/>
    <w:rsid w:val="00012787"/>
    <w:rsid w:val="00012C55"/>
    <w:rsid w:val="00012D30"/>
    <w:rsid w:val="00013899"/>
    <w:rsid w:val="00014CA4"/>
    <w:rsid w:val="00015C59"/>
    <w:rsid w:val="000165C6"/>
    <w:rsid w:val="00016FBD"/>
    <w:rsid w:val="00017454"/>
    <w:rsid w:val="00020455"/>
    <w:rsid w:val="00020803"/>
    <w:rsid w:val="00020CA3"/>
    <w:rsid w:val="00021A63"/>
    <w:rsid w:val="00022F99"/>
    <w:rsid w:val="00023DFB"/>
    <w:rsid w:val="00024126"/>
    <w:rsid w:val="000241F7"/>
    <w:rsid w:val="0002434D"/>
    <w:rsid w:val="000249B4"/>
    <w:rsid w:val="00024AE5"/>
    <w:rsid w:val="000253DD"/>
    <w:rsid w:val="00026546"/>
    <w:rsid w:val="0002655B"/>
    <w:rsid w:val="000272D6"/>
    <w:rsid w:val="00027666"/>
    <w:rsid w:val="00027815"/>
    <w:rsid w:val="00027B97"/>
    <w:rsid w:val="0003040D"/>
    <w:rsid w:val="00030B72"/>
    <w:rsid w:val="00030EE3"/>
    <w:rsid w:val="00031040"/>
    <w:rsid w:val="000310B8"/>
    <w:rsid w:val="00032356"/>
    <w:rsid w:val="00032929"/>
    <w:rsid w:val="00032D68"/>
    <w:rsid w:val="0003309E"/>
    <w:rsid w:val="00033A3B"/>
    <w:rsid w:val="0003480D"/>
    <w:rsid w:val="00034D5B"/>
    <w:rsid w:val="00034EC4"/>
    <w:rsid w:val="00035DB0"/>
    <w:rsid w:val="00036289"/>
    <w:rsid w:val="00036A4A"/>
    <w:rsid w:val="00036AF1"/>
    <w:rsid w:val="00036B08"/>
    <w:rsid w:val="00036E34"/>
    <w:rsid w:val="00037458"/>
    <w:rsid w:val="0004042B"/>
    <w:rsid w:val="0004079D"/>
    <w:rsid w:val="00040E58"/>
    <w:rsid w:val="0004135F"/>
    <w:rsid w:val="00041B99"/>
    <w:rsid w:val="00042363"/>
    <w:rsid w:val="00042412"/>
    <w:rsid w:val="00042456"/>
    <w:rsid w:val="00042713"/>
    <w:rsid w:val="000441D9"/>
    <w:rsid w:val="00044453"/>
    <w:rsid w:val="0004500B"/>
    <w:rsid w:val="000458E4"/>
    <w:rsid w:val="00046306"/>
    <w:rsid w:val="000468EB"/>
    <w:rsid w:val="00046A1E"/>
    <w:rsid w:val="000470CD"/>
    <w:rsid w:val="000501F2"/>
    <w:rsid w:val="0005067C"/>
    <w:rsid w:val="00050F3F"/>
    <w:rsid w:val="00051213"/>
    <w:rsid w:val="00051903"/>
    <w:rsid w:val="00051913"/>
    <w:rsid w:val="00052773"/>
    <w:rsid w:val="00053513"/>
    <w:rsid w:val="0005358C"/>
    <w:rsid w:val="00053E39"/>
    <w:rsid w:val="00054577"/>
    <w:rsid w:val="000550E2"/>
    <w:rsid w:val="00056833"/>
    <w:rsid w:val="000568DF"/>
    <w:rsid w:val="00056E72"/>
    <w:rsid w:val="00057331"/>
    <w:rsid w:val="000601A5"/>
    <w:rsid w:val="00060324"/>
    <w:rsid w:val="00060366"/>
    <w:rsid w:val="00060EC3"/>
    <w:rsid w:val="0006132E"/>
    <w:rsid w:val="00061C32"/>
    <w:rsid w:val="000630F6"/>
    <w:rsid w:val="00063DAC"/>
    <w:rsid w:val="00064445"/>
    <w:rsid w:val="00064D5C"/>
    <w:rsid w:val="00064DD7"/>
    <w:rsid w:val="00064EE1"/>
    <w:rsid w:val="00065E44"/>
    <w:rsid w:val="00066116"/>
    <w:rsid w:val="000667EA"/>
    <w:rsid w:val="000673A8"/>
    <w:rsid w:val="000677B3"/>
    <w:rsid w:val="000707EB"/>
    <w:rsid w:val="00070883"/>
    <w:rsid w:val="00070E5D"/>
    <w:rsid w:val="000715AE"/>
    <w:rsid w:val="00072559"/>
    <w:rsid w:val="00072648"/>
    <w:rsid w:val="00072655"/>
    <w:rsid w:val="00072E53"/>
    <w:rsid w:val="00072F98"/>
    <w:rsid w:val="00073720"/>
    <w:rsid w:val="00073C23"/>
    <w:rsid w:val="000740F5"/>
    <w:rsid w:val="00074B1D"/>
    <w:rsid w:val="00074C9D"/>
    <w:rsid w:val="00075088"/>
    <w:rsid w:val="00076398"/>
    <w:rsid w:val="00077FFD"/>
    <w:rsid w:val="00080874"/>
    <w:rsid w:val="00080969"/>
    <w:rsid w:val="0008239E"/>
    <w:rsid w:val="000828C8"/>
    <w:rsid w:val="000829B0"/>
    <w:rsid w:val="00082B96"/>
    <w:rsid w:val="00082E32"/>
    <w:rsid w:val="0008301F"/>
    <w:rsid w:val="00083671"/>
    <w:rsid w:val="0008390B"/>
    <w:rsid w:val="000841D7"/>
    <w:rsid w:val="000843D5"/>
    <w:rsid w:val="00084EE0"/>
    <w:rsid w:val="00084F62"/>
    <w:rsid w:val="0008720F"/>
    <w:rsid w:val="000873EC"/>
    <w:rsid w:val="0008758C"/>
    <w:rsid w:val="00087D69"/>
    <w:rsid w:val="000900F2"/>
    <w:rsid w:val="00090271"/>
    <w:rsid w:val="00090915"/>
    <w:rsid w:val="00091313"/>
    <w:rsid w:val="00092554"/>
    <w:rsid w:val="00092FF4"/>
    <w:rsid w:val="00093144"/>
    <w:rsid w:val="0009394F"/>
    <w:rsid w:val="000939AB"/>
    <w:rsid w:val="00093B13"/>
    <w:rsid w:val="00094BC7"/>
    <w:rsid w:val="00095101"/>
    <w:rsid w:val="00096019"/>
    <w:rsid w:val="000961D2"/>
    <w:rsid w:val="00097FE2"/>
    <w:rsid w:val="000A0E5C"/>
    <w:rsid w:val="000A13A4"/>
    <w:rsid w:val="000A14C7"/>
    <w:rsid w:val="000A19E1"/>
    <w:rsid w:val="000A1A06"/>
    <w:rsid w:val="000A4000"/>
    <w:rsid w:val="000A42C2"/>
    <w:rsid w:val="000A4632"/>
    <w:rsid w:val="000A4A10"/>
    <w:rsid w:val="000A4BFF"/>
    <w:rsid w:val="000A4FCE"/>
    <w:rsid w:val="000A522C"/>
    <w:rsid w:val="000A5FDA"/>
    <w:rsid w:val="000A6D71"/>
    <w:rsid w:val="000A7E08"/>
    <w:rsid w:val="000B1004"/>
    <w:rsid w:val="000B1156"/>
    <w:rsid w:val="000B189D"/>
    <w:rsid w:val="000B1DEE"/>
    <w:rsid w:val="000B1EB1"/>
    <w:rsid w:val="000B3B89"/>
    <w:rsid w:val="000B4A55"/>
    <w:rsid w:val="000B4C37"/>
    <w:rsid w:val="000B56D9"/>
    <w:rsid w:val="000B6BF9"/>
    <w:rsid w:val="000B700F"/>
    <w:rsid w:val="000B71D8"/>
    <w:rsid w:val="000B72D3"/>
    <w:rsid w:val="000B755D"/>
    <w:rsid w:val="000C025E"/>
    <w:rsid w:val="000C059A"/>
    <w:rsid w:val="000C09DC"/>
    <w:rsid w:val="000C0A28"/>
    <w:rsid w:val="000C1151"/>
    <w:rsid w:val="000C2422"/>
    <w:rsid w:val="000C3338"/>
    <w:rsid w:val="000C34CD"/>
    <w:rsid w:val="000C3760"/>
    <w:rsid w:val="000C38FB"/>
    <w:rsid w:val="000C4278"/>
    <w:rsid w:val="000C4B05"/>
    <w:rsid w:val="000C4CB8"/>
    <w:rsid w:val="000C5DBA"/>
    <w:rsid w:val="000C688E"/>
    <w:rsid w:val="000C7115"/>
    <w:rsid w:val="000C7A0C"/>
    <w:rsid w:val="000D0C88"/>
    <w:rsid w:val="000D2975"/>
    <w:rsid w:val="000D3332"/>
    <w:rsid w:val="000D3435"/>
    <w:rsid w:val="000D577A"/>
    <w:rsid w:val="000D6204"/>
    <w:rsid w:val="000D6753"/>
    <w:rsid w:val="000D6FEB"/>
    <w:rsid w:val="000D7327"/>
    <w:rsid w:val="000D7B16"/>
    <w:rsid w:val="000E0272"/>
    <w:rsid w:val="000E0A56"/>
    <w:rsid w:val="000E1A6C"/>
    <w:rsid w:val="000E1B40"/>
    <w:rsid w:val="000E1C3E"/>
    <w:rsid w:val="000E1D03"/>
    <w:rsid w:val="000E21A5"/>
    <w:rsid w:val="000E25B4"/>
    <w:rsid w:val="000E27AA"/>
    <w:rsid w:val="000E4FBA"/>
    <w:rsid w:val="000E5653"/>
    <w:rsid w:val="000E6300"/>
    <w:rsid w:val="000E770F"/>
    <w:rsid w:val="000E7C6D"/>
    <w:rsid w:val="000F009E"/>
    <w:rsid w:val="000F0B5C"/>
    <w:rsid w:val="000F15F6"/>
    <w:rsid w:val="000F1EB3"/>
    <w:rsid w:val="000F2364"/>
    <w:rsid w:val="000F24C1"/>
    <w:rsid w:val="000F51A1"/>
    <w:rsid w:val="000F608D"/>
    <w:rsid w:val="000F7D6D"/>
    <w:rsid w:val="001003C9"/>
    <w:rsid w:val="001023C9"/>
    <w:rsid w:val="00102E17"/>
    <w:rsid w:val="00102F02"/>
    <w:rsid w:val="00103342"/>
    <w:rsid w:val="00103367"/>
    <w:rsid w:val="00103ECE"/>
    <w:rsid w:val="001042E0"/>
    <w:rsid w:val="00104AB4"/>
    <w:rsid w:val="00104D44"/>
    <w:rsid w:val="00106E23"/>
    <w:rsid w:val="00107023"/>
    <w:rsid w:val="00107117"/>
    <w:rsid w:val="00107712"/>
    <w:rsid w:val="00107F77"/>
    <w:rsid w:val="00110C92"/>
    <w:rsid w:val="00111C75"/>
    <w:rsid w:val="00111CAB"/>
    <w:rsid w:val="001126DA"/>
    <w:rsid w:val="00112E9F"/>
    <w:rsid w:val="00112EB2"/>
    <w:rsid w:val="00112ED6"/>
    <w:rsid w:val="00113900"/>
    <w:rsid w:val="00113961"/>
    <w:rsid w:val="00113EF3"/>
    <w:rsid w:val="001142CE"/>
    <w:rsid w:val="0011443E"/>
    <w:rsid w:val="00114BB7"/>
    <w:rsid w:val="00114CA3"/>
    <w:rsid w:val="0011514E"/>
    <w:rsid w:val="0011547B"/>
    <w:rsid w:val="00115771"/>
    <w:rsid w:val="00115E1A"/>
    <w:rsid w:val="001161DD"/>
    <w:rsid w:val="0011642B"/>
    <w:rsid w:val="00116664"/>
    <w:rsid w:val="001174C2"/>
    <w:rsid w:val="00117693"/>
    <w:rsid w:val="00120A2E"/>
    <w:rsid w:val="00121BE5"/>
    <w:rsid w:val="00122DAD"/>
    <w:rsid w:val="001230DA"/>
    <w:rsid w:val="00123DC5"/>
    <w:rsid w:val="00123F58"/>
    <w:rsid w:val="00125B50"/>
    <w:rsid w:val="00125D77"/>
    <w:rsid w:val="0012603D"/>
    <w:rsid w:val="00126C20"/>
    <w:rsid w:val="00126C29"/>
    <w:rsid w:val="00126F0A"/>
    <w:rsid w:val="001307C7"/>
    <w:rsid w:val="0013082D"/>
    <w:rsid w:val="00130DA1"/>
    <w:rsid w:val="00130F68"/>
    <w:rsid w:val="00131C0F"/>
    <w:rsid w:val="001324D7"/>
    <w:rsid w:val="00132D90"/>
    <w:rsid w:val="00134256"/>
    <w:rsid w:val="00134EA9"/>
    <w:rsid w:val="0013513C"/>
    <w:rsid w:val="00136141"/>
    <w:rsid w:val="0013637B"/>
    <w:rsid w:val="00140E2C"/>
    <w:rsid w:val="001411D5"/>
    <w:rsid w:val="00141C0F"/>
    <w:rsid w:val="00141C24"/>
    <w:rsid w:val="00142248"/>
    <w:rsid w:val="001429CA"/>
    <w:rsid w:val="00142C25"/>
    <w:rsid w:val="00143449"/>
    <w:rsid w:val="00143659"/>
    <w:rsid w:val="00145FC8"/>
    <w:rsid w:val="00146575"/>
    <w:rsid w:val="00147278"/>
    <w:rsid w:val="001476FA"/>
    <w:rsid w:val="00147FDA"/>
    <w:rsid w:val="0015211A"/>
    <w:rsid w:val="00152E78"/>
    <w:rsid w:val="00153709"/>
    <w:rsid w:val="00153D0A"/>
    <w:rsid w:val="0015495D"/>
    <w:rsid w:val="00155708"/>
    <w:rsid w:val="00156482"/>
    <w:rsid w:val="001566B0"/>
    <w:rsid w:val="001567A1"/>
    <w:rsid w:val="00156E95"/>
    <w:rsid w:val="00157A62"/>
    <w:rsid w:val="00157ED5"/>
    <w:rsid w:val="00157FC7"/>
    <w:rsid w:val="00160168"/>
    <w:rsid w:val="001601CD"/>
    <w:rsid w:val="001603D9"/>
    <w:rsid w:val="00160820"/>
    <w:rsid w:val="0016193C"/>
    <w:rsid w:val="00161ECA"/>
    <w:rsid w:val="0016206C"/>
    <w:rsid w:val="00163B35"/>
    <w:rsid w:val="001640C5"/>
    <w:rsid w:val="001649DE"/>
    <w:rsid w:val="001658D2"/>
    <w:rsid w:val="001668F6"/>
    <w:rsid w:val="00166ABA"/>
    <w:rsid w:val="00167434"/>
    <w:rsid w:val="0016768F"/>
    <w:rsid w:val="00167B12"/>
    <w:rsid w:val="00170233"/>
    <w:rsid w:val="0017117F"/>
    <w:rsid w:val="001712EA"/>
    <w:rsid w:val="001721C0"/>
    <w:rsid w:val="00173B42"/>
    <w:rsid w:val="00175A50"/>
    <w:rsid w:val="00176CD8"/>
    <w:rsid w:val="001778CD"/>
    <w:rsid w:val="00177DB7"/>
    <w:rsid w:val="00177E58"/>
    <w:rsid w:val="00180299"/>
    <w:rsid w:val="00180838"/>
    <w:rsid w:val="001816A3"/>
    <w:rsid w:val="0018176C"/>
    <w:rsid w:val="00182498"/>
    <w:rsid w:val="00182E57"/>
    <w:rsid w:val="00183456"/>
    <w:rsid w:val="00183A57"/>
    <w:rsid w:val="00183F64"/>
    <w:rsid w:val="0018433B"/>
    <w:rsid w:val="001843D2"/>
    <w:rsid w:val="001846CA"/>
    <w:rsid w:val="00185187"/>
    <w:rsid w:val="00185250"/>
    <w:rsid w:val="0018592C"/>
    <w:rsid w:val="00186B72"/>
    <w:rsid w:val="00190115"/>
    <w:rsid w:val="00190DEB"/>
    <w:rsid w:val="00191200"/>
    <w:rsid w:val="00191916"/>
    <w:rsid w:val="00192291"/>
    <w:rsid w:val="00192698"/>
    <w:rsid w:val="0019281A"/>
    <w:rsid w:val="00193D17"/>
    <w:rsid w:val="001943B0"/>
    <w:rsid w:val="00194779"/>
    <w:rsid w:val="00196742"/>
    <w:rsid w:val="00196C85"/>
    <w:rsid w:val="00196E5F"/>
    <w:rsid w:val="001971DD"/>
    <w:rsid w:val="0019744C"/>
    <w:rsid w:val="00197D2C"/>
    <w:rsid w:val="001A0236"/>
    <w:rsid w:val="001A080A"/>
    <w:rsid w:val="001A1179"/>
    <w:rsid w:val="001A11D3"/>
    <w:rsid w:val="001A1245"/>
    <w:rsid w:val="001A2736"/>
    <w:rsid w:val="001A29D6"/>
    <w:rsid w:val="001A32D7"/>
    <w:rsid w:val="001A3B11"/>
    <w:rsid w:val="001A3E56"/>
    <w:rsid w:val="001A456A"/>
    <w:rsid w:val="001A4CA5"/>
    <w:rsid w:val="001A5579"/>
    <w:rsid w:val="001A571B"/>
    <w:rsid w:val="001A5DBC"/>
    <w:rsid w:val="001A628B"/>
    <w:rsid w:val="001A7726"/>
    <w:rsid w:val="001A7A54"/>
    <w:rsid w:val="001B0C13"/>
    <w:rsid w:val="001B1422"/>
    <w:rsid w:val="001B153D"/>
    <w:rsid w:val="001B17A4"/>
    <w:rsid w:val="001B27A9"/>
    <w:rsid w:val="001B2D36"/>
    <w:rsid w:val="001B2E6F"/>
    <w:rsid w:val="001B32CB"/>
    <w:rsid w:val="001B357E"/>
    <w:rsid w:val="001B380E"/>
    <w:rsid w:val="001B3E30"/>
    <w:rsid w:val="001B3F82"/>
    <w:rsid w:val="001B528E"/>
    <w:rsid w:val="001B5513"/>
    <w:rsid w:val="001B7260"/>
    <w:rsid w:val="001B7BE0"/>
    <w:rsid w:val="001C01C7"/>
    <w:rsid w:val="001C0994"/>
    <w:rsid w:val="001C0A86"/>
    <w:rsid w:val="001C0B4C"/>
    <w:rsid w:val="001C15B7"/>
    <w:rsid w:val="001C2B43"/>
    <w:rsid w:val="001C3655"/>
    <w:rsid w:val="001C4651"/>
    <w:rsid w:val="001C485B"/>
    <w:rsid w:val="001C4F2E"/>
    <w:rsid w:val="001C4FB3"/>
    <w:rsid w:val="001C5267"/>
    <w:rsid w:val="001C52FC"/>
    <w:rsid w:val="001C5940"/>
    <w:rsid w:val="001C6422"/>
    <w:rsid w:val="001C6E44"/>
    <w:rsid w:val="001C7CC5"/>
    <w:rsid w:val="001C7FA8"/>
    <w:rsid w:val="001D0197"/>
    <w:rsid w:val="001D054B"/>
    <w:rsid w:val="001D0882"/>
    <w:rsid w:val="001D0A46"/>
    <w:rsid w:val="001D1B6C"/>
    <w:rsid w:val="001D2165"/>
    <w:rsid w:val="001D2676"/>
    <w:rsid w:val="001D2B59"/>
    <w:rsid w:val="001D3209"/>
    <w:rsid w:val="001D3599"/>
    <w:rsid w:val="001D47FF"/>
    <w:rsid w:val="001D49EC"/>
    <w:rsid w:val="001D5530"/>
    <w:rsid w:val="001D5C5B"/>
    <w:rsid w:val="001D648F"/>
    <w:rsid w:val="001D69A0"/>
    <w:rsid w:val="001D7376"/>
    <w:rsid w:val="001D7988"/>
    <w:rsid w:val="001E12C9"/>
    <w:rsid w:val="001E16E8"/>
    <w:rsid w:val="001E1A08"/>
    <w:rsid w:val="001E342F"/>
    <w:rsid w:val="001E3B18"/>
    <w:rsid w:val="001E6776"/>
    <w:rsid w:val="001E7235"/>
    <w:rsid w:val="001E7BB1"/>
    <w:rsid w:val="001F06FB"/>
    <w:rsid w:val="001F0CD1"/>
    <w:rsid w:val="001F1472"/>
    <w:rsid w:val="001F2A17"/>
    <w:rsid w:val="001F2BB8"/>
    <w:rsid w:val="001F33DB"/>
    <w:rsid w:val="001F34B3"/>
    <w:rsid w:val="001F37ED"/>
    <w:rsid w:val="001F3D74"/>
    <w:rsid w:val="001F52ED"/>
    <w:rsid w:val="001F6691"/>
    <w:rsid w:val="001F6B26"/>
    <w:rsid w:val="001F7C46"/>
    <w:rsid w:val="001F7F23"/>
    <w:rsid w:val="00200720"/>
    <w:rsid w:val="002011E2"/>
    <w:rsid w:val="0020163F"/>
    <w:rsid w:val="00201880"/>
    <w:rsid w:val="002019A1"/>
    <w:rsid w:val="00201B4C"/>
    <w:rsid w:val="00203128"/>
    <w:rsid w:val="002035BB"/>
    <w:rsid w:val="00203979"/>
    <w:rsid w:val="002039E0"/>
    <w:rsid w:val="00203C20"/>
    <w:rsid w:val="00203CAC"/>
    <w:rsid w:val="00204C48"/>
    <w:rsid w:val="00205257"/>
    <w:rsid w:val="0020536F"/>
    <w:rsid w:val="0020547E"/>
    <w:rsid w:val="0020582C"/>
    <w:rsid w:val="00205938"/>
    <w:rsid w:val="0020677A"/>
    <w:rsid w:val="00206BA0"/>
    <w:rsid w:val="00206C3A"/>
    <w:rsid w:val="00206E05"/>
    <w:rsid w:val="00207F04"/>
    <w:rsid w:val="00210893"/>
    <w:rsid w:val="0021098E"/>
    <w:rsid w:val="002109F5"/>
    <w:rsid w:val="00210BEF"/>
    <w:rsid w:val="002120ED"/>
    <w:rsid w:val="00212BF8"/>
    <w:rsid w:val="00213727"/>
    <w:rsid w:val="00213879"/>
    <w:rsid w:val="00213BD9"/>
    <w:rsid w:val="00215159"/>
    <w:rsid w:val="002167E4"/>
    <w:rsid w:val="002167F0"/>
    <w:rsid w:val="00217171"/>
    <w:rsid w:val="002171F8"/>
    <w:rsid w:val="00217CE5"/>
    <w:rsid w:val="00217CFB"/>
    <w:rsid w:val="00220127"/>
    <w:rsid w:val="00220ADF"/>
    <w:rsid w:val="002219CB"/>
    <w:rsid w:val="00221F81"/>
    <w:rsid w:val="0022252C"/>
    <w:rsid w:val="00223FFC"/>
    <w:rsid w:val="0022450E"/>
    <w:rsid w:val="002248B2"/>
    <w:rsid w:val="00224C66"/>
    <w:rsid w:val="002250D1"/>
    <w:rsid w:val="00225498"/>
    <w:rsid w:val="0022574E"/>
    <w:rsid w:val="00225CBF"/>
    <w:rsid w:val="00225D07"/>
    <w:rsid w:val="00226447"/>
    <w:rsid w:val="002266E4"/>
    <w:rsid w:val="00226708"/>
    <w:rsid w:val="00227023"/>
    <w:rsid w:val="002270AE"/>
    <w:rsid w:val="0022788F"/>
    <w:rsid w:val="00227BF5"/>
    <w:rsid w:val="00230EDD"/>
    <w:rsid w:val="0023200B"/>
    <w:rsid w:val="0023284A"/>
    <w:rsid w:val="002329BA"/>
    <w:rsid w:val="00232DC7"/>
    <w:rsid w:val="002340D0"/>
    <w:rsid w:val="00234854"/>
    <w:rsid w:val="00234F9F"/>
    <w:rsid w:val="002351F6"/>
    <w:rsid w:val="002353C4"/>
    <w:rsid w:val="00236243"/>
    <w:rsid w:val="00236D67"/>
    <w:rsid w:val="00236FD3"/>
    <w:rsid w:val="0023768D"/>
    <w:rsid w:val="00237864"/>
    <w:rsid w:val="00237F4A"/>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F00"/>
    <w:rsid w:val="00246ABD"/>
    <w:rsid w:val="00246AE7"/>
    <w:rsid w:val="00246BAD"/>
    <w:rsid w:val="002473F5"/>
    <w:rsid w:val="002478C7"/>
    <w:rsid w:val="0025073E"/>
    <w:rsid w:val="0025086B"/>
    <w:rsid w:val="00251BBA"/>
    <w:rsid w:val="00252238"/>
    <w:rsid w:val="002523C4"/>
    <w:rsid w:val="002527E5"/>
    <w:rsid w:val="00253420"/>
    <w:rsid w:val="00254121"/>
    <w:rsid w:val="00254BF3"/>
    <w:rsid w:val="00255DB8"/>
    <w:rsid w:val="00256009"/>
    <w:rsid w:val="002569F3"/>
    <w:rsid w:val="00256CBA"/>
    <w:rsid w:val="00257E57"/>
    <w:rsid w:val="00260549"/>
    <w:rsid w:val="00260956"/>
    <w:rsid w:val="00260E05"/>
    <w:rsid w:val="00261062"/>
    <w:rsid w:val="002616D6"/>
    <w:rsid w:val="00261AE6"/>
    <w:rsid w:val="00261F96"/>
    <w:rsid w:val="00264436"/>
    <w:rsid w:val="002649E0"/>
    <w:rsid w:val="002650A7"/>
    <w:rsid w:val="00265369"/>
    <w:rsid w:val="0026574A"/>
    <w:rsid w:val="002657C7"/>
    <w:rsid w:val="00265C4E"/>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3B"/>
    <w:rsid w:val="0028214D"/>
    <w:rsid w:val="0028238B"/>
    <w:rsid w:val="002823F7"/>
    <w:rsid w:val="00282BD0"/>
    <w:rsid w:val="002830DF"/>
    <w:rsid w:val="002834FA"/>
    <w:rsid w:val="00283750"/>
    <w:rsid w:val="002840A0"/>
    <w:rsid w:val="00284C76"/>
    <w:rsid w:val="00285CB2"/>
    <w:rsid w:val="00285F6C"/>
    <w:rsid w:val="00286FBD"/>
    <w:rsid w:val="00287642"/>
    <w:rsid w:val="00287789"/>
    <w:rsid w:val="00287967"/>
    <w:rsid w:val="0029096D"/>
    <w:rsid w:val="00291706"/>
    <w:rsid w:val="002927ED"/>
    <w:rsid w:val="00292C77"/>
    <w:rsid w:val="0029417E"/>
    <w:rsid w:val="00294BC8"/>
    <w:rsid w:val="0029506C"/>
    <w:rsid w:val="002952DB"/>
    <w:rsid w:val="00296484"/>
    <w:rsid w:val="00297117"/>
    <w:rsid w:val="00297312"/>
    <w:rsid w:val="002A02A5"/>
    <w:rsid w:val="002A05F0"/>
    <w:rsid w:val="002A0A7A"/>
    <w:rsid w:val="002A0E98"/>
    <w:rsid w:val="002A118D"/>
    <w:rsid w:val="002A1E81"/>
    <w:rsid w:val="002A27C9"/>
    <w:rsid w:val="002A37B3"/>
    <w:rsid w:val="002A3BA8"/>
    <w:rsid w:val="002A4658"/>
    <w:rsid w:val="002A54A1"/>
    <w:rsid w:val="002A63C3"/>
    <w:rsid w:val="002A6BEB"/>
    <w:rsid w:val="002A7283"/>
    <w:rsid w:val="002B025A"/>
    <w:rsid w:val="002B089C"/>
    <w:rsid w:val="002B125D"/>
    <w:rsid w:val="002B12ED"/>
    <w:rsid w:val="002B18AC"/>
    <w:rsid w:val="002B2250"/>
    <w:rsid w:val="002B26AF"/>
    <w:rsid w:val="002B39D2"/>
    <w:rsid w:val="002B3EFE"/>
    <w:rsid w:val="002B3F43"/>
    <w:rsid w:val="002B4802"/>
    <w:rsid w:val="002B4E16"/>
    <w:rsid w:val="002B5449"/>
    <w:rsid w:val="002B5492"/>
    <w:rsid w:val="002B5613"/>
    <w:rsid w:val="002B63A6"/>
    <w:rsid w:val="002B63E8"/>
    <w:rsid w:val="002B7627"/>
    <w:rsid w:val="002B79F2"/>
    <w:rsid w:val="002B7C1C"/>
    <w:rsid w:val="002C006E"/>
    <w:rsid w:val="002C0411"/>
    <w:rsid w:val="002C047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D0590"/>
    <w:rsid w:val="002D0DEE"/>
    <w:rsid w:val="002D0F69"/>
    <w:rsid w:val="002D12F6"/>
    <w:rsid w:val="002D1820"/>
    <w:rsid w:val="002D1FE5"/>
    <w:rsid w:val="002D275D"/>
    <w:rsid w:val="002D2DB1"/>
    <w:rsid w:val="002D35C4"/>
    <w:rsid w:val="002D3CB5"/>
    <w:rsid w:val="002D3FF1"/>
    <w:rsid w:val="002D540E"/>
    <w:rsid w:val="002D67BB"/>
    <w:rsid w:val="002D686F"/>
    <w:rsid w:val="002D7348"/>
    <w:rsid w:val="002E03E5"/>
    <w:rsid w:val="002E0762"/>
    <w:rsid w:val="002E0C4C"/>
    <w:rsid w:val="002E110A"/>
    <w:rsid w:val="002E2476"/>
    <w:rsid w:val="002E2622"/>
    <w:rsid w:val="002E3CAD"/>
    <w:rsid w:val="002E3F6B"/>
    <w:rsid w:val="002E567F"/>
    <w:rsid w:val="002E6262"/>
    <w:rsid w:val="002E654F"/>
    <w:rsid w:val="002E6EB3"/>
    <w:rsid w:val="002E7716"/>
    <w:rsid w:val="002E77B8"/>
    <w:rsid w:val="002E79DD"/>
    <w:rsid w:val="002F0460"/>
    <w:rsid w:val="002F1267"/>
    <w:rsid w:val="002F1B76"/>
    <w:rsid w:val="002F1C52"/>
    <w:rsid w:val="002F2014"/>
    <w:rsid w:val="002F2D57"/>
    <w:rsid w:val="002F38F5"/>
    <w:rsid w:val="002F4644"/>
    <w:rsid w:val="002F4B3A"/>
    <w:rsid w:val="002F6E52"/>
    <w:rsid w:val="002F7122"/>
    <w:rsid w:val="002F7A93"/>
    <w:rsid w:val="002F7DEB"/>
    <w:rsid w:val="003003EF"/>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1BCB"/>
    <w:rsid w:val="00312451"/>
    <w:rsid w:val="00312887"/>
    <w:rsid w:val="003129A1"/>
    <w:rsid w:val="00314CB7"/>
    <w:rsid w:val="00314EF0"/>
    <w:rsid w:val="00315242"/>
    <w:rsid w:val="003160C9"/>
    <w:rsid w:val="00316FF0"/>
    <w:rsid w:val="0031730D"/>
    <w:rsid w:val="003200CA"/>
    <w:rsid w:val="003201D0"/>
    <w:rsid w:val="00320967"/>
    <w:rsid w:val="00321552"/>
    <w:rsid w:val="00321B22"/>
    <w:rsid w:val="00321C1E"/>
    <w:rsid w:val="00321F18"/>
    <w:rsid w:val="003226A2"/>
    <w:rsid w:val="00323908"/>
    <w:rsid w:val="00324760"/>
    <w:rsid w:val="00326ED2"/>
    <w:rsid w:val="00327760"/>
    <w:rsid w:val="00327B26"/>
    <w:rsid w:val="00327BB0"/>
    <w:rsid w:val="00327CE2"/>
    <w:rsid w:val="00330793"/>
    <w:rsid w:val="0033082C"/>
    <w:rsid w:val="00332AD8"/>
    <w:rsid w:val="00332B29"/>
    <w:rsid w:val="00332B64"/>
    <w:rsid w:val="0033473E"/>
    <w:rsid w:val="003354D5"/>
    <w:rsid w:val="00335659"/>
    <w:rsid w:val="00335C08"/>
    <w:rsid w:val="00336199"/>
    <w:rsid w:val="00336503"/>
    <w:rsid w:val="003365AC"/>
    <w:rsid w:val="00337487"/>
    <w:rsid w:val="00337535"/>
    <w:rsid w:val="003378AD"/>
    <w:rsid w:val="00337B0F"/>
    <w:rsid w:val="00337D35"/>
    <w:rsid w:val="00340AAD"/>
    <w:rsid w:val="00340B63"/>
    <w:rsid w:val="00340CE1"/>
    <w:rsid w:val="0034108D"/>
    <w:rsid w:val="00341188"/>
    <w:rsid w:val="00341755"/>
    <w:rsid w:val="00341A9D"/>
    <w:rsid w:val="00341CB6"/>
    <w:rsid w:val="003421DD"/>
    <w:rsid w:val="0034267D"/>
    <w:rsid w:val="003434E9"/>
    <w:rsid w:val="003436FE"/>
    <w:rsid w:val="0034392C"/>
    <w:rsid w:val="00343D5A"/>
    <w:rsid w:val="00344E7E"/>
    <w:rsid w:val="00345454"/>
    <w:rsid w:val="00345782"/>
    <w:rsid w:val="00345EAE"/>
    <w:rsid w:val="0034636B"/>
    <w:rsid w:val="003465ED"/>
    <w:rsid w:val="00346E8D"/>
    <w:rsid w:val="00347423"/>
    <w:rsid w:val="003475DA"/>
    <w:rsid w:val="0034760D"/>
    <w:rsid w:val="003509E3"/>
    <w:rsid w:val="003512CC"/>
    <w:rsid w:val="003515B9"/>
    <w:rsid w:val="00351809"/>
    <w:rsid w:val="00351ADD"/>
    <w:rsid w:val="003522EA"/>
    <w:rsid w:val="003534CF"/>
    <w:rsid w:val="003536A2"/>
    <w:rsid w:val="0035486E"/>
    <w:rsid w:val="00354C7B"/>
    <w:rsid w:val="00355CCD"/>
    <w:rsid w:val="00356FD9"/>
    <w:rsid w:val="00357196"/>
    <w:rsid w:val="00357342"/>
    <w:rsid w:val="00357401"/>
    <w:rsid w:val="00362C16"/>
    <w:rsid w:val="00363625"/>
    <w:rsid w:val="003639C8"/>
    <w:rsid w:val="00364585"/>
    <w:rsid w:val="00364A73"/>
    <w:rsid w:val="00365761"/>
    <w:rsid w:val="00365AF4"/>
    <w:rsid w:val="0036697A"/>
    <w:rsid w:val="00366DC8"/>
    <w:rsid w:val="00366FA1"/>
    <w:rsid w:val="00367224"/>
    <w:rsid w:val="00367599"/>
    <w:rsid w:val="0037001C"/>
    <w:rsid w:val="00370439"/>
    <w:rsid w:val="00370468"/>
    <w:rsid w:val="0037064D"/>
    <w:rsid w:val="003706CA"/>
    <w:rsid w:val="00370A3E"/>
    <w:rsid w:val="003710B6"/>
    <w:rsid w:val="00371634"/>
    <w:rsid w:val="003720D1"/>
    <w:rsid w:val="00372FA1"/>
    <w:rsid w:val="0037336D"/>
    <w:rsid w:val="0037357E"/>
    <w:rsid w:val="00373ADD"/>
    <w:rsid w:val="00374221"/>
    <w:rsid w:val="00374D0B"/>
    <w:rsid w:val="00375C3D"/>
    <w:rsid w:val="00375D52"/>
    <w:rsid w:val="00376930"/>
    <w:rsid w:val="00377B9C"/>
    <w:rsid w:val="003806C5"/>
    <w:rsid w:val="003809B2"/>
    <w:rsid w:val="00381031"/>
    <w:rsid w:val="003810D0"/>
    <w:rsid w:val="00381D62"/>
    <w:rsid w:val="0038217F"/>
    <w:rsid w:val="00382325"/>
    <w:rsid w:val="00382732"/>
    <w:rsid w:val="00382819"/>
    <w:rsid w:val="00382B76"/>
    <w:rsid w:val="00383E95"/>
    <w:rsid w:val="003844EE"/>
    <w:rsid w:val="0038458C"/>
    <w:rsid w:val="00385169"/>
    <w:rsid w:val="0038558D"/>
    <w:rsid w:val="00385673"/>
    <w:rsid w:val="003858C7"/>
    <w:rsid w:val="00385EDB"/>
    <w:rsid w:val="003862DC"/>
    <w:rsid w:val="00386A5A"/>
    <w:rsid w:val="00386A89"/>
    <w:rsid w:val="00387427"/>
    <w:rsid w:val="00390382"/>
    <w:rsid w:val="00390496"/>
    <w:rsid w:val="003909C8"/>
    <w:rsid w:val="00391429"/>
    <w:rsid w:val="00392171"/>
    <w:rsid w:val="0039329B"/>
    <w:rsid w:val="00393FA8"/>
    <w:rsid w:val="00394232"/>
    <w:rsid w:val="00394659"/>
    <w:rsid w:val="00394D4B"/>
    <w:rsid w:val="0039731B"/>
    <w:rsid w:val="003977BB"/>
    <w:rsid w:val="003978D9"/>
    <w:rsid w:val="003A0BA4"/>
    <w:rsid w:val="003A0C8F"/>
    <w:rsid w:val="003A12E2"/>
    <w:rsid w:val="003A168A"/>
    <w:rsid w:val="003A2D17"/>
    <w:rsid w:val="003A4D80"/>
    <w:rsid w:val="003A6009"/>
    <w:rsid w:val="003A7101"/>
    <w:rsid w:val="003B0569"/>
    <w:rsid w:val="003B1534"/>
    <w:rsid w:val="003B1D65"/>
    <w:rsid w:val="003B55C2"/>
    <w:rsid w:val="003B5F7D"/>
    <w:rsid w:val="003B7474"/>
    <w:rsid w:val="003B74B1"/>
    <w:rsid w:val="003C11AC"/>
    <w:rsid w:val="003C2A7F"/>
    <w:rsid w:val="003C31F7"/>
    <w:rsid w:val="003C3236"/>
    <w:rsid w:val="003C373E"/>
    <w:rsid w:val="003C38A6"/>
    <w:rsid w:val="003C40B3"/>
    <w:rsid w:val="003C434E"/>
    <w:rsid w:val="003C44DE"/>
    <w:rsid w:val="003C49C7"/>
    <w:rsid w:val="003C4CA5"/>
    <w:rsid w:val="003C5191"/>
    <w:rsid w:val="003C590E"/>
    <w:rsid w:val="003C592A"/>
    <w:rsid w:val="003C69DD"/>
    <w:rsid w:val="003C7695"/>
    <w:rsid w:val="003C7F46"/>
    <w:rsid w:val="003D00A7"/>
    <w:rsid w:val="003D1A45"/>
    <w:rsid w:val="003D274C"/>
    <w:rsid w:val="003D2C87"/>
    <w:rsid w:val="003D30A6"/>
    <w:rsid w:val="003D3566"/>
    <w:rsid w:val="003D3D2B"/>
    <w:rsid w:val="003D4254"/>
    <w:rsid w:val="003D4BC3"/>
    <w:rsid w:val="003D5B2E"/>
    <w:rsid w:val="003D6656"/>
    <w:rsid w:val="003D747C"/>
    <w:rsid w:val="003D7FBC"/>
    <w:rsid w:val="003E1625"/>
    <w:rsid w:val="003E2414"/>
    <w:rsid w:val="003E27F2"/>
    <w:rsid w:val="003E2E14"/>
    <w:rsid w:val="003E3119"/>
    <w:rsid w:val="003E3C7F"/>
    <w:rsid w:val="003E4143"/>
    <w:rsid w:val="003E6366"/>
    <w:rsid w:val="003E75D0"/>
    <w:rsid w:val="003E7F5E"/>
    <w:rsid w:val="003F04B8"/>
    <w:rsid w:val="003F0848"/>
    <w:rsid w:val="003F1960"/>
    <w:rsid w:val="003F197B"/>
    <w:rsid w:val="003F1DF1"/>
    <w:rsid w:val="003F24E9"/>
    <w:rsid w:val="003F2510"/>
    <w:rsid w:val="003F253A"/>
    <w:rsid w:val="003F25D8"/>
    <w:rsid w:val="003F2D81"/>
    <w:rsid w:val="003F35D6"/>
    <w:rsid w:val="003F379B"/>
    <w:rsid w:val="003F4682"/>
    <w:rsid w:val="003F4D17"/>
    <w:rsid w:val="003F4F7D"/>
    <w:rsid w:val="003F5177"/>
    <w:rsid w:val="003F51F5"/>
    <w:rsid w:val="003F5F8B"/>
    <w:rsid w:val="003F6067"/>
    <w:rsid w:val="003F75CC"/>
    <w:rsid w:val="003F76FD"/>
    <w:rsid w:val="003F787D"/>
    <w:rsid w:val="003F7893"/>
    <w:rsid w:val="003F7A52"/>
    <w:rsid w:val="003F7C05"/>
    <w:rsid w:val="004004D8"/>
    <w:rsid w:val="004007AF"/>
    <w:rsid w:val="00400FA0"/>
    <w:rsid w:val="00401707"/>
    <w:rsid w:val="00401906"/>
    <w:rsid w:val="00401B67"/>
    <w:rsid w:val="00401E4C"/>
    <w:rsid w:val="00402D98"/>
    <w:rsid w:val="00403B14"/>
    <w:rsid w:val="00404D26"/>
    <w:rsid w:val="00406057"/>
    <w:rsid w:val="00410770"/>
    <w:rsid w:val="004109E1"/>
    <w:rsid w:val="00411604"/>
    <w:rsid w:val="00411CC1"/>
    <w:rsid w:val="00412CF1"/>
    <w:rsid w:val="004152DC"/>
    <w:rsid w:val="004152E0"/>
    <w:rsid w:val="00416762"/>
    <w:rsid w:val="004168C0"/>
    <w:rsid w:val="00416F24"/>
    <w:rsid w:val="00416F2D"/>
    <w:rsid w:val="00417122"/>
    <w:rsid w:val="0042015E"/>
    <w:rsid w:val="004208AB"/>
    <w:rsid w:val="004219D2"/>
    <w:rsid w:val="00422086"/>
    <w:rsid w:val="00422100"/>
    <w:rsid w:val="004222F1"/>
    <w:rsid w:val="00422AF6"/>
    <w:rsid w:val="00423219"/>
    <w:rsid w:val="004236EF"/>
    <w:rsid w:val="0042435E"/>
    <w:rsid w:val="00424627"/>
    <w:rsid w:val="004246A1"/>
    <w:rsid w:val="0042524C"/>
    <w:rsid w:val="00425D8D"/>
    <w:rsid w:val="004310B1"/>
    <w:rsid w:val="004315F7"/>
    <w:rsid w:val="0043217C"/>
    <w:rsid w:val="0043223D"/>
    <w:rsid w:val="00433CB0"/>
    <w:rsid w:val="004341D6"/>
    <w:rsid w:val="004353CD"/>
    <w:rsid w:val="004355BF"/>
    <w:rsid w:val="004361A6"/>
    <w:rsid w:val="00436256"/>
    <w:rsid w:val="0043696D"/>
    <w:rsid w:val="00437607"/>
    <w:rsid w:val="00437CD2"/>
    <w:rsid w:val="004401A6"/>
    <w:rsid w:val="00440876"/>
    <w:rsid w:val="00440D2F"/>
    <w:rsid w:val="00440E5B"/>
    <w:rsid w:val="00441E21"/>
    <w:rsid w:val="00442338"/>
    <w:rsid w:val="004429B3"/>
    <w:rsid w:val="00443248"/>
    <w:rsid w:val="004435E2"/>
    <w:rsid w:val="004455B2"/>
    <w:rsid w:val="00445EB5"/>
    <w:rsid w:val="004465B6"/>
    <w:rsid w:val="004473FF"/>
    <w:rsid w:val="00447CBA"/>
    <w:rsid w:val="00447D95"/>
    <w:rsid w:val="00450DB2"/>
    <w:rsid w:val="00450E98"/>
    <w:rsid w:val="0045183C"/>
    <w:rsid w:val="0045201A"/>
    <w:rsid w:val="004523DD"/>
    <w:rsid w:val="00452B83"/>
    <w:rsid w:val="00452FD4"/>
    <w:rsid w:val="004532E5"/>
    <w:rsid w:val="00453699"/>
    <w:rsid w:val="0045385E"/>
    <w:rsid w:val="00454D7C"/>
    <w:rsid w:val="00455466"/>
    <w:rsid w:val="004557D1"/>
    <w:rsid w:val="00455AB3"/>
    <w:rsid w:val="0045677D"/>
    <w:rsid w:val="00456916"/>
    <w:rsid w:val="00456ADD"/>
    <w:rsid w:val="00456BCB"/>
    <w:rsid w:val="004577A1"/>
    <w:rsid w:val="00457AA1"/>
    <w:rsid w:val="00457AB8"/>
    <w:rsid w:val="00457E5C"/>
    <w:rsid w:val="00457F3C"/>
    <w:rsid w:val="00460BC3"/>
    <w:rsid w:val="00460D34"/>
    <w:rsid w:val="00461964"/>
    <w:rsid w:val="00463DFD"/>
    <w:rsid w:val="00464BA0"/>
    <w:rsid w:val="00464E66"/>
    <w:rsid w:val="004659E7"/>
    <w:rsid w:val="0046620A"/>
    <w:rsid w:val="00466952"/>
    <w:rsid w:val="0046725E"/>
    <w:rsid w:val="0046783C"/>
    <w:rsid w:val="004679F0"/>
    <w:rsid w:val="004709DA"/>
    <w:rsid w:val="00470C71"/>
    <w:rsid w:val="0047182A"/>
    <w:rsid w:val="00471D80"/>
    <w:rsid w:val="00471F97"/>
    <w:rsid w:val="004721DA"/>
    <w:rsid w:val="004725EC"/>
    <w:rsid w:val="0047260B"/>
    <w:rsid w:val="0047281E"/>
    <w:rsid w:val="00472965"/>
    <w:rsid w:val="00473049"/>
    <w:rsid w:val="004733A6"/>
    <w:rsid w:val="0047360F"/>
    <w:rsid w:val="00473628"/>
    <w:rsid w:val="00475AA1"/>
    <w:rsid w:val="00475C0E"/>
    <w:rsid w:val="00475C6C"/>
    <w:rsid w:val="00476412"/>
    <w:rsid w:val="00476F9F"/>
    <w:rsid w:val="004770C0"/>
    <w:rsid w:val="004770CD"/>
    <w:rsid w:val="00477945"/>
    <w:rsid w:val="00477FD5"/>
    <w:rsid w:val="0048035D"/>
    <w:rsid w:val="004807A0"/>
    <w:rsid w:val="004807CA"/>
    <w:rsid w:val="00480936"/>
    <w:rsid w:val="00482BCA"/>
    <w:rsid w:val="00483DBD"/>
    <w:rsid w:val="004845B3"/>
    <w:rsid w:val="004849F5"/>
    <w:rsid w:val="004860E9"/>
    <w:rsid w:val="004863F3"/>
    <w:rsid w:val="00486816"/>
    <w:rsid w:val="00486952"/>
    <w:rsid w:val="00486C4B"/>
    <w:rsid w:val="004874B1"/>
    <w:rsid w:val="0048794A"/>
    <w:rsid w:val="00487AC0"/>
    <w:rsid w:val="00487D9D"/>
    <w:rsid w:val="00487E4B"/>
    <w:rsid w:val="004915D9"/>
    <w:rsid w:val="0049168B"/>
    <w:rsid w:val="00491D16"/>
    <w:rsid w:val="004922C0"/>
    <w:rsid w:val="00492E3D"/>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21F3"/>
    <w:rsid w:val="004A35AE"/>
    <w:rsid w:val="004A3743"/>
    <w:rsid w:val="004A495F"/>
    <w:rsid w:val="004A5002"/>
    <w:rsid w:val="004A56EA"/>
    <w:rsid w:val="004A5D20"/>
    <w:rsid w:val="004A5DB5"/>
    <w:rsid w:val="004A610B"/>
    <w:rsid w:val="004A6762"/>
    <w:rsid w:val="004A6864"/>
    <w:rsid w:val="004A6C0C"/>
    <w:rsid w:val="004A79EA"/>
    <w:rsid w:val="004B090F"/>
    <w:rsid w:val="004B17CB"/>
    <w:rsid w:val="004B1B52"/>
    <w:rsid w:val="004B1BA1"/>
    <w:rsid w:val="004B278C"/>
    <w:rsid w:val="004B2AD6"/>
    <w:rsid w:val="004B3170"/>
    <w:rsid w:val="004B34FC"/>
    <w:rsid w:val="004B35D7"/>
    <w:rsid w:val="004B3DA0"/>
    <w:rsid w:val="004B4767"/>
    <w:rsid w:val="004B48F3"/>
    <w:rsid w:val="004B4EE0"/>
    <w:rsid w:val="004B5246"/>
    <w:rsid w:val="004B599F"/>
    <w:rsid w:val="004B6D62"/>
    <w:rsid w:val="004B7F5F"/>
    <w:rsid w:val="004C04D4"/>
    <w:rsid w:val="004C1A13"/>
    <w:rsid w:val="004C1A73"/>
    <w:rsid w:val="004C1EE8"/>
    <w:rsid w:val="004C1F84"/>
    <w:rsid w:val="004C24BA"/>
    <w:rsid w:val="004C2F69"/>
    <w:rsid w:val="004C419E"/>
    <w:rsid w:val="004C45AB"/>
    <w:rsid w:val="004C4E22"/>
    <w:rsid w:val="004C5A58"/>
    <w:rsid w:val="004C645D"/>
    <w:rsid w:val="004C6753"/>
    <w:rsid w:val="004C6C03"/>
    <w:rsid w:val="004C6D47"/>
    <w:rsid w:val="004D1DE9"/>
    <w:rsid w:val="004D1EDD"/>
    <w:rsid w:val="004D4328"/>
    <w:rsid w:val="004D456C"/>
    <w:rsid w:val="004D5309"/>
    <w:rsid w:val="004D56D6"/>
    <w:rsid w:val="004D5DCC"/>
    <w:rsid w:val="004D6D39"/>
    <w:rsid w:val="004D6D3B"/>
    <w:rsid w:val="004D7969"/>
    <w:rsid w:val="004D7ECC"/>
    <w:rsid w:val="004E0DC1"/>
    <w:rsid w:val="004E1423"/>
    <w:rsid w:val="004E39CC"/>
    <w:rsid w:val="004E4267"/>
    <w:rsid w:val="004E46AE"/>
    <w:rsid w:val="004E507E"/>
    <w:rsid w:val="004E50F0"/>
    <w:rsid w:val="004E5D9A"/>
    <w:rsid w:val="004E7022"/>
    <w:rsid w:val="004E7396"/>
    <w:rsid w:val="004E76B4"/>
    <w:rsid w:val="004F0C0D"/>
    <w:rsid w:val="004F1D84"/>
    <w:rsid w:val="004F2140"/>
    <w:rsid w:val="004F2161"/>
    <w:rsid w:val="004F316F"/>
    <w:rsid w:val="004F32A2"/>
    <w:rsid w:val="004F4DF9"/>
    <w:rsid w:val="004F5D9E"/>
    <w:rsid w:val="004F602E"/>
    <w:rsid w:val="004F61A8"/>
    <w:rsid w:val="004F7A4E"/>
    <w:rsid w:val="004F7C3D"/>
    <w:rsid w:val="005000C1"/>
    <w:rsid w:val="0050105E"/>
    <w:rsid w:val="00501A3B"/>
    <w:rsid w:val="00501A51"/>
    <w:rsid w:val="005025F1"/>
    <w:rsid w:val="00502CFD"/>
    <w:rsid w:val="005032EE"/>
    <w:rsid w:val="005035C8"/>
    <w:rsid w:val="00503C4E"/>
    <w:rsid w:val="00504339"/>
    <w:rsid w:val="00504628"/>
    <w:rsid w:val="00504EFB"/>
    <w:rsid w:val="005050D3"/>
    <w:rsid w:val="005073D6"/>
    <w:rsid w:val="00507AC8"/>
    <w:rsid w:val="00507E63"/>
    <w:rsid w:val="005112DE"/>
    <w:rsid w:val="00511DB1"/>
    <w:rsid w:val="00511DBF"/>
    <w:rsid w:val="005125A2"/>
    <w:rsid w:val="00512BE3"/>
    <w:rsid w:val="00513053"/>
    <w:rsid w:val="0051349C"/>
    <w:rsid w:val="00513BDD"/>
    <w:rsid w:val="00514417"/>
    <w:rsid w:val="005151BF"/>
    <w:rsid w:val="00515E9A"/>
    <w:rsid w:val="00516A64"/>
    <w:rsid w:val="00517793"/>
    <w:rsid w:val="005208A9"/>
    <w:rsid w:val="00521081"/>
    <w:rsid w:val="0052277F"/>
    <w:rsid w:val="00522EBC"/>
    <w:rsid w:val="00522F42"/>
    <w:rsid w:val="00523820"/>
    <w:rsid w:val="00523ACD"/>
    <w:rsid w:val="00523E36"/>
    <w:rsid w:val="0052442C"/>
    <w:rsid w:val="00524923"/>
    <w:rsid w:val="005249FC"/>
    <w:rsid w:val="00524CEB"/>
    <w:rsid w:val="00525740"/>
    <w:rsid w:val="005258C4"/>
    <w:rsid w:val="00525D2A"/>
    <w:rsid w:val="005274E1"/>
    <w:rsid w:val="00527616"/>
    <w:rsid w:val="0053102F"/>
    <w:rsid w:val="00531216"/>
    <w:rsid w:val="005318AB"/>
    <w:rsid w:val="0053453B"/>
    <w:rsid w:val="0053469C"/>
    <w:rsid w:val="00534B28"/>
    <w:rsid w:val="00534DBD"/>
    <w:rsid w:val="00535DD3"/>
    <w:rsid w:val="00535EEE"/>
    <w:rsid w:val="00535F0D"/>
    <w:rsid w:val="00537687"/>
    <w:rsid w:val="00541136"/>
    <w:rsid w:val="00542078"/>
    <w:rsid w:val="00542908"/>
    <w:rsid w:val="00542A9B"/>
    <w:rsid w:val="00542FCB"/>
    <w:rsid w:val="00543153"/>
    <w:rsid w:val="00543181"/>
    <w:rsid w:val="00544B57"/>
    <w:rsid w:val="00544C8C"/>
    <w:rsid w:val="00544D40"/>
    <w:rsid w:val="00545144"/>
    <w:rsid w:val="00545387"/>
    <w:rsid w:val="00545642"/>
    <w:rsid w:val="00546280"/>
    <w:rsid w:val="00546445"/>
    <w:rsid w:val="00546AE0"/>
    <w:rsid w:val="00547854"/>
    <w:rsid w:val="005505C6"/>
    <w:rsid w:val="005508BE"/>
    <w:rsid w:val="00550DFC"/>
    <w:rsid w:val="00551AA5"/>
    <w:rsid w:val="00552658"/>
    <w:rsid w:val="005532D4"/>
    <w:rsid w:val="005541AA"/>
    <w:rsid w:val="00554689"/>
    <w:rsid w:val="00554769"/>
    <w:rsid w:val="00554A54"/>
    <w:rsid w:val="005552FD"/>
    <w:rsid w:val="0055536F"/>
    <w:rsid w:val="00555583"/>
    <w:rsid w:val="005561E0"/>
    <w:rsid w:val="00556BA9"/>
    <w:rsid w:val="00557AD5"/>
    <w:rsid w:val="00557D8E"/>
    <w:rsid w:val="005603B7"/>
    <w:rsid w:val="005607C7"/>
    <w:rsid w:val="00561CBC"/>
    <w:rsid w:val="00562D4F"/>
    <w:rsid w:val="00562E94"/>
    <w:rsid w:val="00563296"/>
    <w:rsid w:val="00564B44"/>
    <w:rsid w:val="00564BB6"/>
    <w:rsid w:val="00565389"/>
    <w:rsid w:val="00565444"/>
    <w:rsid w:val="00565A46"/>
    <w:rsid w:val="0056755D"/>
    <w:rsid w:val="00570C1B"/>
    <w:rsid w:val="00570DE9"/>
    <w:rsid w:val="00571374"/>
    <w:rsid w:val="0057137A"/>
    <w:rsid w:val="0057185D"/>
    <w:rsid w:val="00572216"/>
    <w:rsid w:val="0057274B"/>
    <w:rsid w:val="005735A5"/>
    <w:rsid w:val="00573CA2"/>
    <w:rsid w:val="00573F72"/>
    <w:rsid w:val="00574130"/>
    <w:rsid w:val="00574676"/>
    <w:rsid w:val="005746FB"/>
    <w:rsid w:val="00574BCA"/>
    <w:rsid w:val="0057591C"/>
    <w:rsid w:val="00576D4D"/>
    <w:rsid w:val="00577656"/>
    <w:rsid w:val="00577EE8"/>
    <w:rsid w:val="00580573"/>
    <w:rsid w:val="00580633"/>
    <w:rsid w:val="00580F5C"/>
    <w:rsid w:val="00581B86"/>
    <w:rsid w:val="00582B59"/>
    <w:rsid w:val="005832E1"/>
    <w:rsid w:val="00583965"/>
    <w:rsid w:val="005845F9"/>
    <w:rsid w:val="00584E81"/>
    <w:rsid w:val="005859D6"/>
    <w:rsid w:val="00585E5A"/>
    <w:rsid w:val="00586861"/>
    <w:rsid w:val="00586BB9"/>
    <w:rsid w:val="00586DE3"/>
    <w:rsid w:val="00586EDE"/>
    <w:rsid w:val="005877CC"/>
    <w:rsid w:val="00587B21"/>
    <w:rsid w:val="00590705"/>
    <w:rsid w:val="00591A2C"/>
    <w:rsid w:val="00592AF3"/>
    <w:rsid w:val="00593E11"/>
    <w:rsid w:val="00593F35"/>
    <w:rsid w:val="005945A6"/>
    <w:rsid w:val="005946C3"/>
    <w:rsid w:val="005946CD"/>
    <w:rsid w:val="00595002"/>
    <w:rsid w:val="0059503F"/>
    <w:rsid w:val="00596438"/>
    <w:rsid w:val="0059694A"/>
    <w:rsid w:val="00597531"/>
    <w:rsid w:val="00597B2B"/>
    <w:rsid w:val="005A0B78"/>
    <w:rsid w:val="005A10A1"/>
    <w:rsid w:val="005A25CC"/>
    <w:rsid w:val="005A2770"/>
    <w:rsid w:val="005A303B"/>
    <w:rsid w:val="005A3583"/>
    <w:rsid w:val="005A3916"/>
    <w:rsid w:val="005A516D"/>
    <w:rsid w:val="005A5217"/>
    <w:rsid w:val="005A5348"/>
    <w:rsid w:val="005A725B"/>
    <w:rsid w:val="005B07FF"/>
    <w:rsid w:val="005B0F58"/>
    <w:rsid w:val="005B1689"/>
    <w:rsid w:val="005B2888"/>
    <w:rsid w:val="005B37CA"/>
    <w:rsid w:val="005B3ABE"/>
    <w:rsid w:val="005B4C8D"/>
    <w:rsid w:val="005B4D46"/>
    <w:rsid w:val="005B4E5D"/>
    <w:rsid w:val="005B62C4"/>
    <w:rsid w:val="005C04F6"/>
    <w:rsid w:val="005C0C37"/>
    <w:rsid w:val="005C105C"/>
    <w:rsid w:val="005C1FF6"/>
    <w:rsid w:val="005C21DF"/>
    <w:rsid w:val="005C255C"/>
    <w:rsid w:val="005C29B1"/>
    <w:rsid w:val="005C2F27"/>
    <w:rsid w:val="005C46C1"/>
    <w:rsid w:val="005C6251"/>
    <w:rsid w:val="005C632F"/>
    <w:rsid w:val="005C6AE3"/>
    <w:rsid w:val="005C6B74"/>
    <w:rsid w:val="005D0293"/>
    <w:rsid w:val="005D0351"/>
    <w:rsid w:val="005D0ED1"/>
    <w:rsid w:val="005D1991"/>
    <w:rsid w:val="005D2037"/>
    <w:rsid w:val="005D3CF4"/>
    <w:rsid w:val="005D41A2"/>
    <w:rsid w:val="005D473E"/>
    <w:rsid w:val="005D4D58"/>
    <w:rsid w:val="005D5915"/>
    <w:rsid w:val="005D69FB"/>
    <w:rsid w:val="005D7CF0"/>
    <w:rsid w:val="005E0219"/>
    <w:rsid w:val="005E14B1"/>
    <w:rsid w:val="005E312A"/>
    <w:rsid w:val="005E366D"/>
    <w:rsid w:val="005E4208"/>
    <w:rsid w:val="005E4A10"/>
    <w:rsid w:val="005E4C51"/>
    <w:rsid w:val="005E510E"/>
    <w:rsid w:val="005E52E8"/>
    <w:rsid w:val="005E561B"/>
    <w:rsid w:val="005E7887"/>
    <w:rsid w:val="005F149E"/>
    <w:rsid w:val="005F2A8E"/>
    <w:rsid w:val="005F2FEA"/>
    <w:rsid w:val="005F3062"/>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33E4"/>
    <w:rsid w:val="00603C84"/>
    <w:rsid w:val="00603CA7"/>
    <w:rsid w:val="00604193"/>
    <w:rsid w:val="00604263"/>
    <w:rsid w:val="00604573"/>
    <w:rsid w:val="00604A1D"/>
    <w:rsid w:val="0060584C"/>
    <w:rsid w:val="00605F94"/>
    <w:rsid w:val="00606606"/>
    <w:rsid w:val="00607428"/>
    <w:rsid w:val="0060777F"/>
    <w:rsid w:val="00607AAB"/>
    <w:rsid w:val="00610E47"/>
    <w:rsid w:val="00611BA0"/>
    <w:rsid w:val="00613247"/>
    <w:rsid w:val="0061451A"/>
    <w:rsid w:val="00614F10"/>
    <w:rsid w:val="00615782"/>
    <w:rsid w:val="00617471"/>
    <w:rsid w:val="006177E2"/>
    <w:rsid w:val="00617A62"/>
    <w:rsid w:val="00617D94"/>
    <w:rsid w:val="00617E0C"/>
    <w:rsid w:val="00620638"/>
    <w:rsid w:val="0062101C"/>
    <w:rsid w:val="00621EB2"/>
    <w:rsid w:val="0062229A"/>
    <w:rsid w:val="006223C8"/>
    <w:rsid w:val="006225B8"/>
    <w:rsid w:val="0062269F"/>
    <w:rsid w:val="00622A55"/>
    <w:rsid w:val="006230A1"/>
    <w:rsid w:val="006241F9"/>
    <w:rsid w:val="006249BF"/>
    <w:rsid w:val="00624D76"/>
    <w:rsid w:val="00625B98"/>
    <w:rsid w:val="00625D7A"/>
    <w:rsid w:val="006260D5"/>
    <w:rsid w:val="006260E8"/>
    <w:rsid w:val="00626C48"/>
    <w:rsid w:val="00627068"/>
    <w:rsid w:val="00627685"/>
    <w:rsid w:val="00627FB9"/>
    <w:rsid w:val="006301D1"/>
    <w:rsid w:val="006306E8"/>
    <w:rsid w:val="0063231E"/>
    <w:rsid w:val="00632877"/>
    <w:rsid w:val="006329B9"/>
    <w:rsid w:val="00632A63"/>
    <w:rsid w:val="00633A07"/>
    <w:rsid w:val="006344C2"/>
    <w:rsid w:val="0063458F"/>
    <w:rsid w:val="00635687"/>
    <w:rsid w:val="00635A15"/>
    <w:rsid w:val="00635F96"/>
    <w:rsid w:val="0063602C"/>
    <w:rsid w:val="006367E5"/>
    <w:rsid w:val="0063687E"/>
    <w:rsid w:val="00636B71"/>
    <w:rsid w:val="00637BE2"/>
    <w:rsid w:val="00637C0A"/>
    <w:rsid w:val="00640CF8"/>
    <w:rsid w:val="00641866"/>
    <w:rsid w:val="00641EAC"/>
    <w:rsid w:val="00645186"/>
    <w:rsid w:val="0064537C"/>
    <w:rsid w:val="006453FA"/>
    <w:rsid w:val="00645523"/>
    <w:rsid w:val="0064597D"/>
    <w:rsid w:val="00647759"/>
    <w:rsid w:val="0065265A"/>
    <w:rsid w:val="00652A13"/>
    <w:rsid w:val="00652E43"/>
    <w:rsid w:val="00653E44"/>
    <w:rsid w:val="00653E6F"/>
    <w:rsid w:val="00654067"/>
    <w:rsid w:val="00654B12"/>
    <w:rsid w:val="00654C5F"/>
    <w:rsid w:val="00655629"/>
    <w:rsid w:val="006579F7"/>
    <w:rsid w:val="00657A0D"/>
    <w:rsid w:val="00657ED0"/>
    <w:rsid w:val="00657EE5"/>
    <w:rsid w:val="00661A44"/>
    <w:rsid w:val="00661C05"/>
    <w:rsid w:val="0066321E"/>
    <w:rsid w:val="00665983"/>
    <w:rsid w:val="006659FE"/>
    <w:rsid w:val="006662C6"/>
    <w:rsid w:val="00666331"/>
    <w:rsid w:val="00666F7C"/>
    <w:rsid w:val="0066718D"/>
    <w:rsid w:val="006675E6"/>
    <w:rsid w:val="0066797A"/>
    <w:rsid w:val="00667ECB"/>
    <w:rsid w:val="00670312"/>
    <w:rsid w:val="006708C3"/>
    <w:rsid w:val="00670C60"/>
    <w:rsid w:val="00671B09"/>
    <w:rsid w:val="006724B4"/>
    <w:rsid w:val="0067290B"/>
    <w:rsid w:val="00672A69"/>
    <w:rsid w:val="00672CA5"/>
    <w:rsid w:val="006735BD"/>
    <w:rsid w:val="0067371F"/>
    <w:rsid w:val="00673F30"/>
    <w:rsid w:val="006747F4"/>
    <w:rsid w:val="0067508C"/>
    <w:rsid w:val="00676F77"/>
    <w:rsid w:val="006779BE"/>
    <w:rsid w:val="00680E46"/>
    <w:rsid w:val="00681079"/>
    <w:rsid w:val="0068166A"/>
    <w:rsid w:val="0068174D"/>
    <w:rsid w:val="00681862"/>
    <w:rsid w:val="006824A3"/>
    <w:rsid w:val="00682716"/>
    <w:rsid w:val="0068349D"/>
    <w:rsid w:val="00683A60"/>
    <w:rsid w:val="00683BBE"/>
    <w:rsid w:val="00683C03"/>
    <w:rsid w:val="006840FB"/>
    <w:rsid w:val="006842E2"/>
    <w:rsid w:val="006843C3"/>
    <w:rsid w:val="006843DD"/>
    <w:rsid w:val="0068478C"/>
    <w:rsid w:val="0068524D"/>
    <w:rsid w:val="00686D54"/>
    <w:rsid w:val="00686F86"/>
    <w:rsid w:val="006905C8"/>
    <w:rsid w:val="00690654"/>
    <w:rsid w:val="00690FD7"/>
    <w:rsid w:val="00691C57"/>
    <w:rsid w:val="00692167"/>
    <w:rsid w:val="006922A1"/>
    <w:rsid w:val="006926DD"/>
    <w:rsid w:val="00692B55"/>
    <w:rsid w:val="0069339A"/>
    <w:rsid w:val="006936F3"/>
    <w:rsid w:val="006943E5"/>
    <w:rsid w:val="00694A96"/>
    <w:rsid w:val="00695797"/>
    <w:rsid w:val="00696B85"/>
    <w:rsid w:val="00697D44"/>
    <w:rsid w:val="00697E52"/>
    <w:rsid w:val="006A0A5B"/>
    <w:rsid w:val="006A0D2A"/>
    <w:rsid w:val="006A0F99"/>
    <w:rsid w:val="006A2584"/>
    <w:rsid w:val="006A2B32"/>
    <w:rsid w:val="006A2E80"/>
    <w:rsid w:val="006A37B3"/>
    <w:rsid w:val="006A3CFA"/>
    <w:rsid w:val="006A5EE1"/>
    <w:rsid w:val="006A682E"/>
    <w:rsid w:val="006B0695"/>
    <w:rsid w:val="006B09BF"/>
    <w:rsid w:val="006B0CF5"/>
    <w:rsid w:val="006B10C9"/>
    <w:rsid w:val="006B1C44"/>
    <w:rsid w:val="006B250E"/>
    <w:rsid w:val="006B2BA0"/>
    <w:rsid w:val="006B379E"/>
    <w:rsid w:val="006B476E"/>
    <w:rsid w:val="006B4B36"/>
    <w:rsid w:val="006B4D4E"/>
    <w:rsid w:val="006B5046"/>
    <w:rsid w:val="006B5388"/>
    <w:rsid w:val="006B6EDF"/>
    <w:rsid w:val="006B76B8"/>
    <w:rsid w:val="006B78B8"/>
    <w:rsid w:val="006C0191"/>
    <w:rsid w:val="006C1A6F"/>
    <w:rsid w:val="006C3ABA"/>
    <w:rsid w:val="006C3C54"/>
    <w:rsid w:val="006C3C64"/>
    <w:rsid w:val="006C46D3"/>
    <w:rsid w:val="006C4A78"/>
    <w:rsid w:val="006C4DF9"/>
    <w:rsid w:val="006C51C1"/>
    <w:rsid w:val="006C5467"/>
    <w:rsid w:val="006C564D"/>
    <w:rsid w:val="006C5AB3"/>
    <w:rsid w:val="006C6307"/>
    <w:rsid w:val="006C6398"/>
    <w:rsid w:val="006C6697"/>
    <w:rsid w:val="006C6B9B"/>
    <w:rsid w:val="006C734F"/>
    <w:rsid w:val="006C79F1"/>
    <w:rsid w:val="006C7DFF"/>
    <w:rsid w:val="006D0227"/>
    <w:rsid w:val="006D0B97"/>
    <w:rsid w:val="006D0E03"/>
    <w:rsid w:val="006D10F4"/>
    <w:rsid w:val="006D1369"/>
    <w:rsid w:val="006D15C1"/>
    <w:rsid w:val="006D197C"/>
    <w:rsid w:val="006D26F6"/>
    <w:rsid w:val="006D2ADD"/>
    <w:rsid w:val="006D33E5"/>
    <w:rsid w:val="006D3F3A"/>
    <w:rsid w:val="006D404B"/>
    <w:rsid w:val="006D4F92"/>
    <w:rsid w:val="006D546E"/>
    <w:rsid w:val="006D5743"/>
    <w:rsid w:val="006D646C"/>
    <w:rsid w:val="006D7014"/>
    <w:rsid w:val="006E06DC"/>
    <w:rsid w:val="006E08CA"/>
    <w:rsid w:val="006E1335"/>
    <w:rsid w:val="006E1409"/>
    <w:rsid w:val="006E2711"/>
    <w:rsid w:val="006E2FEE"/>
    <w:rsid w:val="006E3573"/>
    <w:rsid w:val="006E40C9"/>
    <w:rsid w:val="006E4BB6"/>
    <w:rsid w:val="006E52E5"/>
    <w:rsid w:val="006E54D5"/>
    <w:rsid w:val="006E568D"/>
    <w:rsid w:val="006E5C1D"/>
    <w:rsid w:val="006E6F28"/>
    <w:rsid w:val="006E7674"/>
    <w:rsid w:val="006E77D0"/>
    <w:rsid w:val="006E7F3D"/>
    <w:rsid w:val="006F0A04"/>
    <w:rsid w:val="006F0E64"/>
    <w:rsid w:val="006F298F"/>
    <w:rsid w:val="006F325A"/>
    <w:rsid w:val="006F326A"/>
    <w:rsid w:val="006F40AD"/>
    <w:rsid w:val="006F4186"/>
    <w:rsid w:val="006F45AB"/>
    <w:rsid w:val="006F56CE"/>
    <w:rsid w:val="006F5C8C"/>
    <w:rsid w:val="006F64FF"/>
    <w:rsid w:val="006F6F3B"/>
    <w:rsid w:val="006F7237"/>
    <w:rsid w:val="006F7AEB"/>
    <w:rsid w:val="00700426"/>
    <w:rsid w:val="007006C6"/>
    <w:rsid w:val="0070076C"/>
    <w:rsid w:val="0070111C"/>
    <w:rsid w:val="007027E0"/>
    <w:rsid w:val="00703A63"/>
    <w:rsid w:val="00704394"/>
    <w:rsid w:val="00704628"/>
    <w:rsid w:val="0070483C"/>
    <w:rsid w:val="00704885"/>
    <w:rsid w:val="00704CA5"/>
    <w:rsid w:val="00705BDD"/>
    <w:rsid w:val="007066B4"/>
    <w:rsid w:val="007071B8"/>
    <w:rsid w:val="0071099C"/>
    <w:rsid w:val="00710DFF"/>
    <w:rsid w:val="0071112F"/>
    <w:rsid w:val="007113D2"/>
    <w:rsid w:val="00713213"/>
    <w:rsid w:val="0071342B"/>
    <w:rsid w:val="0071574B"/>
    <w:rsid w:val="007159AE"/>
    <w:rsid w:val="00715A6C"/>
    <w:rsid w:val="00716531"/>
    <w:rsid w:val="00716F5F"/>
    <w:rsid w:val="00716F6B"/>
    <w:rsid w:val="00720048"/>
    <w:rsid w:val="0072047D"/>
    <w:rsid w:val="00720DF7"/>
    <w:rsid w:val="00720F0D"/>
    <w:rsid w:val="00721C57"/>
    <w:rsid w:val="00722797"/>
    <w:rsid w:val="007233B5"/>
    <w:rsid w:val="00723401"/>
    <w:rsid w:val="00723934"/>
    <w:rsid w:val="00723C3D"/>
    <w:rsid w:val="00724A37"/>
    <w:rsid w:val="00725C41"/>
    <w:rsid w:val="007260F2"/>
    <w:rsid w:val="007270EE"/>
    <w:rsid w:val="00727385"/>
    <w:rsid w:val="007275A6"/>
    <w:rsid w:val="00727F14"/>
    <w:rsid w:val="0073011E"/>
    <w:rsid w:val="00730EF6"/>
    <w:rsid w:val="007313A9"/>
    <w:rsid w:val="007315D9"/>
    <w:rsid w:val="00731A91"/>
    <w:rsid w:val="00731CFE"/>
    <w:rsid w:val="007322F8"/>
    <w:rsid w:val="00733CD3"/>
    <w:rsid w:val="00733E11"/>
    <w:rsid w:val="00733E1F"/>
    <w:rsid w:val="0073495D"/>
    <w:rsid w:val="00735EF6"/>
    <w:rsid w:val="00736F9B"/>
    <w:rsid w:val="007374CC"/>
    <w:rsid w:val="00737D60"/>
    <w:rsid w:val="00740DA0"/>
    <w:rsid w:val="00740FA2"/>
    <w:rsid w:val="0074134F"/>
    <w:rsid w:val="007442D4"/>
    <w:rsid w:val="00744699"/>
    <w:rsid w:val="00744CE9"/>
    <w:rsid w:val="00745915"/>
    <w:rsid w:val="00746F1E"/>
    <w:rsid w:val="00747099"/>
    <w:rsid w:val="00747908"/>
    <w:rsid w:val="0075002E"/>
    <w:rsid w:val="007514EA"/>
    <w:rsid w:val="00751B94"/>
    <w:rsid w:val="00753C59"/>
    <w:rsid w:val="0075418C"/>
    <w:rsid w:val="00755417"/>
    <w:rsid w:val="00755636"/>
    <w:rsid w:val="00755D53"/>
    <w:rsid w:val="007568F4"/>
    <w:rsid w:val="00756BF6"/>
    <w:rsid w:val="00757B03"/>
    <w:rsid w:val="0076094B"/>
    <w:rsid w:val="00760D93"/>
    <w:rsid w:val="00761228"/>
    <w:rsid w:val="007615D6"/>
    <w:rsid w:val="00762028"/>
    <w:rsid w:val="007620F9"/>
    <w:rsid w:val="00762669"/>
    <w:rsid w:val="00762E31"/>
    <w:rsid w:val="007641DE"/>
    <w:rsid w:val="007657C2"/>
    <w:rsid w:val="00766848"/>
    <w:rsid w:val="00766F65"/>
    <w:rsid w:val="0076781E"/>
    <w:rsid w:val="007702B2"/>
    <w:rsid w:val="00771506"/>
    <w:rsid w:val="0077190F"/>
    <w:rsid w:val="00773634"/>
    <w:rsid w:val="0077528F"/>
    <w:rsid w:val="007761B3"/>
    <w:rsid w:val="0077791D"/>
    <w:rsid w:val="00777ACD"/>
    <w:rsid w:val="00777D2C"/>
    <w:rsid w:val="00777D4E"/>
    <w:rsid w:val="007804D0"/>
    <w:rsid w:val="00780689"/>
    <w:rsid w:val="00780A12"/>
    <w:rsid w:val="00782010"/>
    <w:rsid w:val="00782B9E"/>
    <w:rsid w:val="00782DE4"/>
    <w:rsid w:val="00784055"/>
    <w:rsid w:val="0078418E"/>
    <w:rsid w:val="007841BB"/>
    <w:rsid w:val="007842FE"/>
    <w:rsid w:val="007845BD"/>
    <w:rsid w:val="00784850"/>
    <w:rsid w:val="0078525F"/>
    <w:rsid w:val="00785DD9"/>
    <w:rsid w:val="007863D9"/>
    <w:rsid w:val="00787B0A"/>
    <w:rsid w:val="00790007"/>
    <w:rsid w:val="007901CD"/>
    <w:rsid w:val="00790AEE"/>
    <w:rsid w:val="00791493"/>
    <w:rsid w:val="00791B61"/>
    <w:rsid w:val="00792249"/>
    <w:rsid w:val="00792A60"/>
    <w:rsid w:val="00792B1A"/>
    <w:rsid w:val="00793122"/>
    <w:rsid w:val="00793D3D"/>
    <w:rsid w:val="00794BED"/>
    <w:rsid w:val="00794BF5"/>
    <w:rsid w:val="00794C65"/>
    <w:rsid w:val="00794F26"/>
    <w:rsid w:val="00796B54"/>
    <w:rsid w:val="0079708D"/>
    <w:rsid w:val="007972D2"/>
    <w:rsid w:val="007A0BA9"/>
    <w:rsid w:val="007A18F5"/>
    <w:rsid w:val="007A1907"/>
    <w:rsid w:val="007A22E8"/>
    <w:rsid w:val="007A271D"/>
    <w:rsid w:val="007A2997"/>
    <w:rsid w:val="007A3212"/>
    <w:rsid w:val="007A3969"/>
    <w:rsid w:val="007A39A0"/>
    <w:rsid w:val="007A3CDB"/>
    <w:rsid w:val="007A4759"/>
    <w:rsid w:val="007A592B"/>
    <w:rsid w:val="007A636B"/>
    <w:rsid w:val="007A792E"/>
    <w:rsid w:val="007A7A03"/>
    <w:rsid w:val="007A7DE7"/>
    <w:rsid w:val="007B0A64"/>
    <w:rsid w:val="007B0B82"/>
    <w:rsid w:val="007B2C66"/>
    <w:rsid w:val="007B4E13"/>
    <w:rsid w:val="007B55F9"/>
    <w:rsid w:val="007B5A53"/>
    <w:rsid w:val="007B603C"/>
    <w:rsid w:val="007B6E14"/>
    <w:rsid w:val="007C0488"/>
    <w:rsid w:val="007C0FD5"/>
    <w:rsid w:val="007C154F"/>
    <w:rsid w:val="007C2490"/>
    <w:rsid w:val="007C260B"/>
    <w:rsid w:val="007C336E"/>
    <w:rsid w:val="007C3717"/>
    <w:rsid w:val="007C3B37"/>
    <w:rsid w:val="007C3B95"/>
    <w:rsid w:val="007C5319"/>
    <w:rsid w:val="007C5A78"/>
    <w:rsid w:val="007C5ECD"/>
    <w:rsid w:val="007C67E5"/>
    <w:rsid w:val="007C6A7A"/>
    <w:rsid w:val="007C7106"/>
    <w:rsid w:val="007C7138"/>
    <w:rsid w:val="007C76AF"/>
    <w:rsid w:val="007C7F9C"/>
    <w:rsid w:val="007D046E"/>
    <w:rsid w:val="007D12DE"/>
    <w:rsid w:val="007D1A7E"/>
    <w:rsid w:val="007D208C"/>
    <w:rsid w:val="007D2155"/>
    <w:rsid w:val="007D2265"/>
    <w:rsid w:val="007D26D4"/>
    <w:rsid w:val="007D349B"/>
    <w:rsid w:val="007D3B17"/>
    <w:rsid w:val="007D411C"/>
    <w:rsid w:val="007D4234"/>
    <w:rsid w:val="007D4375"/>
    <w:rsid w:val="007D46F6"/>
    <w:rsid w:val="007D4D2C"/>
    <w:rsid w:val="007D658A"/>
    <w:rsid w:val="007E1E42"/>
    <w:rsid w:val="007E1FE1"/>
    <w:rsid w:val="007E29A6"/>
    <w:rsid w:val="007E3344"/>
    <w:rsid w:val="007E3539"/>
    <w:rsid w:val="007E3A2F"/>
    <w:rsid w:val="007E500F"/>
    <w:rsid w:val="007E5492"/>
    <w:rsid w:val="007E5B0F"/>
    <w:rsid w:val="007E6A68"/>
    <w:rsid w:val="007E6AFF"/>
    <w:rsid w:val="007E77C4"/>
    <w:rsid w:val="007F0272"/>
    <w:rsid w:val="007F08BB"/>
    <w:rsid w:val="007F1394"/>
    <w:rsid w:val="007F1789"/>
    <w:rsid w:val="007F1CDB"/>
    <w:rsid w:val="007F20E6"/>
    <w:rsid w:val="007F31CB"/>
    <w:rsid w:val="007F3574"/>
    <w:rsid w:val="007F4701"/>
    <w:rsid w:val="007F4C56"/>
    <w:rsid w:val="007F51E9"/>
    <w:rsid w:val="007F5461"/>
    <w:rsid w:val="007F6616"/>
    <w:rsid w:val="0080007E"/>
    <w:rsid w:val="0080036D"/>
    <w:rsid w:val="0080064C"/>
    <w:rsid w:val="00800A1A"/>
    <w:rsid w:val="008019CD"/>
    <w:rsid w:val="00801F6B"/>
    <w:rsid w:val="008021D6"/>
    <w:rsid w:val="00802616"/>
    <w:rsid w:val="0080369A"/>
    <w:rsid w:val="00803E4F"/>
    <w:rsid w:val="008055B6"/>
    <w:rsid w:val="00805BAD"/>
    <w:rsid w:val="0080610C"/>
    <w:rsid w:val="008100CD"/>
    <w:rsid w:val="00810702"/>
    <w:rsid w:val="0081095E"/>
    <w:rsid w:val="0081171E"/>
    <w:rsid w:val="00811BEB"/>
    <w:rsid w:val="00813588"/>
    <w:rsid w:val="008135F8"/>
    <w:rsid w:val="008137B0"/>
    <w:rsid w:val="008138B2"/>
    <w:rsid w:val="0081429A"/>
    <w:rsid w:val="00814F34"/>
    <w:rsid w:val="008166D4"/>
    <w:rsid w:val="00817462"/>
    <w:rsid w:val="00817CB2"/>
    <w:rsid w:val="00820194"/>
    <w:rsid w:val="008202DE"/>
    <w:rsid w:val="008207D6"/>
    <w:rsid w:val="00820EF6"/>
    <w:rsid w:val="00821151"/>
    <w:rsid w:val="0082157C"/>
    <w:rsid w:val="00821AC3"/>
    <w:rsid w:val="00821F66"/>
    <w:rsid w:val="00822C02"/>
    <w:rsid w:val="008243F0"/>
    <w:rsid w:val="00824960"/>
    <w:rsid w:val="00824B7A"/>
    <w:rsid w:val="00824E31"/>
    <w:rsid w:val="0082505E"/>
    <w:rsid w:val="0082593C"/>
    <w:rsid w:val="00825FAC"/>
    <w:rsid w:val="00826005"/>
    <w:rsid w:val="00826C8C"/>
    <w:rsid w:val="0082703F"/>
    <w:rsid w:val="008270ED"/>
    <w:rsid w:val="00827896"/>
    <w:rsid w:val="0083096B"/>
    <w:rsid w:val="00830F68"/>
    <w:rsid w:val="00831113"/>
    <w:rsid w:val="00831969"/>
    <w:rsid w:val="00832294"/>
    <w:rsid w:val="008326ED"/>
    <w:rsid w:val="00832DF4"/>
    <w:rsid w:val="008339D6"/>
    <w:rsid w:val="00833EA9"/>
    <w:rsid w:val="00834BCA"/>
    <w:rsid w:val="008350E7"/>
    <w:rsid w:val="0083557E"/>
    <w:rsid w:val="00835904"/>
    <w:rsid w:val="0083621D"/>
    <w:rsid w:val="00836BCA"/>
    <w:rsid w:val="008376BA"/>
    <w:rsid w:val="00837B1E"/>
    <w:rsid w:val="008403D6"/>
    <w:rsid w:val="00840A8F"/>
    <w:rsid w:val="00841528"/>
    <w:rsid w:val="00842685"/>
    <w:rsid w:val="00843429"/>
    <w:rsid w:val="00843746"/>
    <w:rsid w:val="00844DCF"/>
    <w:rsid w:val="0084523B"/>
    <w:rsid w:val="0084563D"/>
    <w:rsid w:val="008457FA"/>
    <w:rsid w:val="00846142"/>
    <w:rsid w:val="00846BBD"/>
    <w:rsid w:val="0084759A"/>
    <w:rsid w:val="00847C08"/>
    <w:rsid w:val="0085102C"/>
    <w:rsid w:val="00851734"/>
    <w:rsid w:val="00853B8C"/>
    <w:rsid w:val="00853BA5"/>
    <w:rsid w:val="00853E58"/>
    <w:rsid w:val="00854203"/>
    <w:rsid w:val="008542B9"/>
    <w:rsid w:val="00854413"/>
    <w:rsid w:val="00855438"/>
    <w:rsid w:val="008557DE"/>
    <w:rsid w:val="008561A1"/>
    <w:rsid w:val="0085668D"/>
    <w:rsid w:val="00856F4A"/>
    <w:rsid w:val="008574A3"/>
    <w:rsid w:val="00857827"/>
    <w:rsid w:val="00857BB7"/>
    <w:rsid w:val="00857E19"/>
    <w:rsid w:val="00860206"/>
    <w:rsid w:val="0086301D"/>
    <w:rsid w:val="0086470A"/>
    <w:rsid w:val="00864910"/>
    <w:rsid w:val="0086539B"/>
    <w:rsid w:val="008658F5"/>
    <w:rsid w:val="008660D0"/>
    <w:rsid w:val="00866F52"/>
    <w:rsid w:val="0086778A"/>
    <w:rsid w:val="00867938"/>
    <w:rsid w:val="00867A82"/>
    <w:rsid w:val="008703AA"/>
    <w:rsid w:val="008704E7"/>
    <w:rsid w:val="008708B9"/>
    <w:rsid w:val="00870C65"/>
    <w:rsid w:val="00871DD8"/>
    <w:rsid w:val="00872059"/>
    <w:rsid w:val="008737AD"/>
    <w:rsid w:val="0087405F"/>
    <w:rsid w:val="008747CB"/>
    <w:rsid w:val="0087492A"/>
    <w:rsid w:val="00874B90"/>
    <w:rsid w:val="00874BD0"/>
    <w:rsid w:val="00875A49"/>
    <w:rsid w:val="00875E41"/>
    <w:rsid w:val="008763B7"/>
    <w:rsid w:val="00876B64"/>
    <w:rsid w:val="00876EAC"/>
    <w:rsid w:val="00880217"/>
    <w:rsid w:val="008813A3"/>
    <w:rsid w:val="00881B6A"/>
    <w:rsid w:val="008829A3"/>
    <w:rsid w:val="008831F6"/>
    <w:rsid w:val="008837AC"/>
    <w:rsid w:val="00884094"/>
    <w:rsid w:val="00885559"/>
    <w:rsid w:val="00885667"/>
    <w:rsid w:val="00885945"/>
    <w:rsid w:val="00885A89"/>
    <w:rsid w:val="0088602E"/>
    <w:rsid w:val="008875EA"/>
    <w:rsid w:val="008904C0"/>
    <w:rsid w:val="00890644"/>
    <w:rsid w:val="00892490"/>
    <w:rsid w:val="00892992"/>
    <w:rsid w:val="00893C07"/>
    <w:rsid w:val="00894067"/>
    <w:rsid w:val="00894CC2"/>
    <w:rsid w:val="00895A85"/>
    <w:rsid w:val="00895E8B"/>
    <w:rsid w:val="008962ED"/>
    <w:rsid w:val="00896FEF"/>
    <w:rsid w:val="00897632"/>
    <w:rsid w:val="008A0A3A"/>
    <w:rsid w:val="008A0E5E"/>
    <w:rsid w:val="008A113A"/>
    <w:rsid w:val="008A124E"/>
    <w:rsid w:val="008A1678"/>
    <w:rsid w:val="008A184C"/>
    <w:rsid w:val="008A1DA1"/>
    <w:rsid w:val="008A234D"/>
    <w:rsid w:val="008A42FE"/>
    <w:rsid w:val="008A49E4"/>
    <w:rsid w:val="008A5387"/>
    <w:rsid w:val="008A5F37"/>
    <w:rsid w:val="008B0F46"/>
    <w:rsid w:val="008B1754"/>
    <w:rsid w:val="008B222D"/>
    <w:rsid w:val="008B2C88"/>
    <w:rsid w:val="008B2DF5"/>
    <w:rsid w:val="008B2DF9"/>
    <w:rsid w:val="008B2EB2"/>
    <w:rsid w:val="008B3B5C"/>
    <w:rsid w:val="008B4743"/>
    <w:rsid w:val="008B5933"/>
    <w:rsid w:val="008B5CD6"/>
    <w:rsid w:val="008B6452"/>
    <w:rsid w:val="008B6935"/>
    <w:rsid w:val="008B700F"/>
    <w:rsid w:val="008C0057"/>
    <w:rsid w:val="008C017B"/>
    <w:rsid w:val="008C02D8"/>
    <w:rsid w:val="008C084D"/>
    <w:rsid w:val="008C0DE9"/>
    <w:rsid w:val="008C10D9"/>
    <w:rsid w:val="008C29ED"/>
    <w:rsid w:val="008C30EF"/>
    <w:rsid w:val="008C4893"/>
    <w:rsid w:val="008C4EB9"/>
    <w:rsid w:val="008C6CFF"/>
    <w:rsid w:val="008D013E"/>
    <w:rsid w:val="008D05B9"/>
    <w:rsid w:val="008D070E"/>
    <w:rsid w:val="008D07AF"/>
    <w:rsid w:val="008D085B"/>
    <w:rsid w:val="008D0B99"/>
    <w:rsid w:val="008D0E8F"/>
    <w:rsid w:val="008D1C65"/>
    <w:rsid w:val="008D2048"/>
    <w:rsid w:val="008D22CF"/>
    <w:rsid w:val="008D29D5"/>
    <w:rsid w:val="008D421B"/>
    <w:rsid w:val="008D4750"/>
    <w:rsid w:val="008D4B83"/>
    <w:rsid w:val="008D4DEA"/>
    <w:rsid w:val="008D51C9"/>
    <w:rsid w:val="008D55C4"/>
    <w:rsid w:val="008D5663"/>
    <w:rsid w:val="008D5A61"/>
    <w:rsid w:val="008D7060"/>
    <w:rsid w:val="008E0677"/>
    <w:rsid w:val="008E0CBC"/>
    <w:rsid w:val="008E140A"/>
    <w:rsid w:val="008E14DA"/>
    <w:rsid w:val="008E1912"/>
    <w:rsid w:val="008E242E"/>
    <w:rsid w:val="008E289A"/>
    <w:rsid w:val="008E2AD1"/>
    <w:rsid w:val="008E3136"/>
    <w:rsid w:val="008E323D"/>
    <w:rsid w:val="008E32F5"/>
    <w:rsid w:val="008E410F"/>
    <w:rsid w:val="008E41D2"/>
    <w:rsid w:val="008E43CE"/>
    <w:rsid w:val="008E4B80"/>
    <w:rsid w:val="008E55D1"/>
    <w:rsid w:val="008E5BC4"/>
    <w:rsid w:val="008E6AA9"/>
    <w:rsid w:val="008E792B"/>
    <w:rsid w:val="008F1652"/>
    <w:rsid w:val="008F1C2E"/>
    <w:rsid w:val="008F23B1"/>
    <w:rsid w:val="008F2876"/>
    <w:rsid w:val="008F2B8D"/>
    <w:rsid w:val="008F3155"/>
    <w:rsid w:val="008F353E"/>
    <w:rsid w:val="008F3BA8"/>
    <w:rsid w:val="008F418D"/>
    <w:rsid w:val="008F43E4"/>
    <w:rsid w:val="008F4DDC"/>
    <w:rsid w:val="008F5AD0"/>
    <w:rsid w:val="008F6BCC"/>
    <w:rsid w:val="008F71F0"/>
    <w:rsid w:val="008F724E"/>
    <w:rsid w:val="008F7690"/>
    <w:rsid w:val="009004AD"/>
    <w:rsid w:val="00900569"/>
    <w:rsid w:val="0090086A"/>
    <w:rsid w:val="00900F47"/>
    <w:rsid w:val="00901C51"/>
    <w:rsid w:val="00902C1F"/>
    <w:rsid w:val="00903B4C"/>
    <w:rsid w:val="00904281"/>
    <w:rsid w:val="00904DDB"/>
    <w:rsid w:val="00905183"/>
    <w:rsid w:val="0090520A"/>
    <w:rsid w:val="009058C4"/>
    <w:rsid w:val="00905D5E"/>
    <w:rsid w:val="009060BA"/>
    <w:rsid w:val="0090701F"/>
    <w:rsid w:val="00907709"/>
    <w:rsid w:val="00907A4A"/>
    <w:rsid w:val="009104F4"/>
    <w:rsid w:val="0091095C"/>
    <w:rsid w:val="00910E4A"/>
    <w:rsid w:val="0091114A"/>
    <w:rsid w:val="00912225"/>
    <w:rsid w:val="009125DF"/>
    <w:rsid w:val="009127A2"/>
    <w:rsid w:val="00912C97"/>
    <w:rsid w:val="00913C2F"/>
    <w:rsid w:val="00914167"/>
    <w:rsid w:val="009148E2"/>
    <w:rsid w:val="00914951"/>
    <w:rsid w:val="00915B53"/>
    <w:rsid w:val="00916323"/>
    <w:rsid w:val="00916B94"/>
    <w:rsid w:val="0091714D"/>
    <w:rsid w:val="00917D19"/>
    <w:rsid w:val="0092023D"/>
    <w:rsid w:val="00920CB2"/>
    <w:rsid w:val="00921099"/>
    <w:rsid w:val="00921A7B"/>
    <w:rsid w:val="00921F9B"/>
    <w:rsid w:val="00922130"/>
    <w:rsid w:val="009227F4"/>
    <w:rsid w:val="00922A22"/>
    <w:rsid w:val="00923166"/>
    <w:rsid w:val="00923BDC"/>
    <w:rsid w:val="00925214"/>
    <w:rsid w:val="00925C80"/>
    <w:rsid w:val="00927E42"/>
    <w:rsid w:val="00927EAE"/>
    <w:rsid w:val="00930672"/>
    <w:rsid w:val="00930683"/>
    <w:rsid w:val="00930AEA"/>
    <w:rsid w:val="009314D4"/>
    <w:rsid w:val="00931571"/>
    <w:rsid w:val="00932D1A"/>
    <w:rsid w:val="00932E28"/>
    <w:rsid w:val="00932E49"/>
    <w:rsid w:val="009332BA"/>
    <w:rsid w:val="00933742"/>
    <w:rsid w:val="009338FB"/>
    <w:rsid w:val="00933D09"/>
    <w:rsid w:val="00934B01"/>
    <w:rsid w:val="00934E40"/>
    <w:rsid w:val="0093518A"/>
    <w:rsid w:val="009366A3"/>
    <w:rsid w:val="009366BD"/>
    <w:rsid w:val="00936CA6"/>
    <w:rsid w:val="00937C95"/>
    <w:rsid w:val="00940095"/>
    <w:rsid w:val="009403BA"/>
    <w:rsid w:val="009404AA"/>
    <w:rsid w:val="009409D9"/>
    <w:rsid w:val="00941459"/>
    <w:rsid w:val="00941460"/>
    <w:rsid w:val="00941AE6"/>
    <w:rsid w:val="00941B26"/>
    <w:rsid w:val="009433DF"/>
    <w:rsid w:val="0094406D"/>
    <w:rsid w:val="00944578"/>
    <w:rsid w:val="009450A6"/>
    <w:rsid w:val="009453A3"/>
    <w:rsid w:val="00945F27"/>
    <w:rsid w:val="0094744F"/>
    <w:rsid w:val="00950312"/>
    <w:rsid w:val="00950326"/>
    <w:rsid w:val="00951732"/>
    <w:rsid w:val="009517E9"/>
    <w:rsid w:val="009518F3"/>
    <w:rsid w:val="00952718"/>
    <w:rsid w:val="00953741"/>
    <w:rsid w:val="00953842"/>
    <w:rsid w:val="00953F40"/>
    <w:rsid w:val="00954AE4"/>
    <w:rsid w:val="00955D21"/>
    <w:rsid w:val="00955DB3"/>
    <w:rsid w:val="009561B6"/>
    <w:rsid w:val="009563FD"/>
    <w:rsid w:val="00957095"/>
    <w:rsid w:val="00957C33"/>
    <w:rsid w:val="0096022A"/>
    <w:rsid w:val="00961383"/>
    <w:rsid w:val="009618E6"/>
    <w:rsid w:val="00961BFB"/>
    <w:rsid w:val="00962770"/>
    <w:rsid w:val="00962B2C"/>
    <w:rsid w:val="00963152"/>
    <w:rsid w:val="009637C6"/>
    <w:rsid w:val="009638E1"/>
    <w:rsid w:val="00963F0C"/>
    <w:rsid w:val="00963F72"/>
    <w:rsid w:val="009646EE"/>
    <w:rsid w:val="00965AEE"/>
    <w:rsid w:val="00966D9C"/>
    <w:rsid w:val="00966DBA"/>
    <w:rsid w:val="0097068E"/>
    <w:rsid w:val="00970897"/>
    <w:rsid w:val="00970C03"/>
    <w:rsid w:val="00974995"/>
    <w:rsid w:val="00976073"/>
    <w:rsid w:val="00976146"/>
    <w:rsid w:val="0097738F"/>
    <w:rsid w:val="00977BEB"/>
    <w:rsid w:val="0098072D"/>
    <w:rsid w:val="00981F60"/>
    <w:rsid w:val="00982232"/>
    <w:rsid w:val="009822BE"/>
    <w:rsid w:val="009828A2"/>
    <w:rsid w:val="009829C2"/>
    <w:rsid w:val="00984B01"/>
    <w:rsid w:val="00984E99"/>
    <w:rsid w:val="00984EA5"/>
    <w:rsid w:val="00985280"/>
    <w:rsid w:val="009855DA"/>
    <w:rsid w:val="00985967"/>
    <w:rsid w:val="00985E83"/>
    <w:rsid w:val="00986CFB"/>
    <w:rsid w:val="00987783"/>
    <w:rsid w:val="00987BE1"/>
    <w:rsid w:val="009912AD"/>
    <w:rsid w:val="00991CB4"/>
    <w:rsid w:val="00991FA7"/>
    <w:rsid w:val="00992D41"/>
    <w:rsid w:val="00993E8C"/>
    <w:rsid w:val="009952B7"/>
    <w:rsid w:val="00996C8E"/>
    <w:rsid w:val="00996EEB"/>
    <w:rsid w:val="00997552"/>
    <w:rsid w:val="0099795F"/>
    <w:rsid w:val="009A015C"/>
    <w:rsid w:val="009A0AAC"/>
    <w:rsid w:val="009A0B93"/>
    <w:rsid w:val="009A111A"/>
    <w:rsid w:val="009A1386"/>
    <w:rsid w:val="009A2217"/>
    <w:rsid w:val="009A2AC8"/>
    <w:rsid w:val="009A309A"/>
    <w:rsid w:val="009A3220"/>
    <w:rsid w:val="009A3F05"/>
    <w:rsid w:val="009A40AC"/>
    <w:rsid w:val="009A4EF8"/>
    <w:rsid w:val="009A50FC"/>
    <w:rsid w:val="009A5333"/>
    <w:rsid w:val="009A65BD"/>
    <w:rsid w:val="009A6C52"/>
    <w:rsid w:val="009A6DD4"/>
    <w:rsid w:val="009A714A"/>
    <w:rsid w:val="009A7A0A"/>
    <w:rsid w:val="009A7F9D"/>
    <w:rsid w:val="009B04AE"/>
    <w:rsid w:val="009B142C"/>
    <w:rsid w:val="009B3C2C"/>
    <w:rsid w:val="009B4456"/>
    <w:rsid w:val="009B4597"/>
    <w:rsid w:val="009B4A6E"/>
    <w:rsid w:val="009B5999"/>
    <w:rsid w:val="009B6DA8"/>
    <w:rsid w:val="009B71D4"/>
    <w:rsid w:val="009B7841"/>
    <w:rsid w:val="009B78EA"/>
    <w:rsid w:val="009C0AC7"/>
    <w:rsid w:val="009C0B4C"/>
    <w:rsid w:val="009C194A"/>
    <w:rsid w:val="009C1B4E"/>
    <w:rsid w:val="009C1DDB"/>
    <w:rsid w:val="009C2AFE"/>
    <w:rsid w:val="009C37D1"/>
    <w:rsid w:val="009C4859"/>
    <w:rsid w:val="009C4BE8"/>
    <w:rsid w:val="009C54E5"/>
    <w:rsid w:val="009C5629"/>
    <w:rsid w:val="009C5C21"/>
    <w:rsid w:val="009C72C1"/>
    <w:rsid w:val="009C78BE"/>
    <w:rsid w:val="009D00C1"/>
    <w:rsid w:val="009D0111"/>
    <w:rsid w:val="009D0383"/>
    <w:rsid w:val="009D139C"/>
    <w:rsid w:val="009D195A"/>
    <w:rsid w:val="009D1B67"/>
    <w:rsid w:val="009D1C60"/>
    <w:rsid w:val="009D1D6A"/>
    <w:rsid w:val="009D2709"/>
    <w:rsid w:val="009D2761"/>
    <w:rsid w:val="009D372F"/>
    <w:rsid w:val="009D57FC"/>
    <w:rsid w:val="009D58E9"/>
    <w:rsid w:val="009D69CC"/>
    <w:rsid w:val="009E14B5"/>
    <w:rsid w:val="009E1882"/>
    <w:rsid w:val="009E2568"/>
    <w:rsid w:val="009E31B8"/>
    <w:rsid w:val="009E34A7"/>
    <w:rsid w:val="009E34C0"/>
    <w:rsid w:val="009E3C84"/>
    <w:rsid w:val="009E4276"/>
    <w:rsid w:val="009E43B5"/>
    <w:rsid w:val="009E4C4D"/>
    <w:rsid w:val="009E4C58"/>
    <w:rsid w:val="009E4E7A"/>
    <w:rsid w:val="009E6B39"/>
    <w:rsid w:val="009E6C7C"/>
    <w:rsid w:val="009E719E"/>
    <w:rsid w:val="009E7BDC"/>
    <w:rsid w:val="009E7F74"/>
    <w:rsid w:val="009F07B5"/>
    <w:rsid w:val="009F356D"/>
    <w:rsid w:val="009F3B5F"/>
    <w:rsid w:val="009F59AB"/>
    <w:rsid w:val="009F5AA2"/>
    <w:rsid w:val="009F6A79"/>
    <w:rsid w:val="009F729C"/>
    <w:rsid w:val="009F7729"/>
    <w:rsid w:val="00A0056C"/>
    <w:rsid w:val="00A018FE"/>
    <w:rsid w:val="00A01A0B"/>
    <w:rsid w:val="00A01B47"/>
    <w:rsid w:val="00A01DC3"/>
    <w:rsid w:val="00A02E92"/>
    <w:rsid w:val="00A04231"/>
    <w:rsid w:val="00A062B9"/>
    <w:rsid w:val="00A07055"/>
    <w:rsid w:val="00A0756C"/>
    <w:rsid w:val="00A075D8"/>
    <w:rsid w:val="00A0785C"/>
    <w:rsid w:val="00A07A11"/>
    <w:rsid w:val="00A07B6E"/>
    <w:rsid w:val="00A10342"/>
    <w:rsid w:val="00A104C0"/>
    <w:rsid w:val="00A106A4"/>
    <w:rsid w:val="00A1079F"/>
    <w:rsid w:val="00A10D24"/>
    <w:rsid w:val="00A10E7F"/>
    <w:rsid w:val="00A11D92"/>
    <w:rsid w:val="00A122E1"/>
    <w:rsid w:val="00A12DA7"/>
    <w:rsid w:val="00A12F12"/>
    <w:rsid w:val="00A14F41"/>
    <w:rsid w:val="00A159B6"/>
    <w:rsid w:val="00A162B1"/>
    <w:rsid w:val="00A16AE2"/>
    <w:rsid w:val="00A1783B"/>
    <w:rsid w:val="00A2028F"/>
    <w:rsid w:val="00A217D4"/>
    <w:rsid w:val="00A222BE"/>
    <w:rsid w:val="00A231D5"/>
    <w:rsid w:val="00A2365A"/>
    <w:rsid w:val="00A23A69"/>
    <w:rsid w:val="00A243E2"/>
    <w:rsid w:val="00A24603"/>
    <w:rsid w:val="00A254D2"/>
    <w:rsid w:val="00A25AB6"/>
    <w:rsid w:val="00A25BF3"/>
    <w:rsid w:val="00A2642E"/>
    <w:rsid w:val="00A26809"/>
    <w:rsid w:val="00A26DCC"/>
    <w:rsid w:val="00A2715B"/>
    <w:rsid w:val="00A27225"/>
    <w:rsid w:val="00A27610"/>
    <w:rsid w:val="00A276FA"/>
    <w:rsid w:val="00A3021A"/>
    <w:rsid w:val="00A30C38"/>
    <w:rsid w:val="00A31C8F"/>
    <w:rsid w:val="00A320EF"/>
    <w:rsid w:val="00A321B0"/>
    <w:rsid w:val="00A32BE5"/>
    <w:rsid w:val="00A332AF"/>
    <w:rsid w:val="00A339EE"/>
    <w:rsid w:val="00A33C0F"/>
    <w:rsid w:val="00A34628"/>
    <w:rsid w:val="00A3470A"/>
    <w:rsid w:val="00A34ED9"/>
    <w:rsid w:val="00A353AE"/>
    <w:rsid w:val="00A35AA3"/>
    <w:rsid w:val="00A36C9D"/>
    <w:rsid w:val="00A37C08"/>
    <w:rsid w:val="00A40003"/>
    <w:rsid w:val="00A40321"/>
    <w:rsid w:val="00A40431"/>
    <w:rsid w:val="00A40447"/>
    <w:rsid w:val="00A40676"/>
    <w:rsid w:val="00A40E29"/>
    <w:rsid w:val="00A41140"/>
    <w:rsid w:val="00A42752"/>
    <w:rsid w:val="00A427E5"/>
    <w:rsid w:val="00A42CA5"/>
    <w:rsid w:val="00A42E54"/>
    <w:rsid w:val="00A42F57"/>
    <w:rsid w:val="00A436DB"/>
    <w:rsid w:val="00A43ADB"/>
    <w:rsid w:val="00A4413B"/>
    <w:rsid w:val="00A44478"/>
    <w:rsid w:val="00A4480A"/>
    <w:rsid w:val="00A44F0E"/>
    <w:rsid w:val="00A45135"/>
    <w:rsid w:val="00A45AC1"/>
    <w:rsid w:val="00A45C6E"/>
    <w:rsid w:val="00A46B9F"/>
    <w:rsid w:val="00A46C87"/>
    <w:rsid w:val="00A47601"/>
    <w:rsid w:val="00A47743"/>
    <w:rsid w:val="00A50C8F"/>
    <w:rsid w:val="00A51216"/>
    <w:rsid w:val="00A5248B"/>
    <w:rsid w:val="00A536FB"/>
    <w:rsid w:val="00A5415D"/>
    <w:rsid w:val="00A542E8"/>
    <w:rsid w:val="00A55CDD"/>
    <w:rsid w:val="00A55D01"/>
    <w:rsid w:val="00A5656B"/>
    <w:rsid w:val="00A574C6"/>
    <w:rsid w:val="00A57738"/>
    <w:rsid w:val="00A579F4"/>
    <w:rsid w:val="00A57F3E"/>
    <w:rsid w:val="00A60389"/>
    <w:rsid w:val="00A60803"/>
    <w:rsid w:val="00A60887"/>
    <w:rsid w:val="00A61003"/>
    <w:rsid w:val="00A63BD7"/>
    <w:rsid w:val="00A63D79"/>
    <w:rsid w:val="00A64B1C"/>
    <w:rsid w:val="00A64F0E"/>
    <w:rsid w:val="00A6564E"/>
    <w:rsid w:val="00A66214"/>
    <w:rsid w:val="00A6681C"/>
    <w:rsid w:val="00A66CC0"/>
    <w:rsid w:val="00A67066"/>
    <w:rsid w:val="00A67306"/>
    <w:rsid w:val="00A67874"/>
    <w:rsid w:val="00A67D16"/>
    <w:rsid w:val="00A71332"/>
    <w:rsid w:val="00A71421"/>
    <w:rsid w:val="00A722E2"/>
    <w:rsid w:val="00A72A5A"/>
    <w:rsid w:val="00A73EB7"/>
    <w:rsid w:val="00A73EC7"/>
    <w:rsid w:val="00A7495F"/>
    <w:rsid w:val="00A74BCB"/>
    <w:rsid w:val="00A74CB4"/>
    <w:rsid w:val="00A755E5"/>
    <w:rsid w:val="00A75AF1"/>
    <w:rsid w:val="00A75C53"/>
    <w:rsid w:val="00A75EEC"/>
    <w:rsid w:val="00A76530"/>
    <w:rsid w:val="00A76EC0"/>
    <w:rsid w:val="00A77066"/>
    <w:rsid w:val="00A77932"/>
    <w:rsid w:val="00A807AF"/>
    <w:rsid w:val="00A81010"/>
    <w:rsid w:val="00A817A8"/>
    <w:rsid w:val="00A830EF"/>
    <w:rsid w:val="00A837BD"/>
    <w:rsid w:val="00A84311"/>
    <w:rsid w:val="00A84591"/>
    <w:rsid w:val="00A86CF9"/>
    <w:rsid w:val="00A86D38"/>
    <w:rsid w:val="00A86E6C"/>
    <w:rsid w:val="00A877BA"/>
    <w:rsid w:val="00A87CFF"/>
    <w:rsid w:val="00A87F1A"/>
    <w:rsid w:val="00A9013D"/>
    <w:rsid w:val="00A90A82"/>
    <w:rsid w:val="00A90B0C"/>
    <w:rsid w:val="00A91DA3"/>
    <w:rsid w:val="00A934CA"/>
    <w:rsid w:val="00A94EC1"/>
    <w:rsid w:val="00A95831"/>
    <w:rsid w:val="00A96A73"/>
    <w:rsid w:val="00A97A82"/>
    <w:rsid w:val="00A97F4C"/>
    <w:rsid w:val="00AA02C2"/>
    <w:rsid w:val="00AA0341"/>
    <w:rsid w:val="00AA07E6"/>
    <w:rsid w:val="00AA10B4"/>
    <w:rsid w:val="00AA1236"/>
    <w:rsid w:val="00AA1C4D"/>
    <w:rsid w:val="00AA2A1A"/>
    <w:rsid w:val="00AA322F"/>
    <w:rsid w:val="00AA426D"/>
    <w:rsid w:val="00AA4CD3"/>
    <w:rsid w:val="00AA5437"/>
    <w:rsid w:val="00AA679A"/>
    <w:rsid w:val="00AA68CB"/>
    <w:rsid w:val="00AA69FC"/>
    <w:rsid w:val="00AA6A36"/>
    <w:rsid w:val="00AA7652"/>
    <w:rsid w:val="00AA7CC4"/>
    <w:rsid w:val="00AA7E8B"/>
    <w:rsid w:val="00AB05A7"/>
    <w:rsid w:val="00AB1E9C"/>
    <w:rsid w:val="00AB37CC"/>
    <w:rsid w:val="00AB38FD"/>
    <w:rsid w:val="00AB4373"/>
    <w:rsid w:val="00AB4907"/>
    <w:rsid w:val="00AB4A01"/>
    <w:rsid w:val="00AB5030"/>
    <w:rsid w:val="00AB5337"/>
    <w:rsid w:val="00AB6447"/>
    <w:rsid w:val="00AB6D87"/>
    <w:rsid w:val="00AB7221"/>
    <w:rsid w:val="00AB7383"/>
    <w:rsid w:val="00AB757B"/>
    <w:rsid w:val="00AB7F51"/>
    <w:rsid w:val="00AC05B7"/>
    <w:rsid w:val="00AC07E2"/>
    <w:rsid w:val="00AC0E26"/>
    <w:rsid w:val="00AC128F"/>
    <w:rsid w:val="00AC1D3A"/>
    <w:rsid w:val="00AC212C"/>
    <w:rsid w:val="00AC283F"/>
    <w:rsid w:val="00AC4313"/>
    <w:rsid w:val="00AC57EA"/>
    <w:rsid w:val="00AC5E9E"/>
    <w:rsid w:val="00AC66BC"/>
    <w:rsid w:val="00AC6730"/>
    <w:rsid w:val="00AC7578"/>
    <w:rsid w:val="00AD0382"/>
    <w:rsid w:val="00AD08CC"/>
    <w:rsid w:val="00AD0DAE"/>
    <w:rsid w:val="00AD0E7D"/>
    <w:rsid w:val="00AD1E9A"/>
    <w:rsid w:val="00AD24E9"/>
    <w:rsid w:val="00AD2B8F"/>
    <w:rsid w:val="00AD2C3D"/>
    <w:rsid w:val="00AD3AF3"/>
    <w:rsid w:val="00AD44FB"/>
    <w:rsid w:val="00AD460A"/>
    <w:rsid w:val="00AD611C"/>
    <w:rsid w:val="00AD6DFF"/>
    <w:rsid w:val="00AD7EDC"/>
    <w:rsid w:val="00AE0098"/>
    <w:rsid w:val="00AE0427"/>
    <w:rsid w:val="00AE06FB"/>
    <w:rsid w:val="00AE2B09"/>
    <w:rsid w:val="00AE3640"/>
    <w:rsid w:val="00AE38C2"/>
    <w:rsid w:val="00AE38C4"/>
    <w:rsid w:val="00AE3BBB"/>
    <w:rsid w:val="00AE486B"/>
    <w:rsid w:val="00AE5D8D"/>
    <w:rsid w:val="00AE6039"/>
    <w:rsid w:val="00AE674D"/>
    <w:rsid w:val="00AE69B0"/>
    <w:rsid w:val="00AE7B6D"/>
    <w:rsid w:val="00AF2334"/>
    <w:rsid w:val="00AF245C"/>
    <w:rsid w:val="00AF2868"/>
    <w:rsid w:val="00AF301A"/>
    <w:rsid w:val="00AF31B6"/>
    <w:rsid w:val="00AF4179"/>
    <w:rsid w:val="00AF43B6"/>
    <w:rsid w:val="00AF44D6"/>
    <w:rsid w:val="00AF4538"/>
    <w:rsid w:val="00AF516A"/>
    <w:rsid w:val="00AF57CE"/>
    <w:rsid w:val="00AF5CAC"/>
    <w:rsid w:val="00AF6354"/>
    <w:rsid w:val="00AF69A7"/>
    <w:rsid w:val="00AF715C"/>
    <w:rsid w:val="00AF7655"/>
    <w:rsid w:val="00B00F56"/>
    <w:rsid w:val="00B0166F"/>
    <w:rsid w:val="00B03D8E"/>
    <w:rsid w:val="00B0501A"/>
    <w:rsid w:val="00B05269"/>
    <w:rsid w:val="00B0542A"/>
    <w:rsid w:val="00B060BD"/>
    <w:rsid w:val="00B07102"/>
    <w:rsid w:val="00B07125"/>
    <w:rsid w:val="00B0762B"/>
    <w:rsid w:val="00B07696"/>
    <w:rsid w:val="00B109ED"/>
    <w:rsid w:val="00B11A50"/>
    <w:rsid w:val="00B12494"/>
    <w:rsid w:val="00B1258B"/>
    <w:rsid w:val="00B142B5"/>
    <w:rsid w:val="00B14A5B"/>
    <w:rsid w:val="00B15928"/>
    <w:rsid w:val="00B168D6"/>
    <w:rsid w:val="00B168DB"/>
    <w:rsid w:val="00B17147"/>
    <w:rsid w:val="00B17154"/>
    <w:rsid w:val="00B1721F"/>
    <w:rsid w:val="00B1724F"/>
    <w:rsid w:val="00B172F8"/>
    <w:rsid w:val="00B1746D"/>
    <w:rsid w:val="00B17E0D"/>
    <w:rsid w:val="00B2022A"/>
    <w:rsid w:val="00B2054A"/>
    <w:rsid w:val="00B207C7"/>
    <w:rsid w:val="00B20849"/>
    <w:rsid w:val="00B2175F"/>
    <w:rsid w:val="00B217D4"/>
    <w:rsid w:val="00B21F51"/>
    <w:rsid w:val="00B22136"/>
    <w:rsid w:val="00B228E3"/>
    <w:rsid w:val="00B2294E"/>
    <w:rsid w:val="00B22ACC"/>
    <w:rsid w:val="00B22C2B"/>
    <w:rsid w:val="00B237DF"/>
    <w:rsid w:val="00B2474A"/>
    <w:rsid w:val="00B25D7B"/>
    <w:rsid w:val="00B25FDD"/>
    <w:rsid w:val="00B26ACE"/>
    <w:rsid w:val="00B2731F"/>
    <w:rsid w:val="00B2735C"/>
    <w:rsid w:val="00B27706"/>
    <w:rsid w:val="00B27E78"/>
    <w:rsid w:val="00B30647"/>
    <w:rsid w:val="00B31091"/>
    <w:rsid w:val="00B327FD"/>
    <w:rsid w:val="00B328F4"/>
    <w:rsid w:val="00B33573"/>
    <w:rsid w:val="00B33724"/>
    <w:rsid w:val="00B34D95"/>
    <w:rsid w:val="00B35262"/>
    <w:rsid w:val="00B35493"/>
    <w:rsid w:val="00B362BD"/>
    <w:rsid w:val="00B3655B"/>
    <w:rsid w:val="00B36DF1"/>
    <w:rsid w:val="00B37120"/>
    <w:rsid w:val="00B41AEB"/>
    <w:rsid w:val="00B4294B"/>
    <w:rsid w:val="00B430B2"/>
    <w:rsid w:val="00B45370"/>
    <w:rsid w:val="00B45C66"/>
    <w:rsid w:val="00B460AF"/>
    <w:rsid w:val="00B46D16"/>
    <w:rsid w:val="00B4751F"/>
    <w:rsid w:val="00B47CD2"/>
    <w:rsid w:val="00B51B14"/>
    <w:rsid w:val="00B51D37"/>
    <w:rsid w:val="00B51DB9"/>
    <w:rsid w:val="00B51E9F"/>
    <w:rsid w:val="00B5290B"/>
    <w:rsid w:val="00B5318A"/>
    <w:rsid w:val="00B54968"/>
    <w:rsid w:val="00B55145"/>
    <w:rsid w:val="00B570EB"/>
    <w:rsid w:val="00B572E1"/>
    <w:rsid w:val="00B5772B"/>
    <w:rsid w:val="00B578AE"/>
    <w:rsid w:val="00B60C5B"/>
    <w:rsid w:val="00B61566"/>
    <w:rsid w:val="00B619CB"/>
    <w:rsid w:val="00B61FBF"/>
    <w:rsid w:val="00B61FF2"/>
    <w:rsid w:val="00B6364F"/>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0F8B"/>
    <w:rsid w:val="00B81089"/>
    <w:rsid w:val="00B8136F"/>
    <w:rsid w:val="00B81AF9"/>
    <w:rsid w:val="00B81DBD"/>
    <w:rsid w:val="00B81F64"/>
    <w:rsid w:val="00B8481F"/>
    <w:rsid w:val="00B852CD"/>
    <w:rsid w:val="00B8556D"/>
    <w:rsid w:val="00B87096"/>
    <w:rsid w:val="00B87978"/>
    <w:rsid w:val="00B87C5C"/>
    <w:rsid w:val="00B87F52"/>
    <w:rsid w:val="00B90F4B"/>
    <w:rsid w:val="00B91082"/>
    <w:rsid w:val="00B910CA"/>
    <w:rsid w:val="00B9174D"/>
    <w:rsid w:val="00B91EE8"/>
    <w:rsid w:val="00B93EE3"/>
    <w:rsid w:val="00B94B5E"/>
    <w:rsid w:val="00B95001"/>
    <w:rsid w:val="00B952B8"/>
    <w:rsid w:val="00B954BB"/>
    <w:rsid w:val="00B959AF"/>
    <w:rsid w:val="00B96F90"/>
    <w:rsid w:val="00B9701B"/>
    <w:rsid w:val="00B97108"/>
    <w:rsid w:val="00BA01B0"/>
    <w:rsid w:val="00BA035B"/>
    <w:rsid w:val="00BA0B74"/>
    <w:rsid w:val="00BA0BAA"/>
    <w:rsid w:val="00BA0C77"/>
    <w:rsid w:val="00BA119D"/>
    <w:rsid w:val="00BA16D3"/>
    <w:rsid w:val="00BA1D99"/>
    <w:rsid w:val="00BA21B3"/>
    <w:rsid w:val="00BA2A86"/>
    <w:rsid w:val="00BA2DEF"/>
    <w:rsid w:val="00BA3395"/>
    <w:rsid w:val="00BA3C1C"/>
    <w:rsid w:val="00BA4C0C"/>
    <w:rsid w:val="00BA521E"/>
    <w:rsid w:val="00BA6D69"/>
    <w:rsid w:val="00BA6E52"/>
    <w:rsid w:val="00BA7B6A"/>
    <w:rsid w:val="00BB0255"/>
    <w:rsid w:val="00BB03C6"/>
    <w:rsid w:val="00BB0426"/>
    <w:rsid w:val="00BB05A7"/>
    <w:rsid w:val="00BB0D24"/>
    <w:rsid w:val="00BB1763"/>
    <w:rsid w:val="00BB2271"/>
    <w:rsid w:val="00BB2DA2"/>
    <w:rsid w:val="00BB2FCC"/>
    <w:rsid w:val="00BB31EF"/>
    <w:rsid w:val="00BB3265"/>
    <w:rsid w:val="00BB4DBC"/>
    <w:rsid w:val="00BB50A1"/>
    <w:rsid w:val="00BB5545"/>
    <w:rsid w:val="00BB5599"/>
    <w:rsid w:val="00BB6341"/>
    <w:rsid w:val="00BB65DC"/>
    <w:rsid w:val="00BB69F2"/>
    <w:rsid w:val="00BB7080"/>
    <w:rsid w:val="00BC0571"/>
    <w:rsid w:val="00BC186E"/>
    <w:rsid w:val="00BC1D81"/>
    <w:rsid w:val="00BC295D"/>
    <w:rsid w:val="00BC2B22"/>
    <w:rsid w:val="00BC3452"/>
    <w:rsid w:val="00BC4883"/>
    <w:rsid w:val="00BC5BDE"/>
    <w:rsid w:val="00BC66CB"/>
    <w:rsid w:val="00BC69E2"/>
    <w:rsid w:val="00BC6AF3"/>
    <w:rsid w:val="00BD1009"/>
    <w:rsid w:val="00BD26A5"/>
    <w:rsid w:val="00BD311A"/>
    <w:rsid w:val="00BD33BC"/>
    <w:rsid w:val="00BD3C4F"/>
    <w:rsid w:val="00BD3DE9"/>
    <w:rsid w:val="00BD458F"/>
    <w:rsid w:val="00BD4BAD"/>
    <w:rsid w:val="00BD51BC"/>
    <w:rsid w:val="00BD531D"/>
    <w:rsid w:val="00BD5787"/>
    <w:rsid w:val="00BD61FB"/>
    <w:rsid w:val="00BD6FB4"/>
    <w:rsid w:val="00BD6FE4"/>
    <w:rsid w:val="00BD77EB"/>
    <w:rsid w:val="00BE044D"/>
    <w:rsid w:val="00BE1629"/>
    <w:rsid w:val="00BE1F8F"/>
    <w:rsid w:val="00BE22F8"/>
    <w:rsid w:val="00BE2475"/>
    <w:rsid w:val="00BE24B0"/>
    <w:rsid w:val="00BE272E"/>
    <w:rsid w:val="00BE27EB"/>
    <w:rsid w:val="00BE4281"/>
    <w:rsid w:val="00BE4557"/>
    <w:rsid w:val="00BE54D1"/>
    <w:rsid w:val="00BE5510"/>
    <w:rsid w:val="00BE6100"/>
    <w:rsid w:val="00BE662C"/>
    <w:rsid w:val="00BE6826"/>
    <w:rsid w:val="00BE6946"/>
    <w:rsid w:val="00BE7C21"/>
    <w:rsid w:val="00BF00BB"/>
    <w:rsid w:val="00BF0194"/>
    <w:rsid w:val="00BF0235"/>
    <w:rsid w:val="00BF0E8E"/>
    <w:rsid w:val="00BF1F86"/>
    <w:rsid w:val="00BF21CC"/>
    <w:rsid w:val="00BF297A"/>
    <w:rsid w:val="00BF382A"/>
    <w:rsid w:val="00BF39E7"/>
    <w:rsid w:val="00BF482F"/>
    <w:rsid w:val="00BF6084"/>
    <w:rsid w:val="00BF61C5"/>
    <w:rsid w:val="00BF69F8"/>
    <w:rsid w:val="00BF6C87"/>
    <w:rsid w:val="00BF6DA3"/>
    <w:rsid w:val="00BF702A"/>
    <w:rsid w:val="00C0027D"/>
    <w:rsid w:val="00C005A4"/>
    <w:rsid w:val="00C00B1B"/>
    <w:rsid w:val="00C01CB1"/>
    <w:rsid w:val="00C01D2A"/>
    <w:rsid w:val="00C024E0"/>
    <w:rsid w:val="00C0435D"/>
    <w:rsid w:val="00C04654"/>
    <w:rsid w:val="00C04D0C"/>
    <w:rsid w:val="00C056C6"/>
    <w:rsid w:val="00C05818"/>
    <w:rsid w:val="00C05928"/>
    <w:rsid w:val="00C05AAC"/>
    <w:rsid w:val="00C064F6"/>
    <w:rsid w:val="00C06E62"/>
    <w:rsid w:val="00C07BF0"/>
    <w:rsid w:val="00C10014"/>
    <w:rsid w:val="00C1109E"/>
    <w:rsid w:val="00C11199"/>
    <w:rsid w:val="00C116ED"/>
    <w:rsid w:val="00C125DA"/>
    <w:rsid w:val="00C133B1"/>
    <w:rsid w:val="00C1345D"/>
    <w:rsid w:val="00C13765"/>
    <w:rsid w:val="00C13E74"/>
    <w:rsid w:val="00C14772"/>
    <w:rsid w:val="00C1489E"/>
    <w:rsid w:val="00C14CF1"/>
    <w:rsid w:val="00C15233"/>
    <w:rsid w:val="00C161D3"/>
    <w:rsid w:val="00C178C1"/>
    <w:rsid w:val="00C20F31"/>
    <w:rsid w:val="00C2118D"/>
    <w:rsid w:val="00C22B51"/>
    <w:rsid w:val="00C23325"/>
    <w:rsid w:val="00C24AE3"/>
    <w:rsid w:val="00C25513"/>
    <w:rsid w:val="00C259CD"/>
    <w:rsid w:val="00C2631E"/>
    <w:rsid w:val="00C26DA4"/>
    <w:rsid w:val="00C27EC9"/>
    <w:rsid w:val="00C307E3"/>
    <w:rsid w:val="00C3123D"/>
    <w:rsid w:val="00C31CE5"/>
    <w:rsid w:val="00C3311F"/>
    <w:rsid w:val="00C33C7E"/>
    <w:rsid w:val="00C34847"/>
    <w:rsid w:val="00C34E47"/>
    <w:rsid w:val="00C35397"/>
    <w:rsid w:val="00C36851"/>
    <w:rsid w:val="00C36A69"/>
    <w:rsid w:val="00C36E65"/>
    <w:rsid w:val="00C3797F"/>
    <w:rsid w:val="00C402A8"/>
    <w:rsid w:val="00C403D9"/>
    <w:rsid w:val="00C40B18"/>
    <w:rsid w:val="00C40BCA"/>
    <w:rsid w:val="00C42B7D"/>
    <w:rsid w:val="00C42E7A"/>
    <w:rsid w:val="00C44268"/>
    <w:rsid w:val="00C44D76"/>
    <w:rsid w:val="00C45034"/>
    <w:rsid w:val="00C45B76"/>
    <w:rsid w:val="00C50345"/>
    <w:rsid w:val="00C50D70"/>
    <w:rsid w:val="00C50F38"/>
    <w:rsid w:val="00C5121F"/>
    <w:rsid w:val="00C527AE"/>
    <w:rsid w:val="00C52918"/>
    <w:rsid w:val="00C52B41"/>
    <w:rsid w:val="00C52DC0"/>
    <w:rsid w:val="00C53A29"/>
    <w:rsid w:val="00C551F6"/>
    <w:rsid w:val="00C556BF"/>
    <w:rsid w:val="00C56485"/>
    <w:rsid w:val="00C56A00"/>
    <w:rsid w:val="00C56C9F"/>
    <w:rsid w:val="00C57759"/>
    <w:rsid w:val="00C57F3F"/>
    <w:rsid w:val="00C60EFB"/>
    <w:rsid w:val="00C60F10"/>
    <w:rsid w:val="00C62193"/>
    <w:rsid w:val="00C62A0B"/>
    <w:rsid w:val="00C637E6"/>
    <w:rsid w:val="00C6420B"/>
    <w:rsid w:val="00C667AC"/>
    <w:rsid w:val="00C673EF"/>
    <w:rsid w:val="00C679AB"/>
    <w:rsid w:val="00C709B0"/>
    <w:rsid w:val="00C71178"/>
    <w:rsid w:val="00C714F1"/>
    <w:rsid w:val="00C71696"/>
    <w:rsid w:val="00C71A16"/>
    <w:rsid w:val="00C71CD2"/>
    <w:rsid w:val="00C71D37"/>
    <w:rsid w:val="00C72042"/>
    <w:rsid w:val="00C73321"/>
    <w:rsid w:val="00C738D6"/>
    <w:rsid w:val="00C7498F"/>
    <w:rsid w:val="00C75157"/>
    <w:rsid w:val="00C75C34"/>
    <w:rsid w:val="00C75F8F"/>
    <w:rsid w:val="00C76393"/>
    <w:rsid w:val="00C76893"/>
    <w:rsid w:val="00C76EDF"/>
    <w:rsid w:val="00C77552"/>
    <w:rsid w:val="00C77BB3"/>
    <w:rsid w:val="00C80316"/>
    <w:rsid w:val="00C80725"/>
    <w:rsid w:val="00C813AE"/>
    <w:rsid w:val="00C81FE6"/>
    <w:rsid w:val="00C82F88"/>
    <w:rsid w:val="00C832B4"/>
    <w:rsid w:val="00C83455"/>
    <w:rsid w:val="00C8502F"/>
    <w:rsid w:val="00C854D0"/>
    <w:rsid w:val="00C85A06"/>
    <w:rsid w:val="00C86A88"/>
    <w:rsid w:val="00C86BC8"/>
    <w:rsid w:val="00C90834"/>
    <w:rsid w:val="00C90BA6"/>
    <w:rsid w:val="00C90EB7"/>
    <w:rsid w:val="00C91916"/>
    <w:rsid w:val="00C919C6"/>
    <w:rsid w:val="00C926E1"/>
    <w:rsid w:val="00C938AB"/>
    <w:rsid w:val="00C93C94"/>
    <w:rsid w:val="00C93CD1"/>
    <w:rsid w:val="00C94543"/>
    <w:rsid w:val="00C94777"/>
    <w:rsid w:val="00C948CF"/>
    <w:rsid w:val="00C94C81"/>
    <w:rsid w:val="00C953B6"/>
    <w:rsid w:val="00C9553B"/>
    <w:rsid w:val="00C960CE"/>
    <w:rsid w:val="00C97F98"/>
    <w:rsid w:val="00CA0ACB"/>
    <w:rsid w:val="00CA0C19"/>
    <w:rsid w:val="00CA0FFD"/>
    <w:rsid w:val="00CA1FFF"/>
    <w:rsid w:val="00CA362E"/>
    <w:rsid w:val="00CA39EC"/>
    <w:rsid w:val="00CA3E89"/>
    <w:rsid w:val="00CA457E"/>
    <w:rsid w:val="00CA47B4"/>
    <w:rsid w:val="00CA534E"/>
    <w:rsid w:val="00CA5959"/>
    <w:rsid w:val="00CA5FA9"/>
    <w:rsid w:val="00CA6E86"/>
    <w:rsid w:val="00CA747B"/>
    <w:rsid w:val="00CB068B"/>
    <w:rsid w:val="00CB10BE"/>
    <w:rsid w:val="00CB144E"/>
    <w:rsid w:val="00CB19AB"/>
    <w:rsid w:val="00CB239F"/>
    <w:rsid w:val="00CB269F"/>
    <w:rsid w:val="00CB2C07"/>
    <w:rsid w:val="00CB332E"/>
    <w:rsid w:val="00CB4AAE"/>
    <w:rsid w:val="00CB54C2"/>
    <w:rsid w:val="00CB56AC"/>
    <w:rsid w:val="00CB5862"/>
    <w:rsid w:val="00CB768C"/>
    <w:rsid w:val="00CB7D6B"/>
    <w:rsid w:val="00CC0328"/>
    <w:rsid w:val="00CC0661"/>
    <w:rsid w:val="00CC1992"/>
    <w:rsid w:val="00CC2639"/>
    <w:rsid w:val="00CC2A10"/>
    <w:rsid w:val="00CC4F5E"/>
    <w:rsid w:val="00CC5637"/>
    <w:rsid w:val="00CC7731"/>
    <w:rsid w:val="00CD02DF"/>
    <w:rsid w:val="00CD0308"/>
    <w:rsid w:val="00CD0331"/>
    <w:rsid w:val="00CD1315"/>
    <w:rsid w:val="00CD162A"/>
    <w:rsid w:val="00CD1DB3"/>
    <w:rsid w:val="00CD1F52"/>
    <w:rsid w:val="00CD268D"/>
    <w:rsid w:val="00CD2F37"/>
    <w:rsid w:val="00CD2F3F"/>
    <w:rsid w:val="00CD3061"/>
    <w:rsid w:val="00CD330A"/>
    <w:rsid w:val="00CD40CF"/>
    <w:rsid w:val="00CD41A4"/>
    <w:rsid w:val="00CD4C24"/>
    <w:rsid w:val="00CD507E"/>
    <w:rsid w:val="00CD542B"/>
    <w:rsid w:val="00CD5917"/>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3F35"/>
    <w:rsid w:val="00CE4AEC"/>
    <w:rsid w:val="00CE4B40"/>
    <w:rsid w:val="00CE5A31"/>
    <w:rsid w:val="00CE64BF"/>
    <w:rsid w:val="00CE6FF3"/>
    <w:rsid w:val="00CE75F0"/>
    <w:rsid w:val="00CE7F4F"/>
    <w:rsid w:val="00CF03C1"/>
    <w:rsid w:val="00CF04BC"/>
    <w:rsid w:val="00CF0643"/>
    <w:rsid w:val="00CF0D5E"/>
    <w:rsid w:val="00CF3072"/>
    <w:rsid w:val="00CF320C"/>
    <w:rsid w:val="00CF351E"/>
    <w:rsid w:val="00CF3748"/>
    <w:rsid w:val="00CF3F57"/>
    <w:rsid w:val="00CF4698"/>
    <w:rsid w:val="00CF56AC"/>
    <w:rsid w:val="00CF5F3F"/>
    <w:rsid w:val="00CF70F1"/>
    <w:rsid w:val="00CF7F0C"/>
    <w:rsid w:val="00D0055D"/>
    <w:rsid w:val="00D03243"/>
    <w:rsid w:val="00D03E29"/>
    <w:rsid w:val="00D04EE6"/>
    <w:rsid w:val="00D051E9"/>
    <w:rsid w:val="00D0606B"/>
    <w:rsid w:val="00D063E2"/>
    <w:rsid w:val="00D06564"/>
    <w:rsid w:val="00D06F82"/>
    <w:rsid w:val="00D106C5"/>
    <w:rsid w:val="00D10904"/>
    <w:rsid w:val="00D11CA0"/>
    <w:rsid w:val="00D12306"/>
    <w:rsid w:val="00D1263D"/>
    <w:rsid w:val="00D12E34"/>
    <w:rsid w:val="00D12E67"/>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1C45"/>
    <w:rsid w:val="00D21F10"/>
    <w:rsid w:val="00D22432"/>
    <w:rsid w:val="00D22457"/>
    <w:rsid w:val="00D22C28"/>
    <w:rsid w:val="00D23316"/>
    <w:rsid w:val="00D236A5"/>
    <w:rsid w:val="00D2478A"/>
    <w:rsid w:val="00D253A0"/>
    <w:rsid w:val="00D2544B"/>
    <w:rsid w:val="00D2608E"/>
    <w:rsid w:val="00D26195"/>
    <w:rsid w:val="00D26252"/>
    <w:rsid w:val="00D26425"/>
    <w:rsid w:val="00D267E7"/>
    <w:rsid w:val="00D26AFA"/>
    <w:rsid w:val="00D26FD1"/>
    <w:rsid w:val="00D27409"/>
    <w:rsid w:val="00D3094E"/>
    <w:rsid w:val="00D3166F"/>
    <w:rsid w:val="00D32739"/>
    <w:rsid w:val="00D332E1"/>
    <w:rsid w:val="00D3332A"/>
    <w:rsid w:val="00D333F7"/>
    <w:rsid w:val="00D33E2B"/>
    <w:rsid w:val="00D34AE2"/>
    <w:rsid w:val="00D360D5"/>
    <w:rsid w:val="00D363D2"/>
    <w:rsid w:val="00D363F0"/>
    <w:rsid w:val="00D3794C"/>
    <w:rsid w:val="00D40FE9"/>
    <w:rsid w:val="00D40FFB"/>
    <w:rsid w:val="00D419BA"/>
    <w:rsid w:val="00D42652"/>
    <w:rsid w:val="00D429E5"/>
    <w:rsid w:val="00D42CC0"/>
    <w:rsid w:val="00D42D4B"/>
    <w:rsid w:val="00D44124"/>
    <w:rsid w:val="00D449F9"/>
    <w:rsid w:val="00D45657"/>
    <w:rsid w:val="00D45658"/>
    <w:rsid w:val="00D45C5C"/>
    <w:rsid w:val="00D45F7F"/>
    <w:rsid w:val="00D4695A"/>
    <w:rsid w:val="00D46AB2"/>
    <w:rsid w:val="00D46AE8"/>
    <w:rsid w:val="00D478BC"/>
    <w:rsid w:val="00D47CBB"/>
    <w:rsid w:val="00D51F68"/>
    <w:rsid w:val="00D520D9"/>
    <w:rsid w:val="00D522F7"/>
    <w:rsid w:val="00D526E9"/>
    <w:rsid w:val="00D5359B"/>
    <w:rsid w:val="00D53672"/>
    <w:rsid w:val="00D53C6F"/>
    <w:rsid w:val="00D54980"/>
    <w:rsid w:val="00D55410"/>
    <w:rsid w:val="00D56348"/>
    <w:rsid w:val="00D567E3"/>
    <w:rsid w:val="00D60FC6"/>
    <w:rsid w:val="00D61335"/>
    <w:rsid w:val="00D614EA"/>
    <w:rsid w:val="00D614FE"/>
    <w:rsid w:val="00D61E0A"/>
    <w:rsid w:val="00D61FFF"/>
    <w:rsid w:val="00D6215D"/>
    <w:rsid w:val="00D62A96"/>
    <w:rsid w:val="00D62E36"/>
    <w:rsid w:val="00D659C6"/>
    <w:rsid w:val="00D700FE"/>
    <w:rsid w:val="00D70731"/>
    <w:rsid w:val="00D70F21"/>
    <w:rsid w:val="00D72302"/>
    <w:rsid w:val="00D728D6"/>
    <w:rsid w:val="00D73606"/>
    <w:rsid w:val="00D73774"/>
    <w:rsid w:val="00D74000"/>
    <w:rsid w:val="00D74B16"/>
    <w:rsid w:val="00D759C2"/>
    <w:rsid w:val="00D76BDD"/>
    <w:rsid w:val="00D76C27"/>
    <w:rsid w:val="00D76CCD"/>
    <w:rsid w:val="00D82C2A"/>
    <w:rsid w:val="00D82CC4"/>
    <w:rsid w:val="00D82F30"/>
    <w:rsid w:val="00D83527"/>
    <w:rsid w:val="00D8365C"/>
    <w:rsid w:val="00D83DEA"/>
    <w:rsid w:val="00D84740"/>
    <w:rsid w:val="00D8519C"/>
    <w:rsid w:val="00D8583F"/>
    <w:rsid w:val="00D85A62"/>
    <w:rsid w:val="00D86A1A"/>
    <w:rsid w:val="00D86C5B"/>
    <w:rsid w:val="00D86E99"/>
    <w:rsid w:val="00D870BE"/>
    <w:rsid w:val="00D8754E"/>
    <w:rsid w:val="00D8798F"/>
    <w:rsid w:val="00D87A48"/>
    <w:rsid w:val="00D9165E"/>
    <w:rsid w:val="00D93F63"/>
    <w:rsid w:val="00D949C5"/>
    <w:rsid w:val="00D951FB"/>
    <w:rsid w:val="00D97305"/>
    <w:rsid w:val="00D97F6C"/>
    <w:rsid w:val="00DA0153"/>
    <w:rsid w:val="00DA0432"/>
    <w:rsid w:val="00DA19D9"/>
    <w:rsid w:val="00DA1EDE"/>
    <w:rsid w:val="00DA20E0"/>
    <w:rsid w:val="00DA2788"/>
    <w:rsid w:val="00DA3436"/>
    <w:rsid w:val="00DA3F0D"/>
    <w:rsid w:val="00DA41E6"/>
    <w:rsid w:val="00DA55E6"/>
    <w:rsid w:val="00DA62E7"/>
    <w:rsid w:val="00DA6F4A"/>
    <w:rsid w:val="00DA71C4"/>
    <w:rsid w:val="00DA7875"/>
    <w:rsid w:val="00DA793F"/>
    <w:rsid w:val="00DB0E79"/>
    <w:rsid w:val="00DB1CB0"/>
    <w:rsid w:val="00DB36FA"/>
    <w:rsid w:val="00DB40F6"/>
    <w:rsid w:val="00DB418B"/>
    <w:rsid w:val="00DB52CB"/>
    <w:rsid w:val="00DB5919"/>
    <w:rsid w:val="00DB6894"/>
    <w:rsid w:val="00DB6EC3"/>
    <w:rsid w:val="00DB7EDC"/>
    <w:rsid w:val="00DB7FEC"/>
    <w:rsid w:val="00DC006E"/>
    <w:rsid w:val="00DC0468"/>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A5F"/>
    <w:rsid w:val="00DC5C71"/>
    <w:rsid w:val="00DC6B80"/>
    <w:rsid w:val="00DC72BC"/>
    <w:rsid w:val="00DC7970"/>
    <w:rsid w:val="00DC7EF1"/>
    <w:rsid w:val="00DD0726"/>
    <w:rsid w:val="00DD0865"/>
    <w:rsid w:val="00DD0ECF"/>
    <w:rsid w:val="00DD16F3"/>
    <w:rsid w:val="00DD3206"/>
    <w:rsid w:val="00DD322B"/>
    <w:rsid w:val="00DD325B"/>
    <w:rsid w:val="00DD370A"/>
    <w:rsid w:val="00DD4988"/>
    <w:rsid w:val="00DD4E90"/>
    <w:rsid w:val="00DD514E"/>
    <w:rsid w:val="00DD5D7B"/>
    <w:rsid w:val="00DD60B8"/>
    <w:rsid w:val="00DD691A"/>
    <w:rsid w:val="00DD720F"/>
    <w:rsid w:val="00DD7B76"/>
    <w:rsid w:val="00DE1622"/>
    <w:rsid w:val="00DE20FA"/>
    <w:rsid w:val="00DE24A4"/>
    <w:rsid w:val="00DE2D6E"/>
    <w:rsid w:val="00DE3F60"/>
    <w:rsid w:val="00DE40ED"/>
    <w:rsid w:val="00DE480E"/>
    <w:rsid w:val="00DE5200"/>
    <w:rsid w:val="00DE5503"/>
    <w:rsid w:val="00DE55BA"/>
    <w:rsid w:val="00DE5D8B"/>
    <w:rsid w:val="00DE5E19"/>
    <w:rsid w:val="00DE6E4E"/>
    <w:rsid w:val="00DE6F17"/>
    <w:rsid w:val="00DE7885"/>
    <w:rsid w:val="00DF16D0"/>
    <w:rsid w:val="00DF1AE3"/>
    <w:rsid w:val="00DF1CCB"/>
    <w:rsid w:val="00DF2573"/>
    <w:rsid w:val="00DF2CD8"/>
    <w:rsid w:val="00DF31C8"/>
    <w:rsid w:val="00DF3AD4"/>
    <w:rsid w:val="00DF44B0"/>
    <w:rsid w:val="00DF4582"/>
    <w:rsid w:val="00DF4704"/>
    <w:rsid w:val="00DF553C"/>
    <w:rsid w:val="00DF5F72"/>
    <w:rsid w:val="00DF67B7"/>
    <w:rsid w:val="00DF7A75"/>
    <w:rsid w:val="00E002F9"/>
    <w:rsid w:val="00E004AA"/>
    <w:rsid w:val="00E005DC"/>
    <w:rsid w:val="00E00BBA"/>
    <w:rsid w:val="00E0120D"/>
    <w:rsid w:val="00E01F62"/>
    <w:rsid w:val="00E01FD1"/>
    <w:rsid w:val="00E023D5"/>
    <w:rsid w:val="00E037B9"/>
    <w:rsid w:val="00E03891"/>
    <w:rsid w:val="00E03C4C"/>
    <w:rsid w:val="00E04340"/>
    <w:rsid w:val="00E0484F"/>
    <w:rsid w:val="00E04A8A"/>
    <w:rsid w:val="00E059DA"/>
    <w:rsid w:val="00E05D65"/>
    <w:rsid w:val="00E0630F"/>
    <w:rsid w:val="00E06D4E"/>
    <w:rsid w:val="00E07020"/>
    <w:rsid w:val="00E074AD"/>
    <w:rsid w:val="00E07BFF"/>
    <w:rsid w:val="00E117F6"/>
    <w:rsid w:val="00E11C68"/>
    <w:rsid w:val="00E1326B"/>
    <w:rsid w:val="00E13C69"/>
    <w:rsid w:val="00E144C9"/>
    <w:rsid w:val="00E15344"/>
    <w:rsid w:val="00E15BC7"/>
    <w:rsid w:val="00E204ED"/>
    <w:rsid w:val="00E2257A"/>
    <w:rsid w:val="00E233D1"/>
    <w:rsid w:val="00E23914"/>
    <w:rsid w:val="00E24100"/>
    <w:rsid w:val="00E2449E"/>
    <w:rsid w:val="00E24E4E"/>
    <w:rsid w:val="00E25034"/>
    <w:rsid w:val="00E261DA"/>
    <w:rsid w:val="00E27104"/>
    <w:rsid w:val="00E2716A"/>
    <w:rsid w:val="00E273A0"/>
    <w:rsid w:val="00E3042B"/>
    <w:rsid w:val="00E333BA"/>
    <w:rsid w:val="00E334CF"/>
    <w:rsid w:val="00E3465C"/>
    <w:rsid w:val="00E3486E"/>
    <w:rsid w:val="00E35276"/>
    <w:rsid w:val="00E36B6A"/>
    <w:rsid w:val="00E37726"/>
    <w:rsid w:val="00E37A32"/>
    <w:rsid w:val="00E37B4D"/>
    <w:rsid w:val="00E40472"/>
    <w:rsid w:val="00E409A1"/>
    <w:rsid w:val="00E412A8"/>
    <w:rsid w:val="00E418D4"/>
    <w:rsid w:val="00E422CF"/>
    <w:rsid w:val="00E42599"/>
    <w:rsid w:val="00E42628"/>
    <w:rsid w:val="00E43BD3"/>
    <w:rsid w:val="00E44C83"/>
    <w:rsid w:val="00E44F2E"/>
    <w:rsid w:val="00E456FF"/>
    <w:rsid w:val="00E45701"/>
    <w:rsid w:val="00E458AE"/>
    <w:rsid w:val="00E4606F"/>
    <w:rsid w:val="00E46DE5"/>
    <w:rsid w:val="00E47442"/>
    <w:rsid w:val="00E47898"/>
    <w:rsid w:val="00E51D65"/>
    <w:rsid w:val="00E51E30"/>
    <w:rsid w:val="00E52264"/>
    <w:rsid w:val="00E52835"/>
    <w:rsid w:val="00E52B18"/>
    <w:rsid w:val="00E52F9C"/>
    <w:rsid w:val="00E52FBB"/>
    <w:rsid w:val="00E53A44"/>
    <w:rsid w:val="00E53B78"/>
    <w:rsid w:val="00E54660"/>
    <w:rsid w:val="00E553AE"/>
    <w:rsid w:val="00E56843"/>
    <w:rsid w:val="00E5702E"/>
    <w:rsid w:val="00E575A6"/>
    <w:rsid w:val="00E57F38"/>
    <w:rsid w:val="00E60E76"/>
    <w:rsid w:val="00E6164D"/>
    <w:rsid w:val="00E62C9E"/>
    <w:rsid w:val="00E63003"/>
    <w:rsid w:val="00E63BB6"/>
    <w:rsid w:val="00E63F27"/>
    <w:rsid w:val="00E64A42"/>
    <w:rsid w:val="00E64DBC"/>
    <w:rsid w:val="00E65A1F"/>
    <w:rsid w:val="00E66415"/>
    <w:rsid w:val="00E67012"/>
    <w:rsid w:val="00E67F75"/>
    <w:rsid w:val="00E7062C"/>
    <w:rsid w:val="00E70A16"/>
    <w:rsid w:val="00E70D18"/>
    <w:rsid w:val="00E70ECC"/>
    <w:rsid w:val="00E7152D"/>
    <w:rsid w:val="00E7168A"/>
    <w:rsid w:val="00E71A72"/>
    <w:rsid w:val="00E73571"/>
    <w:rsid w:val="00E73DDF"/>
    <w:rsid w:val="00E74699"/>
    <w:rsid w:val="00E757E4"/>
    <w:rsid w:val="00E7682F"/>
    <w:rsid w:val="00E769A1"/>
    <w:rsid w:val="00E76C29"/>
    <w:rsid w:val="00E77616"/>
    <w:rsid w:val="00E800F6"/>
    <w:rsid w:val="00E80709"/>
    <w:rsid w:val="00E808F5"/>
    <w:rsid w:val="00E819D8"/>
    <w:rsid w:val="00E81DC3"/>
    <w:rsid w:val="00E82041"/>
    <w:rsid w:val="00E826B7"/>
    <w:rsid w:val="00E828DE"/>
    <w:rsid w:val="00E82DCF"/>
    <w:rsid w:val="00E85035"/>
    <w:rsid w:val="00E853BF"/>
    <w:rsid w:val="00E857DF"/>
    <w:rsid w:val="00E86853"/>
    <w:rsid w:val="00E86D4C"/>
    <w:rsid w:val="00E87397"/>
    <w:rsid w:val="00E87449"/>
    <w:rsid w:val="00E87DDA"/>
    <w:rsid w:val="00E87F6C"/>
    <w:rsid w:val="00E9022B"/>
    <w:rsid w:val="00E90F46"/>
    <w:rsid w:val="00E9176A"/>
    <w:rsid w:val="00E9199B"/>
    <w:rsid w:val="00E92002"/>
    <w:rsid w:val="00E92696"/>
    <w:rsid w:val="00E934A6"/>
    <w:rsid w:val="00E93654"/>
    <w:rsid w:val="00E94B65"/>
    <w:rsid w:val="00E95704"/>
    <w:rsid w:val="00E95B0C"/>
    <w:rsid w:val="00E96678"/>
    <w:rsid w:val="00E97AB8"/>
    <w:rsid w:val="00E97E6D"/>
    <w:rsid w:val="00E97FE7"/>
    <w:rsid w:val="00EA093B"/>
    <w:rsid w:val="00EA0A38"/>
    <w:rsid w:val="00EA1189"/>
    <w:rsid w:val="00EA11B8"/>
    <w:rsid w:val="00EA1878"/>
    <w:rsid w:val="00EA1975"/>
    <w:rsid w:val="00EA1A39"/>
    <w:rsid w:val="00EA1C9D"/>
    <w:rsid w:val="00EA1F2A"/>
    <w:rsid w:val="00EA1F43"/>
    <w:rsid w:val="00EA2526"/>
    <w:rsid w:val="00EA28EB"/>
    <w:rsid w:val="00EA3E8C"/>
    <w:rsid w:val="00EA44C0"/>
    <w:rsid w:val="00EA4526"/>
    <w:rsid w:val="00EA4AC8"/>
    <w:rsid w:val="00EA511A"/>
    <w:rsid w:val="00EA5520"/>
    <w:rsid w:val="00EA6364"/>
    <w:rsid w:val="00EA63B7"/>
    <w:rsid w:val="00EA713A"/>
    <w:rsid w:val="00EA741B"/>
    <w:rsid w:val="00EB023C"/>
    <w:rsid w:val="00EB0A3A"/>
    <w:rsid w:val="00EB0CFB"/>
    <w:rsid w:val="00EB15F7"/>
    <w:rsid w:val="00EB2223"/>
    <w:rsid w:val="00EB3C91"/>
    <w:rsid w:val="00EB3EA5"/>
    <w:rsid w:val="00EB493A"/>
    <w:rsid w:val="00EB4FC7"/>
    <w:rsid w:val="00EB5081"/>
    <w:rsid w:val="00EB5560"/>
    <w:rsid w:val="00EB5709"/>
    <w:rsid w:val="00EC06BA"/>
    <w:rsid w:val="00EC0E00"/>
    <w:rsid w:val="00EC113B"/>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C7A30"/>
    <w:rsid w:val="00ED0764"/>
    <w:rsid w:val="00ED1386"/>
    <w:rsid w:val="00ED20B9"/>
    <w:rsid w:val="00ED2139"/>
    <w:rsid w:val="00ED24BA"/>
    <w:rsid w:val="00ED4FE5"/>
    <w:rsid w:val="00ED56C3"/>
    <w:rsid w:val="00ED5D70"/>
    <w:rsid w:val="00ED5E51"/>
    <w:rsid w:val="00ED66F9"/>
    <w:rsid w:val="00ED6C18"/>
    <w:rsid w:val="00ED6DBC"/>
    <w:rsid w:val="00ED7243"/>
    <w:rsid w:val="00ED72BD"/>
    <w:rsid w:val="00EE186C"/>
    <w:rsid w:val="00EE1D44"/>
    <w:rsid w:val="00EE2059"/>
    <w:rsid w:val="00EE2D29"/>
    <w:rsid w:val="00EE2D7A"/>
    <w:rsid w:val="00EE3C23"/>
    <w:rsid w:val="00EE3E04"/>
    <w:rsid w:val="00EE4847"/>
    <w:rsid w:val="00EE5181"/>
    <w:rsid w:val="00EE68C6"/>
    <w:rsid w:val="00EF01DC"/>
    <w:rsid w:val="00EF0C7C"/>
    <w:rsid w:val="00EF17E6"/>
    <w:rsid w:val="00EF2FB6"/>
    <w:rsid w:val="00EF4040"/>
    <w:rsid w:val="00EF4046"/>
    <w:rsid w:val="00EF4778"/>
    <w:rsid w:val="00EF5ECA"/>
    <w:rsid w:val="00EF622F"/>
    <w:rsid w:val="00EF6E89"/>
    <w:rsid w:val="00F0121B"/>
    <w:rsid w:val="00F01A19"/>
    <w:rsid w:val="00F01BED"/>
    <w:rsid w:val="00F02FC5"/>
    <w:rsid w:val="00F035B0"/>
    <w:rsid w:val="00F03B80"/>
    <w:rsid w:val="00F03F89"/>
    <w:rsid w:val="00F04472"/>
    <w:rsid w:val="00F05AB0"/>
    <w:rsid w:val="00F05E5C"/>
    <w:rsid w:val="00F06671"/>
    <w:rsid w:val="00F07C1E"/>
    <w:rsid w:val="00F10944"/>
    <w:rsid w:val="00F1100C"/>
    <w:rsid w:val="00F1377A"/>
    <w:rsid w:val="00F137EF"/>
    <w:rsid w:val="00F140D8"/>
    <w:rsid w:val="00F150A0"/>
    <w:rsid w:val="00F152A8"/>
    <w:rsid w:val="00F1550E"/>
    <w:rsid w:val="00F155D9"/>
    <w:rsid w:val="00F1632F"/>
    <w:rsid w:val="00F170F5"/>
    <w:rsid w:val="00F17963"/>
    <w:rsid w:val="00F20D7A"/>
    <w:rsid w:val="00F22365"/>
    <w:rsid w:val="00F22C1F"/>
    <w:rsid w:val="00F23544"/>
    <w:rsid w:val="00F238E3"/>
    <w:rsid w:val="00F23B51"/>
    <w:rsid w:val="00F23D62"/>
    <w:rsid w:val="00F23FF5"/>
    <w:rsid w:val="00F24455"/>
    <w:rsid w:val="00F250EC"/>
    <w:rsid w:val="00F25BF2"/>
    <w:rsid w:val="00F25C12"/>
    <w:rsid w:val="00F25F25"/>
    <w:rsid w:val="00F25F7E"/>
    <w:rsid w:val="00F26BB4"/>
    <w:rsid w:val="00F275D3"/>
    <w:rsid w:val="00F30353"/>
    <w:rsid w:val="00F30572"/>
    <w:rsid w:val="00F31481"/>
    <w:rsid w:val="00F3177F"/>
    <w:rsid w:val="00F31C3F"/>
    <w:rsid w:val="00F320AA"/>
    <w:rsid w:val="00F33E42"/>
    <w:rsid w:val="00F34051"/>
    <w:rsid w:val="00F344EE"/>
    <w:rsid w:val="00F35421"/>
    <w:rsid w:val="00F35D2D"/>
    <w:rsid w:val="00F3729E"/>
    <w:rsid w:val="00F372E2"/>
    <w:rsid w:val="00F374AD"/>
    <w:rsid w:val="00F379DC"/>
    <w:rsid w:val="00F37A2F"/>
    <w:rsid w:val="00F37E40"/>
    <w:rsid w:val="00F40614"/>
    <w:rsid w:val="00F40850"/>
    <w:rsid w:val="00F40E9D"/>
    <w:rsid w:val="00F41CD5"/>
    <w:rsid w:val="00F41DD2"/>
    <w:rsid w:val="00F41E70"/>
    <w:rsid w:val="00F4203C"/>
    <w:rsid w:val="00F42330"/>
    <w:rsid w:val="00F43F0D"/>
    <w:rsid w:val="00F44263"/>
    <w:rsid w:val="00F45B0F"/>
    <w:rsid w:val="00F45B14"/>
    <w:rsid w:val="00F45D76"/>
    <w:rsid w:val="00F46F2B"/>
    <w:rsid w:val="00F479A2"/>
    <w:rsid w:val="00F47C9B"/>
    <w:rsid w:val="00F500C3"/>
    <w:rsid w:val="00F50321"/>
    <w:rsid w:val="00F50D64"/>
    <w:rsid w:val="00F51078"/>
    <w:rsid w:val="00F511BF"/>
    <w:rsid w:val="00F51C55"/>
    <w:rsid w:val="00F52321"/>
    <w:rsid w:val="00F52A76"/>
    <w:rsid w:val="00F530E1"/>
    <w:rsid w:val="00F53BBB"/>
    <w:rsid w:val="00F53D67"/>
    <w:rsid w:val="00F54A1B"/>
    <w:rsid w:val="00F5584D"/>
    <w:rsid w:val="00F55A45"/>
    <w:rsid w:val="00F56BEA"/>
    <w:rsid w:val="00F56C36"/>
    <w:rsid w:val="00F57827"/>
    <w:rsid w:val="00F6010F"/>
    <w:rsid w:val="00F60859"/>
    <w:rsid w:val="00F60AA0"/>
    <w:rsid w:val="00F60D73"/>
    <w:rsid w:val="00F61AEA"/>
    <w:rsid w:val="00F62544"/>
    <w:rsid w:val="00F63D19"/>
    <w:rsid w:val="00F65662"/>
    <w:rsid w:val="00F657C1"/>
    <w:rsid w:val="00F66D2A"/>
    <w:rsid w:val="00F66D40"/>
    <w:rsid w:val="00F700E6"/>
    <w:rsid w:val="00F703EC"/>
    <w:rsid w:val="00F73502"/>
    <w:rsid w:val="00F744BD"/>
    <w:rsid w:val="00F75384"/>
    <w:rsid w:val="00F75B1B"/>
    <w:rsid w:val="00F76AF5"/>
    <w:rsid w:val="00F800EE"/>
    <w:rsid w:val="00F80117"/>
    <w:rsid w:val="00F8032A"/>
    <w:rsid w:val="00F8094C"/>
    <w:rsid w:val="00F820BC"/>
    <w:rsid w:val="00F8252B"/>
    <w:rsid w:val="00F84338"/>
    <w:rsid w:val="00F8475B"/>
    <w:rsid w:val="00F85221"/>
    <w:rsid w:val="00F856C1"/>
    <w:rsid w:val="00F85D4E"/>
    <w:rsid w:val="00F85FA3"/>
    <w:rsid w:val="00F875F2"/>
    <w:rsid w:val="00F87D56"/>
    <w:rsid w:val="00F87F57"/>
    <w:rsid w:val="00F900B2"/>
    <w:rsid w:val="00F902E6"/>
    <w:rsid w:val="00F90337"/>
    <w:rsid w:val="00F9073B"/>
    <w:rsid w:val="00F9108C"/>
    <w:rsid w:val="00F9185B"/>
    <w:rsid w:val="00F91AEF"/>
    <w:rsid w:val="00F91D6E"/>
    <w:rsid w:val="00F923A1"/>
    <w:rsid w:val="00F926FB"/>
    <w:rsid w:val="00F92C5D"/>
    <w:rsid w:val="00F93AA1"/>
    <w:rsid w:val="00F93BA7"/>
    <w:rsid w:val="00F94350"/>
    <w:rsid w:val="00F944D9"/>
    <w:rsid w:val="00F9515B"/>
    <w:rsid w:val="00F95B84"/>
    <w:rsid w:val="00F95FBC"/>
    <w:rsid w:val="00F9708B"/>
    <w:rsid w:val="00F97537"/>
    <w:rsid w:val="00F97EE8"/>
    <w:rsid w:val="00F97F5A"/>
    <w:rsid w:val="00FA0444"/>
    <w:rsid w:val="00FA131C"/>
    <w:rsid w:val="00FA1D31"/>
    <w:rsid w:val="00FA20ED"/>
    <w:rsid w:val="00FA4C23"/>
    <w:rsid w:val="00FA5BD6"/>
    <w:rsid w:val="00FA73AF"/>
    <w:rsid w:val="00FA7528"/>
    <w:rsid w:val="00FA794A"/>
    <w:rsid w:val="00FA7C24"/>
    <w:rsid w:val="00FB030C"/>
    <w:rsid w:val="00FB0BEC"/>
    <w:rsid w:val="00FB13FB"/>
    <w:rsid w:val="00FB160D"/>
    <w:rsid w:val="00FB1710"/>
    <w:rsid w:val="00FB1B22"/>
    <w:rsid w:val="00FB2F4D"/>
    <w:rsid w:val="00FB2F76"/>
    <w:rsid w:val="00FB301C"/>
    <w:rsid w:val="00FB41C5"/>
    <w:rsid w:val="00FB42BF"/>
    <w:rsid w:val="00FB4A76"/>
    <w:rsid w:val="00FB5262"/>
    <w:rsid w:val="00FB5DD0"/>
    <w:rsid w:val="00FB66B3"/>
    <w:rsid w:val="00FB6B3B"/>
    <w:rsid w:val="00FB71F1"/>
    <w:rsid w:val="00FB73F4"/>
    <w:rsid w:val="00FB7C90"/>
    <w:rsid w:val="00FC02C6"/>
    <w:rsid w:val="00FC073A"/>
    <w:rsid w:val="00FC107C"/>
    <w:rsid w:val="00FC1878"/>
    <w:rsid w:val="00FC27C5"/>
    <w:rsid w:val="00FC2BCF"/>
    <w:rsid w:val="00FC3A77"/>
    <w:rsid w:val="00FC3D27"/>
    <w:rsid w:val="00FC402E"/>
    <w:rsid w:val="00FC567A"/>
    <w:rsid w:val="00FC57D8"/>
    <w:rsid w:val="00FC6D10"/>
    <w:rsid w:val="00FD0893"/>
    <w:rsid w:val="00FD0AED"/>
    <w:rsid w:val="00FD1931"/>
    <w:rsid w:val="00FD255E"/>
    <w:rsid w:val="00FD261B"/>
    <w:rsid w:val="00FD3A2B"/>
    <w:rsid w:val="00FD4805"/>
    <w:rsid w:val="00FD481C"/>
    <w:rsid w:val="00FD527D"/>
    <w:rsid w:val="00FD54E9"/>
    <w:rsid w:val="00FD5C55"/>
    <w:rsid w:val="00FD5D6A"/>
    <w:rsid w:val="00FD705E"/>
    <w:rsid w:val="00FD7973"/>
    <w:rsid w:val="00FD7A0F"/>
    <w:rsid w:val="00FE0621"/>
    <w:rsid w:val="00FE210A"/>
    <w:rsid w:val="00FE22AD"/>
    <w:rsid w:val="00FE2BF2"/>
    <w:rsid w:val="00FE35C0"/>
    <w:rsid w:val="00FE4494"/>
    <w:rsid w:val="00FE5B76"/>
    <w:rsid w:val="00FE63D4"/>
    <w:rsid w:val="00FE6523"/>
    <w:rsid w:val="00FE6868"/>
    <w:rsid w:val="00FE78E8"/>
    <w:rsid w:val="00FF00FE"/>
    <w:rsid w:val="00FF0153"/>
    <w:rsid w:val="00FF06E6"/>
    <w:rsid w:val="00FF225B"/>
    <w:rsid w:val="00FF23DC"/>
    <w:rsid w:val="00FF38F9"/>
    <w:rsid w:val="00FF4A2C"/>
    <w:rsid w:val="00FF526A"/>
    <w:rsid w:val="00FF577B"/>
    <w:rsid w:val="00FF5806"/>
    <w:rsid w:val="00FF5C8D"/>
    <w:rsid w:val="00FF5CF9"/>
    <w:rsid w:val="00FF63D3"/>
    <w:rsid w:val="00FF66A6"/>
    <w:rsid w:val="00FF6B61"/>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EC92C79"/>
  <w15:docId w15:val="{CA3248EF-690C-4A76-B333-12937458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val="x-none"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rsid w:val="00D45657"/>
    <w:pPr>
      <w:spacing w:line="240" w:lineRule="auto"/>
      <w:ind w:firstLine="0"/>
      <w:jc w:val="left"/>
    </w:pPr>
    <w:rPr>
      <w:snapToGrid/>
      <w:sz w:val="20"/>
      <w:szCs w:val="20"/>
    </w:rPr>
  </w:style>
  <w:style w:type="character" w:styleId="a8">
    <w:name w:val="footnote reference"/>
    <w:rsid w:val="00D45657"/>
    <w:rPr>
      <w:vertAlign w:val="superscript"/>
    </w:rPr>
  </w:style>
  <w:style w:type="table" w:styleId="a9">
    <w:name w:val="Table Grid"/>
    <w:basedOn w:val="a1"/>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rsid w:val="005F3F9E"/>
    <w:rPr>
      <w:b/>
      <w:snapToGrid w:val="0"/>
      <w:sz w:val="28"/>
    </w:rPr>
  </w:style>
  <w:style w:type="paragraph" w:styleId="ae">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
    <w:link w:val="af"/>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3"/>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3"/>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3"/>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lang w:val="x-none" w:eastAsia="x-none"/>
    </w:rPr>
  </w:style>
  <w:style w:type="character" w:customStyle="1" w:styleId="af1">
    <w:name w:val="Текст выноски Знак"/>
    <w:link w:val="af0"/>
    <w:rsid w:val="00DC2B59"/>
    <w:rPr>
      <w:rFonts w:ascii="Tahoma" w:hAnsi="Tahoma" w:cs="Tahoma"/>
      <w:snapToGrid w:val="0"/>
      <w:sz w:val="16"/>
      <w:szCs w:val="16"/>
    </w:rPr>
  </w:style>
  <w:style w:type="character" w:customStyle="1" w:styleId="12">
    <w:name w:val="1. Статья Знак"/>
    <w:link w:val="1"/>
    <w:rsid w:val="00F50D64"/>
    <w:rPr>
      <w:b w:val="0"/>
      <w:snapToGrid w:val="0"/>
      <w:sz w:val="24"/>
      <w:szCs w:val="24"/>
    </w:rPr>
  </w:style>
  <w:style w:type="paragraph" w:customStyle="1" w:styleId="4">
    <w:name w:val="4. Отчерк"/>
    <w:basedOn w:val="a"/>
    <w:link w:val="40"/>
    <w:qFormat/>
    <w:rsid w:val="00F50D64"/>
    <w:pPr>
      <w:widowControl w:val="0"/>
      <w:numPr>
        <w:numId w:val="5"/>
      </w:numPr>
      <w:spacing w:line="240" w:lineRule="auto"/>
    </w:pPr>
    <w:rPr>
      <w:snapToGrid/>
      <w:sz w:val="24"/>
      <w:szCs w:val="24"/>
      <w:lang w:val="x-none" w:eastAsia="x-none"/>
    </w:rPr>
  </w:style>
  <w:style w:type="character" w:customStyle="1" w:styleId="40">
    <w:name w:val="4. Отчерк Знак"/>
    <w:link w:val="4"/>
    <w:rsid w:val="00F50D64"/>
    <w:rPr>
      <w:sz w:val="24"/>
      <w:szCs w:val="24"/>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lang w:val="x-none" w:eastAsia="x-none"/>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rsid w:val="00F50D64"/>
    <w:rPr>
      <w:b/>
      <w:bCs/>
    </w:rPr>
  </w:style>
  <w:style w:type="character" w:customStyle="1" w:styleId="af6">
    <w:name w:val="Тема примечания Знак"/>
    <w:link w:val="af5"/>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rPr>
      <w:lang w:val="x-none" w:eastAsia="x-none"/>
    </w:r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a">
    <w:name w:val="Title"/>
    <w:basedOn w:val="a"/>
    <w:link w:val="afb"/>
    <w:qFormat/>
    <w:rsid w:val="00AE674D"/>
    <w:pPr>
      <w:shd w:val="clear" w:color="auto" w:fill="FFFFFF"/>
      <w:spacing w:line="240" w:lineRule="auto"/>
      <w:jc w:val="center"/>
    </w:pPr>
    <w:rPr>
      <w:b/>
      <w:snapToGrid/>
      <w:sz w:val="22"/>
      <w:szCs w:val="22"/>
      <w:lang w:val="x-none" w:eastAsia="x-none"/>
    </w:rPr>
  </w:style>
  <w:style w:type="character" w:customStyle="1" w:styleId="afb">
    <w:name w:val="Заголовок Знак"/>
    <w:link w:val="afa"/>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c">
    <w:name w:val="Body Text Indent"/>
    <w:basedOn w:val="a"/>
    <w:link w:val="afd"/>
    <w:rsid w:val="00AE674D"/>
    <w:pPr>
      <w:spacing w:after="120"/>
      <w:ind w:left="283"/>
    </w:pPr>
    <w:rPr>
      <w:lang w:val="x-none" w:eastAsia="x-none"/>
    </w:r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17"/>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17"/>
      </w:numPr>
    </w:pPr>
    <w:rPr>
      <w:snapToGrid/>
    </w:rPr>
  </w:style>
  <w:style w:type="paragraph" w:customStyle="1" w:styleId="-1">
    <w:name w:val="Контракт-подпункт"/>
    <w:basedOn w:val="a"/>
    <w:rsid w:val="00F43F0D"/>
    <w:pPr>
      <w:numPr>
        <w:ilvl w:val="2"/>
        <w:numId w:val="17"/>
      </w:numPr>
    </w:pPr>
    <w:rPr>
      <w:snapToGrid/>
    </w:rPr>
  </w:style>
  <w:style w:type="paragraph" w:customStyle="1" w:styleId="-2">
    <w:name w:val="Контракт-подподпункт"/>
    <w:basedOn w:val="a"/>
    <w:rsid w:val="00F43F0D"/>
    <w:pPr>
      <w:numPr>
        <w:ilvl w:val="3"/>
        <w:numId w:val="17"/>
      </w:numPr>
    </w:pPr>
    <w:rPr>
      <w:snapToGrid/>
    </w:rPr>
  </w:style>
  <w:style w:type="character" w:customStyle="1" w:styleId="a7">
    <w:name w:val="Текст сноски Знак"/>
    <w:link w:val="a6"/>
    <w:uiPriority w:val="99"/>
    <w:rsid w:val="00F43F0D"/>
  </w:style>
  <w:style w:type="character" w:styleId="aff0">
    <w:name w:val="Hyperlink"/>
    <w:uiPriority w:val="99"/>
    <w:unhideWhenUsed/>
    <w:rsid w:val="00EE68C6"/>
    <w:rPr>
      <w:color w:val="0000FF"/>
      <w:u w:val="single"/>
    </w:rPr>
  </w:style>
  <w:style w:type="paragraph" w:styleId="aff1">
    <w:name w:val="endnote text"/>
    <w:basedOn w:val="a"/>
    <w:link w:val="aff2"/>
    <w:uiPriority w:val="99"/>
    <w:semiHidden/>
    <w:unhideWhenUsed/>
    <w:rsid w:val="008C02D8"/>
    <w:rPr>
      <w:sz w:val="20"/>
      <w:szCs w:val="20"/>
      <w:lang w:val="x-none" w:eastAsia="x-none"/>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character" w:customStyle="1" w:styleId="af">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e"/>
    <w:uiPriority w:val="34"/>
    <w:qFormat/>
    <w:locked/>
    <w:rsid w:val="005A5217"/>
    <w:rPr>
      <w:sz w:val="24"/>
      <w:szCs w:val="24"/>
    </w:rPr>
  </w:style>
  <w:style w:type="character" w:customStyle="1" w:styleId="aff4">
    <w:name w:val="Символ сноски"/>
    <w:rsid w:val="00636B71"/>
    <w:rPr>
      <w:vertAlign w:val="superscript"/>
    </w:rPr>
  </w:style>
  <w:style w:type="character" w:customStyle="1" w:styleId="14">
    <w:name w:val="Знак сноски1"/>
    <w:rsid w:val="00636B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5050">
      <w:bodyDiv w:val="1"/>
      <w:marLeft w:val="0"/>
      <w:marRight w:val="0"/>
      <w:marTop w:val="0"/>
      <w:marBottom w:val="0"/>
      <w:divBdr>
        <w:top w:val="none" w:sz="0" w:space="0" w:color="auto"/>
        <w:left w:val="none" w:sz="0" w:space="0" w:color="auto"/>
        <w:bottom w:val="none" w:sz="0" w:space="0" w:color="auto"/>
        <w:right w:val="none" w:sz="0" w:space="0" w:color="auto"/>
      </w:divBdr>
    </w:div>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2811302">
      <w:bodyDiv w:val="1"/>
      <w:marLeft w:val="0"/>
      <w:marRight w:val="0"/>
      <w:marTop w:val="0"/>
      <w:marBottom w:val="0"/>
      <w:divBdr>
        <w:top w:val="none" w:sz="0" w:space="0" w:color="auto"/>
        <w:left w:val="none" w:sz="0" w:space="0" w:color="auto"/>
        <w:bottom w:val="none" w:sz="0" w:space="0" w:color="auto"/>
        <w:right w:val="none" w:sz="0" w:space="0" w:color="auto"/>
      </w:divBdr>
    </w:div>
    <w:div w:id="217403936">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636767398">
      <w:bodyDiv w:val="1"/>
      <w:marLeft w:val="0"/>
      <w:marRight w:val="0"/>
      <w:marTop w:val="0"/>
      <w:marBottom w:val="0"/>
      <w:divBdr>
        <w:top w:val="none" w:sz="0" w:space="0" w:color="auto"/>
        <w:left w:val="none" w:sz="0" w:space="0" w:color="auto"/>
        <w:bottom w:val="none" w:sz="0" w:space="0" w:color="auto"/>
        <w:right w:val="none" w:sz="0" w:space="0" w:color="auto"/>
      </w:divBdr>
    </w:div>
    <w:div w:id="659312561">
      <w:bodyDiv w:val="1"/>
      <w:marLeft w:val="0"/>
      <w:marRight w:val="0"/>
      <w:marTop w:val="0"/>
      <w:marBottom w:val="0"/>
      <w:divBdr>
        <w:top w:val="none" w:sz="0" w:space="0" w:color="auto"/>
        <w:left w:val="none" w:sz="0" w:space="0" w:color="auto"/>
        <w:bottom w:val="none" w:sz="0" w:space="0" w:color="auto"/>
        <w:right w:val="none" w:sz="0" w:space="0" w:color="auto"/>
      </w:divBdr>
    </w:div>
    <w:div w:id="78847140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073431265">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414010963">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1630514">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cbr.ru/" TargetMode="Externa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cbr.r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z.lot-online.ru"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4.xml><?xml version="1.0" encoding="utf-8"?>
<ds:datastoreItem xmlns:ds="http://schemas.openxmlformats.org/officeDocument/2006/customXml" ds:itemID="{C38A34DD-D219-4676-B84E-BD18571CCAD4}">
  <ds:schemaRefs>
    <ds:schemaRef ds:uri="http://schemas.openxmlformats.org/officeDocument/2006/bibliography"/>
  </ds:schemaRefs>
</ds:datastoreItem>
</file>

<file path=customXml/itemProps5.xml><?xml version="1.0" encoding="utf-8"?>
<ds:datastoreItem xmlns:ds="http://schemas.openxmlformats.org/officeDocument/2006/customXml" ds:itemID="{360A8360-CB9A-4463-9E81-9AF8CD60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13243</Words>
  <Characters>75489</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88555</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Драновская К.В.</cp:lastModifiedBy>
  <cp:revision>2</cp:revision>
  <cp:lastPrinted>2018-03-15T11:33:00Z</cp:lastPrinted>
  <dcterms:created xsi:type="dcterms:W3CDTF">2026-09-28T12:05:00Z</dcterms:created>
  <dcterms:modified xsi:type="dcterms:W3CDTF">2026-09-28T12:05:00Z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