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A40" w:rsidRPr="00B10CAD" w:rsidRDefault="00765A40" w:rsidP="00765A40">
      <w:pPr>
        <w:keepNext/>
        <w:jc w:val="right"/>
        <w:rPr>
          <w:b/>
          <w:color w:val="000000"/>
          <w:sz w:val="22"/>
          <w:szCs w:val="22"/>
        </w:rPr>
      </w:pPr>
      <w:r w:rsidRPr="00B10CAD">
        <w:rPr>
          <w:b/>
          <w:color w:val="000000"/>
          <w:sz w:val="22"/>
          <w:szCs w:val="22"/>
        </w:rPr>
        <w:t>УТВЕРЖДАЮ:</w:t>
      </w:r>
    </w:p>
    <w:p w:rsidR="00765A40" w:rsidRPr="00B10CAD" w:rsidRDefault="00765A40" w:rsidP="00765A40">
      <w:pPr>
        <w:keepNext/>
        <w:jc w:val="right"/>
        <w:rPr>
          <w:sz w:val="22"/>
          <w:szCs w:val="22"/>
        </w:rPr>
      </w:pPr>
      <w:r w:rsidRPr="00B10CAD">
        <w:rPr>
          <w:sz w:val="22"/>
          <w:szCs w:val="22"/>
        </w:rPr>
        <w:t>Начальник Службы</w:t>
      </w:r>
    </w:p>
    <w:p w:rsidR="00765A40" w:rsidRPr="00B10CAD" w:rsidRDefault="00765A40" w:rsidP="00765A40">
      <w:pPr>
        <w:keepNext/>
        <w:jc w:val="right"/>
        <w:rPr>
          <w:sz w:val="22"/>
          <w:szCs w:val="22"/>
        </w:rPr>
      </w:pPr>
      <w:r w:rsidRPr="00B10CAD">
        <w:rPr>
          <w:sz w:val="22"/>
          <w:szCs w:val="22"/>
        </w:rPr>
        <w:t>материально-технического снабжения</w:t>
      </w:r>
    </w:p>
    <w:p w:rsidR="00765A40" w:rsidRPr="00B10CAD" w:rsidRDefault="00765A40" w:rsidP="00765A40">
      <w:pPr>
        <w:widowControl w:val="0"/>
        <w:ind w:firstLine="567"/>
        <w:jc w:val="right"/>
        <w:rPr>
          <w:sz w:val="22"/>
          <w:szCs w:val="22"/>
        </w:rPr>
      </w:pPr>
      <w:r w:rsidRPr="00B10CAD">
        <w:rPr>
          <w:sz w:val="22"/>
          <w:szCs w:val="22"/>
        </w:rPr>
        <w:t>ГУП «Петербургский метрополитен»</w:t>
      </w:r>
    </w:p>
    <w:p w:rsidR="00765A40" w:rsidRPr="00B10CAD" w:rsidRDefault="00765A40" w:rsidP="00765A40">
      <w:pPr>
        <w:keepNext/>
        <w:jc w:val="right"/>
        <w:rPr>
          <w:sz w:val="22"/>
          <w:szCs w:val="22"/>
        </w:rPr>
      </w:pPr>
    </w:p>
    <w:p w:rsidR="00765A40" w:rsidRPr="00B10CAD" w:rsidRDefault="00765A40" w:rsidP="00765A40">
      <w:pPr>
        <w:keepNext/>
        <w:jc w:val="right"/>
        <w:rPr>
          <w:sz w:val="22"/>
          <w:szCs w:val="22"/>
        </w:rPr>
      </w:pPr>
      <w:r w:rsidRPr="00B10CAD">
        <w:rPr>
          <w:sz w:val="22"/>
          <w:szCs w:val="22"/>
        </w:rPr>
        <w:t>________________О.Н. Комиссарова</w:t>
      </w:r>
    </w:p>
    <w:p w:rsidR="00765A40" w:rsidRPr="00B10CAD" w:rsidRDefault="00765A40" w:rsidP="00765A40">
      <w:pPr>
        <w:keepNext/>
        <w:jc w:val="right"/>
        <w:rPr>
          <w:sz w:val="22"/>
          <w:szCs w:val="22"/>
        </w:rPr>
      </w:pPr>
    </w:p>
    <w:p w:rsidR="00765A40" w:rsidRPr="00B10CAD" w:rsidRDefault="00765A40" w:rsidP="00765A40">
      <w:pPr>
        <w:keepNext/>
        <w:jc w:val="right"/>
        <w:rPr>
          <w:sz w:val="22"/>
          <w:szCs w:val="22"/>
        </w:rPr>
      </w:pPr>
      <w:r w:rsidRPr="00B10CAD">
        <w:rPr>
          <w:sz w:val="22"/>
          <w:szCs w:val="22"/>
        </w:rPr>
        <w:t>«____» ________________2026 г.</w:t>
      </w:r>
    </w:p>
    <w:p w:rsidR="0031582E" w:rsidRPr="009D68AA" w:rsidRDefault="0031582E" w:rsidP="0031582E">
      <w:pPr>
        <w:ind w:firstLine="567"/>
        <w:jc w:val="right"/>
        <w:rPr>
          <w:sz w:val="22"/>
          <w:szCs w:val="22"/>
        </w:rPr>
      </w:pPr>
    </w:p>
    <w:p w:rsidR="0031582E" w:rsidRPr="009D68AA" w:rsidRDefault="0031582E" w:rsidP="0031582E">
      <w:pPr>
        <w:ind w:firstLine="567"/>
        <w:jc w:val="center"/>
        <w:rPr>
          <w:b/>
          <w:color w:val="000000"/>
          <w:sz w:val="22"/>
          <w:szCs w:val="22"/>
        </w:rPr>
      </w:pPr>
    </w:p>
    <w:p w:rsidR="0031582E" w:rsidRPr="009D68AA" w:rsidRDefault="0031582E" w:rsidP="0031582E">
      <w:pPr>
        <w:ind w:firstLine="567"/>
        <w:jc w:val="center"/>
        <w:rPr>
          <w:b/>
          <w:color w:val="000000"/>
          <w:sz w:val="22"/>
          <w:szCs w:val="22"/>
        </w:rPr>
      </w:pPr>
    </w:p>
    <w:p w:rsidR="0031582E" w:rsidRPr="009D68AA" w:rsidRDefault="0031582E" w:rsidP="0031582E">
      <w:pPr>
        <w:ind w:firstLine="567"/>
        <w:jc w:val="center"/>
        <w:rPr>
          <w:b/>
          <w:color w:val="000000"/>
          <w:sz w:val="22"/>
          <w:szCs w:val="22"/>
        </w:rPr>
      </w:pPr>
    </w:p>
    <w:p w:rsidR="0031582E" w:rsidRPr="009D68AA" w:rsidRDefault="0031582E" w:rsidP="0031582E">
      <w:pPr>
        <w:ind w:firstLine="567"/>
        <w:jc w:val="center"/>
        <w:rPr>
          <w:b/>
          <w:color w:val="000000"/>
          <w:sz w:val="22"/>
          <w:szCs w:val="22"/>
        </w:rPr>
      </w:pPr>
      <w:r w:rsidRPr="009D68AA">
        <w:rPr>
          <w:b/>
          <w:color w:val="000000"/>
          <w:sz w:val="22"/>
          <w:szCs w:val="22"/>
        </w:rPr>
        <w:t>ТОМ 2</w:t>
      </w:r>
    </w:p>
    <w:p w:rsidR="0031582E" w:rsidRPr="009D68AA" w:rsidRDefault="0031582E" w:rsidP="0031582E">
      <w:pPr>
        <w:ind w:firstLine="567"/>
        <w:jc w:val="center"/>
        <w:rPr>
          <w:color w:val="000000"/>
          <w:sz w:val="22"/>
          <w:szCs w:val="22"/>
        </w:rPr>
      </w:pPr>
    </w:p>
    <w:p w:rsidR="0031582E" w:rsidRPr="009D68AA" w:rsidRDefault="0031582E" w:rsidP="0031582E">
      <w:pPr>
        <w:widowControl w:val="0"/>
        <w:ind w:firstLine="567"/>
        <w:jc w:val="center"/>
        <w:rPr>
          <w:b/>
          <w:caps/>
          <w:sz w:val="22"/>
          <w:szCs w:val="22"/>
        </w:rPr>
      </w:pPr>
      <w:r w:rsidRPr="009D68AA">
        <w:rPr>
          <w:b/>
          <w:caps/>
          <w:sz w:val="22"/>
          <w:szCs w:val="22"/>
        </w:rPr>
        <w:t>АУКЦИОННОЙ документациИ</w:t>
      </w:r>
    </w:p>
    <w:p w:rsidR="0031582E" w:rsidRPr="009D68AA" w:rsidRDefault="0031582E" w:rsidP="0031582E">
      <w:pPr>
        <w:ind w:firstLine="567"/>
        <w:jc w:val="center"/>
        <w:rPr>
          <w:color w:val="000000"/>
          <w:sz w:val="22"/>
          <w:szCs w:val="22"/>
        </w:rPr>
      </w:pPr>
    </w:p>
    <w:p w:rsidR="0031582E" w:rsidRPr="009D68AA" w:rsidRDefault="0031582E" w:rsidP="0031582E">
      <w:pPr>
        <w:ind w:firstLine="567"/>
        <w:jc w:val="center"/>
        <w:rPr>
          <w:color w:val="000000"/>
          <w:sz w:val="22"/>
          <w:szCs w:val="22"/>
        </w:rPr>
      </w:pPr>
    </w:p>
    <w:p w:rsidR="0031582E" w:rsidRPr="009D68AA" w:rsidRDefault="0031582E" w:rsidP="0031582E">
      <w:pPr>
        <w:ind w:firstLine="567"/>
        <w:jc w:val="center"/>
        <w:rPr>
          <w:b/>
          <w:caps/>
          <w:sz w:val="22"/>
          <w:szCs w:val="22"/>
        </w:rPr>
      </w:pPr>
      <w:r w:rsidRPr="009D68AA">
        <w:rPr>
          <w:b/>
          <w:caps/>
          <w:sz w:val="22"/>
          <w:szCs w:val="22"/>
        </w:rPr>
        <w:t xml:space="preserve">для проведения аукционА в электронной форме </w:t>
      </w:r>
    </w:p>
    <w:p w:rsidR="0031582E" w:rsidRPr="009D68AA" w:rsidRDefault="0031582E" w:rsidP="0031582E">
      <w:pPr>
        <w:ind w:firstLine="567"/>
        <w:jc w:val="center"/>
        <w:rPr>
          <w:b/>
          <w:caps/>
          <w:sz w:val="22"/>
          <w:szCs w:val="22"/>
        </w:rPr>
      </w:pPr>
      <w:r w:rsidRPr="009D68AA">
        <w:rPr>
          <w:b/>
          <w:caps/>
          <w:sz w:val="22"/>
          <w:szCs w:val="22"/>
        </w:rPr>
        <w:t xml:space="preserve">на ПоставкУ </w:t>
      </w:r>
      <w:r w:rsidR="0069145A" w:rsidRPr="0069145A">
        <w:rPr>
          <w:b/>
          <w:caps/>
          <w:sz w:val="22"/>
          <w:szCs w:val="22"/>
        </w:rPr>
        <w:t>облицовочных и отделочных материалов</w:t>
      </w:r>
    </w:p>
    <w:p w:rsidR="0031582E" w:rsidRPr="009D68AA" w:rsidRDefault="0031582E" w:rsidP="0031582E">
      <w:pPr>
        <w:ind w:firstLine="567"/>
        <w:jc w:val="center"/>
        <w:rPr>
          <w:b/>
          <w:caps/>
          <w:sz w:val="22"/>
          <w:szCs w:val="22"/>
        </w:rPr>
      </w:pPr>
    </w:p>
    <w:p w:rsidR="0031582E" w:rsidRPr="009D68AA" w:rsidRDefault="0031582E" w:rsidP="0031582E">
      <w:pPr>
        <w:ind w:firstLine="567"/>
        <w:jc w:val="center"/>
        <w:rPr>
          <w:b/>
          <w:caps/>
          <w:sz w:val="22"/>
          <w:szCs w:val="22"/>
        </w:rPr>
      </w:pPr>
    </w:p>
    <w:p w:rsidR="0031582E" w:rsidRPr="009D68AA" w:rsidRDefault="0031582E" w:rsidP="0031582E">
      <w:pPr>
        <w:pBdr>
          <w:bottom w:val="single" w:sz="12" w:space="1" w:color="auto"/>
        </w:pBdr>
        <w:ind w:firstLine="567"/>
        <w:jc w:val="center"/>
        <w:rPr>
          <w:b/>
          <w:caps/>
          <w:sz w:val="22"/>
          <w:szCs w:val="22"/>
        </w:rPr>
      </w:pPr>
    </w:p>
    <w:p w:rsidR="0031582E" w:rsidRPr="009D68AA" w:rsidRDefault="0031582E" w:rsidP="0031582E">
      <w:pPr>
        <w:pBdr>
          <w:bottom w:val="single" w:sz="12" w:space="1" w:color="auto"/>
        </w:pBdr>
        <w:ind w:firstLine="567"/>
        <w:jc w:val="center"/>
        <w:rPr>
          <w:b/>
          <w:caps/>
          <w:sz w:val="22"/>
          <w:szCs w:val="22"/>
          <w:u w:val="single"/>
        </w:rPr>
      </w:pPr>
      <w:r w:rsidRPr="009D68AA">
        <w:rPr>
          <w:b/>
          <w:caps/>
          <w:sz w:val="22"/>
          <w:szCs w:val="22"/>
          <w:u w:val="single"/>
        </w:rPr>
        <w:t>специальнАЯ ЧАСТЬ</w:t>
      </w:r>
    </w:p>
    <w:p w:rsidR="0031582E" w:rsidRPr="009D68AA" w:rsidRDefault="0031582E" w:rsidP="0031582E">
      <w:pPr>
        <w:pBdr>
          <w:bottom w:val="single" w:sz="12" w:space="1" w:color="auto"/>
        </w:pBdr>
        <w:ind w:firstLine="567"/>
        <w:jc w:val="center"/>
        <w:rPr>
          <w:b/>
          <w:caps/>
          <w:sz w:val="22"/>
          <w:szCs w:val="22"/>
        </w:rPr>
      </w:pPr>
    </w:p>
    <w:p w:rsidR="0031582E" w:rsidRPr="009D68AA" w:rsidRDefault="0031582E" w:rsidP="0031582E">
      <w:pPr>
        <w:ind w:firstLine="567"/>
        <w:jc w:val="center"/>
        <w:rPr>
          <w:b/>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31582E" w:rsidRPr="009D68AA" w:rsidRDefault="0031582E" w:rsidP="0031582E">
      <w:pPr>
        <w:ind w:firstLine="567"/>
        <w:jc w:val="center"/>
        <w:rPr>
          <w:b/>
          <w:bCs/>
          <w:sz w:val="22"/>
          <w:szCs w:val="22"/>
        </w:rPr>
      </w:pPr>
    </w:p>
    <w:p w:rsidR="00E01C08" w:rsidRPr="009D68AA" w:rsidRDefault="0031582E" w:rsidP="0031582E">
      <w:pPr>
        <w:pStyle w:val="af2"/>
        <w:spacing w:after="0"/>
        <w:ind w:firstLine="567"/>
        <w:jc w:val="center"/>
        <w:rPr>
          <w:b/>
          <w:sz w:val="22"/>
          <w:szCs w:val="22"/>
        </w:rPr>
      </w:pPr>
      <w:r w:rsidRPr="009D68AA">
        <w:rPr>
          <w:b/>
          <w:sz w:val="22"/>
          <w:szCs w:val="22"/>
        </w:rPr>
        <w:t>202</w:t>
      </w:r>
      <w:r w:rsidR="00E945C6" w:rsidRPr="009D68AA">
        <w:rPr>
          <w:b/>
          <w:sz w:val="22"/>
          <w:szCs w:val="22"/>
        </w:rPr>
        <w:t>6</w:t>
      </w:r>
      <w:r w:rsidRPr="009D68AA">
        <w:rPr>
          <w:b/>
          <w:sz w:val="22"/>
          <w:szCs w:val="22"/>
        </w:rPr>
        <w:t xml:space="preserve"> г.</w:t>
      </w:r>
      <w:r w:rsidR="00E01C08" w:rsidRPr="009D68AA">
        <w:rPr>
          <w:b/>
          <w:sz w:val="22"/>
          <w:szCs w:val="22"/>
        </w:rPr>
        <w:br w:type="page"/>
      </w:r>
      <w:r w:rsidR="00E01C08" w:rsidRPr="009D68AA">
        <w:rPr>
          <w:b/>
          <w:sz w:val="22"/>
          <w:szCs w:val="22"/>
        </w:rPr>
        <w:lastRenderedPageBreak/>
        <w:t>ИНСТРУКЦИЯ УЧАСТНИКАМ</w:t>
      </w:r>
    </w:p>
    <w:p w:rsidR="00E01C08" w:rsidRPr="009D68AA" w:rsidRDefault="00E01C08" w:rsidP="00F616C1">
      <w:pPr>
        <w:pStyle w:val="af2"/>
        <w:spacing w:after="0"/>
        <w:ind w:firstLine="567"/>
        <w:jc w:val="center"/>
        <w:rPr>
          <w:b/>
          <w:sz w:val="22"/>
          <w:szCs w:val="22"/>
        </w:rPr>
      </w:pPr>
    </w:p>
    <w:p w:rsidR="00E70C4A" w:rsidRPr="009D68AA" w:rsidRDefault="00DE2F96" w:rsidP="00E70C4A">
      <w:pPr>
        <w:pStyle w:val="ConsNormal0"/>
        <w:widowControl/>
        <w:ind w:right="0" w:firstLine="567"/>
        <w:jc w:val="center"/>
        <w:rPr>
          <w:rFonts w:ascii="Times New Roman" w:hAnsi="Times New Roman" w:cs="Times New Roman"/>
          <w:b/>
          <w:sz w:val="22"/>
          <w:szCs w:val="22"/>
        </w:rPr>
      </w:pPr>
      <w:r w:rsidRPr="009D68AA">
        <w:rPr>
          <w:rFonts w:ascii="Times New Roman" w:hAnsi="Times New Roman" w:cs="Times New Roman"/>
          <w:b/>
          <w:sz w:val="22"/>
          <w:szCs w:val="22"/>
        </w:rPr>
        <w:t xml:space="preserve">1. Предмет аукциона, </w:t>
      </w:r>
      <w:r w:rsidR="00E70C4A" w:rsidRPr="009D68AA">
        <w:rPr>
          <w:rFonts w:ascii="Times New Roman" w:hAnsi="Times New Roman" w:cs="Times New Roman"/>
          <w:b/>
          <w:sz w:val="22"/>
          <w:szCs w:val="22"/>
        </w:rPr>
        <w:t>максимальное значение цены договора, общая начальная (максимальная) цена единицы товаров, источник финансирования</w:t>
      </w:r>
    </w:p>
    <w:p w:rsidR="00E70C4A" w:rsidRPr="009D68AA" w:rsidRDefault="00E70C4A" w:rsidP="00E70C4A">
      <w:pPr>
        <w:pStyle w:val="ConsNormal0"/>
        <w:widowControl/>
        <w:ind w:right="0" w:firstLine="567"/>
        <w:jc w:val="center"/>
        <w:rPr>
          <w:rFonts w:ascii="Times New Roman" w:hAnsi="Times New Roman" w:cs="Times New Roman"/>
          <w:b/>
          <w:sz w:val="22"/>
          <w:szCs w:val="22"/>
        </w:rPr>
      </w:pPr>
    </w:p>
    <w:p w:rsidR="00E01C08" w:rsidRPr="009D68AA" w:rsidRDefault="00E01C08" w:rsidP="00F616C1">
      <w:pPr>
        <w:ind w:firstLine="567"/>
        <w:jc w:val="both"/>
        <w:rPr>
          <w:b/>
          <w:caps/>
          <w:sz w:val="22"/>
          <w:szCs w:val="22"/>
        </w:rPr>
      </w:pPr>
      <w:r w:rsidRPr="009D68AA">
        <w:rPr>
          <w:sz w:val="22"/>
          <w:szCs w:val="22"/>
        </w:rPr>
        <w:t xml:space="preserve">1.1.Предметом настоящего аукциона является </w:t>
      </w:r>
      <w:r w:rsidR="00DE2F96" w:rsidRPr="009D68AA">
        <w:rPr>
          <w:b/>
          <w:sz w:val="22"/>
          <w:szCs w:val="22"/>
        </w:rPr>
        <w:t xml:space="preserve">поставка </w:t>
      </w:r>
      <w:r w:rsidR="00016344" w:rsidRPr="00016344">
        <w:rPr>
          <w:b/>
          <w:sz w:val="22"/>
          <w:szCs w:val="22"/>
        </w:rPr>
        <w:t>облицовочных и отделочных материалов</w:t>
      </w:r>
      <w:r w:rsidR="00E70C4A" w:rsidRPr="00016344">
        <w:rPr>
          <w:b/>
          <w:sz w:val="22"/>
          <w:szCs w:val="22"/>
        </w:rPr>
        <w:t>.</w:t>
      </w:r>
    </w:p>
    <w:p w:rsidR="00E01C08" w:rsidRPr="009D68AA" w:rsidRDefault="00E01C08" w:rsidP="00F616C1">
      <w:pPr>
        <w:pStyle w:val="ConsNormal0"/>
        <w:widowControl/>
        <w:ind w:right="0" w:firstLine="567"/>
        <w:jc w:val="both"/>
        <w:rPr>
          <w:rFonts w:ascii="Times New Roman" w:hAnsi="Times New Roman" w:cs="Times New Roman"/>
          <w:sz w:val="22"/>
          <w:szCs w:val="22"/>
        </w:rPr>
      </w:pPr>
      <w:r w:rsidRPr="009D68AA">
        <w:rPr>
          <w:rFonts w:ascii="Times New Roman" w:hAnsi="Times New Roman" w:cs="Times New Roman"/>
          <w:sz w:val="22"/>
          <w:szCs w:val="22"/>
        </w:rPr>
        <w:t xml:space="preserve">1.2.Поставка товара осуществляется в соответствии с техническими требованиями аукционной документации (Том 3). В Томе 3 настоящей аукционной документации указываются также следующие сведения: </w:t>
      </w:r>
    </w:p>
    <w:p w:rsidR="00922A5C" w:rsidRPr="009D68AA" w:rsidRDefault="00922A5C" w:rsidP="00F616C1">
      <w:pPr>
        <w:pStyle w:val="ConsNormal0"/>
        <w:widowControl/>
        <w:ind w:right="0" w:firstLine="567"/>
        <w:jc w:val="both"/>
        <w:rPr>
          <w:rFonts w:ascii="Times New Roman" w:hAnsi="Times New Roman" w:cs="Times New Roman"/>
          <w:sz w:val="22"/>
          <w:szCs w:val="22"/>
        </w:rPr>
      </w:pPr>
      <w:r w:rsidRPr="009D68AA">
        <w:rPr>
          <w:rFonts w:ascii="Times New Roman" w:hAnsi="Times New Roman" w:cs="Times New Roman"/>
          <w:sz w:val="22"/>
          <w:szCs w:val="22"/>
        </w:rPr>
        <w:t>- описание предмета аукциона;</w:t>
      </w:r>
    </w:p>
    <w:p w:rsidR="00D40703" w:rsidRPr="009D68AA" w:rsidRDefault="00E01C08" w:rsidP="00F616C1">
      <w:pPr>
        <w:ind w:firstLine="567"/>
        <w:jc w:val="both"/>
        <w:outlineLvl w:val="0"/>
        <w:rPr>
          <w:sz w:val="22"/>
          <w:szCs w:val="22"/>
        </w:rPr>
      </w:pPr>
      <w:r w:rsidRPr="009D68AA">
        <w:rPr>
          <w:sz w:val="22"/>
          <w:szCs w:val="22"/>
        </w:rPr>
        <w:t>–</w:t>
      </w:r>
      <w:r w:rsidR="00D40703" w:rsidRPr="009D68AA">
        <w:rPr>
          <w:sz w:val="22"/>
          <w:szCs w:val="22"/>
        </w:rPr>
        <w:t xml:space="preserve"> установленные заказчиком требования к качеству, техни</w:t>
      </w:r>
      <w:r w:rsidR="001355D0" w:rsidRPr="009D68AA">
        <w:rPr>
          <w:sz w:val="22"/>
          <w:szCs w:val="22"/>
        </w:rPr>
        <w:t xml:space="preserve">ческим характеристикам товара, </w:t>
      </w:r>
      <w:r w:rsidR="00D40703" w:rsidRPr="009D68AA">
        <w:rPr>
          <w:sz w:val="22"/>
          <w:szCs w:val="22"/>
        </w:rPr>
        <w:t xml:space="preserve"> к </w:t>
      </w:r>
      <w:r w:rsidR="001355D0" w:rsidRPr="009D68AA">
        <w:rPr>
          <w:sz w:val="22"/>
          <w:szCs w:val="22"/>
        </w:rPr>
        <w:t>его</w:t>
      </w:r>
      <w:r w:rsidR="00D40703" w:rsidRPr="009D68AA">
        <w:rPr>
          <w:sz w:val="22"/>
          <w:szCs w:val="22"/>
        </w:rPr>
        <w:t xml:space="preserve"> безопасности, к функциональным характеристикам (потребительским свойствам) товара, к размерам, упаковке, отгрузке товара, и иные требования, связанные с определением соответствия поставляемого товара, потребностям заказчика;</w:t>
      </w:r>
    </w:p>
    <w:p w:rsidR="00D40703" w:rsidRPr="009D68AA" w:rsidRDefault="00E01C08" w:rsidP="00F616C1">
      <w:pPr>
        <w:ind w:firstLine="567"/>
        <w:jc w:val="both"/>
        <w:outlineLvl w:val="0"/>
        <w:rPr>
          <w:sz w:val="22"/>
          <w:szCs w:val="22"/>
        </w:rPr>
      </w:pPr>
      <w:r w:rsidRPr="009D68AA">
        <w:rPr>
          <w:sz w:val="22"/>
          <w:szCs w:val="22"/>
        </w:rPr>
        <w:t>–</w:t>
      </w:r>
      <w:r w:rsidR="00D40703" w:rsidRPr="009D68AA">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w:t>
      </w:r>
      <w:r w:rsidR="00E70C4A" w:rsidRPr="009D68AA">
        <w:rPr>
          <w:sz w:val="22"/>
          <w:szCs w:val="22"/>
        </w:rPr>
        <w:t>ых и качественных характеристик</w:t>
      </w:r>
      <w:r w:rsidR="00D40703" w:rsidRPr="009D68AA">
        <w:rPr>
          <w:sz w:val="22"/>
          <w:szCs w:val="22"/>
        </w:rPr>
        <w:t>;</w:t>
      </w:r>
    </w:p>
    <w:p w:rsidR="00E01C08" w:rsidRPr="009D68AA" w:rsidRDefault="00E01C08" w:rsidP="00F616C1">
      <w:pPr>
        <w:ind w:firstLine="567"/>
        <w:jc w:val="both"/>
        <w:outlineLvl w:val="0"/>
        <w:rPr>
          <w:sz w:val="22"/>
          <w:szCs w:val="22"/>
        </w:rPr>
      </w:pPr>
      <w:r w:rsidRPr="009D68AA">
        <w:rPr>
          <w:sz w:val="22"/>
          <w:szCs w:val="22"/>
        </w:rPr>
        <w:t>–место, условия и сроки (периоды) поставки товара;</w:t>
      </w:r>
    </w:p>
    <w:p w:rsidR="00456AC0" w:rsidRPr="009D68AA" w:rsidRDefault="00456AC0" w:rsidP="00DE2F96">
      <w:pPr>
        <w:ind w:firstLine="567"/>
        <w:jc w:val="both"/>
        <w:outlineLvl w:val="0"/>
        <w:rPr>
          <w:b/>
          <w:sz w:val="22"/>
          <w:szCs w:val="22"/>
        </w:rPr>
      </w:pPr>
      <w:r w:rsidRPr="009D68AA">
        <w:rPr>
          <w:sz w:val="22"/>
          <w:szCs w:val="22"/>
        </w:rPr>
        <w:t>1.3.</w:t>
      </w:r>
      <w:r w:rsidRPr="009D68AA">
        <w:rPr>
          <w:b/>
          <w:sz w:val="22"/>
          <w:szCs w:val="22"/>
        </w:rPr>
        <w:t xml:space="preserve">Максимальное значение цены договора: </w:t>
      </w:r>
      <w:r w:rsidR="00016344">
        <w:rPr>
          <w:b/>
          <w:sz w:val="22"/>
          <w:szCs w:val="22"/>
        </w:rPr>
        <w:t>4</w:t>
      </w:r>
      <w:r w:rsidR="00DE2F96" w:rsidRPr="009D68AA">
        <w:rPr>
          <w:b/>
          <w:sz w:val="22"/>
          <w:szCs w:val="22"/>
        </w:rPr>
        <w:t> </w:t>
      </w:r>
      <w:r w:rsidR="00016344">
        <w:rPr>
          <w:b/>
          <w:sz w:val="22"/>
          <w:szCs w:val="22"/>
        </w:rPr>
        <w:t>9</w:t>
      </w:r>
      <w:r w:rsidR="00DE2F96" w:rsidRPr="009D68AA">
        <w:rPr>
          <w:b/>
          <w:sz w:val="22"/>
          <w:szCs w:val="22"/>
        </w:rPr>
        <w:t>00 000,00</w:t>
      </w:r>
      <w:r w:rsidRPr="009D68AA">
        <w:rPr>
          <w:b/>
          <w:sz w:val="22"/>
          <w:szCs w:val="22"/>
        </w:rPr>
        <w:t xml:space="preserve"> руб., в </w:t>
      </w:r>
      <w:proofErr w:type="spellStart"/>
      <w:r w:rsidRPr="009D68AA">
        <w:rPr>
          <w:b/>
          <w:sz w:val="22"/>
          <w:szCs w:val="22"/>
        </w:rPr>
        <w:t>т.ч</w:t>
      </w:r>
      <w:proofErr w:type="spellEnd"/>
      <w:r w:rsidRPr="009D68AA">
        <w:rPr>
          <w:b/>
          <w:sz w:val="22"/>
          <w:szCs w:val="22"/>
        </w:rPr>
        <w:t>. НДС.</w:t>
      </w:r>
    </w:p>
    <w:p w:rsidR="00456AC0" w:rsidRPr="009D68AA" w:rsidRDefault="00456AC0" w:rsidP="00456AC0">
      <w:pPr>
        <w:ind w:firstLine="567"/>
        <w:jc w:val="both"/>
        <w:rPr>
          <w:b/>
          <w:sz w:val="22"/>
          <w:szCs w:val="22"/>
        </w:rPr>
      </w:pPr>
      <w:r w:rsidRPr="009D68AA">
        <w:rPr>
          <w:b/>
          <w:sz w:val="22"/>
          <w:szCs w:val="22"/>
        </w:rPr>
        <w:t xml:space="preserve">Общая начальная (максимальная) цена единицы товаров: </w:t>
      </w:r>
      <w:r w:rsidR="00016344">
        <w:rPr>
          <w:b/>
          <w:sz w:val="22"/>
          <w:szCs w:val="22"/>
        </w:rPr>
        <w:t>20</w:t>
      </w:r>
      <w:r w:rsidR="00DE2F96" w:rsidRPr="009D68AA">
        <w:rPr>
          <w:b/>
          <w:sz w:val="22"/>
          <w:szCs w:val="22"/>
        </w:rPr>
        <w:t xml:space="preserve"> </w:t>
      </w:r>
      <w:r w:rsidR="00016344">
        <w:rPr>
          <w:b/>
          <w:sz w:val="22"/>
          <w:szCs w:val="22"/>
        </w:rPr>
        <w:t>500</w:t>
      </w:r>
      <w:r w:rsidR="00DE2F96" w:rsidRPr="009D68AA">
        <w:rPr>
          <w:b/>
          <w:sz w:val="22"/>
          <w:szCs w:val="22"/>
        </w:rPr>
        <w:t>,</w:t>
      </w:r>
      <w:r w:rsidR="00016344">
        <w:rPr>
          <w:b/>
          <w:sz w:val="22"/>
          <w:szCs w:val="22"/>
        </w:rPr>
        <w:t>00</w:t>
      </w:r>
      <w:r w:rsidRPr="009D68AA">
        <w:rPr>
          <w:b/>
          <w:sz w:val="22"/>
          <w:szCs w:val="22"/>
        </w:rPr>
        <w:t xml:space="preserve"> руб., в </w:t>
      </w:r>
      <w:proofErr w:type="spellStart"/>
      <w:r w:rsidRPr="009D68AA">
        <w:rPr>
          <w:b/>
          <w:sz w:val="22"/>
          <w:szCs w:val="22"/>
        </w:rPr>
        <w:t>т.ч</w:t>
      </w:r>
      <w:proofErr w:type="spellEnd"/>
      <w:r w:rsidRPr="009D68AA">
        <w:rPr>
          <w:b/>
          <w:sz w:val="22"/>
          <w:szCs w:val="22"/>
        </w:rPr>
        <w:t>. НДС.</w:t>
      </w:r>
    </w:p>
    <w:p w:rsidR="00E01C08" w:rsidRPr="009D68AA" w:rsidRDefault="00422118" w:rsidP="00F616C1">
      <w:pPr>
        <w:ind w:firstLine="567"/>
        <w:jc w:val="both"/>
        <w:rPr>
          <w:sz w:val="22"/>
          <w:szCs w:val="22"/>
        </w:rPr>
      </w:pPr>
      <w:r w:rsidRPr="009D68AA">
        <w:rPr>
          <w:sz w:val="22"/>
          <w:szCs w:val="22"/>
        </w:rPr>
        <w:t>1.</w:t>
      </w:r>
      <w:r w:rsidR="004E4050" w:rsidRPr="009D68AA">
        <w:rPr>
          <w:sz w:val="22"/>
          <w:szCs w:val="22"/>
        </w:rPr>
        <w:t>4</w:t>
      </w:r>
      <w:r w:rsidR="00E01C08" w:rsidRPr="009D68AA">
        <w:rPr>
          <w:sz w:val="22"/>
          <w:szCs w:val="22"/>
        </w:rPr>
        <w:t>.Источник финансирования:</w:t>
      </w:r>
      <w:r w:rsidR="00E77A27" w:rsidRPr="009D68AA">
        <w:rPr>
          <w:sz w:val="22"/>
          <w:szCs w:val="22"/>
        </w:rPr>
        <w:t xml:space="preserve"> </w:t>
      </w:r>
      <w:r w:rsidR="00E01C08" w:rsidRPr="009D68AA">
        <w:rPr>
          <w:sz w:val="22"/>
          <w:szCs w:val="22"/>
        </w:rPr>
        <w:t xml:space="preserve">собственные средства ГУП «Петербургский метрополитен». </w:t>
      </w:r>
    </w:p>
    <w:p w:rsidR="002E1DFC" w:rsidRPr="009D68AA" w:rsidRDefault="00E01C08" w:rsidP="00F616C1">
      <w:pPr>
        <w:pStyle w:val="ConsNonformat"/>
        <w:widowControl/>
        <w:ind w:right="0" w:firstLine="567"/>
        <w:rPr>
          <w:rFonts w:ascii="Times New Roman" w:hAnsi="Times New Roman" w:cs="Times New Roman"/>
          <w:color w:val="000000"/>
          <w:sz w:val="22"/>
          <w:szCs w:val="22"/>
        </w:rPr>
      </w:pPr>
      <w:r w:rsidRPr="009D68AA">
        <w:rPr>
          <w:rFonts w:ascii="Times New Roman" w:hAnsi="Times New Roman" w:cs="Times New Roman"/>
          <w:color w:val="000000"/>
          <w:sz w:val="22"/>
          <w:szCs w:val="22"/>
        </w:rPr>
        <w:t>1.</w:t>
      </w:r>
      <w:r w:rsidR="004E4050" w:rsidRPr="009D68AA">
        <w:rPr>
          <w:rFonts w:ascii="Times New Roman" w:hAnsi="Times New Roman" w:cs="Times New Roman"/>
          <w:color w:val="000000"/>
          <w:sz w:val="22"/>
          <w:szCs w:val="22"/>
        </w:rPr>
        <w:t>5</w:t>
      </w:r>
      <w:r w:rsidRPr="009D68AA">
        <w:rPr>
          <w:rFonts w:ascii="Times New Roman" w:hAnsi="Times New Roman" w:cs="Times New Roman"/>
          <w:color w:val="000000"/>
          <w:sz w:val="22"/>
          <w:szCs w:val="22"/>
        </w:rPr>
        <w:t xml:space="preserve">.Порядок формирования </w:t>
      </w:r>
      <w:r w:rsidR="00A12011" w:rsidRPr="009D68AA">
        <w:rPr>
          <w:rFonts w:ascii="Times New Roman" w:hAnsi="Times New Roman" w:cs="Times New Roman"/>
          <w:color w:val="000000"/>
          <w:sz w:val="22"/>
          <w:szCs w:val="22"/>
        </w:rPr>
        <w:t>ценового предложения</w:t>
      </w:r>
      <w:r w:rsidRPr="009D68AA">
        <w:rPr>
          <w:rFonts w:ascii="Times New Roman" w:hAnsi="Times New Roman" w:cs="Times New Roman"/>
          <w:color w:val="000000"/>
          <w:sz w:val="22"/>
          <w:szCs w:val="22"/>
        </w:rPr>
        <w:t>:</w:t>
      </w:r>
    </w:p>
    <w:p w:rsidR="00373E54" w:rsidRPr="009D68AA" w:rsidRDefault="00373E54" w:rsidP="00373E54">
      <w:pPr>
        <w:jc w:val="both"/>
        <w:rPr>
          <w:sz w:val="22"/>
          <w:szCs w:val="22"/>
        </w:rPr>
      </w:pPr>
      <w:r w:rsidRPr="009D68AA">
        <w:rPr>
          <w:sz w:val="22"/>
          <w:szCs w:val="22"/>
        </w:rPr>
        <w:t>       </w:t>
      </w:r>
      <w:r w:rsidR="00760D51" w:rsidRPr="009D68AA">
        <w:rPr>
          <w:sz w:val="22"/>
          <w:szCs w:val="22"/>
        </w:rPr>
        <w:t>1.</w:t>
      </w:r>
      <w:r w:rsidRPr="009D68AA">
        <w:rPr>
          <w:sz w:val="22"/>
          <w:szCs w:val="22"/>
        </w:rPr>
        <w:t>5.1.Валютой, используемой при формировании цены заявки и расчетах, является российский рубль.</w:t>
      </w:r>
    </w:p>
    <w:p w:rsidR="00373E54" w:rsidRPr="009D68AA" w:rsidRDefault="00373E54" w:rsidP="00373E54">
      <w:pPr>
        <w:jc w:val="both"/>
        <w:rPr>
          <w:sz w:val="22"/>
          <w:szCs w:val="22"/>
        </w:rPr>
      </w:pPr>
      <w:r w:rsidRPr="009D68AA">
        <w:rPr>
          <w:sz w:val="22"/>
          <w:szCs w:val="22"/>
        </w:rPr>
        <w:t xml:space="preserve">      </w:t>
      </w:r>
      <w:r w:rsidR="00760D51" w:rsidRPr="009D68AA">
        <w:rPr>
          <w:sz w:val="22"/>
          <w:szCs w:val="22"/>
        </w:rPr>
        <w:t>1.</w:t>
      </w:r>
      <w:r w:rsidRPr="009D68AA">
        <w:rPr>
          <w:sz w:val="22"/>
          <w:szCs w:val="22"/>
        </w:rPr>
        <w:t xml:space="preserve">5.2. Ценовое </w:t>
      </w:r>
      <w:r w:rsidR="00DE2F96" w:rsidRPr="009D68AA">
        <w:rPr>
          <w:sz w:val="22"/>
          <w:szCs w:val="22"/>
        </w:rPr>
        <w:t xml:space="preserve">предложение не должно превышать </w:t>
      </w:r>
      <w:r w:rsidR="00D865B8" w:rsidRPr="009D68AA">
        <w:rPr>
          <w:sz w:val="22"/>
          <w:szCs w:val="22"/>
        </w:rPr>
        <w:t>общую (начальную) максимальную цену единицы товара</w:t>
      </w:r>
      <w:r w:rsidRPr="009D68AA">
        <w:rPr>
          <w:sz w:val="22"/>
          <w:szCs w:val="22"/>
        </w:rPr>
        <w:t>.</w:t>
      </w:r>
    </w:p>
    <w:p w:rsidR="00373E54" w:rsidRPr="009D68AA" w:rsidRDefault="00373E54" w:rsidP="00373E54">
      <w:pPr>
        <w:jc w:val="both"/>
        <w:rPr>
          <w:sz w:val="22"/>
          <w:szCs w:val="22"/>
        </w:rPr>
      </w:pPr>
      <w:r w:rsidRPr="009D68AA">
        <w:rPr>
          <w:sz w:val="22"/>
          <w:szCs w:val="22"/>
        </w:rPr>
        <w:t xml:space="preserve">      </w:t>
      </w:r>
      <w:r w:rsidR="00760D51" w:rsidRPr="009D68AA">
        <w:rPr>
          <w:sz w:val="22"/>
          <w:szCs w:val="22"/>
        </w:rPr>
        <w:t>1.</w:t>
      </w:r>
      <w:r w:rsidRPr="009D68AA">
        <w:rPr>
          <w:sz w:val="22"/>
          <w:szCs w:val="22"/>
        </w:rPr>
        <w:t>5.3.Цена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373E54" w:rsidRPr="009D68AA" w:rsidRDefault="00373E54" w:rsidP="00373E54">
      <w:pPr>
        <w:jc w:val="both"/>
        <w:rPr>
          <w:sz w:val="22"/>
          <w:szCs w:val="22"/>
        </w:rPr>
      </w:pPr>
      <w:r w:rsidRPr="009D68AA">
        <w:rPr>
          <w:sz w:val="22"/>
          <w:szCs w:val="22"/>
        </w:rPr>
        <w:t xml:space="preserve">      </w:t>
      </w:r>
      <w:r w:rsidR="00760D51" w:rsidRPr="009D68AA">
        <w:rPr>
          <w:sz w:val="22"/>
          <w:szCs w:val="22"/>
        </w:rPr>
        <w:t>1.</w:t>
      </w:r>
      <w:r w:rsidRPr="009D68AA">
        <w:rPr>
          <w:sz w:val="22"/>
          <w:szCs w:val="22"/>
        </w:rPr>
        <w:t>5.4.Ценовое предложение должно учитывать:</w:t>
      </w:r>
    </w:p>
    <w:p w:rsidR="00373E54" w:rsidRPr="009D68AA" w:rsidRDefault="00AC3558" w:rsidP="00373E54">
      <w:pPr>
        <w:jc w:val="both"/>
        <w:rPr>
          <w:sz w:val="22"/>
          <w:szCs w:val="22"/>
        </w:rPr>
      </w:pPr>
      <w:r w:rsidRPr="009D68AA">
        <w:rPr>
          <w:sz w:val="22"/>
          <w:szCs w:val="22"/>
        </w:rPr>
        <w:t xml:space="preserve">      </w:t>
      </w:r>
      <w:r w:rsidR="00373E54" w:rsidRPr="009D68AA">
        <w:rPr>
          <w:sz w:val="22"/>
          <w:szCs w:val="22"/>
        </w:rPr>
        <w:t>а)</w:t>
      </w:r>
      <w:r w:rsidRPr="009D68AA">
        <w:rPr>
          <w:sz w:val="22"/>
          <w:szCs w:val="22"/>
        </w:rPr>
        <w:t xml:space="preserve"> </w:t>
      </w:r>
      <w:r w:rsidR="00373E54" w:rsidRPr="009D68AA">
        <w:rPr>
          <w:sz w:val="22"/>
          <w:szCs w:val="22"/>
        </w:rPr>
        <w:t>общие сведения;</w:t>
      </w:r>
    </w:p>
    <w:p w:rsidR="00373E54" w:rsidRPr="009D68AA" w:rsidRDefault="00AC3558" w:rsidP="00373E54">
      <w:pPr>
        <w:jc w:val="both"/>
        <w:rPr>
          <w:sz w:val="22"/>
          <w:szCs w:val="22"/>
        </w:rPr>
      </w:pPr>
      <w:r w:rsidRPr="009D68AA">
        <w:rPr>
          <w:sz w:val="22"/>
          <w:szCs w:val="22"/>
        </w:rPr>
        <w:t xml:space="preserve">     </w:t>
      </w:r>
      <w:r w:rsidR="00373E54" w:rsidRPr="009D68AA">
        <w:rPr>
          <w:sz w:val="22"/>
          <w:szCs w:val="22"/>
        </w:rPr>
        <w:t>б)</w:t>
      </w:r>
      <w:r w:rsidRPr="009D68AA">
        <w:rPr>
          <w:sz w:val="22"/>
          <w:szCs w:val="22"/>
        </w:rPr>
        <w:t xml:space="preserve"> </w:t>
      </w:r>
      <w:r w:rsidR="00373E54" w:rsidRPr="009D68AA">
        <w:rPr>
          <w:sz w:val="22"/>
          <w:szCs w:val="22"/>
        </w:rPr>
        <w:t>сроки поставки;</w:t>
      </w:r>
    </w:p>
    <w:p w:rsidR="00373E54" w:rsidRPr="009D68AA" w:rsidRDefault="00AC3558" w:rsidP="00373E54">
      <w:pPr>
        <w:jc w:val="both"/>
        <w:rPr>
          <w:sz w:val="22"/>
          <w:szCs w:val="22"/>
        </w:rPr>
      </w:pPr>
      <w:r w:rsidRPr="009D68AA">
        <w:rPr>
          <w:sz w:val="22"/>
          <w:szCs w:val="22"/>
        </w:rPr>
        <w:t xml:space="preserve">     </w:t>
      </w:r>
      <w:r w:rsidR="00373E54" w:rsidRPr="009D68AA">
        <w:rPr>
          <w:sz w:val="22"/>
          <w:szCs w:val="22"/>
        </w:rPr>
        <w:t>в)</w:t>
      </w:r>
      <w:r w:rsidRPr="009D68AA">
        <w:rPr>
          <w:sz w:val="22"/>
          <w:szCs w:val="22"/>
        </w:rPr>
        <w:t xml:space="preserve"> </w:t>
      </w:r>
      <w:r w:rsidR="00373E54" w:rsidRPr="009D68AA">
        <w:rPr>
          <w:sz w:val="22"/>
          <w:szCs w:val="22"/>
        </w:rPr>
        <w:t xml:space="preserve">условия оплаты; </w:t>
      </w:r>
    </w:p>
    <w:p w:rsidR="00373E54" w:rsidRPr="009D68AA" w:rsidRDefault="00AC3558" w:rsidP="00373E54">
      <w:pPr>
        <w:jc w:val="both"/>
        <w:rPr>
          <w:sz w:val="22"/>
          <w:szCs w:val="22"/>
        </w:rPr>
      </w:pPr>
      <w:r w:rsidRPr="009D68AA">
        <w:rPr>
          <w:sz w:val="22"/>
          <w:szCs w:val="22"/>
        </w:rPr>
        <w:t xml:space="preserve">     </w:t>
      </w:r>
      <w:r w:rsidR="00373E54" w:rsidRPr="009D68AA">
        <w:rPr>
          <w:sz w:val="22"/>
          <w:szCs w:val="22"/>
        </w:rPr>
        <w:t>г)</w:t>
      </w:r>
      <w:r w:rsidRPr="009D68AA">
        <w:rPr>
          <w:sz w:val="22"/>
          <w:szCs w:val="22"/>
        </w:rPr>
        <w:t xml:space="preserve"> </w:t>
      </w:r>
      <w:r w:rsidR="00373E54" w:rsidRPr="009D68AA">
        <w:rPr>
          <w:sz w:val="22"/>
          <w:szCs w:val="22"/>
        </w:rPr>
        <w:t xml:space="preserve">требования и условия, сформулированные требованиями извещения   и </w:t>
      </w:r>
      <w:proofErr w:type="gramStart"/>
      <w:r w:rsidR="00373E54" w:rsidRPr="009D68AA">
        <w:rPr>
          <w:sz w:val="22"/>
          <w:szCs w:val="22"/>
        </w:rPr>
        <w:t>в</w:t>
      </w:r>
      <w:proofErr w:type="gramEnd"/>
      <w:r w:rsidR="00373E54" w:rsidRPr="009D68AA">
        <w:rPr>
          <w:sz w:val="22"/>
          <w:szCs w:val="22"/>
        </w:rPr>
        <w:t xml:space="preserve"> технических требований; </w:t>
      </w:r>
    </w:p>
    <w:p w:rsidR="00373E54" w:rsidRPr="009D68AA" w:rsidRDefault="00AC3558" w:rsidP="00373E54">
      <w:pPr>
        <w:jc w:val="both"/>
        <w:rPr>
          <w:sz w:val="22"/>
          <w:szCs w:val="22"/>
        </w:rPr>
      </w:pPr>
      <w:r w:rsidRPr="009D68AA">
        <w:rPr>
          <w:sz w:val="22"/>
          <w:szCs w:val="22"/>
        </w:rPr>
        <w:t xml:space="preserve">      </w:t>
      </w:r>
      <w:r w:rsidR="00373E54" w:rsidRPr="009D68AA">
        <w:rPr>
          <w:sz w:val="22"/>
          <w:szCs w:val="22"/>
        </w:rPr>
        <w:t>д)</w:t>
      </w:r>
      <w:r w:rsidRPr="009D68AA">
        <w:rPr>
          <w:sz w:val="22"/>
          <w:szCs w:val="22"/>
        </w:rPr>
        <w:t xml:space="preserve"> </w:t>
      </w:r>
      <w:r w:rsidR="00373E54" w:rsidRPr="009D68AA">
        <w:rPr>
          <w:sz w:val="22"/>
          <w:szCs w:val="22"/>
        </w:rPr>
        <w:t>наличие финансовых, технических и организационных возможностей для выполнения обязательств по договору.</w:t>
      </w:r>
    </w:p>
    <w:p w:rsidR="00373E54" w:rsidRPr="009D68AA" w:rsidRDefault="00AC3558" w:rsidP="00373E54">
      <w:pPr>
        <w:jc w:val="both"/>
        <w:rPr>
          <w:sz w:val="22"/>
          <w:szCs w:val="22"/>
        </w:rPr>
      </w:pPr>
      <w:r w:rsidRPr="009D68AA">
        <w:rPr>
          <w:sz w:val="22"/>
          <w:szCs w:val="22"/>
        </w:rPr>
        <w:t xml:space="preserve">      </w:t>
      </w:r>
      <w:r w:rsidR="00373E54" w:rsidRPr="009D68AA">
        <w:rPr>
          <w:sz w:val="22"/>
          <w:szCs w:val="22"/>
        </w:rPr>
        <w:t xml:space="preserve">е) расходы на перевозку, страхование, уплату таможенных пошлин, налогов и других обязательных платежей.       </w:t>
      </w:r>
    </w:p>
    <w:p w:rsidR="00373E54" w:rsidRPr="009D68AA" w:rsidRDefault="00373E54" w:rsidP="00373E54">
      <w:pPr>
        <w:jc w:val="both"/>
        <w:rPr>
          <w:sz w:val="22"/>
          <w:szCs w:val="22"/>
        </w:rPr>
      </w:pPr>
      <w:r w:rsidRPr="009D68AA">
        <w:rPr>
          <w:sz w:val="22"/>
          <w:szCs w:val="22"/>
        </w:rPr>
        <w:t>      </w:t>
      </w:r>
      <w:r w:rsidR="00760D51" w:rsidRPr="009D68AA">
        <w:rPr>
          <w:sz w:val="22"/>
          <w:szCs w:val="22"/>
        </w:rPr>
        <w:t>1.</w:t>
      </w:r>
      <w:r w:rsidRPr="009D68AA">
        <w:rPr>
          <w:sz w:val="22"/>
          <w:szCs w:val="22"/>
        </w:rPr>
        <w:t>5.5. Цена договора (цена единичных расценок) является твердой и индексации не подлежит.</w:t>
      </w:r>
    </w:p>
    <w:p w:rsidR="00373E54" w:rsidRPr="009D68AA" w:rsidRDefault="00373E54" w:rsidP="00373E54">
      <w:pPr>
        <w:jc w:val="both"/>
        <w:rPr>
          <w:b/>
          <w:bCs/>
          <w:sz w:val="22"/>
          <w:szCs w:val="22"/>
        </w:rPr>
      </w:pPr>
      <w:r w:rsidRPr="009D68AA">
        <w:rPr>
          <w:sz w:val="22"/>
          <w:szCs w:val="22"/>
        </w:rPr>
        <w:t>      Окончательная стоимость поставки товаров определяется исходя из стоимости фактически поставленных и принятых товаров.</w:t>
      </w:r>
    </w:p>
    <w:p w:rsidR="00373E54" w:rsidRPr="009D68AA" w:rsidRDefault="00373E54" w:rsidP="00DE2F96">
      <w:pPr>
        <w:jc w:val="both"/>
        <w:rPr>
          <w:i/>
          <w:iCs/>
          <w:sz w:val="22"/>
          <w:szCs w:val="22"/>
        </w:rPr>
      </w:pPr>
      <w:r w:rsidRPr="009D68AA">
        <w:rPr>
          <w:sz w:val="22"/>
          <w:szCs w:val="22"/>
        </w:rPr>
        <w:t xml:space="preserve">       </w:t>
      </w:r>
      <w:r w:rsidR="00760D51" w:rsidRPr="009D68AA">
        <w:rPr>
          <w:sz w:val="22"/>
          <w:szCs w:val="22"/>
        </w:rPr>
        <w:t>1.</w:t>
      </w:r>
      <w:r w:rsidRPr="009D68AA">
        <w:rPr>
          <w:sz w:val="22"/>
          <w:szCs w:val="22"/>
        </w:rPr>
        <w:t xml:space="preserve">5.6. Авансирование не предусматривается. </w:t>
      </w:r>
    </w:p>
    <w:p w:rsidR="007A5B28" w:rsidRPr="009D68AA" w:rsidRDefault="00DE2F96" w:rsidP="00DE2F96">
      <w:pPr>
        <w:autoSpaceDE w:val="0"/>
        <w:autoSpaceDN w:val="0"/>
        <w:jc w:val="both"/>
        <w:rPr>
          <w:i/>
          <w:iCs/>
          <w:sz w:val="22"/>
          <w:szCs w:val="22"/>
        </w:rPr>
      </w:pPr>
      <w:r w:rsidRPr="009D68AA">
        <w:rPr>
          <w:sz w:val="22"/>
          <w:szCs w:val="22"/>
        </w:rPr>
        <w:t>       </w:t>
      </w:r>
      <w:r w:rsidR="00760D51" w:rsidRPr="009D68AA">
        <w:rPr>
          <w:sz w:val="22"/>
          <w:szCs w:val="22"/>
        </w:rPr>
        <w:t>1.</w:t>
      </w:r>
      <w:r w:rsidR="00373E54" w:rsidRPr="009D68AA">
        <w:rPr>
          <w:sz w:val="22"/>
          <w:szCs w:val="22"/>
        </w:rPr>
        <w:t>5.7. </w:t>
      </w:r>
      <w:r w:rsidR="00D229B6" w:rsidRPr="009D68AA">
        <w:rPr>
          <w:sz w:val="22"/>
          <w:szCs w:val="22"/>
        </w:rPr>
        <w:t xml:space="preserve">Необходимое количество товара  определить невозможно. Количество товара  определяется, исходя из фактической потребности Заказчика в товарах. </w:t>
      </w:r>
      <w:r w:rsidR="007A5B28" w:rsidRPr="009D68AA">
        <w:rPr>
          <w:sz w:val="22"/>
          <w:szCs w:val="22"/>
        </w:rPr>
        <w:t xml:space="preserve">Максимальное значение цены договора установлено исходя из лимита. </w:t>
      </w:r>
    </w:p>
    <w:p w:rsidR="00D229B6" w:rsidRPr="009D68AA" w:rsidRDefault="00D229B6" w:rsidP="00D229B6">
      <w:pPr>
        <w:jc w:val="both"/>
        <w:rPr>
          <w:sz w:val="22"/>
          <w:szCs w:val="22"/>
        </w:rPr>
      </w:pPr>
      <w:r w:rsidRPr="009D68AA">
        <w:rPr>
          <w:sz w:val="22"/>
          <w:szCs w:val="22"/>
        </w:rPr>
        <w:t xml:space="preserve">          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D229B6" w:rsidRPr="009D68AA" w:rsidRDefault="00D229B6" w:rsidP="00D229B6">
      <w:pPr>
        <w:jc w:val="both"/>
        <w:rPr>
          <w:sz w:val="22"/>
          <w:szCs w:val="22"/>
        </w:rPr>
      </w:pPr>
      <w:r w:rsidRPr="009D68AA">
        <w:rPr>
          <w:sz w:val="22"/>
          <w:szCs w:val="22"/>
        </w:rPr>
        <w:t>            Подача ценовых предложений проводится путем снижения общей начальной (максимальной) цены единицы товара.</w:t>
      </w:r>
    </w:p>
    <w:p w:rsidR="00D229B6" w:rsidRPr="009D68AA" w:rsidRDefault="00D229B6" w:rsidP="00D229B6">
      <w:pPr>
        <w:autoSpaceDE w:val="0"/>
        <w:autoSpaceDN w:val="0"/>
        <w:jc w:val="both"/>
        <w:rPr>
          <w:sz w:val="22"/>
          <w:szCs w:val="22"/>
        </w:rPr>
      </w:pPr>
      <w:r w:rsidRPr="009D68AA">
        <w:rPr>
          <w:sz w:val="22"/>
          <w:szCs w:val="22"/>
        </w:rPr>
        <w:t xml:space="preserve">           Стоимость единицы товара рассчитывается с применением коэффициента снижения к начальной (максимальной) стоимости единицы товара, указанной в приложении </w:t>
      </w:r>
      <w:r w:rsidR="00A349BC" w:rsidRPr="009D68AA">
        <w:rPr>
          <w:sz w:val="22"/>
          <w:szCs w:val="22"/>
        </w:rPr>
        <w:t>№ 1 к Тому 2 аукционной документации</w:t>
      </w:r>
      <w:r w:rsidRPr="009D68AA">
        <w:rPr>
          <w:sz w:val="22"/>
          <w:szCs w:val="22"/>
        </w:rPr>
        <w:t>.</w:t>
      </w:r>
      <w:r w:rsidR="00A678C7" w:rsidRPr="009D68AA">
        <w:rPr>
          <w:sz w:val="22"/>
          <w:szCs w:val="22"/>
        </w:rPr>
        <w:t xml:space="preserve"> 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D229B6" w:rsidRPr="009D68AA" w:rsidRDefault="00D229B6" w:rsidP="00D229B6">
      <w:pPr>
        <w:autoSpaceDE w:val="0"/>
        <w:autoSpaceDN w:val="0"/>
        <w:jc w:val="both"/>
        <w:rPr>
          <w:sz w:val="22"/>
          <w:szCs w:val="22"/>
        </w:rPr>
      </w:pPr>
      <w:r w:rsidRPr="009D68AA">
        <w:rPr>
          <w:sz w:val="22"/>
          <w:szCs w:val="22"/>
        </w:rPr>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общей цены единицы товара</w:t>
      </w:r>
      <w:proofErr w:type="gramStart"/>
      <w:r w:rsidRPr="009D68AA">
        <w:rPr>
          <w:sz w:val="22"/>
          <w:szCs w:val="22"/>
        </w:rPr>
        <w:t xml:space="preserve"> ,</w:t>
      </w:r>
      <w:proofErr w:type="gramEnd"/>
      <w:r w:rsidRPr="009D68AA">
        <w:rPr>
          <w:sz w:val="22"/>
          <w:szCs w:val="22"/>
        </w:rPr>
        <w:t xml:space="preserve"> предложенной победителем, к общей начальной (максимальной) цене единицы товара , сформированной заказчиком, без учета суммы НДС.           </w:t>
      </w:r>
    </w:p>
    <w:p w:rsidR="00D229B6" w:rsidRPr="009D68AA" w:rsidRDefault="00D229B6" w:rsidP="00D229B6">
      <w:pPr>
        <w:jc w:val="both"/>
        <w:rPr>
          <w:sz w:val="22"/>
          <w:szCs w:val="22"/>
        </w:rPr>
      </w:pPr>
      <w:r w:rsidRPr="009D68AA">
        <w:rPr>
          <w:sz w:val="22"/>
          <w:szCs w:val="22"/>
        </w:rPr>
        <w:t>            При этом договор  заключается по максимальной цене договора (максимальное значение цены договора).</w:t>
      </w:r>
    </w:p>
    <w:p w:rsidR="00D229B6" w:rsidRPr="009D68AA" w:rsidRDefault="00D229B6" w:rsidP="00D229B6">
      <w:pPr>
        <w:jc w:val="both"/>
        <w:rPr>
          <w:sz w:val="22"/>
          <w:szCs w:val="22"/>
        </w:rPr>
      </w:pPr>
      <w:r w:rsidRPr="009D68AA">
        <w:rPr>
          <w:sz w:val="22"/>
          <w:szCs w:val="22"/>
        </w:rPr>
        <w:t>            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документации.</w:t>
      </w:r>
    </w:p>
    <w:p w:rsidR="00FD0192" w:rsidRPr="009D68AA" w:rsidRDefault="00581381" w:rsidP="00FD0192">
      <w:pPr>
        <w:jc w:val="both"/>
        <w:rPr>
          <w:sz w:val="22"/>
          <w:szCs w:val="22"/>
        </w:rPr>
      </w:pPr>
      <w:r w:rsidRPr="009D68AA">
        <w:rPr>
          <w:spacing w:val="1"/>
          <w:sz w:val="22"/>
          <w:szCs w:val="22"/>
          <w:lang w:eastAsia="ru-RU"/>
        </w:rPr>
        <w:lastRenderedPageBreak/>
        <w:t xml:space="preserve">            </w:t>
      </w:r>
      <w:r w:rsidR="00FD0192" w:rsidRPr="009D68AA">
        <w:rPr>
          <w:sz w:val="22"/>
          <w:szCs w:val="22"/>
        </w:rPr>
        <w:t xml:space="preserve">При расчете стоимости единицы товара при заключении Договора, полученная стоимость округляется как в большую, так и в меньшую сторону до двух знаков после запятой (до сотых), при этом общая сумма цен единиц товаров, предложенная победителем, изменению в большую сторону не подлежит. Итоговая общая сумма единиц товара может отличаться от </w:t>
      </w:r>
      <w:proofErr w:type="gramStart"/>
      <w:r w:rsidR="00FD0192" w:rsidRPr="009D68AA">
        <w:rPr>
          <w:sz w:val="22"/>
          <w:szCs w:val="22"/>
        </w:rPr>
        <w:t>предложенной</w:t>
      </w:r>
      <w:proofErr w:type="gramEnd"/>
      <w:r w:rsidR="00FD0192" w:rsidRPr="009D68AA">
        <w:rPr>
          <w:sz w:val="22"/>
          <w:szCs w:val="22"/>
        </w:rPr>
        <w:t xml:space="preserve"> победителем в меньшую сторону по результатам произведения расчетов по полученным единичным расценкам.</w:t>
      </w:r>
    </w:p>
    <w:p w:rsidR="006E3FE8" w:rsidRPr="009D68AA" w:rsidRDefault="00B73708" w:rsidP="006E3FE8">
      <w:pPr>
        <w:ind w:firstLine="567"/>
        <w:jc w:val="both"/>
        <w:rPr>
          <w:sz w:val="22"/>
          <w:szCs w:val="22"/>
        </w:rPr>
      </w:pPr>
      <w:r w:rsidRPr="009D68AA">
        <w:rPr>
          <w:sz w:val="22"/>
          <w:szCs w:val="22"/>
        </w:rPr>
        <w:t>1.</w:t>
      </w:r>
      <w:r w:rsidR="00B24B37" w:rsidRPr="009D68AA">
        <w:rPr>
          <w:sz w:val="22"/>
          <w:szCs w:val="22"/>
        </w:rPr>
        <w:t>6</w:t>
      </w:r>
      <w:r w:rsidR="00E01C08" w:rsidRPr="009D68AA">
        <w:rPr>
          <w:sz w:val="22"/>
          <w:szCs w:val="22"/>
        </w:rPr>
        <w:t xml:space="preserve">. Шаг аукциона </w:t>
      </w:r>
      <w:r w:rsidR="00A7606C" w:rsidRPr="009D68AA">
        <w:rPr>
          <w:sz w:val="22"/>
          <w:szCs w:val="22"/>
        </w:rPr>
        <w:t>с</w:t>
      </w:r>
      <w:r w:rsidR="00E01C08" w:rsidRPr="009D68AA">
        <w:rPr>
          <w:sz w:val="22"/>
          <w:szCs w:val="22"/>
        </w:rPr>
        <w:t xml:space="preserve">оставляет </w:t>
      </w:r>
      <w:r w:rsidR="00760D51" w:rsidRPr="009D68AA">
        <w:rPr>
          <w:sz w:val="22"/>
          <w:szCs w:val="22"/>
        </w:rPr>
        <w:t xml:space="preserve">от 0,5% до 5% </w:t>
      </w:r>
      <w:r w:rsidR="006E3FE8" w:rsidRPr="009D68AA">
        <w:rPr>
          <w:sz w:val="22"/>
          <w:szCs w:val="22"/>
        </w:rPr>
        <w:t>общей начальной (максимальной) цены единицы товара.</w:t>
      </w:r>
    </w:p>
    <w:p w:rsidR="00BE3DA5" w:rsidRPr="009D68AA" w:rsidRDefault="00BE3DA5" w:rsidP="00F616C1">
      <w:pPr>
        <w:tabs>
          <w:tab w:val="left" w:pos="0"/>
        </w:tabs>
        <w:ind w:firstLine="567"/>
        <w:jc w:val="both"/>
        <w:rPr>
          <w:color w:val="000000"/>
          <w:sz w:val="22"/>
          <w:szCs w:val="22"/>
        </w:rPr>
      </w:pPr>
    </w:p>
    <w:p w:rsidR="00FC1812" w:rsidRDefault="00E01C08" w:rsidP="00F616C1">
      <w:pPr>
        <w:pStyle w:val="ConsNonformat"/>
        <w:widowControl/>
        <w:ind w:right="0" w:firstLine="567"/>
        <w:jc w:val="center"/>
        <w:rPr>
          <w:rFonts w:ascii="Times New Roman" w:hAnsi="Times New Roman" w:cs="Times New Roman"/>
          <w:b/>
          <w:sz w:val="22"/>
          <w:szCs w:val="22"/>
        </w:rPr>
      </w:pPr>
      <w:r w:rsidRPr="009D68AA">
        <w:rPr>
          <w:rFonts w:ascii="Times New Roman" w:hAnsi="Times New Roman" w:cs="Times New Roman"/>
          <w:b/>
          <w:sz w:val="22"/>
          <w:szCs w:val="22"/>
        </w:rPr>
        <w:t>2. Сведения о заказчике</w:t>
      </w:r>
    </w:p>
    <w:p w:rsidR="00E01C08" w:rsidRPr="009D68AA" w:rsidRDefault="00E01C08" w:rsidP="00F616C1">
      <w:pPr>
        <w:pStyle w:val="ConsNonformat"/>
        <w:widowControl/>
        <w:ind w:right="0" w:firstLine="567"/>
        <w:jc w:val="center"/>
        <w:rPr>
          <w:rFonts w:ascii="Times New Roman" w:hAnsi="Times New Roman" w:cs="Times New Roman"/>
          <w:b/>
          <w:sz w:val="22"/>
          <w:szCs w:val="22"/>
        </w:rPr>
      </w:pPr>
      <w:r w:rsidRPr="009D68AA">
        <w:rPr>
          <w:rFonts w:ascii="Times New Roman" w:hAnsi="Times New Roman" w:cs="Times New Roman"/>
          <w:b/>
          <w:sz w:val="22"/>
          <w:szCs w:val="22"/>
        </w:rPr>
        <w:t xml:space="preserve"> </w:t>
      </w:r>
    </w:p>
    <w:tbl>
      <w:tblPr>
        <w:tblW w:w="0" w:type="auto"/>
        <w:tblLook w:val="01E0" w:firstRow="1" w:lastRow="1" w:firstColumn="1" w:lastColumn="1" w:noHBand="0" w:noVBand="0"/>
      </w:tblPr>
      <w:tblGrid>
        <w:gridCol w:w="9828"/>
      </w:tblGrid>
      <w:tr w:rsidR="00354C5E" w:rsidRPr="009D68AA" w:rsidTr="006E3CD2">
        <w:tc>
          <w:tcPr>
            <w:tcW w:w="9828" w:type="dxa"/>
          </w:tcPr>
          <w:p w:rsidR="00354C5E" w:rsidRPr="009D68AA" w:rsidRDefault="00354C5E" w:rsidP="00354C5E">
            <w:pPr>
              <w:rPr>
                <w:sz w:val="22"/>
                <w:szCs w:val="22"/>
              </w:rPr>
            </w:pPr>
            <w:r w:rsidRPr="009D68AA">
              <w:rPr>
                <w:sz w:val="22"/>
                <w:szCs w:val="22"/>
              </w:rPr>
              <w:t>Заказчик: ГУП «Петербургский метрополитен».</w:t>
            </w:r>
          </w:p>
        </w:tc>
      </w:tr>
      <w:tr w:rsidR="00354C5E" w:rsidRPr="009D68AA" w:rsidTr="006E3CD2">
        <w:tc>
          <w:tcPr>
            <w:tcW w:w="9828" w:type="dxa"/>
          </w:tcPr>
          <w:p w:rsidR="00354C5E" w:rsidRPr="009D68AA" w:rsidRDefault="00354C5E" w:rsidP="00354C5E">
            <w:pPr>
              <w:rPr>
                <w:sz w:val="22"/>
                <w:szCs w:val="22"/>
              </w:rPr>
            </w:pPr>
            <w:r w:rsidRPr="009D68AA">
              <w:rPr>
                <w:sz w:val="22"/>
                <w:szCs w:val="22"/>
              </w:rPr>
              <w:t>Юридический адрес: 190013, Санкт-Петербург, Московский пр. д. 28</w:t>
            </w:r>
          </w:p>
        </w:tc>
      </w:tr>
    </w:tbl>
    <w:p w:rsidR="00354C5E" w:rsidRPr="009D68AA" w:rsidRDefault="00354C5E" w:rsidP="00F616C1">
      <w:pPr>
        <w:pStyle w:val="3"/>
        <w:keepNext w:val="0"/>
        <w:spacing w:before="0" w:after="0"/>
        <w:ind w:left="0" w:firstLine="567"/>
        <w:jc w:val="center"/>
        <w:rPr>
          <w:sz w:val="22"/>
          <w:szCs w:val="22"/>
        </w:rPr>
      </w:pPr>
    </w:p>
    <w:p w:rsidR="00E01C08" w:rsidRDefault="00E01C08" w:rsidP="00F616C1">
      <w:pPr>
        <w:pStyle w:val="3"/>
        <w:keepNext w:val="0"/>
        <w:spacing w:before="0" w:after="0"/>
        <w:ind w:left="0" w:firstLine="567"/>
        <w:jc w:val="center"/>
        <w:rPr>
          <w:sz w:val="22"/>
          <w:szCs w:val="22"/>
        </w:rPr>
      </w:pPr>
      <w:r w:rsidRPr="009D68AA">
        <w:rPr>
          <w:sz w:val="22"/>
          <w:szCs w:val="22"/>
        </w:rPr>
        <w:t>3. Содержание и состав аукционной документации</w:t>
      </w:r>
    </w:p>
    <w:p w:rsidR="00FC1812" w:rsidRPr="00FC1812" w:rsidRDefault="00FC1812" w:rsidP="00FC1812"/>
    <w:p w:rsidR="00E01C08" w:rsidRPr="009D68AA" w:rsidRDefault="00E01C08" w:rsidP="00DE2F96">
      <w:pPr>
        <w:pStyle w:val="2f0"/>
        <w:spacing w:after="0" w:line="240" w:lineRule="auto"/>
        <w:rPr>
          <w:sz w:val="22"/>
          <w:szCs w:val="22"/>
        </w:rPr>
      </w:pPr>
      <w:r w:rsidRPr="009D68AA">
        <w:rPr>
          <w:sz w:val="22"/>
          <w:szCs w:val="22"/>
        </w:rPr>
        <w:t>Аукционная документация для настоящего аукциона включает в себя:</w:t>
      </w:r>
    </w:p>
    <w:p w:rsidR="00E01C08" w:rsidRPr="009D68AA" w:rsidRDefault="00E01C08" w:rsidP="00DE2F96">
      <w:pPr>
        <w:rPr>
          <w:sz w:val="22"/>
          <w:szCs w:val="22"/>
        </w:rPr>
      </w:pPr>
      <w:r w:rsidRPr="009D68AA">
        <w:rPr>
          <w:sz w:val="22"/>
          <w:szCs w:val="22"/>
        </w:rPr>
        <w:t>1)</w:t>
      </w:r>
      <w:r w:rsidR="00972383" w:rsidRPr="009D68AA">
        <w:rPr>
          <w:sz w:val="22"/>
          <w:szCs w:val="22"/>
        </w:rPr>
        <w:t xml:space="preserve"> </w:t>
      </w:r>
      <w:r w:rsidRPr="009D68AA">
        <w:rPr>
          <w:sz w:val="22"/>
          <w:szCs w:val="22"/>
        </w:rPr>
        <w:t>том 1 аукционной документации: общая часть (далее - том 1);</w:t>
      </w:r>
    </w:p>
    <w:p w:rsidR="00E01C08" w:rsidRPr="009D68AA" w:rsidRDefault="00E01C08" w:rsidP="00DE2F96">
      <w:pPr>
        <w:pStyle w:val="2f0"/>
        <w:spacing w:after="0" w:line="240" w:lineRule="auto"/>
        <w:jc w:val="both"/>
        <w:rPr>
          <w:sz w:val="22"/>
          <w:szCs w:val="22"/>
        </w:rPr>
      </w:pPr>
      <w:r w:rsidRPr="009D68AA">
        <w:rPr>
          <w:sz w:val="22"/>
          <w:szCs w:val="22"/>
        </w:rPr>
        <w:t>2)</w:t>
      </w:r>
      <w:r w:rsidR="00972383" w:rsidRPr="009D68AA">
        <w:rPr>
          <w:sz w:val="22"/>
          <w:szCs w:val="22"/>
        </w:rPr>
        <w:t xml:space="preserve"> </w:t>
      </w:r>
      <w:r w:rsidRPr="009D68AA">
        <w:rPr>
          <w:sz w:val="22"/>
          <w:szCs w:val="22"/>
        </w:rPr>
        <w:t>настоящий том 2 аукционной документации: специальная часть (далее - том 2),</w:t>
      </w:r>
      <w:r w:rsidR="00DE2F96" w:rsidRPr="009D68AA">
        <w:rPr>
          <w:sz w:val="22"/>
          <w:szCs w:val="22"/>
        </w:rPr>
        <w:t xml:space="preserve"> </w:t>
      </w:r>
      <w:r w:rsidRPr="009D68AA">
        <w:rPr>
          <w:sz w:val="22"/>
          <w:szCs w:val="22"/>
        </w:rPr>
        <w:t xml:space="preserve">состоящий </w:t>
      </w:r>
      <w:proofErr w:type="gramStart"/>
      <w:r w:rsidRPr="009D68AA">
        <w:rPr>
          <w:sz w:val="22"/>
          <w:szCs w:val="22"/>
        </w:rPr>
        <w:t>из</w:t>
      </w:r>
      <w:proofErr w:type="gramEnd"/>
      <w:r w:rsidRPr="009D68AA">
        <w:rPr>
          <w:sz w:val="22"/>
          <w:szCs w:val="22"/>
        </w:rPr>
        <w:t>:</w:t>
      </w:r>
    </w:p>
    <w:p w:rsidR="00E01C08" w:rsidRPr="009D68AA" w:rsidRDefault="00E01C08" w:rsidP="00DE2F96">
      <w:pPr>
        <w:pStyle w:val="2f0"/>
        <w:spacing w:after="0" w:line="240" w:lineRule="auto"/>
        <w:rPr>
          <w:sz w:val="22"/>
          <w:szCs w:val="22"/>
        </w:rPr>
      </w:pPr>
      <w:r w:rsidRPr="009D68AA">
        <w:rPr>
          <w:sz w:val="22"/>
          <w:szCs w:val="22"/>
        </w:rPr>
        <w:t>а)</w:t>
      </w:r>
      <w:r w:rsidR="00972383" w:rsidRPr="009D68AA">
        <w:rPr>
          <w:sz w:val="22"/>
          <w:szCs w:val="22"/>
        </w:rPr>
        <w:t xml:space="preserve"> </w:t>
      </w:r>
      <w:r w:rsidRPr="009D68AA">
        <w:rPr>
          <w:sz w:val="22"/>
          <w:szCs w:val="22"/>
        </w:rPr>
        <w:t>инструкции участникам;</w:t>
      </w:r>
    </w:p>
    <w:p w:rsidR="00E01C08" w:rsidRPr="009D68AA" w:rsidRDefault="00E01C08" w:rsidP="00DE2F96">
      <w:pPr>
        <w:pStyle w:val="ConsNormal0"/>
        <w:widowControl/>
        <w:tabs>
          <w:tab w:val="left" w:pos="1080"/>
        </w:tabs>
        <w:ind w:right="0" w:firstLine="0"/>
        <w:rPr>
          <w:rFonts w:ascii="Times New Roman" w:hAnsi="Times New Roman" w:cs="Times New Roman"/>
          <w:sz w:val="22"/>
          <w:szCs w:val="22"/>
        </w:rPr>
      </w:pPr>
      <w:r w:rsidRPr="009D68AA">
        <w:rPr>
          <w:rFonts w:ascii="Times New Roman" w:hAnsi="Times New Roman" w:cs="Times New Roman"/>
          <w:sz w:val="22"/>
          <w:szCs w:val="22"/>
        </w:rPr>
        <w:t>б)</w:t>
      </w:r>
      <w:r w:rsidR="00972383" w:rsidRPr="009D68AA">
        <w:rPr>
          <w:rFonts w:ascii="Times New Roman" w:hAnsi="Times New Roman" w:cs="Times New Roman"/>
          <w:sz w:val="22"/>
          <w:szCs w:val="22"/>
        </w:rPr>
        <w:t xml:space="preserve"> </w:t>
      </w:r>
      <w:r w:rsidRPr="009D68AA">
        <w:rPr>
          <w:rFonts w:ascii="Times New Roman" w:hAnsi="Times New Roman" w:cs="Times New Roman"/>
          <w:sz w:val="22"/>
          <w:szCs w:val="22"/>
        </w:rPr>
        <w:t>образцов форм для обязательного заполнения участником в соответствии с пунктом</w:t>
      </w:r>
      <w:r w:rsidR="00483542" w:rsidRPr="009D68AA">
        <w:rPr>
          <w:rFonts w:ascii="Times New Roman" w:hAnsi="Times New Roman" w:cs="Times New Roman"/>
          <w:sz w:val="22"/>
          <w:szCs w:val="22"/>
        </w:rPr>
        <w:t xml:space="preserve"> </w:t>
      </w:r>
      <w:r w:rsidRPr="009D68AA">
        <w:rPr>
          <w:rFonts w:ascii="Times New Roman" w:hAnsi="Times New Roman" w:cs="Times New Roman"/>
          <w:sz w:val="22"/>
          <w:szCs w:val="22"/>
        </w:rPr>
        <w:t xml:space="preserve">5 тома </w:t>
      </w:r>
      <w:r w:rsidR="00DE2F96" w:rsidRPr="009D68AA">
        <w:rPr>
          <w:rFonts w:ascii="Times New Roman" w:hAnsi="Times New Roman" w:cs="Times New Roman"/>
          <w:sz w:val="22"/>
          <w:szCs w:val="22"/>
        </w:rPr>
        <w:t xml:space="preserve">    </w:t>
      </w:r>
      <w:r w:rsidRPr="009D68AA">
        <w:rPr>
          <w:rFonts w:ascii="Times New Roman" w:hAnsi="Times New Roman" w:cs="Times New Roman"/>
          <w:sz w:val="22"/>
          <w:szCs w:val="22"/>
        </w:rPr>
        <w:t>2.</w:t>
      </w:r>
    </w:p>
    <w:p w:rsidR="00E01C08" w:rsidRPr="009D68AA" w:rsidRDefault="00E01C08" w:rsidP="00DE2F96">
      <w:pPr>
        <w:pStyle w:val="ConsNormal0"/>
        <w:widowControl/>
        <w:ind w:right="0" w:firstLine="0"/>
        <w:rPr>
          <w:rFonts w:ascii="Times New Roman" w:hAnsi="Times New Roman" w:cs="Times New Roman"/>
          <w:sz w:val="22"/>
          <w:szCs w:val="22"/>
        </w:rPr>
      </w:pPr>
      <w:r w:rsidRPr="009D68AA">
        <w:rPr>
          <w:rFonts w:ascii="Times New Roman" w:hAnsi="Times New Roman" w:cs="Times New Roman"/>
          <w:sz w:val="22"/>
          <w:szCs w:val="22"/>
        </w:rPr>
        <w:t>3)</w:t>
      </w:r>
      <w:r w:rsidR="00972383" w:rsidRPr="009D68AA">
        <w:rPr>
          <w:rFonts w:ascii="Times New Roman" w:hAnsi="Times New Roman" w:cs="Times New Roman"/>
          <w:sz w:val="22"/>
          <w:szCs w:val="22"/>
        </w:rPr>
        <w:t xml:space="preserve"> </w:t>
      </w:r>
      <w:r w:rsidRPr="009D68AA">
        <w:rPr>
          <w:rFonts w:ascii="Times New Roman" w:hAnsi="Times New Roman" w:cs="Times New Roman"/>
          <w:sz w:val="22"/>
          <w:szCs w:val="22"/>
        </w:rPr>
        <w:t>том 3 аукционной документации: технические требования.</w:t>
      </w:r>
    </w:p>
    <w:p w:rsidR="00E01C08" w:rsidRPr="009D68AA" w:rsidRDefault="00E01C08" w:rsidP="00DE2F96">
      <w:pPr>
        <w:pStyle w:val="2f0"/>
        <w:spacing w:after="0" w:line="240" w:lineRule="auto"/>
        <w:rPr>
          <w:sz w:val="22"/>
          <w:szCs w:val="22"/>
        </w:rPr>
      </w:pPr>
      <w:r w:rsidRPr="009D68AA">
        <w:rPr>
          <w:sz w:val="22"/>
          <w:szCs w:val="22"/>
        </w:rPr>
        <w:t>4)</w:t>
      </w:r>
      <w:r w:rsidR="00972383" w:rsidRPr="009D68AA">
        <w:rPr>
          <w:sz w:val="22"/>
          <w:szCs w:val="22"/>
        </w:rPr>
        <w:t xml:space="preserve"> </w:t>
      </w:r>
      <w:r w:rsidRPr="009D68AA">
        <w:rPr>
          <w:sz w:val="22"/>
          <w:szCs w:val="22"/>
        </w:rPr>
        <w:t>том 4 аукционной документации: проект договора.</w:t>
      </w:r>
    </w:p>
    <w:p w:rsidR="00E01C08" w:rsidRPr="009D68AA" w:rsidRDefault="00E01C08" w:rsidP="00F616C1">
      <w:pPr>
        <w:pStyle w:val="ConsNormal0"/>
        <w:ind w:right="0" w:firstLine="567"/>
        <w:rPr>
          <w:rFonts w:ascii="Times New Roman" w:hAnsi="Times New Roman" w:cs="Times New Roman"/>
          <w:b/>
          <w:sz w:val="22"/>
          <w:szCs w:val="22"/>
        </w:rPr>
      </w:pPr>
    </w:p>
    <w:p w:rsidR="00E01C08" w:rsidRDefault="00E01C08" w:rsidP="00F616C1">
      <w:pPr>
        <w:pStyle w:val="ConsNormal0"/>
        <w:ind w:right="0" w:firstLine="567"/>
        <w:jc w:val="center"/>
        <w:rPr>
          <w:rFonts w:ascii="Times New Roman" w:hAnsi="Times New Roman" w:cs="Times New Roman"/>
          <w:b/>
          <w:sz w:val="22"/>
          <w:szCs w:val="22"/>
        </w:rPr>
      </w:pPr>
      <w:r w:rsidRPr="009D68AA">
        <w:rPr>
          <w:rFonts w:ascii="Times New Roman" w:hAnsi="Times New Roman" w:cs="Times New Roman"/>
          <w:b/>
          <w:sz w:val="22"/>
          <w:szCs w:val="22"/>
        </w:rPr>
        <w:t>4. Требования к участникам</w:t>
      </w:r>
    </w:p>
    <w:p w:rsidR="00FC1812" w:rsidRPr="009D68AA" w:rsidRDefault="00FC1812" w:rsidP="00F616C1">
      <w:pPr>
        <w:pStyle w:val="ConsNormal0"/>
        <w:ind w:right="0" w:firstLine="567"/>
        <w:jc w:val="center"/>
        <w:rPr>
          <w:rFonts w:ascii="Times New Roman" w:hAnsi="Times New Roman" w:cs="Times New Roman"/>
          <w:b/>
          <w:sz w:val="22"/>
          <w:szCs w:val="22"/>
        </w:rPr>
      </w:pPr>
    </w:p>
    <w:p w:rsidR="00532F56" w:rsidRPr="009D68AA" w:rsidRDefault="00F14CEC" w:rsidP="002A7841">
      <w:pPr>
        <w:jc w:val="both"/>
        <w:outlineLvl w:val="0"/>
        <w:rPr>
          <w:sz w:val="22"/>
          <w:szCs w:val="22"/>
        </w:rPr>
      </w:pPr>
      <w:r w:rsidRPr="009D68AA">
        <w:rPr>
          <w:sz w:val="22"/>
          <w:szCs w:val="22"/>
        </w:rPr>
        <w:t xml:space="preserve">         4.1. </w:t>
      </w:r>
      <w:r w:rsidR="00532F56" w:rsidRPr="009D68AA">
        <w:rPr>
          <w:sz w:val="22"/>
          <w:szCs w:val="22"/>
        </w:rPr>
        <w:t>Участник должен соответствовать обязательным требованиям:</w:t>
      </w:r>
    </w:p>
    <w:p w:rsidR="00532F56" w:rsidRDefault="00532F56"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 xml:space="preserve">4.1.1. </w:t>
      </w:r>
      <w:proofErr w:type="spellStart"/>
      <w:r w:rsidRPr="009D68AA">
        <w:rPr>
          <w:rFonts w:ascii="Times New Roman" w:hAnsi="Times New Roman" w:cs="Times New Roman"/>
          <w:sz w:val="22"/>
          <w:szCs w:val="22"/>
        </w:rPr>
        <w:t>Непроведение</w:t>
      </w:r>
      <w:proofErr w:type="spellEnd"/>
      <w:r w:rsidRPr="009D68AA">
        <w:rPr>
          <w:rFonts w:ascii="Times New Roman" w:hAnsi="Times New Roman" w:cs="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C1812" w:rsidRPr="009D68AA" w:rsidRDefault="00FC1812" w:rsidP="00532F56">
      <w:pPr>
        <w:pStyle w:val="ConsPlusNormal"/>
        <w:ind w:firstLine="567"/>
        <w:jc w:val="both"/>
        <w:rPr>
          <w:rFonts w:ascii="Times New Roman" w:hAnsi="Times New Roman" w:cs="Times New Roman"/>
          <w:sz w:val="22"/>
          <w:szCs w:val="22"/>
        </w:rPr>
      </w:pPr>
    </w:p>
    <w:p w:rsidR="00532F56" w:rsidRDefault="00532F56"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 xml:space="preserve">4.1.2. </w:t>
      </w:r>
      <w:proofErr w:type="spellStart"/>
      <w:r w:rsidRPr="009D68AA">
        <w:rPr>
          <w:rFonts w:ascii="Times New Roman" w:hAnsi="Times New Roman" w:cs="Times New Roman"/>
          <w:sz w:val="22"/>
          <w:szCs w:val="22"/>
        </w:rPr>
        <w:t>Неприостановление</w:t>
      </w:r>
      <w:proofErr w:type="spellEnd"/>
      <w:r w:rsidRPr="009D68AA">
        <w:rPr>
          <w:rFonts w:ascii="Times New Roman" w:hAnsi="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FC1812" w:rsidRPr="009D68AA" w:rsidRDefault="00FC1812" w:rsidP="00532F56">
      <w:pPr>
        <w:pStyle w:val="ConsPlusNormal"/>
        <w:ind w:firstLine="567"/>
        <w:jc w:val="both"/>
        <w:rPr>
          <w:rFonts w:ascii="Times New Roman" w:hAnsi="Times New Roman" w:cs="Times New Roman"/>
          <w:sz w:val="22"/>
          <w:szCs w:val="22"/>
        </w:rPr>
      </w:pPr>
    </w:p>
    <w:p w:rsidR="00532F56" w:rsidRDefault="00532F56"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 xml:space="preserve">4.1.3. </w:t>
      </w:r>
      <w:proofErr w:type="gramStart"/>
      <w:r w:rsidRPr="009D68AA">
        <w:rPr>
          <w:rFonts w:ascii="Times New Roman" w:hAnsi="Times New Roman" w:cs="Times New Roman"/>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9D68AA">
        <w:rPr>
          <w:rFonts w:ascii="Times New Roman" w:hAnsi="Times New Roman" w:cs="Times New Roman"/>
          <w:sz w:val="22"/>
          <w:szCs w:val="22"/>
        </w:rPr>
        <w:t xml:space="preserve"> </w:t>
      </w:r>
      <w:proofErr w:type="gramStart"/>
      <w:r w:rsidRPr="009D68AA">
        <w:rPr>
          <w:rFonts w:ascii="Times New Roman" w:hAnsi="Times New Roman" w:cs="Times New Roman"/>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9D68AA">
        <w:rPr>
          <w:rFonts w:ascii="Times New Roman" w:hAnsi="Times New Roman" w:cs="Times New Roman"/>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9D68AA">
        <w:rPr>
          <w:rFonts w:ascii="Times New Roman" w:hAnsi="Times New Roman" w:cs="Times New Roman"/>
          <w:sz w:val="22"/>
          <w:szCs w:val="22"/>
        </w:rPr>
        <w:t>указанных</w:t>
      </w:r>
      <w:proofErr w:type="gramEnd"/>
      <w:r w:rsidRPr="009D68AA">
        <w:rPr>
          <w:rFonts w:ascii="Times New Roman" w:hAnsi="Times New Roman" w:cs="Times New Roman"/>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C1812" w:rsidRPr="009D68AA" w:rsidRDefault="00FC1812" w:rsidP="00532F56">
      <w:pPr>
        <w:pStyle w:val="ConsPlusNormal"/>
        <w:ind w:firstLine="567"/>
        <w:jc w:val="both"/>
        <w:rPr>
          <w:rFonts w:ascii="Times New Roman" w:hAnsi="Times New Roman" w:cs="Times New Roman"/>
          <w:sz w:val="22"/>
          <w:szCs w:val="22"/>
        </w:rPr>
      </w:pPr>
    </w:p>
    <w:p w:rsidR="00532F56" w:rsidRDefault="00532F56"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 xml:space="preserve">4.1.4.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proofErr w:type="gramStart"/>
      <w:r w:rsidRPr="009D68AA">
        <w:rPr>
          <w:rFonts w:ascii="Times New Roman" w:hAnsi="Times New Roman" w:cs="Times New Roman"/>
          <w:sz w:val="22"/>
          <w:szCs w:val="22"/>
        </w:rPr>
        <w:t>и(</w:t>
      </w:r>
      <w:proofErr w:type="gramEnd"/>
      <w:r w:rsidRPr="009D68AA">
        <w:rPr>
          <w:rFonts w:ascii="Times New Roman" w:hAnsi="Times New Roman" w:cs="Times New Roman"/>
          <w:sz w:val="22"/>
          <w:szCs w:val="22"/>
        </w:rPr>
        <w:t>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C1812" w:rsidRPr="009D68AA" w:rsidRDefault="00FC1812" w:rsidP="00532F56">
      <w:pPr>
        <w:pStyle w:val="ConsPlusNormal"/>
        <w:ind w:firstLine="567"/>
        <w:jc w:val="both"/>
        <w:rPr>
          <w:rFonts w:ascii="Times New Roman" w:hAnsi="Times New Roman" w:cs="Times New Roman"/>
          <w:sz w:val="22"/>
          <w:szCs w:val="22"/>
        </w:rPr>
      </w:pPr>
    </w:p>
    <w:p w:rsidR="00532F56" w:rsidRDefault="00532F56"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4.1.5.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C1812" w:rsidRPr="009D68AA" w:rsidRDefault="00FC1812" w:rsidP="00532F56">
      <w:pPr>
        <w:pStyle w:val="ConsPlusNormal"/>
        <w:ind w:firstLine="567"/>
        <w:jc w:val="both"/>
        <w:rPr>
          <w:rFonts w:ascii="Times New Roman" w:hAnsi="Times New Roman" w:cs="Times New Roman"/>
          <w:sz w:val="22"/>
          <w:szCs w:val="22"/>
        </w:rPr>
      </w:pPr>
    </w:p>
    <w:p w:rsidR="00532F56" w:rsidRDefault="00532F56"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lastRenderedPageBreak/>
        <w:t xml:space="preserve">4.1.6. </w:t>
      </w:r>
      <w:proofErr w:type="gramStart"/>
      <w:r w:rsidRPr="009D68AA">
        <w:rPr>
          <w:rFonts w:ascii="Times New Roman" w:hAnsi="Times New Roman" w:cs="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9D68AA">
        <w:rPr>
          <w:rFonts w:ascii="Times New Roman" w:hAnsi="Times New Roman" w:cs="Times New Roman"/>
          <w:sz w:val="22"/>
          <w:szCs w:val="22"/>
        </w:rPr>
        <w:t xml:space="preserve"> </w:t>
      </w:r>
      <w:proofErr w:type="gramStart"/>
      <w:r w:rsidRPr="009D68AA">
        <w:rPr>
          <w:rFonts w:ascii="Times New Roman" w:hAnsi="Times New Roman" w:cs="Times New Roman"/>
          <w:sz w:val="22"/>
          <w:szCs w:val="22"/>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D68AA">
        <w:rPr>
          <w:rFonts w:ascii="Times New Roman" w:hAnsi="Times New Roman" w:cs="Times New Roman"/>
          <w:sz w:val="22"/>
          <w:szCs w:val="22"/>
        </w:rPr>
        <w:t>неполнородными</w:t>
      </w:r>
      <w:proofErr w:type="spellEnd"/>
      <w:r w:rsidRPr="009D68AA">
        <w:rPr>
          <w:rFonts w:ascii="Times New Roman" w:hAnsi="Times New Roman" w:cs="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9D68AA">
        <w:rPr>
          <w:rFonts w:ascii="Times New Roman" w:hAnsi="Times New Roman" w:cs="Times New Roman"/>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C1812" w:rsidRPr="009D68AA" w:rsidRDefault="00FC1812" w:rsidP="00532F56">
      <w:pPr>
        <w:pStyle w:val="ConsPlusNormal"/>
        <w:ind w:firstLine="567"/>
        <w:jc w:val="both"/>
        <w:rPr>
          <w:rFonts w:ascii="Times New Roman" w:hAnsi="Times New Roman" w:cs="Times New Roman"/>
          <w:sz w:val="22"/>
          <w:szCs w:val="22"/>
        </w:rPr>
      </w:pPr>
    </w:p>
    <w:p w:rsidR="00532F56" w:rsidRDefault="00532F56"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4.1.7. Отсутствие у участника закупки ограничений для участия в закупках, установленных законодательством Российской Федерации.</w:t>
      </w:r>
    </w:p>
    <w:p w:rsidR="00FC1812" w:rsidRPr="009D68AA" w:rsidRDefault="00FC1812" w:rsidP="00532F56">
      <w:pPr>
        <w:pStyle w:val="ConsPlusNormal"/>
        <w:ind w:firstLine="567"/>
        <w:jc w:val="both"/>
        <w:rPr>
          <w:rFonts w:ascii="Times New Roman" w:hAnsi="Times New Roman" w:cs="Times New Roman"/>
          <w:sz w:val="22"/>
          <w:szCs w:val="22"/>
        </w:rPr>
      </w:pPr>
    </w:p>
    <w:p w:rsidR="00961EB1" w:rsidRDefault="00532F56"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 xml:space="preserve">4.1.8. </w:t>
      </w:r>
      <w:proofErr w:type="gramStart"/>
      <w:r w:rsidR="00961EB1" w:rsidRPr="009D68AA">
        <w:rPr>
          <w:rFonts w:ascii="Times New Roman" w:hAnsi="Times New Roman" w:cs="Times New Roman"/>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961EB1" w:rsidRPr="009D68AA">
        <w:rPr>
          <w:rFonts w:ascii="Times New Roman" w:hAnsi="Times New Roman" w:cs="Times New Roman"/>
          <w:sz w:val="22"/>
          <w:szCs w:val="22"/>
        </w:rPr>
        <w:t xml:space="preserve"> (складочном) </w:t>
      </w:r>
      <w:proofErr w:type="gramStart"/>
      <w:r w:rsidR="00961EB1" w:rsidRPr="009D68AA">
        <w:rPr>
          <w:rFonts w:ascii="Times New Roman" w:hAnsi="Times New Roman" w:cs="Times New Roman"/>
          <w:sz w:val="22"/>
          <w:szCs w:val="22"/>
        </w:rPr>
        <w:t>капитале</w:t>
      </w:r>
      <w:proofErr w:type="gramEnd"/>
      <w:r w:rsidR="00961EB1" w:rsidRPr="009D68AA">
        <w:rPr>
          <w:rFonts w:ascii="Times New Roman" w:hAnsi="Times New Roman" w:cs="Times New Roman"/>
          <w:sz w:val="22"/>
          <w:szCs w:val="22"/>
        </w:rPr>
        <w:t xml:space="preserve"> хозяйственного товарищества или общества.</w:t>
      </w:r>
    </w:p>
    <w:p w:rsidR="00FC1812" w:rsidRPr="009D68AA" w:rsidRDefault="00FC1812" w:rsidP="00532F56">
      <w:pPr>
        <w:pStyle w:val="ConsPlusNormal"/>
        <w:ind w:firstLine="567"/>
        <w:jc w:val="both"/>
        <w:rPr>
          <w:rFonts w:ascii="Times New Roman" w:hAnsi="Times New Roman" w:cs="Times New Roman"/>
          <w:sz w:val="22"/>
          <w:szCs w:val="22"/>
        </w:rPr>
      </w:pPr>
    </w:p>
    <w:p w:rsidR="00532F56" w:rsidRDefault="002F36DA"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4.1.9.</w:t>
      </w:r>
      <w:r w:rsidR="00961EB1" w:rsidRPr="009D68AA">
        <w:rPr>
          <w:rFonts w:ascii="Times New Roman" w:hAnsi="Times New Roman" w:cs="Times New Roman"/>
          <w:sz w:val="22"/>
          <w:szCs w:val="22"/>
        </w:rPr>
        <w:t xml:space="preserve"> </w:t>
      </w:r>
      <w:r w:rsidR="00532F56" w:rsidRPr="009D68AA">
        <w:rPr>
          <w:rFonts w:ascii="Times New Roman" w:hAnsi="Times New Roman" w:cs="Times New Roman"/>
          <w:sz w:val="22"/>
          <w:szCs w:val="22"/>
        </w:rPr>
        <w:t>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C1812" w:rsidRPr="009D68AA" w:rsidRDefault="00FC1812" w:rsidP="00532F56">
      <w:pPr>
        <w:pStyle w:val="ConsPlusNormal"/>
        <w:ind w:firstLine="567"/>
        <w:jc w:val="both"/>
        <w:rPr>
          <w:rFonts w:ascii="Times New Roman" w:hAnsi="Times New Roman" w:cs="Times New Roman"/>
          <w:sz w:val="22"/>
          <w:szCs w:val="22"/>
        </w:rPr>
      </w:pPr>
    </w:p>
    <w:p w:rsidR="00532F56" w:rsidRDefault="00961EB1" w:rsidP="00532F56">
      <w:pPr>
        <w:pStyle w:val="ConsPlusNormal"/>
        <w:ind w:firstLine="567"/>
        <w:jc w:val="both"/>
        <w:rPr>
          <w:rFonts w:ascii="Times New Roman" w:hAnsi="Times New Roman" w:cs="Times New Roman"/>
          <w:sz w:val="22"/>
          <w:szCs w:val="22"/>
        </w:rPr>
      </w:pPr>
      <w:r w:rsidRPr="009D68AA">
        <w:rPr>
          <w:rFonts w:ascii="Times New Roman" w:hAnsi="Times New Roman" w:cs="Times New Roman"/>
          <w:sz w:val="22"/>
          <w:szCs w:val="22"/>
        </w:rPr>
        <w:t xml:space="preserve"> </w:t>
      </w:r>
      <w:r w:rsidR="002F36DA" w:rsidRPr="009D68AA">
        <w:rPr>
          <w:rFonts w:ascii="Times New Roman" w:hAnsi="Times New Roman" w:cs="Times New Roman"/>
          <w:sz w:val="22"/>
          <w:szCs w:val="22"/>
        </w:rPr>
        <w:t xml:space="preserve">4.1.10. </w:t>
      </w:r>
      <w:r w:rsidR="00532F56" w:rsidRPr="009D68AA">
        <w:rPr>
          <w:rFonts w:ascii="Times New Roman" w:hAnsi="Times New Roman" w:cs="Times New Roman"/>
          <w:sz w:val="22"/>
          <w:szCs w:val="22"/>
        </w:rPr>
        <w:t>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C1812" w:rsidRPr="009D68AA" w:rsidRDefault="00FC1812" w:rsidP="00532F56">
      <w:pPr>
        <w:pStyle w:val="ConsPlusNormal"/>
        <w:ind w:firstLine="567"/>
        <w:jc w:val="both"/>
        <w:rPr>
          <w:rFonts w:ascii="Times New Roman" w:hAnsi="Times New Roman" w:cs="Times New Roman"/>
          <w:sz w:val="22"/>
          <w:szCs w:val="22"/>
        </w:rPr>
      </w:pPr>
    </w:p>
    <w:p w:rsidR="0032689F" w:rsidRPr="009D68AA" w:rsidRDefault="00DD4406" w:rsidP="00DD4406">
      <w:pPr>
        <w:jc w:val="both"/>
        <w:rPr>
          <w:color w:val="000000"/>
          <w:sz w:val="22"/>
          <w:szCs w:val="22"/>
        </w:rPr>
      </w:pPr>
      <w:r w:rsidRPr="009D68AA">
        <w:rPr>
          <w:i/>
          <w:color w:val="000000"/>
          <w:sz w:val="22"/>
          <w:szCs w:val="22"/>
        </w:rPr>
        <w:t xml:space="preserve">      4.2. </w:t>
      </w:r>
      <w:r w:rsidRPr="009D68AA">
        <w:rPr>
          <w:color w:val="000000"/>
          <w:sz w:val="22"/>
          <w:szCs w:val="22"/>
        </w:rPr>
        <w:t xml:space="preserve"> Каждая организация, входящая в состав коллективного участника должна соответствоват</w:t>
      </w:r>
      <w:r w:rsidR="00DE2F96" w:rsidRPr="009D68AA">
        <w:rPr>
          <w:color w:val="000000"/>
          <w:sz w:val="22"/>
          <w:szCs w:val="22"/>
        </w:rPr>
        <w:t>ь требованиям, установленным п.</w:t>
      </w:r>
      <w:r w:rsidR="007A5B28" w:rsidRPr="009D68AA">
        <w:rPr>
          <w:color w:val="000000"/>
          <w:sz w:val="22"/>
          <w:szCs w:val="22"/>
        </w:rPr>
        <w:t xml:space="preserve"> </w:t>
      </w:r>
      <w:r w:rsidR="001A4BA5" w:rsidRPr="009D68AA">
        <w:rPr>
          <w:color w:val="000000"/>
          <w:sz w:val="22"/>
          <w:szCs w:val="22"/>
        </w:rPr>
        <w:t xml:space="preserve">4.1.1.-4.1.10 </w:t>
      </w:r>
      <w:r w:rsidR="007A5B28" w:rsidRPr="009D68AA">
        <w:rPr>
          <w:color w:val="000000"/>
          <w:sz w:val="22"/>
          <w:szCs w:val="22"/>
        </w:rPr>
        <w:t>настоящего раздела</w:t>
      </w:r>
      <w:r w:rsidR="0032689F" w:rsidRPr="009D68AA">
        <w:rPr>
          <w:color w:val="000000"/>
          <w:sz w:val="22"/>
          <w:szCs w:val="22"/>
        </w:rPr>
        <w:t>,</w:t>
      </w:r>
    </w:p>
    <w:p w:rsidR="0032689F" w:rsidRPr="009D68AA" w:rsidRDefault="0032689F" w:rsidP="00DD4406">
      <w:pPr>
        <w:jc w:val="both"/>
        <w:rPr>
          <w:color w:val="000000"/>
          <w:sz w:val="22"/>
          <w:szCs w:val="22"/>
        </w:rPr>
      </w:pPr>
    </w:p>
    <w:p w:rsidR="00E01C08" w:rsidRDefault="00E01C08" w:rsidP="00B7398C">
      <w:pPr>
        <w:pStyle w:val="ConsNormal0"/>
        <w:widowControl/>
        <w:ind w:right="0" w:firstLine="567"/>
        <w:jc w:val="both"/>
        <w:rPr>
          <w:rFonts w:ascii="Times New Roman" w:hAnsi="Times New Roman" w:cs="Times New Roman"/>
          <w:b/>
          <w:sz w:val="22"/>
          <w:szCs w:val="22"/>
        </w:rPr>
      </w:pPr>
      <w:r w:rsidRPr="009D68AA">
        <w:rPr>
          <w:rFonts w:ascii="Times New Roman" w:hAnsi="Times New Roman" w:cs="Times New Roman"/>
          <w:b/>
          <w:sz w:val="22"/>
          <w:szCs w:val="22"/>
        </w:rPr>
        <w:t>5. Документы и формы, входящие в состав заявки</w:t>
      </w:r>
    </w:p>
    <w:p w:rsidR="00FC1812" w:rsidRPr="009D68AA" w:rsidRDefault="00FC1812" w:rsidP="00B7398C">
      <w:pPr>
        <w:pStyle w:val="ConsNormal0"/>
        <w:widowControl/>
        <w:ind w:right="0" w:firstLine="567"/>
        <w:jc w:val="both"/>
        <w:rPr>
          <w:rFonts w:ascii="Times New Roman" w:hAnsi="Times New Roman" w:cs="Times New Roman"/>
          <w:b/>
          <w:sz w:val="22"/>
          <w:szCs w:val="22"/>
        </w:rPr>
      </w:pPr>
    </w:p>
    <w:p w:rsidR="00430990" w:rsidRDefault="00430990" w:rsidP="00810C60">
      <w:pPr>
        <w:autoSpaceDE w:val="0"/>
        <w:ind w:firstLine="567"/>
        <w:jc w:val="both"/>
        <w:rPr>
          <w:rFonts w:eastAsia="Arial"/>
          <w:sz w:val="22"/>
          <w:szCs w:val="22"/>
        </w:rPr>
      </w:pPr>
      <w:r w:rsidRPr="009D68AA">
        <w:rPr>
          <w:rFonts w:eastAsia="Arial"/>
          <w:sz w:val="22"/>
          <w:szCs w:val="22"/>
        </w:rPr>
        <w:t>5.1.Заявка, подготовленная участником, должна обязательно содержать документы и формы, предусмотренные пунктом 5 тома 2. Форма должна быть оформлена в строгом соответствии с требованиями тома 1 и тома 2.</w:t>
      </w:r>
    </w:p>
    <w:p w:rsidR="00FC1812" w:rsidRPr="009D68AA" w:rsidRDefault="00FC1812" w:rsidP="00810C60">
      <w:pPr>
        <w:autoSpaceDE w:val="0"/>
        <w:ind w:firstLine="567"/>
        <w:jc w:val="both"/>
        <w:rPr>
          <w:rFonts w:eastAsia="Arial"/>
          <w:sz w:val="22"/>
          <w:szCs w:val="22"/>
        </w:rPr>
      </w:pPr>
    </w:p>
    <w:p w:rsidR="00430990" w:rsidRPr="009D68AA" w:rsidRDefault="00430990" w:rsidP="00810C60">
      <w:pPr>
        <w:autoSpaceDE w:val="0"/>
        <w:ind w:firstLine="567"/>
        <w:jc w:val="both"/>
        <w:rPr>
          <w:rFonts w:eastAsia="Arial"/>
          <w:sz w:val="22"/>
          <w:szCs w:val="22"/>
        </w:rPr>
      </w:pPr>
      <w:r w:rsidRPr="009D68AA">
        <w:rPr>
          <w:rFonts w:eastAsia="Arial"/>
          <w:sz w:val="22"/>
          <w:szCs w:val="22"/>
        </w:rPr>
        <w:t>5.2.Заявка должна содержать следующие документы и формы:</w:t>
      </w:r>
    </w:p>
    <w:p w:rsidR="00430990" w:rsidRPr="009D68AA" w:rsidRDefault="00430990" w:rsidP="00810C60">
      <w:pPr>
        <w:autoSpaceDE w:val="0"/>
        <w:ind w:firstLine="567"/>
        <w:jc w:val="both"/>
        <w:rPr>
          <w:rFonts w:eastAsia="Arial"/>
          <w:b/>
          <w:sz w:val="22"/>
          <w:szCs w:val="22"/>
        </w:rPr>
      </w:pPr>
      <w:r w:rsidRPr="009D68AA">
        <w:rPr>
          <w:b/>
          <w:sz w:val="22"/>
          <w:szCs w:val="22"/>
        </w:rPr>
        <w:t xml:space="preserve">5.2.1. </w:t>
      </w:r>
      <w:r w:rsidRPr="009D68AA">
        <w:rPr>
          <w:rFonts w:eastAsia="Arial"/>
          <w:b/>
          <w:sz w:val="22"/>
          <w:szCs w:val="22"/>
        </w:rPr>
        <w:t xml:space="preserve">Форма № 1 «Заявка </w:t>
      </w:r>
      <w:r w:rsidR="00FB5ED8" w:rsidRPr="009D68AA">
        <w:rPr>
          <w:rFonts w:eastAsia="Arial"/>
          <w:b/>
          <w:sz w:val="22"/>
          <w:szCs w:val="22"/>
        </w:rPr>
        <w:t>для участия в аукционе</w:t>
      </w:r>
      <w:r w:rsidRPr="009D68AA">
        <w:rPr>
          <w:rFonts w:eastAsia="Arial"/>
          <w:b/>
          <w:sz w:val="22"/>
          <w:szCs w:val="22"/>
        </w:rPr>
        <w:t>».</w:t>
      </w:r>
    </w:p>
    <w:p w:rsidR="00430990" w:rsidRDefault="00430990" w:rsidP="00810C60">
      <w:pPr>
        <w:ind w:firstLine="567"/>
        <w:jc w:val="both"/>
        <w:outlineLvl w:val="0"/>
        <w:rPr>
          <w:sz w:val="22"/>
          <w:szCs w:val="22"/>
        </w:rPr>
      </w:pPr>
      <w:r w:rsidRPr="009D68AA">
        <w:rPr>
          <w:b/>
          <w:sz w:val="22"/>
          <w:szCs w:val="22"/>
        </w:rPr>
        <w:t xml:space="preserve">5.2.2. </w:t>
      </w:r>
      <w:r w:rsidR="00892E6E" w:rsidRPr="009D68AA">
        <w:rPr>
          <w:b/>
          <w:sz w:val="22"/>
          <w:szCs w:val="22"/>
        </w:rPr>
        <w:t xml:space="preserve"> </w:t>
      </w:r>
      <w:r w:rsidRPr="009D68AA">
        <w:rPr>
          <w:sz w:val="22"/>
          <w:szCs w:val="22"/>
        </w:rPr>
        <w:t xml:space="preserve">Наименование и показатели товара, заполненные в соответствии с Формой «Сведения о наименовании и показателях товара» и инструкцией по ее заполнению </w:t>
      </w:r>
      <w:r w:rsidR="00513505" w:rsidRPr="009D68AA">
        <w:rPr>
          <w:sz w:val="22"/>
          <w:szCs w:val="22"/>
        </w:rPr>
        <w:t>содержащейся в данной Форме (Форма №2)</w:t>
      </w:r>
      <w:r w:rsidRPr="009D68AA">
        <w:rPr>
          <w:sz w:val="22"/>
          <w:szCs w:val="22"/>
        </w:rPr>
        <w:t>.</w:t>
      </w:r>
    </w:p>
    <w:p w:rsidR="00FC1812" w:rsidRPr="009D68AA" w:rsidRDefault="00FC1812" w:rsidP="00810C60">
      <w:pPr>
        <w:ind w:firstLine="567"/>
        <w:jc w:val="both"/>
        <w:outlineLvl w:val="0"/>
        <w:rPr>
          <w:sz w:val="22"/>
          <w:szCs w:val="22"/>
        </w:rPr>
      </w:pPr>
    </w:p>
    <w:p w:rsidR="00430990" w:rsidRPr="009D68AA" w:rsidRDefault="006200CF" w:rsidP="00810C60">
      <w:pPr>
        <w:ind w:firstLine="567"/>
        <w:jc w:val="both"/>
        <w:rPr>
          <w:rFonts w:eastAsia="Calibri"/>
          <w:b/>
          <w:sz w:val="22"/>
          <w:szCs w:val="22"/>
        </w:rPr>
      </w:pPr>
      <w:r>
        <w:rPr>
          <w:rFonts w:eastAsia="Calibri"/>
          <w:b/>
          <w:sz w:val="22"/>
          <w:szCs w:val="22"/>
        </w:rPr>
        <w:t>5.2.3</w:t>
      </w:r>
      <w:r w:rsidR="00430990" w:rsidRPr="009D68AA">
        <w:rPr>
          <w:rFonts w:eastAsia="Calibri"/>
          <w:b/>
          <w:sz w:val="22"/>
          <w:szCs w:val="22"/>
        </w:rPr>
        <w:t>.Документы, свидетельствующие о государ</w:t>
      </w:r>
      <w:r w:rsidR="00965E39" w:rsidRPr="009D68AA">
        <w:rPr>
          <w:rFonts w:eastAsia="Calibri"/>
          <w:b/>
          <w:sz w:val="22"/>
          <w:szCs w:val="22"/>
        </w:rPr>
        <w:t>ственной регистрации участника</w:t>
      </w:r>
      <w:r w:rsidR="00430990" w:rsidRPr="009D68AA">
        <w:rPr>
          <w:rFonts w:eastAsia="Calibri"/>
          <w:b/>
          <w:sz w:val="22"/>
          <w:szCs w:val="22"/>
        </w:rPr>
        <w:t>:</w:t>
      </w:r>
    </w:p>
    <w:p w:rsidR="00430990" w:rsidRPr="009D68AA" w:rsidRDefault="00430990" w:rsidP="003F7DE3">
      <w:pPr>
        <w:ind w:firstLine="567"/>
        <w:jc w:val="both"/>
        <w:rPr>
          <w:sz w:val="22"/>
          <w:szCs w:val="22"/>
        </w:rPr>
      </w:pPr>
      <w:r w:rsidRPr="009D68AA">
        <w:rPr>
          <w:rFonts w:eastAsia="Calibri"/>
          <w:sz w:val="22"/>
          <w:szCs w:val="22"/>
        </w:rPr>
        <w:t>5.2.</w:t>
      </w:r>
      <w:r w:rsidR="006200CF">
        <w:rPr>
          <w:rFonts w:eastAsia="Calibri"/>
          <w:sz w:val="22"/>
          <w:szCs w:val="22"/>
        </w:rPr>
        <w:t>3</w:t>
      </w:r>
      <w:r w:rsidRPr="009D68AA">
        <w:rPr>
          <w:rFonts w:eastAsia="Calibri"/>
          <w:sz w:val="22"/>
          <w:szCs w:val="22"/>
        </w:rPr>
        <w:t xml:space="preserve">.1. </w:t>
      </w:r>
      <w:r w:rsidRPr="009D68AA">
        <w:rPr>
          <w:sz w:val="22"/>
          <w:szCs w:val="22"/>
        </w:rPr>
        <w:t>Для юридического лица:</w:t>
      </w:r>
    </w:p>
    <w:p w:rsidR="00430990" w:rsidRDefault="00430990" w:rsidP="00430990">
      <w:pPr>
        <w:autoSpaceDE w:val="0"/>
        <w:autoSpaceDN w:val="0"/>
        <w:jc w:val="both"/>
        <w:rPr>
          <w:sz w:val="22"/>
          <w:szCs w:val="22"/>
        </w:rPr>
      </w:pPr>
      <w:r w:rsidRPr="009D68AA">
        <w:rPr>
          <w:sz w:val="22"/>
          <w:szCs w:val="22"/>
        </w:rPr>
        <w:t>- Устав (последняя редакция устава или устав и все изменения к нему)</w:t>
      </w:r>
      <w:r w:rsidR="00483542" w:rsidRPr="009D68AA">
        <w:rPr>
          <w:sz w:val="22"/>
          <w:szCs w:val="22"/>
        </w:rPr>
        <w:t xml:space="preserve"> с отметкой налогового органа. </w:t>
      </w:r>
      <w:r w:rsidRPr="009D68AA">
        <w:rPr>
          <w:sz w:val="22"/>
          <w:szCs w:val="22"/>
        </w:rPr>
        <w:t xml:space="preserve">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 </w:t>
      </w:r>
    </w:p>
    <w:p w:rsidR="00FC1812" w:rsidRPr="009D68AA" w:rsidRDefault="00FC1812" w:rsidP="00430990">
      <w:pPr>
        <w:autoSpaceDE w:val="0"/>
        <w:autoSpaceDN w:val="0"/>
        <w:jc w:val="both"/>
        <w:rPr>
          <w:sz w:val="22"/>
          <w:szCs w:val="22"/>
          <w:lang w:eastAsia="en-US"/>
        </w:rPr>
      </w:pPr>
    </w:p>
    <w:p w:rsidR="00430990" w:rsidRPr="009D68AA" w:rsidRDefault="00430990" w:rsidP="00430990">
      <w:pPr>
        <w:ind w:firstLine="567"/>
        <w:jc w:val="both"/>
        <w:rPr>
          <w:rFonts w:eastAsia="Calibri"/>
          <w:b/>
          <w:sz w:val="22"/>
          <w:szCs w:val="22"/>
        </w:rPr>
      </w:pPr>
      <w:r w:rsidRPr="009D68AA">
        <w:rPr>
          <w:rFonts w:eastAsia="Calibri"/>
          <w:b/>
          <w:sz w:val="22"/>
          <w:szCs w:val="22"/>
        </w:rPr>
        <w:t>5.2.</w:t>
      </w:r>
      <w:r w:rsidR="006200CF">
        <w:rPr>
          <w:rFonts w:eastAsia="Calibri"/>
          <w:b/>
          <w:sz w:val="22"/>
          <w:szCs w:val="22"/>
        </w:rPr>
        <w:t>4</w:t>
      </w:r>
      <w:r w:rsidRPr="009D68AA">
        <w:rPr>
          <w:rFonts w:eastAsia="Calibri"/>
          <w:b/>
          <w:sz w:val="22"/>
          <w:szCs w:val="22"/>
        </w:rPr>
        <w:t>. Документы, подтверждающие полномочия лиц, действующих от имени участника:</w:t>
      </w:r>
    </w:p>
    <w:p w:rsidR="00430990" w:rsidRDefault="00430990" w:rsidP="00430990">
      <w:pPr>
        <w:ind w:firstLine="567"/>
        <w:jc w:val="both"/>
        <w:outlineLvl w:val="0"/>
        <w:rPr>
          <w:sz w:val="22"/>
          <w:szCs w:val="22"/>
        </w:rPr>
      </w:pPr>
      <w:proofErr w:type="gramStart"/>
      <w:r w:rsidRPr="009D68AA">
        <w:rPr>
          <w:rFonts w:eastAsia="Calibri"/>
          <w:sz w:val="22"/>
          <w:szCs w:val="22"/>
        </w:rPr>
        <w:t>5.2.</w:t>
      </w:r>
      <w:r w:rsidR="006200CF">
        <w:rPr>
          <w:rFonts w:eastAsia="Calibri"/>
          <w:sz w:val="22"/>
          <w:szCs w:val="22"/>
        </w:rPr>
        <w:t>4</w:t>
      </w:r>
      <w:r w:rsidRPr="009D68AA">
        <w:rPr>
          <w:rFonts w:eastAsia="Calibri"/>
          <w:sz w:val="22"/>
          <w:szCs w:val="22"/>
        </w:rPr>
        <w:t xml:space="preserve">.1.Документ,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без доверенности (руководитель),  </w:t>
      </w:r>
      <w:r w:rsidRPr="009D68AA">
        <w:rPr>
          <w:sz w:val="22"/>
          <w:szCs w:val="22"/>
        </w:rPr>
        <w:t>либо документы, удостоверяющие личность с обязательным указанием места регистрации (в случае, когда участником является физическое</w:t>
      </w:r>
      <w:proofErr w:type="gramEnd"/>
      <w:r w:rsidRPr="009D68AA">
        <w:rPr>
          <w:sz w:val="22"/>
          <w:szCs w:val="22"/>
        </w:rPr>
        <w:t xml:space="preserve"> лицо, в том числе индивидуальный предприниматель).</w:t>
      </w:r>
    </w:p>
    <w:p w:rsidR="00FC1812" w:rsidRPr="009D68AA" w:rsidRDefault="00FC1812" w:rsidP="00430990">
      <w:pPr>
        <w:ind w:firstLine="567"/>
        <w:jc w:val="both"/>
        <w:outlineLvl w:val="0"/>
        <w:rPr>
          <w:sz w:val="22"/>
          <w:szCs w:val="22"/>
        </w:rPr>
      </w:pPr>
    </w:p>
    <w:p w:rsidR="00430990" w:rsidRPr="009D68AA" w:rsidRDefault="00430990" w:rsidP="00430990">
      <w:pPr>
        <w:ind w:firstLine="567"/>
        <w:jc w:val="both"/>
        <w:rPr>
          <w:rFonts w:eastAsia="Calibri"/>
          <w:b/>
          <w:sz w:val="22"/>
          <w:szCs w:val="22"/>
        </w:rPr>
      </w:pPr>
      <w:r w:rsidRPr="009D68AA">
        <w:rPr>
          <w:rFonts w:eastAsia="Calibri"/>
          <w:b/>
          <w:sz w:val="22"/>
          <w:szCs w:val="22"/>
        </w:rPr>
        <w:t>5.2.</w:t>
      </w:r>
      <w:r w:rsidR="006200CF">
        <w:rPr>
          <w:rFonts w:eastAsia="Calibri"/>
          <w:b/>
          <w:sz w:val="22"/>
          <w:szCs w:val="22"/>
        </w:rPr>
        <w:t>5</w:t>
      </w:r>
      <w:r w:rsidRPr="009D68AA">
        <w:rPr>
          <w:rFonts w:eastAsia="Calibri"/>
          <w:b/>
          <w:sz w:val="22"/>
          <w:szCs w:val="22"/>
        </w:rPr>
        <w:t>. Документы, подтверждающие участие в открытом аукционе нескольких юридических лиц (физических лиц, индивидуальных предпринимателей), выступающих на стороне одного участника открытого аукциона (предоставляется исключительно в случае участия нескольких лиц на стороне одного участника)</w:t>
      </w:r>
      <w:r w:rsidRPr="009D68AA">
        <w:rPr>
          <w:b/>
          <w:color w:val="000000"/>
          <w:sz w:val="22"/>
          <w:szCs w:val="22"/>
        </w:rPr>
        <w:t>:</w:t>
      </w:r>
    </w:p>
    <w:p w:rsidR="00430990" w:rsidRPr="009D68AA" w:rsidRDefault="00430990" w:rsidP="00430990">
      <w:pPr>
        <w:ind w:firstLine="567"/>
        <w:jc w:val="both"/>
        <w:rPr>
          <w:rFonts w:eastAsia="Calibri"/>
          <w:sz w:val="22"/>
          <w:szCs w:val="22"/>
        </w:rPr>
      </w:pPr>
      <w:r w:rsidRPr="009D68AA">
        <w:rPr>
          <w:rFonts w:eastAsia="Calibri"/>
          <w:sz w:val="22"/>
          <w:szCs w:val="22"/>
        </w:rPr>
        <w:t xml:space="preserve">-Нотариально заверенный договор простого товарищества или иное нотариально заверенное соглашение о совместной деятельности. </w:t>
      </w:r>
      <w:proofErr w:type="gramStart"/>
      <w:r w:rsidRPr="009D68AA">
        <w:rPr>
          <w:rFonts w:eastAsia="Calibri"/>
          <w:sz w:val="22"/>
          <w:szCs w:val="22"/>
        </w:rPr>
        <w:t>В договоре (соглашении)  должно быть указано наименование юридических лиц (сведения о физических лицах, индивидуальных предприним</w:t>
      </w:r>
      <w:r w:rsidR="00483542" w:rsidRPr="009D68AA">
        <w:rPr>
          <w:rFonts w:eastAsia="Calibri"/>
          <w:sz w:val="22"/>
          <w:szCs w:val="22"/>
        </w:rPr>
        <w:t>ателях), наименование аукциона</w:t>
      </w:r>
      <w:r w:rsidRPr="009D68AA">
        <w:rPr>
          <w:rFonts w:eastAsia="Calibri"/>
          <w:sz w:val="22"/>
          <w:szCs w:val="22"/>
        </w:rPr>
        <w:t>, в котором юридические лица (физические лица, индивидуальные предприниматели) будут участвовать на стороне одного участника аукциона,  а также сведения о юридическом лице (физическом лице, индивидуальном предпринимателе), которому передаются полномочия действовать от имени указанных в договоре участников аукциона, в частности подписывать и подавать заявку, а</w:t>
      </w:r>
      <w:proofErr w:type="gramEnd"/>
      <w:r w:rsidRPr="009D68AA">
        <w:rPr>
          <w:rFonts w:eastAsia="Calibri"/>
          <w:sz w:val="22"/>
          <w:szCs w:val="22"/>
        </w:rPr>
        <w:t xml:space="preserve"> также договор. Кроме того, договор (соглашение) должен предусматривать солидарную ответственность участников аукциона перед Заказчиком по обязательствам, вытекающим из договора, заключенного по результатам аукциона, а также сведения о порядке исполнения договора с разделением объемов и обязанностей, пр</w:t>
      </w:r>
      <w:r w:rsidR="009F1714" w:rsidRPr="009D68AA">
        <w:rPr>
          <w:rFonts w:eastAsia="Calibri"/>
          <w:sz w:val="22"/>
          <w:szCs w:val="22"/>
        </w:rPr>
        <w:t>едусмотренных проектом договора</w:t>
      </w:r>
      <w:r w:rsidRPr="009D68AA">
        <w:rPr>
          <w:rFonts w:eastAsia="Calibri"/>
          <w:sz w:val="22"/>
          <w:szCs w:val="22"/>
        </w:rPr>
        <w:t xml:space="preserve">. </w:t>
      </w:r>
    </w:p>
    <w:p w:rsidR="00430990" w:rsidRPr="009D68AA" w:rsidRDefault="00430990" w:rsidP="00430990">
      <w:pPr>
        <w:ind w:firstLine="567"/>
        <w:jc w:val="both"/>
        <w:rPr>
          <w:rFonts w:eastAsia="Calibri"/>
          <w:sz w:val="22"/>
          <w:szCs w:val="22"/>
        </w:rPr>
      </w:pPr>
      <w:r w:rsidRPr="009D68AA">
        <w:rPr>
          <w:rFonts w:eastAsia="Calibri"/>
          <w:sz w:val="22"/>
          <w:szCs w:val="22"/>
        </w:rPr>
        <w:t xml:space="preserve">Документы, подлежащие предоставлению в соответствии с требованиями аукционной документации, должны быть представлены на каждого участника, действующего на стороне одного участника аукциона, за исключением </w:t>
      </w:r>
      <w:r w:rsidRPr="009D68AA">
        <w:rPr>
          <w:sz w:val="22"/>
          <w:szCs w:val="22"/>
        </w:rPr>
        <w:t xml:space="preserve">следующих  форм, подлежащих в соответствии с требованиями извещения  и документации заполнению участником, подающим заявку:  </w:t>
      </w:r>
      <w:r w:rsidR="003F7DE3" w:rsidRPr="009D68AA">
        <w:rPr>
          <w:sz w:val="22"/>
          <w:szCs w:val="22"/>
        </w:rPr>
        <w:t>заявка для участия в аукционе, сведения о наименовании и показателях товара</w:t>
      </w:r>
      <w:r w:rsidRPr="009D68AA">
        <w:rPr>
          <w:sz w:val="22"/>
          <w:szCs w:val="22"/>
        </w:rPr>
        <w:t xml:space="preserve">. </w:t>
      </w:r>
      <w:r w:rsidRPr="009D68AA">
        <w:rPr>
          <w:rFonts w:eastAsia="Calibri"/>
          <w:sz w:val="22"/>
          <w:szCs w:val="22"/>
        </w:rPr>
        <w:t xml:space="preserve">Указанные формы заполняются и подписываются исключительно участником, которому переданы полномочия </w:t>
      </w:r>
      <w:proofErr w:type="gramStart"/>
      <w:r w:rsidRPr="009D68AA">
        <w:rPr>
          <w:rFonts w:eastAsia="Calibri"/>
          <w:sz w:val="22"/>
          <w:szCs w:val="22"/>
        </w:rPr>
        <w:t>действовать</w:t>
      </w:r>
      <w:proofErr w:type="gramEnd"/>
      <w:r w:rsidRPr="009D68AA">
        <w:rPr>
          <w:rFonts w:eastAsia="Calibri"/>
          <w:sz w:val="22"/>
          <w:szCs w:val="22"/>
        </w:rPr>
        <w:t xml:space="preserve"> от имени указанных в договоре простого товарищества (соглашении) участников.</w:t>
      </w:r>
    </w:p>
    <w:p w:rsidR="009F1714" w:rsidRDefault="009F1714" w:rsidP="00430990">
      <w:pPr>
        <w:ind w:firstLine="567"/>
        <w:jc w:val="both"/>
        <w:rPr>
          <w:rFonts w:eastAsia="Calibri"/>
          <w:sz w:val="22"/>
          <w:szCs w:val="22"/>
        </w:rPr>
      </w:pPr>
      <w:r w:rsidRPr="009D68AA">
        <w:rPr>
          <w:rFonts w:eastAsia="Calibri"/>
          <w:sz w:val="22"/>
          <w:szCs w:val="22"/>
        </w:rPr>
        <w:t>В случае изменения состава участников договора простого товарищества (соглашения) заказчик в одностороннем порядке отказывается от исполнения договора.</w:t>
      </w:r>
    </w:p>
    <w:p w:rsidR="00FC1812" w:rsidRPr="009D68AA" w:rsidRDefault="00FC1812" w:rsidP="00430990">
      <w:pPr>
        <w:ind w:firstLine="567"/>
        <w:jc w:val="both"/>
        <w:rPr>
          <w:rFonts w:eastAsia="Calibri"/>
          <w:sz w:val="22"/>
          <w:szCs w:val="22"/>
        </w:rPr>
      </w:pPr>
    </w:p>
    <w:p w:rsidR="00430990" w:rsidRPr="009D68AA" w:rsidRDefault="00430990" w:rsidP="00430990">
      <w:pPr>
        <w:ind w:firstLine="567"/>
        <w:jc w:val="both"/>
        <w:rPr>
          <w:rFonts w:eastAsia="Calibri"/>
          <w:b/>
          <w:sz w:val="22"/>
          <w:szCs w:val="22"/>
        </w:rPr>
      </w:pPr>
      <w:r w:rsidRPr="009D68AA">
        <w:rPr>
          <w:rFonts w:eastAsia="Calibri"/>
          <w:b/>
          <w:sz w:val="22"/>
          <w:szCs w:val="22"/>
        </w:rPr>
        <w:t>5.2.</w:t>
      </w:r>
      <w:r w:rsidR="006200CF">
        <w:rPr>
          <w:rFonts w:eastAsia="Calibri"/>
          <w:b/>
          <w:sz w:val="22"/>
          <w:szCs w:val="22"/>
        </w:rPr>
        <w:t>6</w:t>
      </w:r>
      <w:r w:rsidRPr="009D68AA">
        <w:rPr>
          <w:rFonts w:eastAsia="Calibri"/>
          <w:b/>
          <w:sz w:val="22"/>
          <w:szCs w:val="22"/>
        </w:rPr>
        <w:t xml:space="preserve">. В случае участия в аукционе  юридического лица в лице филиала, к заявке прилагаются следующие документы: </w:t>
      </w:r>
    </w:p>
    <w:p w:rsidR="00430990" w:rsidRPr="009D68AA" w:rsidRDefault="00430990" w:rsidP="00430990">
      <w:pPr>
        <w:ind w:firstLine="567"/>
        <w:jc w:val="both"/>
        <w:rPr>
          <w:rFonts w:eastAsia="Calibri"/>
          <w:sz w:val="22"/>
          <w:szCs w:val="22"/>
        </w:rPr>
      </w:pPr>
      <w:r w:rsidRPr="009D68AA">
        <w:rPr>
          <w:rFonts w:eastAsia="Calibri"/>
          <w:sz w:val="22"/>
          <w:szCs w:val="22"/>
        </w:rPr>
        <w:t>5.2.</w:t>
      </w:r>
      <w:r w:rsidR="006200CF">
        <w:rPr>
          <w:rFonts w:eastAsia="Calibri"/>
          <w:sz w:val="22"/>
          <w:szCs w:val="22"/>
        </w:rPr>
        <w:t>6</w:t>
      </w:r>
      <w:r w:rsidRPr="009D68AA">
        <w:rPr>
          <w:rFonts w:eastAsia="Calibri"/>
          <w:sz w:val="22"/>
          <w:szCs w:val="22"/>
        </w:rPr>
        <w:t>.1.Положение о филиале,</w:t>
      </w:r>
    </w:p>
    <w:p w:rsidR="00430990" w:rsidRDefault="00430990" w:rsidP="00430990">
      <w:pPr>
        <w:ind w:firstLine="567"/>
        <w:jc w:val="both"/>
        <w:rPr>
          <w:rFonts w:eastAsia="Calibri"/>
          <w:sz w:val="22"/>
          <w:szCs w:val="22"/>
        </w:rPr>
      </w:pPr>
      <w:r w:rsidRPr="009D68AA">
        <w:rPr>
          <w:rFonts w:eastAsia="Calibri"/>
          <w:sz w:val="22"/>
          <w:szCs w:val="22"/>
        </w:rPr>
        <w:t>5.2.</w:t>
      </w:r>
      <w:r w:rsidR="006200CF">
        <w:rPr>
          <w:rFonts w:eastAsia="Calibri"/>
          <w:sz w:val="22"/>
          <w:szCs w:val="22"/>
        </w:rPr>
        <w:t>6</w:t>
      </w:r>
      <w:r w:rsidRPr="009D68AA">
        <w:rPr>
          <w:rFonts w:eastAsia="Calibri"/>
          <w:sz w:val="22"/>
          <w:szCs w:val="22"/>
        </w:rPr>
        <w:t>.2.Доверенность лица, действующего от имени организации в лице филиала.</w:t>
      </w:r>
    </w:p>
    <w:p w:rsidR="00FC1812" w:rsidRPr="009D68AA" w:rsidRDefault="00FC1812" w:rsidP="00430990">
      <w:pPr>
        <w:ind w:firstLine="567"/>
        <w:jc w:val="both"/>
        <w:rPr>
          <w:rFonts w:eastAsia="Calibri"/>
          <w:sz w:val="22"/>
          <w:szCs w:val="22"/>
        </w:rPr>
      </w:pPr>
    </w:p>
    <w:p w:rsidR="00430990" w:rsidRDefault="00430990" w:rsidP="00250D0B">
      <w:pPr>
        <w:shd w:val="clear" w:color="auto" w:fill="FFFFFF"/>
        <w:ind w:firstLine="567"/>
        <w:jc w:val="both"/>
        <w:rPr>
          <w:rFonts w:eastAsia="Calibri"/>
          <w:sz w:val="22"/>
          <w:szCs w:val="22"/>
        </w:rPr>
      </w:pPr>
      <w:r w:rsidRPr="009D68AA">
        <w:rPr>
          <w:rFonts w:eastAsia="Calibri"/>
          <w:sz w:val="22"/>
          <w:szCs w:val="22"/>
        </w:rPr>
        <w:t>5.2.</w:t>
      </w:r>
      <w:r w:rsidR="006200CF">
        <w:rPr>
          <w:rFonts w:eastAsia="Calibri"/>
          <w:sz w:val="22"/>
          <w:szCs w:val="22"/>
        </w:rPr>
        <w:t>7</w:t>
      </w:r>
      <w:r w:rsidRPr="009D68AA">
        <w:rPr>
          <w:rFonts w:eastAsia="Calibri"/>
          <w:sz w:val="22"/>
          <w:szCs w:val="22"/>
        </w:rPr>
        <w:t>.</w:t>
      </w:r>
      <w:r w:rsidRPr="009D68AA">
        <w:rPr>
          <w:rFonts w:eastAsiaTheme="minorHAnsi"/>
          <w:sz w:val="22"/>
          <w:szCs w:val="22"/>
          <w:lang w:eastAsia="en-US"/>
        </w:rPr>
        <w:t xml:space="preserve"> </w:t>
      </w:r>
      <w:proofErr w:type="gramStart"/>
      <w:r w:rsidRPr="009D68AA">
        <w:rPr>
          <w:rFonts w:eastAsiaTheme="minorHAnsi"/>
          <w:sz w:val="22"/>
          <w:szCs w:val="22"/>
          <w:lang w:eastAsia="en-US"/>
        </w:rPr>
        <w:t xml:space="preserve">Решение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w:t>
      </w:r>
      <w:r w:rsidRPr="009D68AA">
        <w:rPr>
          <w:sz w:val="22"/>
          <w:szCs w:val="22"/>
        </w:rPr>
        <w:t xml:space="preserve">либо </w:t>
      </w:r>
      <w:r w:rsidRPr="009D68AA">
        <w:rPr>
          <w:bCs/>
          <w:sz w:val="22"/>
          <w:szCs w:val="22"/>
        </w:rPr>
        <w:t>предоставление обеспечения заявки</w:t>
      </w:r>
      <w:r w:rsidRPr="009D68AA">
        <w:rPr>
          <w:sz w:val="22"/>
          <w:szCs w:val="22"/>
        </w:rPr>
        <w:t xml:space="preserve">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w:t>
      </w:r>
      <w:proofErr w:type="gramEnd"/>
      <w:r w:rsidRPr="009D68AA">
        <w:rPr>
          <w:sz w:val="22"/>
          <w:szCs w:val="22"/>
        </w:rPr>
        <w:t>),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w:t>
      </w:r>
      <w:r w:rsidR="00250D0B" w:rsidRPr="009D68AA">
        <w:rPr>
          <w:sz w:val="22"/>
          <w:szCs w:val="22"/>
        </w:rPr>
        <w:t>купке) является крупной сделкой</w:t>
      </w:r>
      <w:r w:rsidRPr="009D68AA">
        <w:rPr>
          <w:rFonts w:eastAsia="Calibri"/>
          <w:sz w:val="22"/>
          <w:szCs w:val="22"/>
        </w:rPr>
        <w:t>.</w:t>
      </w:r>
    </w:p>
    <w:p w:rsidR="00FC1812" w:rsidRPr="009D68AA" w:rsidRDefault="00FC1812" w:rsidP="00250D0B">
      <w:pPr>
        <w:shd w:val="clear" w:color="auto" w:fill="FFFFFF"/>
        <w:ind w:firstLine="567"/>
        <w:jc w:val="both"/>
        <w:rPr>
          <w:rFonts w:eastAsia="Calibri"/>
          <w:sz w:val="22"/>
          <w:szCs w:val="22"/>
        </w:rPr>
      </w:pPr>
    </w:p>
    <w:p w:rsidR="00430990" w:rsidRDefault="00DE2F96" w:rsidP="00DE2F96">
      <w:pPr>
        <w:jc w:val="both"/>
        <w:rPr>
          <w:rFonts w:eastAsia="Calibri"/>
          <w:sz w:val="22"/>
          <w:szCs w:val="22"/>
        </w:rPr>
      </w:pPr>
      <w:r w:rsidRPr="009D68AA">
        <w:rPr>
          <w:rFonts w:eastAsia="Calibri"/>
          <w:sz w:val="22"/>
          <w:szCs w:val="22"/>
        </w:rPr>
        <w:t xml:space="preserve">         </w:t>
      </w:r>
      <w:r w:rsidR="00250D0B" w:rsidRPr="009D68AA">
        <w:rPr>
          <w:rFonts w:eastAsia="Calibri"/>
          <w:sz w:val="22"/>
          <w:szCs w:val="22"/>
        </w:rPr>
        <w:t>5.2.</w:t>
      </w:r>
      <w:r w:rsidR="006200CF">
        <w:rPr>
          <w:rFonts w:eastAsia="Calibri"/>
          <w:sz w:val="22"/>
          <w:szCs w:val="22"/>
        </w:rPr>
        <w:t>8</w:t>
      </w:r>
      <w:r w:rsidR="00430990" w:rsidRPr="009D68AA">
        <w:rPr>
          <w:rFonts w:eastAsia="Calibri"/>
          <w:sz w:val="22"/>
          <w:szCs w:val="22"/>
        </w:rPr>
        <w:t>. Наименование страны происхождения товара (в соответствии с Общероссийским классификатором стран мира), предоставляется посредством веб-интерфейса электронной площадки</w:t>
      </w:r>
      <w:r w:rsidR="001A11CA" w:rsidRPr="009D68AA">
        <w:rPr>
          <w:rFonts w:eastAsia="Calibri"/>
          <w:sz w:val="22"/>
          <w:szCs w:val="22"/>
        </w:rPr>
        <w:t>.</w:t>
      </w:r>
    </w:p>
    <w:p w:rsidR="00440638" w:rsidRDefault="00440638" w:rsidP="00440638">
      <w:pPr>
        <w:suppressAutoHyphens w:val="0"/>
        <w:autoSpaceDE w:val="0"/>
        <w:autoSpaceDN w:val="0"/>
        <w:adjustRightInd w:val="0"/>
        <w:ind w:firstLine="567"/>
        <w:jc w:val="both"/>
        <w:rPr>
          <w:rFonts w:eastAsia="Calibri"/>
          <w:b/>
          <w:sz w:val="22"/>
          <w:szCs w:val="22"/>
        </w:rPr>
      </w:pPr>
      <w:r w:rsidRPr="00440638">
        <w:rPr>
          <w:rFonts w:eastAsia="Calibri"/>
          <w:b/>
          <w:sz w:val="22"/>
          <w:szCs w:val="22"/>
        </w:rPr>
        <w:t>В отношении одного товара участник должен указать только одно наименование страны происхождения товара.</w:t>
      </w:r>
    </w:p>
    <w:p w:rsidR="00FC1812" w:rsidRPr="00440638" w:rsidRDefault="00FC1812" w:rsidP="00440638">
      <w:pPr>
        <w:suppressAutoHyphens w:val="0"/>
        <w:autoSpaceDE w:val="0"/>
        <w:autoSpaceDN w:val="0"/>
        <w:adjustRightInd w:val="0"/>
        <w:ind w:firstLine="567"/>
        <w:jc w:val="both"/>
        <w:rPr>
          <w:rFonts w:eastAsia="Calibri"/>
          <w:b/>
          <w:sz w:val="22"/>
          <w:szCs w:val="22"/>
        </w:rPr>
      </w:pPr>
    </w:p>
    <w:p w:rsidR="00E01C08" w:rsidRDefault="00E01C08" w:rsidP="00F616C1">
      <w:pPr>
        <w:ind w:firstLine="567"/>
        <w:jc w:val="center"/>
        <w:rPr>
          <w:rFonts w:eastAsia="Calibri"/>
          <w:b/>
          <w:sz w:val="22"/>
          <w:szCs w:val="22"/>
        </w:rPr>
      </w:pPr>
      <w:r w:rsidRPr="009D68AA">
        <w:rPr>
          <w:rFonts w:eastAsia="Calibri"/>
          <w:b/>
          <w:sz w:val="22"/>
          <w:szCs w:val="22"/>
        </w:rPr>
        <w:t>6. Требование о</w:t>
      </w:r>
      <w:r w:rsidR="000F6F03" w:rsidRPr="009D68AA">
        <w:rPr>
          <w:rFonts w:eastAsia="Calibri"/>
          <w:b/>
          <w:sz w:val="22"/>
          <w:szCs w:val="22"/>
        </w:rPr>
        <w:t xml:space="preserve">б </w:t>
      </w:r>
      <w:r w:rsidRPr="009D68AA">
        <w:rPr>
          <w:rFonts w:eastAsia="Calibri"/>
          <w:b/>
          <w:sz w:val="22"/>
          <w:szCs w:val="22"/>
        </w:rPr>
        <w:t>обеспечени</w:t>
      </w:r>
      <w:r w:rsidR="000F6F03" w:rsidRPr="009D68AA">
        <w:rPr>
          <w:rFonts w:eastAsia="Calibri"/>
          <w:b/>
          <w:sz w:val="22"/>
          <w:szCs w:val="22"/>
        </w:rPr>
        <w:t>и</w:t>
      </w:r>
      <w:r w:rsidRPr="009D68AA">
        <w:rPr>
          <w:rFonts w:eastAsia="Calibri"/>
          <w:b/>
          <w:sz w:val="22"/>
          <w:szCs w:val="22"/>
        </w:rPr>
        <w:t xml:space="preserve"> заявки</w:t>
      </w:r>
    </w:p>
    <w:p w:rsidR="00FC1812" w:rsidRPr="009D68AA" w:rsidRDefault="00FC1812" w:rsidP="00F616C1">
      <w:pPr>
        <w:ind w:firstLine="567"/>
        <w:jc w:val="center"/>
        <w:rPr>
          <w:rFonts w:eastAsia="Calibri"/>
          <w:b/>
          <w:sz w:val="22"/>
          <w:szCs w:val="22"/>
        </w:rPr>
      </w:pPr>
    </w:p>
    <w:p w:rsidR="00CB5A15" w:rsidRPr="009D68AA" w:rsidRDefault="00CB5A15" w:rsidP="00CB5A15">
      <w:pPr>
        <w:ind w:firstLine="567"/>
        <w:jc w:val="both"/>
        <w:rPr>
          <w:rFonts w:eastAsia="Calibri"/>
          <w:sz w:val="22"/>
          <w:szCs w:val="22"/>
        </w:rPr>
      </w:pPr>
      <w:r w:rsidRPr="009D68AA">
        <w:rPr>
          <w:rFonts w:eastAsia="Calibri"/>
          <w:sz w:val="22"/>
          <w:szCs w:val="22"/>
        </w:rPr>
        <w:t xml:space="preserve">6.1.Участник представляет обеспечение заявки в </w:t>
      </w:r>
      <w:r w:rsidRPr="00830974">
        <w:rPr>
          <w:rFonts w:eastAsia="Calibri"/>
          <w:sz w:val="22"/>
          <w:szCs w:val="22"/>
        </w:rPr>
        <w:t xml:space="preserve">размере: </w:t>
      </w:r>
      <w:r w:rsidR="00830974" w:rsidRPr="00830974">
        <w:rPr>
          <w:rFonts w:eastAsia="Calibri"/>
          <w:b/>
          <w:sz w:val="22"/>
          <w:szCs w:val="22"/>
        </w:rPr>
        <w:t>не установлено.</w:t>
      </w:r>
    </w:p>
    <w:p w:rsidR="00042B59" w:rsidRPr="009D68AA" w:rsidRDefault="00042B59" w:rsidP="00F616C1">
      <w:pPr>
        <w:ind w:firstLine="567"/>
        <w:jc w:val="both"/>
        <w:rPr>
          <w:b/>
          <w:i/>
          <w:sz w:val="22"/>
          <w:szCs w:val="22"/>
        </w:rPr>
      </w:pPr>
    </w:p>
    <w:p w:rsidR="00E01C08" w:rsidRDefault="000F6F03" w:rsidP="000F6F03">
      <w:pPr>
        <w:jc w:val="center"/>
        <w:rPr>
          <w:b/>
          <w:sz w:val="22"/>
          <w:szCs w:val="22"/>
        </w:rPr>
      </w:pPr>
      <w:r w:rsidRPr="009D68AA">
        <w:rPr>
          <w:b/>
          <w:sz w:val="22"/>
          <w:szCs w:val="22"/>
        </w:rPr>
        <w:t>7.</w:t>
      </w:r>
      <w:r w:rsidR="00E01C08" w:rsidRPr="009D68AA">
        <w:rPr>
          <w:b/>
          <w:sz w:val="22"/>
          <w:szCs w:val="22"/>
        </w:rPr>
        <w:t>Требование об обеспечении договора</w:t>
      </w:r>
    </w:p>
    <w:p w:rsidR="00FC1812" w:rsidRPr="009D68AA" w:rsidRDefault="00FC1812" w:rsidP="000F6F03">
      <w:pPr>
        <w:jc w:val="center"/>
        <w:rPr>
          <w:b/>
          <w:sz w:val="22"/>
          <w:szCs w:val="22"/>
        </w:rPr>
      </w:pPr>
    </w:p>
    <w:p w:rsidR="00CB5A15" w:rsidRPr="009D68AA" w:rsidRDefault="00CB5A15" w:rsidP="00CB5A15">
      <w:pPr>
        <w:ind w:firstLine="567"/>
        <w:jc w:val="both"/>
        <w:rPr>
          <w:sz w:val="22"/>
          <w:szCs w:val="22"/>
        </w:rPr>
      </w:pPr>
      <w:r w:rsidRPr="009D68AA">
        <w:rPr>
          <w:sz w:val="22"/>
          <w:szCs w:val="22"/>
        </w:rPr>
        <w:t>7.1. Обеспечение исполнения договора</w:t>
      </w:r>
      <w:r w:rsidR="00B02FB2" w:rsidRPr="009D68AA">
        <w:rPr>
          <w:sz w:val="22"/>
          <w:szCs w:val="22"/>
        </w:rPr>
        <w:t xml:space="preserve"> </w:t>
      </w:r>
      <w:r w:rsidR="00FA49A5">
        <w:rPr>
          <w:b/>
          <w:sz w:val="22"/>
          <w:szCs w:val="22"/>
        </w:rPr>
        <w:t>49</w:t>
      </w:r>
      <w:r w:rsidR="00763D76">
        <w:rPr>
          <w:b/>
          <w:sz w:val="22"/>
          <w:szCs w:val="22"/>
        </w:rPr>
        <w:t>0</w:t>
      </w:r>
      <w:r w:rsidR="00B02FB2" w:rsidRPr="00E75B52">
        <w:rPr>
          <w:b/>
          <w:sz w:val="22"/>
          <w:szCs w:val="22"/>
        </w:rPr>
        <w:t> 000,00</w:t>
      </w:r>
      <w:r w:rsidRPr="00E75B52">
        <w:rPr>
          <w:b/>
          <w:sz w:val="22"/>
          <w:szCs w:val="22"/>
        </w:rPr>
        <w:t xml:space="preserve"> руб., НДС не облагается.</w:t>
      </w:r>
      <w:r w:rsidRPr="009D68AA">
        <w:rPr>
          <w:sz w:val="22"/>
          <w:szCs w:val="22"/>
        </w:rPr>
        <w:t xml:space="preserve"> </w:t>
      </w:r>
    </w:p>
    <w:p w:rsidR="00CB5A15" w:rsidRPr="009D68AA" w:rsidRDefault="00CB5A15" w:rsidP="00CB5A15">
      <w:pPr>
        <w:ind w:firstLine="567"/>
        <w:jc w:val="both"/>
        <w:rPr>
          <w:sz w:val="22"/>
          <w:szCs w:val="22"/>
        </w:rPr>
      </w:pPr>
      <w:r w:rsidRPr="009D68AA">
        <w:rPr>
          <w:sz w:val="22"/>
          <w:szCs w:val="22"/>
        </w:rPr>
        <w:t>7.2. Реквизиты для перечисления обеспечения исполнения договора.</w:t>
      </w:r>
    </w:p>
    <w:p w:rsidR="00CB5A15" w:rsidRPr="009D68AA" w:rsidRDefault="00CB5A15" w:rsidP="00CB5A15">
      <w:pPr>
        <w:ind w:firstLine="567"/>
        <w:jc w:val="both"/>
        <w:rPr>
          <w:sz w:val="22"/>
          <w:szCs w:val="22"/>
        </w:rPr>
      </w:pPr>
      <w:r w:rsidRPr="009D68AA">
        <w:rPr>
          <w:sz w:val="22"/>
          <w:szCs w:val="22"/>
        </w:rPr>
        <w:t xml:space="preserve">ГУП «Петербургский метрополитен», ИНН 7830000970, КПП 997650001/783801001, </w:t>
      </w:r>
      <w:proofErr w:type="gramStart"/>
      <w:r w:rsidRPr="009D68AA">
        <w:rPr>
          <w:sz w:val="22"/>
          <w:szCs w:val="22"/>
        </w:rPr>
        <w:t>р</w:t>
      </w:r>
      <w:proofErr w:type="gramEnd"/>
      <w:r w:rsidRPr="009D68AA">
        <w:rPr>
          <w:sz w:val="22"/>
          <w:szCs w:val="22"/>
        </w:rPr>
        <w:t>/с 406 028 108 000 000 000 44 в АО "АБ "РОССИЯ", к/с 30101810800000000861, БИК 044030861.</w:t>
      </w:r>
    </w:p>
    <w:p w:rsidR="00CB5A15" w:rsidRPr="009D68AA" w:rsidRDefault="00CB5A15" w:rsidP="00CB5A15">
      <w:pPr>
        <w:ind w:firstLine="567"/>
        <w:jc w:val="both"/>
        <w:rPr>
          <w:sz w:val="22"/>
          <w:szCs w:val="22"/>
        </w:rPr>
      </w:pPr>
      <w:r w:rsidRPr="009D68AA">
        <w:rPr>
          <w:sz w:val="22"/>
          <w:szCs w:val="22"/>
        </w:rPr>
        <w:t>7.3. В случае если участник, с которым заключается договор,  снизил цену на двадц</w:t>
      </w:r>
      <w:r w:rsidR="00B02FB2" w:rsidRPr="009D68AA">
        <w:rPr>
          <w:sz w:val="22"/>
          <w:szCs w:val="22"/>
        </w:rPr>
        <w:t xml:space="preserve">ать пять и более процентов ниже </w:t>
      </w:r>
      <w:r w:rsidRPr="009D68AA">
        <w:rPr>
          <w:sz w:val="22"/>
          <w:szCs w:val="22"/>
        </w:rPr>
        <w:t>общей начальной (ма</w:t>
      </w:r>
      <w:r w:rsidR="00B02FB2" w:rsidRPr="009D68AA">
        <w:rPr>
          <w:sz w:val="22"/>
          <w:szCs w:val="22"/>
        </w:rPr>
        <w:t>ксимальной) цены единицы товара</w:t>
      </w:r>
      <w:r w:rsidRPr="009D68AA">
        <w:rPr>
          <w:sz w:val="22"/>
          <w:szCs w:val="22"/>
        </w:rPr>
        <w:t>, договор заключается исключительно после предоставления таким участником обеспечения исполнения договора в размере</w:t>
      </w:r>
      <w:r w:rsidR="00B02FB2" w:rsidRPr="009D68AA">
        <w:rPr>
          <w:sz w:val="22"/>
          <w:szCs w:val="22"/>
        </w:rPr>
        <w:t xml:space="preserve"> </w:t>
      </w:r>
      <w:r w:rsidR="00FA49A5">
        <w:rPr>
          <w:b/>
          <w:sz w:val="22"/>
          <w:szCs w:val="22"/>
        </w:rPr>
        <w:t>735</w:t>
      </w:r>
      <w:r w:rsidR="00B02FB2" w:rsidRPr="00E75B52">
        <w:rPr>
          <w:b/>
          <w:sz w:val="22"/>
          <w:szCs w:val="22"/>
        </w:rPr>
        <w:t> 000,00</w:t>
      </w:r>
      <w:r w:rsidR="00C82C89">
        <w:rPr>
          <w:b/>
          <w:sz w:val="22"/>
          <w:szCs w:val="22"/>
        </w:rPr>
        <w:t xml:space="preserve"> </w:t>
      </w:r>
      <w:r w:rsidRPr="00E75B52">
        <w:rPr>
          <w:b/>
          <w:sz w:val="22"/>
          <w:szCs w:val="22"/>
        </w:rPr>
        <w:t>руб., НДС не облагается.</w:t>
      </w:r>
    </w:p>
    <w:p w:rsidR="00CB5A15" w:rsidRPr="009D68AA" w:rsidRDefault="00CB5A15" w:rsidP="00CB5A15">
      <w:pPr>
        <w:ind w:firstLine="567"/>
        <w:jc w:val="both"/>
        <w:rPr>
          <w:sz w:val="22"/>
          <w:szCs w:val="22"/>
        </w:rPr>
      </w:pPr>
      <w:r w:rsidRPr="009D68AA">
        <w:rPr>
          <w:sz w:val="22"/>
          <w:szCs w:val="22"/>
        </w:rPr>
        <w:t>7.4. Основное обязательство, исполнение которого обеспечивается: поставка товара в соответствии с Томом 3 аукционной документации. Срок исполнения основного обязательства: в соответствии со сроком поставки товара, указанным в Томе 3 аукционной документации.</w:t>
      </w:r>
    </w:p>
    <w:p w:rsidR="00CB5A15" w:rsidRPr="009D68AA" w:rsidRDefault="00CB5A15" w:rsidP="00CB5A15">
      <w:pPr>
        <w:ind w:firstLine="567"/>
        <w:jc w:val="both"/>
        <w:rPr>
          <w:sz w:val="22"/>
          <w:szCs w:val="22"/>
        </w:rPr>
      </w:pPr>
    </w:p>
    <w:p w:rsidR="00276EDA" w:rsidRPr="009D68AA" w:rsidRDefault="00276EDA" w:rsidP="00276EDA">
      <w:pPr>
        <w:autoSpaceDE w:val="0"/>
        <w:autoSpaceDN w:val="0"/>
        <w:adjustRightInd w:val="0"/>
        <w:ind w:firstLine="567"/>
        <w:jc w:val="both"/>
        <w:rPr>
          <w:i/>
          <w:sz w:val="22"/>
          <w:szCs w:val="22"/>
        </w:rPr>
      </w:pPr>
      <w:r w:rsidRPr="009D68AA">
        <w:rPr>
          <w:i/>
          <w:sz w:val="22"/>
          <w:szCs w:val="22"/>
        </w:rPr>
        <w:lastRenderedPageBreak/>
        <w:t xml:space="preserve">При условии выбора участником способа обеспечения исполнения договора путем предоставления банковской или независимой гарантии, банковская или независимая гарантия оформляется </w:t>
      </w:r>
      <w:r w:rsidRPr="009D68AA">
        <w:rPr>
          <w:bCs/>
          <w:i/>
          <w:color w:val="000000"/>
          <w:sz w:val="22"/>
          <w:szCs w:val="22"/>
        </w:rPr>
        <w:t xml:space="preserve">в соответствии с условиями Тома 1 аукционной документации и </w:t>
      </w:r>
      <w:r w:rsidRPr="009D68AA">
        <w:rPr>
          <w:i/>
          <w:sz w:val="22"/>
          <w:szCs w:val="22"/>
        </w:rPr>
        <w:t xml:space="preserve">Формой № </w:t>
      </w:r>
      <w:r w:rsidR="009B6DA8">
        <w:rPr>
          <w:i/>
          <w:sz w:val="22"/>
          <w:szCs w:val="22"/>
        </w:rPr>
        <w:t>3</w:t>
      </w:r>
      <w:r w:rsidRPr="009D68AA">
        <w:rPr>
          <w:i/>
          <w:sz w:val="22"/>
          <w:szCs w:val="22"/>
        </w:rPr>
        <w:t>.</w:t>
      </w:r>
    </w:p>
    <w:p w:rsidR="00221E0B" w:rsidRPr="009D68AA" w:rsidRDefault="00221E0B" w:rsidP="00F616C1">
      <w:pPr>
        <w:pStyle w:val="2f0"/>
        <w:spacing w:after="0" w:line="240" w:lineRule="auto"/>
        <w:ind w:firstLine="567"/>
        <w:jc w:val="center"/>
        <w:rPr>
          <w:b/>
          <w:sz w:val="22"/>
          <w:szCs w:val="22"/>
        </w:rPr>
      </w:pPr>
    </w:p>
    <w:p w:rsidR="00CB5A15" w:rsidRDefault="00CB5A15" w:rsidP="00CB5A15">
      <w:pPr>
        <w:ind w:firstLine="567"/>
        <w:jc w:val="center"/>
        <w:rPr>
          <w:b/>
          <w:sz w:val="22"/>
          <w:szCs w:val="22"/>
        </w:rPr>
      </w:pPr>
      <w:r w:rsidRPr="009D68AA">
        <w:rPr>
          <w:b/>
          <w:sz w:val="22"/>
          <w:szCs w:val="22"/>
        </w:rPr>
        <w:t>8. Компетентная аукционная комиссия</w:t>
      </w:r>
    </w:p>
    <w:p w:rsidR="00FC1812" w:rsidRPr="009D68AA" w:rsidRDefault="00FC1812" w:rsidP="00CB5A15">
      <w:pPr>
        <w:ind w:firstLine="567"/>
        <w:jc w:val="center"/>
        <w:rPr>
          <w:b/>
          <w:sz w:val="22"/>
          <w:szCs w:val="22"/>
        </w:rPr>
      </w:pPr>
    </w:p>
    <w:p w:rsidR="00CB5A15" w:rsidRPr="009D68AA" w:rsidRDefault="00CB5A15" w:rsidP="00CB5A15">
      <w:pPr>
        <w:ind w:firstLine="567"/>
        <w:rPr>
          <w:sz w:val="22"/>
          <w:szCs w:val="22"/>
        </w:rPr>
      </w:pPr>
      <w:r w:rsidRPr="009D68AA">
        <w:rPr>
          <w:sz w:val="22"/>
          <w:szCs w:val="22"/>
        </w:rPr>
        <w:t>Компетентной аукционной комиссией для настоящего аукциона является аукционная комиссия Управления метрополитена, назначаемая приказом начальника метрополитена.</w:t>
      </w:r>
    </w:p>
    <w:p w:rsidR="00FC1812" w:rsidRPr="009D68AA" w:rsidRDefault="00FC1812" w:rsidP="00CB5A15">
      <w:pPr>
        <w:ind w:firstLine="567"/>
        <w:jc w:val="center"/>
        <w:rPr>
          <w:b/>
          <w:sz w:val="22"/>
          <w:szCs w:val="22"/>
        </w:rPr>
      </w:pPr>
    </w:p>
    <w:p w:rsidR="00CB5A15" w:rsidRDefault="00CB5A15" w:rsidP="00CB5A15">
      <w:pPr>
        <w:ind w:firstLine="567"/>
        <w:jc w:val="center"/>
        <w:rPr>
          <w:b/>
          <w:sz w:val="22"/>
          <w:szCs w:val="22"/>
        </w:rPr>
      </w:pPr>
      <w:r w:rsidRPr="009D68AA">
        <w:rPr>
          <w:b/>
          <w:sz w:val="22"/>
          <w:szCs w:val="22"/>
        </w:rPr>
        <w:t>9.Порядок,  дата начала и окончания подачи заявок на участие в аукционе</w:t>
      </w:r>
    </w:p>
    <w:p w:rsidR="00FC1812" w:rsidRDefault="00FC1812" w:rsidP="00CB5A15">
      <w:pPr>
        <w:ind w:firstLine="567"/>
        <w:jc w:val="center"/>
        <w:rPr>
          <w:b/>
          <w:sz w:val="22"/>
          <w:szCs w:val="22"/>
        </w:rPr>
      </w:pPr>
    </w:p>
    <w:p w:rsidR="00CB5A15" w:rsidRPr="009D68AA" w:rsidRDefault="00CB5A15" w:rsidP="00CB5A15">
      <w:pPr>
        <w:ind w:firstLine="567"/>
        <w:jc w:val="both"/>
        <w:rPr>
          <w:sz w:val="22"/>
          <w:szCs w:val="22"/>
        </w:rPr>
      </w:pPr>
      <w:r w:rsidRPr="009D68AA">
        <w:rPr>
          <w:sz w:val="22"/>
          <w:szCs w:val="22"/>
        </w:rPr>
        <w:t>9.1. Порядок подачи заявки на участие в аукционе: заявка подается в электронной форме путем ее подписания электронной подписью уполномоченным лицом на электронной площадке</w:t>
      </w:r>
    </w:p>
    <w:p w:rsidR="00145F1D" w:rsidRPr="00145F1D" w:rsidRDefault="00145F1D" w:rsidP="00CB5A15">
      <w:pPr>
        <w:ind w:firstLine="567"/>
        <w:jc w:val="both"/>
        <w:outlineLvl w:val="0"/>
        <w:rPr>
          <w:b/>
          <w:sz w:val="22"/>
          <w:szCs w:val="22"/>
        </w:rPr>
      </w:pPr>
      <w:r w:rsidRPr="00145F1D">
        <w:rPr>
          <w:b/>
          <w:sz w:val="22"/>
          <w:szCs w:val="22"/>
        </w:rPr>
        <w:t xml:space="preserve">АО «Российский аукционный дом» - </w:t>
      </w:r>
      <w:hyperlink r:id="rId9" w:history="1">
        <w:r w:rsidRPr="00C10A36">
          <w:rPr>
            <w:rStyle w:val="a4"/>
            <w:b/>
            <w:sz w:val="22"/>
            <w:szCs w:val="22"/>
          </w:rPr>
          <w:t>https://tender.lot-online.ru</w:t>
        </w:r>
      </w:hyperlink>
      <w:r w:rsidRPr="00145F1D">
        <w:rPr>
          <w:b/>
          <w:sz w:val="22"/>
          <w:szCs w:val="22"/>
        </w:rPr>
        <w:t>.</w:t>
      </w:r>
    </w:p>
    <w:p w:rsidR="00CB5A15" w:rsidRPr="009D68AA" w:rsidRDefault="00CB5A15" w:rsidP="00CB5A15">
      <w:pPr>
        <w:ind w:firstLine="567"/>
        <w:jc w:val="both"/>
        <w:outlineLvl w:val="0"/>
        <w:rPr>
          <w:sz w:val="22"/>
          <w:szCs w:val="22"/>
        </w:rPr>
      </w:pPr>
      <w:r w:rsidRPr="009D68AA">
        <w:rPr>
          <w:sz w:val="22"/>
          <w:szCs w:val="22"/>
        </w:rPr>
        <w:t xml:space="preserve">9.2.Дата начала срока </w:t>
      </w:r>
      <w:r w:rsidRPr="00FC1812">
        <w:rPr>
          <w:sz w:val="22"/>
          <w:szCs w:val="22"/>
        </w:rPr>
        <w:t xml:space="preserve">подачи заявки на участие в </w:t>
      </w:r>
      <w:r w:rsidRPr="0072041C">
        <w:rPr>
          <w:sz w:val="22"/>
          <w:szCs w:val="22"/>
        </w:rPr>
        <w:t xml:space="preserve">аукционе: </w:t>
      </w:r>
      <w:r w:rsidR="00787F67" w:rsidRPr="0072041C">
        <w:rPr>
          <w:b/>
          <w:sz w:val="22"/>
          <w:szCs w:val="22"/>
        </w:rPr>
        <w:t>2</w:t>
      </w:r>
      <w:r w:rsidR="0072041C" w:rsidRPr="0072041C">
        <w:rPr>
          <w:b/>
          <w:sz w:val="22"/>
          <w:szCs w:val="22"/>
        </w:rPr>
        <w:t>9</w:t>
      </w:r>
      <w:r w:rsidR="009B2449" w:rsidRPr="0072041C">
        <w:rPr>
          <w:b/>
          <w:sz w:val="22"/>
          <w:szCs w:val="22"/>
        </w:rPr>
        <w:t>.0</w:t>
      </w:r>
      <w:r w:rsidR="00FC1812" w:rsidRPr="0072041C">
        <w:rPr>
          <w:b/>
          <w:sz w:val="22"/>
          <w:szCs w:val="22"/>
        </w:rPr>
        <w:t>9</w:t>
      </w:r>
      <w:r w:rsidR="007461E8" w:rsidRPr="0072041C">
        <w:rPr>
          <w:b/>
          <w:sz w:val="22"/>
          <w:szCs w:val="22"/>
        </w:rPr>
        <w:t>.202</w:t>
      </w:r>
      <w:r w:rsidR="00F20C50" w:rsidRPr="0072041C">
        <w:rPr>
          <w:b/>
          <w:sz w:val="22"/>
          <w:szCs w:val="22"/>
        </w:rPr>
        <w:t>6</w:t>
      </w:r>
      <w:bookmarkStart w:id="0" w:name="_GoBack"/>
      <w:bookmarkEnd w:id="0"/>
      <w:r w:rsidR="007461E8" w:rsidRPr="0072041C">
        <w:rPr>
          <w:b/>
          <w:sz w:val="22"/>
          <w:szCs w:val="22"/>
        </w:rPr>
        <w:t>г.</w:t>
      </w:r>
    </w:p>
    <w:p w:rsidR="00CB5A15" w:rsidRPr="009D68AA" w:rsidRDefault="00CB5A15" w:rsidP="00CB5A15">
      <w:pPr>
        <w:ind w:firstLine="567"/>
        <w:jc w:val="both"/>
        <w:outlineLvl w:val="0"/>
        <w:rPr>
          <w:sz w:val="22"/>
          <w:szCs w:val="22"/>
        </w:rPr>
      </w:pPr>
      <w:r w:rsidRPr="009D68AA">
        <w:rPr>
          <w:sz w:val="22"/>
          <w:szCs w:val="22"/>
        </w:rPr>
        <w:t xml:space="preserve">9.3.Дата и время окончания срока подачи заявки на участие в  </w:t>
      </w:r>
      <w:r w:rsidRPr="0072041C">
        <w:rPr>
          <w:sz w:val="22"/>
          <w:szCs w:val="22"/>
        </w:rPr>
        <w:t xml:space="preserve">аукционе: </w:t>
      </w:r>
      <w:r w:rsidR="0072041C" w:rsidRPr="0072041C">
        <w:rPr>
          <w:b/>
          <w:sz w:val="22"/>
          <w:szCs w:val="22"/>
        </w:rPr>
        <w:t>15</w:t>
      </w:r>
      <w:r w:rsidR="00201479" w:rsidRPr="0072041C">
        <w:rPr>
          <w:b/>
          <w:sz w:val="22"/>
          <w:szCs w:val="22"/>
        </w:rPr>
        <w:t>.</w:t>
      </w:r>
      <w:r w:rsidR="00FC1812" w:rsidRPr="0072041C">
        <w:rPr>
          <w:b/>
          <w:sz w:val="22"/>
          <w:szCs w:val="22"/>
        </w:rPr>
        <w:t>10</w:t>
      </w:r>
      <w:r w:rsidR="007461E8" w:rsidRPr="0072041C">
        <w:rPr>
          <w:b/>
          <w:sz w:val="22"/>
          <w:szCs w:val="22"/>
        </w:rPr>
        <w:t>.202</w:t>
      </w:r>
      <w:r w:rsidR="00F20C50" w:rsidRPr="0072041C">
        <w:rPr>
          <w:b/>
          <w:sz w:val="22"/>
          <w:szCs w:val="22"/>
        </w:rPr>
        <w:t>6</w:t>
      </w:r>
      <w:r w:rsidR="007461E8" w:rsidRPr="0072041C">
        <w:rPr>
          <w:b/>
          <w:sz w:val="22"/>
          <w:szCs w:val="22"/>
        </w:rPr>
        <w:t>г.</w:t>
      </w:r>
      <w:r w:rsidRPr="0072041C">
        <w:rPr>
          <w:sz w:val="22"/>
          <w:szCs w:val="22"/>
        </w:rPr>
        <w:t xml:space="preserve"> </w:t>
      </w:r>
      <w:r w:rsidRPr="0072041C">
        <w:rPr>
          <w:b/>
          <w:sz w:val="22"/>
          <w:szCs w:val="22"/>
        </w:rPr>
        <w:t>10 ч. 00 мин.</w:t>
      </w:r>
      <w:r w:rsidRPr="009D68AA">
        <w:rPr>
          <w:b/>
          <w:sz w:val="22"/>
          <w:szCs w:val="22"/>
        </w:rPr>
        <w:t xml:space="preserve"> </w:t>
      </w:r>
    </w:p>
    <w:p w:rsidR="00CB5A15" w:rsidRPr="009D68AA" w:rsidRDefault="00CB5A15" w:rsidP="00CB5A15">
      <w:pPr>
        <w:ind w:firstLine="567"/>
        <w:jc w:val="both"/>
        <w:outlineLvl w:val="0"/>
        <w:rPr>
          <w:sz w:val="22"/>
          <w:szCs w:val="22"/>
        </w:rPr>
      </w:pPr>
      <w:r w:rsidRPr="009D68AA">
        <w:rPr>
          <w:sz w:val="22"/>
          <w:szCs w:val="22"/>
        </w:rPr>
        <w:t>9.4. Заявки подаются в электронной форме, подписанные электронной подписью.</w:t>
      </w:r>
    </w:p>
    <w:p w:rsidR="00CB5A15" w:rsidRPr="009D68AA" w:rsidRDefault="00CB5A15" w:rsidP="00CB5A15">
      <w:pPr>
        <w:ind w:firstLine="567"/>
        <w:jc w:val="both"/>
        <w:outlineLvl w:val="0"/>
        <w:rPr>
          <w:sz w:val="22"/>
          <w:szCs w:val="22"/>
        </w:rPr>
      </w:pPr>
    </w:p>
    <w:p w:rsidR="00CB5A15" w:rsidRPr="009D68AA" w:rsidRDefault="00CB5A15" w:rsidP="00CB5A15">
      <w:pPr>
        <w:ind w:firstLine="567"/>
        <w:jc w:val="center"/>
        <w:outlineLvl w:val="0"/>
        <w:rPr>
          <w:b/>
          <w:sz w:val="22"/>
          <w:szCs w:val="22"/>
        </w:rPr>
      </w:pPr>
      <w:r w:rsidRPr="009D68AA">
        <w:rPr>
          <w:b/>
          <w:sz w:val="22"/>
          <w:szCs w:val="22"/>
        </w:rPr>
        <w:t>10. Дата  рассмотрения аукционных заявок участников электронного аукциона и принятия решения о допуске/</w:t>
      </w:r>
      <w:proofErr w:type="spellStart"/>
      <w:r w:rsidRPr="009D68AA">
        <w:rPr>
          <w:b/>
          <w:sz w:val="22"/>
          <w:szCs w:val="22"/>
        </w:rPr>
        <w:t>недопуске</w:t>
      </w:r>
      <w:proofErr w:type="spellEnd"/>
      <w:r w:rsidRPr="009D68AA">
        <w:rPr>
          <w:b/>
          <w:sz w:val="22"/>
          <w:szCs w:val="22"/>
        </w:rPr>
        <w:t xml:space="preserve"> участников до участия в аукционе. Время, место и дата проведения электронного аукциона и подведения итогов электронного аукциона.</w:t>
      </w:r>
    </w:p>
    <w:p w:rsidR="00CB5A15" w:rsidRPr="009D68AA" w:rsidRDefault="00CB5A15" w:rsidP="00CB5A15">
      <w:pPr>
        <w:ind w:firstLine="567"/>
        <w:jc w:val="both"/>
        <w:rPr>
          <w:i/>
          <w:sz w:val="22"/>
          <w:szCs w:val="22"/>
        </w:rPr>
      </w:pPr>
    </w:p>
    <w:p w:rsidR="00CB5A15" w:rsidRPr="009D68AA" w:rsidRDefault="00CB5A15" w:rsidP="00CB5A15">
      <w:pPr>
        <w:ind w:firstLine="567"/>
        <w:jc w:val="both"/>
        <w:outlineLvl w:val="0"/>
        <w:rPr>
          <w:sz w:val="22"/>
          <w:szCs w:val="22"/>
        </w:rPr>
      </w:pPr>
      <w:r w:rsidRPr="009D68AA">
        <w:rPr>
          <w:sz w:val="22"/>
          <w:szCs w:val="22"/>
        </w:rPr>
        <w:t>10.1.Дата рассмотрения заявок участников электронного аукциона и принятия решения о допуске/</w:t>
      </w:r>
      <w:proofErr w:type="spellStart"/>
      <w:r w:rsidRPr="009D68AA">
        <w:rPr>
          <w:sz w:val="22"/>
          <w:szCs w:val="22"/>
        </w:rPr>
        <w:t>недопуске</w:t>
      </w:r>
      <w:proofErr w:type="spellEnd"/>
      <w:r w:rsidRPr="009D68AA">
        <w:rPr>
          <w:sz w:val="22"/>
          <w:szCs w:val="22"/>
        </w:rPr>
        <w:t xml:space="preserve"> </w:t>
      </w:r>
      <w:r w:rsidRPr="00FC1812">
        <w:rPr>
          <w:sz w:val="22"/>
          <w:szCs w:val="22"/>
        </w:rPr>
        <w:t xml:space="preserve">участников до участия </w:t>
      </w:r>
      <w:r w:rsidRPr="0072041C">
        <w:rPr>
          <w:sz w:val="22"/>
          <w:szCs w:val="22"/>
        </w:rPr>
        <w:t xml:space="preserve">в аукционе: </w:t>
      </w:r>
      <w:r w:rsidR="0072041C" w:rsidRPr="0072041C">
        <w:rPr>
          <w:b/>
          <w:sz w:val="22"/>
          <w:szCs w:val="22"/>
        </w:rPr>
        <w:t>20</w:t>
      </w:r>
      <w:r w:rsidR="009B2449" w:rsidRPr="0072041C">
        <w:rPr>
          <w:b/>
          <w:sz w:val="22"/>
          <w:szCs w:val="22"/>
        </w:rPr>
        <w:t>.</w:t>
      </w:r>
      <w:r w:rsidR="00FC1812" w:rsidRPr="0072041C">
        <w:rPr>
          <w:b/>
          <w:sz w:val="22"/>
          <w:szCs w:val="22"/>
        </w:rPr>
        <w:t>10</w:t>
      </w:r>
      <w:r w:rsidRPr="0072041C">
        <w:rPr>
          <w:b/>
          <w:sz w:val="22"/>
          <w:szCs w:val="22"/>
        </w:rPr>
        <w:t>.202</w:t>
      </w:r>
      <w:r w:rsidR="00F20C50" w:rsidRPr="0072041C">
        <w:rPr>
          <w:b/>
          <w:sz w:val="22"/>
          <w:szCs w:val="22"/>
        </w:rPr>
        <w:t>6</w:t>
      </w:r>
      <w:r w:rsidRPr="0072041C">
        <w:rPr>
          <w:b/>
          <w:sz w:val="22"/>
          <w:szCs w:val="22"/>
        </w:rPr>
        <w:t>г.</w:t>
      </w:r>
    </w:p>
    <w:p w:rsidR="00CB5A15" w:rsidRPr="009D68AA" w:rsidRDefault="00CB5A15" w:rsidP="00CB5A15">
      <w:pPr>
        <w:ind w:firstLine="567"/>
        <w:jc w:val="both"/>
        <w:outlineLvl w:val="0"/>
        <w:rPr>
          <w:sz w:val="22"/>
          <w:szCs w:val="22"/>
        </w:rPr>
      </w:pPr>
      <w:r w:rsidRPr="00FC1812">
        <w:rPr>
          <w:sz w:val="22"/>
          <w:szCs w:val="22"/>
        </w:rPr>
        <w:t xml:space="preserve">10.2.Дата и время проведения  </w:t>
      </w:r>
      <w:r w:rsidRPr="0072041C">
        <w:rPr>
          <w:sz w:val="22"/>
          <w:szCs w:val="22"/>
        </w:rPr>
        <w:t xml:space="preserve">аукциона: </w:t>
      </w:r>
      <w:r w:rsidR="0072041C" w:rsidRPr="0072041C">
        <w:rPr>
          <w:b/>
          <w:sz w:val="22"/>
          <w:szCs w:val="22"/>
        </w:rPr>
        <w:t>22</w:t>
      </w:r>
      <w:r w:rsidR="009B2449" w:rsidRPr="0072041C">
        <w:rPr>
          <w:b/>
          <w:sz w:val="22"/>
          <w:szCs w:val="22"/>
        </w:rPr>
        <w:t>.</w:t>
      </w:r>
      <w:r w:rsidR="00FC1812" w:rsidRPr="0072041C">
        <w:rPr>
          <w:b/>
          <w:sz w:val="22"/>
          <w:szCs w:val="22"/>
        </w:rPr>
        <w:t>10</w:t>
      </w:r>
      <w:r w:rsidRPr="0072041C">
        <w:rPr>
          <w:b/>
          <w:sz w:val="22"/>
          <w:szCs w:val="22"/>
        </w:rPr>
        <w:t>.202</w:t>
      </w:r>
      <w:r w:rsidR="00F20C50" w:rsidRPr="0072041C">
        <w:rPr>
          <w:b/>
          <w:sz w:val="22"/>
          <w:szCs w:val="22"/>
        </w:rPr>
        <w:t>6</w:t>
      </w:r>
      <w:r w:rsidRPr="0072041C">
        <w:rPr>
          <w:b/>
          <w:sz w:val="22"/>
          <w:szCs w:val="22"/>
        </w:rPr>
        <w:t>г. 10 ч. 00 мин</w:t>
      </w:r>
    </w:p>
    <w:p w:rsidR="00CB5A15" w:rsidRPr="009D68AA" w:rsidRDefault="00CB5A15" w:rsidP="00CB5A15">
      <w:pPr>
        <w:ind w:firstLine="567"/>
        <w:rPr>
          <w:color w:val="0000FF"/>
          <w:sz w:val="22"/>
          <w:szCs w:val="22"/>
          <w:u w:val="single"/>
        </w:rPr>
      </w:pPr>
      <w:r w:rsidRPr="009D68AA">
        <w:rPr>
          <w:sz w:val="22"/>
          <w:szCs w:val="22"/>
        </w:rPr>
        <w:t xml:space="preserve">10.3.Место проведения аукциона: </w:t>
      </w:r>
    </w:p>
    <w:p w:rsidR="00145F1D" w:rsidRPr="00145F1D" w:rsidRDefault="00145F1D" w:rsidP="00CB5A15">
      <w:pPr>
        <w:ind w:firstLine="567"/>
        <w:jc w:val="both"/>
        <w:rPr>
          <w:b/>
          <w:sz w:val="22"/>
          <w:szCs w:val="22"/>
        </w:rPr>
      </w:pPr>
      <w:r w:rsidRPr="00145F1D">
        <w:rPr>
          <w:b/>
          <w:sz w:val="22"/>
          <w:szCs w:val="22"/>
        </w:rPr>
        <w:t xml:space="preserve">АО «Российский аукционный дом» - </w:t>
      </w:r>
      <w:hyperlink r:id="rId10" w:history="1">
        <w:r w:rsidRPr="00C10A36">
          <w:rPr>
            <w:rStyle w:val="a4"/>
            <w:b/>
            <w:sz w:val="22"/>
            <w:szCs w:val="22"/>
          </w:rPr>
          <w:t>https://tender.lot-online.ru</w:t>
        </w:r>
      </w:hyperlink>
      <w:r w:rsidRPr="00145F1D">
        <w:rPr>
          <w:b/>
          <w:sz w:val="22"/>
          <w:szCs w:val="22"/>
        </w:rPr>
        <w:t>.</w:t>
      </w:r>
    </w:p>
    <w:p w:rsidR="00CB5A15" w:rsidRPr="009D68AA" w:rsidRDefault="00CB5A15" w:rsidP="00CB5A15">
      <w:pPr>
        <w:ind w:firstLine="567"/>
        <w:jc w:val="both"/>
        <w:rPr>
          <w:sz w:val="22"/>
          <w:szCs w:val="22"/>
        </w:rPr>
      </w:pPr>
      <w:r w:rsidRPr="009D68AA">
        <w:rPr>
          <w:sz w:val="22"/>
          <w:szCs w:val="22"/>
        </w:rPr>
        <w:t xml:space="preserve">10.4.Дата подведения итогов </w:t>
      </w:r>
      <w:r w:rsidRPr="0072041C">
        <w:rPr>
          <w:sz w:val="22"/>
          <w:szCs w:val="22"/>
        </w:rPr>
        <w:t xml:space="preserve">аукциона: </w:t>
      </w:r>
      <w:r w:rsidR="0072041C" w:rsidRPr="0072041C">
        <w:rPr>
          <w:b/>
          <w:sz w:val="22"/>
          <w:szCs w:val="22"/>
        </w:rPr>
        <w:t>23</w:t>
      </w:r>
      <w:r w:rsidR="009B2449" w:rsidRPr="0072041C">
        <w:rPr>
          <w:b/>
          <w:sz w:val="22"/>
          <w:szCs w:val="22"/>
        </w:rPr>
        <w:t>.</w:t>
      </w:r>
      <w:r w:rsidR="00FC1812" w:rsidRPr="0072041C">
        <w:rPr>
          <w:b/>
          <w:sz w:val="22"/>
          <w:szCs w:val="22"/>
        </w:rPr>
        <w:t>10</w:t>
      </w:r>
      <w:r w:rsidRPr="0072041C">
        <w:rPr>
          <w:b/>
          <w:sz w:val="22"/>
          <w:szCs w:val="22"/>
        </w:rPr>
        <w:t>.202</w:t>
      </w:r>
      <w:r w:rsidR="00F20C50" w:rsidRPr="0072041C">
        <w:rPr>
          <w:b/>
          <w:sz w:val="22"/>
          <w:szCs w:val="22"/>
        </w:rPr>
        <w:t>6</w:t>
      </w:r>
      <w:r w:rsidRPr="0072041C">
        <w:rPr>
          <w:b/>
          <w:sz w:val="22"/>
          <w:szCs w:val="22"/>
        </w:rPr>
        <w:t>г.</w:t>
      </w:r>
    </w:p>
    <w:p w:rsidR="00CB5A15" w:rsidRDefault="00CB5A15"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FC1812" w:rsidRDefault="00FC1812" w:rsidP="00CB5A15">
      <w:pPr>
        <w:ind w:firstLine="567"/>
        <w:jc w:val="both"/>
        <w:rPr>
          <w:i/>
          <w:sz w:val="22"/>
          <w:szCs w:val="22"/>
        </w:rPr>
      </w:pPr>
    </w:p>
    <w:p w:rsidR="0040672A" w:rsidRDefault="0040672A" w:rsidP="00CB5A15">
      <w:pPr>
        <w:ind w:firstLine="567"/>
        <w:jc w:val="both"/>
        <w:rPr>
          <w:i/>
          <w:sz w:val="22"/>
          <w:szCs w:val="22"/>
        </w:rPr>
      </w:pPr>
    </w:p>
    <w:p w:rsidR="0040672A" w:rsidRDefault="0040672A" w:rsidP="00CB5A15">
      <w:pPr>
        <w:ind w:firstLine="567"/>
        <w:jc w:val="both"/>
        <w:rPr>
          <w:i/>
          <w:sz w:val="22"/>
          <w:szCs w:val="22"/>
        </w:rPr>
      </w:pPr>
    </w:p>
    <w:p w:rsidR="00CB5A15" w:rsidRPr="009D68AA" w:rsidRDefault="00CB5A15" w:rsidP="00CB5A15">
      <w:pPr>
        <w:ind w:firstLine="567"/>
        <w:jc w:val="both"/>
        <w:rPr>
          <w:i/>
          <w:sz w:val="22"/>
          <w:szCs w:val="22"/>
        </w:rPr>
      </w:pPr>
      <w:r w:rsidRPr="009D68AA">
        <w:rPr>
          <w:i/>
          <w:sz w:val="22"/>
          <w:szCs w:val="22"/>
        </w:rPr>
        <w:lastRenderedPageBreak/>
        <w:t xml:space="preserve">Примечание: В случае если на аукцион поступила заявка только одного участника, либо по результатам рассмотрения заявок остается единственный участник, комиссия вправе принять решение по закупке ранее срока, указанного в документации. </w:t>
      </w:r>
    </w:p>
    <w:p w:rsidR="00E944B7" w:rsidRDefault="00E944B7" w:rsidP="00CB5A15">
      <w:pPr>
        <w:widowControl w:val="0"/>
        <w:suppressLineNumbers/>
        <w:autoSpaceDE w:val="0"/>
        <w:autoSpaceDN w:val="0"/>
        <w:adjustRightInd w:val="0"/>
        <w:mirrorIndents/>
        <w:jc w:val="center"/>
        <w:outlineLvl w:val="2"/>
        <w:rPr>
          <w:b/>
          <w:sz w:val="22"/>
          <w:szCs w:val="22"/>
        </w:rPr>
      </w:pPr>
    </w:p>
    <w:p w:rsidR="00CB5A15" w:rsidRPr="009D68AA" w:rsidRDefault="00CB5A15" w:rsidP="00CB5A15">
      <w:pPr>
        <w:widowControl w:val="0"/>
        <w:suppressLineNumbers/>
        <w:autoSpaceDE w:val="0"/>
        <w:autoSpaceDN w:val="0"/>
        <w:adjustRightInd w:val="0"/>
        <w:mirrorIndents/>
        <w:jc w:val="center"/>
        <w:outlineLvl w:val="2"/>
        <w:rPr>
          <w:b/>
          <w:sz w:val="22"/>
          <w:szCs w:val="22"/>
        </w:rPr>
      </w:pPr>
      <w:r w:rsidRPr="009D68AA">
        <w:rPr>
          <w:b/>
          <w:sz w:val="22"/>
          <w:szCs w:val="22"/>
        </w:rPr>
        <w:t>11. Перечень приложений</w:t>
      </w:r>
    </w:p>
    <w:p w:rsidR="00CB5A15" w:rsidRPr="009D68AA" w:rsidRDefault="00B02FB2" w:rsidP="00CB5A15">
      <w:pPr>
        <w:widowControl w:val="0"/>
        <w:mirrorIndents/>
        <w:jc w:val="both"/>
        <w:rPr>
          <w:sz w:val="22"/>
          <w:szCs w:val="22"/>
        </w:rPr>
      </w:pPr>
      <w:r w:rsidRPr="009D68AA">
        <w:rPr>
          <w:sz w:val="22"/>
          <w:szCs w:val="22"/>
        </w:rPr>
        <w:t>11.1. Приложение №1</w:t>
      </w:r>
      <w:r w:rsidR="00CB5A15" w:rsidRPr="009D68AA">
        <w:rPr>
          <w:sz w:val="22"/>
          <w:szCs w:val="22"/>
        </w:rPr>
        <w:t>Обоснование начальной (максимальной) цены единицы товара.</w:t>
      </w:r>
    </w:p>
    <w:p w:rsidR="00CB5A15" w:rsidRPr="009D68AA" w:rsidRDefault="00CB5A15" w:rsidP="00CB5A15">
      <w:pPr>
        <w:suppressAutoHyphens w:val="0"/>
        <w:spacing w:after="200" w:line="276" w:lineRule="auto"/>
        <w:rPr>
          <w:i/>
          <w:sz w:val="22"/>
          <w:szCs w:val="22"/>
        </w:rPr>
      </w:pPr>
    </w:p>
    <w:tbl>
      <w:tblPr>
        <w:tblStyle w:val="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59"/>
      </w:tblGrid>
      <w:tr w:rsidR="00CB5A15" w:rsidRPr="009D68AA" w:rsidTr="005E0992">
        <w:trPr>
          <w:trHeight w:val="289"/>
        </w:trPr>
        <w:tc>
          <w:tcPr>
            <w:tcW w:w="4962" w:type="dxa"/>
          </w:tcPr>
          <w:p w:rsidR="00CB5A15" w:rsidRPr="009D68AA" w:rsidRDefault="00CB5A15" w:rsidP="00CB5A15">
            <w:pPr>
              <w:rPr>
                <w:b/>
                <w:sz w:val="22"/>
                <w:szCs w:val="22"/>
              </w:rPr>
            </w:pPr>
            <w:r w:rsidRPr="009D68AA">
              <w:rPr>
                <w:b/>
                <w:sz w:val="22"/>
                <w:szCs w:val="22"/>
              </w:rPr>
              <w:t>Подготовил:</w:t>
            </w:r>
          </w:p>
        </w:tc>
        <w:tc>
          <w:tcPr>
            <w:tcW w:w="4959" w:type="dxa"/>
          </w:tcPr>
          <w:p w:rsidR="00CB5A15" w:rsidRPr="009D68AA" w:rsidRDefault="00CB5A15" w:rsidP="00CB5A15">
            <w:pPr>
              <w:jc w:val="right"/>
              <w:rPr>
                <w:sz w:val="22"/>
                <w:szCs w:val="22"/>
              </w:rPr>
            </w:pPr>
          </w:p>
        </w:tc>
      </w:tr>
      <w:tr w:rsidR="00CB5A15" w:rsidRPr="009D68AA" w:rsidTr="005E0992">
        <w:trPr>
          <w:trHeight w:val="455"/>
        </w:trPr>
        <w:tc>
          <w:tcPr>
            <w:tcW w:w="4962" w:type="dxa"/>
          </w:tcPr>
          <w:p w:rsidR="00CB5A15" w:rsidRPr="009D68AA" w:rsidRDefault="00CB5A15" w:rsidP="00CB5A15">
            <w:pPr>
              <w:rPr>
                <w:sz w:val="22"/>
                <w:szCs w:val="22"/>
              </w:rPr>
            </w:pPr>
            <w:r w:rsidRPr="009D68AA">
              <w:rPr>
                <w:sz w:val="22"/>
                <w:szCs w:val="22"/>
              </w:rPr>
              <w:t>Специалист СЗТ ОПЗ СОЗ</w:t>
            </w:r>
          </w:p>
        </w:tc>
        <w:tc>
          <w:tcPr>
            <w:tcW w:w="4959" w:type="dxa"/>
          </w:tcPr>
          <w:p w:rsidR="00CB5A15" w:rsidRPr="009D68AA" w:rsidRDefault="00797EA3" w:rsidP="00CB5A15">
            <w:pPr>
              <w:jc w:val="right"/>
              <w:rPr>
                <w:sz w:val="22"/>
                <w:szCs w:val="22"/>
              </w:rPr>
            </w:pPr>
            <w:r>
              <w:rPr>
                <w:sz w:val="22"/>
                <w:szCs w:val="22"/>
              </w:rPr>
              <w:t xml:space="preserve">М.С. </w:t>
            </w:r>
            <w:proofErr w:type="spellStart"/>
            <w:r>
              <w:rPr>
                <w:sz w:val="22"/>
                <w:szCs w:val="22"/>
              </w:rPr>
              <w:t>Несмачная</w:t>
            </w:r>
            <w:proofErr w:type="spellEnd"/>
          </w:p>
        </w:tc>
      </w:tr>
      <w:tr w:rsidR="00CB5A15" w:rsidRPr="009D68AA" w:rsidTr="005E0992">
        <w:trPr>
          <w:trHeight w:val="244"/>
        </w:trPr>
        <w:tc>
          <w:tcPr>
            <w:tcW w:w="4962" w:type="dxa"/>
          </w:tcPr>
          <w:p w:rsidR="00CB5A15" w:rsidRPr="009D68AA" w:rsidRDefault="00CB5A15" w:rsidP="00CB5A15">
            <w:pPr>
              <w:spacing w:line="276" w:lineRule="auto"/>
              <w:rPr>
                <w:sz w:val="22"/>
                <w:szCs w:val="22"/>
              </w:rPr>
            </w:pPr>
            <w:r w:rsidRPr="009D68AA">
              <w:rPr>
                <w:b/>
                <w:sz w:val="22"/>
                <w:szCs w:val="22"/>
              </w:rPr>
              <w:t>Согласовано:</w:t>
            </w:r>
          </w:p>
        </w:tc>
        <w:tc>
          <w:tcPr>
            <w:tcW w:w="4959" w:type="dxa"/>
          </w:tcPr>
          <w:p w:rsidR="00CB5A15" w:rsidRPr="009D68AA" w:rsidRDefault="00CB5A15" w:rsidP="00CB5A15">
            <w:pPr>
              <w:jc w:val="right"/>
              <w:rPr>
                <w:sz w:val="22"/>
                <w:szCs w:val="22"/>
              </w:rPr>
            </w:pPr>
          </w:p>
        </w:tc>
      </w:tr>
      <w:tr w:rsidR="00FC1812" w:rsidRPr="009D68AA" w:rsidTr="005E0992">
        <w:trPr>
          <w:trHeight w:val="433"/>
        </w:trPr>
        <w:tc>
          <w:tcPr>
            <w:tcW w:w="4962" w:type="dxa"/>
          </w:tcPr>
          <w:p w:rsidR="00FC1812" w:rsidRPr="00FC1812" w:rsidRDefault="00FC1812" w:rsidP="000F713A">
            <w:pPr>
              <w:spacing w:line="276" w:lineRule="auto"/>
              <w:rPr>
                <w:sz w:val="22"/>
                <w:szCs w:val="22"/>
              </w:rPr>
            </w:pPr>
            <w:r w:rsidRPr="00FC1812">
              <w:rPr>
                <w:sz w:val="22"/>
                <w:szCs w:val="22"/>
              </w:rPr>
              <w:t>Начальник СОЗ</w:t>
            </w:r>
          </w:p>
        </w:tc>
        <w:tc>
          <w:tcPr>
            <w:tcW w:w="4959" w:type="dxa"/>
          </w:tcPr>
          <w:p w:rsidR="00FC1812" w:rsidRPr="00FC1812" w:rsidRDefault="00FC1812" w:rsidP="000F713A">
            <w:pPr>
              <w:spacing w:line="276" w:lineRule="auto"/>
              <w:jc w:val="right"/>
              <w:rPr>
                <w:sz w:val="22"/>
                <w:szCs w:val="22"/>
              </w:rPr>
            </w:pPr>
            <w:r w:rsidRPr="00FC1812">
              <w:rPr>
                <w:sz w:val="22"/>
                <w:szCs w:val="22"/>
              </w:rPr>
              <w:t>Т.С. Борисова</w:t>
            </w:r>
          </w:p>
        </w:tc>
      </w:tr>
      <w:tr w:rsidR="00FC1812" w:rsidRPr="009D68AA" w:rsidTr="005E0992">
        <w:trPr>
          <w:trHeight w:val="433"/>
        </w:trPr>
        <w:tc>
          <w:tcPr>
            <w:tcW w:w="4962" w:type="dxa"/>
          </w:tcPr>
          <w:p w:rsidR="00FC1812" w:rsidRPr="00FC1812" w:rsidRDefault="00AF038D" w:rsidP="00AF038D">
            <w:pPr>
              <w:spacing w:line="276" w:lineRule="auto"/>
              <w:rPr>
                <w:sz w:val="22"/>
                <w:szCs w:val="22"/>
              </w:rPr>
            </w:pPr>
            <w:proofErr w:type="spellStart"/>
            <w:r>
              <w:rPr>
                <w:sz w:val="22"/>
                <w:szCs w:val="22"/>
              </w:rPr>
              <w:t>И.о</w:t>
            </w:r>
            <w:proofErr w:type="spellEnd"/>
            <w:r>
              <w:rPr>
                <w:sz w:val="22"/>
                <w:szCs w:val="22"/>
              </w:rPr>
              <w:t>. н</w:t>
            </w:r>
            <w:r w:rsidR="00FC1812" w:rsidRPr="00FC1812">
              <w:rPr>
                <w:sz w:val="22"/>
                <w:szCs w:val="22"/>
              </w:rPr>
              <w:t>ачальник</w:t>
            </w:r>
            <w:r>
              <w:rPr>
                <w:sz w:val="22"/>
                <w:szCs w:val="22"/>
              </w:rPr>
              <w:t>а</w:t>
            </w:r>
            <w:r w:rsidR="00FC1812" w:rsidRPr="00FC1812">
              <w:rPr>
                <w:sz w:val="22"/>
                <w:szCs w:val="22"/>
              </w:rPr>
              <w:t xml:space="preserve"> ОПЗ СОЗ</w:t>
            </w:r>
          </w:p>
        </w:tc>
        <w:tc>
          <w:tcPr>
            <w:tcW w:w="4959" w:type="dxa"/>
          </w:tcPr>
          <w:p w:rsidR="00FC1812" w:rsidRPr="00FC1812" w:rsidRDefault="00AF038D" w:rsidP="000F713A">
            <w:pPr>
              <w:spacing w:line="276" w:lineRule="auto"/>
              <w:jc w:val="right"/>
              <w:rPr>
                <w:sz w:val="22"/>
                <w:szCs w:val="22"/>
              </w:rPr>
            </w:pPr>
            <w:r w:rsidRPr="00FC1812">
              <w:rPr>
                <w:sz w:val="22"/>
                <w:szCs w:val="22"/>
              </w:rPr>
              <w:t>Ю.Б. Меньшикова</w:t>
            </w:r>
          </w:p>
        </w:tc>
      </w:tr>
    </w:tbl>
    <w:p w:rsidR="00065E89" w:rsidRPr="009D68AA" w:rsidRDefault="00065E89" w:rsidP="00F616C1">
      <w:pPr>
        <w:ind w:firstLine="567"/>
        <w:jc w:val="center"/>
        <w:rPr>
          <w:b/>
          <w:color w:val="000000"/>
          <w:sz w:val="22"/>
          <w:szCs w:val="22"/>
        </w:rPr>
      </w:pPr>
    </w:p>
    <w:p w:rsidR="00065E89" w:rsidRPr="009D68AA" w:rsidRDefault="00065E89" w:rsidP="00F616C1">
      <w:pPr>
        <w:ind w:firstLine="567"/>
        <w:jc w:val="center"/>
        <w:rPr>
          <w:b/>
          <w:color w:val="000000"/>
          <w:sz w:val="22"/>
          <w:szCs w:val="22"/>
        </w:rPr>
      </w:pPr>
    </w:p>
    <w:p w:rsidR="00065E89" w:rsidRPr="009D68AA" w:rsidRDefault="00065E89" w:rsidP="00F616C1">
      <w:pPr>
        <w:ind w:firstLine="567"/>
        <w:jc w:val="center"/>
        <w:rPr>
          <w:b/>
          <w:color w:val="000000"/>
          <w:sz w:val="22"/>
          <w:szCs w:val="22"/>
        </w:rPr>
      </w:pPr>
    </w:p>
    <w:p w:rsidR="005B69C6" w:rsidRPr="009D68AA" w:rsidRDefault="005B69C6" w:rsidP="00F616C1">
      <w:pPr>
        <w:ind w:firstLine="567"/>
        <w:jc w:val="center"/>
        <w:rPr>
          <w:b/>
          <w:color w:val="000000"/>
          <w:sz w:val="22"/>
          <w:szCs w:val="22"/>
        </w:rPr>
        <w:sectPr w:rsidR="005B69C6" w:rsidRPr="009D68AA" w:rsidSect="00FE5724">
          <w:headerReference w:type="even" r:id="rId11"/>
          <w:footerReference w:type="even" r:id="rId12"/>
          <w:headerReference w:type="first" r:id="rId13"/>
          <w:footnotePr>
            <w:numRestart w:val="eachPage"/>
          </w:footnotePr>
          <w:pgSz w:w="11906" w:h="16838" w:code="9"/>
          <w:pgMar w:top="567" w:right="851" w:bottom="284" w:left="851" w:header="709" w:footer="709" w:gutter="0"/>
          <w:cols w:space="708"/>
          <w:docGrid w:linePitch="360"/>
        </w:sectPr>
      </w:pPr>
    </w:p>
    <w:p w:rsidR="005B69C6" w:rsidRPr="009D68AA" w:rsidRDefault="005B69C6" w:rsidP="005B69C6">
      <w:pPr>
        <w:suppressAutoHyphens w:val="0"/>
        <w:spacing w:after="200" w:line="276" w:lineRule="auto"/>
        <w:jc w:val="right"/>
        <w:rPr>
          <w:b/>
          <w:sz w:val="22"/>
          <w:szCs w:val="22"/>
        </w:rPr>
      </w:pPr>
      <w:r w:rsidRPr="009D68AA">
        <w:rPr>
          <w:b/>
          <w:sz w:val="22"/>
          <w:szCs w:val="22"/>
        </w:rPr>
        <w:lastRenderedPageBreak/>
        <w:t>Приложение №1 к Тому 2 аукционной документации</w:t>
      </w:r>
    </w:p>
    <w:p w:rsidR="00B46449" w:rsidRPr="002D3F51" w:rsidRDefault="00B46449" w:rsidP="00B46449">
      <w:pPr>
        <w:contextualSpacing/>
        <w:jc w:val="center"/>
        <w:rPr>
          <w:b/>
          <w:lang w:eastAsia="ru-RU"/>
        </w:rPr>
      </w:pPr>
      <w:r w:rsidRPr="002D3F51">
        <w:rPr>
          <w:b/>
          <w:lang w:eastAsia="ru-RU"/>
        </w:rPr>
        <w:t>Обоснование начальной (максимальной) цены единицы товара на поставку облицовочных и отделочных материалов.</w:t>
      </w:r>
    </w:p>
    <w:p w:rsidR="00B46449" w:rsidRPr="002D3F51" w:rsidRDefault="00B46449" w:rsidP="00B46449">
      <w:pPr>
        <w:contextualSpacing/>
        <w:jc w:val="center"/>
        <w:rPr>
          <w:b/>
          <w:bCs/>
          <w:lang w:eastAsia="ru-RU"/>
        </w:rPr>
      </w:pPr>
    </w:p>
    <w:p w:rsidR="00B46449" w:rsidRPr="002D3F51" w:rsidRDefault="00B46449" w:rsidP="00B46449">
      <w:pPr>
        <w:ind w:firstLine="709"/>
        <w:contextualSpacing/>
        <w:jc w:val="both"/>
        <w:rPr>
          <w:bCs/>
          <w:lang w:eastAsia="ru-RU"/>
        </w:rPr>
      </w:pPr>
      <w:r w:rsidRPr="002D3F51">
        <w:rPr>
          <w:lang w:eastAsia="ru-RU"/>
        </w:rPr>
        <w:t xml:space="preserve">Начальная (максимальная) цена единицы товара (далее – НМЦЕ) сформирована </w:t>
      </w:r>
      <w:r>
        <w:rPr>
          <w:lang w:eastAsia="ru-RU"/>
        </w:rPr>
        <w:t xml:space="preserve">                       </w:t>
      </w:r>
      <w:r w:rsidRPr="002D3F51">
        <w:rPr>
          <w:lang w:eastAsia="ru-RU"/>
        </w:rPr>
        <w:t xml:space="preserve">в соответствии   с требованиями п.22.2.6.1 Положения о закупке товаров, работ, услуг ГУП «ПЕТЕРБУРГСКИЙ МЕТРОПОЛИТЕН» </w:t>
      </w:r>
      <w:r w:rsidRPr="002D3F51">
        <w:rPr>
          <w:bCs/>
          <w:lang w:eastAsia="ru-RU"/>
        </w:rPr>
        <w:t>посредством применения иного метода.</w:t>
      </w:r>
    </w:p>
    <w:p w:rsidR="00B46449" w:rsidRPr="002D3F51" w:rsidRDefault="00B46449" w:rsidP="00B46449">
      <w:pPr>
        <w:ind w:firstLine="709"/>
        <w:contextualSpacing/>
        <w:jc w:val="both"/>
        <w:rPr>
          <w:lang w:eastAsia="ru-RU"/>
        </w:rPr>
      </w:pPr>
      <w:proofErr w:type="gramStart"/>
      <w:r w:rsidRPr="002D3F51">
        <w:rPr>
          <w:lang w:eastAsia="ru-RU"/>
        </w:rPr>
        <w:t xml:space="preserve">Для определения и обоснования НМЦЕ Заказчиком использована информация </w:t>
      </w:r>
      <w:r>
        <w:rPr>
          <w:lang w:eastAsia="ru-RU"/>
        </w:rPr>
        <w:t xml:space="preserve">                          </w:t>
      </w:r>
      <w:r w:rsidRPr="002D3F51">
        <w:rPr>
          <w:lang w:eastAsia="ru-RU"/>
        </w:rPr>
        <w:t>о рыночных ценах идентичных товаров, планируемых к закупке, в рамках анализа рынка были направлены запросы о предоставлении ценовой информации 19 организациям из числа контрагентов метрополитена и потенциальных участников закупки, и информация о которых имеется в свободном доступе (в частности, опубликована в печати, размещена на сайтах в сети «Интернет»), в том числе субъектам</w:t>
      </w:r>
      <w:proofErr w:type="gramEnd"/>
      <w:r w:rsidRPr="002D3F51">
        <w:rPr>
          <w:lang w:eastAsia="ru-RU"/>
        </w:rPr>
        <w:t xml:space="preserve"> деятельности в сфере промышленности, информация </w:t>
      </w:r>
      <w:r>
        <w:rPr>
          <w:lang w:eastAsia="ru-RU"/>
        </w:rPr>
        <w:t xml:space="preserve">                  </w:t>
      </w:r>
      <w:r w:rsidRPr="002D3F51">
        <w:rPr>
          <w:lang w:eastAsia="ru-RU"/>
        </w:rPr>
        <w:t xml:space="preserve">о которых включена в государственную информационную систему промышленности запросы №222-09-09-1717 от 15.06.2026, №222-09-09-1844 от 25.06.2026, а также проверен на наличие информации о рыночных ценах идентичных товаров, планируемых к закупке реестр товаров для обеспечения нужд Санкт-Петербурга и перечень отдельных видов товаров, работ, </w:t>
      </w:r>
      <w:proofErr w:type="gramStart"/>
      <w:r w:rsidRPr="002D3F51">
        <w:rPr>
          <w:lang w:eastAsia="ru-RU"/>
        </w:rPr>
        <w:t>услуг</w:t>
      </w:r>
      <w:proofErr w:type="gramEnd"/>
      <w:r w:rsidRPr="002D3F51">
        <w:rPr>
          <w:lang w:eastAsia="ru-RU"/>
        </w:rPr>
        <w:t xml:space="preserve"> </w:t>
      </w:r>
      <w:r>
        <w:rPr>
          <w:lang w:eastAsia="ru-RU"/>
        </w:rPr>
        <w:t xml:space="preserve">                   </w:t>
      </w:r>
      <w:r w:rsidRPr="002D3F51">
        <w:rPr>
          <w:lang w:eastAsia="ru-RU"/>
        </w:rPr>
        <w:t xml:space="preserve">в отношении которых определяются требования к их потребительским свойствам (в том числе характеристикам качества) и иным характеристикам (в том числе предельные цены товаров, работ, услуг). </w:t>
      </w:r>
    </w:p>
    <w:p w:rsidR="00B46449" w:rsidRPr="002D3F51" w:rsidRDefault="00B46449" w:rsidP="00B46449">
      <w:pPr>
        <w:ind w:firstLine="709"/>
        <w:contextualSpacing/>
        <w:jc w:val="both"/>
        <w:rPr>
          <w:lang w:eastAsia="ru-RU"/>
        </w:rPr>
      </w:pPr>
      <w:r w:rsidRPr="002D3F51">
        <w:rPr>
          <w:lang w:eastAsia="ru-RU"/>
        </w:rPr>
        <w:t xml:space="preserve">В период с 15.06.2026–22.06.2026, 25.06.2026-01.07.2026 был проведен запрос цен на основании Положения о закупке товаров, работ, услуг ГУП «Петербургский метрополитен». Извещение № 0572500002526002516 от 15.06.2026, № 0572500002526002682 от 25.06.2026 </w:t>
      </w:r>
      <w:r>
        <w:rPr>
          <w:lang w:eastAsia="ru-RU"/>
        </w:rPr>
        <w:t xml:space="preserve">                      </w:t>
      </w:r>
      <w:r w:rsidRPr="002D3F51">
        <w:rPr>
          <w:lang w:eastAsia="ru-RU"/>
        </w:rPr>
        <w:t>о проведении запроса цен было опубликовано в Единой информационной системе в сфере закупок товаров, работ, услуг для обеспечения государственных и муниципальных нужд, извещение № 12200000066461 от 15.06.2026, № 12200000066635 от 25.06.2026 на официальном сайте метрополитена http://www.metro.spb.ru/.</w:t>
      </w:r>
    </w:p>
    <w:p w:rsidR="00B46449" w:rsidRPr="002D3F51" w:rsidRDefault="00B46449" w:rsidP="00B46449">
      <w:pPr>
        <w:ind w:firstLine="709"/>
        <w:contextualSpacing/>
        <w:jc w:val="both"/>
        <w:rPr>
          <w:lang w:eastAsia="ru-RU"/>
        </w:rPr>
      </w:pPr>
      <w:r w:rsidRPr="002D3F51">
        <w:rPr>
          <w:lang w:eastAsia="ru-RU"/>
        </w:rPr>
        <w:t xml:space="preserve">В реестре товаров для обеспечения нужд Санкт-Петербурга и перечне отдельных видов товаров, работ, услуг, в отношении которых определяются требования к их потребительским свойствам (в том числе характеристикам качества) и иным характеристикам (в том числе предельные цены товаров, работ, услуг) информация о рыночных ценах </w:t>
      </w:r>
      <w:proofErr w:type="gramStart"/>
      <w:r w:rsidRPr="002D3F51">
        <w:rPr>
          <w:lang w:eastAsia="ru-RU"/>
        </w:rPr>
        <w:t>идентичных товаров, планируемых к закупке отсутствует</w:t>
      </w:r>
      <w:proofErr w:type="gramEnd"/>
      <w:r w:rsidRPr="002D3F51">
        <w:rPr>
          <w:lang w:eastAsia="ru-RU"/>
        </w:rPr>
        <w:t>.</w:t>
      </w:r>
    </w:p>
    <w:p w:rsidR="00B46449" w:rsidRDefault="00B46449" w:rsidP="00B46449">
      <w:pPr>
        <w:ind w:firstLine="709"/>
        <w:contextualSpacing/>
        <w:jc w:val="both"/>
        <w:rPr>
          <w:lang w:eastAsia="ru-RU"/>
        </w:rPr>
      </w:pPr>
      <w:r w:rsidRPr="002D3F51">
        <w:rPr>
          <w:lang w:eastAsia="ru-RU"/>
        </w:rPr>
        <w:t>Информация о субъектах деятельности в евразийском реестре промышленных товаров не обнаружена.</w:t>
      </w:r>
    </w:p>
    <w:p w:rsidR="00B46449" w:rsidRPr="002D3F51" w:rsidRDefault="00B46449" w:rsidP="00B46449">
      <w:pPr>
        <w:ind w:firstLine="709"/>
        <w:contextualSpacing/>
        <w:jc w:val="both"/>
        <w:rPr>
          <w:lang w:eastAsia="ru-RU"/>
        </w:rPr>
      </w:pPr>
    </w:p>
    <w:p w:rsidR="00B46449" w:rsidRPr="002D3F51" w:rsidRDefault="00B46449" w:rsidP="00B46449">
      <w:pPr>
        <w:ind w:firstLine="709"/>
        <w:contextualSpacing/>
        <w:jc w:val="both"/>
        <w:rPr>
          <w:lang w:eastAsia="ru-RU"/>
        </w:rPr>
      </w:pPr>
      <w:r w:rsidRPr="002D3F51">
        <w:rPr>
          <w:lang w:eastAsia="ru-RU"/>
        </w:rPr>
        <w:t>Ценовая информация получена из 2 источников информации.</w:t>
      </w:r>
    </w:p>
    <w:p w:rsidR="00B46449" w:rsidRPr="002D3F51" w:rsidRDefault="00B46449" w:rsidP="00B46449">
      <w:pPr>
        <w:tabs>
          <w:tab w:val="left" w:pos="6045"/>
        </w:tabs>
        <w:ind w:firstLine="709"/>
        <w:contextualSpacing/>
        <w:jc w:val="both"/>
        <w:rPr>
          <w:lang w:eastAsia="ru-RU"/>
        </w:rPr>
      </w:pPr>
      <w:r w:rsidRPr="002D3F51">
        <w:rPr>
          <w:lang w:eastAsia="ru-RU"/>
        </w:rPr>
        <w:tab/>
      </w:r>
    </w:p>
    <w:p w:rsidR="00B46449" w:rsidRPr="002D3F51" w:rsidRDefault="00B46449" w:rsidP="00B46449">
      <w:pPr>
        <w:numPr>
          <w:ilvl w:val="0"/>
          <w:numId w:val="17"/>
        </w:numPr>
        <w:suppressAutoHyphens w:val="0"/>
      </w:pPr>
      <w:r w:rsidRPr="002D3F51">
        <w:t xml:space="preserve">Источник информации №1, </w:t>
      </w:r>
      <w:proofErr w:type="spellStart"/>
      <w:r w:rsidRPr="002D3F51">
        <w:t>Вх</w:t>
      </w:r>
      <w:proofErr w:type="spellEnd"/>
      <w:r w:rsidRPr="002D3F51">
        <w:t>. № 4582 от 20.07.2026;</w:t>
      </w:r>
    </w:p>
    <w:p w:rsidR="00B46449" w:rsidRDefault="00B46449" w:rsidP="00B46449">
      <w:pPr>
        <w:numPr>
          <w:ilvl w:val="0"/>
          <w:numId w:val="17"/>
        </w:numPr>
        <w:suppressAutoHyphens w:val="0"/>
      </w:pPr>
      <w:r w:rsidRPr="002D3F51">
        <w:t xml:space="preserve">Источник информации №2, </w:t>
      </w:r>
      <w:proofErr w:type="spellStart"/>
      <w:r w:rsidRPr="002D3F51">
        <w:t>Вх</w:t>
      </w:r>
      <w:proofErr w:type="spellEnd"/>
      <w:r w:rsidRPr="002D3F51">
        <w:t>. № 4583 от 20.07.2026;</w:t>
      </w:r>
    </w:p>
    <w:p w:rsidR="00B46449" w:rsidRPr="002D3F51" w:rsidRDefault="00B46449" w:rsidP="00B46449">
      <w:pPr>
        <w:ind w:left="1069"/>
      </w:pPr>
    </w:p>
    <w:p w:rsidR="00B46449" w:rsidRPr="001E6196" w:rsidRDefault="00B46449" w:rsidP="00B46449">
      <w:pPr>
        <w:contextualSpacing/>
        <w:jc w:val="both"/>
        <w:rPr>
          <w:lang w:eastAsia="ru-RU"/>
        </w:rPr>
      </w:pPr>
      <w:r w:rsidRPr="001E6196">
        <w:rPr>
          <w:lang w:eastAsia="ru-RU"/>
        </w:rPr>
        <w:t xml:space="preserve">НМЦЕ </w:t>
      </w:r>
      <w:proofErr w:type="gramStart"/>
      <w:r w:rsidRPr="001E6196">
        <w:rPr>
          <w:lang w:eastAsia="ru-RU"/>
        </w:rPr>
        <w:t>определена</w:t>
      </w:r>
      <w:proofErr w:type="gramEnd"/>
      <w:r w:rsidRPr="001E6196">
        <w:rPr>
          <w:lang w:eastAsia="ru-RU"/>
        </w:rPr>
        <w:t xml:space="preserve"> как минимальное значение среди полученных ценовых предложений.</w:t>
      </w:r>
    </w:p>
    <w:p w:rsidR="00B46449" w:rsidRPr="002D3F51" w:rsidRDefault="00B46449" w:rsidP="00B46449">
      <w:pPr>
        <w:contextualSpacing/>
        <w:jc w:val="both"/>
        <w:rPr>
          <w:i/>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477"/>
      </w:tblGrid>
      <w:tr w:rsidR="00B46449" w:rsidRPr="002D3F51" w:rsidTr="0093299B">
        <w:tc>
          <w:tcPr>
            <w:tcW w:w="2660" w:type="dxa"/>
            <w:shd w:val="clear" w:color="auto" w:fill="auto"/>
            <w:vAlign w:val="center"/>
          </w:tcPr>
          <w:p w:rsidR="00B46449" w:rsidRPr="002D3F51" w:rsidRDefault="00B46449" w:rsidP="0093299B">
            <w:pPr>
              <w:contextualSpacing/>
              <w:jc w:val="center"/>
              <w:rPr>
                <w:b/>
                <w:lang w:eastAsia="ru-RU"/>
              </w:rPr>
            </w:pPr>
            <w:r w:rsidRPr="002D3F51">
              <w:rPr>
                <w:b/>
                <w:lang w:eastAsia="ru-RU"/>
              </w:rPr>
              <w:t>Основные характеристики объекта закупки</w:t>
            </w:r>
          </w:p>
        </w:tc>
        <w:tc>
          <w:tcPr>
            <w:tcW w:w="7477" w:type="dxa"/>
            <w:shd w:val="clear" w:color="auto" w:fill="auto"/>
            <w:vAlign w:val="center"/>
          </w:tcPr>
          <w:p w:rsidR="00B46449" w:rsidRPr="002D3F51" w:rsidRDefault="00B46449" w:rsidP="0093299B">
            <w:pPr>
              <w:contextualSpacing/>
              <w:jc w:val="both"/>
              <w:rPr>
                <w:lang w:eastAsia="ru-RU"/>
              </w:rPr>
            </w:pPr>
            <w:proofErr w:type="gramStart"/>
            <w:r w:rsidRPr="002D3F51">
              <w:rPr>
                <w:lang w:eastAsia="ru-RU"/>
              </w:rPr>
              <w:t>Указаны</w:t>
            </w:r>
            <w:proofErr w:type="gramEnd"/>
            <w:r w:rsidRPr="002D3F51">
              <w:rPr>
                <w:lang w:eastAsia="ru-RU"/>
              </w:rPr>
              <w:t xml:space="preserve"> в технических требованиях</w:t>
            </w:r>
          </w:p>
        </w:tc>
      </w:tr>
      <w:tr w:rsidR="00B46449" w:rsidRPr="002D3F51" w:rsidTr="0093299B">
        <w:tc>
          <w:tcPr>
            <w:tcW w:w="2660" w:type="dxa"/>
            <w:shd w:val="clear" w:color="auto" w:fill="auto"/>
            <w:vAlign w:val="center"/>
          </w:tcPr>
          <w:p w:rsidR="00B46449" w:rsidRPr="002D3F51" w:rsidRDefault="00B46449" w:rsidP="0093299B">
            <w:pPr>
              <w:contextualSpacing/>
              <w:jc w:val="center"/>
              <w:rPr>
                <w:b/>
                <w:lang w:eastAsia="ru-RU"/>
              </w:rPr>
            </w:pPr>
            <w:r w:rsidRPr="002D3F51">
              <w:rPr>
                <w:b/>
                <w:lang w:eastAsia="ru-RU"/>
              </w:rPr>
              <w:t>Используемый метод определения НМЦЕ с обоснованием</w:t>
            </w:r>
          </w:p>
        </w:tc>
        <w:tc>
          <w:tcPr>
            <w:tcW w:w="7477" w:type="dxa"/>
            <w:shd w:val="clear" w:color="auto" w:fill="auto"/>
            <w:vAlign w:val="center"/>
          </w:tcPr>
          <w:p w:rsidR="00B46449" w:rsidRPr="002D3F51" w:rsidRDefault="00B46449" w:rsidP="0093299B">
            <w:pPr>
              <w:contextualSpacing/>
              <w:jc w:val="both"/>
              <w:rPr>
                <w:lang w:eastAsia="ru-RU"/>
              </w:rPr>
            </w:pPr>
            <w:r w:rsidRPr="002D3F51">
              <w:rPr>
                <w:lang w:eastAsia="ru-RU"/>
              </w:rPr>
              <w:t>В соответствии с требованиями п.22.2.6.1 Положения о закупке товаров, работ, услуг ГУП «ПЕТЕРБУРГСКИЙ МЕТРОПОЛИТЕН» посредством применения иного метода.</w:t>
            </w:r>
          </w:p>
        </w:tc>
      </w:tr>
      <w:tr w:rsidR="00B46449" w:rsidRPr="002D3F51" w:rsidTr="0093299B">
        <w:tc>
          <w:tcPr>
            <w:tcW w:w="2660" w:type="dxa"/>
            <w:shd w:val="clear" w:color="auto" w:fill="auto"/>
            <w:vAlign w:val="center"/>
          </w:tcPr>
          <w:p w:rsidR="00B46449" w:rsidRPr="002D3F51" w:rsidRDefault="00B46449" w:rsidP="0093299B">
            <w:pPr>
              <w:contextualSpacing/>
              <w:jc w:val="center"/>
              <w:rPr>
                <w:b/>
                <w:lang w:eastAsia="ru-RU"/>
              </w:rPr>
            </w:pPr>
            <w:r w:rsidRPr="002D3F51">
              <w:rPr>
                <w:b/>
                <w:lang w:eastAsia="ru-RU"/>
              </w:rPr>
              <w:t>Расчет НМЦЕ</w:t>
            </w:r>
          </w:p>
        </w:tc>
        <w:tc>
          <w:tcPr>
            <w:tcW w:w="7477" w:type="dxa"/>
            <w:shd w:val="clear" w:color="auto" w:fill="auto"/>
            <w:vAlign w:val="center"/>
          </w:tcPr>
          <w:p w:rsidR="00B46449" w:rsidRPr="002D3F51" w:rsidRDefault="00B46449" w:rsidP="0093299B">
            <w:pPr>
              <w:contextualSpacing/>
              <w:rPr>
                <w:lang w:eastAsia="ru-RU"/>
              </w:rPr>
            </w:pPr>
            <w:r w:rsidRPr="002D3F51">
              <w:rPr>
                <w:lang w:eastAsia="ru-RU"/>
              </w:rPr>
              <w:t xml:space="preserve">НМЦЕ </w:t>
            </w:r>
            <w:r>
              <w:rPr>
                <w:lang w:eastAsia="ru-RU"/>
              </w:rPr>
              <w:t>=</w:t>
            </w:r>
            <w:r w:rsidRPr="002D3F51">
              <w:rPr>
                <w:lang w:eastAsia="ru-RU"/>
              </w:rPr>
              <w:t xml:space="preserve"> </w:t>
            </w:r>
            <w:r w:rsidRPr="00BF4556">
              <w:rPr>
                <w:color w:val="000000"/>
              </w:rPr>
              <w:t>20 500,00</w:t>
            </w:r>
            <w:r>
              <w:rPr>
                <w:color w:val="000000"/>
              </w:rPr>
              <w:t xml:space="preserve"> </w:t>
            </w:r>
            <w:r w:rsidRPr="002D3F51">
              <w:rPr>
                <w:lang w:eastAsia="ru-RU"/>
              </w:rPr>
              <w:t>руб. с НДС:</w:t>
            </w:r>
          </w:p>
          <w:p w:rsidR="00B46449" w:rsidRPr="002D3F51" w:rsidRDefault="00B46449" w:rsidP="0093299B">
            <w:pPr>
              <w:contextualSpacing/>
              <w:rPr>
                <w:lang w:eastAsia="ru-RU"/>
              </w:rPr>
            </w:pPr>
            <w:r w:rsidRPr="002D3F51">
              <w:rPr>
                <w:lang w:eastAsia="ru-RU"/>
              </w:rPr>
              <w:t>Расчет представлен в таблице №1.</w:t>
            </w:r>
          </w:p>
        </w:tc>
      </w:tr>
      <w:tr w:rsidR="00B46449" w:rsidRPr="002D3F51" w:rsidTr="0093299B">
        <w:trPr>
          <w:trHeight w:val="407"/>
        </w:trPr>
        <w:tc>
          <w:tcPr>
            <w:tcW w:w="2660" w:type="dxa"/>
            <w:shd w:val="clear" w:color="auto" w:fill="auto"/>
            <w:vAlign w:val="center"/>
          </w:tcPr>
          <w:p w:rsidR="00B46449" w:rsidRPr="002D3F51" w:rsidRDefault="00B46449" w:rsidP="0093299B">
            <w:pPr>
              <w:contextualSpacing/>
              <w:jc w:val="both"/>
              <w:rPr>
                <w:b/>
                <w:lang w:eastAsia="ru-RU"/>
              </w:rPr>
            </w:pPr>
            <w:r w:rsidRPr="002D3F51">
              <w:rPr>
                <w:b/>
                <w:lang w:eastAsia="ru-RU"/>
              </w:rPr>
              <w:t xml:space="preserve">Дата подготовки </w:t>
            </w:r>
            <w:r w:rsidRPr="002D3F51">
              <w:rPr>
                <w:b/>
                <w:lang w:eastAsia="ru-RU"/>
              </w:rPr>
              <w:lastRenderedPageBreak/>
              <w:t>обоснования НМЦЕ:</w:t>
            </w:r>
          </w:p>
        </w:tc>
        <w:tc>
          <w:tcPr>
            <w:tcW w:w="7477" w:type="dxa"/>
            <w:shd w:val="clear" w:color="auto" w:fill="auto"/>
            <w:vAlign w:val="center"/>
          </w:tcPr>
          <w:p w:rsidR="00B46449" w:rsidRPr="002D3F51" w:rsidRDefault="00B46449" w:rsidP="0093299B">
            <w:pPr>
              <w:contextualSpacing/>
              <w:rPr>
                <w:lang w:eastAsia="ru-RU"/>
              </w:rPr>
            </w:pPr>
            <w:r>
              <w:rPr>
                <w:lang w:eastAsia="ru-RU"/>
              </w:rPr>
              <w:lastRenderedPageBreak/>
              <w:t>19.08</w:t>
            </w:r>
            <w:r w:rsidRPr="002D3F51">
              <w:rPr>
                <w:lang w:eastAsia="ru-RU"/>
              </w:rPr>
              <w:t>.2026</w:t>
            </w:r>
          </w:p>
        </w:tc>
      </w:tr>
    </w:tbl>
    <w:p w:rsidR="00B46449" w:rsidRPr="002D3F51" w:rsidRDefault="00B46449" w:rsidP="00B46449">
      <w:pPr>
        <w:jc w:val="both"/>
      </w:pPr>
    </w:p>
    <w:p w:rsidR="00B46449" w:rsidRPr="002D3F51" w:rsidRDefault="00B46449" w:rsidP="00B46449">
      <w:pPr>
        <w:ind w:right="-2"/>
        <w:jc w:val="both"/>
        <w:rPr>
          <w:b/>
        </w:rPr>
      </w:pPr>
      <w:r w:rsidRPr="002D3F51">
        <w:rPr>
          <w:b/>
        </w:rPr>
        <w:t>Подготовил:</w:t>
      </w:r>
    </w:p>
    <w:p w:rsidR="00B46449" w:rsidRPr="002D3F51" w:rsidRDefault="00B46449" w:rsidP="00B46449">
      <w:pPr>
        <w:ind w:right="-2"/>
        <w:jc w:val="both"/>
        <w:rPr>
          <w:b/>
        </w:rPr>
      </w:pPr>
      <w:r w:rsidRPr="002D3F51">
        <w:rPr>
          <w:b/>
        </w:rPr>
        <w:t xml:space="preserve">Специалист </w:t>
      </w:r>
      <w:proofErr w:type="gramStart"/>
      <w:r w:rsidRPr="002D3F51">
        <w:rPr>
          <w:b/>
        </w:rPr>
        <w:t>СМ</w:t>
      </w:r>
      <w:proofErr w:type="gramEnd"/>
      <w:r w:rsidRPr="002D3F51">
        <w:rPr>
          <w:b/>
        </w:rPr>
        <w:t xml:space="preserve"> ООПЗ                                                                       </w:t>
      </w:r>
      <w:r>
        <w:rPr>
          <w:b/>
        </w:rPr>
        <w:t xml:space="preserve">                     </w:t>
      </w:r>
      <w:r w:rsidRPr="002D3F51">
        <w:rPr>
          <w:b/>
        </w:rPr>
        <w:t xml:space="preserve">   А.И. Алексеева</w:t>
      </w:r>
    </w:p>
    <w:p w:rsidR="00B46449" w:rsidRPr="002D3F51" w:rsidRDefault="00B46449" w:rsidP="00B46449">
      <w:pPr>
        <w:ind w:right="-2"/>
        <w:jc w:val="both"/>
        <w:rPr>
          <w:b/>
        </w:rPr>
      </w:pPr>
      <w:r w:rsidRPr="002D3F51">
        <w:rPr>
          <w:b/>
        </w:rPr>
        <w:t>Согласовано:</w:t>
      </w:r>
    </w:p>
    <w:p w:rsidR="00B46449" w:rsidRPr="002D3F51" w:rsidRDefault="00B46449" w:rsidP="00B46449">
      <w:pPr>
        <w:ind w:right="-2"/>
        <w:jc w:val="both"/>
        <w:rPr>
          <w:b/>
        </w:rPr>
      </w:pPr>
      <w:r w:rsidRPr="002D3F51">
        <w:rPr>
          <w:b/>
        </w:rPr>
        <w:t xml:space="preserve">Начальник ООПЗ                                                                                                </w:t>
      </w:r>
      <w:r>
        <w:rPr>
          <w:b/>
        </w:rPr>
        <w:t xml:space="preserve">  </w:t>
      </w:r>
      <w:r w:rsidRPr="002D3F51">
        <w:rPr>
          <w:b/>
        </w:rPr>
        <w:t xml:space="preserve">      М.А. Беляева</w:t>
      </w:r>
    </w:p>
    <w:p w:rsidR="00B46449" w:rsidRPr="002D3F51" w:rsidRDefault="00B46449" w:rsidP="00B46449">
      <w:pPr>
        <w:ind w:right="-2"/>
        <w:jc w:val="both"/>
        <w:rPr>
          <w:b/>
        </w:rPr>
      </w:pPr>
    </w:p>
    <w:p w:rsidR="00B46449" w:rsidRPr="009339D5" w:rsidRDefault="00B46449" w:rsidP="00B46449">
      <w:pPr>
        <w:ind w:right="-2"/>
        <w:jc w:val="both"/>
        <w:rPr>
          <w:b/>
        </w:rPr>
      </w:pPr>
      <w:r w:rsidRPr="009339D5">
        <w:rPr>
          <w:b/>
        </w:rPr>
        <w:t xml:space="preserve">Ведущий специалист </w:t>
      </w:r>
      <w:proofErr w:type="gramStart"/>
      <w:r w:rsidRPr="009339D5">
        <w:rPr>
          <w:b/>
        </w:rPr>
        <w:t>СМ</w:t>
      </w:r>
      <w:proofErr w:type="gramEnd"/>
      <w:r w:rsidRPr="009339D5">
        <w:rPr>
          <w:b/>
        </w:rPr>
        <w:t xml:space="preserve"> ООПЗ                                                                      </w:t>
      </w:r>
      <w:r>
        <w:rPr>
          <w:b/>
        </w:rPr>
        <w:t xml:space="preserve">       </w:t>
      </w:r>
      <w:r w:rsidRPr="009339D5">
        <w:rPr>
          <w:b/>
        </w:rPr>
        <w:t>О.Г. Алексеева</w:t>
      </w:r>
    </w:p>
    <w:p w:rsidR="003D2631" w:rsidRDefault="003D2631"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rPr>
          <w:b/>
        </w:rPr>
      </w:pPr>
    </w:p>
    <w:p w:rsidR="00B46449" w:rsidRDefault="00B46449" w:rsidP="003D2631">
      <w:pPr>
        <w:ind w:firstLine="709"/>
        <w:jc w:val="both"/>
        <w:sectPr w:rsidR="00B46449" w:rsidSect="00396465">
          <w:pgSz w:w="11906" w:h="16838"/>
          <w:pgMar w:top="1134" w:right="851" w:bottom="1134" w:left="1134" w:header="0" w:footer="0" w:gutter="0"/>
          <w:cols w:space="708"/>
          <w:docGrid w:linePitch="360"/>
        </w:sectPr>
      </w:pPr>
    </w:p>
    <w:p w:rsidR="00797EA3" w:rsidRPr="009168BC" w:rsidRDefault="00797EA3" w:rsidP="00797EA3">
      <w:pPr>
        <w:ind w:firstLine="709"/>
        <w:jc w:val="right"/>
      </w:pPr>
      <w:r w:rsidRPr="009168BC">
        <w:lastRenderedPageBreak/>
        <w:t>Таблица №1</w:t>
      </w:r>
    </w:p>
    <w:p w:rsidR="00797EA3" w:rsidRDefault="00797EA3" w:rsidP="00797EA3">
      <w:pPr>
        <w:jc w:val="both"/>
      </w:pPr>
    </w:p>
    <w:p w:rsidR="00797EA3" w:rsidRPr="009168BC" w:rsidRDefault="00797EA3" w:rsidP="00797EA3">
      <w:pPr>
        <w:ind w:firstLine="709"/>
        <w:jc w:val="center"/>
      </w:pPr>
      <w:r w:rsidRPr="009168BC">
        <w:t>Расчет начальной (максимальной) цены единицы товара</w:t>
      </w:r>
    </w:p>
    <w:p w:rsidR="00797EA3" w:rsidRDefault="00797EA3" w:rsidP="00797EA3">
      <w:pPr>
        <w:ind w:firstLine="709"/>
        <w:jc w:val="both"/>
      </w:pPr>
    </w:p>
    <w:p w:rsidR="003D2631" w:rsidRDefault="00B46449" w:rsidP="00797EA3">
      <w:pPr>
        <w:tabs>
          <w:tab w:val="left" w:pos="5400"/>
        </w:tabs>
        <w:ind w:firstLine="567"/>
        <w:rPr>
          <w:sz w:val="22"/>
          <w:szCs w:val="22"/>
        </w:rPr>
      </w:pPr>
      <w:r>
        <w:rPr>
          <w:noProof/>
          <w:lang w:eastAsia="ru-RU"/>
        </w:rPr>
        <w:drawing>
          <wp:inline distT="0" distB="0" distL="0" distR="0">
            <wp:extent cx="9069875" cy="2457204"/>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69179" cy="2457016"/>
                    </a:xfrm>
                    <a:prstGeom prst="rect">
                      <a:avLst/>
                    </a:prstGeom>
                    <a:noFill/>
                    <a:ln>
                      <a:noFill/>
                    </a:ln>
                  </pic:spPr>
                </pic:pic>
              </a:graphicData>
            </a:graphic>
          </wp:inline>
        </w:drawing>
      </w:r>
    </w:p>
    <w:p w:rsidR="003D2631" w:rsidRPr="003D2631" w:rsidRDefault="003D2631" w:rsidP="003D2631">
      <w:pPr>
        <w:rPr>
          <w:sz w:val="22"/>
          <w:szCs w:val="22"/>
        </w:rPr>
      </w:pPr>
    </w:p>
    <w:p w:rsidR="003D2631" w:rsidRDefault="003D2631" w:rsidP="003D2631">
      <w:pPr>
        <w:rPr>
          <w:sz w:val="22"/>
          <w:szCs w:val="22"/>
        </w:rPr>
      </w:pPr>
    </w:p>
    <w:p w:rsidR="00797EA3" w:rsidRDefault="003D2631" w:rsidP="003D2631">
      <w:pPr>
        <w:tabs>
          <w:tab w:val="left" w:pos="10668"/>
        </w:tabs>
        <w:rPr>
          <w:sz w:val="22"/>
          <w:szCs w:val="22"/>
        </w:rPr>
      </w:pPr>
      <w:r>
        <w:rPr>
          <w:sz w:val="22"/>
          <w:szCs w:val="22"/>
        </w:rPr>
        <w:tab/>
      </w:r>
    </w:p>
    <w:sectPr w:rsidR="00797EA3" w:rsidSect="003D2631">
      <w:footnotePr>
        <w:numRestart w:val="eachPage"/>
      </w:footnotePr>
      <w:pgSz w:w="16838" w:h="11906" w:orient="landscape" w:code="9"/>
      <w:pgMar w:top="851" w:right="567" w:bottom="851"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968" w:rsidRDefault="009D7968" w:rsidP="00751AB0">
      <w:r>
        <w:separator/>
      </w:r>
    </w:p>
  </w:endnote>
  <w:endnote w:type="continuationSeparator" w:id="0">
    <w:p w:rsidR="009D7968" w:rsidRDefault="009D7968" w:rsidP="0075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01B" w:rsidRDefault="0029501B" w:rsidP="006E3CD2">
    <w:pPr>
      <w:pStyle w:val="af5"/>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74</w:t>
    </w:r>
    <w:r>
      <w:rPr>
        <w:rStyle w:val="a3"/>
      </w:rPr>
      <w:fldChar w:fldCharType="end"/>
    </w:r>
  </w:p>
  <w:p w:rsidR="0029501B" w:rsidRDefault="0029501B" w:rsidP="006E3CD2">
    <w:pPr>
      <w:pStyle w:val="af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968" w:rsidRDefault="009D7968" w:rsidP="00751AB0">
      <w:r>
        <w:separator/>
      </w:r>
    </w:p>
  </w:footnote>
  <w:footnote w:type="continuationSeparator" w:id="0">
    <w:p w:rsidR="009D7968" w:rsidRDefault="009D7968" w:rsidP="00751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01B" w:rsidRDefault="0029501B" w:rsidP="006E3CD2">
    <w:pPr>
      <w:pStyle w:val="af8"/>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74</w:t>
    </w:r>
    <w:r>
      <w:rPr>
        <w:rStyle w:val="a3"/>
      </w:rPr>
      <w:fldChar w:fldCharType="end"/>
    </w:r>
  </w:p>
  <w:p w:rsidR="0029501B" w:rsidRDefault="0029501B" w:rsidP="006E3CD2">
    <w:pPr>
      <w:pStyle w:val="af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01B" w:rsidRDefault="0029501B" w:rsidP="00FE5724">
    <w:pPr>
      <w:pStyle w:val="af8"/>
    </w:pPr>
  </w:p>
  <w:p w:rsidR="0029501B" w:rsidRDefault="0029501B">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1209"/>
        </w:tabs>
        <w:ind w:left="1209" w:hanging="360"/>
      </w:pPr>
    </w:lvl>
  </w:abstractNum>
  <w:abstractNum w:abstractNumId="1">
    <w:nsid w:val="00000003"/>
    <w:multiLevelType w:val="singleLevel"/>
    <w:tmpl w:val="00000003"/>
    <w:name w:val="WW8Num3"/>
    <w:lvl w:ilvl="0">
      <w:start w:val="1"/>
      <w:numFmt w:val="bullet"/>
      <w:lvlText w:val=""/>
      <w:lvlJc w:val="left"/>
      <w:pPr>
        <w:tabs>
          <w:tab w:val="num" w:pos="1492"/>
        </w:tabs>
        <w:ind w:left="1492"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3">
    <w:nsid w:val="00000005"/>
    <w:multiLevelType w:val="singleLevel"/>
    <w:tmpl w:val="00000005"/>
    <w:name w:val="WW8Num5"/>
    <w:lvl w:ilvl="0">
      <w:start w:val="1"/>
      <w:numFmt w:val="decimal"/>
      <w:lvlText w:val="%1."/>
      <w:lvlJc w:val="left"/>
      <w:pPr>
        <w:tabs>
          <w:tab w:val="num" w:pos="360"/>
        </w:tabs>
        <w:ind w:left="360" w:hanging="36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8"/>
    <w:multiLevelType w:val="singleLevel"/>
    <w:tmpl w:val="00000008"/>
    <w:name w:val="WW8Num8"/>
    <w:lvl w:ilvl="0">
      <w:start w:val="1"/>
      <w:numFmt w:val="bullet"/>
      <w:lvlText w:val=""/>
      <w:lvlJc w:val="left"/>
      <w:pPr>
        <w:tabs>
          <w:tab w:val="num" w:pos="1985"/>
        </w:tabs>
        <w:ind w:left="1985" w:hanging="397"/>
      </w:pPr>
      <w:rPr>
        <w:rFonts w:ascii="Symbol" w:hAnsi="Symbol"/>
      </w:rPr>
    </w:lvl>
  </w:abstractNum>
  <w:abstractNum w:abstractNumId="7">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nsid w:val="0000000A"/>
    <w:multiLevelType w:val="singleLevel"/>
    <w:tmpl w:val="0000000A"/>
    <w:name w:val="WW8Num10"/>
    <w:lvl w:ilvl="0">
      <w:start w:val="1"/>
      <w:numFmt w:val="upperRoman"/>
      <w:lvlText w:val="%1."/>
      <w:lvlJc w:val="left"/>
      <w:pPr>
        <w:tabs>
          <w:tab w:val="num" w:pos="567"/>
        </w:tabs>
        <w:ind w:left="567" w:hanging="567"/>
      </w:pPr>
    </w:lvl>
  </w:abstractNum>
  <w:abstractNum w:abstractNumId="9">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0">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1">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2">
    <w:nsid w:val="0000000F"/>
    <w:multiLevelType w:val="singleLevel"/>
    <w:tmpl w:val="0000000F"/>
    <w:name w:val="WW8Num15"/>
    <w:lvl w:ilvl="0">
      <w:start w:val="1"/>
      <w:numFmt w:val="bullet"/>
      <w:lvlText w:val=""/>
      <w:lvlJc w:val="left"/>
      <w:pPr>
        <w:tabs>
          <w:tab w:val="num" w:pos="1701"/>
        </w:tabs>
        <w:ind w:left="1701" w:hanging="567"/>
      </w:pPr>
      <w:rPr>
        <w:rFonts w:ascii="Symbol" w:hAnsi="Symbol"/>
      </w:rPr>
    </w:lvl>
  </w:abstractNum>
  <w:abstractNum w:abstractNumId="13">
    <w:nsid w:val="00000010"/>
    <w:multiLevelType w:val="multilevel"/>
    <w:tmpl w:val="00000010"/>
    <w:name w:val="WW8Num16"/>
    <w:lvl w:ilvl="0">
      <w:start w:val="2"/>
      <w:numFmt w:val="decimal"/>
      <w:lvlText w:val="%1."/>
      <w:lvlJc w:val="left"/>
      <w:pPr>
        <w:tabs>
          <w:tab w:val="num" w:pos="720"/>
        </w:tabs>
        <w:ind w:left="720" w:hanging="720"/>
      </w:pPr>
    </w:lvl>
    <w:lvl w:ilvl="1">
      <w:start w:val="6"/>
      <w:numFmt w:val="decimal"/>
      <w:lvlText w:val="%1.%2."/>
      <w:lvlJc w:val="left"/>
      <w:pPr>
        <w:tabs>
          <w:tab w:val="num" w:pos="900"/>
        </w:tabs>
        <w:ind w:left="900" w:hanging="720"/>
      </w:pPr>
    </w:lvl>
    <w:lvl w:ilvl="2">
      <w:start w:val="2"/>
      <w:numFmt w:val="decimal"/>
      <w:lvlText w:val="%1.%2.%3."/>
      <w:lvlJc w:val="left"/>
      <w:pPr>
        <w:tabs>
          <w:tab w:val="num" w:pos="1080"/>
        </w:tabs>
        <w:ind w:left="1080" w:hanging="720"/>
      </w:pPr>
    </w:lvl>
    <w:lvl w:ilvl="3">
      <w:start w:val="7"/>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4">
    <w:nsid w:val="00000011"/>
    <w:multiLevelType w:val="multilevel"/>
    <w:tmpl w:val="00000011"/>
    <w:name w:val="WW8Num17"/>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nsid w:val="00000013"/>
    <w:multiLevelType w:val="singleLevel"/>
    <w:tmpl w:val="00000013"/>
    <w:name w:val="WW8Num19"/>
    <w:lvl w:ilvl="0">
      <w:start w:val="1"/>
      <w:numFmt w:val="bullet"/>
      <w:lvlText w:val=""/>
      <w:lvlJc w:val="left"/>
      <w:pPr>
        <w:tabs>
          <w:tab w:val="num" w:pos="1430"/>
        </w:tabs>
        <w:ind w:left="1430" w:hanging="360"/>
      </w:pPr>
      <w:rPr>
        <w:rFonts w:ascii="Symbol" w:hAnsi="Symbol"/>
        <w:sz w:val="24"/>
      </w:rPr>
    </w:lvl>
  </w:abstractNum>
  <w:abstractNum w:abstractNumId="17">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00000015"/>
    <w:multiLevelType w:val="multilevel"/>
    <w:tmpl w:val="00000015"/>
    <w:name w:val="WW8Num21"/>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6"/>
    <w:multiLevelType w:val="multilevel"/>
    <w:tmpl w:val="00000016"/>
    <w:name w:val="WW8Num22"/>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18470FD1"/>
    <w:multiLevelType w:val="hybridMultilevel"/>
    <w:tmpl w:val="DAFA2CC0"/>
    <w:lvl w:ilvl="0" w:tplc="617A1E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1B083052"/>
    <w:multiLevelType w:val="multilevel"/>
    <w:tmpl w:val="D56E8F54"/>
    <w:lvl w:ilvl="0">
      <w:start w:val="5"/>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4"/>
      <w:numFmt w:val="decimal"/>
      <w:lvlText w:val="%1.%2.%3."/>
      <w:lvlJc w:val="left"/>
      <w:pPr>
        <w:ind w:left="840" w:hanging="840"/>
      </w:pPr>
      <w:rPr>
        <w:rFonts w:hint="default"/>
      </w:rPr>
    </w:lvl>
    <w:lvl w:ilvl="3">
      <w:start w:val="3"/>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26">
    <w:nsid w:val="1FB92DD1"/>
    <w:multiLevelType w:val="multilevel"/>
    <w:tmpl w:val="DF7AD6A4"/>
    <w:lvl w:ilvl="0">
      <w:start w:val="5"/>
      <w:numFmt w:val="decimal"/>
      <w:lvlText w:val="%1"/>
      <w:lvlJc w:val="left"/>
      <w:pPr>
        <w:ind w:left="780" w:hanging="780"/>
      </w:pPr>
      <w:rPr>
        <w:rFonts w:hint="default"/>
        <w:i/>
      </w:rPr>
    </w:lvl>
    <w:lvl w:ilvl="1">
      <w:start w:val="2"/>
      <w:numFmt w:val="decimal"/>
      <w:lvlText w:val="%1.%2"/>
      <w:lvlJc w:val="left"/>
      <w:pPr>
        <w:ind w:left="1063" w:hanging="780"/>
      </w:pPr>
      <w:rPr>
        <w:rFonts w:hint="default"/>
        <w:i/>
      </w:rPr>
    </w:lvl>
    <w:lvl w:ilvl="2">
      <w:start w:val="14"/>
      <w:numFmt w:val="decimal"/>
      <w:lvlText w:val="%1.%2.%3"/>
      <w:lvlJc w:val="left"/>
      <w:pPr>
        <w:ind w:left="1346" w:hanging="780"/>
      </w:pPr>
      <w:rPr>
        <w:rFonts w:hint="default"/>
        <w:i/>
      </w:rPr>
    </w:lvl>
    <w:lvl w:ilvl="3">
      <w:start w:val="2"/>
      <w:numFmt w:val="decimal"/>
      <w:lvlText w:val="%1.%2.%3.%4"/>
      <w:lvlJc w:val="left"/>
      <w:pPr>
        <w:ind w:left="1629" w:hanging="78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27">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28">
    <w:nsid w:val="25F02C55"/>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1922692"/>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AC21D52"/>
    <w:multiLevelType w:val="hybridMultilevel"/>
    <w:tmpl w:val="5AF611EA"/>
    <w:lvl w:ilvl="0" w:tplc="012C52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3">
    <w:nsid w:val="642112A6"/>
    <w:multiLevelType w:val="hybridMultilevel"/>
    <w:tmpl w:val="DE1EC0E6"/>
    <w:lvl w:ilvl="0" w:tplc="AA60A614">
      <w:start w:val="1"/>
      <w:numFmt w:val="decimal"/>
      <w:lvlText w:val="%1)"/>
      <w:lvlJc w:val="left"/>
      <w:pPr>
        <w:ind w:left="720" w:hanging="360"/>
      </w:pPr>
      <w:rPr>
        <w:rFonts w:eastAsia="Calibr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5">
    <w:nsid w:val="6B42022D"/>
    <w:multiLevelType w:val="hybridMultilevel"/>
    <w:tmpl w:val="AF9C8FD8"/>
    <w:lvl w:ilvl="0" w:tplc="6D02597E">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36"/>
  </w:num>
  <w:num w:numId="4">
    <w:abstractNumId w:val="27"/>
  </w:num>
  <w:num w:numId="5">
    <w:abstractNumId w:val="22"/>
  </w:num>
  <w:num w:numId="6">
    <w:abstractNumId w:val="32"/>
  </w:num>
  <w:num w:numId="7">
    <w:abstractNumId w:val="30"/>
  </w:num>
  <w:num w:numId="8">
    <w:abstractNumId w:val="21"/>
  </w:num>
  <w:num w:numId="9">
    <w:abstractNumId w:val="34"/>
  </w:num>
  <w:num w:numId="10">
    <w:abstractNumId w:val="28"/>
  </w:num>
  <w:num w:numId="11">
    <w:abstractNumId w:val="29"/>
  </w:num>
  <w:num w:numId="12">
    <w:abstractNumId w:val="33"/>
  </w:num>
  <w:num w:numId="13">
    <w:abstractNumId w:val="20"/>
  </w:num>
  <w:num w:numId="14">
    <w:abstractNumId w:val="35"/>
  </w:num>
  <w:num w:numId="15">
    <w:abstractNumId w:val="26"/>
  </w:num>
  <w:num w:numId="16">
    <w:abstractNumId w:val="23"/>
  </w:num>
  <w:num w:numId="17">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4300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D71"/>
    <w:rsid w:val="000000BD"/>
    <w:rsid w:val="000002F9"/>
    <w:rsid w:val="000003E2"/>
    <w:rsid w:val="0000055E"/>
    <w:rsid w:val="00000CEA"/>
    <w:rsid w:val="00000CF9"/>
    <w:rsid w:val="00000E64"/>
    <w:rsid w:val="00000FAB"/>
    <w:rsid w:val="00001968"/>
    <w:rsid w:val="00001EB5"/>
    <w:rsid w:val="00001FF5"/>
    <w:rsid w:val="00002E10"/>
    <w:rsid w:val="00002EE7"/>
    <w:rsid w:val="000042C7"/>
    <w:rsid w:val="0000431E"/>
    <w:rsid w:val="0000498B"/>
    <w:rsid w:val="00004A2D"/>
    <w:rsid w:val="00004A5F"/>
    <w:rsid w:val="00005C15"/>
    <w:rsid w:val="00006158"/>
    <w:rsid w:val="000061DA"/>
    <w:rsid w:val="000063B4"/>
    <w:rsid w:val="0000656C"/>
    <w:rsid w:val="0000697D"/>
    <w:rsid w:val="00006A81"/>
    <w:rsid w:val="00006A99"/>
    <w:rsid w:val="00006C98"/>
    <w:rsid w:val="00006F14"/>
    <w:rsid w:val="0000756F"/>
    <w:rsid w:val="00007884"/>
    <w:rsid w:val="00007B8F"/>
    <w:rsid w:val="00007C92"/>
    <w:rsid w:val="00007EA4"/>
    <w:rsid w:val="000101CA"/>
    <w:rsid w:val="000104E7"/>
    <w:rsid w:val="00011208"/>
    <w:rsid w:val="00011219"/>
    <w:rsid w:val="00011281"/>
    <w:rsid w:val="0001134A"/>
    <w:rsid w:val="00011899"/>
    <w:rsid w:val="00011C5C"/>
    <w:rsid w:val="000125B8"/>
    <w:rsid w:val="00012FE9"/>
    <w:rsid w:val="00013D8E"/>
    <w:rsid w:val="000141BC"/>
    <w:rsid w:val="00014D75"/>
    <w:rsid w:val="00015899"/>
    <w:rsid w:val="0001590D"/>
    <w:rsid w:val="00015959"/>
    <w:rsid w:val="00015B3D"/>
    <w:rsid w:val="00015F92"/>
    <w:rsid w:val="000160D5"/>
    <w:rsid w:val="00016344"/>
    <w:rsid w:val="0001667E"/>
    <w:rsid w:val="00016750"/>
    <w:rsid w:val="00016C06"/>
    <w:rsid w:val="00017678"/>
    <w:rsid w:val="00017779"/>
    <w:rsid w:val="00017781"/>
    <w:rsid w:val="00020560"/>
    <w:rsid w:val="00020723"/>
    <w:rsid w:val="00020845"/>
    <w:rsid w:val="00020DA4"/>
    <w:rsid w:val="00022002"/>
    <w:rsid w:val="000220EE"/>
    <w:rsid w:val="000224BF"/>
    <w:rsid w:val="00022703"/>
    <w:rsid w:val="00022C84"/>
    <w:rsid w:val="00023771"/>
    <w:rsid w:val="00023D18"/>
    <w:rsid w:val="00025062"/>
    <w:rsid w:val="00025295"/>
    <w:rsid w:val="00025456"/>
    <w:rsid w:val="0002564D"/>
    <w:rsid w:val="000257C2"/>
    <w:rsid w:val="00025A21"/>
    <w:rsid w:val="00025F45"/>
    <w:rsid w:val="000264D2"/>
    <w:rsid w:val="00026962"/>
    <w:rsid w:val="00027B31"/>
    <w:rsid w:val="00027B55"/>
    <w:rsid w:val="00027D56"/>
    <w:rsid w:val="00030AB5"/>
    <w:rsid w:val="00030B5E"/>
    <w:rsid w:val="0003186E"/>
    <w:rsid w:val="0003191B"/>
    <w:rsid w:val="00031B72"/>
    <w:rsid w:val="00031DEE"/>
    <w:rsid w:val="0003201E"/>
    <w:rsid w:val="000329EC"/>
    <w:rsid w:val="00032B75"/>
    <w:rsid w:val="00032DD4"/>
    <w:rsid w:val="00033781"/>
    <w:rsid w:val="000347A1"/>
    <w:rsid w:val="000349CD"/>
    <w:rsid w:val="0003500D"/>
    <w:rsid w:val="00035111"/>
    <w:rsid w:val="000353B8"/>
    <w:rsid w:val="00035FD2"/>
    <w:rsid w:val="000363BF"/>
    <w:rsid w:val="000368BB"/>
    <w:rsid w:val="00036C09"/>
    <w:rsid w:val="00037D53"/>
    <w:rsid w:val="00040F1B"/>
    <w:rsid w:val="0004171D"/>
    <w:rsid w:val="0004187F"/>
    <w:rsid w:val="00041D03"/>
    <w:rsid w:val="00041E97"/>
    <w:rsid w:val="00042B59"/>
    <w:rsid w:val="00043181"/>
    <w:rsid w:val="000433B4"/>
    <w:rsid w:val="00043DDF"/>
    <w:rsid w:val="0004477A"/>
    <w:rsid w:val="00044C9E"/>
    <w:rsid w:val="00045416"/>
    <w:rsid w:val="00045E7D"/>
    <w:rsid w:val="00046524"/>
    <w:rsid w:val="0004680E"/>
    <w:rsid w:val="00046C33"/>
    <w:rsid w:val="00046C3D"/>
    <w:rsid w:val="00047B6E"/>
    <w:rsid w:val="00047DC6"/>
    <w:rsid w:val="00047E35"/>
    <w:rsid w:val="000506CC"/>
    <w:rsid w:val="000507D8"/>
    <w:rsid w:val="00050C9E"/>
    <w:rsid w:val="00051381"/>
    <w:rsid w:val="0005189E"/>
    <w:rsid w:val="000526C7"/>
    <w:rsid w:val="0005332C"/>
    <w:rsid w:val="00053682"/>
    <w:rsid w:val="00053903"/>
    <w:rsid w:val="00053B3D"/>
    <w:rsid w:val="00053D86"/>
    <w:rsid w:val="00054347"/>
    <w:rsid w:val="0005458B"/>
    <w:rsid w:val="0005499F"/>
    <w:rsid w:val="000550B8"/>
    <w:rsid w:val="00055125"/>
    <w:rsid w:val="00055919"/>
    <w:rsid w:val="00056B8A"/>
    <w:rsid w:val="00056DAF"/>
    <w:rsid w:val="000570E0"/>
    <w:rsid w:val="000574A1"/>
    <w:rsid w:val="000578E4"/>
    <w:rsid w:val="00057C77"/>
    <w:rsid w:val="000603E8"/>
    <w:rsid w:val="00060A63"/>
    <w:rsid w:val="00060EA4"/>
    <w:rsid w:val="00061059"/>
    <w:rsid w:val="0006157F"/>
    <w:rsid w:val="00061C5D"/>
    <w:rsid w:val="00062A23"/>
    <w:rsid w:val="00062CF8"/>
    <w:rsid w:val="000633E6"/>
    <w:rsid w:val="000636C8"/>
    <w:rsid w:val="00063747"/>
    <w:rsid w:val="00063CA9"/>
    <w:rsid w:val="00063D18"/>
    <w:rsid w:val="00063FAC"/>
    <w:rsid w:val="00063FE8"/>
    <w:rsid w:val="000646E4"/>
    <w:rsid w:val="000647A5"/>
    <w:rsid w:val="00065150"/>
    <w:rsid w:val="00065C10"/>
    <w:rsid w:val="00065DA9"/>
    <w:rsid w:val="00065E89"/>
    <w:rsid w:val="00066A7F"/>
    <w:rsid w:val="000670B1"/>
    <w:rsid w:val="00067EEE"/>
    <w:rsid w:val="00070022"/>
    <w:rsid w:val="000704A8"/>
    <w:rsid w:val="000707A0"/>
    <w:rsid w:val="00071835"/>
    <w:rsid w:val="000719BE"/>
    <w:rsid w:val="00071C5B"/>
    <w:rsid w:val="00072118"/>
    <w:rsid w:val="000724C9"/>
    <w:rsid w:val="000724ED"/>
    <w:rsid w:val="00072AFB"/>
    <w:rsid w:val="00072F66"/>
    <w:rsid w:val="0007320B"/>
    <w:rsid w:val="0007359A"/>
    <w:rsid w:val="00073EFE"/>
    <w:rsid w:val="000743D8"/>
    <w:rsid w:val="00076303"/>
    <w:rsid w:val="00076307"/>
    <w:rsid w:val="000763C6"/>
    <w:rsid w:val="00076A46"/>
    <w:rsid w:val="00076A86"/>
    <w:rsid w:val="00076CE1"/>
    <w:rsid w:val="000770CB"/>
    <w:rsid w:val="00077434"/>
    <w:rsid w:val="00077AFC"/>
    <w:rsid w:val="000802FD"/>
    <w:rsid w:val="00080C9D"/>
    <w:rsid w:val="00081860"/>
    <w:rsid w:val="00081E52"/>
    <w:rsid w:val="000822E3"/>
    <w:rsid w:val="0008281C"/>
    <w:rsid w:val="0008327A"/>
    <w:rsid w:val="00083CFD"/>
    <w:rsid w:val="00083D7C"/>
    <w:rsid w:val="00083E2E"/>
    <w:rsid w:val="000840B5"/>
    <w:rsid w:val="00084773"/>
    <w:rsid w:val="00084784"/>
    <w:rsid w:val="0008494D"/>
    <w:rsid w:val="00084974"/>
    <w:rsid w:val="00084AD5"/>
    <w:rsid w:val="00084D40"/>
    <w:rsid w:val="00084D8A"/>
    <w:rsid w:val="00084DAC"/>
    <w:rsid w:val="000850FD"/>
    <w:rsid w:val="000854F9"/>
    <w:rsid w:val="00085C0B"/>
    <w:rsid w:val="000861C2"/>
    <w:rsid w:val="000868A0"/>
    <w:rsid w:val="00086BF5"/>
    <w:rsid w:val="00086F7B"/>
    <w:rsid w:val="00086FA9"/>
    <w:rsid w:val="00086FCF"/>
    <w:rsid w:val="00087ACA"/>
    <w:rsid w:val="00087F41"/>
    <w:rsid w:val="00090078"/>
    <w:rsid w:val="000904BB"/>
    <w:rsid w:val="000906FA"/>
    <w:rsid w:val="00090B4E"/>
    <w:rsid w:val="00090CFC"/>
    <w:rsid w:val="00090D30"/>
    <w:rsid w:val="00091513"/>
    <w:rsid w:val="000919C8"/>
    <w:rsid w:val="00091B4B"/>
    <w:rsid w:val="0009270A"/>
    <w:rsid w:val="00092E60"/>
    <w:rsid w:val="00093359"/>
    <w:rsid w:val="000938CE"/>
    <w:rsid w:val="00093AA2"/>
    <w:rsid w:val="00094753"/>
    <w:rsid w:val="000950A0"/>
    <w:rsid w:val="00095528"/>
    <w:rsid w:val="000960D7"/>
    <w:rsid w:val="00096579"/>
    <w:rsid w:val="00096641"/>
    <w:rsid w:val="0009692D"/>
    <w:rsid w:val="00096C05"/>
    <w:rsid w:val="00096C12"/>
    <w:rsid w:val="00096C1F"/>
    <w:rsid w:val="000970C8"/>
    <w:rsid w:val="0009759A"/>
    <w:rsid w:val="000976C5"/>
    <w:rsid w:val="000A08F0"/>
    <w:rsid w:val="000A201B"/>
    <w:rsid w:val="000A2A8A"/>
    <w:rsid w:val="000A2C55"/>
    <w:rsid w:val="000A2D67"/>
    <w:rsid w:val="000A2E1D"/>
    <w:rsid w:val="000A455B"/>
    <w:rsid w:val="000A4994"/>
    <w:rsid w:val="000A4B78"/>
    <w:rsid w:val="000A4BF8"/>
    <w:rsid w:val="000A5348"/>
    <w:rsid w:val="000A585A"/>
    <w:rsid w:val="000A5C91"/>
    <w:rsid w:val="000A5F0B"/>
    <w:rsid w:val="000A61FF"/>
    <w:rsid w:val="000A65AC"/>
    <w:rsid w:val="000A7029"/>
    <w:rsid w:val="000A7E3C"/>
    <w:rsid w:val="000B03BE"/>
    <w:rsid w:val="000B03D1"/>
    <w:rsid w:val="000B0A64"/>
    <w:rsid w:val="000B0DA3"/>
    <w:rsid w:val="000B1E90"/>
    <w:rsid w:val="000B1FB3"/>
    <w:rsid w:val="000B26B8"/>
    <w:rsid w:val="000B2D00"/>
    <w:rsid w:val="000B3989"/>
    <w:rsid w:val="000B4246"/>
    <w:rsid w:val="000B4513"/>
    <w:rsid w:val="000B4763"/>
    <w:rsid w:val="000B4EBB"/>
    <w:rsid w:val="000B5348"/>
    <w:rsid w:val="000B53CF"/>
    <w:rsid w:val="000B56DB"/>
    <w:rsid w:val="000B5870"/>
    <w:rsid w:val="000B5E58"/>
    <w:rsid w:val="000B630F"/>
    <w:rsid w:val="000B642A"/>
    <w:rsid w:val="000B71A0"/>
    <w:rsid w:val="000B71B4"/>
    <w:rsid w:val="000B74D2"/>
    <w:rsid w:val="000B792E"/>
    <w:rsid w:val="000B7BD9"/>
    <w:rsid w:val="000B7C24"/>
    <w:rsid w:val="000C0190"/>
    <w:rsid w:val="000C0299"/>
    <w:rsid w:val="000C0582"/>
    <w:rsid w:val="000C0CC2"/>
    <w:rsid w:val="000C0CEF"/>
    <w:rsid w:val="000C1094"/>
    <w:rsid w:val="000C1270"/>
    <w:rsid w:val="000C14E3"/>
    <w:rsid w:val="000C1634"/>
    <w:rsid w:val="000C1A0C"/>
    <w:rsid w:val="000C2C59"/>
    <w:rsid w:val="000C2E98"/>
    <w:rsid w:val="000C2FEC"/>
    <w:rsid w:val="000C30C6"/>
    <w:rsid w:val="000C3410"/>
    <w:rsid w:val="000C3498"/>
    <w:rsid w:val="000C34C1"/>
    <w:rsid w:val="000C3ADB"/>
    <w:rsid w:val="000C3D1A"/>
    <w:rsid w:val="000C3DF6"/>
    <w:rsid w:val="000C3F58"/>
    <w:rsid w:val="000C4550"/>
    <w:rsid w:val="000C4618"/>
    <w:rsid w:val="000C479E"/>
    <w:rsid w:val="000C48AF"/>
    <w:rsid w:val="000C4944"/>
    <w:rsid w:val="000C496A"/>
    <w:rsid w:val="000C497F"/>
    <w:rsid w:val="000C4A46"/>
    <w:rsid w:val="000C4A62"/>
    <w:rsid w:val="000C4C1B"/>
    <w:rsid w:val="000C4C86"/>
    <w:rsid w:val="000C5877"/>
    <w:rsid w:val="000C5A38"/>
    <w:rsid w:val="000C5DE4"/>
    <w:rsid w:val="000C6462"/>
    <w:rsid w:val="000C6ED0"/>
    <w:rsid w:val="000C7031"/>
    <w:rsid w:val="000C71F9"/>
    <w:rsid w:val="000C725E"/>
    <w:rsid w:val="000C7CCC"/>
    <w:rsid w:val="000D046C"/>
    <w:rsid w:val="000D07AC"/>
    <w:rsid w:val="000D0CA9"/>
    <w:rsid w:val="000D0EB5"/>
    <w:rsid w:val="000D1357"/>
    <w:rsid w:val="000D188F"/>
    <w:rsid w:val="000D1D0A"/>
    <w:rsid w:val="000D1D93"/>
    <w:rsid w:val="000D1ED2"/>
    <w:rsid w:val="000D24F8"/>
    <w:rsid w:val="000D2B6A"/>
    <w:rsid w:val="000D2D1E"/>
    <w:rsid w:val="000D3AE1"/>
    <w:rsid w:val="000D3C77"/>
    <w:rsid w:val="000D3E30"/>
    <w:rsid w:val="000D42F9"/>
    <w:rsid w:val="000D47E7"/>
    <w:rsid w:val="000D49D8"/>
    <w:rsid w:val="000D4C70"/>
    <w:rsid w:val="000D4DDD"/>
    <w:rsid w:val="000D509A"/>
    <w:rsid w:val="000D7129"/>
    <w:rsid w:val="000D7427"/>
    <w:rsid w:val="000D796F"/>
    <w:rsid w:val="000D7E72"/>
    <w:rsid w:val="000E00D2"/>
    <w:rsid w:val="000E08DE"/>
    <w:rsid w:val="000E0938"/>
    <w:rsid w:val="000E0BAC"/>
    <w:rsid w:val="000E1AC6"/>
    <w:rsid w:val="000E1C88"/>
    <w:rsid w:val="000E1F5E"/>
    <w:rsid w:val="000E25E9"/>
    <w:rsid w:val="000E2C46"/>
    <w:rsid w:val="000E2D6C"/>
    <w:rsid w:val="000E331A"/>
    <w:rsid w:val="000E374A"/>
    <w:rsid w:val="000E4016"/>
    <w:rsid w:val="000E440E"/>
    <w:rsid w:val="000E47ED"/>
    <w:rsid w:val="000E4B9D"/>
    <w:rsid w:val="000E547E"/>
    <w:rsid w:val="000E5BE9"/>
    <w:rsid w:val="000E60ED"/>
    <w:rsid w:val="000E65F0"/>
    <w:rsid w:val="000E67DC"/>
    <w:rsid w:val="000E7346"/>
    <w:rsid w:val="000E73F0"/>
    <w:rsid w:val="000E7F8A"/>
    <w:rsid w:val="000F0138"/>
    <w:rsid w:val="000F0CE8"/>
    <w:rsid w:val="000F18FA"/>
    <w:rsid w:val="000F1E48"/>
    <w:rsid w:val="000F2F12"/>
    <w:rsid w:val="000F3028"/>
    <w:rsid w:val="000F339D"/>
    <w:rsid w:val="000F4046"/>
    <w:rsid w:val="000F5025"/>
    <w:rsid w:val="000F5426"/>
    <w:rsid w:val="000F59DD"/>
    <w:rsid w:val="000F5BB5"/>
    <w:rsid w:val="000F5CD9"/>
    <w:rsid w:val="000F5F05"/>
    <w:rsid w:val="000F650F"/>
    <w:rsid w:val="000F68DC"/>
    <w:rsid w:val="000F6D13"/>
    <w:rsid w:val="000F6E6C"/>
    <w:rsid w:val="000F6F03"/>
    <w:rsid w:val="000F71E6"/>
    <w:rsid w:val="000F7349"/>
    <w:rsid w:val="000F73B3"/>
    <w:rsid w:val="00100759"/>
    <w:rsid w:val="00100977"/>
    <w:rsid w:val="00100F3D"/>
    <w:rsid w:val="001010F6"/>
    <w:rsid w:val="00101B67"/>
    <w:rsid w:val="00102137"/>
    <w:rsid w:val="00102915"/>
    <w:rsid w:val="00102B31"/>
    <w:rsid w:val="00102B49"/>
    <w:rsid w:val="00102FAB"/>
    <w:rsid w:val="001030A4"/>
    <w:rsid w:val="0010313C"/>
    <w:rsid w:val="00103152"/>
    <w:rsid w:val="001048A1"/>
    <w:rsid w:val="00104CC5"/>
    <w:rsid w:val="00104EAD"/>
    <w:rsid w:val="0010555B"/>
    <w:rsid w:val="0010574D"/>
    <w:rsid w:val="0010595F"/>
    <w:rsid w:val="00105BED"/>
    <w:rsid w:val="00105C3C"/>
    <w:rsid w:val="00105F1C"/>
    <w:rsid w:val="0010618E"/>
    <w:rsid w:val="00106237"/>
    <w:rsid w:val="001064C7"/>
    <w:rsid w:val="00106E1B"/>
    <w:rsid w:val="00106E59"/>
    <w:rsid w:val="00107DC5"/>
    <w:rsid w:val="00107E71"/>
    <w:rsid w:val="00107FAB"/>
    <w:rsid w:val="00110A8D"/>
    <w:rsid w:val="00110A97"/>
    <w:rsid w:val="00110F68"/>
    <w:rsid w:val="0011132C"/>
    <w:rsid w:val="00111ACD"/>
    <w:rsid w:val="00111C49"/>
    <w:rsid w:val="00111C59"/>
    <w:rsid w:val="00111D8A"/>
    <w:rsid w:val="00112AD8"/>
    <w:rsid w:val="00112D8C"/>
    <w:rsid w:val="00112E7D"/>
    <w:rsid w:val="00113CE6"/>
    <w:rsid w:val="001140E5"/>
    <w:rsid w:val="00114182"/>
    <w:rsid w:val="0011429E"/>
    <w:rsid w:val="00114344"/>
    <w:rsid w:val="00114547"/>
    <w:rsid w:val="001147B5"/>
    <w:rsid w:val="001147BC"/>
    <w:rsid w:val="00114A69"/>
    <w:rsid w:val="00114E18"/>
    <w:rsid w:val="001153F2"/>
    <w:rsid w:val="0011550C"/>
    <w:rsid w:val="001155E7"/>
    <w:rsid w:val="001159AF"/>
    <w:rsid w:val="00115C41"/>
    <w:rsid w:val="00116001"/>
    <w:rsid w:val="0011628B"/>
    <w:rsid w:val="0011660A"/>
    <w:rsid w:val="0011751F"/>
    <w:rsid w:val="00120129"/>
    <w:rsid w:val="0012018B"/>
    <w:rsid w:val="001201F8"/>
    <w:rsid w:val="00120711"/>
    <w:rsid w:val="0012082B"/>
    <w:rsid w:val="001208B6"/>
    <w:rsid w:val="00120BF2"/>
    <w:rsid w:val="00120D16"/>
    <w:rsid w:val="00121533"/>
    <w:rsid w:val="00121BD9"/>
    <w:rsid w:val="00121D01"/>
    <w:rsid w:val="00121D28"/>
    <w:rsid w:val="001227BE"/>
    <w:rsid w:val="00122984"/>
    <w:rsid w:val="00122BDE"/>
    <w:rsid w:val="00122FBE"/>
    <w:rsid w:val="00123084"/>
    <w:rsid w:val="00123235"/>
    <w:rsid w:val="001235B3"/>
    <w:rsid w:val="00123C47"/>
    <w:rsid w:val="001245B0"/>
    <w:rsid w:val="00124E08"/>
    <w:rsid w:val="00124E9B"/>
    <w:rsid w:val="00125100"/>
    <w:rsid w:val="0012544E"/>
    <w:rsid w:val="001255E3"/>
    <w:rsid w:val="00125601"/>
    <w:rsid w:val="00125848"/>
    <w:rsid w:val="001267EC"/>
    <w:rsid w:val="00126A81"/>
    <w:rsid w:val="00126D38"/>
    <w:rsid w:val="001274C2"/>
    <w:rsid w:val="001278F5"/>
    <w:rsid w:val="0013051F"/>
    <w:rsid w:val="00130562"/>
    <w:rsid w:val="00130618"/>
    <w:rsid w:val="001309D3"/>
    <w:rsid w:val="00130E30"/>
    <w:rsid w:val="00130F29"/>
    <w:rsid w:val="00131014"/>
    <w:rsid w:val="001310F2"/>
    <w:rsid w:val="00131268"/>
    <w:rsid w:val="0013175E"/>
    <w:rsid w:val="0013197B"/>
    <w:rsid w:val="00132374"/>
    <w:rsid w:val="001324F1"/>
    <w:rsid w:val="001326BE"/>
    <w:rsid w:val="00132751"/>
    <w:rsid w:val="00132A88"/>
    <w:rsid w:val="00132DCF"/>
    <w:rsid w:val="0013300C"/>
    <w:rsid w:val="001336C4"/>
    <w:rsid w:val="00133DDF"/>
    <w:rsid w:val="00133E40"/>
    <w:rsid w:val="00134582"/>
    <w:rsid w:val="001349D7"/>
    <w:rsid w:val="00134DAF"/>
    <w:rsid w:val="001355D0"/>
    <w:rsid w:val="00135A41"/>
    <w:rsid w:val="00135EE5"/>
    <w:rsid w:val="0013692C"/>
    <w:rsid w:val="00136A5F"/>
    <w:rsid w:val="0013708F"/>
    <w:rsid w:val="0013733E"/>
    <w:rsid w:val="00137861"/>
    <w:rsid w:val="00137B88"/>
    <w:rsid w:val="00137DDD"/>
    <w:rsid w:val="00137DF2"/>
    <w:rsid w:val="0014047B"/>
    <w:rsid w:val="00140960"/>
    <w:rsid w:val="001410BF"/>
    <w:rsid w:val="0014115B"/>
    <w:rsid w:val="00141630"/>
    <w:rsid w:val="00141D46"/>
    <w:rsid w:val="00141F4E"/>
    <w:rsid w:val="001427B3"/>
    <w:rsid w:val="00142B90"/>
    <w:rsid w:val="00142FF5"/>
    <w:rsid w:val="00143833"/>
    <w:rsid w:val="00143CB1"/>
    <w:rsid w:val="00143DD5"/>
    <w:rsid w:val="001446B3"/>
    <w:rsid w:val="001446DA"/>
    <w:rsid w:val="001453D4"/>
    <w:rsid w:val="001454F7"/>
    <w:rsid w:val="0014586B"/>
    <w:rsid w:val="00145F1D"/>
    <w:rsid w:val="001461ED"/>
    <w:rsid w:val="001466CE"/>
    <w:rsid w:val="00146701"/>
    <w:rsid w:val="00146C53"/>
    <w:rsid w:val="00146DAA"/>
    <w:rsid w:val="00147054"/>
    <w:rsid w:val="0014710F"/>
    <w:rsid w:val="00147758"/>
    <w:rsid w:val="001479A2"/>
    <w:rsid w:val="00147B52"/>
    <w:rsid w:val="00147D5F"/>
    <w:rsid w:val="00150032"/>
    <w:rsid w:val="001501B7"/>
    <w:rsid w:val="00150557"/>
    <w:rsid w:val="00150C1A"/>
    <w:rsid w:val="00150E31"/>
    <w:rsid w:val="00150EA1"/>
    <w:rsid w:val="00150F22"/>
    <w:rsid w:val="00151552"/>
    <w:rsid w:val="00151693"/>
    <w:rsid w:val="00151846"/>
    <w:rsid w:val="001520CA"/>
    <w:rsid w:val="0015216F"/>
    <w:rsid w:val="001522D1"/>
    <w:rsid w:val="0015320B"/>
    <w:rsid w:val="001536E2"/>
    <w:rsid w:val="0015385C"/>
    <w:rsid w:val="00153DCE"/>
    <w:rsid w:val="001543C4"/>
    <w:rsid w:val="00154751"/>
    <w:rsid w:val="00154ED7"/>
    <w:rsid w:val="0015513F"/>
    <w:rsid w:val="00155167"/>
    <w:rsid w:val="00155800"/>
    <w:rsid w:val="00155804"/>
    <w:rsid w:val="00155F5C"/>
    <w:rsid w:val="00156EBD"/>
    <w:rsid w:val="00156F2C"/>
    <w:rsid w:val="001573E7"/>
    <w:rsid w:val="001579D5"/>
    <w:rsid w:val="00160798"/>
    <w:rsid w:val="00160C05"/>
    <w:rsid w:val="00160CE9"/>
    <w:rsid w:val="00161055"/>
    <w:rsid w:val="00161348"/>
    <w:rsid w:val="00161882"/>
    <w:rsid w:val="00161D00"/>
    <w:rsid w:val="00161F98"/>
    <w:rsid w:val="00162AF7"/>
    <w:rsid w:val="0016307F"/>
    <w:rsid w:val="00163457"/>
    <w:rsid w:val="00163D09"/>
    <w:rsid w:val="00163E2B"/>
    <w:rsid w:val="001646B8"/>
    <w:rsid w:val="00164BF0"/>
    <w:rsid w:val="00164FEA"/>
    <w:rsid w:val="00165662"/>
    <w:rsid w:val="00165803"/>
    <w:rsid w:val="00165B70"/>
    <w:rsid w:val="00166DA0"/>
    <w:rsid w:val="001674E1"/>
    <w:rsid w:val="001678BC"/>
    <w:rsid w:val="00170E92"/>
    <w:rsid w:val="001719BD"/>
    <w:rsid w:val="00171DB2"/>
    <w:rsid w:val="00172084"/>
    <w:rsid w:val="00172A7D"/>
    <w:rsid w:val="00172B11"/>
    <w:rsid w:val="00172C42"/>
    <w:rsid w:val="00174D19"/>
    <w:rsid w:val="00174D44"/>
    <w:rsid w:val="00174DD1"/>
    <w:rsid w:val="00174DD4"/>
    <w:rsid w:val="00175A32"/>
    <w:rsid w:val="00175B52"/>
    <w:rsid w:val="00176596"/>
    <w:rsid w:val="001766EA"/>
    <w:rsid w:val="00176C5B"/>
    <w:rsid w:val="001770D6"/>
    <w:rsid w:val="0017774C"/>
    <w:rsid w:val="00177CB4"/>
    <w:rsid w:val="001801C0"/>
    <w:rsid w:val="0018022C"/>
    <w:rsid w:val="0018158C"/>
    <w:rsid w:val="00181616"/>
    <w:rsid w:val="00181821"/>
    <w:rsid w:val="00181C7C"/>
    <w:rsid w:val="0018233A"/>
    <w:rsid w:val="001824EB"/>
    <w:rsid w:val="00183DC6"/>
    <w:rsid w:val="00183EC1"/>
    <w:rsid w:val="0018453F"/>
    <w:rsid w:val="0018477B"/>
    <w:rsid w:val="00184EA4"/>
    <w:rsid w:val="00185569"/>
    <w:rsid w:val="00185AE5"/>
    <w:rsid w:val="001861A2"/>
    <w:rsid w:val="00186369"/>
    <w:rsid w:val="001867AB"/>
    <w:rsid w:val="00186C09"/>
    <w:rsid w:val="00186C9F"/>
    <w:rsid w:val="0018729B"/>
    <w:rsid w:val="00187774"/>
    <w:rsid w:val="001877C6"/>
    <w:rsid w:val="0019011E"/>
    <w:rsid w:val="00190172"/>
    <w:rsid w:val="00190896"/>
    <w:rsid w:val="00190E9A"/>
    <w:rsid w:val="00191639"/>
    <w:rsid w:val="00191725"/>
    <w:rsid w:val="00191B3A"/>
    <w:rsid w:val="00191D27"/>
    <w:rsid w:val="00192580"/>
    <w:rsid w:val="001935AF"/>
    <w:rsid w:val="00193C97"/>
    <w:rsid w:val="0019404B"/>
    <w:rsid w:val="00194CFC"/>
    <w:rsid w:val="00196284"/>
    <w:rsid w:val="001962CE"/>
    <w:rsid w:val="00196555"/>
    <w:rsid w:val="00196642"/>
    <w:rsid w:val="00196673"/>
    <w:rsid w:val="00196C74"/>
    <w:rsid w:val="00196DD5"/>
    <w:rsid w:val="0019707C"/>
    <w:rsid w:val="0019722E"/>
    <w:rsid w:val="00197BB5"/>
    <w:rsid w:val="001A00F6"/>
    <w:rsid w:val="001A0AFD"/>
    <w:rsid w:val="001A0FBB"/>
    <w:rsid w:val="001A11CA"/>
    <w:rsid w:val="001A15E1"/>
    <w:rsid w:val="001A1702"/>
    <w:rsid w:val="001A1FA1"/>
    <w:rsid w:val="001A265A"/>
    <w:rsid w:val="001A2699"/>
    <w:rsid w:val="001A418B"/>
    <w:rsid w:val="001A46AB"/>
    <w:rsid w:val="001A474D"/>
    <w:rsid w:val="001A47EB"/>
    <w:rsid w:val="001A4957"/>
    <w:rsid w:val="001A4BA5"/>
    <w:rsid w:val="001A5257"/>
    <w:rsid w:val="001A5509"/>
    <w:rsid w:val="001A553B"/>
    <w:rsid w:val="001A562E"/>
    <w:rsid w:val="001A5933"/>
    <w:rsid w:val="001A5BDB"/>
    <w:rsid w:val="001A5C4F"/>
    <w:rsid w:val="001A5E16"/>
    <w:rsid w:val="001A644D"/>
    <w:rsid w:val="001A690F"/>
    <w:rsid w:val="001A708B"/>
    <w:rsid w:val="001A7109"/>
    <w:rsid w:val="001A754F"/>
    <w:rsid w:val="001A795A"/>
    <w:rsid w:val="001A7F90"/>
    <w:rsid w:val="001B003C"/>
    <w:rsid w:val="001B04D1"/>
    <w:rsid w:val="001B05FA"/>
    <w:rsid w:val="001B0C0C"/>
    <w:rsid w:val="001B0C5D"/>
    <w:rsid w:val="001B130C"/>
    <w:rsid w:val="001B1A1D"/>
    <w:rsid w:val="001B1E9E"/>
    <w:rsid w:val="001B1FB4"/>
    <w:rsid w:val="001B2029"/>
    <w:rsid w:val="001B290D"/>
    <w:rsid w:val="001B2C7C"/>
    <w:rsid w:val="001B2CF5"/>
    <w:rsid w:val="001B2E68"/>
    <w:rsid w:val="001B32A3"/>
    <w:rsid w:val="001B3988"/>
    <w:rsid w:val="001B3AAF"/>
    <w:rsid w:val="001B3F4C"/>
    <w:rsid w:val="001B411A"/>
    <w:rsid w:val="001B417F"/>
    <w:rsid w:val="001B4227"/>
    <w:rsid w:val="001B432B"/>
    <w:rsid w:val="001B465E"/>
    <w:rsid w:val="001B4EC8"/>
    <w:rsid w:val="001B5213"/>
    <w:rsid w:val="001B55E2"/>
    <w:rsid w:val="001B5B9A"/>
    <w:rsid w:val="001B5BDB"/>
    <w:rsid w:val="001B62FD"/>
    <w:rsid w:val="001B6436"/>
    <w:rsid w:val="001B6D1B"/>
    <w:rsid w:val="001B6F3B"/>
    <w:rsid w:val="001B7153"/>
    <w:rsid w:val="001B7380"/>
    <w:rsid w:val="001B7AAF"/>
    <w:rsid w:val="001B7EE2"/>
    <w:rsid w:val="001B7F01"/>
    <w:rsid w:val="001C0379"/>
    <w:rsid w:val="001C1349"/>
    <w:rsid w:val="001C16C4"/>
    <w:rsid w:val="001C1EB5"/>
    <w:rsid w:val="001C2A85"/>
    <w:rsid w:val="001C3812"/>
    <w:rsid w:val="001C39E8"/>
    <w:rsid w:val="001C3CB2"/>
    <w:rsid w:val="001C4950"/>
    <w:rsid w:val="001C4C46"/>
    <w:rsid w:val="001C4ED5"/>
    <w:rsid w:val="001C5824"/>
    <w:rsid w:val="001C5936"/>
    <w:rsid w:val="001C5E50"/>
    <w:rsid w:val="001C61AF"/>
    <w:rsid w:val="001C6F78"/>
    <w:rsid w:val="001C74C7"/>
    <w:rsid w:val="001C7580"/>
    <w:rsid w:val="001C7E9D"/>
    <w:rsid w:val="001D0618"/>
    <w:rsid w:val="001D0AE2"/>
    <w:rsid w:val="001D0E51"/>
    <w:rsid w:val="001D1D7E"/>
    <w:rsid w:val="001D1E9B"/>
    <w:rsid w:val="001D2416"/>
    <w:rsid w:val="001D2EFF"/>
    <w:rsid w:val="001D37E3"/>
    <w:rsid w:val="001D3F5E"/>
    <w:rsid w:val="001D3F67"/>
    <w:rsid w:val="001D41F1"/>
    <w:rsid w:val="001D4764"/>
    <w:rsid w:val="001D4C26"/>
    <w:rsid w:val="001D506F"/>
    <w:rsid w:val="001D633E"/>
    <w:rsid w:val="001D6916"/>
    <w:rsid w:val="001D69BE"/>
    <w:rsid w:val="001D6E69"/>
    <w:rsid w:val="001D6F3A"/>
    <w:rsid w:val="001D733A"/>
    <w:rsid w:val="001D7521"/>
    <w:rsid w:val="001D75DE"/>
    <w:rsid w:val="001D796D"/>
    <w:rsid w:val="001D7FCC"/>
    <w:rsid w:val="001E00BF"/>
    <w:rsid w:val="001E053F"/>
    <w:rsid w:val="001E0599"/>
    <w:rsid w:val="001E0A52"/>
    <w:rsid w:val="001E1285"/>
    <w:rsid w:val="001E16CB"/>
    <w:rsid w:val="001E1821"/>
    <w:rsid w:val="001E1826"/>
    <w:rsid w:val="001E2216"/>
    <w:rsid w:val="001E22AC"/>
    <w:rsid w:val="001E2AEA"/>
    <w:rsid w:val="001E2FAA"/>
    <w:rsid w:val="001E3C55"/>
    <w:rsid w:val="001E3F64"/>
    <w:rsid w:val="001E4497"/>
    <w:rsid w:val="001E4619"/>
    <w:rsid w:val="001E523D"/>
    <w:rsid w:val="001E5614"/>
    <w:rsid w:val="001E5972"/>
    <w:rsid w:val="001E712E"/>
    <w:rsid w:val="001E7832"/>
    <w:rsid w:val="001F0831"/>
    <w:rsid w:val="001F084D"/>
    <w:rsid w:val="001F09E6"/>
    <w:rsid w:val="001F0D6F"/>
    <w:rsid w:val="001F0EFB"/>
    <w:rsid w:val="001F143D"/>
    <w:rsid w:val="001F18B8"/>
    <w:rsid w:val="001F1B91"/>
    <w:rsid w:val="001F1B93"/>
    <w:rsid w:val="001F1D7D"/>
    <w:rsid w:val="001F205A"/>
    <w:rsid w:val="001F26DA"/>
    <w:rsid w:val="001F2856"/>
    <w:rsid w:val="001F2A3E"/>
    <w:rsid w:val="001F2D88"/>
    <w:rsid w:val="001F2E71"/>
    <w:rsid w:val="001F3262"/>
    <w:rsid w:val="001F34AA"/>
    <w:rsid w:val="001F3C58"/>
    <w:rsid w:val="001F4530"/>
    <w:rsid w:val="001F5944"/>
    <w:rsid w:val="001F5EB3"/>
    <w:rsid w:val="001F6118"/>
    <w:rsid w:val="001F6AAB"/>
    <w:rsid w:val="001F79FE"/>
    <w:rsid w:val="001F7B2B"/>
    <w:rsid w:val="001F7C22"/>
    <w:rsid w:val="001F7F7A"/>
    <w:rsid w:val="00200558"/>
    <w:rsid w:val="00200BAC"/>
    <w:rsid w:val="00200BE7"/>
    <w:rsid w:val="00201479"/>
    <w:rsid w:val="00201892"/>
    <w:rsid w:val="00201925"/>
    <w:rsid w:val="00201A88"/>
    <w:rsid w:val="00201F5C"/>
    <w:rsid w:val="00202823"/>
    <w:rsid w:val="00202939"/>
    <w:rsid w:val="00203216"/>
    <w:rsid w:val="002034D3"/>
    <w:rsid w:val="0020391D"/>
    <w:rsid w:val="00203D6A"/>
    <w:rsid w:val="00203E72"/>
    <w:rsid w:val="00204245"/>
    <w:rsid w:val="00204B82"/>
    <w:rsid w:val="00204BB5"/>
    <w:rsid w:val="00204F1E"/>
    <w:rsid w:val="00205106"/>
    <w:rsid w:val="0020530C"/>
    <w:rsid w:val="0020572B"/>
    <w:rsid w:val="0020588B"/>
    <w:rsid w:val="002059F1"/>
    <w:rsid w:val="00205FA2"/>
    <w:rsid w:val="0020600D"/>
    <w:rsid w:val="00206431"/>
    <w:rsid w:val="002068EC"/>
    <w:rsid w:val="00207473"/>
    <w:rsid w:val="00207E5A"/>
    <w:rsid w:val="00210133"/>
    <w:rsid w:val="002101B9"/>
    <w:rsid w:val="00210763"/>
    <w:rsid w:val="00210766"/>
    <w:rsid w:val="00210A6E"/>
    <w:rsid w:val="002114A9"/>
    <w:rsid w:val="0021160B"/>
    <w:rsid w:val="0021183D"/>
    <w:rsid w:val="002120A6"/>
    <w:rsid w:val="00212485"/>
    <w:rsid w:val="00212BA9"/>
    <w:rsid w:val="00212BC6"/>
    <w:rsid w:val="00212ED4"/>
    <w:rsid w:val="00213073"/>
    <w:rsid w:val="0021422A"/>
    <w:rsid w:val="0021464C"/>
    <w:rsid w:val="002148DB"/>
    <w:rsid w:val="00214E19"/>
    <w:rsid w:val="00214ED0"/>
    <w:rsid w:val="00214F81"/>
    <w:rsid w:val="0021525D"/>
    <w:rsid w:val="00215589"/>
    <w:rsid w:val="00215620"/>
    <w:rsid w:val="002157F7"/>
    <w:rsid w:val="0021613B"/>
    <w:rsid w:val="0021636B"/>
    <w:rsid w:val="002178F5"/>
    <w:rsid w:val="00217E03"/>
    <w:rsid w:val="0022032D"/>
    <w:rsid w:val="002205F8"/>
    <w:rsid w:val="00220B97"/>
    <w:rsid w:val="00220E66"/>
    <w:rsid w:val="002215D6"/>
    <w:rsid w:val="00221694"/>
    <w:rsid w:val="00221E0B"/>
    <w:rsid w:val="002225F6"/>
    <w:rsid w:val="00223B0D"/>
    <w:rsid w:val="00224935"/>
    <w:rsid w:val="00224EF0"/>
    <w:rsid w:val="00224F92"/>
    <w:rsid w:val="00225069"/>
    <w:rsid w:val="0022565A"/>
    <w:rsid w:val="0022575E"/>
    <w:rsid w:val="00225845"/>
    <w:rsid w:val="002258DF"/>
    <w:rsid w:val="00225AC2"/>
    <w:rsid w:val="00225B73"/>
    <w:rsid w:val="00225F7C"/>
    <w:rsid w:val="002261CD"/>
    <w:rsid w:val="00226C57"/>
    <w:rsid w:val="00226E68"/>
    <w:rsid w:val="00226E73"/>
    <w:rsid w:val="002273D5"/>
    <w:rsid w:val="0022744F"/>
    <w:rsid w:val="00227B4A"/>
    <w:rsid w:val="0023028C"/>
    <w:rsid w:val="002302B7"/>
    <w:rsid w:val="00230675"/>
    <w:rsid w:val="00230883"/>
    <w:rsid w:val="00231405"/>
    <w:rsid w:val="002319AB"/>
    <w:rsid w:val="00231C62"/>
    <w:rsid w:val="00231F39"/>
    <w:rsid w:val="002328B1"/>
    <w:rsid w:val="00232BF9"/>
    <w:rsid w:val="00232E67"/>
    <w:rsid w:val="00233370"/>
    <w:rsid w:val="0023357E"/>
    <w:rsid w:val="002335B3"/>
    <w:rsid w:val="002335E9"/>
    <w:rsid w:val="002336B6"/>
    <w:rsid w:val="00233884"/>
    <w:rsid w:val="00233B91"/>
    <w:rsid w:val="00234AF0"/>
    <w:rsid w:val="00234BEA"/>
    <w:rsid w:val="00234F47"/>
    <w:rsid w:val="00235121"/>
    <w:rsid w:val="00235421"/>
    <w:rsid w:val="00235527"/>
    <w:rsid w:val="00235564"/>
    <w:rsid w:val="00235932"/>
    <w:rsid w:val="002359D0"/>
    <w:rsid w:val="002359E2"/>
    <w:rsid w:val="002365E9"/>
    <w:rsid w:val="00236EAB"/>
    <w:rsid w:val="002373B7"/>
    <w:rsid w:val="0023744D"/>
    <w:rsid w:val="002378BF"/>
    <w:rsid w:val="0023797C"/>
    <w:rsid w:val="0024004E"/>
    <w:rsid w:val="0024013F"/>
    <w:rsid w:val="00240247"/>
    <w:rsid w:val="0024040E"/>
    <w:rsid w:val="00240580"/>
    <w:rsid w:val="00240B4B"/>
    <w:rsid w:val="00240F10"/>
    <w:rsid w:val="00241362"/>
    <w:rsid w:val="0024157E"/>
    <w:rsid w:val="002438B6"/>
    <w:rsid w:val="00243960"/>
    <w:rsid w:val="0024402B"/>
    <w:rsid w:val="002441EE"/>
    <w:rsid w:val="002443E0"/>
    <w:rsid w:val="0024514C"/>
    <w:rsid w:val="0024592C"/>
    <w:rsid w:val="00245D1B"/>
    <w:rsid w:val="00245E81"/>
    <w:rsid w:val="002467AE"/>
    <w:rsid w:val="00246A50"/>
    <w:rsid w:val="002471DF"/>
    <w:rsid w:val="0024737F"/>
    <w:rsid w:val="002474B7"/>
    <w:rsid w:val="002477D5"/>
    <w:rsid w:val="00247870"/>
    <w:rsid w:val="00247E0F"/>
    <w:rsid w:val="00250122"/>
    <w:rsid w:val="002509AB"/>
    <w:rsid w:val="00250D0B"/>
    <w:rsid w:val="00250FBB"/>
    <w:rsid w:val="00251AA2"/>
    <w:rsid w:val="00251AAE"/>
    <w:rsid w:val="002520CB"/>
    <w:rsid w:val="002522F1"/>
    <w:rsid w:val="002530EA"/>
    <w:rsid w:val="00253288"/>
    <w:rsid w:val="0025337C"/>
    <w:rsid w:val="00253C4C"/>
    <w:rsid w:val="0025442F"/>
    <w:rsid w:val="00254450"/>
    <w:rsid w:val="00254B56"/>
    <w:rsid w:val="00254CEC"/>
    <w:rsid w:val="00255765"/>
    <w:rsid w:val="00255E1A"/>
    <w:rsid w:val="002560E6"/>
    <w:rsid w:val="00256CCE"/>
    <w:rsid w:val="00256F88"/>
    <w:rsid w:val="00257243"/>
    <w:rsid w:val="00257389"/>
    <w:rsid w:val="0025787F"/>
    <w:rsid w:val="00260465"/>
    <w:rsid w:val="0026065E"/>
    <w:rsid w:val="00260757"/>
    <w:rsid w:val="00260ED3"/>
    <w:rsid w:val="002610A1"/>
    <w:rsid w:val="002610CC"/>
    <w:rsid w:val="00261597"/>
    <w:rsid w:val="002615CA"/>
    <w:rsid w:val="00261660"/>
    <w:rsid w:val="00261701"/>
    <w:rsid w:val="00261CA6"/>
    <w:rsid w:val="0026201B"/>
    <w:rsid w:val="002628CA"/>
    <w:rsid w:val="00262B95"/>
    <w:rsid w:val="00262EB2"/>
    <w:rsid w:val="00262FB8"/>
    <w:rsid w:val="00263101"/>
    <w:rsid w:val="002631E2"/>
    <w:rsid w:val="0026347B"/>
    <w:rsid w:val="00263A15"/>
    <w:rsid w:val="00263DE8"/>
    <w:rsid w:val="00264086"/>
    <w:rsid w:val="00264449"/>
    <w:rsid w:val="0026470C"/>
    <w:rsid w:val="0026503B"/>
    <w:rsid w:val="002654DB"/>
    <w:rsid w:val="00265A72"/>
    <w:rsid w:val="00265BA1"/>
    <w:rsid w:val="002661EA"/>
    <w:rsid w:val="002666A1"/>
    <w:rsid w:val="00266B34"/>
    <w:rsid w:val="00266C3B"/>
    <w:rsid w:val="0026743C"/>
    <w:rsid w:val="002674D4"/>
    <w:rsid w:val="002676B7"/>
    <w:rsid w:val="00267F00"/>
    <w:rsid w:val="00267F5D"/>
    <w:rsid w:val="002702CD"/>
    <w:rsid w:val="002703F7"/>
    <w:rsid w:val="00270689"/>
    <w:rsid w:val="00270722"/>
    <w:rsid w:val="00270932"/>
    <w:rsid w:val="00270AD5"/>
    <w:rsid w:val="00270DF1"/>
    <w:rsid w:val="002710CF"/>
    <w:rsid w:val="002712EA"/>
    <w:rsid w:val="00271C01"/>
    <w:rsid w:val="002728AD"/>
    <w:rsid w:val="002729E4"/>
    <w:rsid w:val="002738D8"/>
    <w:rsid w:val="00273944"/>
    <w:rsid w:val="00274668"/>
    <w:rsid w:val="00274D91"/>
    <w:rsid w:val="0027507E"/>
    <w:rsid w:val="002760FB"/>
    <w:rsid w:val="00276735"/>
    <w:rsid w:val="002768AE"/>
    <w:rsid w:val="002768B3"/>
    <w:rsid w:val="002768CC"/>
    <w:rsid w:val="00276B91"/>
    <w:rsid w:val="00276EDA"/>
    <w:rsid w:val="0027734C"/>
    <w:rsid w:val="00281204"/>
    <w:rsid w:val="0028151B"/>
    <w:rsid w:val="00281AF8"/>
    <w:rsid w:val="00282A3F"/>
    <w:rsid w:val="00282CAE"/>
    <w:rsid w:val="00282D8E"/>
    <w:rsid w:val="00283097"/>
    <w:rsid w:val="0028326B"/>
    <w:rsid w:val="00283554"/>
    <w:rsid w:val="00283701"/>
    <w:rsid w:val="00283762"/>
    <w:rsid w:val="00283770"/>
    <w:rsid w:val="002837AA"/>
    <w:rsid w:val="00283CFF"/>
    <w:rsid w:val="002840F1"/>
    <w:rsid w:val="0028481C"/>
    <w:rsid w:val="00284B9C"/>
    <w:rsid w:val="00284C1E"/>
    <w:rsid w:val="00285073"/>
    <w:rsid w:val="002853EA"/>
    <w:rsid w:val="00285B57"/>
    <w:rsid w:val="00286047"/>
    <w:rsid w:val="00286112"/>
    <w:rsid w:val="00286431"/>
    <w:rsid w:val="00286E5E"/>
    <w:rsid w:val="002877C8"/>
    <w:rsid w:val="00287915"/>
    <w:rsid w:val="00287B7C"/>
    <w:rsid w:val="0029021D"/>
    <w:rsid w:val="002907A6"/>
    <w:rsid w:val="00290AFF"/>
    <w:rsid w:val="00290B10"/>
    <w:rsid w:val="002910BD"/>
    <w:rsid w:val="0029129F"/>
    <w:rsid w:val="002914BE"/>
    <w:rsid w:val="00292457"/>
    <w:rsid w:val="002925CC"/>
    <w:rsid w:val="00292AEB"/>
    <w:rsid w:val="002931F1"/>
    <w:rsid w:val="002933A0"/>
    <w:rsid w:val="00293728"/>
    <w:rsid w:val="00293FB4"/>
    <w:rsid w:val="002940A2"/>
    <w:rsid w:val="00294114"/>
    <w:rsid w:val="002941C1"/>
    <w:rsid w:val="002948A7"/>
    <w:rsid w:val="0029494A"/>
    <w:rsid w:val="00294F3C"/>
    <w:rsid w:val="0029501B"/>
    <w:rsid w:val="00295B70"/>
    <w:rsid w:val="00295BCC"/>
    <w:rsid w:val="00295FE5"/>
    <w:rsid w:val="0029659D"/>
    <w:rsid w:val="00296664"/>
    <w:rsid w:val="002966D4"/>
    <w:rsid w:val="002968D4"/>
    <w:rsid w:val="00296AB8"/>
    <w:rsid w:val="00296C83"/>
    <w:rsid w:val="002974CD"/>
    <w:rsid w:val="00297976"/>
    <w:rsid w:val="00297E76"/>
    <w:rsid w:val="002A0488"/>
    <w:rsid w:val="002A061B"/>
    <w:rsid w:val="002A22E3"/>
    <w:rsid w:val="002A2695"/>
    <w:rsid w:val="002A29F0"/>
    <w:rsid w:val="002A2B60"/>
    <w:rsid w:val="002A2BD9"/>
    <w:rsid w:val="002A2FD9"/>
    <w:rsid w:val="002A361C"/>
    <w:rsid w:val="002A3ACE"/>
    <w:rsid w:val="002A483C"/>
    <w:rsid w:val="002A4D40"/>
    <w:rsid w:val="002A552F"/>
    <w:rsid w:val="002A5603"/>
    <w:rsid w:val="002A5835"/>
    <w:rsid w:val="002A5BFD"/>
    <w:rsid w:val="002A63DB"/>
    <w:rsid w:val="002A650F"/>
    <w:rsid w:val="002A65EB"/>
    <w:rsid w:val="002A6A51"/>
    <w:rsid w:val="002A6A94"/>
    <w:rsid w:val="002A6CCE"/>
    <w:rsid w:val="002A73A8"/>
    <w:rsid w:val="002A770E"/>
    <w:rsid w:val="002A7841"/>
    <w:rsid w:val="002A7BB2"/>
    <w:rsid w:val="002A7C26"/>
    <w:rsid w:val="002B11AE"/>
    <w:rsid w:val="002B192E"/>
    <w:rsid w:val="002B1F2E"/>
    <w:rsid w:val="002B2741"/>
    <w:rsid w:val="002B288C"/>
    <w:rsid w:val="002B29D9"/>
    <w:rsid w:val="002B3892"/>
    <w:rsid w:val="002B39C0"/>
    <w:rsid w:val="002B4493"/>
    <w:rsid w:val="002B45EA"/>
    <w:rsid w:val="002B4660"/>
    <w:rsid w:val="002B582B"/>
    <w:rsid w:val="002B5E33"/>
    <w:rsid w:val="002B62F3"/>
    <w:rsid w:val="002B64B1"/>
    <w:rsid w:val="002B69F7"/>
    <w:rsid w:val="002B6D53"/>
    <w:rsid w:val="002B6DD6"/>
    <w:rsid w:val="002B7221"/>
    <w:rsid w:val="002C04EB"/>
    <w:rsid w:val="002C1918"/>
    <w:rsid w:val="002C22E6"/>
    <w:rsid w:val="002C24A6"/>
    <w:rsid w:val="002C2E82"/>
    <w:rsid w:val="002C38A8"/>
    <w:rsid w:val="002C4541"/>
    <w:rsid w:val="002C4D52"/>
    <w:rsid w:val="002C528D"/>
    <w:rsid w:val="002C53D4"/>
    <w:rsid w:val="002C5BD1"/>
    <w:rsid w:val="002C73CB"/>
    <w:rsid w:val="002C77D2"/>
    <w:rsid w:val="002D07A7"/>
    <w:rsid w:val="002D09FE"/>
    <w:rsid w:val="002D0C27"/>
    <w:rsid w:val="002D0EFF"/>
    <w:rsid w:val="002D10B7"/>
    <w:rsid w:val="002D1C17"/>
    <w:rsid w:val="002D1C55"/>
    <w:rsid w:val="002D2450"/>
    <w:rsid w:val="002D2734"/>
    <w:rsid w:val="002D2A7E"/>
    <w:rsid w:val="002D2E2C"/>
    <w:rsid w:val="002D2E79"/>
    <w:rsid w:val="002D3D5C"/>
    <w:rsid w:val="002D3DFE"/>
    <w:rsid w:val="002D3E84"/>
    <w:rsid w:val="002D448D"/>
    <w:rsid w:val="002D4818"/>
    <w:rsid w:val="002D497D"/>
    <w:rsid w:val="002D4A6B"/>
    <w:rsid w:val="002D4F76"/>
    <w:rsid w:val="002D5546"/>
    <w:rsid w:val="002D5592"/>
    <w:rsid w:val="002D55EC"/>
    <w:rsid w:val="002D5781"/>
    <w:rsid w:val="002D5C7B"/>
    <w:rsid w:val="002D683D"/>
    <w:rsid w:val="002D6BE1"/>
    <w:rsid w:val="002D73F3"/>
    <w:rsid w:val="002D77C8"/>
    <w:rsid w:val="002E02B1"/>
    <w:rsid w:val="002E07A7"/>
    <w:rsid w:val="002E0883"/>
    <w:rsid w:val="002E09C3"/>
    <w:rsid w:val="002E0A04"/>
    <w:rsid w:val="002E18A2"/>
    <w:rsid w:val="002E18BC"/>
    <w:rsid w:val="002E1A2D"/>
    <w:rsid w:val="002E1D76"/>
    <w:rsid w:val="002E1DFC"/>
    <w:rsid w:val="002E22B5"/>
    <w:rsid w:val="002E2760"/>
    <w:rsid w:val="002E2BD5"/>
    <w:rsid w:val="002E381B"/>
    <w:rsid w:val="002E383B"/>
    <w:rsid w:val="002E3979"/>
    <w:rsid w:val="002E3F13"/>
    <w:rsid w:val="002E4A35"/>
    <w:rsid w:val="002E4D26"/>
    <w:rsid w:val="002E4EA9"/>
    <w:rsid w:val="002E571E"/>
    <w:rsid w:val="002E59C0"/>
    <w:rsid w:val="002E5C13"/>
    <w:rsid w:val="002E5CA6"/>
    <w:rsid w:val="002E5E60"/>
    <w:rsid w:val="002E5EAB"/>
    <w:rsid w:val="002E6B42"/>
    <w:rsid w:val="002E6B6F"/>
    <w:rsid w:val="002E6C5C"/>
    <w:rsid w:val="002E7445"/>
    <w:rsid w:val="002E7C89"/>
    <w:rsid w:val="002F0985"/>
    <w:rsid w:val="002F0E5A"/>
    <w:rsid w:val="002F0F3C"/>
    <w:rsid w:val="002F1433"/>
    <w:rsid w:val="002F194D"/>
    <w:rsid w:val="002F1A90"/>
    <w:rsid w:val="002F1DD5"/>
    <w:rsid w:val="002F247A"/>
    <w:rsid w:val="002F28AC"/>
    <w:rsid w:val="002F29B9"/>
    <w:rsid w:val="002F2AC2"/>
    <w:rsid w:val="002F34CD"/>
    <w:rsid w:val="002F36DA"/>
    <w:rsid w:val="002F3B3C"/>
    <w:rsid w:val="002F495F"/>
    <w:rsid w:val="002F4DFD"/>
    <w:rsid w:val="002F4FBB"/>
    <w:rsid w:val="002F5EFA"/>
    <w:rsid w:val="002F5F6C"/>
    <w:rsid w:val="002F6586"/>
    <w:rsid w:val="002F733A"/>
    <w:rsid w:val="002F78AE"/>
    <w:rsid w:val="002F7D77"/>
    <w:rsid w:val="00300006"/>
    <w:rsid w:val="0030041B"/>
    <w:rsid w:val="00300AE3"/>
    <w:rsid w:val="003013F4"/>
    <w:rsid w:val="003015C6"/>
    <w:rsid w:val="003016DB"/>
    <w:rsid w:val="00301814"/>
    <w:rsid w:val="003018F1"/>
    <w:rsid w:val="00301B4D"/>
    <w:rsid w:val="003024A9"/>
    <w:rsid w:val="003024E2"/>
    <w:rsid w:val="00302517"/>
    <w:rsid w:val="00302A41"/>
    <w:rsid w:val="00302C81"/>
    <w:rsid w:val="00302FCE"/>
    <w:rsid w:val="0030300D"/>
    <w:rsid w:val="00303122"/>
    <w:rsid w:val="003032D1"/>
    <w:rsid w:val="0030345B"/>
    <w:rsid w:val="0030367D"/>
    <w:rsid w:val="003037C9"/>
    <w:rsid w:val="003038AA"/>
    <w:rsid w:val="00305074"/>
    <w:rsid w:val="003051F6"/>
    <w:rsid w:val="00305383"/>
    <w:rsid w:val="003054CD"/>
    <w:rsid w:val="00305716"/>
    <w:rsid w:val="003058D3"/>
    <w:rsid w:val="00305E5C"/>
    <w:rsid w:val="00306441"/>
    <w:rsid w:val="003074B2"/>
    <w:rsid w:val="0030786D"/>
    <w:rsid w:val="00307990"/>
    <w:rsid w:val="00307ABA"/>
    <w:rsid w:val="00307C23"/>
    <w:rsid w:val="00307F13"/>
    <w:rsid w:val="00310252"/>
    <w:rsid w:val="003106D9"/>
    <w:rsid w:val="0031076B"/>
    <w:rsid w:val="00310B79"/>
    <w:rsid w:val="00311244"/>
    <w:rsid w:val="003113C8"/>
    <w:rsid w:val="003117C2"/>
    <w:rsid w:val="0031198A"/>
    <w:rsid w:val="0031249A"/>
    <w:rsid w:val="0031261F"/>
    <w:rsid w:val="00312993"/>
    <w:rsid w:val="00313788"/>
    <w:rsid w:val="003146DE"/>
    <w:rsid w:val="0031508E"/>
    <w:rsid w:val="003151B8"/>
    <w:rsid w:val="003152D4"/>
    <w:rsid w:val="0031582E"/>
    <w:rsid w:val="00316195"/>
    <w:rsid w:val="00316255"/>
    <w:rsid w:val="00316C16"/>
    <w:rsid w:val="00316D6D"/>
    <w:rsid w:val="00316E82"/>
    <w:rsid w:val="00317046"/>
    <w:rsid w:val="00317B11"/>
    <w:rsid w:val="003210D5"/>
    <w:rsid w:val="0032118D"/>
    <w:rsid w:val="0032118F"/>
    <w:rsid w:val="003221AE"/>
    <w:rsid w:val="003221E9"/>
    <w:rsid w:val="00322285"/>
    <w:rsid w:val="00322701"/>
    <w:rsid w:val="00322847"/>
    <w:rsid w:val="00322DCA"/>
    <w:rsid w:val="00322E9A"/>
    <w:rsid w:val="0032390C"/>
    <w:rsid w:val="003239CE"/>
    <w:rsid w:val="00323C7B"/>
    <w:rsid w:val="00324634"/>
    <w:rsid w:val="003249B7"/>
    <w:rsid w:val="00324ED7"/>
    <w:rsid w:val="00325440"/>
    <w:rsid w:val="00325DE2"/>
    <w:rsid w:val="00326364"/>
    <w:rsid w:val="00326383"/>
    <w:rsid w:val="0032689F"/>
    <w:rsid w:val="0032769F"/>
    <w:rsid w:val="00327AEC"/>
    <w:rsid w:val="00330136"/>
    <w:rsid w:val="003304D2"/>
    <w:rsid w:val="00330713"/>
    <w:rsid w:val="0033088C"/>
    <w:rsid w:val="00330C24"/>
    <w:rsid w:val="00330F14"/>
    <w:rsid w:val="003315EA"/>
    <w:rsid w:val="00331C5D"/>
    <w:rsid w:val="00331D8F"/>
    <w:rsid w:val="003320B6"/>
    <w:rsid w:val="003320C3"/>
    <w:rsid w:val="003327B9"/>
    <w:rsid w:val="00332D64"/>
    <w:rsid w:val="00332EE7"/>
    <w:rsid w:val="00333209"/>
    <w:rsid w:val="00333C59"/>
    <w:rsid w:val="003350BD"/>
    <w:rsid w:val="00335771"/>
    <w:rsid w:val="00335952"/>
    <w:rsid w:val="00335B44"/>
    <w:rsid w:val="00335F90"/>
    <w:rsid w:val="003360B5"/>
    <w:rsid w:val="0033614C"/>
    <w:rsid w:val="0033654E"/>
    <w:rsid w:val="0033666A"/>
    <w:rsid w:val="00336681"/>
    <w:rsid w:val="00337B9C"/>
    <w:rsid w:val="003402B6"/>
    <w:rsid w:val="003407CC"/>
    <w:rsid w:val="00340B8F"/>
    <w:rsid w:val="00340E2E"/>
    <w:rsid w:val="00341B04"/>
    <w:rsid w:val="00341C83"/>
    <w:rsid w:val="00341E89"/>
    <w:rsid w:val="00341F2A"/>
    <w:rsid w:val="003425C6"/>
    <w:rsid w:val="003438A4"/>
    <w:rsid w:val="00343962"/>
    <w:rsid w:val="003441DD"/>
    <w:rsid w:val="0034420E"/>
    <w:rsid w:val="00344326"/>
    <w:rsid w:val="003443EB"/>
    <w:rsid w:val="00344723"/>
    <w:rsid w:val="003452D6"/>
    <w:rsid w:val="0034546B"/>
    <w:rsid w:val="00346787"/>
    <w:rsid w:val="0034764E"/>
    <w:rsid w:val="003477F0"/>
    <w:rsid w:val="00347DA6"/>
    <w:rsid w:val="0035053A"/>
    <w:rsid w:val="003505D9"/>
    <w:rsid w:val="00350713"/>
    <w:rsid w:val="00350BB9"/>
    <w:rsid w:val="00350BEF"/>
    <w:rsid w:val="00350FA9"/>
    <w:rsid w:val="0035122A"/>
    <w:rsid w:val="003526D2"/>
    <w:rsid w:val="003526D9"/>
    <w:rsid w:val="00353665"/>
    <w:rsid w:val="00354531"/>
    <w:rsid w:val="00354658"/>
    <w:rsid w:val="00354AF9"/>
    <w:rsid w:val="00354C5E"/>
    <w:rsid w:val="003551A7"/>
    <w:rsid w:val="003553A0"/>
    <w:rsid w:val="00355CBF"/>
    <w:rsid w:val="003560EF"/>
    <w:rsid w:val="00356227"/>
    <w:rsid w:val="00356550"/>
    <w:rsid w:val="00356902"/>
    <w:rsid w:val="003570BA"/>
    <w:rsid w:val="0035777E"/>
    <w:rsid w:val="003577D9"/>
    <w:rsid w:val="00357AF8"/>
    <w:rsid w:val="00357C52"/>
    <w:rsid w:val="0036016B"/>
    <w:rsid w:val="00360927"/>
    <w:rsid w:val="00360948"/>
    <w:rsid w:val="00361003"/>
    <w:rsid w:val="0036127A"/>
    <w:rsid w:val="00361570"/>
    <w:rsid w:val="0036159A"/>
    <w:rsid w:val="00361998"/>
    <w:rsid w:val="00361C7F"/>
    <w:rsid w:val="003627C4"/>
    <w:rsid w:val="00362843"/>
    <w:rsid w:val="003629CC"/>
    <w:rsid w:val="00362D94"/>
    <w:rsid w:val="00363708"/>
    <w:rsid w:val="00363F5D"/>
    <w:rsid w:val="00364261"/>
    <w:rsid w:val="00364C20"/>
    <w:rsid w:val="00364D89"/>
    <w:rsid w:val="003653C6"/>
    <w:rsid w:val="003656B1"/>
    <w:rsid w:val="00365880"/>
    <w:rsid w:val="003661C9"/>
    <w:rsid w:val="003666A9"/>
    <w:rsid w:val="00366B07"/>
    <w:rsid w:val="00367645"/>
    <w:rsid w:val="00367713"/>
    <w:rsid w:val="00367E2B"/>
    <w:rsid w:val="00370AFC"/>
    <w:rsid w:val="00370E6F"/>
    <w:rsid w:val="003710E4"/>
    <w:rsid w:val="0037193B"/>
    <w:rsid w:val="00371CF8"/>
    <w:rsid w:val="00372153"/>
    <w:rsid w:val="0037236F"/>
    <w:rsid w:val="003727CB"/>
    <w:rsid w:val="00372857"/>
    <w:rsid w:val="003735F5"/>
    <w:rsid w:val="00373AE4"/>
    <w:rsid w:val="00373C0F"/>
    <w:rsid w:val="00373E54"/>
    <w:rsid w:val="00374053"/>
    <w:rsid w:val="003743B1"/>
    <w:rsid w:val="00374610"/>
    <w:rsid w:val="003753F7"/>
    <w:rsid w:val="003754E1"/>
    <w:rsid w:val="00375E69"/>
    <w:rsid w:val="003760D0"/>
    <w:rsid w:val="0037675E"/>
    <w:rsid w:val="00377C4E"/>
    <w:rsid w:val="00377F88"/>
    <w:rsid w:val="00380248"/>
    <w:rsid w:val="003802BD"/>
    <w:rsid w:val="00380591"/>
    <w:rsid w:val="003810FB"/>
    <w:rsid w:val="003811CC"/>
    <w:rsid w:val="00381650"/>
    <w:rsid w:val="00381A2D"/>
    <w:rsid w:val="00381FCE"/>
    <w:rsid w:val="003820B2"/>
    <w:rsid w:val="003827DB"/>
    <w:rsid w:val="003829A7"/>
    <w:rsid w:val="003829BF"/>
    <w:rsid w:val="00382BA0"/>
    <w:rsid w:val="00382F94"/>
    <w:rsid w:val="0038304D"/>
    <w:rsid w:val="0038330D"/>
    <w:rsid w:val="00383FA5"/>
    <w:rsid w:val="00384280"/>
    <w:rsid w:val="00385281"/>
    <w:rsid w:val="00385BAB"/>
    <w:rsid w:val="00385FCB"/>
    <w:rsid w:val="003862BA"/>
    <w:rsid w:val="003869B3"/>
    <w:rsid w:val="00386B89"/>
    <w:rsid w:val="00386C0E"/>
    <w:rsid w:val="00386CFD"/>
    <w:rsid w:val="00386DFF"/>
    <w:rsid w:val="00387D9E"/>
    <w:rsid w:val="0039067D"/>
    <w:rsid w:val="00390AA4"/>
    <w:rsid w:val="00390B7E"/>
    <w:rsid w:val="00390BA5"/>
    <w:rsid w:val="0039136A"/>
    <w:rsid w:val="0039142E"/>
    <w:rsid w:val="00391A6D"/>
    <w:rsid w:val="00391DD4"/>
    <w:rsid w:val="00391EDD"/>
    <w:rsid w:val="0039214E"/>
    <w:rsid w:val="00392337"/>
    <w:rsid w:val="00392784"/>
    <w:rsid w:val="00392F78"/>
    <w:rsid w:val="0039315D"/>
    <w:rsid w:val="00393585"/>
    <w:rsid w:val="00393696"/>
    <w:rsid w:val="00393700"/>
    <w:rsid w:val="00393B5D"/>
    <w:rsid w:val="00394131"/>
    <w:rsid w:val="00394730"/>
    <w:rsid w:val="0039475C"/>
    <w:rsid w:val="00394E8C"/>
    <w:rsid w:val="003952BE"/>
    <w:rsid w:val="00395753"/>
    <w:rsid w:val="003958C7"/>
    <w:rsid w:val="00395D5D"/>
    <w:rsid w:val="0039605E"/>
    <w:rsid w:val="00396BD0"/>
    <w:rsid w:val="00396F3E"/>
    <w:rsid w:val="003976F5"/>
    <w:rsid w:val="0039795E"/>
    <w:rsid w:val="00397B2C"/>
    <w:rsid w:val="00397C5B"/>
    <w:rsid w:val="00397DFF"/>
    <w:rsid w:val="00397E04"/>
    <w:rsid w:val="003A037E"/>
    <w:rsid w:val="003A0769"/>
    <w:rsid w:val="003A0AD2"/>
    <w:rsid w:val="003A0D10"/>
    <w:rsid w:val="003A0D9E"/>
    <w:rsid w:val="003A125E"/>
    <w:rsid w:val="003A18C7"/>
    <w:rsid w:val="003A1BC7"/>
    <w:rsid w:val="003A1DA0"/>
    <w:rsid w:val="003A2591"/>
    <w:rsid w:val="003A2AFB"/>
    <w:rsid w:val="003A3785"/>
    <w:rsid w:val="003A3847"/>
    <w:rsid w:val="003A39F0"/>
    <w:rsid w:val="003A408A"/>
    <w:rsid w:val="003A409C"/>
    <w:rsid w:val="003A4345"/>
    <w:rsid w:val="003A4D4E"/>
    <w:rsid w:val="003A514B"/>
    <w:rsid w:val="003A54FB"/>
    <w:rsid w:val="003A55C5"/>
    <w:rsid w:val="003A5846"/>
    <w:rsid w:val="003A5967"/>
    <w:rsid w:val="003A5B46"/>
    <w:rsid w:val="003A6053"/>
    <w:rsid w:val="003A6138"/>
    <w:rsid w:val="003A6244"/>
    <w:rsid w:val="003A71B7"/>
    <w:rsid w:val="003A71FE"/>
    <w:rsid w:val="003B074A"/>
    <w:rsid w:val="003B078D"/>
    <w:rsid w:val="003B0F8E"/>
    <w:rsid w:val="003B1880"/>
    <w:rsid w:val="003B2633"/>
    <w:rsid w:val="003B2842"/>
    <w:rsid w:val="003B2B2F"/>
    <w:rsid w:val="003B2F1F"/>
    <w:rsid w:val="003B3590"/>
    <w:rsid w:val="003B3ACD"/>
    <w:rsid w:val="003B4267"/>
    <w:rsid w:val="003B44E5"/>
    <w:rsid w:val="003B5E55"/>
    <w:rsid w:val="003B607E"/>
    <w:rsid w:val="003B6381"/>
    <w:rsid w:val="003B6EA3"/>
    <w:rsid w:val="003C0500"/>
    <w:rsid w:val="003C0586"/>
    <w:rsid w:val="003C05D2"/>
    <w:rsid w:val="003C09C4"/>
    <w:rsid w:val="003C12AA"/>
    <w:rsid w:val="003C17B3"/>
    <w:rsid w:val="003C18B2"/>
    <w:rsid w:val="003C2595"/>
    <w:rsid w:val="003C2968"/>
    <w:rsid w:val="003C2B74"/>
    <w:rsid w:val="003C2FE2"/>
    <w:rsid w:val="003C3D48"/>
    <w:rsid w:val="003C4775"/>
    <w:rsid w:val="003C48D1"/>
    <w:rsid w:val="003C4ABF"/>
    <w:rsid w:val="003C4EFA"/>
    <w:rsid w:val="003C5A91"/>
    <w:rsid w:val="003C5CDD"/>
    <w:rsid w:val="003C5CF0"/>
    <w:rsid w:val="003C7595"/>
    <w:rsid w:val="003C7E16"/>
    <w:rsid w:val="003D06DC"/>
    <w:rsid w:val="003D102C"/>
    <w:rsid w:val="003D1488"/>
    <w:rsid w:val="003D15BE"/>
    <w:rsid w:val="003D1C94"/>
    <w:rsid w:val="003D20E3"/>
    <w:rsid w:val="003D23FC"/>
    <w:rsid w:val="003D2631"/>
    <w:rsid w:val="003D31B1"/>
    <w:rsid w:val="003D3279"/>
    <w:rsid w:val="003D3852"/>
    <w:rsid w:val="003D3A08"/>
    <w:rsid w:val="003D3B8C"/>
    <w:rsid w:val="003D42CE"/>
    <w:rsid w:val="003D42D7"/>
    <w:rsid w:val="003D47D8"/>
    <w:rsid w:val="003D4A53"/>
    <w:rsid w:val="003D4CAF"/>
    <w:rsid w:val="003D4CC4"/>
    <w:rsid w:val="003D5147"/>
    <w:rsid w:val="003D5A76"/>
    <w:rsid w:val="003D5C6F"/>
    <w:rsid w:val="003D5DFE"/>
    <w:rsid w:val="003D5ECD"/>
    <w:rsid w:val="003D6CE9"/>
    <w:rsid w:val="003D7193"/>
    <w:rsid w:val="003D7359"/>
    <w:rsid w:val="003E007B"/>
    <w:rsid w:val="003E0162"/>
    <w:rsid w:val="003E0BDE"/>
    <w:rsid w:val="003E0D10"/>
    <w:rsid w:val="003E0DEE"/>
    <w:rsid w:val="003E0E7E"/>
    <w:rsid w:val="003E1224"/>
    <w:rsid w:val="003E2DA3"/>
    <w:rsid w:val="003E2F40"/>
    <w:rsid w:val="003E303F"/>
    <w:rsid w:val="003E31A4"/>
    <w:rsid w:val="003E3B7B"/>
    <w:rsid w:val="003E3D0A"/>
    <w:rsid w:val="003E3D29"/>
    <w:rsid w:val="003E4C54"/>
    <w:rsid w:val="003E4D89"/>
    <w:rsid w:val="003E55F6"/>
    <w:rsid w:val="003E56FB"/>
    <w:rsid w:val="003E63B1"/>
    <w:rsid w:val="003E75C4"/>
    <w:rsid w:val="003E775E"/>
    <w:rsid w:val="003E7984"/>
    <w:rsid w:val="003E7C74"/>
    <w:rsid w:val="003E7FE1"/>
    <w:rsid w:val="003F0F72"/>
    <w:rsid w:val="003F0F7C"/>
    <w:rsid w:val="003F1172"/>
    <w:rsid w:val="003F1305"/>
    <w:rsid w:val="003F146C"/>
    <w:rsid w:val="003F1AB1"/>
    <w:rsid w:val="003F2799"/>
    <w:rsid w:val="003F2A4F"/>
    <w:rsid w:val="003F2E0E"/>
    <w:rsid w:val="003F2FB6"/>
    <w:rsid w:val="003F32A0"/>
    <w:rsid w:val="003F36CA"/>
    <w:rsid w:val="003F3DD7"/>
    <w:rsid w:val="003F3DE6"/>
    <w:rsid w:val="003F4115"/>
    <w:rsid w:val="003F4160"/>
    <w:rsid w:val="003F484B"/>
    <w:rsid w:val="003F48B9"/>
    <w:rsid w:val="003F544F"/>
    <w:rsid w:val="003F58DF"/>
    <w:rsid w:val="003F6329"/>
    <w:rsid w:val="003F63E6"/>
    <w:rsid w:val="003F65D5"/>
    <w:rsid w:val="003F6AFF"/>
    <w:rsid w:val="003F6E79"/>
    <w:rsid w:val="003F6E95"/>
    <w:rsid w:val="003F7B54"/>
    <w:rsid w:val="003F7DE3"/>
    <w:rsid w:val="00400019"/>
    <w:rsid w:val="004005B2"/>
    <w:rsid w:val="00400678"/>
    <w:rsid w:val="00400750"/>
    <w:rsid w:val="00400B2B"/>
    <w:rsid w:val="004017FE"/>
    <w:rsid w:val="00401F9F"/>
    <w:rsid w:val="0040277D"/>
    <w:rsid w:val="00403C49"/>
    <w:rsid w:val="00403CE6"/>
    <w:rsid w:val="00403F7E"/>
    <w:rsid w:val="00404231"/>
    <w:rsid w:val="00404271"/>
    <w:rsid w:val="00404A82"/>
    <w:rsid w:val="00405103"/>
    <w:rsid w:val="0040522B"/>
    <w:rsid w:val="004054E4"/>
    <w:rsid w:val="0040585D"/>
    <w:rsid w:val="00405EB2"/>
    <w:rsid w:val="00405F17"/>
    <w:rsid w:val="0040605C"/>
    <w:rsid w:val="0040672A"/>
    <w:rsid w:val="00406A85"/>
    <w:rsid w:val="00407A12"/>
    <w:rsid w:val="00407ED8"/>
    <w:rsid w:val="00410B18"/>
    <w:rsid w:val="00411525"/>
    <w:rsid w:val="004118D6"/>
    <w:rsid w:val="00411B17"/>
    <w:rsid w:val="00411B3B"/>
    <w:rsid w:val="00411E9F"/>
    <w:rsid w:val="00411F6A"/>
    <w:rsid w:val="004124DF"/>
    <w:rsid w:val="00412DD1"/>
    <w:rsid w:val="004141C0"/>
    <w:rsid w:val="00414283"/>
    <w:rsid w:val="00414605"/>
    <w:rsid w:val="00414677"/>
    <w:rsid w:val="00414830"/>
    <w:rsid w:val="00414B2B"/>
    <w:rsid w:val="00414F67"/>
    <w:rsid w:val="00415085"/>
    <w:rsid w:val="004154B2"/>
    <w:rsid w:val="00415FB1"/>
    <w:rsid w:val="00416189"/>
    <w:rsid w:val="00416671"/>
    <w:rsid w:val="00416B7F"/>
    <w:rsid w:val="00416C64"/>
    <w:rsid w:val="004171B8"/>
    <w:rsid w:val="00417449"/>
    <w:rsid w:val="00417562"/>
    <w:rsid w:val="00417767"/>
    <w:rsid w:val="00420686"/>
    <w:rsid w:val="004207FF"/>
    <w:rsid w:val="00420C81"/>
    <w:rsid w:val="00422118"/>
    <w:rsid w:val="00423077"/>
    <w:rsid w:val="00423C41"/>
    <w:rsid w:val="00423DF5"/>
    <w:rsid w:val="00424643"/>
    <w:rsid w:val="004248E2"/>
    <w:rsid w:val="00425910"/>
    <w:rsid w:val="0042693F"/>
    <w:rsid w:val="00426AA4"/>
    <w:rsid w:val="00426CAF"/>
    <w:rsid w:val="0042718D"/>
    <w:rsid w:val="004271D5"/>
    <w:rsid w:val="004273F2"/>
    <w:rsid w:val="0042777C"/>
    <w:rsid w:val="00427891"/>
    <w:rsid w:val="00430520"/>
    <w:rsid w:val="00430990"/>
    <w:rsid w:val="004313DE"/>
    <w:rsid w:val="00431556"/>
    <w:rsid w:val="00431A28"/>
    <w:rsid w:val="00431B5D"/>
    <w:rsid w:val="0043207B"/>
    <w:rsid w:val="00432696"/>
    <w:rsid w:val="00432884"/>
    <w:rsid w:val="00432E08"/>
    <w:rsid w:val="00433544"/>
    <w:rsid w:val="00433887"/>
    <w:rsid w:val="00433BE1"/>
    <w:rsid w:val="004342AB"/>
    <w:rsid w:val="00435356"/>
    <w:rsid w:val="0043551A"/>
    <w:rsid w:val="00435799"/>
    <w:rsid w:val="0043616C"/>
    <w:rsid w:val="0043634E"/>
    <w:rsid w:val="004363A4"/>
    <w:rsid w:val="004364A8"/>
    <w:rsid w:val="0043689D"/>
    <w:rsid w:val="004368F1"/>
    <w:rsid w:val="004375F9"/>
    <w:rsid w:val="00437C93"/>
    <w:rsid w:val="00440638"/>
    <w:rsid w:val="0044095A"/>
    <w:rsid w:val="00440CCE"/>
    <w:rsid w:val="004412C9"/>
    <w:rsid w:val="0044207A"/>
    <w:rsid w:val="004424FD"/>
    <w:rsid w:val="00442513"/>
    <w:rsid w:val="004426DD"/>
    <w:rsid w:val="004427E6"/>
    <w:rsid w:val="00444120"/>
    <w:rsid w:val="004444D3"/>
    <w:rsid w:val="004446AC"/>
    <w:rsid w:val="00444849"/>
    <w:rsid w:val="00444962"/>
    <w:rsid w:val="004449D2"/>
    <w:rsid w:val="00444BFF"/>
    <w:rsid w:val="004451D7"/>
    <w:rsid w:val="0044537A"/>
    <w:rsid w:val="00445756"/>
    <w:rsid w:val="00445C92"/>
    <w:rsid w:val="00445DCE"/>
    <w:rsid w:val="0044686A"/>
    <w:rsid w:val="00446E1F"/>
    <w:rsid w:val="00447043"/>
    <w:rsid w:val="00450816"/>
    <w:rsid w:val="00450885"/>
    <w:rsid w:val="00450CAC"/>
    <w:rsid w:val="0045101C"/>
    <w:rsid w:val="00451064"/>
    <w:rsid w:val="0045121E"/>
    <w:rsid w:val="00451609"/>
    <w:rsid w:val="00451AE5"/>
    <w:rsid w:val="00451D3D"/>
    <w:rsid w:val="00451EEE"/>
    <w:rsid w:val="0045236A"/>
    <w:rsid w:val="004524A5"/>
    <w:rsid w:val="004525B3"/>
    <w:rsid w:val="004530E5"/>
    <w:rsid w:val="00453321"/>
    <w:rsid w:val="00453440"/>
    <w:rsid w:val="00453531"/>
    <w:rsid w:val="00453574"/>
    <w:rsid w:val="00453B33"/>
    <w:rsid w:val="00453C45"/>
    <w:rsid w:val="00454285"/>
    <w:rsid w:val="0045456E"/>
    <w:rsid w:val="0045499A"/>
    <w:rsid w:val="004549D5"/>
    <w:rsid w:val="00454DD9"/>
    <w:rsid w:val="00455415"/>
    <w:rsid w:val="00455880"/>
    <w:rsid w:val="00456484"/>
    <w:rsid w:val="00456AC0"/>
    <w:rsid w:val="004579CD"/>
    <w:rsid w:val="00457FA6"/>
    <w:rsid w:val="0046047E"/>
    <w:rsid w:val="00460964"/>
    <w:rsid w:val="00460C1C"/>
    <w:rsid w:val="00461EE8"/>
    <w:rsid w:val="00462578"/>
    <w:rsid w:val="0046271F"/>
    <w:rsid w:val="00462AD1"/>
    <w:rsid w:val="00464070"/>
    <w:rsid w:val="00464A20"/>
    <w:rsid w:val="00464CDB"/>
    <w:rsid w:val="00464D94"/>
    <w:rsid w:val="004651CD"/>
    <w:rsid w:val="004652A7"/>
    <w:rsid w:val="00465611"/>
    <w:rsid w:val="00465A1F"/>
    <w:rsid w:val="004660E2"/>
    <w:rsid w:val="0046652A"/>
    <w:rsid w:val="00466A44"/>
    <w:rsid w:val="00466A56"/>
    <w:rsid w:val="00466BE0"/>
    <w:rsid w:val="00466D60"/>
    <w:rsid w:val="00466DC6"/>
    <w:rsid w:val="004670B8"/>
    <w:rsid w:val="004670EE"/>
    <w:rsid w:val="00467B15"/>
    <w:rsid w:val="00467B42"/>
    <w:rsid w:val="004701A7"/>
    <w:rsid w:val="00470439"/>
    <w:rsid w:val="0047051C"/>
    <w:rsid w:val="00471451"/>
    <w:rsid w:val="00471492"/>
    <w:rsid w:val="00471DB3"/>
    <w:rsid w:val="00472242"/>
    <w:rsid w:val="00472685"/>
    <w:rsid w:val="00472EB4"/>
    <w:rsid w:val="00472EB5"/>
    <w:rsid w:val="00473568"/>
    <w:rsid w:val="0047400F"/>
    <w:rsid w:val="0047417E"/>
    <w:rsid w:val="00474D03"/>
    <w:rsid w:val="00474D27"/>
    <w:rsid w:val="004750BE"/>
    <w:rsid w:val="004754F1"/>
    <w:rsid w:val="00475629"/>
    <w:rsid w:val="00476147"/>
    <w:rsid w:val="00476B89"/>
    <w:rsid w:val="00476BF5"/>
    <w:rsid w:val="0047709F"/>
    <w:rsid w:val="00480131"/>
    <w:rsid w:val="0048016E"/>
    <w:rsid w:val="00480239"/>
    <w:rsid w:val="0048053C"/>
    <w:rsid w:val="00480C84"/>
    <w:rsid w:val="00480E2C"/>
    <w:rsid w:val="00480ED3"/>
    <w:rsid w:val="004815D3"/>
    <w:rsid w:val="00481BA0"/>
    <w:rsid w:val="0048227B"/>
    <w:rsid w:val="004823CF"/>
    <w:rsid w:val="004825FA"/>
    <w:rsid w:val="0048262C"/>
    <w:rsid w:val="00482B68"/>
    <w:rsid w:val="00482FE0"/>
    <w:rsid w:val="00483542"/>
    <w:rsid w:val="0048388D"/>
    <w:rsid w:val="00483DA9"/>
    <w:rsid w:val="00485894"/>
    <w:rsid w:val="00485896"/>
    <w:rsid w:val="00485BA0"/>
    <w:rsid w:val="004860C7"/>
    <w:rsid w:val="00486377"/>
    <w:rsid w:val="00486E6A"/>
    <w:rsid w:val="00486E9D"/>
    <w:rsid w:val="00487659"/>
    <w:rsid w:val="00487798"/>
    <w:rsid w:val="00487835"/>
    <w:rsid w:val="00487B40"/>
    <w:rsid w:val="004900F4"/>
    <w:rsid w:val="00490547"/>
    <w:rsid w:val="00490F27"/>
    <w:rsid w:val="00491F59"/>
    <w:rsid w:val="00492079"/>
    <w:rsid w:val="0049242A"/>
    <w:rsid w:val="00492B88"/>
    <w:rsid w:val="00492EE0"/>
    <w:rsid w:val="00493201"/>
    <w:rsid w:val="004939F9"/>
    <w:rsid w:val="00494587"/>
    <w:rsid w:val="00495661"/>
    <w:rsid w:val="00495B70"/>
    <w:rsid w:val="00495CDF"/>
    <w:rsid w:val="00495F0B"/>
    <w:rsid w:val="00496558"/>
    <w:rsid w:val="004966A0"/>
    <w:rsid w:val="00497DB6"/>
    <w:rsid w:val="004A000C"/>
    <w:rsid w:val="004A042A"/>
    <w:rsid w:val="004A0A26"/>
    <w:rsid w:val="004A0DC5"/>
    <w:rsid w:val="004A0F40"/>
    <w:rsid w:val="004A0F5B"/>
    <w:rsid w:val="004A1007"/>
    <w:rsid w:val="004A1AB5"/>
    <w:rsid w:val="004A1F9B"/>
    <w:rsid w:val="004A20EC"/>
    <w:rsid w:val="004A2122"/>
    <w:rsid w:val="004A2B9A"/>
    <w:rsid w:val="004A3079"/>
    <w:rsid w:val="004A30B5"/>
    <w:rsid w:val="004A3414"/>
    <w:rsid w:val="004A3B8A"/>
    <w:rsid w:val="004A418E"/>
    <w:rsid w:val="004A51D5"/>
    <w:rsid w:val="004A5243"/>
    <w:rsid w:val="004A532B"/>
    <w:rsid w:val="004A534B"/>
    <w:rsid w:val="004A58DE"/>
    <w:rsid w:val="004A5C0A"/>
    <w:rsid w:val="004A66C7"/>
    <w:rsid w:val="004A6C27"/>
    <w:rsid w:val="004A6F10"/>
    <w:rsid w:val="004A7045"/>
    <w:rsid w:val="004A75AB"/>
    <w:rsid w:val="004A7959"/>
    <w:rsid w:val="004B1132"/>
    <w:rsid w:val="004B22CA"/>
    <w:rsid w:val="004B23C5"/>
    <w:rsid w:val="004B41B6"/>
    <w:rsid w:val="004B45C0"/>
    <w:rsid w:val="004B4653"/>
    <w:rsid w:val="004B485C"/>
    <w:rsid w:val="004B4868"/>
    <w:rsid w:val="004B4986"/>
    <w:rsid w:val="004B51AB"/>
    <w:rsid w:val="004B5468"/>
    <w:rsid w:val="004B55C1"/>
    <w:rsid w:val="004B58CF"/>
    <w:rsid w:val="004B5BBA"/>
    <w:rsid w:val="004B5DF9"/>
    <w:rsid w:val="004B5E46"/>
    <w:rsid w:val="004B623F"/>
    <w:rsid w:val="004B631A"/>
    <w:rsid w:val="004B66D4"/>
    <w:rsid w:val="004B6743"/>
    <w:rsid w:val="004B72F8"/>
    <w:rsid w:val="004B7D46"/>
    <w:rsid w:val="004C0096"/>
    <w:rsid w:val="004C00B9"/>
    <w:rsid w:val="004C0271"/>
    <w:rsid w:val="004C039D"/>
    <w:rsid w:val="004C0751"/>
    <w:rsid w:val="004C093C"/>
    <w:rsid w:val="004C09E5"/>
    <w:rsid w:val="004C1B0D"/>
    <w:rsid w:val="004C2A1A"/>
    <w:rsid w:val="004C2FD4"/>
    <w:rsid w:val="004C31EA"/>
    <w:rsid w:val="004C346E"/>
    <w:rsid w:val="004C352C"/>
    <w:rsid w:val="004C37DC"/>
    <w:rsid w:val="004C38A6"/>
    <w:rsid w:val="004C3F4D"/>
    <w:rsid w:val="004C496D"/>
    <w:rsid w:val="004C4AFD"/>
    <w:rsid w:val="004C4D0F"/>
    <w:rsid w:val="004C51EB"/>
    <w:rsid w:val="004C5468"/>
    <w:rsid w:val="004C5540"/>
    <w:rsid w:val="004C56CE"/>
    <w:rsid w:val="004C6047"/>
    <w:rsid w:val="004C6516"/>
    <w:rsid w:val="004C6957"/>
    <w:rsid w:val="004C69D6"/>
    <w:rsid w:val="004C6AC7"/>
    <w:rsid w:val="004C6C65"/>
    <w:rsid w:val="004C6F3F"/>
    <w:rsid w:val="004C6FA3"/>
    <w:rsid w:val="004C7252"/>
    <w:rsid w:val="004C74E8"/>
    <w:rsid w:val="004C7A1B"/>
    <w:rsid w:val="004C7C7B"/>
    <w:rsid w:val="004D05B8"/>
    <w:rsid w:val="004D09FF"/>
    <w:rsid w:val="004D0B8A"/>
    <w:rsid w:val="004D193D"/>
    <w:rsid w:val="004D1BBB"/>
    <w:rsid w:val="004D24BE"/>
    <w:rsid w:val="004D2DD8"/>
    <w:rsid w:val="004D3329"/>
    <w:rsid w:val="004D418A"/>
    <w:rsid w:val="004D42CE"/>
    <w:rsid w:val="004D43DE"/>
    <w:rsid w:val="004D442A"/>
    <w:rsid w:val="004D4939"/>
    <w:rsid w:val="004D4C94"/>
    <w:rsid w:val="004D4D3B"/>
    <w:rsid w:val="004D5A9A"/>
    <w:rsid w:val="004D6036"/>
    <w:rsid w:val="004D6D6C"/>
    <w:rsid w:val="004D7283"/>
    <w:rsid w:val="004D7D02"/>
    <w:rsid w:val="004D7DBF"/>
    <w:rsid w:val="004D7FBE"/>
    <w:rsid w:val="004E03CA"/>
    <w:rsid w:val="004E068B"/>
    <w:rsid w:val="004E07F1"/>
    <w:rsid w:val="004E0899"/>
    <w:rsid w:val="004E11B5"/>
    <w:rsid w:val="004E23AA"/>
    <w:rsid w:val="004E2B18"/>
    <w:rsid w:val="004E3080"/>
    <w:rsid w:val="004E3919"/>
    <w:rsid w:val="004E3F9A"/>
    <w:rsid w:val="004E4050"/>
    <w:rsid w:val="004E46D3"/>
    <w:rsid w:val="004E4B83"/>
    <w:rsid w:val="004E65E9"/>
    <w:rsid w:val="004E7695"/>
    <w:rsid w:val="004E7B74"/>
    <w:rsid w:val="004F0C7C"/>
    <w:rsid w:val="004F0EAF"/>
    <w:rsid w:val="004F11DF"/>
    <w:rsid w:val="004F15AB"/>
    <w:rsid w:val="004F16FB"/>
    <w:rsid w:val="004F171A"/>
    <w:rsid w:val="004F18D1"/>
    <w:rsid w:val="004F1E3C"/>
    <w:rsid w:val="004F2244"/>
    <w:rsid w:val="004F250A"/>
    <w:rsid w:val="004F2AC1"/>
    <w:rsid w:val="004F2D13"/>
    <w:rsid w:val="004F503F"/>
    <w:rsid w:val="004F5203"/>
    <w:rsid w:val="004F5D21"/>
    <w:rsid w:val="004F5F68"/>
    <w:rsid w:val="004F5FB4"/>
    <w:rsid w:val="004F6B7B"/>
    <w:rsid w:val="004F6BAD"/>
    <w:rsid w:val="004F6BBC"/>
    <w:rsid w:val="004F6D87"/>
    <w:rsid w:val="004F7121"/>
    <w:rsid w:val="004F712D"/>
    <w:rsid w:val="004F748E"/>
    <w:rsid w:val="004F75FC"/>
    <w:rsid w:val="004F7DEF"/>
    <w:rsid w:val="0050004F"/>
    <w:rsid w:val="0050015F"/>
    <w:rsid w:val="00500467"/>
    <w:rsid w:val="00500687"/>
    <w:rsid w:val="00500BA5"/>
    <w:rsid w:val="005013C1"/>
    <w:rsid w:val="00501701"/>
    <w:rsid w:val="00501C67"/>
    <w:rsid w:val="00501D12"/>
    <w:rsid w:val="00502714"/>
    <w:rsid w:val="005027D4"/>
    <w:rsid w:val="00502D10"/>
    <w:rsid w:val="00503261"/>
    <w:rsid w:val="00503B5A"/>
    <w:rsid w:val="00503C24"/>
    <w:rsid w:val="0050415D"/>
    <w:rsid w:val="00504549"/>
    <w:rsid w:val="00504616"/>
    <w:rsid w:val="00505780"/>
    <w:rsid w:val="00505F57"/>
    <w:rsid w:val="00506C63"/>
    <w:rsid w:val="00507326"/>
    <w:rsid w:val="0050769B"/>
    <w:rsid w:val="0050780D"/>
    <w:rsid w:val="005078DF"/>
    <w:rsid w:val="00510891"/>
    <w:rsid w:val="00510A74"/>
    <w:rsid w:val="00510ED2"/>
    <w:rsid w:val="005117ED"/>
    <w:rsid w:val="005118D0"/>
    <w:rsid w:val="0051255D"/>
    <w:rsid w:val="00512BC1"/>
    <w:rsid w:val="00513157"/>
    <w:rsid w:val="005134A8"/>
    <w:rsid w:val="00513505"/>
    <w:rsid w:val="00513B0F"/>
    <w:rsid w:val="00513DDF"/>
    <w:rsid w:val="005149D7"/>
    <w:rsid w:val="00514EC3"/>
    <w:rsid w:val="00514F9A"/>
    <w:rsid w:val="0051545C"/>
    <w:rsid w:val="00515E70"/>
    <w:rsid w:val="00515F5F"/>
    <w:rsid w:val="00515F9C"/>
    <w:rsid w:val="00516748"/>
    <w:rsid w:val="00516BF7"/>
    <w:rsid w:val="005173C5"/>
    <w:rsid w:val="00517AA8"/>
    <w:rsid w:val="00517AE0"/>
    <w:rsid w:val="00520BC4"/>
    <w:rsid w:val="00520DBF"/>
    <w:rsid w:val="00521B80"/>
    <w:rsid w:val="0052234D"/>
    <w:rsid w:val="0052242E"/>
    <w:rsid w:val="005224AA"/>
    <w:rsid w:val="0052254B"/>
    <w:rsid w:val="00522E6B"/>
    <w:rsid w:val="005236A0"/>
    <w:rsid w:val="0052562B"/>
    <w:rsid w:val="00525E36"/>
    <w:rsid w:val="0052665A"/>
    <w:rsid w:val="005266E8"/>
    <w:rsid w:val="00526B6A"/>
    <w:rsid w:val="00526EAB"/>
    <w:rsid w:val="00527031"/>
    <w:rsid w:val="00527955"/>
    <w:rsid w:val="00527F98"/>
    <w:rsid w:val="0053050E"/>
    <w:rsid w:val="00530E4F"/>
    <w:rsid w:val="00530FD1"/>
    <w:rsid w:val="00531836"/>
    <w:rsid w:val="00531CF9"/>
    <w:rsid w:val="0053201C"/>
    <w:rsid w:val="0053231D"/>
    <w:rsid w:val="00532568"/>
    <w:rsid w:val="0053261D"/>
    <w:rsid w:val="005326F6"/>
    <w:rsid w:val="00532F56"/>
    <w:rsid w:val="0053323D"/>
    <w:rsid w:val="00533272"/>
    <w:rsid w:val="00533395"/>
    <w:rsid w:val="005334DE"/>
    <w:rsid w:val="00533500"/>
    <w:rsid w:val="00533E5B"/>
    <w:rsid w:val="00534589"/>
    <w:rsid w:val="0053466C"/>
    <w:rsid w:val="00534763"/>
    <w:rsid w:val="0053498F"/>
    <w:rsid w:val="00534DBA"/>
    <w:rsid w:val="00534DD6"/>
    <w:rsid w:val="005350FA"/>
    <w:rsid w:val="0053538A"/>
    <w:rsid w:val="005353E0"/>
    <w:rsid w:val="005353F4"/>
    <w:rsid w:val="00535AB9"/>
    <w:rsid w:val="005362B3"/>
    <w:rsid w:val="00536376"/>
    <w:rsid w:val="005364F6"/>
    <w:rsid w:val="00536623"/>
    <w:rsid w:val="00536F80"/>
    <w:rsid w:val="00536F9B"/>
    <w:rsid w:val="00537299"/>
    <w:rsid w:val="005377F6"/>
    <w:rsid w:val="00537812"/>
    <w:rsid w:val="00537977"/>
    <w:rsid w:val="00540172"/>
    <w:rsid w:val="0054152A"/>
    <w:rsid w:val="005421C5"/>
    <w:rsid w:val="00542DC7"/>
    <w:rsid w:val="00542E9B"/>
    <w:rsid w:val="0054330B"/>
    <w:rsid w:val="005437B2"/>
    <w:rsid w:val="00544663"/>
    <w:rsid w:val="005449CF"/>
    <w:rsid w:val="0054545E"/>
    <w:rsid w:val="00545637"/>
    <w:rsid w:val="00545751"/>
    <w:rsid w:val="00545C1F"/>
    <w:rsid w:val="00545C94"/>
    <w:rsid w:val="005465AF"/>
    <w:rsid w:val="00546638"/>
    <w:rsid w:val="005468AC"/>
    <w:rsid w:val="00546D63"/>
    <w:rsid w:val="00547BF3"/>
    <w:rsid w:val="00550528"/>
    <w:rsid w:val="00550ECC"/>
    <w:rsid w:val="00550FC3"/>
    <w:rsid w:val="00551636"/>
    <w:rsid w:val="0055169D"/>
    <w:rsid w:val="00551A10"/>
    <w:rsid w:val="00551C65"/>
    <w:rsid w:val="00551D2B"/>
    <w:rsid w:val="005523D0"/>
    <w:rsid w:val="005527C6"/>
    <w:rsid w:val="00552B92"/>
    <w:rsid w:val="00552D60"/>
    <w:rsid w:val="00553292"/>
    <w:rsid w:val="0055384B"/>
    <w:rsid w:val="00553A65"/>
    <w:rsid w:val="00553A96"/>
    <w:rsid w:val="00553C6B"/>
    <w:rsid w:val="00553E27"/>
    <w:rsid w:val="00554318"/>
    <w:rsid w:val="005554AF"/>
    <w:rsid w:val="005557A1"/>
    <w:rsid w:val="005558AF"/>
    <w:rsid w:val="005566ED"/>
    <w:rsid w:val="00556A50"/>
    <w:rsid w:val="00556AFA"/>
    <w:rsid w:val="00556E4F"/>
    <w:rsid w:val="00557524"/>
    <w:rsid w:val="00557658"/>
    <w:rsid w:val="00560735"/>
    <w:rsid w:val="00560C6A"/>
    <w:rsid w:val="00560D24"/>
    <w:rsid w:val="00561BC2"/>
    <w:rsid w:val="00562671"/>
    <w:rsid w:val="005627AB"/>
    <w:rsid w:val="0056320C"/>
    <w:rsid w:val="005635B8"/>
    <w:rsid w:val="005639BB"/>
    <w:rsid w:val="00563A5E"/>
    <w:rsid w:val="00563DF7"/>
    <w:rsid w:val="0056494E"/>
    <w:rsid w:val="00564E88"/>
    <w:rsid w:val="0056596E"/>
    <w:rsid w:val="00565AEA"/>
    <w:rsid w:val="00565B0B"/>
    <w:rsid w:val="00565E38"/>
    <w:rsid w:val="00565F4F"/>
    <w:rsid w:val="005671A5"/>
    <w:rsid w:val="00567674"/>
    <w:rsid w:val="00567E49"/>
    <w:rsid w:val="005707A0"/>
    <w:rsid w:val="005708F1"/>
    <w:rsid w:val="00570B91"/>
    <w:rsid w:val="00570C1D"/>
    <w:rsid w:val="0057142A"/>
    <w:rsid w:val="005715E7"/>
    <w:rsid w:val="00571D1F"/>
    <w:rsid w:val="00572125"/>
    <w:rsid w:val="005724BF"/>
    <w:rsid w:val="005728AB"/>
    <w:rsid w:val="00572D02"/>
    <w:rsid w:val="00573115"/>
    <w:rsid w:val="00573957"/>
    <w:rsid w:val="00573AFE"/>
    <w:rsid w:val="00573BD5"/>
    <w:rsid w:val="00573C53"/>
    <w:rsid w:val="00575244"/>
    <w:rsid w:val="005752E5"/>
    <w:rsid w:val="00575451"/>
    <w:rsid w:val="00575E1D"/>
    <w:rsid w:val="005761CB"/>
    <w:rsid w:val="005768E2"/>
    <w:rsid w:val="00576BEF"/>
    <w:rsid w:val="00576C63"/>
    <w:rsid w:val="00576F1E"/>
    <w:rsid w:val="00577299"/>
    <w:rsid w:val="0057745D"/>
    <w:rsid w:val="00577846"/>
    <w:rsid w:val="00577896"/>
    <w:rsid w:val="00577AD8"/>
    <w:rsid w:val="00577BA6"/>
    <w:rsid w:val="00577E04"/>
    <w:rsid w:val="00577F62"/>
    <w:rsid w:val="00581381"/>
    <w:rsid w:val="00581973"/>
    <w:rsid w:val="0058309F"/>
    <w:rsid w:val="00583553"/>
    <w:rsid w:val="00583695"/>
    <w:rsid w:val="005837ED"/>
    <w:rsid w:val="00583AA6"/>
    <w:rsid w:val="00583AF9"/>
    <w:rsid w:val="00583E68"/>
    <w:rsid w:val="005840DA"/>
    <w:rsid w:val="0058486C"/>
    <w:rsid w:val="00585808"/>
    <w:rsid w:val="005859CC"/>
    <w:rsid w:val="00586015"/>
    <w:rsid w:val="005863BC"/>
    <w:rsid w:val="00586469"/>
    <w:rsid w:val="0058657A"/>
    <w:rsid w:val="00586802"/>
    <w:rsid w:val="0058735F"/>
    <w:rsid w:val="005876A3"/>
    <w:rsid w:val="00587D82"/>
    <w:rsid w:val="00587E63"/>
    <w:rsid w:val="00587FCE"/>
    <w:rsid w:val="0059037A"/>
    <w:rsid w:val="0059047A"/>
    <w:rsid w:val="00591BB1"/>
    <w:rsid w:val="00591CF0"/>
    <w:rsid w:val="00591F2A"/>
    <w:rsid w:val="00593238"/>
    <w:rsid w:val="005939DE"/>
    <w:rsid w:val="00593BCF"/>
    <w:rsid w:val="00594009"/>
    <w:rsid w:val="005948AD"/>
    <w:rsid w:val="0059491D"/>
    <w:rsid w:val="00594D44"/>
    <w:rsid w:val="00595206"/>
    <w:rsid w:val="0059554F"/>
    <w:rsid w:val="00595899"/>
    <w:rsid w:val="00595985"/>
    <w:rsid w:val="00595EB6"/>
    <w:rsid w:val="005963D2"/>
    <w:rsid w:val="00596ACF"/>
    <w:rsid w:val="00596B69"/>
    <w:rsid w:val="00596BFA"/>
    <w:rsid w:val="00596D8A"/>
    <w:rsid w:val="00596F94"/>
    <w:rsid w:val="005971B3"/>
    <w:rsid w:val="005972F0"/>
    <w:rsid w:val="0059769E"/>
    <w:rsid w:val="00597ABB"/>
    <w:rsid w:val="00597C67"/>
    <w:rsid w:val="00597CFA"/>
    <w:rsid w:val="005A017D"/>
    <w:rsid w:val="005A0A57"/>
    <w:rsid w:val="005A0ED9"/>
    <w:rsid w:val="005A182E"/>
    <w:rsid w:val="005A1832"/>
    <w:rsid w:val="005A1C96"/>
    <w:rsid w:val="005A215A"/>
    <w:rsid w:val="005A2451"/>
    <w:rsid w:val="005A25C2"/>
    <w:rsid w:val="005A2C2B"/>
    <w:rsid w:val="005A37BE"/>
    <w:rsid w:val="005A4623"/>
    <w:rsid w:val="005A4DA1"/>
    <w:rsid w:val="005A4EDB"/>
    <w:rsid w:val="005A547E"/>
    <w:rsid w:val="005A58CB"/>
    <w:rsid w:val="005A5DB1"/>
    <w:rsid w:val="005A6080"/>
    <w:rsid w:val="005A69B1"/>
    <w:rsid w:val="005A6F1D"/>
    <w:rsid w:val="005A6FE2"/>
    <w:rsid w:val="005A74FB"/>
    <w:rsid w:val="005A7587"/>
    <w:rsid w:val="005A7673"/>
    <w:rsid w:val="005A7FF1"/>
    <w:rsid w:val="005B01FB"/>
    <w:rsid w:val="005B03C1"/>
    <w:rsid w:val="005B042D"/>
    <w:rsid w:val="005B0CD8"/>
    <w:rsid w:val="005B0E88"/>
    <w:rsid w:val="005B1538"/>
    <w:rsid w:val="005B17E8"/>
    <w:rsid w:val="005B1D49"/>
    <w:rsid w:val="005B1ECE"/>
    <w:rsid w:val="005B27A8"/>
    <w:rsid w:val="005B2879"/>
    <w:rsid w:val="005B2A65"/>
    <w:rsid w:val="005B3235"/>
    <w:rsid w:val="005B3DCD"/>
    <w:rsid w:val="005B424B"/>
    <w:rsid w:val="005B48CE"/>
    <w:rsid w:val="005B49A9"/>
    <w:rsid w:val="005B5299"/>
    <w:rsid w:val="005B59C8"/>
    <w:rsid w:val="005B5CB0"/>
    <w:rsid w:val="005B5E7F"/>
    <w:rsid w:val="005B5F6C"/>
    <w:rsid w:val="005B69C6"/>
    <w:rsid w:val="005B6AD8"/>
    <w:rsid w:val="005B6E12"/>
    <w:rsid w:val="005B6EFF"/>
    <w:rsid w:val="005B6F17"/>
    <w:rsid w:val="005B721E"/>
    <w:rsid w:val="005B724B"/>
    <w:rsid w:val="005B72D6"/>
    <w:rsid w:val="005B7422"/>
    <w:rsid w:val="005B756D"/>
    <w:rsid w:val="005B75D0"/>
    <w:rsid w:val="005C0695"/>
    <w:rsid w:val="005C0B0C"/>
    <w:rsid w:val="005C1243"/>
    <w:rsid w:val="005C1373"/>
    <w:rsid w:val="005C18A6"/>
    <w:rsid w:val="005C1F9F"/>
    <w:rsid w:val="005C2035"/>
    <w:rsid w:val="005C2708"/>
    <w:rsid w:val="005C2D23"/>
    <w:rsid w:val="005C301F"/>
    <w:rsid w:val="005C31E1"/>
    <w:rsid w:val="005C3499"/>
    <w:rsid w:val="005C479D"/>
    <w:rsid w:val="005C483A"/>
    <w:rsid w:val="005C4D7E"/>
    <w:rsid w:val="005C6657"/>
    <w:rsid w:val="005C6820"/>
    <w:rsid w:val="005C6A3B"/>
    <w:rsid w:val="005C6A88"/>
    <w:rsid w:val="005C6CE8"/>
    <w:rsid w:val="005C7C27"/>
    <w:rsid w:val="005D0F0A"/>
    <w:rsid w:val="005D15EB"/>
    <w:rsid w:val="005D2052"/>
    <w:rsid w:val="005D2095"/>
    <w:rsid w:val="005D2563"/>
    <w:rsid w:val="005D2FC1"/>
    <w:rsid w:val="005D31C5"/>
    <w:rsid w:val="005D3283"/>
    <w:rsid w:val="005D38D2"/>
    <w:rsid w:val="005D3BD4"/>
    <w:rsid w:val="005D3F37"/>
    <w:rsid w:val="005D48E5"/>
    <w:rsid w:val="005D4DD1"/>
    <w:rsid w:val="005D5805"/>
    <w:rsid w:val="005D5E0C"/>
    <w:rsid w:val="005D5F24"/>
    <w:rsid w:val="005D64B0"/>
    <w:rsid w:val="005D6E63"/>
    <w:rsid w:val="005D71AA"/>
    <w:rsid w:val="005D78E9"/>
    <w:rsid w:val="005D7B6F"/>
    <w:rsid w:val="005D7B8D"/>
    <w:rsid w:val="005D7BB1"/>
    <w:rsid w:val="005D7C88"/>
    <w:rsid w:val="005D7D02"/>
    <w:rsid w:val="005D7D78"/>
    <w:rsid w:val="005E0B22"/>
    <w:rsid w:val="005E0E64"/>
    <w:rsid w:val="005E0ECA"/>
    <w:rsid w:val="005E0ED8"/>
    <w:rsid w:val="005E169A"/>
    <w:rsid w:val="005E19DC"/>
    <w:rsid w:val="005E1BDD"/>
    <w:rsid w:val="005E2F1D"/>
    <w:rsid w:val="005E341A"/>
    <w:rsid w:val="005E3E38"/>
    <w:rsid w:val="005E3EBF"/>
    <w:rsid w:val="005E42C0"/>
    <w:rsid w:val="005E4483"/>
    <w:rsid w:val="005E4A10"/>
    <w:rsid w:val="005E564E"/>
    <w:rsid w:val="005E5675"/>
    <w:rsid w:val="005E5B84"/>
    <w:rsid w:val="005E6135"/>
    <w:rsid w:val="005E6E33"/>
    <w:rsid w:val="005E6FAE"/>
    <w:rsid w:val="005E6FD3"/>
    <w:rsid w:val="005E76E5"/>
    <w:rsid w:val="005E79AF"/>
    <w:rsid w:val="005E7AF1"/>
    <w:rsid w:val="005E7C8F"/>
    <w:rsid w:val="005E7E1F"/>
    <w:rsid w:val="005F00C7"/>
    <w:rsid w:val="005F0171"/>
    <w:rsid w:val="005F056B"/>
    <w:rsid w:val="005F088B"/>
    <w:rsid w:val="005F19DF"/>
    <w:rsid w:val="005F24B1"/>
    <w:rsid w:val="005F2540"/>
    <w:rsid w:val="005F2B10"/>
    <w:rsid w:val="005F3C4E"/>
    <w:rsid w:val="005F4327"/>
    <w:rsid w:val="005F45EA"/>
    <w:rsid w:val="005F46F6"/>
    <w:rsid w:val="005F4FDF"/>
    <w:rsid w:val="005F5147"/>
    <w:rsid w:val="005F5BAB"/>
    <w:rsid w:val="005F5D44"/>
    <w:rsid w:val="005F667A"/>
    <w:rsid w:val="005F6832"/>
    <w:rsid w:val="005F754F"/>
    <w:rsid w:val="005F7705"/>
    <w:rsid w:val="005F78D0"/>
    <w:rsid w:val="00600513"/>
    <w:rsid w:val="00600BFE"/>
    <w:rsid w:val="00600D93"/>
    <w:rsid w:val="00600F3B"/>
    <w:rsid w:val="00602006"/>
    <w:rsid w:val="006025BC"/>
    <w:rsid w:val="00602D0F"/>
    <w:rsid w:val="00602D82"/>
    <w:rsid w:val="00603558"/>
    <w:rsid w:val="00603711"/>
    <w:rsid w:val="0060381E"/>
    <w:rsid w:val="0060384B"/>
    <w:rsid w:val="006038D8"/>
    <w:rsid w:val="00603919"/>
    <w:rsid w:val="00603F83"/>
    <w:rsid w:val="0060406B"/>
    <w:rsid w:val="0060425D"/>
    <w:rsid w:val="00604571"/>
    <w:rsid w:val="006046A1"/>
    <w:rsid w:val="00605768"/>
    <w:rsid w:val="00605EE9"/>
    <w:rsid w:val="00606026"/>
    <w:rsid w:val="00606A83"/>
    <w:rsid w:val="006075FA"/>
    <w:rsid w:val="00607A3E"/>
    <w:rsid w:val="00607C3E"/>
    <w:rsid w:val="0061092F"/>
    <w:rsid w:val="00610CD6"/>
    <w:rsid w:val="00610D20"/>
    <w:rsid w:val="0061145C"/>
    <w:rsid w:val="00611B90"/>
    <w:rsid w:val="00612AEC"/>
    <w:rsid w:val="006132F8"/>
    <w:rsid w:val="00613782"/>
    <w:rsid w:val="00613E11"/>
    <w:rsid w:val="00613EC0"/>
    <w:rsid w:val="00613F0C"/>
    <w:rsid w:val="006142D0"/>
    <w:rsid w:val="006142EB"/>
    <w:rsid w:val="00614486"/>
    <w:rsid w:val="006149C7"/>
    <w:rsid w:val="00614E12"/>
    <w:rsid w:val="0061574B"/>
    <w:rsid w:val="00615901"/>
    <w:rsid w:val="00615D23"/>
    <w:rsid w:val="00616355"/>
    <w:rsid w:val="006166EC"/>
    <w:rsid w:val="00617A6B"/>
    <w:rsid w:val="00617B90"/>
    <w:rsid w:val="006200CF"/>
    <w:rsid w:val="00620171"/>
    <w:rsid w:val="00620356"/>
    <w:rsid w:val="00620477"/>
    <w:rsid w:val="00620501"/>
    <w:rsid w:val="00620872"/>
    <w:rsid w:val="006210CF"/>
    <w:rsid w:val="0062196C"/>
    <w:rsid w:val="006219C3"/>
    <w:rsid w:val="00621A10"/>
    <w:rsid w:val="00621BED"/>
    <w:rsid w:val="00621FD0"/>
    <w:rsid w:val="006220A9"/>
    <w:rsid w:val="00622224"/>
    <w:rsid w:val="0062249F"/>
    <w:rsid w:val="006228A4"/>
    <w:rsid w:val="0062348E"/>
    <w:rsid w:val="00624513"/>
    <w:rsid w:val="0062484F"/>
    <w:rsid w:val="00624BD4"/>
    <w:rsid w:val="00624F78"/>
    <w:rsid w:val="00624FE3"/>
    <w:rsid w:val="00625366"/>
    <w:rsid w:val="0062581C"/>
    <w:rsid w:val="006265E5"/>
    <w:rsid w:val="00627259"/>
    <w:rsid w:val="006272F2"/>
    <w:rsid w:val="00627A4B"/>
    <w:rsid w:val="00627F52"/>
    <w:rsid w:val="00630136"/>
    <w:rsid w:val="00630493"/>
    <w:rsid w:val="0063083C"/>
    <w:rsid w:val="006314AC"/>
    <w:rsid w:val="00632084"/>
    <w:rsid w:val="006328BF"/>
    <w:rsid w:val="00632924"/>
    <w:rsid w:val="00632AC4"/>
    <w:rsid w:val="00632E04"/>
    <w:rsid w:val="00633469"/>
    <w:rsid w:val="00633614"/>
    <w:rsid w:val="006337E8"/>
    <w:rsid w:val="00633994"/>
    <w:rsid w:val="006341D1"/>
    <w:rsid w:val="00634E08"/>
    <w:rsid w:val="00634ED3"/>
    <w:rsid w:val="0063500D"/>
    <w:rsid w:val="0063517B"/>
    <w:rsid w:val="00635263"/>
    <w:rsid w:val="006354B7"/>
    <w:rsid w:val="00635672"/>
    <w:rsid w:val="006358A5"/>
    <w:rsid w:val="006359E0"/>
    <w:rsid w:val="00635D96"/>
    <w:rsid w:val="006360FA"/>
    <w:rsid w:val="00636780"/>
    <w:rsid w:val="0063687A"/>
    <w:rsid w:val="006368E6"/>
    <w:rsid w:val="0063691F"/>
    <w:rsid w:val="006376A1"/>
    <w:rsid w:val="00637D92"/>
    <w:rsid w:val="006404C8"/>
    <w:rsid w:val="006406BC"/>
    <w:rsid w:val="00641650"/>
    <w:rsid w:val="006419BC"/>
    <w:rsid w:val="00641AF1"/>
    <w:rsid w:val="00641B83"/>
    <w:rsid w:val="00641C92"/>
    <w:rsid w:val="00641C9A"/>
    <w:rsid w:val="006423D9"/>
    <w:rsid w:val="00642B77"/>
    <w:rsid w:val="00643126"/>
    <w:rsid w:val="006433B0"/>
    <w:rsid w:val="00643C66"/>
    <w:rsid w:val="00643C81"/>
    <w:rsid w:val="00643F4B"/>
    <w:rsid w:val="0064470C"/>
    <w:rsid w:val="00644970"/>
    <w:rsid w:val="00644EA1"/>
    <w:rsid w:val="0064543A"/>
    <w:rsid w:val="006458C7"/>
    <w:rsid w:val="00646E3A"/>
    <w:rsid w:val="0064751C"/>
    <w:rsid w:val="00647B13"/>
    <w:rsid w:val="006501ED"/>
    <w:rsid w:val="00650C5F"/>
    <w:rsid w:val="0065105D"/>
    <w:rsid w:val="00651111"/>
    <w:rsid w:val="00651C5A"/>
    <w:rsid w:val="006520B3"/>
    <w:rsid w:val="0065223D"/>
    <w:rsid w:val="0065259D"/>
    <w:rsid w:val="00652D05"/>
    <w:rsid w:val="00653A30"/>
    <w:rsid w:val="00653D9B"/>
    <w:rsid w:val="0065529E"/>
    <w:rsid w:val="006553D5"/>
    <w:rsid w:val="00655A24"/>
    <w:rsid w:val="00655B77"/>
    <w:rsid w:val="00655CE0"/>
    <w:rsid w:val="00656E31"/>
    <w:rsid w:val="0065703E"/>
    <w:rsid w:val="00657FC3"/>
    <w:rsid w:val="00660318"/>
    <w:rsid w:val="00660F29"/>
    <w:rsid w:val="006615FD"/>
    <w:rsid w:val="00661E75"/>
    <w:rsid w:val="00662160"/>
    <w:rsid w:val="0066223E"/>
    <w:rsid w:val="006622EC"/>
    <w:rsid w:val="00662458"/>
    <w:rsid w:val="006625A9"/>
    <w:rsid w:val="00662C3E"/>
    <w:rsid w:val="0066339D"/>
    <w:rsid w:val="006633EF"/>
    <w:rsid w:val="0066378A"/>
    <w:rsid w:val="00663EAB"/>
    <w:rsid w:val="0066410C"/>
    <w:rsid w:val="006641FA"/>
    <w:rsid w:val="00664360"/>
    <w:rsid w:val="006647C1"/>
    <w:rsid w:val="00664A47"/>
    <w:rsid w:val="0066515F"/>
    <w:rsid w:val="00665399"/>
    <w:rsid w:val="006656F2"/>
    <w:rsid w:val="00665E21"/>
    <w:rsid w:val="0066628E"/>
    <w:rsid w:val="006667A3"/>
    <w:rsid w:val="00667707"/>
    <w:rsid w:val="00667D6F"/>
    <w:rsid w:val="0067028E"/>
    <w:rsid w:val="00670CFA"/>
    <w:rsid w:val="00670F4A"/>
    <w:rsid w:val="006716AB"/>
    <w:rsid w:val="00671B49"/>
    <w:rsid w:val="00671F26"/>
    <w:rsid w:val="00671F90"/>
    <w:rsid w:val="00672938"/>
    <w:rsid w:val="006734DC"/>
    <w:rsid w:val="00673A47"/>
    <w:rsid w:val="00674075"/>
    <w:rsid w:val="00674236"/>
    <w:rsid w:val="00674312"/>
    <w:rsid w:val="00674316"/>
    <w:rsid w:val="006743DD"/>
    <w:rsid w:val="00674463"/>
    <w:rsid w:val="0067462F"/>
    <w:rsid w:val="00675121"/>
    <w:rsid w:val="0067517C"/>
    <w:rsid w:val="006751BE"/>
    <w:rsid w:val="00675DF8"/>
    <w:rsid w:val="00676106"/>
    <w:rsid w:val="00676383"/>
    <w:rsid w:val="00676B7D"/>
    <w:rsid w:val="00676DEF"/>
    <w:rsid w:val="00676FFB"/>
    <w:rsid w:val="006807E5"/>
    <w:rsid w:val="00680C30"/>
    <w:rsid w:val="006810D7"/>
    <w:rsid w:val="006817E7"/>
    <w:rsid w:val="00681CA5"/>
    <w:rsid w:val="00681D78"/>
    <w:rsid w:val="006826C1"/>
    <w:rsid w:val="006827BB"/>
    <w:rsid w:val="00682BC1"/>
    <w:rsid w:val="00682D00"/>
    <w:rsid w:val="0068336E"/>
    <w:rsid w:val="00683906"/>
    <w:rsid w:val="006847CE"/>
    <w:rsid w:val="006848A5"/>
    <w:rsid w:val="00684EE7"/>
    <w:rsid w:val="00685604"/>
    <w:rsid w:val="00685B88"/>
    <w:rsid w:val="006863C5"/>
    <w:rsid w:val="0068697F"/>
    <w:rsid w:val="00686C2D"/>
    <w:rsid w:val="00686DD5"/>
    <w:rsid w:val="00687379"/>
    <w:rsid w:val="0069004B"/>
    <w:rsid w:val="00690273"/>
    <w:rsid w:val="006907A5"/>
    <w:rsid w:val="006908F8"/>
    <w:rsid w:val="00690BD2"/>
    <w:rsid w:val="00690DDF"/>
    <w:rsid w:val="00690DEC"/>
    <w:rsid w:val="006910E3"/>
    <w:rsid w:val="00691236"/>
    <w:rsid w:val="006912D9"/>
    <w:rsid w:val="0069145A"/>
    <w:rsid w:val="00691787"/>
    <w:rsid w:val="00691ADB"/>
    <w:rsid w:val="00692271"/>
    <w:rsid w:val="00692531"/>
    <w:rsid w:val="006931F3"/>
    <w:rsid w:val="00693E14"/>
    <w:rsid w:val="00693FBC"/>
    <w:rsid w:val="00694565"/>
    <w:rsid w:val="00694850"/>
    <w:rsid w:val="00694BE2"/>
    <w:rsid w:val="00695321"/>
    <w:rsid w:val="00695542"/>
    <w:rsid w:val="006956C9"/>
    <w:rsid w:val="00695AFB"/>
    <w:rsid w:val="00695BDE"/>
    <w:rsid w:val="0069600A"/>
    <w:rsid w:val="006961EC"/>
    <w:rsid w:val="00696562"/>
    <w:rsid w:val="006965C1"/>
    <w:rsid w:val="00696BE0"/>
    <w:rsid w:val="0069717A"/>
    <w:rsid w:val="0069785B"/>
    <w:rsid w:val="006979E8"/>
    <w:rsid w:val="00697DEF"/>
    <w:rsid w:val="006A0098"/>
    <w:rsid w:val="006A07E2"/>
    <w:rsid w:val="006A10BF"/>
    <w:rsid w:val="006A15C3"/>
    <w:rsid w:val="006A1CEB"/>
    <w:rsid w:val="006A1E05"/>
    <w:rsid w:val="006A1E95"/>
    <w:rsid w:val="006A2131"/>
    <w:rsid w:val="006A2468"/>
    <w:rsid w:val="006A262B"/>
    <w:rsid w:val="006A278E"/>
    <w:rsid w:val="006A2C58"/>
    <w:rsid w:val="006A2FF2"/>
    <w:rsid w:val="006A3BF0"/>
    <w:rsid w:val="006A3C5D"/>
    <w:rsid w:val="006A3EB0"/>
    <w:rsid w:val="006A405C"/>
    <w:rsid w:val="006A4EC2"/>
    <w:rsid w:val="006A4FC6"/>
    <w:rsid w:val="006A51A7"/>
    <w:rsid w:val="006A55DD"/>
    <w:rsid w:val="006A5B31"/>
    <w:rsid w:val="006A5C04"/>
    <w:rsid w:val="006A6071"/>
    <w:rsid w:val="006A6908"/>
    <w:rsid w:val="006A6CC7"/>
    <w:rsid w:val="006A777A"/>
    <w:rsid w:val="006A7CCE"/>
    <w:rsid w:val="006A7DFE"/>
    <w:rsid w:val="006B035B"/>
    <w:rsid w:val="006B06F5"/>
    <w:rsid w:val="006B07B6"/>
    <w:rsid w:val="006B0DC6"/>
    <w:rsid w:val="006B0F35"/>
    <w:rsid w:val="006B163D"/>
    <w:rsid w:val="006B1679"/>
    <w:rsid w:val="006B18EE"/>
    <w:rsid w:val="006B1D1C"/>
    <w:rsid w:val="006B22F2"/>
    <w:rsid w:val="006B25DD"/>
    <w:rsid w:val="006B2618"/>
    <w:rsid w:val="006B2771"/>
    <w:rsid w:val="006B2C50"/>
    <w:rsid w:val="006B2C60"/>
    <w:rsid w:val="006B2E8B"/>
    <w:rsid w:val="006B2F67"/>
    <w:rsid w:val="006B2F94"/>
    <w:rsid w:val="006B31AA"/>
    <w:rsid w:val="006B3241"/>
    <w:rsid w:val="006B3478"/>
    <w:rsid w:val="006B39FC"/>
    <w:rsid w:val="006B3CCA"/>
    <w:rsid w:val="006B4A39"/>
    <w:rsid w:val="006B4F40"/>
    <w:rsid w:val="006B4FB1"/>
    <w:rsid w:val="006B52B6"/>
    <w:rsid w:val="006B58E8"/>
    <w:rsid w:val="006B5FA3"/>
    <w:rsid w:val="006B626D"/>
    <w:rsid w:val="006B630F"/>
    <w:rsid w:val="006B69A0"/>
    <w:rsid w:val="006B6E24"/>
    <w:rsid w:val="006B761D"/>
    <w:rsid w:val="006C06D2"/>
    <w:rsid w:val="006C078E"/>
    <w:rsid w:val="006C089E"/>
    <w:rsid w:val="006C17D2"/>
    <w:rsid w:val="006C17FA"/>
    <w:rsid w:val="006C18D3"/>
    <w:rsid w:val="006C3919"/>
    <w:rsid w:val="006C3EB0"/>
    <w:rsid w:val="006C40E0"/>
    <w:rsid w:val="006C4EEB"/>
    <w:rsid w:val="006C54E1"/>
    <w:rsid w:val="006C5AF9"/>
    <w:rsid w:val="006C5E19"/>
    <w:rsid w:val="006C5EAA"/>
    <w:rsid w:val="006C6361"/>
    <w:rsid w:val="006C65F6"/>
    <w:rsid w:val="006C7302"/>
    <w:rsid w:val="006C7748"/>
    <w:rsid w:val="006C7A18"/>
    <w:rsid w:val="006D0AA4"/>
    <w:rsid w:val="006D0D4F"/>
    <w:rsid w:val="006D141D"/>
    <w:rsid w:val="006D16EF"/>
    <w:rsid w:val="006D1EBE"/>
    <w:rsid w:val="006D2CF3"/>
    <w:rsid w:val="006D2FAE"/>
    <w:rsid w:val="006D32A8"/>
    <w:rsid w:val="006D347B"/>
    <w:rsid w:val="006D38B9"/>
    <w:rsid w:val="006D3E04"/>
    <w:rsid w:val="006D442E"/>
    <w:rsid w:val="006D5B6F"/>
    <w:rsid w:val="006D5E1F"/>
    <w:rsid w:val="006D6231"/>
    <w:rsid w:val="006D67FC"/>
    <w:rsid w:val="006D6AA6"/>
    <w:rsid w:val="006D6CDA"/>
    <w:rsid w:val="006D736F"/>
    <w:rsid w:val="006D79DC"/>
    <w:rsid w:val="006D7B41"/>
    <w:rsid w:val="006E0308"/>
    <w:rsid w:val="006E0555"/>
    <w:rsid w:val="006E08B1"/>
    <w:rsid w:val="006E11A5"/>
    <w:rsid w:val="006E157B"/>
    <w:rsid w:val="006E1636"/>
    <w:rsid w:val="006E171C"/>
    <w:rsid w:val="006E18AC"/>
    <w:rsid w:val="006E18B5"/>
    <w:rsid w:val="006E194D"/>
    <w:rsid w:val="006E2889"/>
    <w:rsid w:val="006E2A85"/>
    <w:rsid w:val="006E2B72"/>
    <w:rsid w:val="006E2B9E"/>
    <w:rsid w:val="006E2D74"/>
    <w:rsid w:val="006E2EE2"/>
    <w:rsid w:val="006E3107"/>
    <w:rsid w:val="006E33B1"/>
    <w:rsid w:val="006E33CF"/>
    <w:rsid w:val="006E3616"/>
    <w:rsid w:val="006E3C49"/>
    <w:rsid w:val="006E3CD2"/>
    <w:rsid w:val="006E3D97"/>
    <w:rsid w:val="006E3F92"/>
    <w:rsid w:val="006E3FE8"/>
    <w:rsid w:val="006E43B3"/>
    <w:rsid w:val="006E4A16"/>
    <w:rsid w:val="006E5554"/>
    <w:rsid w:val="006E59A4"/>
    <w:rsid w:val="006E5B85"/>
    <w:rsid w:val="006E658B"/>
    <w:rsid w:val="006E6711"/>
    <w:rsid w:val="006E6C8A"/>
    <w:rsid w:val="006E6E63"/>
    <w:rsid w:val="006E7041"/>
    <w:rsid w:val="006E7147"/>
    <w:rsid w:val="006E76F7"/>
    <w:rsid w:val="006E76FE"/>
    <w:rsid w:val="006E773F"/>
    <w:rsid w:val="006E77E2"/>
    <w:rsid w:val="006E780D"/>
    <w:rsid w:val="006E7876"/>
    <w:rsid w:val="006E7B26"/>
    <w:rsid w:val="006E7F03"/>
    <w:rsid w:val="006F071F"/>
    <w:rsid w:val="006F07A5"/>
    <w:rsid w:val="006F0B6E"/>
    <w:rsid w:val="006F13F5"/>
    <w:rsid w:val="006F156E"/>
    <w:rsid w:val="006F16CE"/>
    <w:rsid w:val="006F2340"/>
    <w:rsid w:val="006F24B2"/>
    <w:rsid w:val="006F253D"/>
    <w:rsid w:val="006F2832"/>
    <w:rsid w:val="006F2993"/>
    <w:rsid w:val="006F2AFE"/>
    <w:rsid w:val="006F2FB2"/>
    <w:rsid w:val="006F3A89"/>
    <w:rsid w:val="006F435B"/>
    <w:rsid w:val="006F50BF"/>
    <w:rsid w:val="006F5290"/>
    <w:rsid w:val="006F572E"/>
    <w:rsid w:val="006F5747"/>
    <w:rsid w:val="006F681B"/>
    <w:rsid w:val="006F693D"/>
    <w:rsid w:val="006F6A47"/>
    <w:rsid w:val="006F6B29"/>
    <w:rsid w:val="006F744A"/>
    <w:rsid w:val="006F7471"/>
    <w:rsid w:val="006F7D5A"/>
    <w:rsid w:val="007000B2"/>
    <w:rsid w:val="00701862"/>
    <w:rsid w:val="00702149"/>
    <w:rsid w:val="007021B4"/>
    <w:rsid w:val="0070293F"/>
    <w:rsid w:val="0070299B"/>
    <w:rsid w:val="0070302D"/>
    <w:rsid w:val="0070348B"/>
    <w:rsid w:val="007034E3"/>
    <w:rsid w:val="0070357E"/>
    <w:rsid w:val="007035AE"/>
    <w:rsid w:val="00703668"/>
    <w:rsid w:val="00703D65"/>
    <w:rsid w:val="00703DB8"/>
    <w:rsid w:val="007047DE"/>
    <w:rsid w:val="00705071"/>
    <w:rsid w:val="00705410"/>
    <w:rsid w:val="00705C86"/>
    <w:rsid w:val="0070650F"/>
    <w:rsid w:val="00706D47"/>
    <w:rsid w:val="00706E20"/>
    <w:rsid w:val="00707D97"/>
    <w:rsid w:val="00707EA6"/>
    <w:rsid w:val="00707F23"/>
    <w:rsid w:val="00707F39"/>
    <w:rsid w:val="007105A3"/>
    <w:rsid w:val="00710D17"/>
    <w:rsid w:val="00711693"/>
    <w:rsid w:val="00711D8B"/>
    <w:rsid w:val="00711E0E"/>
    <w:rsid w:val="007123BC"/>
    <w:rsid w:val="00712B26"/>
    <w:rsid w:val="00712BC0"/>
    <w:rsid w:val="00712C87"/>
    <w:rsid w:val="00712EA3"/>
    <w:rsid w:val="007134CD"/>
    <w:rsid w:val="007134E6"/>
    <w:rsid w:val="007145A9"/>
    <w:rsid w:val="007148B5"/>
    <w:rsid w:val="007148EB"/>
    <w:rsid w:val="00714D08"/>
    <w:rsid w:val="007152D6"/>
    <w:rsid w:val="0071535B"/>
    <w:rsid w:val="00715735"/>
    <w:rsid w:val="00715C66"/>
    <w:rsid w:val="00715DB3"/>
    <w:rsid w:val="00715F6B"/>
    <w:rsid w:val="0071622D"/>
    <w:rsid w:val="007167DD"/>
    <w:rsid w:val="0071687C"/>
    <w:rsid w:val="0071702A"/>
    <w:rsid w:val="00717A6B"/>
    <w:rsid w:val="007202F4"/>
    <w:rsid w:val="0072041C"/>
    <w:rsid w:val="0072043B"/>
    <w:rsid w:val="00720803"/>
    <w:rsid w:val="0072145B"/>
    <w:rsid w:val="00721906"/>
    <w:rsid w:val="00721A7D"/>
    <w:rsid w:val="007220A5"/>
    <w:rsid w:val="0072255A"/>
    <w:rsid w:val="007225F8"/>
    <w:rsid w:val="0072261A"/>
    <w:rsid w:val="00722AB2"/>
    <w:rsid w:val="00722EF3"/>
    <w:rsid w:val="007230EE"/>
    <w:rsid w:val="00723168"/>
    <w:rsid w:val="0072318D"/>
    <w:rsid w:val="007231B3"/>
    <w:rsid w:val="00723D54"/>
    <w:rsid w:val="00724244"/>
    <w:rsid w:val="00724718"/>
    <w:rsid w:val="00724EEE"/>
    <w:rsid w:val="007250A2"/>
    <w:rsid w:val="00726882"/>
    <w:rsid w:val="00726985"/>
    <w:rsid w:val="00726999"/>
    <w:rsid w:val="007269BF"/>
    <w:rsid w:val="00726A2D"/>
    <w:rsid w:val="00727300"/>
    <w:rsid w:val="00727439"/>
    <w:rsid w:val="00727516"/>
    <w:rsid w:val="00727A4B"/>
    <w:rsid w:val="007300AF"/>
    <w:rsid w:val="007300BC"/>
    <w:rsid w:val="00730666"/>
    <w:rsid w:val="00730FD2"/>
    <w:rsid w:val="0073146E"/>
    <w:rsid w:val="007318EA"/>
    <w:rsid w:val="00731AB0"/>
    <w:rsid w:val="00732D36"/>
    <w:rsid w:val="00732D64"/>
    <w:rsid w:val="00732E6E"/>
    <w:rsid w:val="00733829"/>
    <w:rsid w:val="00733CBE"/>
    <w:rsid w:val="00733E37"/>
    <w:rsid w:val="00733F01"/>
    <w:rsid w:val="007341AD"/>
    <w:rsid w:val="007342EA"/>
    <w:rsid w:val="007343F3"/>
    <w:rsid w:val="007345AE"/>
    <w:rsid w:val="00734866"/>
    <w:rsid w:val="00735776"/>
    <w:rsid w:val="00736471"/>
    <w:rsid w:val="007364C1"/>
    <w:rsid w:val="0073683B"/>
    <w:rsid w:val="007374AD"/>
    <w:rsid w:val="00740178"/>
    <w:rsid w:val="007401DE"/>
    <w:rsid w:val="0074067A"/>
    <w:rsid w:val="0074076A"/>
    <w:rsid w:val="007408B3"/>
    <w:rsid w:val="00740EF9"/>
    <w:rsid w:val="00740F22"/>
    <w:rsid w:val="00741671"/>
    <w:rsid w:val="00741916"/>
    <w:rsid w:val="007431CE"/>
    <w:rsid w:val="00743235"/>
    <w:rsid w:val="00743462"/>
    <w:rsid w:val="007436BE"/>
    <w:rsid w:val="00743AB2"/>
    <w:rsid w:val="0074408D"/>
    <w:rsid w:val="0074417D"/>
    <w:rsid w:val="00744352"/>
    <w:rsid w:val="00744537"/>
    <w:rsid w:val="00744AFF"/>
    <w:rsid w:val="00744C24"/>
    <w:rsid w:val="00744C7C"/>
    <w:rsid w:val="00745308"/>
    <w:rsid w:val="007456B6"/>
    <w:rsid w:val="00745AD9"/>
    <w:rsid w:val="00745E35"/>
    <w:rsid w:val="00746185"/>
    <w:rsid w:val="007461E8"/>
    <w:rsid w:val="0074623A"/>
    <w:rsid w:val="007464D0"/>
    <w:rsid w:val="007467DD"/>
    <w:rsid w:val="00746880"/>
    <w:rsid w:val="00746ED9"/>
    <w:rsid w:val="00747764"/>
    <w:rsid w:val="00747807"/>
    <w:rsid w:val="00747829"/>
    <w:rsid w:val="00747A0D"/>
    <w:rsid w:val="00747A2B"/>
    <w:rsid w:val="00747D58"/>
    <w:rsid w:val="00750605"/>
    <w:rsid w:val="00750713"/>
    <w:rsid w:val="0075077A"/>
    <w:rsid w:val="00750803"/>
    <w:rsid w:val="00750FC9"/>
    <w:rsid w:val="00751367"/>
    <w:rsid w:val="007519C9"/>
    <w:rsid w:val="00751AB0"/>
    <w:rsid w:val="0075288E"/>
    <w:rsid w:val="00752C4A"/>
    <w:rsid w:val="00753080"/>
    <w:rsid w:val="0075359E"/>
    <w:rsid w:val="00753903"/>
    <w:rsid w:val="00753DFF"/>
    <w:rsid w:val="00753E63"/>
    <w:rsid w:val="007541C5"/>
    <w:rsid w:val="0075437E"/>
    <w:rsid w:val="00754F70"/>
    <w:rsid w:val="00755D17"/>
    <w:rsid w:val="00755D7D"/>
    <w:rsid w:val="00756CA8"/>
    <w:rsid w:val="00756F96"/>
    <w:rsid w:val="00757160"/>
    <w:rsid w:val="00757226"/>
    <w:rsid w:val="00757251"/>
    <w:rsid w:val="007572B9"/>
    <w:rsid w:val="007574C7"/>
    <w:rsid w:val="00757555"/>
    <w:rsid w:val="00757F64"/>
    <w:rsid w:val="007600C7"/>
    <w:rsid w:val="007604EA"/>
    <w:rsid w:val="00760730"/>
    <w:rsid w:val="00760D51"/>
    <w:rsid w:val="0076126E"/>
    <w:rsid w:val="007615AF"/>
    <w:rsid w:val="007620E7"/>
    <w:rsid w:val="00762727"/>
    <w:rsid w:val="00762E6C"/>
    <w:rsid w:val="0076376A"/>
    <w:rsid w:val="007637F8"/>
    <w:rsid w:val="00763B41"/>
    <w:rsid w:val="00763D76"/>
    <w:rsid w:val="00764791"/>
    <w:rsid w:val="0076497F"/>
    <w:rsid w:val="0076531C"/>
    <w:rsid w:val="00765979"/>
    <w:rsid w:val="00765A40"/>
    <w:rsid w:val="00765DBE"/>
    <w:rsid w:val="00766331"/>
    <w:rsid w:val="007666EA"/>
    <w:rsid w:val="00767063"/>
    <w:rsid w:val="007671DE"/>
    <w:rsid w:val="00767875"/>
    <w:rsid w:val="00767BC4"/>
    <w:rsid w:val="00767C93"/>
    <w:rsid w:val="00767F4D"/>
    <w:rsid w:val="0077011A"/>
    <w:rsid w:val="007702C7"/>
    <w:rsid w:val="007709AE"/>
    <w:rsid w:val="0077100C"/>
    <w:rsid w:val="00771268"/>
    <w:rsid w:val="00771430"/>
    <w:rsid w:val="0077143B"/>
    <w:rsid w:val="0077176B"/>
    <w:rsid w:val="00771797"/>
    <w:rsid w:val="007725A4"/>
    <w:rsid w:val="00772661"/>
    <w:rsid w:val="00772777"/>
    <w:rsid w:val="00772A89"/>
    <w:rsid w:val="0077303F"/>
    <w:rsid w:val="00773226"/>
    <w:rsid w:val="007737D5"/>
    <w:rsid w:val="00773F6C"/>
    <w:rsid w:val="007749D5"/>
    <w:rsid w:val="00774C97"/>
    <w:rsid w:val="00774DBB"/>
    <w:rsid w:val="00774E74"/>
    <w:rsid w:val="0077512B"/>
    <w:rsid w:val="0077539F"/>
    <w:rsid w:val="00775404"/>
    <w:rsid w:val="007757CD"/>
    <w:rsid w:val="00776371"/>
    <w:rsid w:val="00776656"/>
    <w:rsid w:val="007766A7"/>
    <w:rsid w:val="007767F9"/>
    <w:rsid w:val="00776D33"/>
    <w:rsid w:val="00776FE2"/>
    <w:rsid w:val="007771AE"/>
    <w:rsid w:val="0077791C"/>
    <w:rsid w:val="00777A13"/>
    <w:rsid w:val="00777A80"/>
    <w:rsid w:val="0078023E"/>
    <w:rsid w:val="00780BB2"/>
    <w:rsid w:val="00780DB5"/>
    <w:rsid w:val="00781441"/>
    <w:rsid w:val="00781475"/>
    <w:rsid w:val="0078159A"/>
    <w:rsid w:val="0078178F"/>
    <w:rsid w:val="0078209F"/>
    <w:rsid w:val="0078223B"/>
    <w:rsid w:val="007823E5"/>
    <w:rsid w:val="007828BF"/>
    <w:rsid w:val="00782B6E"/>
    <w:rsid w:val="00782EE7"/>
    <w:rsid w:val="007833C4"/>
    <w:rsid w:val="00783BA7"/>
    <w:rsid w:val="007841FD"/>
    <w:rsid w:val="0078432B"/>
    <w:rsid w:val="0078440B"/>
    <w:rsid w:val="00784511"/>
    <w:rsid w:val="00784600"/>
    <w:rsid w:val="00784726"/>
    <w:rsid w:val="00784905"/>
    <w:rsid w:val="00784E9E"/>
    <w:rsid w:val="00784EB4"/>
    <w:rsid w:val="00785216"/>
    <w:rsid w:val="00785527"/>
    <w:rsid w:val="00785582"/>
    <w:rsid w:val="007856CD"/>
    <w:rsid w:val="00785B02"/>
    <w:rsid w:val="00785CC1"/>
    <w:rsid w:val="0078601D"/>
    <w:rsid w:val="007865B6"/>
    <w:rsid w:val="0078698F"/>
    <w:rsid w:val="00787163"/>
    <w:rsid w:val="00787164"/>
    <w:rsid w:val="00787486"/>
    <w:rsid w:val="00787F67"/>
    <w:rsid w:val="0079011B"/>
    <w:rsid w:val="0079043F"/>
    <w:rsid w:val="00790EA8"/>
    <w:rsid w:val="00791202"/>
    <w:rsid w:val="0079123C"/>
    <w:rsid w:val="0079194C"/>
    <w:rsid w:val="00791C35"/>
    <w:rsid w:val="007921CB"/>
    <w:rsid w:val="00792B9C"/>
    <w:rsid w:val="007933A2"/>
    <w:rsid w:val="007933FB"/>
    <w:rsid w:val="0079348C"/>
    <w:rsid w:val="00793862"/>
    <w:rsid w:val="00793B02"/>
    <w:rsid w:val="00793F88"/>
    <w:rsid w:val="00794168"/>
    <w:rsid w:val="007955A4"/>
    <w:rsid w:val="007956B9"/>
    <w:rsid w:val="007958B8"/>
    <w:rsid w:val="00795A2E"/>
    <w:rsid w:val="00796258"/>
    <w:rsid w:val="00796884"/>
    <w:rsid w:val="00796A46"/>
    <w:rsid w:val="00796DAC"/>
    <w:rsid w:val="00796EBE"/>
    <w:rsid w:val="00797020"/>
    <w:rsid w:val="00797EA3"/>
    <w:rsid w:val="007A00BD"/>
    <w:rsid w:val="007A03AF"/>
    <w:rsid w:val="007A0460"/>
    <w:rsid w:val="007A064F"/>
    <w:rsid w:val="007A10FD"/>
    <w:rsid w:val="007A12FC"/>
    <w:rsid w:val="007A14B1"/>
    <w:rsid w:val="007A17AC"/>
    <w:rsid w:val="007A1B4C"/>
    <w:rsid w:val="007A1E1E"/>
    <w:rsid w:val="007A201B"/>
    <w:rsid w:val="007A2028"/>
    <w:rsid w:val="007A20B9"/>
    <w:rsid w:val="007A2316"/>
    <w:rsid w:val="007A36C2"/>
    <w:rsid w:val="007A3C10"/>
    <w:rsid w:val="007A4142"/>
    <w:rsid w:val="007A422A"/>
    <w:rsid w:val="007A43BC"/>
    <w:rsid w:val="007A443B"/>
    <w:rsid w:val="007A5B28"/>
    <w:rsid w:val="007A5BA0"/>
    <w:rsid w:val="007A5C36"/>
    <w:rsid w:val="007A62A8"/>
    <w:rsid w:val="007A63AD"/>
    <w:rsid w:val="007A64A2"/>
    <w:rsid w:val="007A6917"/>
    <w:rsid w:val="007A6E06"/>
    <w:rsid w:val="007A7D06"/>
    <w:rsid w:val="007B0954"/>
    <w:rsid w:val="007B0D67"/>
    <w:rsid w:val="007B0D92"/>
    <w:rsid w:val="007B0FE6"/>
    <w:rsid w:val="007B125C"/>
    <w:rsid w:val="007B13C0"/>
    <w:rsid w:val="007B1409"/>
    <w:rsid w:val="007B17CF"/>
    <w:rsid w:val="007B1AB0"/>
    <w:rsid w:val="007B2447"/>
    <w:rsid w:val="007B2B87"/>
    <w:rsid w:val="007B2BCE"/>
    <w:rsid w:val="007B2D4C"/>
    <w:rsid w:val="007B3164"/>
    <w:rsid w:val="007B353A"/>
    <w:rsid w:val="007B38AF"/>
    <w:rsid w:val="007B38E5"/>
    <w:rsid w:val="007B4F9D"/>
    <w:rsid w:val="007B5637"/>
    <w:rsid w:val="007B5B25"/>
    <w:rsid w:val="007B5B6B"/>
    <w:rsid w:val="007B5BB3"/>
    <w:rsid w:val="007B5D4D"/>
    <w:rsid w:val="007B6FD2"/>
    <w:rsid w:val="007B7490"/>
    <w:rsid w:val="007B7AD2"/>
    <w:rsid w:val="007C082D"/>
    <w:rsid w:val="007C08B2"/>
    <w:rsid w:val="007C0C4E"/>
    <w:rsid w:val="007C0D51"/>
    <w:rsid w:val="007C0E61"/>
    <w:rsid w:val="007C1068"/>
    <w:rsid w:val="007C1141"/>
    <w:rsid w:val="007C1233"/>
    <w:rsid w:val="007C128E"/>
    <w:rsid w:val="007C142A"/>
    <w:rsid w:val="007C1AB6"/>
    <w:rsid w:val="007C1ADD"/>
    <w:rsid w:val="007C1CC2"/>
    <w:rsid w:val="007C237E"/>
    <w:rsid w:val="007C28BA"/>
    <w:rsid w:val="007C2FA3"/>
    <w:rsid w:val="007C2FF8"/>
    <w:rsid w:val="007C341F"/>
    <w:rsid w:val="007C3C9F"/>
    <w:rsid w:val="007C3CBB"/>
    <w:rsid w:val="007C419F"/>
    <w:rsid w:val="007C4323"/>
    <w:rsid w:val="007C4438"/>
    <w:rsid w:val="007C44D2"/>
    <w:rsid w:val="007C4575"/>
    <w:rsid w:val="007C46BE"/>
    <w:rsid w:val="007C4948"/>
    <w:rsid w:val="007C4997"/>
    <w:rsid w:val="007C4B41"/>
    <w:rsid w:val="007C5102"/>
    <w:rsid w:val="007C51E7"/>
    <w:rsid w:val="007C5A48"/>
    <w:rsid w:val="007C5BFE"/>
    <w:rsid w:val="007C5DDF"/>
    <w:rsid w:val="007C6298"/>
    <w:rsid w:val="007C6C32"/>
    <w:rsid w:val="007C7095"/>
    <w:rsid w:val="007C70EC"/>
    <w:rsid w:val="007C75DE"/>
    <w:rsid w:val="007D0A67"/>
    <w:rsid w:val="007D0CF5"/>
    <w:rsid w:val="007D1319"/>
    <w:rsid w:val="007D14D7"/>
    <w:rsid w:val="007D2583"/>
    <w:rsid w:val="007D2A1E"/>
    <w:rsid w:val="007D2FCF"/>
    <w:rsid w:val="007D333E"/>
    <w:rsid w:val="007D35C5"/>
    <w:rsid w:val="007D3CDB"/>
    <w:rsid w:val="007D47F9"/>
    <w:rsid w:val="007D510D"/>
    <w:rsid w:val="007D5643"/>
    <w:rsid w:val="007D57BB"/>
    <w:rsid w:val="007D58CB"/>
    <w:rsid w:val="007D6123"/>
    <w:rsid w:val="007D62AC"/>
    <w:rsid w:val="007D6385"/>
    <w:rsid w:val="007D663A"/>
    <w:rsid w:val="007D6697"/>
    <w:rsid w:val="007D6755"/>
    <w:rsid w:val="007D6D37"/>
    <w:rsid w:val="007D78B8"/>
    <w:rsid w:val="007D7ABC"/>
    <w:rsid w:val="007D7D5E"/>
    <w:rsid w:val="007D7DB1"/>
    <w:rsid w:val="007E0156"/>
    <w:rsid w:val="007E12D9"/>
    <w:rsid w:val="007E1467"/>
    <w:rsid w:val="007E1981"/>
    <w:rsid w:val="007E211D"/>
    <w:rsid w:val="007E24D2"/>
    <w:rsid w:val="007E2CE6"/>
    <w:rsid w:val="007E2D1D"/>
    <w:rsid w:val="007E2E60"/>
    <w:rsid w:val="007E2F21"/>
    <w:rsid w:val="007E3B28"/>
    <w:rsid w:val="007E3B44"/>
    <w:rsid w:val="007E46F0"/>
    <w:rsid w:val="007E5315"/>
    <w:rsid w:val="007E5642"/>
    <w:rsid w:val="007E575F"/>
    <w:rsid w:val="007E5A1B"/>
    <w:rsid w:val="007E5A3C"/>
    <w:rsid w:val="007E67A4"/>
    <w:rsid w:val="007E7291"/>
    <w:rsid w:val="007E7CC6"/>
    <w:rsid w:val="007E7DF1"/>
    <w:rsid w:val="007F0188"/>
    <w:rsid w:val="007F063D"/>
    <w:rsid w:val="007F0BE0"/>
    <w:rsid w:val="007F17C9"/>
    <w:rsid w:val="007F17CF"/>
    <w:rsid w:val="007F17E5"/>
    <w:rsid w:val="007F1984"/>
    <w:rsid w:val="007F202E"/>
    <w:rsid w:val="007F2694"/>
    <w:rsid w:val="007F2B74"/>
    <w:rsid w:val="007F3515"/>
    <w:rsid w:val="007F419B"/>
    <w:rsid w:val="007F43DF"/>
    <w:rsid w:val="007F46DF"/>
    <w:rsid w:val="007F5133"/>
    <w:rsid w:val="007F5274"/>
    <w:rsid w:val="007F5523"/>
    <w:rsid w:val="007F5770"/>
    <w:rsid w:val="007F5AF0"/>
    <w:rsid w:val="007F5FE6"/>
    <w:rsid w:val="007F6637"/>
    <w:rsid w:val="007F6931"/>
    <w:rsid w:val="007F6B46"/>
    <w:rsid w:val="007F6BFD"/>
    <w:rsid w:val="007F6EF0"/>
    <w:rsid w:val="007F7F8D"/>
    <w:rsid w:val="008001C2"/>
    <w:rsid w:val="00800535"/>
    <w:rsid w:val="00800971"/>
    <w:rsid w:val="00800E41"/>
    <w:rsid w:val="008014B5"/>
    <w:rsid w:val="00801637"/>
    <w:rsid w:val="008018A9"/>
    <w:rsid w:val="00801F97"/>
    <w:rsid w:val="00802503"/>
    <w:rsid w:val="0080296B"/>
    <w:rsid w:val="008031DC"/>
    <w:rsid w:val="00803502"/>
    <w:rsid w:val="00803592"/>
    <w:rsid w:val="00804CA3"/>
    <w:rsid w:val="00804EBE"/>
    <w:rsid w:val="008050B9"/>
    <w:rsid w:val="00805114"/>
    <w:rsid w:val="00805687"/>
    <w:rsid w:val="0080574A"/>
    <w:rsid w:val="00805830"/>
    <w:rsid w:val="00805DF7"/>
    <w:rsid w:val="00807130"/>
    <w:rsid w:val="008073C9"/>
    <w:rsid w:val="008078DC"/>
    <w:rsid w:val="0081076A"/>
    <w:rsid w:val="00810823"/>
    <w:rsid w:val="00810C60"/>
    <w:rsid w:val="00811125"/>
    <w:rsid w:val="0081135B"/>
    <w:rsid w:val="0081146B"/>
    <w:rsid w:val="00811A37"/>
    <w:rsid w:val="00811A8D"/>
    <w:rsid w:val="00811D48"/>
    <w:rsid w:val="00811D80"/>
    <w:rsid w:val="00811FCE"/>
    <w:rsid w:val="00812099"/>
    <w:rsid w:val="008120FB"/>
    <w:rsid w:val="0081257F"/>
    <w:rsid w:val="00812B79"/>
    <w:rsid w:val="00812E17"/>
    <w:rsid w:val="008134B4"/>
    <w:rsid w:val="0081360E"/>
    <w:rsid w:val="00813805"/>
    <w:rsid w:val="00813DD0"/>
    <w:rsid w:val="00813E17"/>
    <w:rsid w:val="00814C44"/>
    <w:rsid w:val="00814C47"/>
    <w:rsid w:val="00814DDD"/>
    <w:rsid w:val="00814FF1"/>
    <w:rsid w:val="0081552C"/>
    <w:rsid w:val="00815C6B"/>
    <w:rsid w:val="00816415"/>
    <w:rsid w:val="00816E70"/>
    <w:rsid w:val="00817209"/>
    <w:rsid w:val="008172E4"/>
    <w:rsid w:val="0081736A"/>
    <w:rsid w:val="00817ACF"/>
    <w:rsid w:val="00820700"/>
    <w:rsid w:val="00820782"/>
    <w:rsid w:val="00820E95"/>
    <w:rsid w:val="00821250"/>
    <w:rsid w:val="00821CD0"/>
    <w:rsid w:val="008221F0"/>
    <w:rsid w:val="0082273B"/>
    <w:rsid w:val="00822E0D"/>
    <w:rsid w:val="0082386E"/>
    <w:rsid w:val="00824091"/>
    <w:rsid w:val="0082423A"/>
    <w:rsid w:val="00824921"/>
    <w:rsid w:val="00824DE4"/>
    <w:rsid w:val="0082503A"/>
    <w:rsid w:val="0082542D"/>
    <w:rsid w:val="008258D1"/>
    <w:rsid w:val="0082635D"/>
    <w:rsid w:val="00826631"/>
    <w:rsid w:val="00826BCD"/>
    <w:rsid w:val="00826D55"/>
    <w:rsid w:val="00826D9E"/>
    <w:rsid w:val="00826E0F"/>
    <w:rsid w:val="00826F99"/>
    <w:rsid w:val="00827913"/>
    <w:rsid w:val="008304A9"/>
    <w:rsid w:val="008304CB"/>
    <w:rsid w:val="008307A5"/>
    <w:rsid w:val="008307B7"/>
    <w:rsid w:val="00830867"/>
    <w:rsid w:val="00830974"/>
    <w:rsid w:val="00830E5B"/>
    <w:rsid w:val="008312E7"/>
    <w:rsid w:val="008325E5"/>
    <w:rsid w:val="0083299A"/>
    <w:rsid w:val="00832C42"/>
    <w:rsid w:val="00832D66"/>
    <w:rsid w:val="00832F8D"/>
    <w:rsid w:val="008332DD"/>
    <w:rsid w:val="00833413"/>
    <w:rsid w:val="00833F38"/>
    <w:rsid w:val="0083435A"/>
    <w:rsid w:val="0083484C"/>
    <w:rsid w:val="00834F0E"/>
    <w:rsid w:val="00835716"/>
    <w:rsid w:val="00835C3D"/>
    <w:rsid w:val="00835C9F"/>
    <w:rsid w:val="00835FE5"/>
    <w:rsid w:val="00836290"/>
    <w:rsid w:val="00836857"/>
    <w:rsid w:val="00837602"/>
    <w:rsid w:val="008377C2"/>
    <w:rsid w:val="00837EE8"/>
    <w:rsid w:val="00840291"/>
    <w:rsid w:val="00840C47"/>
    <w:rsid w:val="00840E68"/>
    <w:rsid w:val="00840F47"/>
    <w:rsid w:val="0084138E"/>
    <w:rsid w:val="008423FE"/>
    <w:rsid w:val="0084243A"/>
    <w:rsid w:val="008425F3"/>
    <w:rsid w:val="008426B5"/>
    <w:rsid w:val="00842897"/>
    <w:rsid w:val="00842A9F"/>
    <w:rsid w:val="00842D4E"/>
    <w:rsid w:val="00843B7F"/>
    <w:rsid w:val="00843E3F"/>
    <w:rsid w:val="00843FFC"/>
    <w:rsid w:val="008449BE"/>
    <w:rsid w:val="008449D8"/>
    <w:rsid w:val="008449ED"/>
    <w:rsid w:val="00846247"/>
    <w:rsid w:val="00847433"/>
    <w:rsid w:val="00847A04"/>
    <w:rsid w:val="0085017B"/>
    <w:rsid w:val="00851D6D"/>
    <w:rsid w:val="00851DDC"/>
    <w:rsid w:val="008523F4"/>
    <w:rsid w:val="008524D6"/>
    <w:rsid w:val="00852748"/>
    <w:rsid w:val="0085286B"/>
    <w:rsid w:val="0085316B"/>
    <w:rsid w:val="00853396"/>
    <w:rsid w:val="0085356A"/>
    <w:rsid w:val="008539B5"/>
    <w:rsid w:val="00854087"/>
    <w:rsid w:val="00854480"/>
    <w:rsid w:val="00854832"/>
    <w:rsid w:val="00854C79"/>
    <w:rsid w:val="00855465"/>
    <w:rsid w:val="00855BAB"/>
    <w:rsid w:val="00855C9A"/>
    <w:rsid w:val="0085692A"/>
    <w:rsid w:val="00856A10"/>
    <w:rsid w:val="00856D5C"/>
    <w:rsid w:val="008572CF"/>
    <w:rsid w:val="008577B5"/>
    <w:rsid w:val="0085780C"/>
    <w:rsid w:val="00857E77"/>
    <w:rsid w:val="00860912"/>
    <w:rsid w:val="00860FCA"/>
    <w:rsid w:val="00861126"/>
    <w:rsid w:val="0086186E"/>
    <w:rsid w:val="00861C22"/>
    <w:rsid w:val="00861F61"/>
    <w:rsid w:val="00861F92"/>
    <w:rsid w:val="00862071"/>
    <w:rsid w:val="008622B4"/>
    <w:rsid w:val="00862494"/>
    <w:rsid w:val="0086266F"/>
    <w:rsid w:val="008640A8"/>
    <w:rsid w:val="008643B3"/>
    <w:rsid w:val="00864B36"/>
    <w:rsid w:val="00864B40"/>
    <w:rsid w:val="00864FC7"/>
    <w:rsid w:val="00865C00"/>
    <w:rsid w:val="00865DDE"/>
    <w:rsid w:val="00865EBC"/>
    <w:rsid w:val="0086616D"/>
    <w:rsid w:val="00866892"/>
    <w:rsid w:val="00866922"/>
    <w:rsid w:val="00866C89"/>
    <w:rsid w:val="00866D2E"/>
    <w:rsid w:val="00867353"/>
    <w:rsid w:val="0086779D"/>
    <w:rsid w:val="00867C22"/>
    <w:rsid w:val="00867C9F"/>
    <w:rsid w:val="00867DD6"/>
    <w:rsid w:val="00867E7E"/>
    <w:rsid w:val="008700B6"/>
    <w:rsid w:val="008705AC"/>
    <w:rsid w:val="00870662"/>
    <w:rsid w:val="008707F1"/>
    <w:rsid w:val="00870C39"/>
    <w:rsid w:val="00871541"/>
    <w:rsid w:val="00871758"/>
    <w:rsid w:val="008717FF"/>
    <w:rsid w:val="008733A6"/>
    <w:rsid w:val="00873436"/>
    <w:rsid w:val="00873CC6"/>
    <w:rsid w:val="00874706"/>
    <w:rsid w:val="008748F6"/>
    <w:rsid w:val="0087490C"/>
    <w:rsid w:val="0087496F"/>
    <w:rsid w:val="0087505C"/>
    <w:rsid w:val="0087662E"/>
    <w:rsid w:val="008768EE"/>
    <w:rsid w:val="0087785F"/>
    <w:rsid w:val="008778AD"/>
    <w:rsid w:val="00877F03"/>
    <w:rsid w:val="00877F5C"/>
    <w:rsid w:val="00880408"/>
    <w:rsid w:val="00880E39"/>
    <w:rsid w:val="00881F2E"/>
    <w:rsid w:val="00882AC8"/>
    <w:rsid w:val="00882CD5"/>
    <w:rsid w:val="00883205"/>
    <w:rsid w:val="008833B4"/>
    <w:rsid w:val="00883666"/>
    <w:rsid w:val="00883C4E"/>
    <w:rsid w:val="0088438B"/>
    <w:rsid w:val="00884AF7"/>
    <w:rsid w:val="00884CDE"/>
    <w:rsid w:val="00884D87"/>
    <w:rsid w:val="008852F9"/>
    <w:rsid w:val="00885D08"/>
    <w:rsid w:val="008862DF"/>
    <w:rsid w:val="0088665E"/>
    <w:rsid w:val="008866AD"/>
    <w:rsid w:val="00886EE9"/>
    <w:rsid w:val="00886FAD"/>
    <w:rsid w:val="008870D4"/>
    <w:rsid w:val="008871B7"/>
    <w:rsid w:val="00887679"/>
    <w:rsid w:val="00887A63"/>
    <w:rsid w:val="00887DCA"/>
    <w:rsid w:val="00887F92"/>
    <w:rsid w:val="0089000A"/>
    <w:rsid w:val="0089042D"/>
    <w:rsid w:val="00890615"/>
    <w:rsid w:val="00890628"/>
    <w:rsid w:val="0089067A"/>
    <w:rsid w:val="008906E6"/>
    <w:rsid w:val="00890A2A"/>
    <w:rsid w:val="00890B04"/>
    <w:rsid w:val="00890B3A"/>
    <w:rsid w:val="00890D34"/>
    <w:rsid w:val="008919A8"/>
    <w:rsid w:val="00891BA0"/>
    <w:rsid w:val="008922FE"/>
    <w:rsid w:val="008924E2"/>
    <w:rsid w:val="0089266D"/>
    <w:rsid w:val="00892997"/>
    <w:rsid w:val="008929FC"/>
    <w:rsid w:val="00892E6E"/>
    <w:rsid w:val="00892EDF"/>
    <w:rsid w:val="00892FFC"/>
    <w:rsid w:val="00893C74"/>
    <w:rsid w:val="00893E1B"/>
    <w:rsid w:val="00894098"/>
    <w:rsid w:val="00894872"/>
    <w:rsid w:val="0089526D"/>
    <w:rsid w:val="0089598C"/>
    <w:rsid w:val="00895D19"/>
    <w:rsid w:val="008965AC"/>
    <w:rsid w:val="008966EC"/>
    <w:rsid w:val="008968D2"/>
    <w:rsid w:val="008975EF"/>
    <w:rsid w:val="00897700"/>
    <w:rsid w:val="00897A2D"/>
    <w:rsid w:val="00897E5B"/>
    <w:rsid w:val="00897E5E"/>
    <w:rsid w:val="00897F18"/>
    <w:rsid w:val="008A028B"/>
    <w:rsid w:val="008A0335"/>
    <w:rsid w:val="008A1128"/>
    <w:rsid w:val="008A12A3"/>
    <w:rsid w:val="008A1300"/>
    <w:rsid w:val="008A13E0"/>
    <w:rsid w:val="008A1523"/>
    <w:rsid w:val="008A1C49"/>
    <w:rsid w:val="008A2676"/>
    <w:rsid w:val="008A2702"/>
    <w:rsid w:val="008A2C8D"/>
    <w:rsid w:val="008A2F7F"/>
    <w:rsid w:val="008A3589"/>
    <w:rsid w:val="008A35A6"/>
    <w:rsid w:val="008A41EB"/>
    <w:rsid w:val="008A4D29"/>
    <w:rsid w:val="008A4D6D"/>
    <w:rsid w:val="008A4DD7"/>
    <w:rsid w:val="008A4E32"/>
    <w:rsid w:val="008A4EAE"/>
    <w:rsid w:val="008A4F4C"/>
    <w:rsid w:val="008A54FA"/>
    <w:rsid w:val="008A5922"/>
    <w:rsid w:val="008A6117"/>
    <w:rsid w:val="008A6E52"/>
    <w:rsid w:val="008A714F"/>
    <w:rsid w:val="008A788E"/>
    <w:rsid w:val="008A7916"/>
    <w:rsid w:val="008A7C9C"/>
    <w:rsid w:val="008B0013"/>
    <w:rsid w:val="008B042A"/>
    <w:rsid w:val="008B04E2"/>
    <w:rsid w:val="008B0DE6"/>
    <w:rsid w:val="008B1E76"/>
    <w:rsid w:val="008B24F0"/>
    <w:rsid w:val="008B26CA"/>
    <w:rsid w:val="008B33D2"/>
    <w:rsid w:val="008B34DA"/>
    <w:rsid w:val="008B357E"/>
    <w:rsid w:val="008B372A"/>
    <w:rsid w:val="008B3FDA"/>
    <w:rsid w:val="008B42C8"/>
    <w:rsid w:val="008B45E5"/>
    <w:rsid w:val="008B47FA"/>
    <w:rsid w:val="008B48F2"/>
    <w:rsid w:val="008B4A45"/>
    <w:rsid w:val="008B4FB7"/>
    <w:rsid w:val="008B50A8"/>
    <w:rsid w:val="008B564B"/>
    <w:rsid w:val="008B6B4E"/>
    <w:rsid w:val="008B6CA3"/>
    <w:rsid w:val="008B7746"/>
    <w:rsid w:val="008B77E0"/>
    <w:rsid w:val="008B7E61"/>
    <w:rsid w:val="008C1B9E"/>
    <w:rsid w:val="008C1CC8"/>
    <w:rsid w:val="008C1D2F"/>
    <w:rsid w:val="008C1E49"/>
    <w:rsid w:val="008C23D2"/>
    <w:rsid w:val="008C3B99"/>
    <w:rsid w:val="008C3BAF"/>
    <w:rsid w:val="008C4225"/>
    <w:rsid w:val="008C46BC"/>
    <w:rsid w:val="008C46E2"/>
    <w:rsid w:val="008C47B7"/>
    <w:rsid w:val="008C4D03"/>
    <w:rsid w:val="008C5611"/>
    <w:rsid w:val="008C5B64"/>
    <w:rsid w:val="008C5BDD"/>
    <w:rsid w:val="008C5D47"/>
    <w:rsid w:val="008C61FE"/>
    <w:rsid w:val="008C62D1"/>
    <w:rsid w:val="008C635F"/>
    <w:rsid w:val="008C6517"/>
    <w:rsid w:val="008C657A"/>
    <w:rsid w:val="008C6663"/>
    <w:rsid w:val="008C683B"/>
    <w:rsid w:val="008C691E"/>
    <w:rsid w:val="008C6C07"/>
    <w:rsid w:val="008C7C49"/>
    <w:rsid w:val="008C7C74"/>
    <w:rsid w:val="008C7FA1"/>
    <w:rsid w:val="008D03EE"/>
    <w:rsid w:val="008D091E"/>
    <w:rsid w:val="008D0987"/>
    <w:rsid w:val="008D0E38"/>
    <w:rsid w:val="008D10E5"/>
    <w:rsid w:val="008D15A3"/>
    <w:rsid w:val="008D19F8"/>
    <w:rsid w:val="008D1B2C"/>
    <w:rsid w:val="008D32F3"/>
    <w:rsid w:val="008D364A"/>
    <w:rsid w:val="008D3C16"/>
    <w:rsid w:val="008D3CEB"/>
    <w:rsid w:val="008D4019"/>
    <w:rsid w:val="008D41F0"/>
    <w:rsid w:val="008D427E"/>
    <w:rsid w:val="008D4312"/>
    <w:rsid w:val="008D455E"/>
    <w:rsid w:val="008D4F44"/>
    <w:rsid w:val="008D587A"/>
    <w:rsid w:val="008D599B"/>
    <w:rsid w:val="008D599D"/>
    <w:rsid w:val="008D5BF5"/>
    <w:rsid w:val="008D71A1"/>
    <w:rsid w:val="008D77F5"/>
    <w:rsid w:val="008D7992"/>
    <w:rsid w:val="008D7B1A"/>
    <w:rsid w:val="008D7BAC"/>
    <w:rsid w:val="008E0031"/>
    <w:rsid w:val="008E196E"/>
    <w:rsid w:val="008E2619"/>
    <w:rsid w:val="008E26A8"/>
    <w:rsid w:val="008E2C28"/>
    <w:rsid w:val="008E3856"/>
    <w:rsid w:val="008E3896"/>
    <w:rsid w:val="008E4590"/>
    <w:rsid w:val="008E4B89"/>
    <w:rsid w:val="008E4C7C"/>
    <w:rsid w:val="008E5079"/>
    <w:rsid w:val="008E5281"/>
    <w:rsid w:val="008E54A8"/>
    <w:rsid w:val="008E5ECF"/>
    <w:rsid w:val="008E6000"/>
    <w:rsid w:val="008E6125"/>
    <w:rsid w:val="008E6175"/>
    <w:rsid w:val="008E62B8"/>
    <w:rsid w:val="008E6BA3"/>
    <w:rsid w:val="008E784A"/>
    <w:rsid w:val="008F0196"/>
    <w:rsid w:val="008F0CD4"/>
    <w:rsid w:val="008F0F6D"/>
    <w:rsid w:val="008F19DD"/>
    <w:rsid w:val="008F209E"/>
    <w:rsid w:val="008F253B"/>
    <w:rsid w:val="008F2676"/>
    <w:rsid w:val="008F2AF8"/>
    <w:rsid w:val="008F3027"/>
    <w:rsid w:val="008F3966"/>
    <w:rsid w:val="008F3CE9"/>
    <w:rsid w:val="008F3D7C"/>
    <w:rsid w:val="008F3EB8"/>
    <w:rsid w:val="008F41E8"/>
    <w:rsid w:val="008F4382"/>
    <w:rsid w:val="008F4868"/>
    <w:rsid w:val="008F4D10"/>
    <w:rsid w:val="008F4F95"/>
    <w:rsid w:val="008F50BB"/>
    <w:rsid w:val="008F5B5A"/>
    <w:rsid w:val="008F5D1C"/>
    <w:rsid w:val="008F5E70"/>
    <w:rsid w:val="008F5F42"/>
    <w:rsid w:val="008F5FAC"/>
    <w:rsid w:val="008F60AC"/>
    <w:rsid w:val="008F62F6"/>
    <w:rsid w:val="008F710D"/>
    <w:rsid w:val="008F7373"/>
    <w:rsid w:val="008F79A0"/>
    <w:rsid w:val="00900089"/>
    <w:rsid w:val="009004AF"/>
    <w:rsid w:val="009006BF"/>
    <w:rsid w:val="00900A84"/>
    <w:rsid w:val="00900CA8"/>
    <w:rsid w:val="00900D1E"/>
    <w:rsid w:val="00900D7E"/>
    <w:rsid w:val="00901004"/>
    <w:rsid w:val="0090158A"/>
    <w:rsid w:val="00901C27"/>
    <w:rsid w:val="00902DAD"/>
    <w:rsid w:val="00903451"/>
    <w:rsid w:val="009034C3"/>
    <w:rsid w:val="0090377F"/>
    <w:rsid w:val="00903B2F"/>
    <w:rsid w:val="00903D0A"/>
    <w:rsid w:val="00903ECE"/>
    <w:rsid w:val="009040F4"/>
    <w:rsid w:val="00904500"/>
    <w:rsid w:val="009046CC"/>
    <w:rsid w:val="00904CD2"/>
    <w:rsid w:val="00904D9F"/>
    <w:rsid w:val="00905471"/>
    <w:rsid w:val="00905D5F"/>
    <w:rsid w:val="009062C6"/>
    <w:rsid w:val="0090654D"/>
    <w:rsid w:val="00906934"/>
    <w:rsid w:val="00906C4F"/>
    <w:rsid w:val="00906CE5"/>
    <w:rsid w:val="00907921"/>
    <w:rsid w:val="00907AC3"/>
    <w:rsid w:val="0091084A"/>
    <w:rsid w:val="009110D4"/>
    <w:rsid w:val="00911C78"/>
    <w:rsid w:val="00911D32"/>
    <w:rsid w:val="00911E5C"/>
    <w:rsid w:val="009124EC"/>
    <w:rsid w:val="009126BF"/>
    <w:rsid w:val="0091340E"/>
    <w:rsid w:val="00913422"/>
    <w:rsid w:val="00913567"/>
    <w:rsid w:val="00913659"/>
    <w:rsid w:val="00913A09"/>
    <w:rsid w:val="00914275"/>
    <w:rsid w:val="0091458D"/>
    <w:rsid w:val="00915045"/>
    <w:rsid w:val="009151BC"/>
    <w:rsid w:val="009156E6"/>
    <w:rsid w:val="00915CE6"/>
    <w:rsid w:val="00915F88"/>
    <w:rsid w:val="00916065"/>
    <w:rsid w:val="00916D75"/>
    <w:rsid w:val="00917084"/>
    <w:rsid w:val="009178F7"/>
    <w:rsid w:val="00921839"/>
    <w:rsid w:val="00921A56"/>
    <w:rsid w:val="00921BBC"/>
    <w:rsid w:val="0092219C"/>
    <w:rsid w:val="00922A5C"/>
    <w:rsid w:val="00922ADE"/>
    <w:rsid w:val="00923DD1"/>
    <w:rsid w:val="00924C03"/>
    <w:rsid w:val="00925487"/>
    <w:rsid w:val="00925668"/>
    <w:rsid w:val="00925A44"/>
    <w:rsid w:val="00925B9A"/>
    <w:rsid w:val="00925CF8"/>
    <w:rsid w:val="00926381"/>
    <w:rsid w:val="00926FD6"/>
    <w:rsid w:val="009271B5"/>
    <w:rsid w:val="009271D6"/>
    <w:rsid w:val="00927A8C"/>
    <w:rsid w:val="00927C38"/>
    <w:rsid w:val="00930358"/>
    <w:rsid w:val="009312CF"/>
    <w:rsid w:val="0093134B"/>
    <w:rsid w:val="0093271E"/>
    <w:rsid w:val="00932734"/>
    <w:rsid w:val="009337A2"/>
    <w:rsid w:val="0093384F"/>
    <w:rsid w:val="00933DB1"/>
    <w:rsid w:val="009340B7"/>
    <w:rsid w:val="00934433"/>
    <w:rsid w:val="009348C4"/>
    <w:rsid w:val="00934B37"/>
    <w:rsid w:val="00934FA6"/>
    <w:rsid w:val="00935483"/>
    <w:rsid w:val="00935FAE"/>
    <w:rsid w:val="00936026"/>
    <w:rsid w:val="0093618D"/>
    <w:rsid w:val="00936522"/>
    <w:rsid w:val="00936631"/>
    <w:rsid w:val="009370B1"/>
    <w:rsid w:val="0093726E"/>
    <w:rsid w:val="009374F1"/>
    <w:rsid w:val="009375D8"/>
    <w:rsid w:val="00937648"/>
    <w:rsid w:val="00940205"/>
    <w:rsid w:val="0094055F"/>
    <w:rsid w:val="009407DA"/>
    <w:rsid w:val="009415EA"/>
    <w:rsid w:val="0094165B"/>
    <w:rsid w:val="00941BE3"/>
    <w:rsid w:val="00941C2C"/>
    <w:rsid w:val="00942F1A"/>
    <w:rsid w:val="00943204"/>
    <w:rsid w:val="0094373C"/>
    <w:rsid w:val="0094381A"/>
    <w:rsid w:val="0094383D"/>
    <w:rsid w:val="00943CD2"/>
    <w:rsid w:val="00943CED"/>
    <w:rsid w:val="00943F08"/>
    <w:rsid w:val="009442C5"/>
    <w:rsid w:val="00944591"/>
    <w:rsid w:val="009448FD"/>
    <w:rsid w:val="00944ABB"/>
    <w:rsid w:val="00944E15"/>
    <w:rsid w:val="00945728"/>
    <w:rsid w:val="00945D93"/>
    <w:rsid w:val="00947558"/>
    <w:rsid w:val="00947586"/>
    <w:rsid w:val="00950B9F"/>
    <w:rsid w:val="00950BB6"/>
    <w:rsid w:val="00950BF6"/>
    <w:rsid w:val="00951043"/>
    <w:rsid w:val="00951387"/>
    <w:rsid w:val="0095169A"/>
    <w:rsid w:val="009527C2"/>
    <w:rsid w:val="00952B7A"/>
    <w:rsid w:val="00952C95"/>
    <w:rsid w:val="00952CC1"/>
    <w:rsid w:val="00953BC4"/>
    <w:rsid w:val="00954695"/>
    <w:rsid w:val="00954EAD"/>
    <w:rsid w:val="00955274"/>
    <w:rsid w:val="00956058"/>
    <w:rsid w:val="00956D34"/>
    <w:rsid w:val="0095717C"/>
    <w:rsid w:val="009572F6"/>
    <w:rsid w:val="00957B3D"/>
    <w:rsid w:val="009604BF"/>
    <w:rsid w:val="009607A4"/>
    <w:rsid w:val="00961669"/>
    <w:rsid w:val="009618C2"/>
    <w:rsid w:val="00961DE8"/>
    <w:rsid w:val="00961E9C"/>
    <w:rsid w:val="00961EB1"/>
    <w:rsid w:val="009629F2"/>
    <w:rsid w:val="00962BC8"/>
    <w:rsid w:val="009631E0"/>
    <w:rsid w:val="00963891"/>
    <w:rsid w:val="009638A2"/>
    <w:rsid w:val="00963C16"/>
    <w:rsid w:val="00964246"/>
    <w:rsid w:val="00964E18"/>
    <w:rsid w:val="00965174"/>
    <w:rsid w:val="00965752"/>
    <w:rsid w:val="00965844"/>
    <w:rsid w:val="00965D5F"/>
    <w:rsid w:val="00965E39"/>
    <w:rsid w:val="00965EBC"/>
    <w:rsid w:val="00966477"/>
    <w:rsid w:val="00966818"/>
    <w:rsid w:val="0096682E"/>
    <w:rsid w:val="0096710B"/>
    <w:rsid w:val="00967167"/>
    <w:rsid w:val="009672D0"/>
    <w:rsid w:val="00967ADE"/>
    <w:rsid w:val="00970085"/>
    <w:rsid w:val="009706CE"/>
    <w:rsid w:val="0097119B"/>
    <w:rsid w:val="009714DB"/>
    <w:rsid w:val="00971660"/>
    <w:rsid w:val="009717B6"/>
    <w:rsid w:val="0097183C"/>
    <w:rsid w:val="00971876"/>
    <w:rsid w:val="00971888"/>
    <w:rsid w:val="00971A2A"/>
    <w:rsid w:val="00972276"/>
    <w:rsid w:val="00972383"/>
    <w:rsid w:val="00972FBD"/>
    <w:rsid w:val="0097372D"/>
    <w:rsid w:val="00973D59"/>
    <w:rsid w:val="00974668"/>
    <w:rsid w:val="00974AB2"/>
    <w:rsid w:val="009751E2"/>
    <w:rsid w:val="00975C67"/>
    <w:rsid w:val="009762B1"/>
    <w:rsid w:val="00976479"/>
    <w:rsid w:val="00976A97"/>
    <w:rsid w:val="00976BB8"/>
    <w:rsid w:val="00976EE7"/>
    <w:rsid w:val="00977347"/>
    <w:rsid w:val="0097761A"/>
    <w:rsid w:val="00977D15"/>
    <w:rsid w:val="00980984"/>
    <w:rsid w:val="0098195E"/>
    <w:rsid w:val="00981D34"/>
    <w:rsid w:val="00981DB5"/>
    <w:rsid w:val="00982279"/>
    <w:rsid w:val="00982F3F"/>
    <w:rsid w:val="00984363"/>
    <w:rsid w:val="00984AEC"/>
    <w:rsid w:val="00984B8D"/>
    <w:rsid w:val="00984B95"/>
    <w:rsid w:val="00984F55"/>
    <w:rsid w:val="00985887"/>
    <w:rsid w:val="00985A3F"/>
    <w:rsid w:val="009861A3"/>
    <w:rsid w:val="009865C1"/>
    <w:rsid w:val="0098689C"/>
    <w:rsid w:val="00986B50"/>
    <w:rsid w:val="009870A2"/>
    <w:rsid w:val="009870F8"/>
    <w:rsid w:val="0098776A"/>
    <w:rsid w:val="00987E00"/>
    <w:rsid w:val="00987F25"/>
    <w:rsid w:val="009901F7"/>
    <w:rsid w:val="00990637"/>
    <w:rsid w:val="00991229"/>
    <w:rsid w:val="009914BC"/>
    <w:rsid w:val="009914F6"/>
    <w:rsid w:val="00991781"/>
    <w:rsid w:val="0099180F"/>
    <w:rsid w:val="00991996"/>
    <w:rsid w:val="0099204B"/>
    <w:rsid w:val="00992500"/>
    <w:rsid w:val="00992D1B"/>
    <w:rsid w:val="00992FF5"/>
    <w:rsid w:val="0099351E"/>
    <w:rsid w:val="00993A54"/>
    <w:rsid w:val="00993D02"/>
    <w:rsid w:val="0099422D"/>
    <w:rsid w:val="00994516"/>
    <w:rsid w:val="00994992"/>
    <w:rsid w:val="00994C4A"/>
    <w:rsid w:val="00995112"/>
    <w:rsid w:val="00995900"/>
    <w:rsid w:val="009965CB"/>
    <w:rsid w:val="00996A60"/>
    <w:rsid w:val="00996C9E"/>
    <w:rsid w:val="00996DA5"/>
    <w:rsid w:val="009971DC"/>
    <w:rsid w:val="00997386"/>
    <w:rsid w:val="00997C2C"/>
    <w:rsid w:val="00997DE8"/>
    <w:rsid w:val="009A0165"/>
    <w:rsid w:val="009A02EC"/>
    <w:rsid w:val="009A07FC"/>
    <w:rsid w:val="009A0F3E"/>
    <w:rsid w:val="009A11FE"/>
    <w:rsid w:val="009A16A5"/>
    <w:rsid w:val="009A1B3A"/>
    <w:rsid w:val="009A1CA8"/>
    <w:rsid w:val="009A1D89"/>
    <w:rsid w:val="009A1E8B"/>
    <w:rsid w:val="009A2228"/>
    <w:rsid w:val="009A3219"/>
    <w:rsid w:val="009A3765"/>
    <w:rsid w:val="009A3E1F"/>
    <w:rsid w:val="009A436F"/>
    <w:rsid w:val="009A46B3"/>
    <w:rsid w:val="009A4DF1"/>
    <w:rsid w:val="009A519C"/>
    <w:rsid w:val="009A5963"/>
    <w:rsid w:val="009A5F17"/>
    <w:rsid w:val="009A66A0"/>
    <w:rsid w:val="009A6BCE"/>
    <w:rsid w:val="009A6F1F"/>
    <w:rsid w:val="009B06BF"/>
    <w:rsid w:val="009B0B60"/>
    <w:rsid w:val="009B0C9F"/>
    <w:rsid w:val="009B1352"/>
    <w:rsid w:val="009B140A"/>
    <w:rsid w:val="009B15E3"/>
    <w:rsid w:val="009B164E"/>
    <w:rsid w:val="009B1846"/>
    <w:rsid w:val="009B21E8"/>
    <w:rsid w:val="009B2449"/>
    <w:rsid w:val="009B2C49"/>
    <w:rsid w:val="009B2CE8"/>
    <w:rsid w:val="009B312F"/>
    <w:rsid w:val="009B3720"/>
    <w:rsid w:val="009B4254"/>
    <w:rsid w:val="009B4259"/>
    <w:rsid w:val="009B4783"/>
    <w:rsid w:val="009B48DF"/>
    <w:rsid w:val="009B50F6"/>
    <w:rsid w:val="009B5DDE"/>
    <w:rsid w:val="009B62D0"/>
    <w:rsid w:val="009B6DA8"/>
    <w:rsid w:val="009B7362"/>
    <w:rsid w:val="009B7B26"/>
    <w:rsid w:val="009B7EC8"/>
    <w:rsid w:val="009C02A0"/>
    <w:rsid w:val="009C05C6"/>
    <w:rsid w:val="009C09B2"/>
    <w:rsid w:val="009C11F0"/>
    <w:rsid w:val="009C1328"/>
    <w:rsid w:val="009C2248"/>
    <w:rsid w:val="009C2829"/>
    <w:rsid w:val="009C2CB8"/>
    <w:rsid w:val="009C3EBD"/>
    <w:rsid w:val="009C43C4"/>
    <w:rsid w:val="009C45E2"/>
    <w:rsid w:val="009C49D6"/>
    <w:rsid w:val="009C4C68"/>
    <w:rsid w:val="009C4DB6"/>
    <w:rsid w:val="009C4EA6"/>
    <w:rsid w:val="009C51A7"/>
    <w:rsid w:val="009C5A13"/>
    <w:rsid w:val="009C5A6C"/>
    <w:rsid w:val="009C6690"/>
    <w:rsid w:val="009C6863"/>
    <w:rsid w:val="009C68A8"/>
    <w:rsid w:val="009C68BE"/>
    <w:rsid w:val="009C6E29"/>
    <w:rsid w:val="009C7510"/>
    <w:rsid w:val="009C754E"/>
    <w:rsid w:val="009C76C0"/>
    <w:rsid w:val="009C79A2"/>
    <w:rsid w:val="009C7AC6"/>
    <w:rsid w:val="009D044F"/>
    <w:rsid w:val="009D0637"/>
    <w:rsid w:val="009D0818"/>
    <w:rsid w:val="009D0CB4"/>
    <w:rsid w:val="009D0F13"/>
    <w:rsid w:val="009D120F"/>
    <w:rsid w:val="009D1B0E"/>
    <w:rsid w:val="009D1C48"/>
    <w:rsid w:val="009D210F"/>
    <w:rsid w:val="009D274D"/>
    <w:rsid w:val="009D27C1"/>
    <w:rsid w:val="009D2DF3"/>
    <w:rsid w:val="009D427C"/>
    <w:rsid w:val="009D532D"/>
    <w:rsid w:val="009D5A3E"/>
    <w:rsid w:val="009D5D96"/>
    <w:rsid w:val="009D5F92"/>
    <w:rsid w:val="009D66AE"/>
    <w:rsid w:val="009D68AA"/>
    <w:rsid w:val="009D692F"/>
    <w:rsid w:val="009D6AC8"/>
    <w:rsid w:val="009D7543"/>
    <w:rsid w:val="009D7853"/>
    <w:rsid w:val="009D7968"/>
    <w:rsid w:val="009E01EB"/>
    <w:rsid w:val="009E0220"/>
    <w:rsid w:val="009E1C1F"/>
    <w:rsid w:val="009E1CF6"/>
    <w:rsid w:val="009E1F98"/>
    <w:rsid w:val="009E2100"/>
    <w:rsid w:val="009E2182"/>
    <w:rsid w:val="009E2A86"/>
    <w:rsid w:val="009E2FD1"/>
    <w:rsid w:val="009E3592"/>
    <w:rsid w:val="009E367B"/>
    <w:rsid w:val="009E3E17"/>
    <w:rsid w:val="009E3F72"/>
    <w:rsid w:val="009E417B"/>
    <w:rsid w:val="009E426F"/>
    <w:rsid w:val="009E472F"/>
    <w:rsid w:val="009E493C"/>
    <w:rsid w:val="009E4AE6"/>
    <w:rsid w:val="009E4C41"/>
    <w:rsid w:val="009E4E15"/>
    <w:rsid w:val="009E50DC"/>
    <w:rsid w:val="009E52F6"/>
    <w:rsid w:val="009E5814"/>
    <w:rsid w:val="009E5C5A"/>
    <w:rsid w:val="009E6297"/>
    <w:rsid w:val="009E6855"/>
    <w:rsid w:val="009E69EA"/>
    <w:rsid w:val="009E6A86"/>
    <w:rsid w:val="009E702B"/>
    <w:rsid w:val="009E70B6"/>
    <w:rsid w:val="009E74A5"/>
    <w:rsid w:val="009E757A"/>
    <w:rsid w:val="009E7618"/>
    <w:rsid w:val="009E76AD"/>
    <w:rsid w:val="009E78A0"/>
    <w:rsid w:val="009E7B9D"/>
    <w:rsid w:val="009E7D22"/>
    <w:rsid w:val="009F050A"/>
    <w:rsid w:val="009F0889"/>
    <w:rsid w:val="009F0B5D"/>
    <w:rsid w:val="009F10E7"/>
    <w:rsid w:val="009F1714"/>
    <w:rsid w:val="009F1BF5"/>
    <w:rsid w:val="009F1E96"/>
    <w:rsid w:val="009F3659"/>
    <w:rsid w:val="009F44F5"/>
    <w:rsid w:val="009F51B7"/>
    <w:rsid w:val="009F54D8"/>
    <w:rsid w:val="009F55D4"/>
    <w:rsid w:val="009F55E7"/>
    <w:rsid w:val="009F5A3A"/>
    <w:rsid w:val="009F5C6F"/>
    <w:rsid w:val="009F5F1F"/>
    <w:rsid w:val="009F6251"/>
    <w:rsid w:val="009F62FB"/>
    <w:rsid w:val="009F6A09"/>
    <w:rsid w:val="009F6C0B"/>
    <w:rsid w:val="009F6C17"/>
    <w:rsid w:val="009F6EA1"/>
    <w:rsid w:val="009F727C"/>
    <w:rsid w:val="009F72FA"/>
    <w:rsid w:val="009F74DF"/>
    <w:rsid w:val="009F7F36"/>
    <w:rsid w:val="00A0008A"/>
    <w:rsid w:val="00A00684"/>
    <w:rsid w:val="00A006BF"/>
    <w:rsid w:val="00A00829"/>
    <w:rsid w:val="00A01330"/>
    <w:rsid w:val="00A0137C"/>
    <w:rsid w:val="00A0139D"/>
    <w:rsid w:val="00A02118"/>
    <w:rsid w:val="00A025D6"/>
    <w:rsid w:val="00A02B2B"/>
    <w:rsid w:val="00A02CE3"/>
    <w:rsid w:val="00A036DC"/>
    <w:rsid w:val="00A0395E"/>
    <w:rsid w:val="00A03A46"/>
    <w:rsid w:val="00A03E47"/>
    <w:rsid w:val="00A04077"/>
    <w:rsid w:val="00A045B7"/>
    <w:rsid w:val="00A04B36"/>
    <w:rsid w:val="00A04B66"/>
    <w:rsid w:val="00A052FD"/>
    <w:rsid w:val="00A054BC"/>
    <w:rsid w:val="00A054D9"/>
    <w:rsid w:val="00A06710"/>
    <w:rsid w:val="00A06818"/>
    <w:rsid w:val="00A06821"/>
    <w:rsid w:val="00A069EB"/>
    <w:rsid w:val="00A06C2B"/>
    <w:rsid w:val="00A06EBD"/>
    <w:rsid w:val="00A06F76"/>
    <w:rsid w:val="00A0703E"/>
    <w:rsid w:val="00A0743C"/>
    <w:rsid w:val="00A0785E"/>
    <w:rsid w:val="00A0794D"/>
    <w:rsid w:val="00A07A5A"/>
    <w:rsid w:val="00A07CE5"/>
    <w:rsid w:val="00A11116"/>
    <w:rsid w:val="00A111E7"/>
    <w:rsid w:val="00A11867"/>
    <w:rsid w:val="00A12011"/>
    <w:rsid w:val="00A1203A"/>
    <w:rsid w:val="00A12CA8"/>
    <w:rsid w:val="00A13595"/>
    <w:rsid w:val="00A135A2"/>
    <w:rsid w:val="00A13E18"/>
    <w:rsid w:val="00A13E1F"/>
    <w:rsid w:val="00A14EAA"/>
    <w:rsid w:val="00A161F9"/>
    <w:rsid w:val="00A163A3"/>
    <w:rsid w:val="00A167B3"/>
    <w:rsid w:val="00A16AE7"/>
    <w:rsid w:val="00A16EB8"/>
    <w:rsid w:val="00A17763"/>
    <w:rsid w:val="00A17AA3"/>
    <w:rsid w:val="00A20319"/>
    <w:rsid w:val="00A204EB"/>
    <w:rsid w:val="00A206E8"/>
    <w:rsid w:val="00A2087B"/>
    <w:rsid w:val="00A21B7F"/>
    <w:rsid w:val="00A2248F"/>
    <w:rsid w:val="00A22A52"/>
    <w:rsid w:val="00A22CC5"/>
    <w:rsid w:val="00A23124"/>
    <w:rsid w:val="00A23328"/>
    <w:rsid w:val="00A23B4F"/>
    <w:rsid w:val="00A23C26"/>
    <w:rsid w:val="00A2406C"/>
    <w:rsid w:val="00A25107"/>
    <w:rsid w:val="00A254E3"/>
    <w:rsid w:val="00A25A04"/>
    <w:rsid w:val="00A25F5C"/>
    <w:rsid w:val="00A262BF"/>
    <w:rsid w:val="00A265E2"/>
    <w:rsid w:val="00A26608"/>
    <w:rsid w:val="00A301F5"/>
    <w:rsid w:val="00A30690"/>
    <w:rsid w:val="00A30C28"/>
    <w:rsid w:val="00A30E8E"/>
    <w:rsid w:val="00A31014"/>
    <w:rsid w:val="00A311A7"/>
    <w:rsid w:val="00A31378"/>
    <w:rsid w:val="00A314EB"/>
    <w:rsid w:val="00A317A3"/>
    <w:rsid w:val="00A31953"/>
    <w:rsid w:val="00A32329"/>
    <w:rsid w:val="00A329C8"/>
    <w:rsid w:val="00A32D98"/>
    <w:rsid w:val="00A3314D"/>
    <w:rsid w:val="00A33F38"/>
    <w:rsid w:val="00A3427B"/>
    <w:rsid w:val="00A3483F"/>
    <w:rsid w:val="00A349BC"/>
    <w:rsid w:val="00A35AC2"/>
    <w:rsid w:val="00A35BD5"/>
    <w:rsid w:val="00A35C18"/>
    <w:rsid w:val="00A361D7"/>
    <w:rsid w:val="00A3620A"/>
    <w:rsid w:val="00A36702"/>
    <w:rsid w:val="00A36928"/>
    <w:rsid w:val="00A36C25"/>
    <w:rsid w:val="00A375B7"/>
    <w:rsid w:val="00A37A8F"/>
    <w:rsid w:val="00A37BCA"/>
    <w:rsid w:val="00A407D4"/>
    <w:rsid w:val="00A4097E"/>
    <w:rsid w:val="00A40A7E"/>
    <w:rsid w:val="00A40C21"/>
    <w:rsid w:val="00A40F5A"/>
    <w:rsid w:val="00A413A8"/>
    <w:rsid w:val="00A4175F"/>
    <w:rsid w:val="00A41F7E"/>
    <w:rsid w:val="00A42EC9"/>
    <w:rsid w:val="00A43380"/>
    <w:rsid w:val="00A435E1"/>
    <w:rsid w:val="00A4391B"/>
    <w:rsid w:val="00A43E2A"/>
    <w:rsid w:val="00A43F75"/>
    <w:rsid w:val="00A441A5"/>
    <w:rsid w:val="00A45261"/>
    <w:rsid w:val="00A4592B"/>
    <w:rsid w:val="00A45FC8"/>
    <w:rsid w:val="00A46095"/>
    <w:rsid w:val="00A462B3"/>
    <w:rsid w:val="00A4651A"/>
    <w:rsid w:val="00A479A3"/>
    <w:rsid w:val="00A47E4F"/>
    <w:rsid w:val="00A47EB3"/>
    <w:rsid w:val="00A50033"/>
    <w:rsid w:val="00A503B1"/>
    <w:rsid w:val="00A50501"/>
    <w:rsid w:val="00A505DB"/>
    <w:rsid w:val="00A50DF9"/>
    <w:rsid w:val="00A50EBF"/>
    <w:rsid w:val="00A50FC9"/>
    <w:rsid w:val="00A519CC"/>
    <w:rsid w:val="00A51DBB"/>
    <w:rsid w:val="00A51F79"/>
    <w:rsid w:val="00A5205B"/>
    <w:rsid w:val="00A5248B"/>
    <w:rsid w:val="00A530E7"/>
    <w:rsid w:val="00A53268"/>
    <w:rsid w:val="00A53532"/>
    <w:rsid w:val="00A53753"/>
    <w:rsid w:val="00A53885"/>
    <w:rsid w:val="00A55724"/>
    <w:rsid w:val="00A55A08"/>
    <w:rsid w:val="00A55E5A"/>
    <w:rsid w:val="00A55F22"/>
    <w:rsid w:val="00A56215"/>
    <w:rsid w:val="00A565D0"/>
    <w:rsid w:val="00A57119"/>
    <w:rsid w:val="00A579DA"/>
    <w:rsid w:val="00A601F0"/>
    <w:rsid w:val="00A60613"/>
    <w:rsid w:val="00A60B0A"/>
    <w:rsid w:val="00A60BDD"/>
    <w:rsid w:val="00A60F82"/>
    <w:rsid w:val="00A6131A"/>
    <w:rsid w:val="00A614FF"/>
    <w:rsid w:val="00A62AB4"/>
    <w:rsid w:val="00A62B4C"/>
    <w:rsid w:val="00A63146"/>
    <w:rsid w:val="00A634E4"/>
    <w:rsid w:val="00A63A01"/>
    <w:rsid w:val="00A63A5F"/>
    <w:rsid w:val="00A63CB0"/>
    <w:rsid w:val="00A63EF6"/>
    <w:rsid w:val="00A64D7B"/>
    <w:rsid w:val="00A6563F"/>
    <w:rsid w:val="00A6564A"/>
    <w:rsid w:val="00A664B4"/>
    <w:rsid w:val="00A66A3D"/>
    <w:rsid w:val="00A67288"/>
    <w:rsid w:val="00A67401"/>
    <w:rsid w:val="00A678C7"/>
    <w:rsid w:val="00A67B4F"/>
    <w:rsid w:val="00A67CFD"/>
    <w:rsid w:val="00A67FF1"/>
    <w:rsid w:val="00A706B4"/>
    <w:rsid w:val="00A707E3"/>
    <w:rsid w:val="00A708E6"/>
    <w:rsid w:val="00A70AC2"/>
    <w:rsid w:val="00A70AD0"/>
    <w:rsid w:val="00A70B82"/>
    <w:rsid w:val="00A710AF"/>
    <w:rsid w:val="00A7172A"/>
    <w:rsid w:val="00A71B23"/>
    <w:rsid w:val="00A71CD5"/>
    <w:rsid w:val="00A71E2D"/>
    <w:rsid w:val="00A71FD9"/>
    <w:rsid w:val="00A72664"/>
    <w:rsid w:val="00A729C3"/>
    <w:rsid w:val="00A729D6"/>
    <w:rsid w:val="00A73110"/>
    <w:rsid w:val="00A73284"/>
    <w:rsid w:val="00A7342E"/>
    <w:rsid w:val="00A74211"/>
    <w:rsid w:val="00A74251"/>
    <w:rsid w:val="00A7466A"/>
    <w:rsid w:val="00A74986"/>
    <w:rsid w:val="00A7504C"/>
    <w:rsid w:val="00A753AF"/>
    <w:rsid w:val="00A756C1"/>
    <w:rsid w:val="00A759DE"/>
    <w:rsid w:val="00A75B01"/>
    <w:rsid w:val="00A75CD4"/>
    <w:rsid w:val="00A75DC1"/>
    <w:rsid w:val="00A75FF3"/>
    <w:rsid w:val="00A7606C"/>
    <w:rsid w:val="00A761C4"/>
    <w:rsid w:val="00A767FB"/>
    <w:rsid w:val="00A76E28"/>
    <w:rsid w:val="00A77130"/>
    <w:rsid w:val="00A77409"/>
    <w:rsid w:val="00A7743C"/>
    <w:rsid w:val="00A80350"/>
    <w:rsid w:val="00A80675"/>
    <w:rsid w:val="00A80D98"/>
    <w:rsid w:val="00A81252"/>
    <w:rsid w:val="00A81320"/>
    <w:rsid w:val="00A81460"/>
    <w:rsid w:val="00A81537"/>
    <w:rsid w:val="00A81545"/>
    <w:rsid w:val="00A81656"/>
    <w:rsid w:val="00A8179E"/>
    <w:rsid w:val="00A826DE"/>
    <w:rsid w:val="00A826F5"/>
    <w:rsid w:val="00A82B94"/>
    <w:rsid w:val="00A82F64"/>
    <w:rsid w:val="00A834A4"/>
    <w:rsid w:val="00A8361B"/>
    <w:rsid w:val="00A83DE5"/>
    <w:rsid w:val="00A8415D"/>
    <w:rsid w:val="00A842E5"/>
    <w:rsid w:val="00A8457D"/>
    <w:rsid w:val="00A845BF"/>
    <w:rsid w:val="00A846AC"/>
    <w:rsid w:val="00A84B8C"/>
    <w:rsid w:val="00A84D0B"/>
    <w:rsid w:val="00A854D0"/>
    <w:rsid w:val="00A860F0"/>
    <w:rsid w:val="00A8663A"/>
    <w:rsid w:val="00A87EBD"/>
    <w:rsid w:val="00A87FEC"/>
    <w:rsid w:val="00A903F9"/>
    <w:rsid w:val="00A90590"/>
    <w:rsid w:val="00A9071D"/>
    <w:rsid w:val="00A9144E"/>
    <w:rsid w:val="00A91621"/>
    <w:rsid w:val="00A9243C"/>
    <w:rsid w:val="00A927A0"/>
    <w:rsid w:val="00A92BF0"/>
    <w:rsid w:val="00A92DD3"/>
    <w:rsid w:val="00A949FA"/>
    <w:rsid w:val="00A94EB7"/>
    <w:rsid w:val="00A9509D"/>
    <w:rsid w:val="00A95C47"/>
    <w:rsid w:val="00A96577"/>
    <w:rsid w:val="00A9693E"/>
    <w:rsid w:val="00A96C8E"/>
    <w:rsid w:val="00A96D21"/>
    <w:rsid w:val="00A9717D"/>
    <w:rsid w:val="00A979F7"/>
    <w:rsid w:val="00AA0038"/>
    <w:rsid w:val="00AA062E"/>
    <w:rsid w:val="00AA0653"/>
    <w:rsid w:val="00AA0CE3"/>
    <w:rsid w:val="00AA1023"/>
    <w:rsid w:val="00AA1888"/>
    <w:rsid w:val="00AA1D97"/>
    <w:rsid w:val="00AA20F1"/>
    <w:rsid w:val="00AA2A8B"/>
    <w:rsid w:val="00AA3218"/>
    <w:rsid w:val="00AA39CB"/>
    <w:rsid w:val="00AA4A75"/>
    <w:rsid w:val="00AA4FA7"/>
    <w:rsid w:val="00AA5636"/>
    <w:rsid w:val="00AA5BBE"/>
    <w:rsid w:val="00AA6283"/>
    <w:rsid w:val="00AA69E2"/>
    <w:rsid w:val="00AA74C5"/>
    <w:rsid w:val="00AA7594"/>
    <w:rsid w:val="00AA75E4"/>
    <w:rsid w:val="00AA79C3"/>
    <w:rsid w:val="00AA7CB3"/>
    <w:rsid w:val="00AA7EFD"/>
    <w:rsid w:val="00AB0247"/>
    <w:rsid w:val="00AB04F0"/>
    <w:rsid w:val="00AB0703"/>
    <w:rsid w:val="00AB0A22"/>
    <w:rsid w:val="00AB0C54"/>
    <w:rsid w:val="00AB0EAD"/>
    <w:rsid w:val="00AB1439"/>
    <w:rsid w:val="00AB1B52"/>
    <w:rsid w:val="00AB2DDC"/>
    <w:rsid w:val="00AB3379"/>
    <w:rsid w:val="00AB33BE"/>
    <w:rsid w:val="00AB35BA"/>
    <w:rsid w:val="00AB35BE"/>
    <w:rsid w:val="00AB369A"/>
    <w:rsid w:val="00AB3954"/>
    <w:rsid w:val="00AB3F40"/>
    <w:rsid w:val="00AB476D"/>
    <w:rsid w:val="00AB4960"/>
    <w:rsid w:val="00AB49FE"/>
    <w:rsid w:val="00AB4C3E"/>
    <w:rsid w:val="00AB4CCE"/>
    <w:rsid w:val="00AB4D57"/>
    <w:rsid w:val="00AB557B"/>
    <w:rsid w:val="00AB5A26"/>
    <w:rsid w:val="00AB5CD8"/>
    <w:rsid w:val="00AB62E0"/>
    <w:rsid w:val="00AB6533"/>
    <w:rsid w:val="00AB656F"/>
    <w:rsid w:val="00AB69D6"/>
    <w:rsid w:val="00AB6A57"/>
    <w:rsid w:val="00AB6AD4"/>
    <w:rsid w:val="00AB6B47"/>
    <w:rsid w:val="00AB7437"/>
    <w:rsid w:val="00AB7AF9"/>
    <w:rsid w:val="00AB7D51"/>
    <w:rsid w:val="00AC0CA1"/>
    <w:rsid w:val="00AC12FD"/>
    <w:rsid w:val="00AC1639"/>
    <w:rsid w:val="00AC1709"/>
    <w:rsid w:val="00AC17B7"/>
    <w:rsid w:val="00AC19B2"/>
    <w:rsid w:val="00AC2629"/>
    <w:rsid w:val="00AC2752"/>
    <w:rsid w:val="00AC2C42"/>
    <w:rsid w:val="00AC2C6B"/>
    <w:rsid w:val="00AC2D41"/>
    <w:rsid w:val="00AC313C"/>
    <w:rsid w:val="00AC32C5"/>
    <w:rsid w:val="00AC332B"/>
    <w:rsid w:val="00AC3558"/>
    <w:rsid w:val="00AC36BF"/>
    <w:rsid w:val="00AC370A"/>
    <w:rsid w:val="00AC40FF"/>
    <w:rsid w:val="00AC4949"/>
    <w:rsid w:val="00AC4BC1"/>
    <w:rsid w:val="00AC4BE8"/>
    <w:rsid w:val="00AC581B"/>
    <w:rsid w:val="00AC5AC6"/>
    <w:rsid w:val="00AC627C"/>
    <w:rsid w:val="00AC699C"/>
    <w:rsid w:val="00AC7507"/>
    <w:rsid w:val="00AC76DF"/>
    <w:rsid w:val="00AD02F3"/>
    <w:rsid w:val="00AD0315"/>
    <w:rsid w:val="00AD0B87"/>
    <w:rsid w:val="00AD0C81"/>
    <w:rsid w:val="00AD0CEA"/>
    <w:rsid w:val="00AD1070"/>
    <w:rsid w:val="00AD142B"/>
    <w:rsid w:val="00AD1816"/>
    <w:rsid w:val="00AD18EA"/>
    <w:rsid w:val="00AD1C86"/>
    <w:rsid w:val="00AD28BC"/>
    <w:rsid w:val="00AD2A60"/>
    <w:rsid w:val="00AD2EF3"/>
    <w:rsid w:val="00AD33A4"/>
    <w:rsid w:val="00AD341A"/>
    <w:rsid w:val="00AD3589"/>
    <w:rsid w:val="00AD3C11"/>
    <w:rsid w:val="00AD4178"/>
    <w:rsid w:val="00AD4278"/>
    <w:rsid w:val="00AD42B6"/>
    <w:rsid w:val="00AD4680"/>
    <w:rsid w:val="00AD4AD0"/>
    <w:rsid w:val="00AD5348"/>
    <w:rsid w:val="00AD538C"/>
    <w:rsid w:val="00AD5D44"/>
    <w:rsid w:val="00AD6A87"/>
    <w:rsid w:val="00AD6AEF"/>
    <w:rsid w:val="00AD6BAC"/>
    <w:rsid w:val="00AD7436"/>
    <w:rsid w:val="00AE030A"/>
    <w:rsid w:val="00AE0B4C"/>
    <w:rsid w:val="00AE0DCE"/>
    <w:rsid w:val="00AE12D0"/>
    <w:rsid w:val="00AE18D0"/>
    <w:rsid w:val="00AE1DA1"/>
    <w:rsid w:val="00AE1DC9"/>
    <w:rsid w:val="00AE23C4"/>
    <w:rsid w:val="00AE260D"/>
    <w:rsid w:val="00AE2EA0"/>
    <w:rsid w:val="00AE31F9"/>
    <w:rsid w:val="00AE37B3"/>
    <w:rsid w:val="00AE395A"/>
    <w:rsid w:val="00AE3D6F"/>
    <w:rsid w:val="00AE4057"/>
    <w:rsid w:val="00AE46AA"/>
    <w:rsid w:val="00AE4992"/>
    <w:rsid w:val="00AE555D"/>
    <w:rsid w:val="00AE5EA0"/>
    <w:rsid w:val="00AE6954"/>
    <w:rsid w:val="00AE75C9"/>
    <w:rsid w:val="00AE7903"/>
    <w:rsid w:val="00AE7BB7"/>
    <w:rsid w:val="00AF038D"/>
    <w:rsid w:val="00AF05BF"/>
    <w:rsid w:val="00AF06E4"/>
    <w:rsid w:val="00AF07D9"/>
    <w:rsid w:val="00AF0851"/>
    <w:rsid w:val="00AF0A2E"/>
    <w:rsid w:val="00AF1190"/>
    <w:rsid w:val="00AF22E9"/>
    <w:rsid w:val="00AF249F"/>
    <w:rsid w:val="00AF28A5"/>
    <w:rsid w:val="00AF29DF"/>
    <w:rsid w:val="00AF2E19"/>
    <w:rsid w:val="00AF2F5B"/>
    <w:rsid w:val="00AF321E"/>
    <w:rsid w:val="00AF3531"/>
    <w:rsid w:val="00AF3786"/>
    <w:rsid w:val="00AF3979"/>
    <w:rsid w:val="00AF3B10"/>
    <w:rsid w:val="00AF3E60"/>
    <w:rsid w:val="00AF3EB3"/>
    <w:rsid w:val="00AF463D"/>
    <w:rsid w:val="00AF4BC6"/>
    <w:rsid w:val="00AF5ABA"/>
    <w:rsid w:val="00AF5BA2"/>
    <w:rsid w:val="00AF6183"/>
    <w:rsid w:val="00AF6747"/>
    <w:rsid w:val="00AF69B2"/>
    <w:rsid w:val="00AF6C1E"/>
    <w:rsid w:val="00AF72BC"/>
    <w:rsid w:val="00AF7649"/>
    <w:rsid w:val="00AF7B14"/>
    <w:rsid w:val="00AF7D73"/>
    <w:rsid w:val="00B01C9E"/>
    <w:rsid w:val="00B024F4"/>
    <w:rsid w:val="00B027EE"/>
    <w:rsid w:val="00B028F1"/>
    <w:rsid w:val="00B02C88"/>
    <w:rsid w:val="00B02F5C"/>
    <w:rsid w:val="00B02FB2"/>
    <w:rsid w:val="00B03248"/>
    <w:rsid w:val="00B035A3"/>
    <w:rsid w:val="00B035D6"/>
    <w:rsid w:val="00B03CB2"/>
    <w:rsid w:val="00B03D9B"/>
    <w:rsid w:val="00B048CE"/>
    <w:rsid w:val="00B052CE"/>
    <w:rsid w:val="00B05800"/>
    <w:rsid w:val="00B05824"/>
    <w:rsid w:val="00B062CC"/>
    <w:rsid w:val="00B07180"/>
    <w:rsid w:val="00B07CD4"/>
    <w:rsid w:val="00B07EA1"/>
    <w:rsid w:val="00B1011F"/>
    <w:rsid w:val="00B10198"/>
    <w:rsid w:val="00B110EC"/>
    <w:rsid w:val="00B1171C"/>
    <w:rsid w:val="00B11852"/>
    <w:rsid w:val="00B11A28"/>
    <w:rsid w:val="00B11B21"/>
    <w:rsid w:val="00B11E5E"/>
    <w:rsid w:val="00B11F17"/>
    <w:rsid w:val="00B1228B"/>
    <w:rsid w:val="00B12317"/>
    <w:rsid w:val="00B1243F"/>
    <w:rsid w:val="00B12889"/>
    <w:rsid w:val="00B12B21"/>
    <w:rsid w:val="00B12C47"/>
    <w:rsid w:val="00B12C56"/>
    <w:rsid w:val="00B1330B"/>
    <w:rsid w:val="00B1394B"/>
    <w:rsid w:val="00B13ED9"/>
    <w:rsid w:val="00B14A86"/>
    <w:rsid w:val="00B151E0"/>
    <w:rsid w:val="00B15934"/>
    <w:rsid w:val="00B15D1C"/>
    <w:rsid w:val="00B15F50"/>
    <w:rsid w:val="00B16A47"/>
    <w:rsid w:val="00B17254"/>
    <w:rsid w:val="00B20863"/>
    <w:rsid w:val="00B21357"/>
    <w:rsid w:val="00B2165F"/>
    <w:rsid w:val="00B21F68"/>
    <w:rsid w:val="00B2316E"/>
    <w:rsid w:val="00B24250"/>
    <w:rsid w:val="00B24263"/>
    <w:rsid w:val="00B24A74"/>
    <w:rsid w:val="00B24B37"/>
    <w:rsid w:val="00B24B5B"/>
    <w:rsid w:val="00B24F0B"/>
    <w:rsid w:val="00B24FF0"/>
    <w:rsid w:val="00B250C7"/>
    <w:rsid w:val="00B251A6"/>
    <w:rsid w:val="00B25B86"/>
    <w:rsid w:val="00B25D0B"/>
    <w:rsid w:val="00B25D29"/>
    <w:rsid w:val="00B267FD"/>
    <w:rsid w:val="00B26843"/>
    <w:rsid w:val="00B2773F"/>
    <w:rsid w:val="00B27968"/>
    <w:rsid w:val="00B27C82"/>
    <w:rsid w:val="00B307A0"/>
    <w:rsid w:val="00B30852"/>
    <w:rsid w:val="00B31039"/>
    <w:rsid w:val="00B31C6C"/>
    <w:rsid w:val="00B32306"/>
    <w:rsid w:val="00B32735"/>
    <w:rsid w:val="00B32B90"/>
    <w:rsid w:val="00B338F6"/>
    <w:rsid w:val="00B34E67"/>
    <w:rsid w:val="00B34EBB"/>
    <w:rsid w:val="00B35202"/>
    <w:rsid w:val="00B35326"/>
    <w:rsid w:val="00B35455"/>
    <w:rsid w:val="00B3597B"/>
    <w:rsid w:val="00B35AC3"/>
    <w:rsid w:val="00B36EB9"/>
    <w:rsid w:val="00B37513"/>
    <w:rsid w:val="00B37ED2"/>
    <w:rsid w:val="00B40A4D"/>
    <w:rsid w:val="00B40D87"/>
    <w:rsid w:val="00B414C4"/>
    <w:rsid w:val="00B424DD"/>
    <w:rsid w:val="00B42783"/>
    <w:rsid w:val="00B42B21"/>
    <w:rsid w:val="00B42E86"/>
    <w:rsid w:val="00B42F93"/>
    <w:rsid w:val="00B4314A"/>
    <w:rsid w:val="00B43646"/>
    <w:rsid w:val="00B43A28"/>
    <w:rsid w:val="00B43B4C"/>
    <w:rsid w:val="00B43BCE"/>
    <w:rsid w:val="00B43D36"/>
    <w:rsid w:val="00B44317"/>
    <w:rsid w:val="00B44678"/>
    <w:rsid w:val="00B44F23"/>
    <w:rsid w:val="00B4514C"/>
    <w:rsid w:val="00B46133"/>
    <w:rsid w:val="00B46449"/>
    <w:rsid w:val="00B4698C"/>
    <w:rsid w:val="00B46BB7"/>
    <w:rsid w:val="00B46E24"/>
    <w:rsid w:val="00B46E2E"/>
    <w:rsid w:val="00B47803"/>
    <w:rsid w:val="00B47CAC"/>
    <w:rsid w:val="00B47DE0"/>
    <w:rsid w:val="00B50185"/>
    <w:rsid w:val="00B50334"/>
    <w:rsid w:val="00B504F0"/>
    <w:rsid w:val="00B508B0"/>
    <w:rsid w:val="00B510C5"/>
    <w:rsid w:val="00B5123F"/>
    <w:rsid w:val="00B52603"/>
    <w:rsid w:val="00B52CA4"/>
    <w:rsid w:val="00B52EB1"/>
    <w:rsid w:val="00B52F53"/>
    <w:rsid w:val="00B53239"/>
    <w:rsid w:val="00B53411"/>
    <w:rsid w:val="00B53AD2"/>
    <w:rsid w:val="00B53DF4"/>
    <w:rsid w:val="00B53FC8"/>
    <w:rsid w:val="00B54127"/>
    <w:rsid w:val="00B543AF"/>
    <w:rsid w:val="00B5464B"/>
    <w:rsid w:val="00B54715"/>
    <w:rsid w:val="00B54BE1"/>
    <w:rsid w:val="00B54C95"/>
    <w:rsid w:val="00B54CB3"/>
    <w:rsid w:val="00B54FE1"/>
    <w:rsid w:val="00B5517F"/>
    <w:rsid w:val="00B559CF"/>
    <w:rsid w:val="00B55AF8"/>
    <w:rsid w:val="00B56265"/>
    <w:rsid w:val="00B56C74"/>
    <w:rsid w:val="00B56CE1"/>
    <w:rsid w:val="00B577CA"/>
    <w:rsid w:val="00B57E8B"/>
    <w:rsid w:val="00B603A1"/>
    <w:rsid w:val="00B6094E"/>
    <w:rsid w:val="00B6184F"/>
    <w:rsid w:val="00B61C91"/>
    <w:rsid w:val="00B6288E"/>
    <w:rsid w:val="00B62A97"/>
    <w:rsid w:val="00B6404A"/>
    <w:rsid w:val="00B654B8"/>
    <w:rsid w:val="00B658D6"/>
    <w:rsid w:val="00B6601F"/>
    <w:rsid w:val="00B660EA"/>
    <w:rsid w:val="00B6693F"/>
    <w:rsid w:val="00B66DBB"/>
    <w:rsid w:val="00B66FF9"/>
    <w:rsid w:val="00B67887"/>
    <w:rsid w:val="00B67AE1"/>
    <w:rsid w:val="00B67B11"/>
    <w:rsid w:val="00B67B62"/>
    <w:rsid w:val="00B67F8A"/>
    <w:rsid w:val="00B70220"/>
    <w:rsid w:val="00B702B0"/>
    <w:rsid w:val="00B70870"/>
    <w:rsid w:val="00B70E41"/>
    <w:rsid w:val="00B71140"/>
    <w:rsid w:val="00B71634"/>
    <w:rsid w:val="00B7298C"/>
    <w:rsid w:val="00B72B05"/>
    <w:rsid w:val="00B72D93"/>
    <w:rsid w:val="00B72E2E"/>
    <w:rsid w:val="00B732B8"/>
    <w:rsid w:val="00B73319"/>
    <w:rsid w:val="00B7365B"/>
    <w:rsid w:val="00B73708"/>
    <w:rsid w:val="00B7398C"/>
    <w:rsid w:val="00B73A1D"/>
    <w:rsid w:val="00B73B36"/>
    <w:rsid w:val="00B73D29"/>
    <w:rsid w:val="00B73F3F"/>
    <w:rsid w:val="00B744D4"/>
    <w:rsid w:val="00B74D0B"/>
    <w:rsid w:val="00B75C16"/>
    <w:rsid w:val="00B75CE9"/>
    <w:rsid w:val="00B75D44"/>
    <w:rsid w:val="00B76637"/>
    <w:rsid w:val="00B766C1"/>
    <w:rsid w:val="00B768CC"/>
    <w:rsid w:val="00B77737"/>
    <w:rsid w:val="00B805CC"/>
    <w:rsid w:val="00B8165C"/>
    <w:rsid w:val="00B81693"/>
    <w:rsid w:val="00B81B9C"/>
    <w:rsid w:val="00B82213"/>
    <w:rsid w:val="00B823FB"/>
    <w:rsid w:val="00B8254B"/>
    <w:rsid w:val="00B825CC"/>
    <w:rsid w:val="00B8268D"/>
    <w:rsid w:val="00B82F14"/>
    <w:rsid w:val="00B83781"/>
    <w:rsid w:val="00B83868"/>
    <w:rsid w:val="00B839E5"/>
    <w:rsid w:val="00B83D52"/>
    <w:rsid w:val="00B84D6F"/>
    <w:rsid w:val="00B8542D"/>
    <w:rsid w:val="00B85452"/>
    <w:rsid w:val="00B85650"/>
    <w:rsid w:val="00B8582B"/>
    <w:rsid w:val="00B85FF4"/>
    <w:rsid w:val="00B86B1A"/>
    <w:rsid w:val="00B86B67"/>
    <w:rsid w:val="00B86F40"/>
    <w:rsid w:val="00B9055A"/>
    <w:rsid w:val="00B906F0"/>
    <w:rsid w:val="00B9133E"/>
    <w:rsid w:val="00B913EE"/>
    <w:rsid w:val="00B916F1"/>
    <w:rsid w:val="00B91743"/>
    <w:rsid w:val="00B917C0"/>
    <w:rsid w:val="00B91850"/>
    <w:rsid w:val="00B91B0C"/>
    <w:rsid w:val="00B91CA6"/>
    <w:rsid w:val="00B920A4"/>
    <w:rsid w:val="00B923DE"/>
    <w:rsid w:val="00B92A97"/>
    <w:rsid w:val="00B93113"/>
    <w:rsid w:val="00B93A36"/>
    <w:rsid w:val="00B93BF7"/>
    <w:rsid w:val="00B93E9C"/>
    <w:rsid w:val="00B94D86"/>
    <w:rsid w:val="00B9505C"/>
    <w:rsid w:val="00B956F5"/>
    <w:rsid w:val="00B95AC1"/>
    <w:rsid w:val="00B95F30"/>
    <w:rsid w:val="00B9691F"/>
    <w:rsid w:val="00B96B37"/>
    <w:rsid w:val="00B9727D"/>
    <w:rsid w:val="00B9771B"/>
    <w:rsid w:val="00B978EE"/>
    <w:rsid w:val="00B97A73"/>
    <w:rsid w:val="00BA0400"/>
    <w:rsid w:val="00BA069E"/>
    <w:rsid w:val="00BA0AAC"/>
    <w:rsid w:val="00BA1186"/>
    <w:rsid w:val="00BA18EA"/>
    <w:rsid w:val="00BA19E0"/>
    <w:rsid w:val="00BA22D5"/>
    <w:rsid w:val="00BA23A9"/>
    <w:rsid w:val="00BA3698"/>
    <w:rsid w:val="00BA3A9D"/>
    <w:rsid w:val="00BA3C93"/>
    <w:rsid w:val="00BA3CFA"/>
    <w:rsid w:val="00BA459D"/>
    <w:rsid w:val="00BA48E1"/>
    <w:rsid w:val="00BA4AE1"/>
    <w:rsid w:val="00BA4C91"/>
    <w:rsid w:val="00BA4F76"/>
    <w:rsid w:val="00BA504F"/>
    <w:rsid w:val="00BA539E"/>
    <w:rsid w:val="00BA6072"/>
    <w:rsid w:val="00BA624C"/>
    <w:rsid w:val="00BA650C"/>
    <w:rsid w:val="00BA65D8"/>
    <w:rsid w:val="00BA678C"/>
    <w:rsid w:val="00BA6884"/>
    <w:rsid w:val="00BA6E5D"/>
    <w:rsid w:val="00BA7D5E"/>
    <w:rsid w:val="00BA7E7E"/>
    <w:rsid w:val="00BB02AF"/>
    <w:rsid w:val="00BB02FC"/>
    <w:rsid w:val="00BB0A41"/>
    <w:rsid w:val="00BB0AF6"/>
    <w:rsid w:val="00BB0D5D"/>
    <w:rsid w:val="00BB1288"/>
    <w:rsid w:val="00BB1495"/>
    <w:rsid w:val="00BB1FFA"/>
    <w:rsid w:val="00BB2D01"/>
    <w:rsid w:val="00BB3268"/>
    <w:rsid w:val="00BB326A"/>
    <w:rsid w:val="00BB32B8"/>
    <w:rsid w:val="00BB357B"/>
    <w:rsid w:val="00BB3C39"/>
    <w:rsid w:val="00BB3F46"/>
    <w:rsid w:val="00BB45E7"/>
    <w:rsid w:val="00BB4AAC"/>
    <w:rsid w:val="00BB4D98"/>
    <w:rsid w:val="00BB5B2F"/>
    <w:rsid w:val="00BB6029"/>
    <w:rsid w:val="00BB69FE"/>
    <w:rsid w:val="00BB73DC"/>
    <w:rsid w:val="00BB798D"/>
    <w:rsid w:val="00BB7C5A"/>
    <w:rsid w:val="00BB7C76"/>
    <w:rsid w:val="00BC00ED"/>
    <w:rsid w:val="00BC02DF"/>
    <w:rsid w:val="00BC0761"/>
    <w:rsid w:val="00BC0A9B"/>
    <w:rsid w:val="00BC192E"/>
    <w:rsid w:val="00BC194B"/>
    <w:rsid w:val="00BC19FB"/>
    <w:rsid w:val="00BC1C49"/>
    <w:rsid w:val="00BC27EB"/>
    <w:rsid w:val="00BC3ED1"/>
    <w:rsid w:val="00BC4D77"/>
    <w:rsid w:val="00BC5328"/>
    <w:rsid w:val="00BC54A7"/>
    <w:rsid w:val="00BC54DC"/>
    <w:rsid w:val="00BC633A"/>
    <w:rsid w:val="00BC660A"/>
    <w:rsid w:val="00BC68E9"/>
    <w:rsid w:val="00BC7553"/>
    <w:rsid w:val="00BD042F"/>
    <w:rsid w:val="00BD09AA"/>
    <w:rsid w:val="00BD0A4F"/>
    <w:rsid w:val="00BD0FFB"/>
    <w:rsid w:val="00BD1A23"/>
    <w:rsid w:val="00BD1B85"/>
    <w:rsid w:val="00BD2A6E"/>
    <w:rsid w:val="00BD2CFD"/>
    <w:rsid w:val="00BD2D13"/>
    <w:rsid w:val="00BD2EF8"/>
    <w:rsid w:val="00BD360B"/>
    <w:rsid w:val="00BD37C4"/>
    <w:rsid w:val="00BD3AD8"/>
    <w:rsid w:val="00BD3C05"/>
    <w:rsid w:val="00BD3D9D"/>
    <w:rsid w:val="00BD446C"/>
    <w:rsid w:val="00BD482E"/>
    <w:rsid w:val="00BD532F"/>
    <w:rsid w:val="00BD5377"/>
    <w:rsid w:val="00BD53CE"/>
    <w:rsid w:val="00BD54FC"/>
    <w:rsid w:val="00BD5511"/>
    <w:rsid w:val="00BD5AC7"/>
    <w:rsid w:val="00BD6AC0"/>
    <w:rsid w:val="00BD76DA"/>
    <w:rsid w:val="00BD7961"/>
    <w:rsid w:val="00BE0048"/>
    <w:rsid w:val="00BE050F"/>
    <w:rsid w:val="00BE0538"/>
    <w:rsid w:val="00BE0A8B"/>
    <w:rsid w:val="00BE0E27"/>
    <w:rsid w:val="00BE1188"/>
    <w:rsid w:val="00BE1A03"/>
    <w:rsid w:val="00BE1DEF"/>
    <w:rsid w:val="00BE1E12"/>
    <w:rsid w:val="00BE23C8"/>
    <w:rsid w:val="00BE373D"/>
    <w:rsid w:val="00BE39D3"/>
    <w:rsid w:val="00BE3DA5"/>
    <w:rsid w:val="00BE4171"/>
    <w:rsid w:val="00BE45A6"/>
    <w:rsid w:val="00BE48F8"/>
    <w:rsid w:val="00BE49E9"/>
    <w:rsid w:val="00BE5838"/>
    <w:rsid w:val="00BE5B1D"/>
    <w:rsid w:val="00BE6125"/>
    <w:rsid w:val="00BE61D9"/>
    <w:rsid w:val="00BE6335"/>
    <w:rsid w:val="00BE6B45"/>
    <w:rsid w:val="00BE7077"/>
    <w:rsid w:val="00BE7272"/>
    <w:rsid w:val="00BE7684"/>
    <w:rsid w:val="00BE7B9E"/>
    <w:rsid w:val="00BF0331"/>
    <w:rsid w:val="00BF0DDF"/>
    <w:rsid w:val="00BF0F7F"/>
    <w:rsid w:val="00BF16AB"/>
    <w:rsid w:val="00BF21F9"/>
    <w:rsid w:val="00BF2965"/>
    <w:rsid w:val="00BF299F"/>
    <w:rsid w:val="00BF2E24"/>
    <w:rsid w:val="00BF3985"/>
    <w:rsid w:val="00BF41C8"/>
    <w:rsid w:val="00BF4275"/>
    <w:rsid w:val="00BF492B"/>
    <w:rsid w:val="00BF4EB6"/>
    <w:rsid w:val="00BF4EE3"/>
    <w:rsid w:val="00BF506D"/>
    <w:rsid w:val="00BF5472"/>
    <w:rsid w:val="00BF5583"/>
    <w:rsid w:val="00BF5CC3"/>
    <w:rsid w:val="00BF6133"/>
    <w:rsid w:val="00BF682F"/>
    <w:rsid w:val="00BF74A2"/>
    <w:rsid w:val="00BF7B88"/>
    <w:rsid w:val="00BF7F43"/>
    <w:rsid w:val="00C00BB0"/>
    <w:rsid w:val="00C00E02"/>
    <w:rsid w:val="00C01708"/>
    <w:rsid w:val="00C01A8D"/>
    <w:rsid w:val="00C01C3F"/>
    <w:rsid w:val="00C01DA9"/>
    <w:rsid w:val="00C01FA8"/>
    <w:rsid w:val="00C02EA5"/>
    <w:rsid w:val="00C037EC"/>
    <w:rsid w:val="00C03B0B"/>
    <w:rsid w:val="00C041D2"/>
    <w:rsid w:val="00C045EE"/>
    <w:rsid w:val="00C046D6"/>
    <w:rsid w:val="00C04C4C"/>
    <w:rsid w:val="00C04E84"/>
    <w:rsid w:val="00C05717"/>
    <w:rsid w:val="00C05876"/>
    <w:rsid w:val="00C05980"/>
    <w:rsid w:val="00C059D5"/>
    <w:rsid w:val="00C05A3C"/>
    <w:rsid w:val="00C05B3A"/>
    <w:rsid w:val="00C05D30"/>
    <w:rsid w:val="00C06059"/>
    <w:rsid w:val="00C070CD"/>
    <w:rsid w:val="00C07BF1"/>
    <w:rsid w:val="00C109C7"/>
    <w:rsid w:val="00C10DF7"/>
    <w:rsid w:val="00C115A2"/>
    <w:rsid w:val="00C11D12"/>
    <w:rsid w:val="00C11D64"/>
    <w:rsid w:val="00C11E90"/>
    <w:rsid w:val="00C125C9"/>
    <w:rsid w:val="00C128C3"/>
    <w:rsid w:val="00C1295E"/>
    <w:rsid w:val="00C1297D"/>
    <w:rsid w:val="00C12B96"/>
    <w:rsid w:val="00C12F56"/>
    <w:rsid w:val="00C1366B"/>
    <w:rsid w:val="00C1419C"/>
    <w:rsid w:val="00C15690"/>
    <w:rsid w:val="00C164DA"/>
    <w:rsid w:val="00C166D2"/>
    <w:rsid w:val="00C16A98"/>
    <w:rsid w:val="00C16C62"/>
    <w:rsid w:val="00C16CFE"/>
    <w:rsid w:val="00C16E04"/>
    <w:rsid w:val="00C179F5"/>
    <w:rsid w:val="00C17B5B"/>
    <w:rsid w:val="00C202B4"/>
    <w:rsid w:val="00C207AF"/>
    <w:rsid w:val="00C20A93"/>
    <w:rsid w:val="00C20B23"/>
    <w:rsid w:val="00C20C28"/>
    <w:rsid w:val="00C20C49"/>
    <w:rsid w:val="00C21052"/>
    <w:rsid w:val="00C213AF"/>
    <w:rsid w:val="00C2295A"/>
    <w:rsid w:val="00C22B1C"/>
    <w:rsid w:val="00C22CF9"/>
    <w:rsid w:val="00C230AC"/>
    <w:rsid w:val="00C23392"/>
    <w:rsid w:val="00C2370D"/>
    <w:rsid w:val="00C237CF"/>
    <w:rsid w:val="00C23C14"/>
    <w:rsid w:val="00C23F12"/>
    <w:rsid w:val="00C24110"/>
    <w:rsid w:val="00C2450A"/>
    <w:rsid w:val="00C2463B"/>
    <w:rsid w:val="00C249AF"/>
    <w:rsid w:val="00C24B53"/>
    <w:rsid w:val="00C25B61"/>
    <w:rsid w:val="00C25E6E"/>
    <w:rsid w:val="00C2632F"/>
    <w:rsid w:val="00C2636E"/>
    <w:rsid w:val="00C26488"/>
    <w:rsid w:val="00C26865"/>
    <w:rsid w:val="00C268E9"/>
    <w:rsid w:val="00C26B29"/>
    <w:rsid w:val="00C27133"/>
    <w:rsid w:val="00C276FF"/>
    <w:rsid w:val="00C2792D"/>
    <w:rsid w:val="00C308BC"/>
    <w:rsid w:val="00C31825"/>
    <w:rsid w:val="00C31E69"/>
    <w:rsid w:val="00C3254C"/>
    <w:rsid w:val="00C32BC9"/>
    <w:rsid w:val="00C332F3"/>
    <w:rsid w:val="00C33C2A"/>
    <w:rsid w:val="00C348D0"/>
    <w:rsid w:val="00C34DEF"/>
    <w:rsid w:val="00C3503B"/>
    <w:rsid w:val="00C352B3"/>
    <w:rsid w:val="00C352B8"/>
    <w:rsid w:val="00C36412"/>
    <w:rsid w:val="00C3656D"/>
    <w:rsid w:val="00C371A1"/>
    <w:rsid w:val="00C373B5"/>
    <w:rsid w:val="00C37556"/>
    <w:rsid w:val="00C376BE"/>
    <w:rsid w:val="00C37BBF"/>
    <w:rsid w:val="00C37DBE"/>
    <w:rsid w:val="00C37FB8"/>
    <w:rsid w:val="00C400D8"/>
    <w:rsid w:val="00C40100"/>
    <w:rsid w:val="00C40A30"/>
    <w:rsid w:val="00C40B5A"/>
    <w:rsid w:val="00C40CA1"/>
    <w:rsid w:val="00C40EF9"/>
    <w:rsid w:val="00C41137"/>
    <w:rsid w:val="00C414D4"/>
    <w:rsid w:val="00C418C4"/>
    <w:rsid w:val="00C41F9C"/>
    <w:rsid w:val="00C4350F"/>
    <w:rsid w:val="00C4353C"/>
    <w:rsid w:val="00C444EC"/>
    <w:rsid w:val="00C445F1"/>
    <w:rsid w:val="00C44C08"/>
    <w:rsid w:val="00C44CBD"/>
    <w:rsid w:val="00C44E2D"/>
    <w:rsid w:val="00C45219"/>
    <w:rsid w:val="00C45A81"/>
    <w:rsid w:val="00C46563"/>
    <w:rsid w:val="00C469B1"/>
    <w:rsid w:val="00C47157"/>
    <w:rsid w:val="00C47224"/>
    <w:rsid w:val="00C47278"/>
    <w:rsid w:val="00C474A9"/>
    <w:rsid w:val="00C4772D"/>
    <w:rsid w:val="00C478EB"/>
    <w:rsid w:val="00C47BFE"/>
    <w:rsid w:val="00C47D76"/>
    <w:rsid w:val="00C502E4"/>
    <w:rsid w:val="00C504AE"/>
    <w:rsid w:val="00C5054E"/>
    <w:rsid w:val="00C508CB"/>
    <w:rsid w:val="00C50AC0"/>
    <w:rsid w:val="00C50D96"/>
    <w:rsid w:val="00C5105F"/>
    <w:rsid w:val="00C51121"/>
    <w:rsid w:val="00C511BE"/>
    <w:rsid w:val="00C51D70"/>
    <w:rsid w:val="00C51DF9"/>
    <w:rsid w:val="00C52089"/>
    <w:rsid w:val="00C5302A"/>
    <w:rsid w:val="00C5314E"/>
    <w:rsid w:val="00C537E1"/>
    <w:rsid w:val="00C5395B"/>
    <w:rsid w:val="00C53A69"/>
    <w:rsid w:val="00C53EAB"/>
    <w:rsid w:val="00C54110"/>
    <w:rsid w:val="00C54308"/>
    <w:rsid w:val="00C549BB"/>
    <w:rsid w:val="00C54E4F"/>
    <w:rsid w:val="00C55044"/>
    <w:rsid w:val="00C551F9"/>
    <w:rsid w:val="00C5663B"/>
    <w:rsid w:val="00C5742F"/>
    <w:rsid w:val="00C578A3"/>
    <w:rsid w:val="00C60445"/>
    <w:rsid w:val="00C605D1"/>
    <w:rsid w:val="00C605E0"/>
    <w:rsid w:val="00C6073A"/>
    <w:rsid w:val="00C60ABA"/>
    <w:rsid w:val="00C60C24"/>
    <w:rsid w:val="00C60F15"/>
    <w:rsid w:val="00C6120B"/>
    <w:rsid w:val="00C615B1"/>
    <w:rsid w:val="00C61E2A"/>
    <w:rsid w:val="00C61E3E"/>
    <w:rsid w:val="00C622EE"/>
    <w:rsid w:val="00C62617"/>
    <w:rsid w:val="00C62753"/>
    <w:rsid w:val="00C629C1"/>
    <w:rsid w:val="00C63089"/>
    <w:rsid w:val="00C6312A"/>
    <w:rsid w:val="00C6318C"/>
    <w:rsid w:val="00C633FA"/>
    <w:rsid w:val="00C638E1"/>
    <w:rsid w:val="00C63A9B"/>
    <w:rsid w:val="00C63BCB"/>
    <w:rsid w:val="00C64576"/>
    <w:rsid w:val="00C64778"/>
    <w:rsid w:val="00C64EF4"/>
    <w:rsid w:val="00C65378"/>
    <w:rsid w:val="00C6541C"/>
    <w:rsid w:val="00C6558A"/>
    <w:rsid w:val="00C655E0"/>
    <w:rsid w:val="00C6583A"/>
    <w:rsid w:val="00C65C5F"/>
    <w:rsid w:val="00C65F94"/>
    <w:rsid w:val="00C66682"/>
    <w:rsid w:val="00C66818"/>
    <w:rsid w:val="00C66A72"/>
    <w:rsid w:val="00C66E77"/>
    <w:rsid w:val="00C66FD1"/>
    <w:rsid w:val="00C670A1"/>
    <w:rsid w:val="00C676EA"/>
    <w:rsid w:val="00C6774F"/>
    <w:rsid w:val="00C677F5"/>
    <w:rsid w:val="00C67BFD"/>
    <w:rsid w:val="00C67F34"/>
    <w:rsid w:val="00C7060A"/>
    <w:rsid w:val="00C70F65"/>
    <w:rsid w:val="00C71FAC"/>
    <w:rsid w:val="00C722E8"/>
    <w:rsid w:val="00C7362F"/>
    <w:rsid w:val="00C73E65"/>
    <w:rsid w:val="00C73E92"/>
    <w:rsid w:val="00C73FFA"/>
    <w:rsid w:val="00C74144"/>
    <w:rsid w:val="00C74154"/>
    <w:rsid w:val="00C74453"/>
    <w:rsid w:val="00C74E45"/>
    <w:rsid w:val="00C763CA"/>
    <w:rsid w:val="00C76493"/>
    <w:rsid w:val="00C76ED6"/>
    <w:rsid w:val="00C771DD"/>
    <w:rsid w:val="00C77C65"/>
    <w:rsid w:val="00C77D7B"/>
    <w:rsid w:val="00C77FBB"/>
    <w:rsid w:val="00C80088"/>
    <w:rsid w:val="00C80480"/>
    <w:rsid w:val="00C80494"/>
    <w:rsid w:val="00C809A8"/>
    <w:rsid w:val="00C810BE"/>
    <w:rsid w:val="00C82201"/>
    <w:rsid w:val="00C82936"/>
    <w:rsid w:val="00C82C89"/>
    <w:rsid w:val="00C83323"/>
    <w:rsid w:val="00C834AA"/>
    <w:rsid w:val="00C834B6"/>
    <w:rsid w:val="00C83C7F"/>
    <w:rsid w:val="00C84A6B"/>
    <w:rsid w:val="00C84B4E"/>
    <w:rsid w:val="00C8502C"/>
    <w:rsid w:val="00C85DCA"/>
    <w:rsid w:val="00C861EF"/>
    <w:rsid w:val="00C865C4"/>
    <w:rsid w:val="00C86ACF"/>
    <w:rsid w:val="00C874B5"/>
    <w:rsid w:val="00C8751E"/>
    <w:rsid w:val="00C878BC"/>
    <w:rsid w:val="00C90285"/>
    <w:rsid w:val="00C906D1"/>
    <w:rsid w:val="00C9083E"/>
    <w:rsid w:val="00C915BB"/>
    <w:rsid w:val="00C918C5"/>
    <w:rsid w:val="00C91A42"/>
    <w:rsid w:val="00C92618"/>
    <w:rsid w:val="00C936BA"/>
    <w:rsid w:val="00C93A05"/>
    <w:rsid w:val="00C93ADA"/>
    <w:rsid w:val="00C93B1A"/>
    <w:rsid w:val="00C94343"/>
    <w:rsid w:val="00C9477F"/>
    <w:rsid w:val="00C94DC9"/>
    <w:rsid w:val="00C9514B"/>
    <w:rsid w:val="00C95937"/>
    <w:rsid w:val="00C95F46"/>
    <w:rsid w:val="00C9692D"/>
    <w:rsid w:val="00C96B37"/>
    <w:rsid w:val="00C96E2B"/>
    <w:rsid w:val="00C9791C"/>
    <w:rsid w:val="00C97ABA"/>
    <w:rsid w:val="00C97BC2"/>
    <w:rsid w:val="00C97E21"/>
    <w:rsid w:val="00CA011D"/>
    <w:rsid w:val="00CA0230"/>
    <w:rsid w:val="00CA0850"/>
    <w:rsid w:val="00CA0CB7"/>
    <w:rsid w:val="00CA11B3"/>
    <w:rsid w:val="00CA1FEA"/>
    <w:rsid w:val="00CA2440"/>
    <w:rsid w:val="00CA24EC"/>
    <w:rsid w:val="00CA29EE"/>
    <w:rsid w:val="00CA2DDE"/>
    <w:rsid w:val="00CA2EA3"/>
    <w:rsid w:val="00CA3004"/>
    <w:rsid w:val="00CA3E45"/>
    <w:rsid w:val="00CA3F0B"/>
    <w:rsid w:val="00CA466B"/>
    <w:rsid w:val="00CA49A2"/>
    <w:rsid w:val="00CA5044"/>
    <w:rsid w:val="00CA5599"/>
    <w:rsid w:val="00CA5AEC"/>
    <w:rsid w:val="00CA6143"/>
    <w:rsid w:val="00CA65BE"/>
    <w:rsid w:val="00CA673C"/>
    <w:rsid w:val="00CA6FD7"/>
    <w:rsid w:val="00CA7D17"/>
    <w:rsid w:val="00CB02FE"/>
    <w:rsid w:val="00CB0309"/>
    <w:rsid w:val="00CB0483"/>
    <w:rsid w:val="00CB09CB"/>
    <w:rsid w:val="00CB0E6D"/>
    <w:rsid w:val="00CB1608"/>
    <w:rsid w:val="00CB1888"/>
    <w:rsid w:val="00CB1A85"/>
    <w:rsid w:val="00CB1DB5"/>
    <w:rsid w:val="00CB24FA"/>
    <w:rsid w:val="00CB252B"/>
    <w:rsid w:val="00CB2632"/>
    <w:rsid w:val="00CB2936"/>
    <w:rsid w:val="00CB299D"/>
    <w:rsid w:val="00CB2AD1"/>
    <w:rsid w:val="00CB31C9"/>
    <w:rsid w:val="00CB3ABF"/>
    <w:rsid w:val="00CB3DA1"/>
    <w:rsid w:val="00CB3F67"/>
    <w:rsid w:val="00CB4508"/>
    <w:rsid w:val="00CB46DC"/>
    <w:rsid w:val="00CB4F62"/>
    <w:rsid w:val="00CB4FD8"/>
    <w:rsid w:val="00CB52F8"/>
    <w:rsid w:val="00CB5A15"/>
    <w:rsid w:val="00CB5D64"/>
    <w:rsid w:val="00CB5D96"/>
    <w:rsid w:val="00CB632E"/>
    <w:rsid w:val="00CB6418"/>
    <w:rsid w:val="00CB641D"/>
    <w:rsid w:val="00CB6B5E"/>
    <w:rsid w:val="00CB726C"/>
    <w:rsid w:val="00CB756B"/>
    <w:rsid w:val="00CB7928"/>
    <w:rsid w:val="00CB7975"/>
    <w:rsid w:val="00CB7CE5"/>
    <w:rsid w:val="00CB7F4E"/>
    <w:rsid w:val="00CC0743"/>
    <w:rsid w:val="00CC0A3E"/>
    <w:rsid w:val="00CC0B11"/>
    <w:rsid w:val="00CC11E0"/>
    <w:rsid w:val="00CC2DCC"/>
    <w:rsid w:val="00CC3C78"/>
    <w:rsid w:val="00CC3DEA"/>
    <w:rsid w:val="00CC4176"/>
    <w:rsid w:val="00CC4300"/>
    <w:rsid w:val="00CC54DF"/>
    <w:rsid w:val="00CC57EA"/>
    <w:rsid w:val="00CC57F0"/>
    <w:rsid w:val="00CC5E6B"/>
    <w:rsid w:val="00CC5EAA"/>
    <w:rsid w:val="00CC608E"/>
    <w:rsid w:val="00CC6794"/>
    <w:rsid w:val="00CC6856"/>
    <w:rsid w:val="00CC6E25"/>
    <w:rsid w:val="00CC71FF"/>
    <w:rsid w:val="00CC7296"/>
    <w:rsid w:val="00CC767D"/>
    <w:rsid w:val="00CC79DA"/>
    <w:rsid w:val="00CD0D6A"/>
    <w:rsid w:val="00CD0FA7"/>
    <w:rsid w:val="00CD1110"/>
    <w:rsid w:val="00CD12F0"/>
    <w:rsid w:val="00CD138C"/>
    <w:rsid w:val="00CD15B2"/>
    <w:rsid w:val="00CD167E"/>
    <w:rsid w:val="00CD2044"/>
    <w:rsid w:val="00CD2E21"/>
    <w:rsid w:val="00CD3067"/>
    <w:rsid w:val="00CD372B"/>
    <w:rsid w:val="00CD3A58"/>
    <w:rsid w:val="00CD3E53"/>
    <w:rsid w:val="00CD46AC"/>
    <w:rsid w:val="00CD4AC7"/>
    <w:rsid w:val="00CD5085"/>
    <w:rsid w:val="00CD54E8"/>
    <w:rsid w:val="00CD5A76"/>
    <w:rsid w:val="00CD5D94"/>
    <w:rsid w:val="00CD5DA9"/>
    <w:rsid w:val="00CD6582"/>
    <w:rsid w:val="00CD68E9"/>
    <w:rsid w:val="00CD6DDE"/>
    <w:rsid w:val="00CD70BD"/>
    <w:rsid w:val="00CD75CE"/>
    <w:rsid w:val="00CD766C"/>
    <w:rsid w:val="00CD7D29"/>
    <w:rsid w:val="00CE0055"/>
    <w:rsid w:val="00CE03D8"/>
    <w:rsid w:val="00CE05F1"/>
    <w:rsid w:val="00CE06B6"/>
    <w:rsid w:val="00CE0B6C"/>
    <w:rsid w:val="00CE0DD0"/>
    <w:rsid w:val="00CE0E9C"/>
    <w:rsid w:val="00CE1B8D"/>
    <w:rsid w:val="00CE1DB9"/>
    <w:rsid w:val="00CE1F93"/>
    <w:rsid w:val="00CE2111"/>
    <w:rsid w:val="00CE2ACF"/>
    <w:rsid w:val="00CE2B56"/>
    <w:rsid w:val="00CE34CE"/>
    <w:rsid w:val="00CE351A"/>
    <w:rsid w:val="00CE3AFD"/>
    <w:rsid w:val="00CE4010"/>
    <w:rsid w:val="00CE451C"/>
    <w:rsid w:val="00CE499C"/>
    <w:rsid w:val="00CE5519"/>
    <w:rsid w:val="00CE5DE8"/>
    <w:rsid w:val="00CE6B24"/>
    <w:rsid w:val="00CE75F4"/>
    <w:rsid w:val="00CE783A"/>
    <w:rsid w:val="00CE78F3"/>
    <w:rsid w:val="00CF016B"/>
    <w:rsid w:val="00CF03DB"/>
    <w:rsid w:val="00CF09E6"/>
    <w:rsid w:val="00CF0B1D"/>
    <w:rsid w:val="00CF0CF4"/>
    <w:rsid w:val="00CF15AA"/>
    <w:rsid w:val="00CF1707"/>
    <w:rsid w:val="00CF1727"/>
    <w:rsid w:val="00CF175D"/>
    <w:rsid w:val="00CF1A99"/>
    <w:rsid w:val="00CF3CBF"/>
    <w:rsid w:val="00CF3DD8"/>
    <w:rsid w:val="00CF44AE"/>
    <w:rsid w:val="00CF45A5"/>
    <w:rsid w:val="00CF45B8"/>
    <w:rsid w:val="00CF488A"/>
    <w:rsid w:val="00CF49B6"/>
    <w:rsid w:val="00CF4DE1"/>
    <w:rsid w:val="00CF4F5E"/>
    <w:rsid w:val="00CF5027"/>
    <w:rsid w:val="00CF5D9F"/>
    <w:rsid w:val="00CF5DB4"/>
    <w:rsid w:val="00CF5F0D"/>
    <w:rsid w:val="00CF6573"/>
    <w:rsid w:val="00CF6893"/>
    <w:rsid w:val="00CF6A8D"/>
    <w:rsid w:val="00CF6BB0"/>
    <w:rsid w:val="00CF6C3D"/>
    <w:rsid w:val="00CF6DED"/>
    <w:rsid w:val="00CF6FD1"/>
    <w:rsid w:val="00CF7411"/>
    <w:rsid w:val="00CF7808"/>
    <w:rsid w:val="00CF784C"/>
    <w:rsid w:val="00CF7E62"/>
    <w:rsid w:val="00D007AA"/>
    <w:rsid w:val="00D00B29"/>
    <w:rsid w:val="00D01545"/>
    <w:rsid w:val="00D01785"/>
    <w:rsid w:val="00D018AE"/>
    <w:rsid w:val="00D01997"/>
    <w:rsid w:val="00D02910"/>
    <w:rsid w:val="00D029BF"/>
    <w:rsid w:val="00D02CBF"/>
    <w:rsid w:val="00D037F6"/>
    <w:rsid w:val="00D0381C"/>
    <w:rsid w:val="00D03990"/>
    <w:rsid w:val="00D03C10"/>
    <w:rsid w:val="00D03D15"/>
    <w:rsid w:val="00D03F43"/>
    <w:rsid w:val="00D0421A"/>
    <w:rsid w:val="00D052D6"/>
    <w:rsid w:val="00D05ED0"/>
    <w:rsid w:val="00D06689"/>
    <w:rsid w:val="00D06CE1"/>
    <w:rsid w:val="00D06D9F"/>
    <w:rsid w:val="00D06DF2"/>
    <w:rsid w:val="00D073B0"/>
    <w:rsid w:val="00D1036B"/>
    <w:rsid w:val="00D1099A"/>
    <w:rsid w:val="00D111A6"/>
    <w:rsid w:val="00D11842"/>
    <w:rsid w:val="00D1185E"/>
    <w:rsid w:val="00D12607"/>
    <w:rsid w:val="00D1274B"/>
    <w:rsid w:val="00D127A5"/>
    <w:rsid w:val="00D12C48"/>
    <w:rsid w:val="00D136A4"/>
    <w:rsid w:val="00D13C63"/>
    <w:rsid w:val="00D143FD"/>
    <w:rsid w:val="00D150FC"/>
    <w:rsid w:val="00D1565C"/>
    <w:rsid w:val="00D1588F"/>
    <w:rsid w:val="00D15EA6"/>
    <w:rsid w:val="00D1659E"/>
    <w:rsid w:val="00D166CF"/>
    <w:rsid w:val="00D16935"/>
    <w:rsid w:val="00D1770C"/>
    <w:rsid w:val="00D179AB"/>
    <w:rsid w:val="00D202AD"/>
    <w:rsid w:val="00D20655"/>
    <w:rsid w:val="00D208A6"/>
    <w:rsid w:val="00D20AFE"/>
    <w:rsid w:val="00D211FB"/>
    <w:rsid w:val="00D216BB"/>
    <w:rsid w:val="00D2173A"/>
    <w:rsid w:val="00D21A52"/>
    <w:rsid w:val="00D21FC8"/>
    <w:rsid w:val="00D227D0"/>
    <w:rsid w:val="00D22882"/>
    <w:rsid w:val="00D229B6"/>
    <w:rsid w:val="00D22B25"/>
    <w:rsid w:val="00D22BA4"/>
    <w:rsid w:val="00D22F2A"/>
    <w:rsid w:val="00D2312D"/>
    <w:rsid w:val="00D237D8"/>
    <w:rsid w:val="00D23A80"/>
    <w:rsid w:val="00D2410B"/>
    <w:rsid w:val="00D241AB"/>
    <w:rsid w:val="00D2426E"/>
    <w:rsid w:val="00D24802"/>
    <w:rsid w:val="00D24B3E"/>
    <w:rsid w:val="00D24FE2"/>
    <w:rsid w:val="00D2503B"/>
    <w:rsid w:val="00D25143"/>
    <w:rsid w:val="00D251CA"/>
    <w:rsid w:val="00D25318"/>
    <w:rsid w:val="00D2584C"/>
    <w:rsid w:val="00D258AE"/>
    <w:rsid w:val="00D26694"/>
    <w:rsid w:val="00D266CF"/>
    <w:rsid w:val="00D27789"/>
    <w:rsid w:val="00D2793D"/>
    <w:rsid w:val="00D27FDF"/>
    <w:rsid w:val="00D30440"/>
    <w:rsid w:val="00D30CF4"/>
    <w:rsid w:val="00D31E6C"/>
    <w:rsid w:val="00D3211F"/>
    <w:rsid w:val="00D32224"/>
    <w:rsid w:val="00D325A8"/>
    <w:rsid w:val="00D32808"/>
    <w:rsid w:val="00D32D0C"/>
    <w:rsid w:val="00D32EB6"/>
    <w:rsid w:val="00D33046"/>
    <w:rsid w:val="00D338E3"/>
    <w:rsid w:val="00D33FE3"/>
    <w:rsid w:val="00D34540"/>
    <w:rsid w:val="00D34BA5"/>
    <w:rsid w:val="00D34D28"/>
    <w:rsid w:val="00D350FD"/>
    <w:rsid w:val="00D3567D"/>
    <w:rsid w:val="00D3691A"/>
    <w:rsid w:val="00D36DE1"/>
    <w:rsid w:val="00D375B9"/>
    <w:rsid w:val="00D37642"/>
    <w:rsid w:val="00D37653"/>
    <w:rsid w:val="00D37F0E"/>
    <w:rsid w:val="00D37FE4"/>
    <w:rsid w:val="00D40036"/>
    <w:rsid w:val="00D40650"/>
    <w:rsid w:val="00D40696"/>
    <w:rsid w:val="00D40703"/>
    <w:rsid w:val="00D4094A"/>
    <w:rsid w:val="00D409C3"/>
    <w:rsid w:val="00D40BC5"/>
    <w:rsid w:val="00D4127A"/>
    <w:rsid w:val="00D41975"/>
    <w:rsid w:val="00D420A3"/>
    <w:rsid w:val="00D426E3"/>
    <w:rsid w:val="00D42C39"/>
    <w:rsid w:val="00D42ECB"/>
    <w:rsid w:val="00D43231"/>
    <w:rsid w:val="00D439A0"/>
    <w:rsid w:val="00D43A8A"/>
    <w:rsid w:val="00D44072"/>
    <w:rsid w:val="00D44337"/>
    <w:rsid w:val="00D44382"/>
    <w:rsid w:val="00D44542"/>
    <w:rsid w:val="00D44AA0"/>
    <w:rsid w:val="00D4553A"/>
    <w:rsid w:val="00D4578B"/>
    <w:rsid w:val="00D457A8"/>
    <w:rsid w:val="00D4599B"/>
    <w:rsid w:val="00D45AF8"/>
    <w:rsid w:val="00D45E9E"/>
    <w:rsid w:val="00D45EF4"/>
    <w:rsid w:val="00D46398"/>
    <w:rsid w:val="00D46502"/>
    <w:rsid w:val="00D46678"/>
    <w:rsid w:val="00D467C3"/>
    <w:rsid w:val="00D46CE7"/>
    <w:rsid w:val="00D46E47"/>
    <w:rsid w:val="00D470E5"/>
    <w:rsid w:val="00D47545"/>
    <w:rsid w:val="00D477A3"/>
    <w:rsid w:val="00D47CDE"/>
    <w:rsid w:val="00D5012F"/>
    <w:rsid w:val="00D50517"/>
    <w:rsid w:val="00D50B9D"/>
    <w:rsid w:val="00D50E8A"/>
    <w:rsid w:val="00D51123"/>
    <w:rsid w:val="00D51A38"/>
    <w:rsid w:val="00D52035"/>
    <w:rsid w:val="00D5249F"/>
    <w:rsid w:val="00D52A79"/>
    <w:rsid w:val="00D52BB3"/>
    <w:rsid w:val="00D5340D"/>
    <w:rsid w:val="00D536DB"/>
    <w:rsid w:val="00D53ACC"/>
    <w:rsid w:val="00D54474"/>
    <w:rsid w:val="00D5447A"/>
    <w:rsid w:val="00D54668"/>
    <w:rsid w:val="00D54E4B"/>
    <w:rsid w:val="00D54F69"/>
    <w:rsid w:val="00D556BE"/>
    <w:rsid w:val="00D556D8"/>
    <w:rsid w:val="00D55940"/>
    <w:rsid w:val="00D55AF3"/>
    <w:rsid w:val="00D55D7D"/>
    <w:rsid w:val="00D561EA"/>
    <w:rsid w:val="00D56958"/>
    <w:rsid w:val="00D56BE8"/>
    <w:rsid w:val="00D5718C"/>
    <w:rsid w:val="00D574F9"/>
    <w:rsid w:val="00D575AD"/>
    <w:rsid w:val="00D57904"/>
    <w:rsid w:val="00D57A47"/>
    <w:rsid w:val="00D600C5"/>
    <w:rsid w:val="00D6019B"/>
    <w:rsid w:val="00D61068"/>
    <w:rsid w:val="00D616F8"/>
    <w:rsid w:val="00D61C5F"/>
    <w:rsid w:val="00D61D59"/>
    <w:rsid w:val="00D6214A"/>
    <w:rsid w:val="00D622E2"/>
    <w:rsid w:val="00D623DC"/>
    <w:rsid w:val="00D6276C"/>
    <w:rsid w:val="00D62858"/>
    <w:rsid w:val="00D62B95"/>
    <w:rsid w:val="00D6359C"/>
    <w:rsid w:val="00D6364F"/>
    <w:rsid w:val="00D63AE3"/>
    <w:rsid w:val="00D6494C"/>
    <w:rsid w:val="00D64C53"/>
    <w:rsid w:val="00D650FF"/>
    <w:rsid w:val="00D6543A"/>
    <w:rsid w:val="00D65F32"/>
    <w:rsid w:val="00D66631"/>
    <w:rsid w:val="00D668A6"/>
    <w:rsid w:val="00D675A1"/>
    <w:rsid w:val="00D679C6"/>
    <w:rsid w:val="00D67B7B"/>
    <w:rsid w:val="00D67BA0"/>
    <w:rsid w:val="00D706F9"/>
    <w:rsid w:val="00D70A0E"/>
    <w:rsid w:val="00D71677"/>
    <w:rsid w:val="00D71E43"/>
    <w:rsid w:val="00D71F54"/>
    <w:rsid w:val="00D722B4"/>
    <w:rsid w:val="00D724CF"/>
    <w:rsid w:val="00D72957"/>
    <w:rsid w:val="00D729BD"/>
    <w:rsid w:val="00D7321F"/>
    <w:rsid w:val="00D7336E"/>
    <w:rsid w:val="00D73658"/>
    <w:rsid w:val="00D73A1C"/>
    <w:rsid w:val="00D73CC7"/>
    <w:rsid w:val="00D74703"/>
    <w:rsid w:val="00D74810"/>
    <w:rsid w:val="00D74B5E"/>
    <w:rsid w:val="00D74F8A"/>
    <w:rsid w:val="00D75134"/>
    <w:rsid w:val="00D7535D"/>
    <w:rsid w:val="00D7572A"/>
    <w:rsid w:val="00D75A62"/>
    <w:rsid w:val="00D76298"/>
    <w:rsid w:val="00D766FC"/>
    <w:rsid w:val="00D767A7"/>
    <w:rsid w:val="00D7682F"/>
    <w:rsid w:val="00D76A5A"/>
    <w:rsid w:val="00D76B2A"/>
    <w:rsid w:val="00D76D8B"/>
    <w:rsid w:val="00D774F7"/>
    <w:rsid w:val="00D777CD"/>
    <w:rsid w:val="00D77A51"/>
    <w:rsid w:val="00D77B69"/>
    <w:rsid w:val="00D77B74"/>
    <w:rsid w:val="00D77E14"/>
    <w:rsid w:val="00D80386"/>
    <w:rsid w:val="00D8107A"/>
    <w:rsid w:val="00D812AF"/>
    <w:rsid w:val="00D81329"/>
    <w:rsid w:val="00D8154B"/>
    <w:rsid w:val="00D81E78"/>
    <w:rsid w:val="00D81F17"/>
    <w:rsid w:val="00D8206A"/>
    <w:rsid w:val="00D820E8"/>
    <w:rsid w:val="00D82166"/>
    <w:rsid w:val="00D82419"/>
    <w:rsid w:val="00D8243C"/>
    <w:rsid w:val="00D83FC7"/>
    <w:rsid w:val="00D83FEB"/>
    <w:rsid w:val="00D84005"/>
    <w:rsid w:val="00D84315"/>
    <w:rsid w:val="00D84648"/>
    <w:rsid w:val="00D85260"/>
    <w:rsid w:val="00D85EA3"/>
    <w:rsid w:val="00D86583"/>
    <w:rsid w:val="00D865B8"/>
    <w:rsid w:val="00D86E2B"/>
    <w:rsid w:val="00D874B8"/>
    <w:rsid w:val="00D87692"/>
    <w:rsid w:val="00D87BBC"/>
    <w:rsid w:val="00D87C96"/>
    <w:rsid w:val="00D87D07"/>
    <w:rsid w:val="00D87FA6"/>
    <w:rsid w:val="00D90CA1"/>
    <w:rsid w:val="00D90F62"/>
    <w:rsid w:val="00D91188"/>
    <w:rsid w:val="00D91424"/>
    <w:rsid w:val="00D91435"/>
    <w:rsid w:val="00D92203"/>
    <w:rsid w:val="00D92454"/>
    <w:rsid w:val="00D92CC9"/>
    <w:rsid w:val="00D92DD1"/>
    <w:rsid w:val="00D92EF0"/>
    <w:rsid w:val="00D93593"/>
    <w:rsid w:val="00D935F8"/>
    <w:rsid w:val="00D93769"/>
    <w:rsid w:val="00D9389B"/>
    <w:rsid w:val="00D93E66"/>
    <w:rsid w:val="00D941A5"/>
    <w:rsid w:val="00D941BA"/>
    <w:rsid w:val="00D94560"/>
    <w:rsid w:val="00D94A77"/>
    <w:rsid w:val="00D94FF1"/>
    <w:rsid w:val="00D95F6E"/>
    <w:rsid w:val="00D96A49"/>
    <w:rsid w:val="00D96F6D"/>
    <w:rsid w:val="00D97158"/>
    <w:rsid w:val="00D9717C"/>
    <w:rsid w:val="00D972BF"/>
    <w:rsid w:val="00D972E9"/>
    <w:rsid w:val="00DA027C"/>
    <w:rsid w:val="00DA0BFD"/>
    <w:rsid w:val="00DA0F37"/>
    <w:rsid w:val="00DA1491"/>
    <w:rsid w:val="00DA1E1B"/>
    <w:rsid w:val="00DA25B9"/>
    <w:rsid w:val="00DA2A99"/>
    <w:rsid w:val="00DA4051"/>
    <w:rsid w:val="00DA5952"/>
    <w:rsid w:val="00DA66CB"/>
    <w:rsid w:val="00DA6B3A"/>
    <w:rsid w:val="00DA7752"/>
    <w:rsid w:val="00DA7C28"/>
    <w:rsid w:val="00DB0958"/>
    <w:rsid w:val="00DB250F"/>
    <w:rsid w:val="00DB269E"/>
    <w:rsid w:val="00DB2938"/>
    <w:rsid w:val="00DB2C5B"/>
    <w:rsid w:val="00DB2DB8"/>
    <w:rsid w:val="00DB2F68"/>
    <w:rsid w:val="00DB3723"/>
    <w:rsid w:val="00DB3C4F"/>
    <w:rsid w:val="00DB4A92"/>
    <w:rsid w:val="00DB5017"/>
    <w:rsid w:val="00DB549C"/>
    <w:rsid w:val="00DB5DC9"/>
    <w:rsid w:val="00DB5F02"/>
    <w:rsid w:val="00DB60E8"/>
    <w:rsid w:val="00DB6B50"/>
    <w:rsid w:val="00DB6C1A"/>
    <w:rsid w:val="00DB7092"/>
    <w:rsid w:val="00DB7C95"/>
    <w:rsid w:val="00DB7D7D"/>
    <w:rsid w:val="00DC01B2"/>
    <w:rsid w:val="00DC061A"/>
    <w:rsid w:val="00DC0AED"/>
    <w:rsid w:val="00DC0C8D"/>
    <w:rsid w:val="00DC105B"/>
    <w:rsid w:val="00DC13DA"/>
    <w:rsid w:val="00DC15CF"/>
    <w:rsid w:val="00DC15E4"/>
    <w:rsid w:val="00DC1BD6"/>
    <w:rsid w:val="00DC1D05"/>
    <w:rsid w:val="00DC2202"/>
    <w:rsid w:val="00DC2A79"/>
    <w:rsid w:val="00DC2B3F"/>
    <w:rsid w:val="00DC2B71"/>
    <w:rsid w:val="00DC3142"/>
    <w:rsid w:val="00DC3472"/>
    <w:rsid w:val="00DC3567"/>
    <w:rsid w:val="00DC4084"/>
    <w:rsid w:val="00DC43AE"/>
    <w:rsid w:val="00DC4F17"/>
    <w:rsid w:val="00DC5416"/>
    <w:rsid w:val="00DC586F"/>
    <w:rsid w:val="00DC741A"/>
    <w:rsid w:val="00DC7780"/>
    <w:rsid w:val="00DC7CF3"/>
    <w:rsid w:val="00DC7D32"/>
    <w:rsid w:val="00DD05D3"/>
    <w:rsid w:val="00DD093E"/>
    <w:rsid w:val="00DD26DC"/>
    <w:rsid w:val="00DD28C5"/>
    <w:rsid w:val="00DD28EC"/>
    <w:rsid w:val="00DD299A"/>
    <w:rsid w:val="00DD299E"/>
    <w:rsid w:val="00DD351A"/>
    <w:rsid w:val="00DD3673"/>
    <w:rsid w:val="00DD3D0F"/>
    <w:rsid w:val="00DD3D38"/>
    <w:rsid w:val="00DD3D56"/>
    <w:rsid w:val="00DD3E84"/>
    <w:rsid w:val="00DD4406"/>
    <w:rsid w:val="00DD4A79"/>
    <w:rsid w:val="00DD5ACF"/>
    <w:rsid w:val="00DD5B9B"/>
    <w:rsid w:val="00DD5BBC"/>
    <w:rsid w:val="00DD5CFA"/>
    <w:rsid w:val="00DD5D57"/>
    <w:rsid w:val="00DD6222"/>
    <w:rsid w:val="00DD6296"/>
    <w:rsid w:val="00DD7322"/>
    <w:rsid w:val="00DD78B8"/>
    <w:rsid w:val="00DD7CA4"/>
    <w:rsid w:val="00DD7F8D"/>
    <w:rsid w:val="00DE0010"/>
    <w:rsid w:val="00DE0302"/>
    <w:rsid w:val="00DE0812"/>
    <w:rsid w:val="00DE0BFD"/>
    <w:rsid w:val="00DE0E64"/>
    <w:rsid w:val="00DE0FB7"/>
    <w:rsid w:val="00DE2011"/>
    <w:rsid w:val="00DE26ED"/>
    <w:rsid w:val="00DE2F96"/>
    <w:rsid w:val="00DE2FA9"/>
    <w:rsid w:val="00DE2FFE"/>
    <w:rsid w:val="00DE35B6"/>
    <w:rsid w:val="00DE3642"/>
    <w:rsid w:val="00DE3938"/>
    <w:rsid w:val="00DE3E5F"/>
    <w:rsid w:val="00DE412D"/>
    <w:rsid w:val="00DE4549"/>
    <w:rsid w:val="00DE4562"/>
    <w:rsid w:val="00DE4C51"/>
    <w:rsid w:val="00DE4D98"/>
    <w:rsid w:val="00DE4F20"/>
    <w:rsid w:val="00DE505C"/>
    <w:rsid w:val="00DE6046"/>
    <w:rsid w:val="00DE6097"/>
    <w:rsid w:val="00DE630D"/>
    <w:rsid w:val="00DE6863"/>
    <w:rsid w:val="00DE6AA5"/>
    <w:rsid w:val="00DE6AD8"/>
    <w:rsid w:val="00DE6BA7"/>
    <w:rsid w:val="00DE6E13"/>
    <w:rsid w:val="00DE7840"/>
    <w:rsid w:val="00DE78D8"/>
    <w:rsid w:val="00DE7B7E"/>
    <w:rsid w:val="00DE7C6E"/>
    <w:rsid w:val="00DF0545"/>
    <w:rsid w:val="00DF06F6"/>
    <w:rsid w:val="00DF076A"/>
    <w:rsid w:val="00DF08A9"/>
    <w:rsid w:val="00DF0930"/>
    <w:rsid w:val="00DF0C28"/>
    <w:rsid w:val="00DF0E6D"/>
    <w:rsid w:val="00DF128B"/>
    <w:rsid w:val="00DF153C"/>
    <w:rsid w:val="00DF26BD"/>
    <w:rsid w:val="00DF29FF"/>
    <w:rsid w:val="00DF2F6B"/>
    <w:rsid w:val="00DF312C"/>
    <w:rsid w:val="00DF3339"/>
    <w:rsid w:val="00DF3ACF"/>
    <w:rsid w:val="00DF3D7A"/>
    <w:rsid w:val="00DF4467"/>
    <w:rsid w:val="00DF4B01"/>
    <w:rsid w:val="00DF4F69"/>
    <w:rsid w:val="00DF54CB"/>
    <w:rsid w:val="00DF54D0"/>
    <w:rsid w:val="00DF569C"/>
    <w:rsid w:val="00DF57F9"/>
    <w:rsid w:val="00DF5F80"/>
    <w:rsid w:val="00DF6025"/>
    <w:rsid w:val="00DF63B7"/>
    <w:rsid w:val="00DF6415"/>
    <w:rsid w:val="00DF67D5"/>
    <w:rsid w:val="00DF6CE3"/>
    <w:rsid w:val="00DF6F4E"/>
    <w:rsid w:val="00DF6F85"/>
    <w:rsid w:val="00DF700C"/>
    <w:rsid w:val="00DF7281"/>
    <w:rsid w:val="00DF745A"/>
    <w:rsid w:val="00E0068E"/>
    <w:rsid w:val="00E007FD"/>
    <w:rsid w:val="00E00BF6"/>
    <w:rsid w:val="00E0176D"/>
    <w:rsid w:val="00E01880"/>
    <w:rsid w:val="00E01C08"/>
    <w:rsid w:val="00E01C42"/>
    <w:rsid w:val="00E01C44"/>
    <w:rsid w:val="00E02500"/>
    <w:rsid w:val="00E0417F"/>
    <w:rsid w:val="00E04340"/>
    <w:rsid w:val="00E04D3B"/>
    <w:rsid w:val="00E04DA4"/>
    <w:rsid w:val="00E0546E"/>
    <w:rsid w:val="00E0576A"/>
    <w:rsid w:val="00E05778"/>
    <w:rsid w:val="00E05F24"/>
    <w:rsid w:val="00E06388"/>
    <w:rsid w:val="00E06836"/>
    <w:rsid w:val="00E068E6"/>
    <w:rsid w:val="00E06D77"/>
    <w:rsid w:val="00E06FF5"/>
    <w:rsid w:val="00E078E7"/>
    <w:rsid w:val="00E079A1"/>
    <w:rsid w:val="00E07A45"/>
    <w:rsid w:val="00E07A73"/>
    <w:rsid w:val="00E07CED"/>
    <w:rsid w:val="00E07FA9"/>
    <w:rsid w:val="00E1020A"/>
    <w:rsid w:val="00E1026A"/>
    <w:rsid w:val="00E10523"/>
    <w:rsid w:val="00E108FE"/>
    <w:rsid w:val="00E10E57"/>
    <w:rsid w:val="00E118CF"/>
    <w:rsid w:val="00E12418"/>
    <w:rsid w:val="00E1272A"/>
    <w:rsid w:val="00E13228"/>
    <w:rsid w:val="00E133D2"/>
    <w:rsid w:val="00E1379D"/>
    <w:rsid w:val="00E13840"/>
    <w:rsid w:val="00E13BEF"/>
    <w:rsid w:val="00E14920"/>
    <w:rsid w:val="00E14B31"/>
    <w:rsid w:val="00E14F98"/>
    <w:rsid w:val="00E15462"/>
    <w:rsid w:val="00E15515"/>
    <w:rsid w:val="00E15E92"/>
    <w:rsid w:val="00E1612E"/>
    <w:rsid w:val="00E16237"/>
    <w:rsid w:val="00E16673"/>
    <w:rsid w:val="00E16AAA"/>
    <w:rsid w:val="00E16EE6"/>
    <w:rsid w:val="00E17315"/>
    <w:rsid w:val="00E175BD"/>
    <w:rsid w:val="00E178CD"/>
    <w:rsid w:val="00E17A30"/>
    <w:rsid w:val="00E20423"/>
    <w:rsid w:val="00E2064C"/>
    <w:rsid w:val="00E209AC"/>
    <w:rsid w:val="00E20D10"/>
    <w:rsid w:val="00E21009"/>
    <w:rsid w:val="00E213A2"/>
    <w:rsid w:val="00E216A6"/>
    <w:rsid w:val="00E2186C"/>
    <w:rsid w:val="00E21F94"/>
    <w:rsid w:val="00E225C9"/>
    <w:rsid w:val="00E2285C"/>
    <w:rsid w:val="00E229FE"/>
    <w:rsid w:val="00E22C62"/>
    <w:rsid w:val="00E22CAF"/>
    <w:rsid w:val="00E22F53"/>
    <w:rsid w:val="00E24C6E"/>
    <w:rsid w:val="00E24E12"/>
    <w:rsid w:val="00E2529B"/>
    <w:rsid w:val="00E25648"/>
    <w:rsid w:val="00E25667"/>
    <w:rsid w:val="00E259D6"/>
    <w:rsid w:val="00E25E83"/>
    <w:rsid w:val="00E265EC"/>
    <w:rsid w:val="00E26E86"/>
    <w:rsid w:val="00E277E7"/>
    <w:rsid w:val="00E27800"/>
    <w:rsid w:val="00E27886"/>
    <w:rsid w:val="00E27973"/>
    <w:rsid w:val="00E279AA"/>
    <w:rsid w:val="00E27DA4"/>
    <w:rsid w:val="00E27EE4"/>
    <w:rsid w:val="00E30387"/>
    <w:rsid w:val="00E30641"/>
    <w:rsid w:val="00E311E8"/>
    <w:rsid w:val="00E3145A"/>
    <w:rsid w:val="00E3160F"/>
    <w:rsid w:val="00E31F62"/>
    <w:rsid w:val="00E320E8"/>
    <w:rsid w:val="00E32226"/>
    <w:rsid w:val="00E323A5"/>
    <w:rsid w:val="00E34143"/>
    <w:rsid w:val="00E34174"/>
    <w:rsid w:val="00E34336"/>
    <w:rsid w:val="00E345E1"/>
    <w:rsid w:val="00E348BD"/>
    <w:rsid w:val="00E34E52"/>
    <w:rsid w:val="00E34EEB"/>
    <w:rsid w:val="00E3553E"/>
    <w:rsid w:val="00E35604"/>
    <w:rsid w:val="00E357EC"/>
    <w:rsid w:val="00E35B54"/>
    <w:rsid w:val="00E35F9E"/>
    <w:rsid w:val="00E362A3"/>
    <w:rsid w:val="00E3682D"/>
    <w:rsid w:val="00E37474"/>
    <w:rsid w:val="00E402FA"/>
    <w:rsid w:val="00E4045F"/>
    <w:rsid w:val="00E407FF"/>
    <w:rsid w:val="00E40A72"/>
    <w:rsid w:val="00E40E15"/>
    <w:rsid w:val="00E417C6"/>
    <w:rsid w:val="00E41CF6"/>
    <w:rsid w:val="00E41DF5"/>
    <w:rsid w:val="00E42119"/>
    <w:rsid w:val="00E421A1"/>
    <w:rsid w:val="00E4254C"/>
    <w:rsid w:val="00E4273A"/>
    <w:rsid w:val="00E42825"/>
    <w:rsid w:val="00E43141"/>
    <w:rsid w:val="00E43381"/>
    <w:rsid w:val="00E435D4"/>
    <w:rsid w:val="00E43973"/>
    <w:rsid w:val="00E43CD8"/>
    <w:rsid w:val="00E44401"/>
    <w:rsid w:val="00E449D6"/>
    <w:rsid w:val="00E44A59"/>
    <w:rsid w:val="00E44C02"/>
    <w:rsid w:val="00E44C40"/>
    <w:rsid w:val="00E44ECF"/>
    <w:rsid w:val="00E45184"/>
    <w:rsid w:val="00E45B05"/>
    <w:rsid w:val="00E45E16"/>
    <w:rsid w:val="00E46D59"/>
    <w:rsid w:val="00E4748A"/>
    <w:rsid w:val="00E4758B"/>
    <w:rsid w:val="00E477E5"/>
    <w:rsid w:val="00E47E45"/>
    <w:rsid w:val="00E47F8A"/>
    <w:rsid w:val="00E50688"/>
    <w:rsid w:val="00E5232D"/>
    <w:rsid w:val="00E528FD"/>
    <w:rsid w:val="00E52F28"/>
    <w:rsid w:val="00E5360B"/>
    <w:rsid w:val="00E5364F"/>
    <w:rsid w:val="00E54173"/>
    <w:rsid w:val="00E54264"/>
    <w:rsid w:val="00E554D2"/>
    <w:rsid w:val="00E5561E"/>
    <w:rsid w:val="00E55CD0"/>
    <w:rsid w:val="00E55D12"/>
    <w:rsid w:val="00E561C0"/>
    <w:rsid w:val="00E56321"/>
    <w:rsid w:val="00E565BF"/>
    <w:rsid w:val="00E56B3B"/>
    <w:rsid w:val="00E56E82"/>
    <w:rsid w:val="00E573B4"/>
    <w:rsid w:val="00E5745B"/>
    <w:rsid w:val="00E5764A"/>
    <w:rsid w:val="00E57A0F"/>
    <w:rsid w:val="00E60665"/>
    <w:rsid w:val="00E609AB"/>
    <w:rsid w:val="00E60A48"/>
    <w:rsid w:val="00E60C9C"/>
    <w:rsid w:val="00E60E04"/>
    <w:rsid w:val="00E6154C"/>
    <w:rsid w:val="00E61E37"/>
    <w:rsid w:val="00E6213F"/>
    <w:rsid w:val="00E621BB"/>
    <w:rsid w:val="00E6292E"/>
    <w:rsid w:val="00E62B44"/>
    <w:rsid w:val="00E62C7D"/>
    <w:rsid w:val="00E63AFD"/>
    <w:rsid w:val="00E63EE7"/>
    <w:rsid w:val="00E6403C"/>
    <w:rsid w:val="00E64371"/>
    <w:rsid w:val="00E64A81"/>
    <w:rsid w:val="00E65173"/>
    <w:rsid w:val="00E65C42"/>
    <w:rsid w:val="00E65CA2"/>
    <w:rsid w:val="00E6634E"/>
    <w:rsid w:val="00E66A69"/>
    <w:rsid w:val="00E66B12"/>
    <w:rsid w:val="00E673F1"/>
    <w:rsid w:val="00E6742D"/>
    <w:rsid w:val="00E67CA8"/>
    <w:rsid w:val="00E70839"/>
    <w:rsid w:val="00E70C4A"/>
    <w:rsid w:val="00E71226"/>
    <w:rsid w:val="00E7129D"/>
    <w:rsid w:val="00E718CD"/>
    <w:rsid w:val="00E71FF0"/>
    <w:rsid w:val="00E72EEB"/>
    <w:rsid w:val="00E7375F"/>
    <w:rsid w:val="00E737DB"/>
    <w:rsid w:val="00E73B20"/>
    <w:rsid w:val="00E74077"/>
    <w:rsid w:val="00E7506C"/>
    <w:rsid w:val="00E754E5"/>
    <w:rsid w:val="00E755E9"/>
    <w:rsid w:val="00E75B52"/>
    <w:rsid w:val="00E75EA0"/>
    <w:rsid w:val="00E76837"/>
    <w:rsid w:val="00E76D31"/>
    <w:rsid w:val="00E76E3B"/>
    <w:rsid w:val="00E777E7"/>
    <w:rsid w:val="00E77A27"/>
    <w:rsid w:val="00E77A66"/>
    <w:rsid w:val="00E77B75"/>
    <w:rsid w:val="00E80137"/>
    <w:rsid w:val="00E801D7"/>
    <w:rsid w:val="00E8078A"/>
    <w:rsid w:val="00E81083"/>
    <w:rsid w:val="00E81EE6"/>
    <w:rsid w:val="00E8223C"/>
    <w:rsid w:val="00E8258A"/>
    <w:rsid w:val="00E82794"/>
    <w:rsid w:val="00E82931"/>
    <w:rsid w:val="00E829DB"/>
    <w:rsid w:val="00E82B33"/>
    <w:rsid w:val="00E830D0"/>
    <w:rsid w:val="00E8321D"/>
    <w:rsid w:val="00E833BA"/>
    <w:rsid w:val="00E834E4"/>
    <w:rsid w:val="00E83D08"/>
    <w:rsid w:val="00E83E52"/>
    <w:rsid w:val="00E84025"/>
    <w:rsid w:val="00E849C7"/>
    <w:rsid w:val="00E852DB"/>
    <w:rsid w:val="00E8573D"/>
    <w:rsid w:val="00E85BC7"/>
    <w:rsid w:val="00E86031"/>
    <w:rsid w:val="00E86186"/>
    <w:rsid w:val="00E86222"/>
    <w:rsid w:val="00E86353"/>
    <w:rsid w:val="00E867E1"/>
    <w:rsid w:val="00E86A56"/>
    <w:rsid w:val="00E86D42"/>
    <w:rsid w:val="00E86D71"/>
    <w:rsid w:val="00E9010D"/>
    <w:rsid w:val="00E90195"/>
    <w:rsid w:val="00E90D1F"/>
    <w:rsid w:val="00E91B33"/>
    <w:rsid w:val="00E91CE5"/>
    <w:rsid w:val="00E92769"/>
    <w:rsid w:val="00E9327B"/>
    <w:rsid w:val="00E932D9"/>
    <w:rsid w:val="00E93849"/>
    <w:rsid w:val="00E9385D"/>
    <w:rsid w:val="00E939BB"/>
    <w:rsid w:val="00E93C58"/>
    <w:rsid w:val="00E94203"/>
    <w:rsid w:val="00E94469"/>
    <w:rsid w:val="00E944B7"/>
    <w:rsid w:val="00E945C6"/>
    <w:rsid w:val="00E94BEE"/>
    <w:rsid w:val="00E94C95"/>
    <w:rsid w:val="00E95274"/>
    <w:rsid w:val="00E9583D"/>
    <w:rsid w:val="00E96499"/>
    <w:rsid w:val="00E967E7"/>
    <w:rsid w:val="00E96E9A"/>
    <w:rsid w:val="00E972AD"/>
    <w:rsid w:val="00E9791D"/>
    <w:rsid w:val="00E97D89"/>
    <w:rsid w:val="00E97EDA"/>
    <w:rsid w:val="00E97F1E"/>
    <w:rsid w:val="00EA0636"/>
    <w:rsid w:val="00EA096C"/>
    <w:rsid w:val="00EA0ABA"/>
    <w:rsid w:val="00EA0B17"/>
    <w:rsid w:val="00EA12BA"/>
    <w:rsid w:val="00EA1CDC"/>
    <w:rsid w:val="00EA1DED"/>
    <w:rsid w:val="00EA2049"/>
    <w:rsid w:val="00EA2B61"/>
    <w:rsid w:val="00EA2E2E"/>
    <w:rsid w:val="00EA306E"/>
    <w:rsid w:val="00EA319A"/>
    <w:rsid w:val="00EA3D1E"/>
    <w:rsid w:val="00EA3F1E"/>
    <w:rsid w:val="00EA403F"/>
    <w:rsid w:val="00EA4B98"/>
    <w:rsid w:val="00EA4C95"/>
    <w:rsid w:val="00EA5D0C"/>
    <w:rsid w:val="00EA626F"/>
    <w:rsid w:val="00EA630B"/>
    <w:rsid w:val="00EA6852"/>
    <w:rsid w:val="00EA73E2"/>
    <w:rsid w:val="00EA75EA"/>
    <w:rsid w:val="00EA7738"/>
    <w:rsid w:val="00EA79AC"/>
    <w:rsid w:val="00EA7D34"/>
    <w:rsid w:val="00EA7F17"/>
    <w:rsid w:val="00EA7F95"/>
    <w:rsid w:val="00EB0419"/>
    <w:rsid w:val="00EB09B4"/>
    <w:rsid w:val="00EB0F8C"/>
    <w:rsid w:val="00EB14CE"/>
    <w:rsid w:val="00EB1599"/>
    <w:rsid w:val="00EB18A1"/>
    <w:rsid w:val="00EB1B17"/>
    <w:rsid w:val="00EB2103"/>
    <w:rsid w:val="00EB2242"/>
    <w:rsid w:val="00EB39C1"/>
    <w:rsid w:val="00EB3A03"/>
    <w:rsid w:val="00EB439D"/>
    <w:rsid w:val="00EB481B"/>
    <w:rsid w:val="00EB49F6"/>
    <w:rsid w:val="00EB4EA5"/>
    <w:rsid w:val="00EB5170"/>
    <w:rsid w:val="00EB558D"/>
    <w:rsid w:val="00EB589A"/>
    <w:rsid w:val="00EB5B02"/>
    <w:rsid w:val="00EB659B"/>
    <w:rsid w:val="00EB7225"/>
    <w:rsid w:val="00EB748A"/>
    <w:rsid w:val="00EB7674"/>
    <w:rsid w:val="00EB7885"/>
    <w:rsid w:val="00EB7D22"/>
    <w:rsid w:val="00EC01FF"/>
    <w:rsid w:val="00EC05CE"/>
    <w:rsid w:val="00EC0B63"/>
    <w:rsid w:val="00EC1379"/>
    <w:rsid w:val="00EC15D8"/>
    <w:rsid w:val="00EC1CB1"/>
    <w:rsid w:val="00EC1EBB"/>
    <w:rsid w:val="00EC2056"/>
    <w:rsid w:val="00EC20ED"/>
    <w:rsid w:val="00EC24E2"/>
    <w:rsid w:val="00EC2586"/>
    <w:rsid w:val="00EC2A0B"/>
    <w:rsid w:val="00EC2FE4"/>
    <w:rsid w:val="00EC35E0"/>
    <w:rsid w:val="00EC36B7"/>
    <w:rsid w:val="00EC37B1"/>
    <w:rsid w:val="00EC3895"/>
    <w:rsid w:val="00EC39B3"/>
    <w:rsid w:val="00EC3B8F"/>
    <w:rsid w:val="00EC4591"/>
    <w:rsid w:val="00EC4651"/>
    <w:rsid w:val="00EC48BE"/>
    <w:rsid w:val="00EC4E43"/>
    <w:rsid w:val="00EC4F18"/>
    <w:rsid w:val="00EC52E6"/>
    <w:rsid w:val="00EC533F"/>
    <w:rsid w:val="00EC5591"/>
    <w:rsid w:val="00EC5A4B"/>
    <w:rsid w:val="00EC5D9D"/>
    <w:rsid w:val="00EC62B9"/>
    <w:rsid w:val="00EC6355"/>
    <w:rsid w:val="00EC65F8"/>
    <w:rsid w:val="00EC695B"/>
    <w:rsid w:val="00EC6E01"/>
    <w:rsid w:val="00EC6F85"/>
    <w:rsid w:val="00EC7696"/>
    <w:rsid w:val="00ED071B"/>
    <w:rsid w:val="00ED098A"/>
    <w:rsid w:val="00ED0A7F"/>
    <w:rsid w:val="00ED0BC7"/>
    <w:rsid w:val="00ED1280"/>
    <w:rsid w:val="00ED1502"/>
    <w:rsid w:val="00ED1B47"/>
    <w:rsid w:val="00ED296E"/>
    <w:rsid w:val="00ED2E0A"/>
    <w:rsid w:val="00ED2E9D"/>
    <w:rsid w:val="00ED3A95"/>
    <w:rsid w:val="00ED3D82"/>
    <w:rsid w:val="00ED3EDC"/>
    <w:rsid w:val="00ED445A"/>
    <w:rsid w:val="00ED450E"/>
    <w:rsid w:val="00ED4646"/>
    <w:rsid w:val="00ED4788"/>
    <w:rsid w:val="00ED48C0"/>
    <w:rsid w:val="00ED4FAA"/>
    <w:rsid w:val="00ED54D6"/>
    <w:rsid w:val="00ED5AC4"/>
    <w:rsid w:val="00ED5D0F"/>
    <w:rsid w:val="00ED6421"/>
    <w:rsid w:val="00ED7544"/>
    <w:rsid w:val="00ED7CE8"/>
    <w:rsid w:val="00EE0263"/>
    <w:rsid w:val="00EE09EB"/>
    <w:rsid w:val="00EE1067"/>
    <w:rsid w:val="00EE10C5"/>
    <w:rsid w:val="00EE1759"/>
    <w:rsid w:val="00EE1ECD"/>
    <w:rsid w:val="00EE23F1"/>
    <w:rsid w:val="00EE2CEE"/>
    <w:rsid w:val="00EE2FB0"/>
    <w:rsid w:val="00EE3158"/>
    <w:rsid w:val="00EE37BC"/>
    <w:rsid w:val="00EE3CA9"/>
    <w:rsid w:val="00EE3D48"/>
    <w:rsid w:val="00EE41C0"/>
    <w:rsid w:val="00EE46D4"/>
    <w:rsid w:val="00EE5589"/>
    <w:rsid w:val="00EE55BB"/>
    <w:rsid w:val="00EE5928"/>
    <w:rsid w:val="00EE5C46"/>
    <w:rsid w:val="00EE5FDA"/>
    <w:rsid w:val="00EE62DE"/>
    <w:rsid w:val="00EE699D"/>
    <w:rsid w:val="00EE72EE"/>
    <w:rsid w:val="00EE7632"/>
    <w:rsid w:val="00EE7874"/>
    <w:rsid w:val="00EE7F68"/>
    <w:rsid w:val="00EF019E"/>
    <w:rsid w:val="00EF024F"/>
    <w:rsid w:val="00EF06F3"/>
    <w:rsid w:val="00EF174F"/>
    <w:rsid w:val="00EF1769"/>
    <w:rsid w:val="00EF1EF9"/>
    <w:rsid w:val="00EF1F31"/>
    <w:rsid w:val="00EF2318"/>
    <w:rsid w:val="00EF33CB"/>
    <w:rsid w:val="00EF3E10"/>
    <w:rsid w:val="00EF43F2"/>
    <w:rsid w:val="00EF4501"/>
    <w:rsid w:val="00EF453E"/>
    <w:rsid w:val="00EF47A2"/>
    <w:rsid w:val="00EF4BFC"/>
    <w:rsid w:val="00EF5219"/>
    <w:rsid w:val="00EF5636"/>
    <w:rsid w:val="00EF62DB"/>
    <w:rsid w:val="00EF677A"/>
    <w:rsid w:val="00EF73AC"/>
    <w:rsid w:val="00EF7BC3"/>
    <w:rsid w:val="00EF7FA8"/>
    <w:rsid w:val="00F00659"/>
    <w:rsid w:val="00F00685"/>
    <w:rsid w:val="00F0102B"/>
    <w:rsid w:val="00F01073"/>
    <w:rsid w:val="00F01390"/>
    <w:rsid w:val="00F017FA"/>
    <w:rsid w:val="00F0190F"/>
    <w:rsid w:val="00F01D14"/>
    <w:rsid w:val="00F03264"/>
    <w:rsid w:val="00F03339"/>
    <w:rsid w:val="00F033B1"/>
    <w:rsid w:val="00F03926"/>
    <w:rsid w:val="00F03B46"/>
    <w:rsid w:val="00F06061"/>
    <w:rsid w:val="00F06281"/>
    <w:rsid w:val="00F06528"/>
    <w:rsid w:val="00F065F0"/>
    <w:rsid w:val="00F06B7A"/>
    <w:rsid w:val="00F07411"/>
    <w:rsid w:val="00F07641"/>
    <w:rsid w:val="00F076C5"/>
    <w:rsid w:val="00F10405"/>
    <w:rsid w:val="00F10447"/>
    <w:rsid w:val="00F104EF"/>
    <w:rsid w:val="00F110F1"/>
    <w:rsid w:val="00F116FC"/>
    <w:rsid w:val="00F11C63"/>
    <w:rsid w:val="00F120B0"/>
    <w:rsid w:val="00F12394"/>
    <w:rsid w:val="00F123A3"/>
    <w:rsid w:val="00F123EC"/>
    <w:rsid w:val="00F1251B"/>
    <w:rsid w:val="00F12A5F"/>
    <w:rsid w:val="00F13207"/>
    <w:rsid w:val="00F132C3"/>
    <w:rsid w:val="00F14CEC"/>
    <w:rsid w:val="00F15204"/>
    <w:rsid w:val="00F15644"/>
    <w:rsid w:val="00F15A40"/>
    <w:rsid w:val="00F15DA4"/>
    <w:rsid w:val="00F17D09"/>
    <w:rsid w:val="00F17FB5"/>
    <w:rsid w:val="00F201FF"/>
    <w:rsid w:val="00F20C50"/>
    <w:rsid w:val="00F211D1"/>
    <w:rsid w:val="00F21D4F"/>
    <w:rsid w:val="00F22349"/>
    <w:rsid w:val="00F22B68"/>
    <w:rsid w:val="00F2301F"/>
    <w:rsid w:val="00F2320D"/>
    <w:rsid w:val="00F23863"/>
    <w:rsid w:val="00F2386A"/>
    <w:rsid w:val="00F23F05"/>
    <w:rsid w:val="00F24851"/>
    <w:rsid w:val="00F24B38"/>
    <w:rsid w:val="00F252F3"/>
    <w:rsid w:val="00F253AB"/>
    <w:rsid w:val="00F257B5"/>
    <w:rsid w:val="00F25ACB"/>
    <w:rsid w:val="00F25FC7"/>
    <w:rsid w:val="00F264EC"/>
    <w:rsid w:val="00F266BB"/>
    <w:rsid w:val="00F26E24"/>
    <w:rsid w:val="00F26F08"/>
    <w:rsid w:val="00F270F3"/>
    <w:rsid w:val="00F271DE"/>
    <w:rsid w:val="00F27795"/>
    <w:rsid w:val="00F278D7"/>
    <w:rsid w:val="00F27D1A"/>
    <w:rsid w:val="00F27EA5"/>
    <w:rsid w:val="00F30470"/>
    <w:rsid w:val="00F306DC"/>
    <w:rsid w:val="00F308AC"/>
    <w:rsid w:val="00F30C80"/>
    <w:rsid w:val="00F30E2C"/>
    <w:rsid w:val="00F311BD"/>
    <w:rsid w:val="00F314A0"/>
    <w:rsid w:val="00F315FF"/>
    <w:rsid w:val="00F32D87"/>
    <w:rsid w:val="00F33802"/>
    <w:rsid w:val="00F33A61"/>
    <w:rsid w:val="00F34430"/>
    <w:rsid w:val="00F3477A"/>
    <w:rsid w:val="00F34A9E"/>
    <w:rsid w:val="00F34C76"/>
    <w:rsid w:val="00F34D7E"/>
    <w:rsid w:val="00F34D99"/>
    <w:rsid w:val="00F34E9F"/>
    <w:rsid w:val="00F3551E"/>
    <w:rsid w:val="00F35846"/>
    <w:rsid w:val="00F359A8"/>
    <w:rsid w:val="00F35FB4"/>
    <w:rsid w:val="00F36DAB"/>
    <w:rsid w:val="00F3758B"/>
    <w:rsid w:val="00F40F74"/>
    <w:rsid w:val="00F41606"/>
    <w:rsid w:val="00F42075"/>
    <w:rsid w:val="00F42280"/>
    <w:rsid w:val="00F42721"/>
    <w:rsid w:val="00F42988"/>
    <w:rsid w:val="00F42ED9"/>
    <w:rsid w:val="00F435E6"/>
    <w:rsid w:val="00F4388C"/>
    <w:rsid w:val="00F4425A"/>
    <w:rsid w:val="00F44873"/>
    <w:rsid w:val="00F45285"/>
    <w:rsid w:val="00F4554B"/>
    <w:rsid w:val="00F458B1"/>
    <w:rsid w:val="00F45E69"/>
    <w:rsid w:val="00F46A87"/>
    <w:rsid w:val="00F470FE"/>
    <w:rsid w:val="00F47375"/>
    <w:rsid w:val="00F475EB"/>
    <w:rsid w:val="00F47B04"/>
    <w:rsid w:val="00F50C53"/>
    <w:rsid w:val="00F50D47"/>
    <w:rsid w:val="00F50E8D"/>
    <w:rsid w:val="00F5157B"/>
    <w:rsid w:val="00F51C29"/>
    <w:rsid w:val="00F51EFE"/>
    <w:rsid w:val="00F520D8"/>
    <w:rsid w:val="00F521B0"/>
    <w:rsid w:val="00F52381"/>
    <w:rsid w:val="00F52537"/>
    <w:rsid w:val="00F52A5F"/>
    <w:rsid w:val="00F52BF4"/>
    <w:rsid w:val="00F52D7B"/>
    <w:rsid w:val="00F533E8"/>
    <w:rsid w:val="00F53A0D"/>
    <w:rsid w:val="00F53C23"/>
    <w:rsid w:val="00F53C63"/>
    <w:rsid w:val="00F541CE"/>
    <w:rsid w:val="00F54A8F"/>
    <w:rsid w:val="00F54E3C"/>
    <w:rsid w:val="00F55188"/>
    <w:rsid w:val="00F551DA"/>
    <w:rsid w:val="00F553DB"/>
    <w:rsid w:val="00F55790"/>
    <w:rsid w:val="00F55B5E"/>
    <w:rsid w:val="00F5620F"/>
    <w:rsid w:val="00F562A3"/>
    <w:rsid w:val="00F5633C"/>
    <w:rsid w:val="00F564D7"/>
    <w:rsid w:val="00F56BB0"/>
    <w:rsid w:val="00F56C43"/>
    <w:rsid w:val="00F57106"/>
    <w:rsid w:val="00F57433"/>
    <w:rsid w:val="00F575E3"/>
    <w:rsid w:val="00F57B10"/>
    <w:rsid w:val="00F6014D"/>
    <w:rsid w:val="00F60285"/>
    <w:rsid w:val="00F605D8"/>
    <w:rsid w:val="00F609BF"/>
    <w:rsid w:val="00F610B4"/>
    <w:rsid w:val="00F611E1"/>
    <w:rsid w:val="00F61491"/>
    <w:rsid w:val="00F616C1"/>
    <w:rsid w:val="00F619AA"/>
    <w:rsid w:val="00F61BF6"/>
    <w:rsid w:val="00F6252A"/>
    <w:rsid w:val="00F62B38"/>
    <w:rsid w:val="00F62CF6"/>
    <w:rsid w:val="00F63022"/>
    <w:rsid w:val="00F63074"/>
    <w:rsid w:val="00F63600"/>
    <w:rsid w:val="00F63BD1"/>
    <w:rsid w:val="00F63C2E"/>
    <w:rsid w:val="00F63E41"/>
    <w:rsid w:val="00F648C8"/>
    <w:rsid w:val="00F655BC"/>
    <w:rsid w:val="00F6566A"/>
    <w:rsid w:val="00F6584E"/>
    <w:rsid w:val="00F65BE8"/>
    <w:rsid w:val="00F65F55"/>
    <w:rsid w:val="00F66721"/>
    <w:rsid w:val="00F66972"/>
    <w:rsid w:val="00F66B7E"/>
    <w:rsid w:val="00F66DB6"/>
    <w:rsid w:val="00F677DE"/>
    <w:rsid w:val="00F67A59"/>
    <w:rsid w:val="00F7074B"/>
    <w:rsid w:val="00F70CD9"/>
    <w:rsid w:val="00F72087"/>
    <w:rsid w:val="00F721B2"/>
    <w:rsid w:val="00F723AB"/>
    <w:rsid w:val="00F729D4"/>
    <w:rsid w:val="00F729EB"/>
    <w:rsid w:val="00F72FBF"/>
    <w:rsid w:val="00F73446"/>
    <w:rsid w:val="00F74430"/>
    <w:rsid w:val="00F746E3"/>
    <w:rsid w:val="00F748E9"/>
    <w:rsid w:val="00F74C9C"/>
    <w:rsid w:val="00F74CF4"/>
    <w:rsid w:val="00F74D45"/>
    <w:rsid w:val="00F7532F"/>
    <w:rsid w:val="00F754CA"/>
    <w:rsid w:val="00F7555A"/>
    <w:rsid w:val="00F75664"/>
    <w:rsid w:val="00F759E4"/>
    <w:rsid w:val="00F759F1"/>
    <w:rsid w:val="00F75A90"/>
    <w:rsid w:val="00F75DAE"/>
    <w:rsid w:val="00F764C1"/>
    <w:rsid w:val="00F76692"/>
    <w:rsid w:val="00F767BF"/>
    <w:rsid w:val="00F76A39"/>
    <w:rsid w:val="00F76CB0"/>
    <w:rsid w:val="00F7755E"/>
    <w:rsid w:val="00F775FA"/>
    <w:rsid w:val="00F776BC"/>
    <w:rsid w:val="00F807AB"/>
    <w:rsid w:val="00F807AD"/>
    <w:rsid w:val="00F80AC2"/>
    <w:rsid w:val="00F80D23"/>
    <w:rsid w:val="00F80DC3"/>
    <w:rsid w:val="00F80F6D"/>
    <w:rsid w:val="00F81215"/>
    <w:rsid w:val="00F8186B"/>
    <w:rsid w:val="00F81A18"/>
    <w:rsid w:val="00F81C0C"/>
    <w:rsid w:val="00F829A9"/>
    <w:rsid w:val="00F8351E"/>
    <w:rsid w:val="00F83B71"/>
    <w:rsid w:val="00F83C98"/>
    <w:rsid w:val="00F841A2"/>
    <w:rsid w:val="00F845DA"/>
    <w:rsid w:val="00F84976"/>
    <w:rsid w:val="00F84A21"/>
    <w:rsid w:val="00F851E1"/>
    <w:rsid w:val="00F857B0"/>
    <w:rsid w:val="00F85A43"/>
    <w:rsid w:val="00F86151"/>
    <w:rsid w:val="00F86353"/>
    <w:rsid w:val="00F87068"/>
    <w:rsid w:val="00F87290"/>
    <w:rsid w:val="00F874F7"/>
    <w:rsid w:val="00F8768D"/>
    <w:rsid w:val="00F87C20"/>
    <w:rsid w:val="00F87D13"/>
    <w:rsid w:val="00F90001"/>
    <w:rsid w:val="00F90087"/>
    <w:rsid w:val="00F9040F"/>
    <w:rsid w:val="00F90496"/>
    <w:rsid w:val="00F913E6"/>
    <w:rsid w:val="00F91B27"/>
    <w:rsid w:val="00F91C25"/>
    <w:rsid w:val="00F921B9"/>
    <w:rsid w:val="00F9256C"/>
    <w:rsid w:val="00F927CF"/>
    <w:rsid w:val="00F92CBF"/>
    <w:rsid w:val="00F93314"/>
    <w:rsid w:val="00F94694"/>
    <w:rsid w:val="00F9483E"/>
    <w:rsid w:val="00F94D62"/>
    <w:rsid w:val="00F95267"/>
    <w:rsid w:val="00F95E46"/>
    <w:rsid w:val="00F967B0"/>
    <w:rsid w:val="00F96FD8"/>
    <w:rsid w:val="00F975D9"/>
    <w:rsid w:val="00F9767E"/>
    <w:rsid w:val="00F979AD"/>
    <w:rsid w:val="00FA090C"/>
    <w:rsid w:val="00FA0DF0"/>
    <w:rsid w:val="00FA10EA"/>
    <w:rsid w:val="00FA11AD"/>
    <w:rsid w:val="00FA2146"/>
    <w:rsid w:val="00FA2463"/>
    <w:rsid w:val="00FA2651"/>
    <w:rsid w:val="00FA2EF2"/>
    <w:rsid w:val="00FA30CB"/>
    <w:rsid w:val="00FA3222"/>
    <w:rsid w:val="00FA3367"/>
    <w:rsid w:val="00FA3602"/>
    <w:rsid w:val="00FA36E7"/>
    <w:rsid w:val="00FA37D6"/>
    <w:rsid w:val="00FA3AB3"/>
    <w:rsid w:val="00FA4500"/>
    <w:rsid w:val="00FA49A5"/>
    <w:rsid w:val="00FA4AB5"/>
    <w:rsid w:val="00FA4BDF"/>
    <w:rsid w:val="00FA4CCD"/>
    <w:rsid w:val="00FA522F"/>
    <w:rsid w:val="00FA528A"/>
    <w:rsid w:val="00FA5AE1"/>
    <w:rsid w:val="00FA5CF1"/>
    <w:rsid w:val="00FA639A"/>
    <w:rsid w:val="00FA69D6"/>
    <w:rsid w:val="00FA7743"/>
    <w:rsid w:val="00FA7902"/>
    <w:rsid w:val="00FA7C5D"/>
    <w:rsid w:val="00FA7FBC"/>
    <w:rsid w:val="00FB0B97"/>
    <w:rsid w:val="00FB0BF9"/>
    <w:rsid w:val="00FB0E14"/>
    <w:rsid w:val="00FB28D0"/>
    <w:rsid w:val="00FB291B"/>
    <w:rsid w:val="00FB299B"/>
    <w:rsid w:val="00FB4257"/>
    <w:rsid w:val="00FB45B7"/>
    <w:rsid w:val="00FB4786"/>
    <w:rsid w:val="00FB5527"/>
    <w:rsid w:val="00FB571A"/>
    <w:rsid w:val="00FB5ED8"/>
    <w:rsid w:val="00FB6F76"/>
    <w:rsid w:val="00FB7745"/>
    <w:rsid w:val="00FB7835"/>
    <w:rsid w:val="00FC0D3D"/>
    <w:rsid w:val="00FC11B0"/>
    <w:rsid w:val="00FC13E8"/>
    <w:rsid w:val="00FC1812"/>
    <w:rsid w:val="00FC1D6E"/>
    <w:rsid w:val="00FC1E0E"/>
    <w:rsid w:val="00FC25B4"/>
    <w:rsid w:val="00FC34BE"/>
    <w:rsid w:val="00FC38BB"/>
    <w:rsid w:val="00FC3E80"/>
    <w:rsid w:val="00FC3FA8"/>
    <w:rsid w:val="00FC4853"/>
    <w:rsid w:val="00FC51D9"/>
    <w:rsid w:val="00FC5432"/>
    <w:rsid w:val="00FC5655"/>
    <w:rsid w:val="00FC6157"/>
    <w:rsid w:val="00FC6387"/>
    <w:rsid w:val="00FC67A3"/>
    <w:rsid w:val="00FC6EAC"/>
    <w:rsid w:val="00FC7152"/>
    <w:rsid w:val="00FC7B7D"/>
    <w:rsid w:val="00FC7C32"/>
    <w:rsid w:val="00FD0187"/>
    <w:rsid w:val="00FD0192"/>
    <w:rsid w:val="00FD0518"/>
    <w:rsid w:val="00FD09B2"/>
    <w:rsid w:val="00FD1254"/>
    <w:rsid w:val="00FD12B7"/>
    <w:rsid w:val="00FD1FDC"/>
    <w:rsid w:val="00FD2133"/>
    <w:rsid w:val="00FD2731"/>
    <w:rsid w:val="00FD2975"/>
    <w:rsid w:val="00FD2FE4"/>
    <w:rsid w:val="00FD347D"/>
    <w:rsid w:val="00FD5105"/>
    <w:rsid w:val="00FD513F"/>
    <w:rsid w:val="00FD51FE"/>
    <w:rsid w:val="00FD55E1"/>
    <w:rsid w:val="00FD62BB"/>
    <w:rsid w:val="00FD63BE"/>
    <w:rsid w:val="00FD6B62"/>
    <w:rsid w:val="00FD729B"/>
    <w:rsid w:val="00FD7500"/>
    <w:rsid w:val="00FD777E"/>
    <w:rsid w:val="00FD7A5A"/>
    <w:rsid w:val="00FD7E99"/>
    <w:rsid w:val="00FE0713"/>
    <w:rsid w:val="00FE0C8A"/>
    <w:rsid w:val="00FE0DE3"/>
    <w:rsid w:val="00FE0EC7"/>
    <w:rsid w:val="00FE0EE2"/>
    <w:rsid w:val="00FE1663"/>
    <w:rsid w:val="00FE1AD4"/>
    <w:rsid w:val="00FE1AE1"/>
    <w:rsid w:val="00FE25BA"/>
    <w:rsid w:val="00FE289C"/>
    <w:rsid w:val="00FE2E49"/>
    <w:rsid w:val="00FE3B9D"/>
    <w:rsid w:val="00FE404F"/>
    <w:rsid w:val="00FE43EC"/>
    <w:rsid w:val="00FE47AE"/>
    <w:rsid w:val="00FE48B5"/>
    <w:rsid w:val="00FE56D3"/>
    <w:rsid w:val="00FE5724"/>
    <w:rsid w:val="00FE5976"/>
    <w:rsid w:val="00FE5F3A"/>
    <w:rsid w:val="00FE7105"/>
    <w:rsid w:val="00FE7C93"/>
    <w:rsid w:val="00FF0655"/>
    <w:rsid w:val="00FF0F05"/>
    <w:rsid w:val="00FF0F55"/>
    <w:rsid w:val="00FF14A6"/>
    <w:rsid w:val="00FF1638"/>
    <w:rsid w:val="00FF1EFA"/>
    <w:rsid w:val="00FF204A"/>
    <w:rsid w:val="00FF2062"/>
    <w:rsid w:val="00FF26E0"/>
    <w:rsid w:val="00FF28C5"/>
    <w:rsid w:val="00FF2949"/>
    <w:rsid w:val="00FF2B5B"/>
    <w:rsid w:val="00FF2E37"/>
    <w:rsid w:val="00FF33E8"/>
    <w:rsid w:val="00FF35CA"/>
    <w:rsid w:val="00FF370A"/>
    <w:rsid w:val="00FF40FF"/>
    <w:rsid w:val="00FF4AA9"/>
    <w:rsid w:val="00FF4D65"/>
    <w:rsid w:val="00FF4F51"/>
    <w:rsid w:val="00FF4FA5"/>
    <w:rsid w:val="00FF5CE6"/>
    <w:rsid w:val="00FF61AD"/>
    <w:rsid w:val="00FF6E6C"/>
    <w:rsid w:val="00FF71C3"/>
    <w:rsid w:val="00FF7232"/>
    <w:rsid w:val="00FF727E"/>
    <w:rsid w:val="00FF7424"/>
    <w:rsid w:val="00FF752E"/>
    <w:rsid w:val="00FF754B"/>
    <w:rsid w:val="00FF78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C6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 w:type="table" w:customStyle="1" w:styleId="113">
    <w:name w:val="Сетка таблицы11"/>
    <w:basedOn w:val="a1"/>
    <w:next w:val="affff7"/>
    <w:uiPriority w:val="39"/>
    <w:rsid w:val="00CB5A1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C6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 w:type="table" w:customStyle="1" w:styleId="113">
    <w:name w:val="Сетка таблицы11"/>
    <w:basedOn w:val="a1"/>
    <w:next w:val="affff7"/>
    <w:uiPriority w:val="39"/>
    <w:rsid w:val="00CB5A1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59">
      <w:bodyDiv w:val="1"/>
      <w:marLeft w:val="0"/>
      <w:marRight w:val="0"/>
      <w:marTop w:val="0"/>
      <w:marBottom w:val="0"/>
      <w:divBdr>
        <w:top w:val="none" w:sz="0" w:space="0" w:color="auto"/>
        <w:left w:val="none" w:sz="0" w:space="0" w:color="auto"/>
        <w:bottom w:val="none" w:sz="0" w:space="0" w:color="auto"/>
        <w:right w:val="none" w:sz="0" w:space="0" w:color="auto"/>
      </w:divBdr>
    </w:div>
    <w:div w:id="5913240">
      <w:bodyDiv w:val="1"/>
      <w:marLeft w:val="0"/>
      <w:marRight w:val="0"/>
      <w:marTop w:val="0"/>
      <w:marBottom w:val="0"/>
      <w:divBdr>
        <w:top w:val="none" w:sz="0" w:space="0" w:color="auto"/>
        <w:left w:val="none" w:sz="0" w:space="0" w:color="auto"/>
        <w:bottom w:val="none" w:sz="0" w:space="0" w:color="auto"/>
        <w:right w:val="none" w:sz="0" w:space="0" w:color="auto"/>
      </w:divBdr>
    </w:div>
    <w:div w:id="11735946">
      <w:bodyDiv w:val="1"/>
      <w:marLeft w:val="0"/>
      <w:marRight w:val="0"/>
      <w:marTop w:val="0"/>
      <w:marBottom w:val="0"/>
      <w:divBdr>
        <w:top w:val="none" w:sz="0" w:space="0" w:color="auto"/>
        <w:left w:val="none" w:sz="0" w:space="0" w:color="auto"/>
        <w:bottom w:val="none" w:sz="0" w:space="0" w:color="auto"/>
        <w:right w:val="none" w:sz="0" w:space="0" w:color="auto"/>
      </w:divBdr>
    </w:div>
    <w:div w:id="15736651">
      <w:bodyDiv w:val="1"/>
      <w:marLeft w:val="0"/>
      <w:marRight w:val="0"/>
      <w:marTop w:val="0"/>
      <w:marBottom w:val="0"/>
      <w:divBdr>
        <w:top w:val="none" w:sz="0" w:space="0" w:color="auto"/>
        <w:left w:val="none" w:sz="0" w:space="0" w:color="auto"/>
        <w:bottom w:val="none" w:sz="0" w:space="0" w:color="auto"/>
        <w:right w:val="none" w:sz="0" w:space="0" w:color="auto"/>
      </w:divBdr>
    </w:div>
    <w:div w:id="29844675">
      <w:bodyDiv w:val="1"/>
      <w:marLeft w:val="0"/>
      <w:marRight w:val="0"/>
      <w:marTop w:val="0"/>
      <w:marBottom w:val="0"/>
      <w:divBdr>
        <w:top w:val="none" w:sz="0" w:space="0" w:color="auto"/>
        <w:left w:val="none" w:sz="0" w:space="0" w:color="auto"/>
        <w:bottom w:val="none" w:sz="0" w:space="0" w:color="auto"/>
        <w:right w:val="none" w:sz="0" w:space="0" w:color="auto"/>
      </w:divBdr>
    </w:div>
    <w:div w:id="39479290">
      <w:bodyDiv w:val="1"/>
      <w:marLeft w:val="0"/>
      <w:marRight w:val="0"/>
      <w:marTop w:val="0"/>
      <w:marBottom w:val="0"/>
      <w:divBdr>
        <w:top w:val="none" w:sz="0" w:space="0" w:color="auto"/>
        <w:left w:val="none" w:sz="0" w:space="0" w:color="auto"/>
        <w:bottom w:val="none" w:sz="0" w:space="0" w:color="auto"/>
        <w:right w:val="none" w:sz="0" w:space="0" w:color="auto"/>
      </w:divBdr>
    </w:div>
    <w:div w:id="75246855">
      <w:bodyDiv w:val="1"/>
      <w:marLeft w:val="0"/>
      <w:marRight w:val="0"/>
      <w:marTop w:val="0"/>
      <w:marBottom w:val="0"/>
      <w:divBdr>
        <w:top w:val="none" w:sz="0" w:space="0" w:color="auto"/>
        <w:left w:val="none" w:sz="0" w:space="0" w:color="auto"/>
        <w:bottom w:val="none" w:sz="0" w:space="0" w:color="auto"/>
        <w:right w:val="none" w:sz="0" w:space="0" w:color="auto"/>
      </w:divBdr>
    </w:div>
    <w:div w:id="76249795">
      <w:bodyDiv w:val="1"/>
      <w:marLeft w:val="0"/>
      <w:marRight w:val="0"/>
      <w:marTop w:val="0"/>
      <w:marBottom w:val="0"/>
      <w:divBdr>
        <w:top w:val="none" w:sz="0" w:space="0" w:color="auto"/>
        <w:left w:val="none" w:sz="0" w:space="0" w:color="auto"/>
        <w:bottom w:val="none" w:sz="0" w:space="0" w:color="auto"/>
        <w:right w:val="none" w:sz="0" w:space="0" w:color="auto"/>
      </w:divBdr>
    </w:div>
    <w:div w:id="89662242">
      <w:bodyDiv w:val="1"/>
      <w:marLeft w:val="0"/>
      <w:marRight w:val="0"/>
      <w:marTop w:val="0"/>
      <w:marBottom w:val="0"/>
      <w:divBdr>
        <w:top w:val="none" w:sz="0" w:space="0" w:color="auto"/>
        <w:left w:val="none" w:sz="0" w:space="0" w:color="auto"/>
        <w:bottom w:val="none" w:sz="0" w:space="0" w:color="auto"/>
        <w:right w:val="none" w:sz="0" w:space="0" w:color="auto"/>
      </w:divBdr>
    </w:div>
    <w:div w:id="132716994">
      <w:bodyDiv w:val="1"/>
      <w:marLeft w:val="0"/>
      <w:marRight w:val="0"/>
      <w:marTop w:val="0"/>
      <w:marBottom w:val="0"/>
      <w:divBdr>
        <w:top w:val="none" w:sz="0" w:space="0" w:color="auto"/>
        <w:left w:val="none" w:sz="0" w:space="0" w:color="auto"/>
        <w:bottom w:val="none" w:sz="0" w:space="0" w:color="auto"/>
        <w:right w:val="none" w:sz="0" w:space="0" w:color="auto"/>
      </w:divBdr>
    </w:div>
    <w:div w:id="149951859">
      <w:bodyDiv w:val="1"/>
      <w:marLeft w:val="0"/>
      <w:marRight w:val="0"/>
      <w:marTop w:val="0"/>
      <w:marBottom w:val="0"/>
      <w:divBdr>
        <w:top w:val="none" w:sz="0" w:space="0" w:color="auto"/>
        <w:left w:val="none" w:sz="0" w:space="0" w:color="auto"/>
        <w:bottom w:val="none" w:sz="0" w:space="0" w:color="auto"/>
        <w:right w:val="none" w:sz="0" w:space="0" w:color="auto"/>
      </w:divBdr>
    </w:div>
    <w:div w:id="155269970">
      <w:bodyDiv w:val="1"/>
      <w:marLeft w:val="0"/>
      <w:marRight w:val="0"/>
      <w:marTop w:val="0"/>
      <w:marBottom w:val="0"/>
      <w:divBdr>
        <w:top w:val="none" w:sz="0" w:space="0" w:color="auto"/>
        <w:left w:val="none" w:sz="0" w:space="0" w:color="auto"/>
        <w:bottom w:val="none" w:sz="0" w:space="0" w:color="auto"/>
        <w:right w:val="none" w:sz="0" w:space="0" w:color="auto"/>
      </w:divBdr>
    </w:div>
    <w:div w:id="162355429">
      <w:bodyDiv w:val="1"/>
      <w:marLeft w:val="0"/>
      <w:marRight w:val="0"/>
      <w:marTop w:val="0"/>
      <w:marBottom w:val="0"/>
      <w:divBdr>
        <w:top w:val="none" w:sz="0" w:space="0" w:color="auto"/>
        <w:left w:val="none" w:sz="0" w:space="0" w:color="auto"/>
        <w:bottom w:val="none" w:sz="0" w:space="0" w:color="auto"/>
        <w:right w:val="none" w:sz="0" w:space="0" w:color="auto"/>
      </w:divBdr>
    </w:div>
    <w:div w:id="163278706">
      <w:bodyDiv w:val="1"/>
      <w:marLeft w:val="0"/>
      <w:marRight w:val="0"/>
      <w:marTop w:val="0"/>
      <w:marBottom w:val="0"/>
      <w:divBdr>
        <w:top w:val="none" w:sz="0" w:space="0" w:color="auto"/>
        <w:left w:val="none" w:sz="0" w:space="0" w:color="auto"/>
        <w:bottom w:val="none" w:sz="0" w:space="0" w:color="auto"/>
        <w:right w:val="none" w:sz="0" w:space="0" w:color="auto"/>
      </w:divBdr>
    </w:div>
    <w:div w:id="198475009">
      <w:bodyDiv w:val="1"/>
      <w:marLeft w:val="0"/>
      <w:marRight w:val="0"/>
      <w:marTop w:val="0"/>
      <w:marBottom w:val="0"/>
      <w:divBdr>
        <w:top w:val="none" w:sz="0" w:space="0" w:color="auto"/>
        <w:left w:val="none" w:sz="0" w:space="0" w:color="auto"/>
        <w:bottom w:val="none" w:sz="0" w:space="0" w:color="auto"/>
        <w:right w:val="none" w:sz="0" w:space="0" w:color="auto"/>
      </w:divBdr>
    </w:div>
    <w:div w:id="199365112">
      <w:bodyDiv w:val="1"/>
      <w:marLeft w:val="0"/>
      <w:marRight w:val="0"/>
      <w:marTop w:val="0"/>
      <w:marBottom w:val="0"/>
      <w:divBdr>
        <w:top w:val="none" w:sz="0" w:space="0" w:color="auto"/>
        <w:left w:val="none" w:sz="0" w:space="0" w:color="auto"/>
        <w:bottom w:val="none" w:sz="0" w:space="0" w:color="auto"/>
        <w:right w:val="none" w:sz="0" w:space="0" w:color="auto"/>
      </w:divBdr>
    </w:div>
    <w:div w:id="224921755">
      <w:bodyDiv w:val="1"/>
      <w:marLeft w:val="0"/>
      <w:marRight w:val="0"/>
      <w:marTop w:val="0"/>
      <w:marBottom w:val="0"/>
      <w:divBdr>
        <w:top w:val="none" w:sz="0" w:space="0" w:color="auto"/>
        <w:left w:val="none" w:sz="0" w:space="0" w:color="auto"/>
        <w:bottom w:val="none" w:sz="0" w:space="0" w:color="auto"/>
        <w:right w:val="none" w:sz="0" w:space="0" w:color="auto"/>
      </w:divBdr>
    </w:div>
    <w:div w:id="228461526">
      <w:bodyDiv w:val="1"/>
      <w:marLeft w:val="0"/>
      <w:marRight w:val="0"/>
      <w:marTop w:val="0"/>
      <w:marBottom w:val="0"/>
      <w:divBdr>
        <w:top w:val="none" w:sz="0" w:space="0" w:color="auto"/>
        <w:left w:val="none" w:sz="0" w:space="0" w:color="auto"/>
        <w:bottom w:val="none" w:sz="0" w:space="0" w:color="auto"/>
        <w:right w:val="none" w:sz="0" w:space="0" w:color="auto"/>
      </w:divBdr>
    </w:div>
    <w:div w:id="282270770">
      <w:bodyDiv w:val="1"/>
      <w:marLeft w:val="0"/>
      <w:marRight w:val="0"/>
      <w:marTop w:val="0"/>
      <w:marBottom w:val="0"/>
      <w:divBdr>
        <w:top w:val="none" w:sz="0" w:space="0" w:color="auto"/>
        <w:left w:val="none" w:sz="0" w:space="0" w:color="auto"/>
        <w:bottom w:val="none" w:sz="0" w:space="0" w:color="auto"/>
        <w:right w:val="none" w:sz="0" w:space="0" w:color="auto"/>
      </w:divBdr>
    </w:div>
    <w:div w:id="297734411">
      <w:bodyDiv w:val="1"/>
      <w:marLeft w:val="0"/>
      <w:marRight w:val="0"/>
      <w:marTop w:val="0"/>
      <w:marBottom w:val="0"/>
      <w:divBdr>
        <w:top w:val="none" w:sz="0" w:space="0" w:color="auto"/>
        <w:left w:val="none" w:sz="0" w:space="0" w:color="auto"/>
        <w:bottom w:val="none" w:sz="0" w:space="0" w:color="auto"/>
        <w:right w:val="none" w:sz="0" w:space="0" w:color="auto"/>
      </w:divBdr>
    </w:div>
    <w:div w:id="329525511">
      <w:bodyDiv w:val="1"/>
      <w:marLeft w:val="0"/>
      <w:marRight w:val="0"/>
      <w:marTop w:val="0"/>
      <w:marBottom w:val="0"/>
      <w:divBdr>
        <w:top w:val="none" w:sz="0" w:space="0" w:color="auto"/>
        <w:left w:val="none" w:sz="0" w:space="0" w:color="auto"/>
        <w:bottom w:val="none" w:sz="0" w:space="0" w:color="auto"/>
        <w:right w:val="none" w:sz="0" w:space="0" w:color="auto"/>
      </w:divBdr>
    </w:div>
    <w:div w:id="336815013">
      <w:bodyDiv w:val="1"/>
      <w:marLeft w:val="0"/>
      <w:marRight w:val="0"/>
      <w:marTop w:val="0"/>
      <w:marBottom w:val="0"/>
      <w:divBdr>
        <w:top w:val="none" w:sz="0" w:space="0" w:color="auto"/>
        <w:left w:val="none" w:sz="0" w:space="0" w:color="auto"/>
        <w:bottom w:val="none" w:sz="0" w:space="0" w:color="auto"/>
        <w:right w:val="none" w:sz="0" w:space="0" w:color="auto"/>
      </w:divBdr>
    </w:div>
    <w:div w:id="339937244">
      <w:bodyDiv w:val="1"/>
      <w:marLeft w:val="0"/>
      <w:marRight w:val="0"/>
      <w:marTop w:val="0"/>
      <w:marBottom w:val="0"/>
      <w:divBdr>
        <w:top w:val="none" w:sz="0" w:space="0" w:color="auto"/>
        <w:left w:val="none" w:sz="0" w:space="0" w:color="auto"/>
        <w:bottom w:val="none" w:sz="0" w:space="0" w:color="auto"/>
        <w:right w:val="none" w:sz="0" w:space="0" w:color="auto"/>
      </w:divBdr>
    </w:div>
    <w:div w:id="341979501">
      <w:bodyDiv w:val="1"/>
      <w:marLeft w:val="0"/>
      <w:marRight w:val="0"/>
      <w:marTop w:val="0"/>
      <w:marBottom w:val="0"/>
      <w:divBdr>
        <w:top w:val="none" w:sz="0" w:space="0" w:color="auto"/>
        <w:left w:val="none" w:sz="0" w:space="0" w:color="auto"/>
        <w:bottom w:val="none" w:sz="0" w:space="0" w:color="auto"/>
        <w:right w:val="none" w:sz="0" w:space="0" w:color="auto"/>
      </w:divBdr>
    </w:div>
    <w:div w:id="348605424">
      <w:bodyDiv w:val="1"/>
      <w:marLeft w:val="0"/>
      <w:marRight w:val="0"/>
      <w:marTop w:val="0"/>
      <w:marBottom w:val="0"/>
      <w:divBdr>
        <w:top w:val="none" w:sz="0" w:space="0" w:color="auto"/>
        <w:left w:val="none" w:sz="0" w:space="0" w:color="auto"/>
        <w:bottom w:val="none" w:sz="0" w:space="0" w:color="auto"/>
        <w:right w:val="none" w:sz="0" w:space="0" w:color="auto"/>
      </w:divBdr>
    </w:div>
    <w:div w:id="366879569">
      <w:bodyDiv w:val="1"/>
      <w:marLeft w:val="0"/>
      <w:marRight w:val="0"/>
      <w:marTop w:val="0"/>
      <w:marBottom w:val="0"/>
      <w:divBdr>
        <w:top w:val="none" w:sz="0" w:space="0" w:color="auto"/>
        <w:left w:val="none" w:sz="0" w:space="0" w:color="auto"/>
        <w:bottom w:val="none" w:sz="0" w:space="0" w:color="auto"/>
        <w:right w:val="none" w:sz="0" w:space="0" w:color="auto"/>
      </w:divBdr>
    </w:div>
    <w:div w:id="402219344">
      <w:bodyDiv w:val="1"/>
      <w:marLeft w:val="0"/>
      <w:marRight w:val="0"/>
      <w:marTop w:val="0"/>
      <w:marBottom w:val="0"/>
      <w:divBdr>
        <w:top w:val="none" w:sz="0" w:space="0" w:color="auto"/>
        <w:left w:val="none" w:sz="0" w:space="0" w:color="auto"/>
        <w:bottom w:val="none" w:sz="0" w:space="0" w:color="auto"/>
        <w:right w:val="none" w:sz="0" w:space="0" w:color="auto"/>
      </w:divBdr>
    </w:div>
    <w:div w:id="420951161">
      <w:bodyDiv w:val="1"/>
      <w:marLeft w:val="0"/>
      <w:marRight w:val="0"/>
      <w:marTop w:val="0"/>
      <w:marBottom w:val="0"/>
      <w:divBdr>
        <w:top w:val="none" w:sz="0" w:space="0" w:color="auto"/>
        <w:left w:val="none" w:sz="0" w:space="0" w:color="auto"/>
        <w:bottom w:val="none" w:sz="0" w:space="0" w:color="auto"/>
        <w:right w:val="none" w:sz="0" w:space="0" w:color="auto"/>
      </w:divBdr>
    </w:div>
    <w:div w:id="435826372">
      <w:bodyDiv w:val="1"/>
      <w:marLeft w:val="0"/>
      <w:marRight w:val="0"/>
      <w:marTop w:val="0"/>
      <w:marBottom w:val="0"/>
      <w:divBdr>
        <w:top w:val="none" w:sz="0" w:space="0" w:color="auto"/>
        <w:left w:val="none" w:sz="0" w:space="0" w:color="auto"/>
        <w:bottom w:val="none" w:sz="0" w:space="0" w:color="auto"/>
        <w:right w:val="none" w:sz="0" w:space="0" w:color="auto"/>
      </w:divBdr>
    </w:div>
    <w:div w:id="435906093">
      <w:bodyDiv w:val="1"/>
      <w:marLeft w:val="0"/>
      <w:marRight w:val="0"/>
      <w:marTop w:val="0"/>
      <w:marBottom w:val="0"/>
      <w:divBdr>
        <w:top w:val="none" w:sz="0" w:space="0" w:color="auto"/>
        <w:left w:val="none" w:sz="0" w:space="0" w:color="auto"/>
        <w:bottom w:val="none" w:sz="0" w:space="0" w:color="auto"/>
        <w:right w:val="none" w:sz="0" w:space="0" w:color="auto"/>
      </w:divBdr>
    </w:div>
    <w:div w:id="460854133">
      <w:bodyDiv w:val="1"/>
      <w:marLeft w:val="0"/>
      <w:marRight w:val="0"/>
      <w:marTop w:val="0"/>
      <w:marBottom w:val="0"/>
      <w:divBdr>
        <w:top w:val="none" w:sz="0" w:space="0" w:color="auto"/>
        <w:left w:val="none" w:sz="0" w:space="0" w:color="auto"/>
        <w:bottom w:val="none" w:sz="0" w:space="0" w:color="auto"/>
        <w:right w:val="none" w:sz="0" w:space="0" w:color="auto"/>
      </w:divBdr>
    </w:div>
    <w:div w:id="493766000">
      <w:bodyDiv w:val="1"/>
      <w:marLeft w:val="0"/>
      <w:marRight w:val="0"/>
      <w:marTop w:val="0"/>
      <w:marBottom w:val="0"/>
      <w:divBdr>
        <w:top w:val="none" w:sz="0" w:space="0" w:color="auto"/>
        <w:left w:val="none" w:sz="0" w:space="0" w:color="auto"/>
        <w:bottom w:val="none" w:sz="0" w:space="0" w:color="auto"/>
        <w:right w:val="none" w:sz="0" w:space="0" w:color="auto"/>
      </w:divBdr>
    </w:div>
    <w:div w:id="509682219">
      <w:bodyDiv w:val="1"/>
      <w:marLeft w:val="0"/>
      <w:marRight w:val="0"/>
      <w:marTop w:val="0"/>
      <w:marBottom w:val="0"/>
      <w:divBdr>
        <w:top w:val="none" w:sz="0" w:space="0" w:color="auto"/>
        <w:left w:val="none" w:sz="0" w:space="0" w:color="auto"/>
        <w:bottom w:val="none" w:sz="0" w:space="0" w:color="auto"/>
        <w:right w:val="none" w:sz="0" w:space="0" w:color="auto"/>
      </w:divBdr>
    </w:div>
    <w:div w:id="510527189">
      <w:bodyDiv w:val="1"/>
      <w:marLeft w:val="0"/>
      <w:marRight w:val="0"/>
      <w:marTop w:val="0"/>
      <w:marBottom w:val="0"/>
      <w:divBdr>
        <w:top w:val="none" w:sz="0" w:space="0" w:color="auto"/>
        <w:left w:val="none" w:sz="0" w:space="0" w:color="auto"/>
        <w:bottom w:val="none" w:sz="0" w:space="0" w:color="auto"/>
        <w:right w:val="none" w:sz="0" w:space="0" w:color="auto"/>
      </w:divBdr>
    </w:div>
    <w:div w:id="518350284">
      <w:bodyDiv w:val="1"/>
      <w:marLeft w:val="0"/>
      <w:marRight w:val="0"/>
      <w:marTop w:val="0"/>
      <w:marBottom w:val="0"/>
      <w:divBdr>
        <w:top w:val="none" w:sz="0" w:space="0" w:color="auto"/>
        <w:left w:val="none" w:sz="0" w:space="0" w:color="auto"/>
        <w:bottom w:val="none" w:sz="0" w:space="0" w:color="auto"/>
        <w:right w:val="none" w:sz="0" w:space="0" w:color="auto"/>
      </w:divBdr>
    </w:div>
    <w:div w:id="562526701">
      <w:bodyDiv w:val="1"/>
      <w:marLeft w:val="0"/>
      <w:marRight w:val="0"/>
      <w:marTop w:val="0"/>
      <w:marBottom w:val="0"/>
      <w:divBdr>
        <w:top w:val="none" w:sz="0" w:space="0" w:color="auto"/>
        <w:left w:val="none" w:sz="0" w:space="0" w:color="auto"/>
        <w:bottom w:val="none" w:sz="0" w:space="0" w:color="auto"/>
        <w:right w:val="none" w:sz="0" w:space="0" w:color="auto"/>
      </w:divBdr>
    </w:div>
    <w:div w:id="569852316">
      <w:bodyDiv w:val="1"/>
      <w:marLeft w:val="0"/>
      <w:marRight w:val="0"/>
      <w:marTop w:val="0"/>
      <w:marBottom w:val="0"/>
      <w:divBdr>
        <w:top w:val="none" w:sz="0" w:space="0" w:color="auto"/>
        <w:left w:val="none" w:sz="0" w:space="0" w:color="auto"/>
        <w:bottom w:val="none" w:sz="0" w:space="0" w:color="auto"/>
        <w:right w:val="none" w:sz="0" w:space="0" w:color="auto"/>
      </w:divBdr>
    </w:div>
    <w:div w:id="633753306">
      <w:bodyDiv w:val="1"/>
      <w:marLeft w:val="0"/>
      <w:marRight w:val="0"/>
      <w:marTop w:val="0"/>
      <w:marBottom w:val="0"/>
      <w:divBdr>
        <w:top w:val="none" w:sz="0" w:space="0" w:color="auto"/>
        <w:left w:val="none" w:sz="0" w:space="0" w:color="auto"/>
        <w:bottom w:val="none" w:sz="0" w:space="0" w:color="auto"/>
        <w:right w:val="none" w:sz="0" w:space="0" w:color="auto"/>
      </w:divBdr>
    </w:div>
    <w:div w:id="645859112">
      <w:bodyDiv w:val="1"/>
      <w:marLeft w:val="0"/>
      <w:marRight w:val="0"/>
      <w:marTop w:val="0"/>
      <w:marBottom w:val="0"/>
      <w:divBdr>
        <w:top w:val="none" w:sz="0" w:space="0" w:color="auto"/>
        <w:left w:val="none" w:sz="0" w:space="0" w:color="auto"/>
        <w:bottom w:val="none" w:sz="0" w:space="0" w:color="auto"/>
        <w:right w:val="none" w:sz="0" w:space="0" w:color="auto"/>
      </w:divBdr>
    </w:div>
    <w:div w:id="663624990">
      <w:bodyDiv w:val="1"/>
      <w:marLeft w:val="0"/>
      <w:marRight w:val="0"/>
      <w:marTop w:val="0"/>
      <w:marBottom w:val="0"/>
      <w:divBdr>
        <w:top w:val="none" w:sz="0" w:space="0" w:color="auto"/>
        <w:left w:val="none" w:sz="0" w:space="0" w:color="auto"/>
        <w:bottom w:val="none" w:sz="0" w:space="0" w:color="auto"/>
        <w:right w:val="none" w:sz="0" w:space="0" w:color="auto"/>
      </w:divBdr>
    </w:div>
    <w:div w:id="672756170">
      <w:bodyDiv w:val="1"/>
      <w:marLeft w:val="0"/>
      <w:marRight w:val="0"/>
      <w:marTop w:val="0"/>
      <w:marBottom w:val="0"/>
      <w:divBdr>
        <w:top w:val="none" w:sz="0" w:space="0" w:color="auto"/>
        <w:left w:val="none" w:sz="0" w:space="0" w:color="auto"/>
        <w:bottom w:val="none" w:sz="0" w:space="0" w:color="auto"/>
        <w:right w:val="none" w:sz="0" w:space="0" w:color="auto"/>
      </w:divBdr>
    </w:div>
    <w:div w:id="705908898">
      <w:bodyDiv w:val="1"/>
      <w:marLeft w:val="0"/>
      <w:marRight w:val="0"/>
      <w:marTop w:val="0"/>
      <w:marBottom w:val="0"/>
      <w:divBdr>
        <w:top w:val="none" w:sz="0" w:space="0" w:color="auto"/>
        <w:left w:val="none" w:sz="0" w:space="0" w:color="auto"/>
        <w:bottom w:val="none" w:sz="0" w:space="0" w:color="auto"/>
        <w:right w:val="none" w:sz="0" w:space="0" w:color="auto"/>
      </w:divBdr>
    </w:div>
    <w:div w:id="770705955">
      <w:bodyDiv w:val="1"/>
      <w:marLeft w:val="0"/>
      <w:marRight w:val="0"/>
      <w:marTop w:val="0"/>
      <w:marBottom w:val="0"/>
      <w:divBdr>
        <w:top w:val="none" w:sz="0" w:space="0" w:color="auto"/>
        <w:left w:val="none" w:sz="0" w:space="0" w:color="auto"/>
        <w:bottom w:val="none" w:sz="0" w:space="0" w:color="auto"/>
        <w:right w:val="none" w:sz="0" w:space="0" w:color="auto"/>
      </w:divBdr>
    </w:div>
    <w:div w:id="835346246">
      <w:bodyDiv w:val="1"/>
      <w:marLeft w:val="0"/>
      <w:marRight w:val="0"/>
      <w:marTop w:val="0"/>
      <w:marBottom w:val="0"/>
      <w:divBdr>
        <w:top w:val="none" w:sz="0" w:space="0" w:color="auto"/>
        <w:left w:val="none" w:sz="0" w:space="0" w:color="auto"/>
        <w:bottom w:val="none" w:sz="0" w:space="0" w:color="auto"/>
        <w:right w:val="none" w:sz="0" w:space="0" w:color="auto"/>
      </w:divBdr>
    </w:div>
    <w:div w:id="841630404">
      <w:bodyDiv w:val="1"/>
      <w:marLeft w:val="0"/>
      <w:marRight w:val="0"/>
      <w:marTop w:val="0"/>
      <w:marBottom w:val="0"/>
      <w:divBdr>
        <w:top w:val="none" w:sz="0" w:space="0" w:color="auto"/>
        <w:left w:val="none" w:sz="0" w:space="0" w:color="auto"/>
        <w:bottom w:val="none" w:sz="0" w:space="0" w:color="auto"/>
        <w:right w:val="none" w:sz="0" w:space="0" w:color="auto"/>
      </w:divBdr>
    </w:div>
    <w:div w:id="850879696">
      <w:bodyDiv w:val="1"/>
      <w:marLeft w:val="0"/>
      <w:marRight w:val="0"/>
      <w:marTop w:val="0"/>
      <w:marBottom w:val="0"/>
      <w:divBdr>
        <w:top w:val="none" w:sz="0" w:space="0" w:color="auto"/>
        <w:left w:val="none" w:sz="0" w:space="0" w:color="auto"/>
        <w:bottom w:val="none" w:sz="0" w:space="0" w:color="auto"/>
        <w:right w:val="none" w:sz="0" w:space="0" w:color="auto"/>
      </w:divBdr>
    </w:div>
    <w:div w:id="881332116">
      <w:bodyDiv w:val="1"/>
      <w:marLeft w:val="0"/>
      <w:marRight w:val="0"/>
      <w:marTop w:val="0"/>
      <w:marBottom w:val="0"/>
      <w:divBdr>
        <w:top w:val="none" w:sz="0" w:space="0" w:color="auto"/>
        <w:left w:val="none" w:sz="0" w:space="0" w:color="auto"/>
        <w:bottom w:val="none" w:sz="0" w:space="0" w:color="auto"/>
        <w:right w:val="none" w:sz="0" w:space="0" w:color="auto"/>
      </w:divBdr>
    </w:div>
    <w:div w:id="892931461">
      <w:bodyDiv w:val="1"/>
      <w:marLeft w:val="0"/>
      <w:marRight w:val="0"/>
      <w:marTop w:val="0"/>
      <w:marBottom w:val="0"/>
      <w:divBdr>
        <w:top w:val="none" w:sz="0" w:space="0" w:color="auto"/>
        <w:left w:val="none" w:sz="0" w:space="0" w:color="auto"/>
        <w:bottom w:val="none" w:sz="0" w:space="0" w:color="auto"/>
        <w:right w:val="none" w:sz="0" w:space="0" w:color="auto"/>
      </w:divBdr>
    </w:div>
    <w:div w:id="941228715">
      <w:bodyDiv w:val="1"/>
      <w:marLeft w:val="0"/>
      <w:marRight w:val="0"/>
      <w:marTop w:val="0"/>
      <w:marBottom w:val="0"/>
      <w:divBdr>
        <w:top w:val="none" w:sz="0" w:space="0" w:color="auto"/>
        <w:left w:val="none" w:sz="0" w:space="0" w:color="auto"/>
        <w:bottom w:val="none" w:sz="0" w:space="0" w:color="auto"/>
        <w:right w:val="none" w:sz="0" w:space="0" w:color="auto"/>
      </w:divBdr>
    </w:div>
    <w:div w:id="941688686">
      <w:bodyDiv w:val="1"/>
      <w:marLeft w:val="0"/>
      <w:marRight w:val="0"/>
      <w:marTop w:val="0"/>
      <w:marBottom w:val="0"/>
      <w:divBdr>
        <w:top w:val="none" w:sz="0" w:space="0" w:color="auto"/>
        <w:left w:val="none" w:sz="0" w:space="0" w:color="auto"/>
        <w:bottom w:val="none" w:sz="0" w:space="0" w:color="auto"/>
        <w:right w:val="none" w:sz="0" w:space="0" w:color="auto"/>
      </w:divBdr>
    </w:div>
    <w:div w:id="944121692">
      <w:bodyDiv w:val="1"/>
      <w:marLeft w:val="0"/>
      <w:marRight w:val="0"/>
      <w:marTop w:val="0"/>
      <w:marBottom w:val="0"/>
      <w:divBdr>
        <w:top w:val="none" w:sz="0" w:space="0" w:color="auto"/>
        <w:left w:val="none" w:sz="0" w:space="0" w:color="auto"/>
        <w:bottom w:val="none" w:sz="0" w:space="0" w:color="auto"/>
        <w:right w:val="none" w:sz="0" w:space="0" w:color="auto"/>
      </w:divBdr>
    </w:div>
    <w:div w:id="979920498">
      <w:bodyDiv w:val="1"/>
      <w:marLeft w:val="0"/>
      <w:marRight w:val="0"/>
      <w:marTop w:val="0"/>
      <w:marBottom w:val="0"/>
      <w:divBdr>
        <w:top w:val="none" w:sz="0" w:space="0" w:color="auto"/>
        <w:left w:val="none" w:sz="0" w:space="0" w:color="auto"/>
        <w:bottom w:val="none" w:sz="0" w:space="0" w:color="auto"/>
        <w:right w:val="none" w:sz="0" w:space="0" w:color="auto"/>
      </w:divBdr>
    </w:div>
    <w:div w:id="1000278409">
      <w:bodyDiv w:val="1"/>
      <w:marLeft w:val="0"/>
      <w:marRight w:val="0"/>
      <w:marTop w:val="0"/>
      <w:marBottom w:val="0"/>
      <w:divBdr>
        <w:top w:val="none" w:sz="0" w:space="0" w:color="auto"/>
        <w:left w:val="none" w:sz="0" w:space="0" w:color="auto"/>
        <w:bottom w:val="none" w:sz="0" w:space="0" w:color="auto"/>
        <w:right w:val="none" w:sz="0" w:space="0" w:color="auto"/>
      </w:divBdr>
    </w:div>
    <w:div w:id="1004671200">
      <w:bodyDiv w:val="1"/>
      <w:marLeft w:val="0"/>
      <w:marRight w:val="0"/>
      <w:marTop w:val="0"/>
      <w:marBottom w:val="0"/>
      <w:divBdr>
        <w:top w:val="none" w:sz="0" w:space="0" w:color="auto"/>
        <w:left w:val="none" w:sz="0" w:space="0" w:color="auto"/>
        <w:bottom w:val="none" w:sz="0" w:space="0" w:color="auto"/>
        <w:right w:val="none" w:sz="0" w:space="0" w:color="auto"/>
      </w:divBdr>
    </w:div>
    <w:div w:id="1048650049">
      <w:bodyDiv w:val="1"/>
      <w:marLeft w:val="0"/>
      <w:marRight w:val="0"/>
      <w:marTop w:val="0"/>
      <w:marBottom w:val="0"/>
      <w:divBdr>
        <w:top w:val="none" w:sz="0" w:space="0" w:color="auto"/>
        <w:left w:val="none" w:sz="0" w:space="0" w:color="auto"/>
        <w:bottom w:val="none" w:sz="0" w:space="0" w:color="auto"/>
        <w:right w:val="none" w:sz="0" w:space="0" w:color="auto"/>
      </w:divBdr>
    </w:div>
    <w:div w:id="1057241855">
      <w:bodyDiv w:val="1"/>
      <w:marLeft w:val="0"/>
      <w:marRight w:val="0"/>
      <w:marTop w:val="0"/>
      <w:marBottom w:val="0"/>
      <w:divBdr>
        <w:top w:val="none" w:sz="0" w:space="0" w:color="auto"/>
        <w:left w:val="none" w:sz="0" w:space="0" w:color="auto"/>
        <w:bottom w:val="none" w:sz="0" w:space="0" w:color="auto"/>
        <w:right w:val="none" w:sz="0" w:space="0" w:color="auto"/>
      </w:divBdr>
    </w:div>
    <w:div w:id="1082987932">
      <w:bodyDiv w:val="1"/>
      <w:marLeft w:val="0"/>
      <w:marRight w:val="0"/>
      <w:marTop w:val="0"/>
      <w:marBottom w:val="0"/>
      <w:divBdr>
        <w:top w:val="none" w:sz="0" w:space="0" w:color="auto"/>
        <w:left w:val="none" w:sz="0" w:space="0" w:color="auto"/>
        <w:bottom w:val="none" w:sz="0" w:space="0" w:color="auto"/>
        <w:right w:val="none" w:sz="0" w:space="0" w:color="auto"/>
      </w:divBdr>
    </w:div>
    <w:div w:id="1086344864">
      <w:bodyDiv w:val="1"/>
      <w:marLeft w:val="0"/>
      <w:marRight w:val="0"/>
      <w:marTop w:val="0"/>
      <w:marBottom w:val="0"/>
      <w:divBdr>
        <w:top w:val="none" w:sz="0" w:space="0" w:color="auto"/>
        <w:left w:val="none" w:sz="0" w:space="0" w:color="auto"/>
        <w:bottom w:val="none" w:sz="0" w:space="0" w:color="auto"/>
        <w:right w:val="none" w:sz="0" w:space="0" w:color="auto"/>
      </w:divBdr>
    </w:div>
    <w:div w:id="1096949915">
      <w:bodyDiv w:val="1"/>
      <w:marLeft w:val="0"/>
      <w:marRight w:val="0"/>
      <w:marTop w:val="0"/>
      <w:marBottom w:val="0"/>
      <w:divBdr>
        <w:top w:val="none" w:sz="0" w:space="0" w:color="auto"/>
        <w:left w:val="none" w:sz="0" w:space="0" w:color="auto"/>
        <w:bottom w:val="none" w:sz="0" w:space="0" w:color="auto"/>
        <w:right w:val="none" w:sz="0" w:space="0" w:color="auto"/>
      </w:divBdr>
    </w:div>
    <w:div w:id="1118334700">
      <w:bodyDiv w:val="1"/>
      <w:marLeft w:val="0"/>
      <w:marRight w:val="0"/>
      <w:marTop w:val="0"/>
      <w:marBottom w:val="0"/>
      <w:divBdr>
        <w:top w:val="none" w:sz="0" w:space="0" w:color="auto"/>
        <w:left w:val="none" w:sz="0" w:space="0" w:color="auto"/>
        <w:bottom w:val="none" w:sz="0" w:space="0" w:color="auto"/>
        <w:right w:val="none" w:sz="0" w:space="0" w:color="auto"/>
      </w:divBdr>
    </w:div>
    <w:div w:id="1125808964">
      <w:bodyDiv w:val="1"/>
      <w:marLeft w:val="0"/>
      <w:marRight w:val="0"/>
      <w:marTop w:val="0"/>
      <w:marBottom w:val="0"/>
      <w:divBdr>
        <w:top w:val="none" w:sz="0" w:space="0" w:color="auto"/>
        <w:left w:val="none" w:sz="0" w:space="0" w:color="auto"/>
        <w:bottom w:val="none" w:sz="0" w:space="0" w:color="auto"/>
        <w:right w:val="none" w:sz="0" w:space="0" w:color="auto"/>
      </w:divBdr>
    </w:div>
    <w:div w:id="1183394381">
      <w:bodyDiv w:val="1"/>
      <w:marLeft w:val="0"/>
      <w:marRight w:val="0"/>
      <w:marTop w:val="0"/>
      <w:marBottom w:val="0"/>
      <w:divBdr>
        <w:top w:val="none" w:sz="0" w:space="0" w:color="auto"/>
        <w:left w:val="none" w:sz="0" w:space="0" w:color="auto"/>
        <w:bottom w:val="none" w:sz="0" w:space="0" w:color="auto"/>
        <w:right w:val="none" w:sz="0" w:space="0" w:color="auto"/>
      </w:divBdr>
    </w:div>
    <w:div w:id="1232082643">
      <w:bodyDiv w:val="1"/>
      <w:marLeft w:val="0"/>
      <w:marRight w:val="0"/>
      <w:marTop w:val="0"/>
      <w:marBottom w:val="0"/>
      <w:divBdr>
        <w:top w:val="none" w:sz="0" w:space="0" w:color="auto"/>
        <w:left w:val="none" w:sz="0" w:space="0" w:color="auto"/>
        <w:bottom w:val="none" w:sz="0" w:space="0" w:color="auto"/>
        <w:right w:val="none" w:sz="0" w:space="0" w:color="auto"/>
      </w:divBdr>
    </w:div>
    <w:div w:id="1238898425">
      <w:bodyDiv w:val="1"/>
      <w:marLeft w:val="0"/>
      <w:marRight w:val="0"/>
      <w:marTop w:val="0"/>
      <w:marBottom w:val="0"/>
      <w:divBdr>
        <w:top w:val="none" w:sz="0" w:space="0" w:color="auto"/>
        <w:left w:val="none" w:sz="0" w:space="0" w:color="auto"/>
        <w:bottom w:val="none" w:sz="0" w:space="0" w:color="auto"/>
        <w:right w:val="none" w:sz="0" w:space="0" w:color="auto"/>
      </w:divBdr>
    </w:div>
    <w:div w:id="1245841394">
      <w:bodyDiv w:val="1"/>
      <w:marLeft w:val="0"/>
      <w:marRight w:val="0"/>
      <w:marTop w:val="0"/>
      <w:marBottom w:val="0"/>
      <w:divBdr>
        <w:top w:val="none" w:sz="0" w:space="0" w:color="auto"/>
        <w:left w:val="none" w:sz="0" w:space="0" w:color="auto"/>
        <w:bottom w:val="none" w:sz="0" w:space="0" w:color="auto"/>
        <w:right w:val="none" w:sz="0" w:space="0" w:color="auto"/>
      </w:divBdr>
    </w:div>
    <w:div w:id="1261530391">
      <w:bodyDiv w:val="1"/>
      <w:marLeft w:val="0"/>
      <w:marRight w:val="0"/>
      <w:marTop w:val="0"/>
      <w:marBottom w:val="0"/>
      <w:divBdr>
        <w:top w:val="none" w:sz="0" w:space="0" w:color="auto"/>
        <w:left w:val="none" w:sz="0" w:space="0" w:color="auto"/>
        <w:bottom w:val="none" w:sz="0" w:space="0" w:color="auto"/>
        <w:right w:val="none" w:sz="0" w:space="0" w:color="auto"/>
      </w:divBdr>
    </w:div>
    <w:div w:id="1262449058">
      <w:bodyDiv w:val="1"/>
      <w:marLeft w:val="0"/>
      <w:marRight w:val="0"/>
      <w:marTop w:val="0"/>
      <w:marBottom w:val="0"/>
      <w:divBdr>
        <w:top w:val="none" w:sz="0" w:space="0" w:color="auto"/>
        <w:left w:val="none" w:sz="0" w:space="0" w:color="auto"/>
        <w:bottom w:val="none" w:sz="0" w:space="0" w:color="auto"/>
        <w:right w:val="none" w:sz="0" w:space="0" w:color="auto"/>
      </w:divBdr>
    </w:div>
    <w:div w:id="1268654227">
      <w:bodyDiv w:val="1"/>
      <w:marLeft w:val="0"/>
      <w:marRight w:val="0"/>
      <w:marTop w:val="0"/>
      <w:marBottom w:val="0"/>
      <w:divBdr>
        <w:top w:val="none" w:sz="0" w:space="0" w:color="auto"/>
        <w:left w:val="none" w:sz="0" w:space="0" w:color="auto"/>
        <w:bottom w:val="none" w:sz="0" w:space="0" w:color="auto"/>
        <w:right w:val="none" w:sz="0" w:space="0" w:color="auto"/>
      </w:divBdr>
    </w:div>
    <w:div w:id="1272395551">
      <w:bodyDiv w:val="1"/>
      <w:marLeft w:val="0"/>
      <w:marRight w:val="0"/>
      <w:marTop w:val="0"/>
      <w:marBottom w:val="0"/>
      <w:divBdr>
        <w:top w:val="none" w:sz="0" w:space="0" w:color="auto"/>
        <w:left w:val="none" w:sz="0" w:space="0" w:color="auto"/>
        <w:bottom w:val="none" w:sz="0" w:space="0" w:color="auto"/>
        <w:right w:val="none" w:sz="0" w:space="0" w:color="auto"/>
      </w:divBdr>
    </w:div>
    <w:div w:id="1281107219">
      <w:bodyDiv w:val="1"/>
      <w:marLeft w:val="0"/>
      <w:marRight w:val="0"/>
      <w:marTop w:val="0"/>
      <w:marBottom w:val="0"/>
      <w:divBdr>
        <w:top w:val="none" w:sz="0" w:space="0" w:color="auto"/>
        <w:left w:val="none" w:sz="0" w:space="0" w:color="auto"/>
        <w:bottom w:val="none" w:sz="0" w:space="0" w:color="auto"/>
        <w:right w:val="none" w:sz="0" w:space="0" w:color="auto"/>
      </w:divBdr>
    </w:div>
    <w:div w:id="1282999806">
      <w:bodyDiv w:val="1"/>
      <w:marLeft w:val="0"/>
      <w:marRight w:val="0"/>
      <w:marTop w:val="0"/>
      <w:marBottom w:val="0"/>
      <w:divBdr>
        <w:top w:val="none" w:sz="0" w:space="0" w:color="auto"/>
        <w:left w:val="none" w:sz="0" w:space="0" w:color="auto"/>
        <w:bottom w:val="none" w:sz="0" w:space="0" w:color="auto"/>
        <w:right w:val="none" w:sz="0" w:space="0" w:color="auto"/>
      </w:divBdr>
    </w:div>
    <w:div w:id="1293629957">
      <w:bodyDiv w:val="1"/>
      <w:marLeft w:val="0"/>
      <w:marRight w:val="0"/>
      <w:marTop w:val="0"/>
      <w:marBottom w:val="0"/>
      <w:divBdr>
        <w:top w:val="none" w:sz="0" w:space="0" w:color="auto"/>
        <w:left w:val="none" w:sz="0" w:space="0" w:color="auto"/>
        <w:bottom w:val="none" w:sz="0" w:space="0" w:color="auto"/>
        <w:right w:val="none" w:sz="0" w:space="0" w:color="auto"/>
      </w:divBdr>
    </w:div>
    <w:div w:id="1300375387">
      <w:bodyDiv w:val="1"/>
      <w:marLeft w:val="0"/>
      <w:marRight w:val="0"/>
      <w:marTop w:val="0"/>
      <w:marBottom w:val="0"/>
      <w:divBdr>
        <w:top w:val="none" w:sz="0" w:space="0" w:color="auto"/>
        <w:left w:val="none" w:sz="0" w:space="0" w:color="auto"/>
        <w:bottom w:val="none" w:sz="0" w:space="0" w:color="auto"/>
        <w:right w:val="none" w:sz="0" w:space="0" w:color="auto"/>
      </w:divBdr>
    </w:div>
    <w:div w:id="1337540831">
      <w:bodyDiv w:val="1"/>
      <w:marLeft w:val="0"/>
      <w:marRight w:val="0"/>
      <w:marTop w:val="0"/>
      <w:marBottom w:val="0"/>
      <w:divBdr>
        <w:top w:val="none" w:sz="0" w:space="0" w:color="auto"/>
        <w:left w:val="none" w:sz="0" w:space="0" w:color="auto"/>
        <w:bottom w:val="none" w:sz="0" w:space="0" w:color="auto"/>
        <w:right w:val="none" w:sz="0" w:space="0" w:color="auto"/>
      </w:divBdr>
    </w:div>
    <w:div w:id="1352730041">
      <w:bodyDiv w:val="1"/>
      <w:marLeft w:val="0"/>
      <w:marRight w:val="0"/>
      <w:marTop w:val="0"/>
      <w:marBottom w:val="0"/>
      <w:divBdr>
        <w:top w:val="none" w:sz="0" w:space="0" w:color="auto"/>
        <w:left w:val="none" w:sz="0" w:space="0" w:color="auto"/>
        <w:bottom w:val="none" w:sz="0" w:space="0" w:color="auto"/>
        <w:right w:val="none" w:sz="0" w:space="0" w:color="auto"/>
      </w:divBdr>
    </w:div>
    <w:div w:id="1352760721">
      <w:bodyDiv w:val="1"/>
      <w:marLeft w:val="0"/>
      <w:marRight w:val="0"/>
      <w:marTop w:val="0"/>
      <w:marBottom w:val="0"/>
      <w:divBdr>
        <w:top w:val="none" w:sz="0" w:space="0" w:color="auto"/>
        <w:left w:val="none" w:sz="0" w:space="0" w:color="auto"/>
        <w:bottom w:val="none" w:sz="0" w:space="0" w:color="auto"/>
        <w:right w:val="none" w:sz="0" w:space="0" w:color="auto"/>
      </w:divBdr>
    </w:div>
    <w:div w:id="1372461153">
      <w:bodyDiv w:val="1"/>
      <w:marLeft w:val="0"/>
      <w:marRight w:val="0"/>
      <w:marTop w:val="0"/>
      <w:marBottom w:val="0"/>
      <w:divBdr>
        <w:top w:val="none" w:sz="0" w:space="0" w:color="auto"/>
        <w:left w:val="none" w:sz="0" w:space="0" w:color="auto"/>
        <w:bottom w:val="none" w:sz="0" w:space="0" w:color="auto"/>
        <w:right w:val="none" w:sz="0" w:space="0" w:color="auto"/>
      </w:divBdr>
    </w:div>
    <w:div w:id="1382361904">
      <w:bodyDiv w:val="1"/>
      <w:marLeft w:val="0"/>
      <w:marRight w:val="0"/>
      <w:marTop w:val="0"/>
      <w:marBottom w:val="0"/>
      <w:divBdr>
        <w:top w:val="none" w:sz="0" w:space="0" w:color="auto"/>
        <w:left w:val="none" w:sz="0" w:space="0" w:color="auto"/>
        <w:bottom w:val="none" w:sz="0" w:space="0" w:color="auto"/>
        <w:right w:val="none" w:sz="0" w:space="0" w:color="auto"/>
      </w:divBdr>
    </w:div>
    <w:div w:id="1388336773">
      <w:bodyDiv w:val="1"/>
      <w:marLeft w:val="0"/>
      <w:marRight w:val="0"/>
      <w:marTop w:val="0"/>
      <w:marBottom w:val="0"/>
      <w:divBdr>
        <w:top w:val="none" w:sz="0" w:space="0" w:color="auto"/>
        <w:left w:val="none" w:sz="0" w:space="0" w:color="auto"/>
        <w:bottom w:val="none" w:sz="0" w:space="0" w:color="auto"/>
        <w:right w:val="none" w:sz="0" w:space="0" w:color="auto"/>
      </w:divBdr>
    </w:div>
    <w:div w:id="1390767961">
      <w:bodyDiv w:val="1"/>
      <w:marLeft w:val="0"/>
      <w:marRight w:val="0"/>
      <w:marTop w:val="0"/>
      <w:marBottom w:val="0"/>
      <w:divBdr>
        <w:top w:val="none" w:sz="0" w:space="0" w:color="auto"/>
        <w:left w:val="none" w:sz="0" w:space="0" w:color="auto"/>
        <w:bottom w:val="none" w:sz="0" w:space="0" w:color="auto"/>
        <w:right w:val="none" w:sz="0" w:space="0" w:color="auto"/>
      </w:divBdr>
    </w:div>
    <w:div w:id="1408380224">
      <w:bodyDiv w:val="1"/>
      <w:marLeft w:val="0"/>
      <w:marRight w:val="0"/>
      <w:marTop w:val="0"/>
      <w:marBottom w:val="0"/>
      <w:divBdr>
        <w:top w:val="none" w:sz="0" w:space="0" w:color="auto"/>
        <w:left w:val="none" w:sz="0" w:space="0" w:color="auto"/>
        <w:bottom w:val="none" w:sz="0" w:space="0" w:color="auto"/>
        <w:right w:val="none" w:sz="0" w:space="0" w:color="auto"/>
      </w:divBdr>
    </w:div>
    <w:div w:id="1410541097">
      <w:bodyDiv w:val="1"/>
      <w:marLeft w:val="0"/>
      <w:marRight w:val="0"/>
      <w:marTop w:val="0"/>
      <w:marBottom w:val="0"/>
      <w:divBdr>
        <w:top w:val="none" w:sz="0" w:space="0" w:color="auto"/>
        <w:left w:val="none" w:sz="0" w:space="0" w:color="auto"/>
        <w:bottom w:val="none" w:sz="0" w:space="0" w:color="auto"/>
        <w:right w:val="none" w:sz="0" w:space="0" w:color="auto"/>
      </w:divBdr>
    </w:div>
    <w:div w:id="1441222865">
      <w:bodyDiv w:val="1"/>
      <w:marLeft w:val="0"/>
      <w:marRight w:val="0"/>
      <w:marTop w:val="0"/>
      <w:marBottom w:val="0"/>
      <w:divBdr>
        <w:top w:val="none" w:sz="0" w:space="0" w:color="auto"/>
        <w:left w:val="none" w:sz="0" w:space="0" w:color="auto"/>
        <w:bottom w:val="none" w:sz="0" w:space="0" w:color="auto"/>
        <w:right w:val="none" w:sz="0" w:space="0" w:color="auto"/>
      </w:divBdr>
    </w:div>
    <w:div w:id="1566528212">
      <w:bodyDiv w:val="1"/>
      <w:marLeft w:val="0"/>
      <w:marRight w:val="0"/>
      <w:marTop w:val="0"/>
      <w:marBottom w:val="0"/>
      <w:divBdr>
        <w:top w:val="none" w:sz="0" w:space="0" w:color="auto"/>
        <w:left w:val="none" w:sz="0" w:space="0" w:color="auto"/>
        <w:bottom w:val="none" w:sz="0" w:space="0" w:color="auto"/>
        <w:right w:val="none" w:sz="0" w:space="0" w:color="auto"/>
      </w:divBdr>
    </w:div>
    <w:div w:id="1574970998">
      <w:bodyDiv w:val="1"/>
      <w:marLeft w:val="0"/>
      <w:marRight w:val="0"/>
      <w:marTop w:val="0"/>
      <w:marBottom w:val="0"/>
      <w:divBdr>
        <w:top w:val="none" w:sz="0" w:space="0" w:color="auto"/>
        <w:left w:val="none" w:sz="0" w:space="0" w:color="auto"/>
        <w:bottom w:val="none" w:sz="0" w:space="0" w:color="auto"/>
        <w:right w:val="none" w:sz="0" w:space="0" w:color="auto"/>
      </w:divBdr>
    </w:div>
    <w:div w:id="1577125152">
      <w:bodyDiv w:val="1"/>
      <w:marLeft w:val="0"/>
      <w:marRight w:val="0"/>
      <w:marTop w:val="0"/>
      <w:marBottom w:val="0"/>
      <w:divBdr>
        <w:top w:val="none" w:sz="0" w:space="0" w:color="auto"/>
        <w:left w:val="none" w:sz="0" w:space="0" w:color="auto"/>
        <w:bottom w:val="none" w:sz="0" w:space="0" w:color="auto"/>
        <w:right w:val="none" w:sz="0" w:space="0" w:color="auto"/>
      </w:divBdr>
    </w:div>
    <w:div w:id="1581526839">
      <w:bodyDiv w:val="1"/>
      <w:marLeft w:val="0"/>
      <w:marRight w:val="0"/>
      <w:marTop w:val="0"/>
      <w:marBottom w:val="0"/>
      <w:divBdr>
        <w:top w:val="none" w:sz="0" w:space="0" w:color="auto"/>
        <w:left w:val="none" w:sz="0" w:space="0" w:color="auto"/>
        <w:bottom w:val="none" w:sz="0" w:space="0" w:color="auto"/>
        <w:right w:val="none" w:sz="0" w:space="0" w:color="auto"/>
      </w:divBdr>
    </w:div>
    <w:div w:id="1592079558">
      <w:bodyDiv w:val="1"/>
      <w:marLeft w:val="0"/>
      <w:marRight w:val="0"/>
      <w:marTop w:val="0"/>
      <w:marBottom w:val="0"/>
      <w:divBdr>
        <w:top w:val="none" w:sz="0" w:space="0" w:color="auto"/>
        <w:left w:val="none" w:sz="0" w:space="0" w:color="auto"/>
        <w:bottom w:val="none" w:sz="0" w:space="0" w:color="auto"/>
        <w:right w:val="none" w:sz="0" w:space="0" w:color="auto"/>
      </w:divBdr>
    </w:div>
    <w:div w:id="1599559443">
      <w:bodyDiv w:val="1"/>
      <w:marLeft w:val="0"/>
      <w:marRight w:val="0"/>
      <w:marTop w:val="0"/>
      <w:marBottom w:val="0"/>
      <w:divBdr>
        <w:top w:val="none" w:sz="0" w:space="0" w:color="auto"/>
        <w:left w:val="none" w:sz="0" w:space="0" w:color="auto"/>
        <w:bottom w:val="none" w:sz="0" w:space="0" w:color="auto"/>
        <w:right w:val="none" w:sz="0" w:space="0" w:color="auto"/>
      </w:divBdr>
    </w:div>
    <w:div w:id="1608002563">
      <w:bodyDiv w:val="1"/>
      <w:marLeft w:val="0"/>
      <w:marRight w:val="0"/>
      <w:marTop w:val="0"/>
      <w:marBottom w:val="0"/>
      <w:divBdr>
        <w:top w:val="none" w:sz="0" w:space="0" w:color="auto"/>
        <w:left w:val="none" w:sz="0" w:space="0" w:color="auto"/>
        <w:bottom w:val="none" w:sz="0" w:space="0" w:color="auto"/>
        <w:right w:val="none" w:sz="0" w:space="0" w:color="auto"/>
      </w:divBdr>
    </w:div>
    <w:div w:id="1613397758">
      <w:bodyDiv w:val="1"/>
      <w:marLeft w:val="0"/>
      <w:marRight w:val="0"/>
      <w:marTop w:val="0"/>
      <w:marBottom w:val="0"/>
      <w:divBdr>
        <w:top w:val="none" w:sz="0" w:space="0" w:color="auto"/>
        <w:left w:val="none" w:sz="0" w:space="0" w:color="auto"/>
        <w:bottom w:val="none" w:sz="0" w:space="0" w:color="auto"/>
        <w:right w:val="none" w:sz="0" w:space="0" w:color="auto"/>
      </w:divBdr>
    </w:div>
    <w:div w:id="1635327268">
      <w:bodyDiv w:val="1"/>
      <w:marLeft w:val="0"/>
      <w:marRight w:val="0"/>
      <w:marTop w:val="0"/>
      <w:marBottom w:val="0"/>
      <w:divBdr>
        <w:top w:val="none" w:sz="0" w:space="0" w:color="auto"/>
        <w:left w:val="none" w:sz="0" w:space="0" w:color="auto"/>
        <w:bottom w:val="none" w:sz="0" w:space="0" w:color="auto"/>
        <w:right w:val="none" w:sz="0" w:space="0" w:color="auto"/>
      </w:divBdr>
    </w:div>
    <w:div w:id="1649433084">
      <w:bodyDiv w:val="1"/>
      <w:marLeft w:val="0"/>
      <w:marRight w:val="0"/>
      <w:marTop w:val="0"/>
      <w:marBottom w:val="0"/>
      <w:divBdr>
        <w:top w:val="none" w:sz="0" w:space="0" w:color="auto"/>
        <w:left w:val="none" w:sz="0" w:space="0" w:color="auto"/>
        <w:bottom w:val="none" w:sz="0" w:space="0" w:color="auto"/>
        <w:right w:val="none" w:sz="0" w:space="0" w:color="auto"/>
      </w:divBdr>
    </w:div>
    <w:div w:id="1661080068">
      <w:bodyDiv w:val="1"/>
      <w:marLeft w:val="0"/>
      <w:marRight w:val="0"/>
      <w:marTop w:val="0"/>
      <w:marBottom w:val="0"/>
      <w:divBdr>
        <w:top w:val="none" w:sz="0" w:space="0" w:color="auto"/>
        <w:left w:val="none" w:sz="0" w:space="0" w:color="auto"/>
        <w:bottom w:val="none" w:sz="0" w:space="0" w:color="auto"/>
        <w:right w:val="none" w:sz="0" w:space="0" w:color="auto"/>
      </w:divBdr>
    </w:div>
    <w:div w:id="1667442993">
      <w:bodyDiv w:val="1"/>
      <w:marLeft w:val="0"/>
      <w:marRight w:val="0"/>
      <w:marTop w:val="0"/>
      <w:marBottom w:val="0"/>
      <w:divBdr>
        <w:top w:val="none" w:sz="0" w:space="0" w:color="auto"/>
        <w:left w:val="none" w:sz="0" w:space="0" w:color="auto"/>
        <w:bottom w:val="none" w:sz="0" w:space="0" w:color="auto"/>
        <w:right w:val="none" w:sz="0" w:space="0" w:color="auto"/>
      </w:divBdr>
    </w:div>
    <w:div w:id="1670595610">
      <w:bodyDiv w:val="1"/>
      <w:marLeft w:val="0"/>
      <w:marRight w:val="0"/>
      <w:marTop w:val="0"/>
      <w:marBottom w:val="0"/>
      <w:divBdr>
        <w:top w:val="none" w:sz="0" w:space="0" w:color="auto"/>
        <w:left w:val="none" w:sz="0" w:space="0" w:color="auto"/>
        <w:bottom w:val="none" w:sz="0" w:space="0" w:color="auto"/>
        <w:right w:val="none" w:sz="0" w:space="0" w:color="auto"/>
      </w:divBdr>
    </w:div>
    <w:div w:id="1692342789">
      <w:bodyDiv w:val="1"/>
      <w:marLeft w:val="0"/>
      <w:marRight w:val="0"/>
      <w:marTop w:val="0"/>
      <w:marBottom w:val="0"/>
      <w:divBdr>
        <w:top w:val="none" w:sz="0" w:space="0" w:color="auto"/>
        <w:left w:val="none" w:sz="0" w:space="0" w:color="auto"/>
        <w:bottom w:val="none" w:sz="0" w:space="0" w:color="auto"/>
        <w:right w:val="none" w:sz="0" w:space="0" w:color="auto"/>
      </w:divBdr>
    </w:div>
    <w:div w:id="1705862377">
      <w:bodyDiv w:val="1"/>
      <w:marLeft w:val="0"/>
      <w:marRight w:val="0"/>
      <w:marTop w:val="0"/>
      <w:marBottom w:val="0"/>
      <w:divBdr>
        <w:top w:val="none" w:sz="0" w:space="0" w:color="auto"/>
        <w:left w:val="none" w:sz="0" w:space="0" w:color="auto"/>
        <w:bottom w:val="none" w:sz="0" w:space="0" w:color="auto"/>
        <w:right w:val="none" w:sz="0" w:space="0" w:color="auto"/>
      </w:divBdr>
    </w:div>
    <w:div w:id="1708096190">
      <w:bodyDiv w:val="1"/>
      <w:marLeft w:val="0"/>
      <w:marRight w:val="0"/>
      <w:marTop w:val="0"/>
      <w:marBottom w:val="0"/>
      <w:divBdr>
        <w:top w:val="none" w:sz="0" w:space="0" w:color="auto"/>
        <w:left w:val="none" w:sz="0" w:space="0" w:color="auto"/>
        <w:bottom w:val="none" w:sz="0" w:space="0" w:color="auto"/>
        <w:right w:val="none" w:sz="0" w:space="0" w:color="auto"/>
      </w:divBdr>
    </w:div>
    <w:div w:id="1730499818">
      <w:bodyDiv w:val="1"/>
      <w:marLeft w:val="0"/>
      <w:marRight w:val="0"/>
      <w:marTop w:val="0"/>
      <w:marBottom w:val="0"/>
      <w:divBdr>
        <w:top w:val="none" w:sz="0" w:space="0" w:color="auto"/>
        <w:left w:val="none" w:sz="0" w:space="0" w:color="auto"/>
        <w:bottom w:val="none" w:sz="0" w:space="0" w:color="auto"/>
        <w:right w:val="none" w:sz="0" w:space="0" w:color="auto"/>
      </w:divBdr>
    </w:div>
    <w:div w:id="1759793688">
      <w:bodyDiv w:val="1"/>
      <w:marLeft w:val="0"/>
      <w:marRight w:val="0"/>
      <w:marTop w:val="0"/>
      <w:marBottom w:val="0"/>
      <w:divBdr>
        <w:top w:val="none" w:sz="0" w:space="0" w:color="auto"/>
        <w:left w:val="none" w:sz="0" w:space="0" w:color="auto"/>
        <w:bottom w:val="none" w:sz="0" w:space="0" w:color="auto"/>
        <w:right w:val="none" w:sz="0" w:space="0" w:color="auto"/>
      </w:divBdr>
    </w:div>
    <w:div w:id="1773479145">
      <w:bodyDiv w:val="1"/>
      <w:marLeft w:val="0"/>
      <w:marRight w:val="0"/>
      <w:marTop w:val="0"/>
      <w:marBottom w:val="0"/>
      <w:divBdr>
        <w:top w:val="none" w:sz="0" w:space="0" w:color="auto"/>
        <w:left w:val="none" w:sz="0" w:space="0" w:color="auto"/>
        <w:bottom w:val="none" w:sz="0" w:space="0" w:color="auto"/>
        <w:right w:val="none" w:sz="0" w:space="0" w:color="auto"/>
      </w:divBdr>
    </w:div>
    <w:div w:id="1781952321">
      <w:bodyDiv w:val="1"/>
      <w:marLeft w:val="0"/>
      <w:marRight w:val="0"/>
      <w:marTop w:val="0"/>
      <w:marBottom w:val="0"/>
      <w:divBdr>
        <w:top w:val="none" w:sz="0" w:space="0" w:color="auto"/>
        <w:left w:val="none" w:sz="0" w:space="0" w:color="auto"/>
        <w:bottom w:val="none" w:sz="0" w:space="0" w:color="auto"/>
        <w:right w:val="none" w:sz="0" w:space="0" w:color="auto"/>
      </w:divBdr>
    </w:div>
    <w:div w:id="1799109651">
      <w:bodyDiv w:val="1"/>
      <w:marLeft w:val="0"/>
      <w:marRight w:val="0"/>
      <w:marTop w:val="0"/>
      <w:marBottom w:val="0"/>
      <w:divBdr>
        <w:top w:val="none" w:sz="0" w:space="0" w:color="auto"/>
        <w:left w:val="none" w:sz="0" w:space="0" w:color="auto"/>
        <w:bottom w:val="none" w:sz="0" w:space="0" w:color="auto"/>
        <w:right w:val="none" w:sz="0" w:space="0" w:color="auto"/>
      </w:divBdr>
    </w:div>
    <w:div w:id="1836726721">
      <w:bodyDiv w:val="1"/>
      <w:marLeft w:val="0"/>
      <w:marRight w:val="0"/>
      <w:marTop w:val="0"/>
      <w:marBottom w:val="0"/>
      <w:divBdr>
        <w:top w:val="none" w:sz="0" w:space="0" w:color="auto"/>
        <w:left w:val="none" w:sz="0" w:space="0" w:color="auto"/>
        <w:bottom w:val="none" w:sz="0" w:space="0" w:color="auto"/>
        <w:right w:val="none" w:sz="0" w:space="0" w:color="auto"/>
      </w:divBdr>
    </w:div>
    <w:div w:id="1843666326">
      <w:bodyDiv w:val="1"/>
      <w:marLeft w:val="0"/>
      <w:marRight w:val="0"/>
      <w:marTop w:val="0"/>
      <w:marBottom w:val="0"/>
      <w:divBdr>
        <w:top w:val="none" w:sz="0" w:space="0" w:color="auto"/>
        <w:left w:val="none" w:sz="0" w:space="0" w:color="auto"/>
        <w:bottom w:val="none" w:sz="0" w:space="0" w:color="auto"/>
        <w:right w:val="none" w:sz="0" w:space="0" w:color="auto"/>
      </w:divBdr>
    </w:div>
    <w:div w:id="1847938088">
      <w:bodyDiv w:val="1"/>
      <w:marLeft w:val="0"/>
      <w:marRight w:val="0"/>
      <w:marTop w:val="0"/>
      <w:marBottom w:val="0"/>
      <w:divBdr>
        <w:top w:val="none" w:sz="0" w:space="0" w:color="auto"/>
        <w:left w:val="none" w:sz="0" w:space="0" w:color="auto"/>
        <w:bottom w:val="none" w:sz="0" w:space="0" w:color="auto"/>
        <w:right w:val="none" w:sz="0" w:space="0" w:color="auto"/>
      </w:divBdr>
    </w:div>
    <w:div w:id="1849177847">
      <w:bodyDiv w:val="1"/>
      <w:marLeft w:val="0"/>
      <w:marRight w:val="0"/>
      <w:marTop w:val="0"/>
      <w:marBottom w:val="0"/>
      <w:divBdr>
        <w:top w:val="none" w:sz="0" w:space="0" w:color="auto"/>
        <w:left w:val="none" w:sz="0" w:space="0" w:color="auto"/>
        <w:bottom w:val="none" w:sz="0" w:space="0" w:color="auto"/>
        <w:right w:val="none" w:sz="0" w:space="0" w:color="auto"/>
      </w:divBdr>
    </w:div>
    <w:div w:id="1851793011">
      <w:bodyDiv w:val="1"/>
      <w:marLeft w:val="0"/>
      <w:marRight w:val="0"/>
      <w:marTop w:val="0"/>
      <w:marBottom w:val="0"/>
      <w:divBdr>
        <w:top w:val="none" w:sz="0" w:space="0" w:color="auto"/>
        <w:left w:val="none" w:sz="0" w:space="0" w:color="auto"/>
        <w:bottom w:val="none" w:sz="0" w:space="0" w:color="auto"/>
        <w:right w:val="none" w:sz="0" w:space="0" w:color="auto"/>
      </w:divBdr>
    </w:div>
    <w:div w:id="1853035168">
      <w:bodyDiv w:val="1"/>
      <w:marLeft w:val="0"/>
      <w:marRight w:val="0"/>
      <w:marTop w:val="0"/>
      <w:marBottom w:val="0"/>
      <w:divBdr>
        <w:top w:val="none" w:sz="0" w:space="0" w:color="auto"/>
        <w:left w:val="none" w:sz="0" w:space="0" w:color="auto"/>
        <w:bottom w:val="none" w:sz="0" w:space="0" w:color="auto"/>
        <w:right w:val="none" w:sz="0" w:space="0" w:color="auto"/>
      </w:divBdr>
    </w:div>
    <w:div w:id="1873573543">
      <w:bodyDiv w:val="1"/>
      <w:marLeft w:val="0"/>
      <w:marRight w:val="0"/>
      <w:marTop w:val="0"/>
      <w:marBottom w:val="0"/>
      <w:divBdr>
        <w:top w:val="none" w:sz="0" w:space="0" w:color="auto"/>
        <w:left w:val="none" w:sz="0" w:space="0" w:color="auto"/>
        <w:bottom w:val="none" w:sz="0" w:space="0" w:color="auto"/>
        <w:right w:val="none" w:sz="0" w:space="0" w:color="auto"/>
      </w:divBdr>
    </w:div>
    <w:div w:id="1915356137">
      <w:bodyDiv w:val="1"/>
      <w:marLeft w:val="0"/>
      <w:marRight w:val="0"/>
      <w:marTop w:val="0"/>
      <w:marBottom w:val="0"/>
      <w:divBdr>
        <w:top w:val="none" w:sz="0" w:space="0" w:color="auto"/>
        <w:left w:val="none" w:sz="0" w:space="0" w:color="auto"/>
        <w:bottom w:val="none" w:sz="0" w:space="0" w:color="auto"/>
        <w:right w:val="none" w:sz="0" w:space="0" w:color="auto"/>
      </w:divBdr>
    </w:div>
    <w:div w:id="1938751687">
      <w:bodyDiv w:val="1"/>
      <w:marLeft w:val="0"/>
      <w:marRight w:val="0"/>
      <w:marTop w:val="0"/>
      <w:marBottom w:val="0"/>
      <w:divBdr>
        <w:top w:val="none" w:sz="0" w:space="0" w:color="auto"/>
        <w:left w:val="none" w:sz="0" w:space="0" w:color="auto"/>
        <w:bottom w:val="none" w:sz="0" w:space="0" w:color="auto"/>
        <w:right w:val="none" w:sz="0" w:space="0" w:color="auto"/>
      </w:divBdr>
    </w:div>
    <w:div w:id="1941522681">
      <w:bodyDiv w:val="1"/>
      <w:marLeft w:val="0"/>
      <w:marRight w:val="0"/>
      <w:marTop w:val="0"/>
      <w:marBottom w:val="0"/>
      <w:divBdr>
        <w:top w:val="none" w:sz="0" w:space="0" w:color="auto"/>
        <w:left w:val="none" w:sz="0" w:space="0" w:color="auto"/>
        <w:bottom w:val="none" w:sz="0" w:space="0" w:color="auto"/>
        <w:right w:val="none" w:sz="0" w:space="0" w:color="auto"/>
      </w:divBdr>
    </w:div>
    <w:div w:id="2009870744">
      <w:bodyDiv w:val="1"/>
      <w:marLeft w:val="0"/>
      <w:marRight w:val="0"/>
      <w:marTop w:val="0"/>
      <w:marBottom w:val="0"/>
      <w:divBdr>
        <w:top w:val="none" w:sz="0" w:space="0" w:color="auto"/>
        <w:left w:val="none" w:sz="0" w:space="0" w:color="auto"/>
        <w:bottom w:val="none" w:sz="0" w:space="0" w:color="auto"/>
        <w:right w:val="none" w:sz="0" w:space="0" w:color="auto"/>
      </w:divBdr>
    </w:div>
    <w:div w:id="2025160493">
      <w:bodyDiv w:val="1"/>
      <w:marLeft w:val="0"/>
      <w:marRight w:val="0"/>
      <w:marTop w:val="0"/>
      <w:marBottom w:val="0"/>
      <w:divBdr>
        <w:top w:val="none" w:sz="0" w:space="0" w:color="auto"/>
        <w:left w:val="none" w:sz="0" w:space="0" w:color="auto"/>
        <w:bottom w:val="none" w:sz="0" w:space="0" w:color="auto"/>
        <w:right w:val="none" w:sz="0" w:space="0" w:color="auto"/>
      </w:divBdr>
    </w:div>
    <w:div w:id="2027176189">
      <w:bodyDiv w:val="1"/>
      <w:marLeft w:val="0"/>
      <w:marRight w:val="0"/>
      <w:marTop w:val="0"/>
      <w:marBottom w:val="0"/>
      <w:divBdr>
        <w:top w:val="none" w:sz="0" w:space="0" w:color="auto"/>
        <w:left w:val="none" w:sz="0" w:space="0" w:color="auto"/>
        <w:bottom w:val="none" w:sz="0" w:space="0" w:color="auto"/>
        <w:right w:val="none" w:sz="0" w:space="0" w:color="auto"/>
      </w:divBdr>
    </w:div>
    <w:div w:id="2068189406">
      <w:bodyDiv w:val="1"/>
      <w:marLeft w:val="0"/>
      <w:marRight w:val="0"/>
      <w:marTop w:val="0"/>
      <w:marBottom w:val="0"/>
      <w:divBdr>
        <w:top w:val="none" w:sz="0" w:space="0" w:color="auto"/>
        <w:left w:val="none" w:sz="0" w:space="0" w:color="auto"/>
        <w:bottom w:val="none" w:sz="0" w:space="0" w:color="auto"/>
        <w:right w:val="none" w:sz="0" w:space="0" w:color="auto"/>
      </w:divBdr>
    </w:div>
    <w:div w:id="2124109135">
      <w:bodyDiv w:val="1"/>
      <w:marLeft w:val="0"/>
      <w:marRight w:val="0"/>
      <w:marTop w:val="0"/>
      <w:marBottom w:val="0"/>
      <w:divBdr>
        <w:top w:val="none" w:sz="0" w:space="0" w:color="auto"/>
        <w:left w:val="none" w:sz="0" w:space="0" w:color="auto"/>
        <w:bottom w:val="none" w:sz="0" w:space="0" w:color="auto"/>
        <w:right w:val="none" w:sz="0" w:space="0" w:color="auto"/>
      </w:divBdr>
    </w:div>
    <w:div w:id="2137023741">
      <w:bodyDiv w:val="1"/>
      <w:marLeft w:val="0"/>
      <w:marRight w:val="0"/>
      <w:marTop w:val="0"/>
      <w:marBottom w:val="0"/>
      <w:divBdr>
        <w:top w:val="none" w:sz="0" w:space="0" w:color="auto"/>
        <w:left w:val="none" w:sz="0" w:space="0" w:color="auto"/>
        <w:bottom w:val="none" w:sz="0" w:space="0" w:color="auto"/>
        <w:right w:val="none" w:sz="0" w:space="0" w:color="auto"/>
      </w:divBdr>
    </w:div>
    <w:div w:id="213857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tender.lot-online.ru" TargetMode="External"/><Relationship Id="rId4" Type="http://schemas.microsoft.com/office/2007/relationships/stylesWithEffects" Target="stylesWithEffects.xml"/><Relationship Id="rId9" Type="http://schemas.openxmlformats.org/officeDocument/2006/relationships/hyperlink" Target="https://tender.lot-online.ru"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DB0BF-449D-469D-9BAA-5FA3F67B6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3427</Words>
  <Characters>19537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22919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Родионов Вячеслав Николаевич</dc:creator>
  <cp:lastModifiedBy>Несмачная Мария Сергеевна</cp:lastModifiedBy>
  <cp:revision>35</cp:revision>
  <cp:lastPrinted>2026-09-21T06:13:00Z</cp:lastPrinted>
  <dcterms:created xsi:type="dcterms:W3CDTF">2026-06-16T14:03:00Z</dcterms:created>
  <dcterms:modified xsi:type="dcterms:W3CDTF">2026-09-29T07:51:00Z</dcterms:modified>
</cp:coreProperties>
</file>