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462" w:rsidRPr="0043745B" w:rsidRDefault="000C6462" w:rsidP="00131939">
      <w:pPr>
        <w:ind w:firstLine="567"/>
        <w:jc w:val="center"/>
        <w:rPr>
          <w:sz w:val="22"/>
          <w:szCs w:val="22"/>
        </w:rPr>
      </w:pPr>
    </w:p>
    <w:p w:rsidR="00270AD5" w:rsidRPr="0043745B" w:rsidRDefault="00270AD5" w:rsidP="00131939">
      <w:pPr>
        <w:suppressAutoHyphens w:val="0"/>
        <w:rPr>
          <w:sz w:val="22"/>
          <w:szCs w:val="22"/>
        </w:rPr>
      </w:pPr>
    </w:p>
    <w:p w:rsidR="00E01C08" w:rsidRPr="0043745B" w:rsidRDefault="00E01C08" w:rsidP="00131939">
      <w:pPr>
        <w:ind w:firstLine="567"/>
        <w:jc w:val="center"/>
        <w:rPr>
          <w:b/>
          <w:color w:val="000000"/>
          <w:sz w:val="22"/>
          <w:szCs w:val="22"/>
        </w:rPr>
      </w:pPr>
    </w:p>
    <w:p w:rsidR="00E01C08" w:rsidRPr="0043745B" w:rsidRDefault="00E01C08" w:rsidP="00131939">
      <w:pPr>
        <w:ind w:firstLine="567"/>
        <w:jc w:val="center"/>
        <w:rPr>
          <w:b/>
          <w:color w:val="000000"/>
          <w:sz w:val="22"/>
          <w:szCs w:val="22"/>
        </w:rPr>
      </w:pPr>
    </w:p>
    <w:p w:rsidR="00E01C08" w:rsidRPr="0043745B" w:rsidRDefault="00E01C08" w:rsidP="00131939">
      <w:pPr>
        <w:ind w:firstLine="567"/>
        <w:jc w:val="center"/>
        <w:rPr>
          <w:b/>
          <w:color w:val="000000"/>
          <w:sz w:val="22"/>
          <w:szCs w:val="22"/>
        </w:rPr>
      </w:pPr>
    </w:p>
    <w:p w:rsidR="00E01C08" w:rsidRPr="0043745B" w:rsidRDefault="00E01C08" w:rsidP="00131939">
      <w:pPr>
        <w:ind w:firstLine="567"/>
        <w:jc w:val="center"/>
        <w:rPr>
          <w:b/>
          <w:color w:val="000000"/>
          <w:sz w:val="22"/>
          <w:szCs w:val="22"/>
        </w:rPr>
      </w:pPr>
    </w:p>
    <w:p w:rsidR="00E01C08" w:rsidRPr="0043745B" w:rsidRDefault="00E01C08" w:rsidP="00131939">
      <w:pPr>
        <w:ind w:firstLine="567"/>
        <w:jc w:val="center"/>
        <w:rPr>
          <w:b/>
          <w:color w:val="000000"/>
          <w:sz w:val="22"/>
          <w:szCs w:val="22"/>
        </w:rPr>
      </w:pPr>
    </w:p>
    <w:p w:rsidR="00065E89" w:rsidRPr="0043745B" w:rsidRDefault="00065E89" w:rsidP="00131939">
      <w:pPr>
        <w:ind w:firstLine="567"/>
        <w:jc w:val="center"/>
        <w:rPr>
          <w:b/>
          <w:color w:val="000000"/>
          <w:sz w:val="22"/>
          <w:szCs w:val="22"/>
        </w:rPr>
      </w:pPr>
    </w:p>
    <w:p w:rsidR="00065E89" w:rsidRPr="0043745B" w:rsidRDefault="00065E89" w:rsidP="00131939">
      <w:pPr>
        <w:ind w:firstLine="567"/>
        <w:jc w:val="center"/>
        <w:rPr>
          <w:b/>
          <w:color w:val="000000"/>
          <w:sz w:val="22"/>
          <w:szCs w:val="22"/>
        </w:rPr>
      </w:pPr>
    </w:p>
    <w:p w:rsidR="00065E89" w:rsidRPr="0043745B" w:rsidRDefault="00065E89" w:rsidP="00131939">
      <w:pPr>
        <w:ind w:firstLine="567"/>
        <w:jc w:val="center"/>
        <w:rPr>
          <w:b/>
          <w:color w:val="000000"/>
          <w:sz w:val="22"/>
          <w:szCs w:val="22"/>
        </w:rPr>
      </w:pPr>
    </w:p>
    <w:p w:rsidR="00065E89" w:rsidRPr="0043745B" w:rsidRDefault="00065E89" w:rsidP="00131939">
      <w:pPr>
        <w:ind w:firstLine="567"/>
        <w:jc w:val="center"/>
        <w:rPr>
          <w:b/>
          <w:color w:val="000000"/>
          <w:sz w:val="22"/>
          <w:szCs w:val="22"/>
        </w:rPr>
      </w:pPr>
    </w:p>
    <w:p w:rsidR="00065E89" w:rsidRPr="0043745B" w:rsidRDefault="00065E89" w:rsidP="00131939">
      <w:pPr>
        <w:ind w:firstLine="567"/>
        <w:jc w:val="center"/>
        <w:rPr>
          <w:b/>
          <w:sz w:val="22"/>
          <w:szCs w:val="22"/>
        </w:rPr>
      </w:pPr>
    </w:p>
    <w:p w:rsidR="00065E89" w:rsidRPr="0043745B" w:rsidRDefault="00065E89" w:rsidP="00131939">
      <w:pPr>
        <w:ind w:firstLine="567"/>
        <w:jc w:val="center"/>
        <w:rPr>
          <w:b/>
          <w:sz w:val="22"/>
          <w:szCs w:val="22"/>
        </w:rPr>
      </w:pPr>
    </w:p>
    <w:p w:rsidR="00065E89" w:rsidRPr="0043745B" w:rsidRDefault="00065E89" w:rsidP="00131939">
      <w:pPr>
        <w:ind w:firstLine="567"/>
        <w:jc w:val="center"/>
        <w:rPr>
          <w:b/>
          <w:sz w:val="22"/>
          <w:szCs w:val="22"/>
        </w:rPr>
      </w:pPr>
      <w:r w:rsidRPr="0043745B">
        <w:rPr>
          <w:b/>
          <w:sz w:val="22"/>
          <w:szCs w:val="22"/>
        </w:rPr>
        <w:t>ОБРАЗЦЫ ФОРМ ДЛЯ ЗАПОЛНЕНИЯ</w:t>
      </w:r>
    </w:p>
    <w:p w:rsidR="00065E89" w:rsidRPr="0043745B" w:rsidRDefault="00065E89" w:rsidP="00131939">
      <w:pPr>
        <w:ind w:firstLine="567"/>
        <w:jc w:val="center"/>
        <w:rPr>
          <w:b/>
          <w:sz w:val="22"/>
          <w:szCs w:val="22"/>
        </w:rPr>
      </w:pPr>
    </w:p>
    <w:p w:rsidR="00065E89" w:rsidRPr="0043745B" w:rsidRDefault="00065E89" w:rsidP="00131939">
      <w:pPr>
        <w:ind w:firstLine="567"/>
        <w:jc w:val="center"/>
        <w:rPr>
          <w:b/>
          <w:color w:val="000000"/>
          <w:sz w:val="22"/>
          <w:szCs w:val="22"/>
        </w:rPr>
      </w:pPr>
    </w:p>
    <w:p w:rsidR="00065E89" w:rsidRPr="0043745B" w:rsidRDefault="00065E89" w:rsidP="00131939">
      <w:pPr>
        <w:ind w:firstLine="567"/>
        <w:jc w:val="center"/>
        <w:rPr>
          <w:b/>
          <w:color w:val="000000"/>
          <w:sz w:val="22"/>
          <w:szCs w:val="22"/>
        </w:rPr>
      </w:pPr>
    </w:p>
    <w:p w:rsidR="00065E89" w:rsidRPr="0043745B" w:rsidRDefault="00940FBB" w:rsidP="00131939">
      <w:pPr>
        <w:ind w:firstLine="567"/>
        <w:jc w:val="center"/>
        <w:rPr>
          <w:b/>
          <w:caps/>
          <w:sz w:val="22"/>
          <w:szCs w:val="22"/>
        </w:rPr>
      </w:pPr>
      <w:r w:rsidRPr="0043745B">
        <w:rPr>
          <w:b/>
          <w:caps/>
          <w:sz w:val="22"/>
          <w:szCs w:val="22"/>
        </w:rPr>
        <w:t>для проведения</w:t>
      </w:r>
      <w:r w:rsidR="00065E89" w:rsidRPr="0043745B">
        <w:rPr>
          <w:b/>
          <w:caps/>
          <w:sz w:val="22"/>
          <w:szCs w:val="22"/>
        </w:rPr>
        <w:t xml:space="preserve"> аукциона  В ЭЛЕКТРОННОЙ ФОРМЕ</w:t>
      </w:r>
    </w:p>
    <w:p w:rsidR="00065E89" w:rsidRPr="0043745B" w:rsidRDefault="00065E89" w:rsidP="007B4881">
      <w:pPr>
        <w:keepNext/>
        <w:keepLines/>
        <w:widowControl w:val="0"/>
        <w:suppressAutoHyphens w:val="0"/>
        <w:ind w:firstLine="567"/>
        <w:jc w:val="center"/>
        <w:rPr>
          <w:b/>
        </w:rPr>
      </w:pPr>
      <w:r w:rsidRPr="0043745B">
        <w:rPr>
          <w:b/>
          <w:caps/>
          <w:sz w:val="22"/>
          <w:szCs w:val="22"/>
        </w:rPr>
        <w:t xml:space="preserve">на </w:t>
      </w:r>
      <w:r w:rsidR="00624CEE">
        <w:rPr>
          <w:b/>
          <w:caps/>
          <w:sz w:val="22"/>
          <w:szCs w:val="22"/>
        </w:rPr>
        <w:t xml:space="preserve">поставку </w:t>
      </w:r>
      <w:r w:rsidR="00753CE6" w:rsidRPr="00753CE6">
        <w:rPr>
          <w:b/>
          <w:caps/>
          <w:sz w:val="22"/>
          <w:szCs w:val="22"/>
        </w:rPr>
        <w:t>облицовочных и отделочных материалов</w:t>
      </w: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9971DC" w:rsidRPr="0043745B" w:rsidRDefault="009971DC" w:rsidP="00131939">
      <w:pPr>
        <w:pStyle w:val="ConsCell"/>
        <w:widowControl/>
        <w:ind w:right="0" w:firstLine="567"/>
        <w:jc w:val="center"/>
        <w:rPr>
          <w:rFonts w:ascii="Times New Roman" w:hAnsi="Times New Roman" w:cs="Times New Roman"/>
          <w:b/>
        </w:rPr>
      </w:pPr>
    </w:p>
    <w:p w:rsidR="009971DC" w:rsidRPr="0043745B" w:rsidRDefault="009971DC" w:rsidP="00131939">
      <w:pPr>
        <w:pStyle w:val="ConsCell"/>
        <w:widowControl/>
        <w:ind w:right="0" w:firstLine="567"/>
        <w:jc w:val="center"/>
        <w:rPr>
          <w:rFonts w:ascii="Times New Roman" w:hAnsi="Times New Roman" w:cs="Times New Roman"/>
          <w:b/>
        </w:rPr>
      </w:pPr>
    </w:p>
    <w:p w:rsidR="009971DC" w:rsidRPr="0043745B" w:rsidRDefault="009971DC" w:rsidP="00131939">
      <w:pPr>
        <w:pStyle w:val="ConsCell"/>
        <w:widowControl/>
        <w:ind w:right="0" w:firstLine="567"/>
        <w:jc w:val="center"/>
        <w:rPr>
          <w:rFonts w:ascii="Times New Roman" w:hAnsi="Times New Roman" w:cs="Times New Roman"/>
          <w:b/>
        </w:rPr>
      </w:pPr>
    </w:p>
    <w:p w:rsidR="009971DC" w:rsidRPr="0043745B" w:rsidRDefault="009971DC"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065E89" w:rsidRPr="0043745B" w:rsidRDefault="00065E89" w:rsidP="00131939">
      <w:pPr>
        <w:pStyle w:val="ConsCell"/>
        <w:widowControl/>
        <w:ind w:right="0" w:firstLine="567"/>
        <w:jc w:val="center"/>
        <w:rPr>
          <w:rFonts w:ascii="Times New Roman" w:hAnsi="Times New Roman" w:cs="Times New Roman"/>
          <w:b/>
        </w:rPr>
      </w:pPr>
    </w:p>
    <w:p w:rsidR="00500467" w:rsidRPr="0043745B" w:rsidRDefault="00500467" w:rsidP="00131939">
      <w:pPr>
        <w:pStyle w:val="ConsCell"/>
        <w:widowControl/>
        <w:ind w:right="0" w:firstLine="567"/>
        <w:jc w:val="center"/>
        <w:rPr>
          <w:rFonts w:ascii="Times New Roman" w:hAnsi="Times New Roman" w:cs="Times New Roman"/>
          <w:b/>
        </w:rPr>
      </w:pPr>
    </w:p>
    <w:p w:rsidR="00AB04F0" w:rsidRPr="0043745B" w:rsidRDefault="006F0B6E" w:rsidP="00131939">
      <w:pPr>
        <w:suppressAutoHyphens w:val="0"/>
        <w:rPr>
          <w:b/>
          <w:sz w:val="22"/>
          <w:szCs w:val="22"/>
        </w:rPr>
      </w:pPr>
      <w:r w:rsidRPr="0043745B">
        <w:rPr>
          <w:b/>
          <w:sz w:val="22"/>
          <w:szCs w:val="22"/>
        </w:rPr>
        <w:br w:type="page"/>
      </w:r>
      <w:r w:rsidR="006B31AA" w:rsidRPr="0043745B">
        <w:rPr>
          <w:b/>
          <w:sz w:val="22"/>
          <w:szCs w:val="22"/>
        </w:rPr>
        <w:lastRenderedPageBreak/>
        <w:t xml:space="preserve">                                                             Ф</w:t>
      </w:r>
      <w:r w:rsidR="00AB04F0" w:rsidRPr="0043745B">
        <w:rPr>
          <w:b/>
          <w:sz w:val="22"/>
          <w:szCs w:val="22"/>
        </w:rPr>
        <w:t>ОРМА № 1</w:t>
      </w:r>
    </w:p>
    <w:p w:rsidR="009407DA" w:rsidRPr="0043745B" w:rsidRDefault="009407DA" w:rsidP="00131939">
      <w:pPr>
        <w:pStyle w:val="3a"/>
        <w:spacing w:after="0"/>
        <w:ind w:firstLine="567"/>
        <w:jc w:val="both"/>
        <w:rPr>
          <w:rFonts w:ascii="Times New Roman" w:hAnsi="Times New Roman"/>
          <w:i/>
          <w:sz w:val="22"/>
          <w:szCs w:val="22"/>
        </w:rPr>
      </w:pPr>
    </w:p>
    <w:p w:rsidR="00880297" w:rsidRPr="0043745B" w:rsidRDefault="00880297" w:rsidP="00880297">
      <w:pPr>
        <w:keepNext/>
        <w:keepLines/>
        <w:widowControl w:val="0"/>
        <w:suppressAutoHyphens w:val="0"/>
        <w:ind w:firstLine="567"/>
        <w:jc w:val="center"/>
        <w:rPr>
          <w:b/>
          <w:sz w:val="22"/>
          <w:szCs w:val="22"/>
        </w:rPr>
      </w:pPr>
      <w:r w:rsidRPr="0043745B">
        <w:rPr>
          <w:rFonts w:eastAsia="Arial"/>
          <w:b/>
          <w:sz w:val="22"/>
          <w:szCs w:val="22"/>
        </w:rPr>
        <w:t>Заявка для участия в аукционе</w:t>
      </w:r>
    </w:p>
    <w:p w:rsidR="00880297" w:rsidRPr="0043745B" w:rsidRDefault="00880297" w:rsidP="00131939">
      <w:pPr>
        <w:ind w:firstLine="567"/>
        <w:jc w:val="center"/>
        <w:rPr>
          <w:sz w:val="22"/>
          <w:szCs w:val="22"/>
        </w:rPr>
      </w:pPr>
    </w:p>
    <w:p w:rsidR="00B54C95" w:rsidRPr="0043745B" w:rsidRDefault="00B54C95" w:rsidP="00131939">
      <w:pPr>
        <w:ind w:firstLine="567"/>
        <w:jc w:val="center"/>
        <w:rPr>
          <w:sz w:val="22"/>
          <w:szCs w:val="22"/>
        </w:rPr>
      </w:pPr>
      <w:r w:rsidRPr="0043745B">
        <w:rPr>
          <w:sz w:val="22"/>
          <w:szCs w:val="22"/>
        </w:rPr>
        <w:t xml:space="preserve">                                                                                       «___»__________20__ года    </w:t>
      </w:r>
    </w:p>
    <w:p w:rsidR="00880297" w:rsidRPr="0043745B" w:rsidRDefault="00880297" w:rsidP="00131939">
      <w:pPr>
        <w:ind w:firstLine="567"/>
        <w:jc w:val="center"/>
        <w:rPr>
          <w:sz w:val="22"/>
          <w:szCs w:val="22"/>
        </w:rPr>
      </w:pPr>
    </w:p>
    <w:p w:rsidR="00B54C95" w:rsidRPr="0043745B" w:rsidRDefault="00B54C95" w:rsidP="00131939">
      <w:pPr>
        <w:ind w:firstLine="567"/>
        <w:rPr>
          <w:sz w:val="22"/>
          <w:szCs w:val="22"/>
        </w:rPr>
      </w:pPr>
      <w:r w:rsidRPr="0043745B">
        <w:rPr>
          <w:sz w:val="22"/>
          <w:szCs w:val="22"/>
        </w:rPr>
        <w:t xml:space="preserve">Наименование участника юридического лица/наименование филиала </w:t>
      </w:r>
      <w:r w:rsidRPr="0043745B">
        <w:rPr>
          <w:i/>
          <w:sz w:val="22"/>
          <w:szCs w:val="22"/>
        </w:rPr>
        <w:t>(в случае участия юридического лица в лице филиала)</w:t>
      </w:r>
      <w:r w:rsidRPr="0043745B">
        <w:rPr>
          <w:sz w:val="22"/>
          <w:szCs w:val="22"/>
        </w:rPr>
        <w:t>, (фамилии, имя, отчество для физического лица): ___________________________________________________________</w:t>
      </w:r>
    </w:p>
    <w:p w:rsidR="00B54C95" w:rsidRPr="0043745B" w:rsidRDefault="00B54C95" w:rsidP="00131939">
      <w:pPr>
        <w:ind w:firstLine="567"/>
        <w:rPr>
          <w:sz w:val="22"/>
          <w:szCs w:val="22"/>
        </w:rPr>
      </w:pPr>
    </w:p>
    <w:p w:rsidR="00B54C95" w:rsidRPr="0043745B" w:rsidRDefault="00B54C95" w:rsidP="00131939">
      <w:pPr>
        <w:ind w:firstLine="567"/>
        <w:rPr>
          <w:sz w:val="22"/>
          <w:szCs w:val="22"/>
        </w:rPr>
      </w:pPr>
      <w:r w:rsidRPr="0043745B">
        <w:rPr>
          <w:sz w:val="22"/>
          <w:szCs w:val="22"/>
        </w:rPr>
        <w:t xml:space="preserve">В случае участия нескольких лиц на стороне  одного участника указывается участник______, действующий от лица_______ </w:t>
      </w:r>
      <w:r w:rsidRPr="0043745B">
        <w:rPr>
          <w:i/>
          <w:sz w:val="22"/>
          <w:szCs w:val="22"/>
        </w:rPr>
        <w:t>(указываются наименования всех лиц).</w:t>
      </w:r>
    </w:p>
    <w:p w:rsidR="00B54C95" w:rsidRPr="0043745B" w:rsidRDefault="00B54C95" w:rsidP="00131939">
      <w:pPr>
        <w:rPr>
          <w:sz w:val="22"/>
          <w:szCs w:val="22"/>
        </w:rPr>
      </w:pPr>
      <w:r w:rsidRPr="0043745B">
        <w:rPr>
          <w:i/>
          <w:sz w:val="22"/>
          <w:szCs w:val="22"/>
        </w:rPr>
        <w:t>Примечание: В  случае участия нескольких лиц на стороне одного участника, данные заявки  участника заполняются на каждого участника в отдельности</w:t>
      </w:r>
    </w:p>
    <w:p w:rsidR="00B54C95" w:rsidRPr="0043745B" w:rsidRDefault="00B54C95" w:rsidP="00131939">
      <w:pPr>
        <w:ind w:leftChars="851" w:left="2042" w:firstLine="567"/>
        <w:rPr>
          <w:sz w:val="22"/>
          <w:szCs w:val="22"/>
        </w:rPr>
      </w:pPr>
    </w:p>
    <w:p w:rsidR="00B530DE" w:rsidRPr="00B530DE" w:rsidRDefault="00B530DE" w:rsidP="00B530DE">
      <w:pPr>
        <w:ind w:firstLine="567"/>
        <w:rPr>
          <w:sz w:val="22"/>
          <w:szCs w:val="22"/>
        </w:rPr>
      </w:pPr>
      <w:r w:rsidRPr="00B530DE">
        <w:rPr>
          <w:sz w:val="22"/>
          <w:szCs w:val="22"/>
        </w:rPr>
        <w:t>ИНН участника:_____________</w:t>
      </w:r>
    </w:p>
    <w:p w:rsidR="00B54C95" w:rsidRPr="0043745B" w:rsidRDefault="00B54C95" w:rsidP="00131939">
      <w:pPr>
        <w:ind w:firstLine="567"/>
        <w:rPr>
          <w:sz w:val="22"/>
          <w:szCs w:val="22"/>
        </w:rPr>
      </w:pPr>
      <w:r w:rsidRPr="0043745B">
        <w:rPr>
          <w:sz w:val="22"/>
          <w:szCs w:val="22"/>
        </w:rPr>
        <w:t>Банковские реквизиты участника (</w:t>
      </w:r>
      <w:r w:rsidRPr="0043745B">
        <w:rPr>
          <w:i/>
          <w:sz w:val="22"/>
          <w:szCs w:val="22"/>
        </w:rPr>
        <w:t>в случае участия юридического лица в лице филиала, указываются реквизиты филиала)</w:t>
      </w:r>
      <w:r w:rsidRPr="0043745B">
        <w:rPr>
          <w:sz w:val="22"/>
          <w:szCs w:val="22"/>
        </w:rPr>
        <w:t xml:space="preserve">: </w:t>
      </w:r>
    </w:p>
    <w:p w:rsidR="00B54C95" w:rsidRPr="0043745B" w:rsidRDefault="00B54C95" w:rsidP="00131939">
      <w:pPr>
        <w:ind w:firstLine="567"/>
        <w:rPr>
          <w:i/>
          <w:sz w:val="22"/>
          <w:szCs w:val="22"/>
          <w:u w:val="single"/>
        </w:rPr>
      </w:pPr>
      <w:r w:rsidRPr="0043745B">
        <w:rPr>
          <w:i/>
          <w:sz w:val="22"/>
          <w:szCs w:val="22"/>
          <w:u w:val="single"/>
        </w:rPr>
        <w:t>Наименование банка</w:t>
      </w:r>
    </w:p>
    <w:p w:rsidR="00B54C95" w:rsidRPr="0043745B" w:rsidRDefault="00B54C95" w:rsidP="00131939">
      <w:pPr>
        <w:ind w:firstLine="567"/>
        <w:rPr>
          <w:i/>
          <w:sz w:val="22"/>
          <w:szCs w:val="22"/>
          <w:u w:val="single"/>
        </w:rPr>
      </w:pPr>
      <w:proofErr w:type="gramStart"/>
      <w:r w:rsidRPr="0043745B">
        <w:rPr>
          <w:i/>
          <w:sz w:val="22"/>
          <w:szCs w:val="22"/>
          <w:u w:val="single"/>
        </w:rPr>
        <w:t>р</w:t>
      </w:r>
      <w:proofErr w:type="gramEnd"/>
      <w:r w:rsidRPr="0043745B">
        <w:rPr>
          <w:i/>
          <w:sz w:val="22"/>
          <w:szCs w:val="22"/>
          <w:u w:val="single"/>
        </w:rPr>
        <w:t xml:space="preserve">/с </w:t>
      </w:r>
    </w:p>
    <w:p w:rsidR="00B54C95" w:rsidRPr="0043745B" w:rsidRDefault="00B54C95" w:rsidP="00131939">
      <w:pPr>
        <w:ind w:firstLine="567"/>
        <w:rPr>
          <w:i/>
          <w:sz w:val="22"/>
          <w:szCs w:val="22"/>
          <w:u w:val="single"/>
        </w:rPr>
      </w:pPr>
      <w:r w:rsidRPr="0043745B">
        <w:rPr>
          <w:i/>
          <w:sz w:val="22"/>
          <w:szCs w:val="22"/>
          <w:u w:val="single"/>
        </w:rPr>
        <w:t xml:space="preserve">к/с </w:t>
      </w:r>
    </w:p>
    <w:p w:rsidR="00B54C95" w:rsidRPr="0043745B" w:rsidRDefault="00B54C95" w:rsidP="00131939">
      <w:pPr>
        <w:ind w:firstLine="567"/>
        <w:rPr>
          <w:i/>
          <w:sz w:val="22"/>
          <w:szCs w:val="22"/>
          <w:u w:val="single"/>
        </w:rPr>
      </w:pPr>
      <w:r w:rsidRPr="0043745B">
        <w:rPr>
          <w:i/>
          <w:sz w:val="22"/>
          <w:szCs w:val="22"/>
          <w:u w:val="single"/>
        </w:rPr>
        <w:t>БИК банка</w:t>
      </w:r>
    </w:p>
    <w:p w:rsidR="00B54C95" w:rsidRPr="0043745B" w:rsidRDefault="00B54C95" w:rsidP="00131939">
      <w:pPr>
        <w:ind w:firstLine="567"/>
        <w:rPr>
          <w:sz w:val="22"/>
          <w:szCs w:val="22"/>
        </w:rPr>
      </w:pPr>
      <w:r w:rsidRPr="0043745B">
        <w:rPr>
          <w:sz w:val="22"/>
          <w:szCs w:val="22"/>
        </w:rPr>
        <w:t xml:space="preserve">Почтовый адрес участника </w:t>
      </w:r>
      <w:r w:rsidRPr="0043745B">
        <w:rPr>
          <w:i/>
          <w:sz w:val="22"/>
          <w:szCs w:val="22"/>
        </w:rPr>
        <w:t>(</w:t>
      </w:r>
      <w:proofErr w:type="gramStart"/>
      <w:r w:rsidRPr="0043745B">
        <w:rPr>
          <w:i/>
          <w:sz w:val="22"/>
          <w:szCs w:val="22"/>
        </w:rPr>
        <w:t>указывается</w:t>
      </w:r>
      <w:proofErr w:type="gramEnd"/>
      <w:r w:rsidRPr="0043745B">
        <w:rPr>
          <w:i/>
          <w:sz w:val="22"/>
          <w:szCs w:val="22"/>
        </w:rPr>
        <w:t xml:space="preserve"> в случае если отличается от адреса местонахождения)</w:t>
      </w:r>
      <w:r w:rsidRPr="0043745B">
        <w:rPr>
          <w:sz w:val="22"/>
          <w:szCs w:val="22"/>
        </w:rPr>
        <w:t>: _________________________.</w:t>
      </w:r>
    </w:p>
    <w:p w:rsidR="00B54C95" w:rsidRPr="0043745B" w:rsidRDefault="00B54C95" w:rsidP="00131939">
      <w:pPr>
        <w:ind w:firstLine="567"/>
        <w:rPr>
          <w:sz w:val="22"/>
          <w:szCs w:val="22"/>
        </w:rPr>
      </w:pPr>
      <w:r w:rsidRPr="0043745B">
        <w:rPr>
          <w:sz w:val="22"/>
          <w:szCs w:val="22"/>
        </w:rPr>
        <w:t>Телефон/факс/адрес электронной почты участника:</w:t>
      </w:r>
      <w:r w:rsidRPr="0043745B">
        <w:rPr>
          <w:i/>
          <w:sz w:val="22"/>
          <w:szCs w:val="22"/>
          <w:u w:val="single"/>
        </w:rPr>
        <w:t xml:space="preserve"> </w:t>
      </w:r>
      <w:r w:rsidRPr="0043745B">
        <w:rPr>
          <w:sz w:val="22"/>
          <w:szCs w:val="22"/>
        </w:rPr>
        <w:t>___________________________.</w:t>
      </w:r>
    </w:p>
    <w:p w:rsidR="00B54C95" w:rsidRPr="0043745B" w:rsidRDefault="00B54C95" w:rsidP="00131939">
      <w:pPr>
        <w:ind w:leftChars="851" w:left="2042" w:firstLine="567"/>
        <w:rPr>
          <w:sz w:val="22"/>
          <w:szCs w:val="22"/>
        </w:rPr>
      </w:pPr>
    </w:p>
    <w:p w:rsidR="00B54C95" w:rsidRPr="0043745B" w:rsidRDefault="00B54C95" w:rsidP="00131939">
      <w:pPr>
        <w:ind w:firstLine="567"/>
        <w:rPr>
          <w:sz w:val="22"/>
          <w:szCs w:val="22"/>
        </w:rPr>
      </w:pPr>
      <w:r w:rsidRPr="0043745B">
        <w:rPr>
          <w:sz w:val="22"/>
          <w:szCs w:val="22"/>
        </w:rPr>
        <w:t xml:space="preserve">Изучив Ваше Извещение </w:t>
      </w:r>
      <w:r w:rsidR="00B6184F" w:rsidRPr="0043745B">
        <w:rPr>
          <w:sz w:val="22"/>
          <w:szCs w:val="22"/>
        </w:rPr>
        <w:t xml:space="preserve">и документацию </w:t>
      </w:r>
      <w:r w:rsidRPr="0043745B">
        <w:rPr>
          <w:sz w:val="22"/>
          <w:szCs w:val="22"/>
        </w:rPr>
        <w:t>о проведен</w:t>
      </w:r>
      <w:proofErr w:type="gramStart"/>
      <w:r w:rsidRPr="0043745B">
        <w:rPr>
          <w:sz w:val="22"/>
          <w:szCs w:val="22"/>
        </w:rPr>
        <w:t xml:space="preserve">ии </w:t>
      </w:r>
      <w:r w:rsidR="00D375B9" w:rsidRPr="0043745B">
        <w:rPr>
          <w:sz w:val="22"/>
          <w:szCs w:val="22"/>
        </w:rPr>
        <w:t>ау</w:t>
      </w:r>
      <w:proofErr w:type="gramEnd"/>
      <w:r w:rsidR="00D375B9" w:rsidRPr="0043745B">
        <w:rPr>
          <w:sz w:val="22"/>
          <w:szCs w:val="22"/>
        </w:rPr>
        <w:t>кциона</w:t>
      </w:r>
      <w:r w:rsidRPr="0043745B">
        <w:rPr>
          <w:sz w:val="22"/>
          <w:szCs w:val="22"/>
        </w:rPr>
        <w:t xml:space="preserve">,  предоставляем согласие на участие в </w:t>
      </w:r>
      <w:r w:rsidR="00D375B9" w:rsidRPr="0043745B">
        <w:rPr>
          <w:sz w:val="22"/>
          <w:szCs w:val="22"/>
        </w:rPr>
        <w:t>аукционе на условиях извещения и документации.</w:t>
      </w:r>
    </w:p>
    <w:p w:rsidR="00763C0C" w:rsidRPr="00E7007C" w:rsidRDefault="00763C0C" w:rsidP="00F2591C">
      <w:pPr>
        <w:ind w:firstLine="567"/>
        <w:jc w:val="both"/>
        <w:rPr>
          <w:sz w:val="22"/>
          <w:szCs w:val="22"/>
        </w:rPr>
      </w:pPr>
    </w:p>
    <w:p w:rsidR="00E7007C" w:rsidRPr="00E7007C" w:rsidRDefault="00E7007C" w:rsidP="00E7007C">
      <w:pPr>
        <w:jc w:val="both"/>
        <w:rPr>
          <w:i/>
          <w:sz w:val="22"/>
          <w:szCs w:val="22"/>
        </w:rPr>
      </w:pPr>
      <w:r w:rsidRPr="00E7007C">
        <w:rPr>
          <w:sz w:val="22"/>
          <w:szCs w:val="22"/>
        </w:rPr>
        <w:t xml:space="preserve">Гарантийный срок на поставленный товар составляет не менее срока действующей на дату поставки товара гарантии изготовителя товара, _____________ со дня приёмки товара Заказчиком </w:t>
      </w:r>
      <w:r w:rsidRPr="00E7007C">
        <w:rPr>
          <w:i/>
          <w:sz w:val="22"/>
          <w:szCs w:val="22"/>
        </w:rPr>
        <w:t>(указывается участником не менее срока, установленного техническими требованиями).</w:t>
      </w:r>
    </w:p>
    <w:p w:rsidR="00E7007C" w:rsidRPr="00E7007C" w:rsidRDefault="00E7007C" w:rsidP="00E7007C">
      <w:pPr>
        <w:jc w:val="both"/>
        <w:rPr>
          <w:i/>
          <w:sz w:val="22"/>
          <w:szCs w:val="22"/>
        </w:rPr>
      </w:pPr>
    </w:p>
    <w:p w:rsidR="00E7007C" w:rsidRPr="00E7007C" w:rsidRDefault="00E7007C" w:rsidP="00E7007C">
      <w:pPr>
        <w:jc w:val="both"/>
        <w:rPr>
          <w:rFonts w:eastAsia="Calibri"/>
          <w:i/>
          <w:sz w:val="22"/>
          <w:szCs w:val="22"/>
        </w:rPr>
      </w:pPr>
      <w:r w:rsidRPr="00E7007C">
        <w:rPr>
          <w:i/>
          <w:sz w:val="22"/>
          <w:szCs w:val="22"/>
        </w:rPr>
        <w:t xml:space="preserve">  </w:t>
      </w:r>
      <w:r w:rsidRPr="00E7007C">
        <w:rPr>
          <w:rFonts w:eastAsia="Calibri"/>
          <w:i/>
          <w:sz w:val="22"/>
          <w:szCs w:val="22"/>
        </w:rPr>
        <w:t xml:space="preserve">Не указание гарантийного срока не влечет отклонение заявки. В данном случае гарантийным сроком предлагаемым участником, будет считаться гарантийный </w:t>
      </w:r>
      <w:proofErr w:type="gramStart"/>
      <w:r w:rsidRPr="00E7007C">
        <w:rPr>
          <w:rFonts w:eastAsia="Calibri"/>
          <w:i/>
          <w:sz w:val="22"/>
          <w:szCs w:val="22"/>
        </w:rPr>
        <w:t>срок</w:t>
      </w:r>
      <w:proofErr w:type="gramEnd"/>
      <w:r w:rsidRPr="00E7007C">
        <w:rPr>
          <w:rFonts w:eastAsia="Calibri"/>
          <w:i/>
          <w:sz w:val="22"/>
          <w:szCs w:val="22"/>
        </w:rPr>
        <w:t xml:space="preserve"> установленный в технических требованиях заказчика.</w:t>
      </w:r>
    </w:p>
    <w:p w:rsidR="00E7007C" w:rsidRDefault="00E7007C" w:rsidP="00F2591C">
      <w:pPr>
        <w:ind w:firstLine="567"/>
        <w:jc w:val="both"/>
        <w:rPr>
          <w:sz w:val="22"/>
          <w:szCs w:val="22"/>
        </w:rPr>
      </w:pPr>
    </w:p>
    <w:p w:rsidR="00B54C95" w:rsidRPr="0043745B" w:rsidRDefault="00B54C95" w:rsidP="00131939">
      <w:pPr>
        <w:ind w:firstLine="567"/>
        <w:rPr>
          <w:sz w:val="22"/>
          <w:szCs w:val="22"/>
        </w:rPr>
      </w:pPr>
      <w:r w:rsidRPr="0043745B">
        <w:rPr>
          <w:sz w:val="22"/>
          <w:szCs w:val="22"/>
        </w:rPr>
        <w:t xml:space="preserve">Участник согласен  исполнить условия договора, заключаемого по результатам </w:t>
      </w:r>
      <w:r w:rsidR="00A06EBD" w:rsidRPr="0043745B">
        <w:rPr>
          <w:sz w:val="22"/>
          <w:szCs w:val="22"/>
        </w:rPr>
        <w:t>аукциона</w:t>
      </w:r>
      <w:r w:rsidRPr="0043745B">
        <w:rPr>
          <w:sz w:val="22"/>
          <w:szCs w:val="22"/>
        </w:rPr>
        <w:t>, указанные в извещение и документации  о проведен</w:t>
      </w:r>
      <w:proofErr w:type="gramStart"/>
      <w:r w:rsidRPr="0043745B">
        <w:rPr>
          <w:sz w:val="22"/>
          <w:szCs w:val="22"/>
        </w:rPr>
        <w:t xml:space="preserve">ии </w:t>
      </w:r>
      <w:r w:rsidR="00A06EBD" w:rsidRPr="0043745B">
        <w:rPr>
          <w:sz w:val="22"/>
          <w:szCs w:val="22"/>
        </w:rPr>
        <w:t>ау</w:t>
      </w:r>
      <w:proofErr w:type="gramEnd"/>
      <w:r w:rsidR="00A06EBD" w:rsidRPr="0043745B">
        <w:rPr>
          <w:sz w:val="22"/>
          <w:szCs w:val="22"/>
        </w:rPr>
        <w:t>кциона</w:t>
      </w:r>
      <w:r w:rsidRPr="0043745B">
        <w:rPr>
          <w:sz w:val="22"/>
          <w:szCs w:val="22"/>
        </w:rPr>
        <w:t xml:space="preserve">, надлежащим образом и в полном объеме. </w:t>
      </w:r>
    </w:p>
    <w:p w:rsidR="00B54C95" w:rsidRPr="0043745B" w:rsidRDefault="00B54C95" w:rsidP="00131939">
      <w:pPr>
        <w:ind w:firstLine="567"/>
        <w:rPr>
          <w:i/>
          <w:sz w:val="22"/>
          <w:szCs w:val="22"/>
        </w:rPr>
      </w:pPr>
      <w:r w:rsidRPr="0043745B">
        <w:rPr>
          <w:sz w:val="22"/>
          <w:szCs w:val="22"/>
        </w:rPr>
        <w:t xml:space="preserve">Участник подтверждает, что им получены все необходимые согласия на обработку персональных данных (для юридического лица) </w:t>
      </w:r>
      <w:r w:rsidRPr="0043745B">
        <w:rPr>
          <w:i/>
          <w:sz w:val="22"/>
          <w:szCs w:val="22"/>
        </w:rPr>
        <w:t>или</w:t>
      </w:r>
    </w:p>
    <w:p w:rsidR="00B54C95" w:rsidRPr="0043745B" w:rsidRDefault="00B54C95" w:rsidP="00131939">
      <w:pPr>
        <w:ind w:firstLine="567"/>
        <w:rPr>
          <w:color w:val="000000"/>
          <w:sz w:val="22"/>
          <w:szCs w:val="22"/>
        </w:rPr>
      </w:pPr>
      <w:r w:rsidRPr="0043745B">
        <w:rPr>
          <w:i/>
          <w:sz w:val="22"/>
          <w:szCs w:val="22"/>
        </w:rPr>
        <w:t>Участник подтверждает свое согласие на обработку персональных данных Заказчиком (для физического лица).</w:t>
      </w:r>
    </w:p>
    <w:p w:rsidR="00B54C95" w:rsidRPr="0043745B" w:rsidRDefault="00B54C95" w:rsidP="00131939">
      <w:pPr>
        <w:suppressAutoHyphens w:val="0"/>
        <w:ind w:firstLine="567"/>
        <w:jc w:val="both"/>
        <w:rPr>
          <w:color w:val="000000"/>
          <w:sz w:val="22"/>
          <w:szCs w:val="22"/>
        </w:rPr>
      </w:pPr>
      <w:r w:rsidRPr="0043745B">
        <w:rPr>
          <w:color w:val="000000"/>
          <w:sz w:val="22"/>
          <w:szCs w:val="22"/>
        </w:rPr>
        <w:t>Участник подтверждает, что ознакомлен с извещением и документацией о проведен</w:t>
      </w:r>
      <w:proofErr w:type="gramStart"/>
      <w:r w:rsidRPr="0043745B">
        <w:rPr>
          <w:color w:val="000000"/>
          <w:sz w:val="22"/>
          <w:szCs w:val="22"/>
        </w:rPr>
        <w:t xml:space="preserve">ии </w:t>
      </w:r>
      <w:r w:rsidR="00A06EBD" w:rsidRPr="0043745B">
        <w:rPr>
          <w:sz w:val="22"/>
          <w:szCs w:val="22"/>
        </w:rPr>
        <w:t>ау</w:t>
      </w:r>
      <w:proofErr w:type="gramEnd"/>
      <w:r w:rsidR="00A06EBD" w:rsidRPr="0043745B">
        <w:rPr>
          <w:sz w:val="22"/>
          <w:szCs w:val="22"/>
        </w:rPr>
        <w:t>кциона</w:t>
      </w:r>
      <w:r w:rsidRPr="0043745B">
        <w:rPr>
          <w:color w:val="000000"/>
          <w:sz w:val="22"/>
          <w:szCs w:val="22"/>
        </w:rPr>
        <w:t xml:space="preserve"> в полном объеме.</w:t>
      </w:r>
    </w:p>
    <w:p w:rsidR="00B54C95" w:rsidRPr="0043745B" w:rsidRDefault="00B54C95" w:rsidP="00131939">
      <w:pPr>
        <w:suppressAutoHyphens w:val="0"/>
        <w:autoSpaceDE w:val="0"/>
        <w:autoSpaceDN w:val="0"/>
        <w:adjustRightInd w:val="0"/>
        <w:ind w:firstLine="567"/>
        <w:jc w:val="both"/>
        <w:rPr>
          <w:sz w:val="22"/>
          <w:szCs w:val="22"/>
        </w:rPr>
      </w:pPr>
      <w:r w:rsidRPr="0043745B">
        <w:rPr>
          <w:sz w:val="22"/>
          <w:szCs w:val="22"/>
        </w:rPr>
        <w:t xml:space="preserve">Настоящим участник гарантирует достоверность представленной им в заявке информации. </w:t>
      </w:r>
    </w:p>
    <w:p w:rsidR="00B54C95" w:rsidRPr="0043745B" w:rsidRDefault="00B54C95" w:rsidP="00131939">
      <w:pPr>
        <w:suppressAutoHyphens w:val="0"/>
        <w:ind w:firstLine="567"/>
        <w:jc w:val="both"/>
        <w:rPr>
          <w:sz w:val="22"/>
          <w:szCs w:val="22"/>
        </w:rPr>
      </w:pPr>
      <w:r w:rsidRPr="0043745B">
        <w:rPr>
          <w:sz w:val="22"/>
          <w:szCs w:val="22"/>
        </w:rPr>
        <w:t xml:space="preserve">Участник подтверждает, что соответствует </w:t>
      </w:r>
      <w:r w:rsidR="00AE030A" w:rsidRPr="0043745B">
        <w:rPr>
          <w:sz w:val="22"/>
          <w:szCs w:val="22"/>
        </w:rPr>
        <w:t xml:space="preserve">всем </w:t>
      </w:r>
      <w:r w:rsidRPr="0043745B">
        <w:rPr>
          <w:sz w:val="22"/>
          <w:szCs w:val="22"/>
        </w:rPr>
        <w:t xml:space="preserve"> требованиям, предъявляемым к участникам в соответствии с извещением и документацией о проведен</w:t>
      </w:r>
      <w:proofErr w:type="gramStart"/>
      <w:r w:rsidRPr="0043745B">
        <w:rPr>
          <w:sz w:val="22"/>
          <w:szCs w:val="22"/>
        </w:rPr>
        <w:t xml:space="preserve">ии </w:t>
      </w:r>
      <w:r w:rsidR="00A06EBD" w:rsidRPr="0043745B">
        <w:rPr>
          <w:sz w:val="22"/>
          <w:szCs w:val="22"/>
        </w:rPr>
        <w:t>ау</w:t>
      </w:r>
      <w:proofErr w:type="gramEnd"/>
      <w:r w:rsidR="00A06EBD" w:rsidRPr="0043745B">
        <w:rPr>
          <w:sz w:val="22"/>
          <w:szCs w:val="22"/>
        </w:rPr>
        <w:t>кциона</w:t>
      </w:r>
      <w:r w:rsidR="00AE030A" w:rsidRPr="0043745B">
        <w:rPr>
          <w:sz w:val="22"/>
          <w:szCs w:val="22"/>
        </w:rPr>
        <w:t>, в частности</w:t>
      </w:r>
      <w:r w:rsidRPr="0043745B">
        <w:rPr>
          <w:sz w:val="22"/>
          <w:szCs w:val="22"/>
        </w:rPr>
        <w:t>:</w:t>
      </w:r>
    </w:p>
    <w:p w:rsidR="00B54C95" w:rsidRPr="0043745B" w:rsidRDefault="00B54C95" w:rsidP="00131939">
      <w:pPr>
        <w:suppressAutoHyphens w:val="0"/>
        <w:autoSpaceDE w:val="0"/>
        <w:autoSpaceDN w:val="0"/>
        <w:adjustRightInd w:val="0"/>
        <w:ind w:firstLine="540"/>
        <w:jc w:val="both"/>
        <w:rPr>
          <w:rFonts w:eastAsiaTheme="minorHAnsi"/>
          <w:sz w:val="22"/>
          <w:szCs w:val="22"/>
          <w:lang w:eastAsia="en-US"/>
        </w:rPr>
      </w:pPr>
      <w:r w:rsidRPr="0043745B">
        <w:rPr>
          <w:sz w:val="22"/>
          <w:szCs w:val="22"/>
        </w:rPr>
        <w:t xml:space="preserve">-  </w:t>
      </w:r>
      <w:proofErr w:type="spellStart"/>
      <w:r w:rsidRPr="0043745B">
        <w:rPr>
          <w:rFonts w:eastAsiaTheme="minorHAnsi"/>
          <w:sz w:val="22"/>
          <w:szCs w:val="22"/>
          <w:lang w:eastAsia="en-US"/>
        </w:rPr>
        <w:t>Непроведение</w:t>
      </w:r>
      <w:proofErr w:type="spellEnd"/>
      <w:r w:rsidRPr="0043745B">
        <w:rPr>
          <w:rFonts w:eastAsiaTheme="minorHAnsi"/>
          <w:sz w:val="22"/>
          <w:szCs w:val="22"/>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54C95" w:rsidRPr="0043745B" w:rsidRDefault="00B54C95" w:rsidP="00131939">
      <w:pPr>
        <w:suppressAutoHyphens w:val="0"/>
        <w:autoSpaceDE w:val="0"/>
        <w:autoSpaceDN w:val="0"/>
        <w:adjustRightInd w:val="0"/>
        <w:ind w:firstLine="540"/>
        <w:jc w:val="both"/>
        <w:rPr>
          <w:rFonts w:eastAsiaTheme="minorHAnsi"/>
          <w:sz w:val="22"/>
          <w:szCs w:val="22"/>
          <w:lang w:eastAsia="en-US"/>
        </w:rPr>
      </w:pPr>
      <w:r w:rsidRPr="0043745B">
        <w:rPr>
          <w:rFonts w:eastAsiaTheme="minorHAnsi"/>
          <w:sz w:val="22"/>
          <w:szCs w:val="22"/>
          <w:lang w:eastAsia="en-US"/>
        </w:rPr>
        <w:t xml:space="preserve">- </w:t>
      </w:r>
      <w:proofErr w:type="spellStart"/>
      <w:r w:rsidRPr="0043745B">
        <w:rPr>
          <w:rFonts w:eastAsiaTheme="minorHAnsi"/>
          <w:sz w:val="22"/>
          <w:szCs w:val="22"/>
          <w:lang w:eastAsia="en-US"/>
        </w:rPr>
        <w:t>Неприостановление</w:t>
      </w:r>
      <w:proofErr w:type="spellEnd"/>
      <w:r w:rsidRPr="0043745B">
        <w:rPr>
          <w:rFonts w:eastAsiaTheme="minorHAnsi"/>
          <w:sz w:val="22"/>
          <w:szCs w:val="22"/>
          <w:lang w:eastAsia="en-US"/>
        </w:rPr>
        <w:t xml:space="preserve"> деятельности участника закупки в порядке, установленном </w:t>
      </w:r>
      <w:hyperlink r:id="rId9" w:history="1">
        <w:r w:rsidRPr="0043745B">
          <w:rPr>
            <w:rFonts w:eastAsiaTheme="minorHAnsi"/>
            <w:sz w:val="22"/>
            <w:szCs w:val="22"/>
            <w:lang w:eastAsia="en-US"/>
          </w:rPr>
          <w:t>Кодексом</w:t>
        </w:r>
      </w:hyperlink>
      <w:r w:rsidRPr="0043745B">
        <w:rPr>
          <w:rFonts w:eastAsiaTheme="minorHAnsi"/>
          <w:sz w:val="22"/>
          <w:szCs w:val="22"/>
          <w:lang w:eastAsia="en-US"/>
        </w:rPr>
        <w:t xml:space="preserve"> Российской Федерации об административных правонарушениях, на дату подачи заявки на участие в закупке;</w:t>
      </w:r>
    </w:p>
    <w:p w:rsidR="00B54C95" w:rsidRPr="0043745B" w:rsidRDefault="00B54C95" w:rsidP="00131939">
      <w:pPr>
        <w:suppressAutoHyphens w:val="0"/>
        <w:autoSpaceDE w:val="0"/>
        <w:autoSpaceDN w:val="0"/>
        <w:adjustRightInd w:val="0"/>
        <w:ind w:firstLine="540"/>
        <w:jc w:val="both"/>
        <w:rPr>
          <w:rFonts w:eastAsiaTheme="minorHAnsi"/>
          <w:sz w:val="22"/>
          <w:szCs w:val="22"/>
          <w:lang w:eastAsia="en-US"/>
        </w:rPr>
      </w:pPr>
      <w:proofErr w:type="gramStart"/>
      <w:r w:rsidRPr="0043745B">
        <w:rPr>
          <w:rFonts w:eastAsiaTheme="minorHAnsi"/>
          <w:sz w:val="22"/>
          <w:szCs w:val="22"/>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3745B">
        <w:rPr>
          <w:rFonts w:eastAsiaTheme="minorHAnsi"/>
          <w:sz w:val="22"/>
          <w:szCs w:val="22"/>
          <w:lang w:eastAsia="en-US"/>
        </w:rPr>
        <w:t xml:space="preserve"> </w:t>
      </w:r>
      <w:proofErr w:type="gramStart"/>
      <w:r w:rsidRPr="0043745B">
        <w:rPr>
          <w:rFonts w:eastAsiaTheme="minorHAnsi"/>
          <w:sz w:val="22"/>
          <w:szCs w:val="22"/>
          <w:lang w:eastAsia="en-US"/>
        </w:rPr>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w:t>
      </w:r>
      <w:r w:rsidRPr="0043745B">
        <w:rPr>
          <w:rFonts w:eastAsiaTheme="minorHAnsi"/>
          <w:sz w:val="22"/>
          <w:szCs w:val="22"/>
          <w:lang w:eastAsia="en-US"/>
        </w:rPr>
        <w:lastRenderedPageBreak/>
        <w:t>период.</w:t>
      </w:r>
      <w:proofErr w:type="gramEnd"/>
      <w:r w:rsidRPr="0043745B">
        <w:rPr>
          <w:rFonts w:eastAsiaTheme="minorHAnsi"/>
          <w:sz w:val="22"/>
          <w:szCs w:val="22"/>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3745B">
        <w:rPr>
          <w:rFonts w:eastAsiaTheme="minorHAnsi"/>
          <w:sz w:val="22"/>
          <w:szCs w:val="22"/>
          <w:lang w:eastAsia="en-US"/>
        </w:rPr>
        <w:t>указанных</w:t>
      </w:r>
      <w:proofErr w:type="gramEnd"/>
      <w:r w:rsidRPr="0043745B">
        <w:rPr>
          <w:rFonts w:eastAsiaTheme="minorHAnsi"/>
          <w:sz w:val="22"/>
          <w:szCs w:val="22"/>
          <w:lang w:eastAsia="en-U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54C95" w:rsidRPr="0043745B" w:rsidRDefault="00B54C95" w:rsidP="00131939">
      <w:pPr>
        <w:suppressAutoHyphens w:val="0"/>
        <w:autoSpaceDE w:val="0"/>
        <w:autoSpaceDN w:val="0"/>
        <w:adjustRightInd w:val="0"/>
        <w:ind w:firstLine="540"/>
        <w:jc w:val="both"/>
        <w:rPr>
          <w:rFonts w:eastAsiaTheme="minorHAnsi"/>
          <w:sz w:val="22"/>
          <w:szCs w:val="22"/>
          <w:lang w:eastAsia="en-US"/>
        </w:rPr>
      </w:pPr>
      <w:r w:rsidRPr="0043745B">
        <w:rPr>
          <w:rFonts w:eastAsiaTheme="minorHAnsi"/>
          <w:sz w:val="22"/>
          <w:szCs w:val="22"/>
          <w:lang w:eastAsia="en-U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proofErr w:type="gramStart"/>
      <w:r w:rsidRPr="0043745B">
        <w:rPr>
          <w:rFonts w:eastAsiaTheme="minorHAnsi"/>
          <w:sz w:val="22"/>
          <w:szCs w:val="22"/>
          <w:lang w:eastAsia="en-US"/>
        </w:rPr>
        <w:t>и(</w:t>
      </w:r>
      <w:proofErr w:type="gramEnd"/>
      <w:r w:rsidRPr="0043745B">
        <w:rPr>
          <w:rFonts w:eastAsiaTheme="minorHAnsi"/>
          <w:sz w:val="22"/>
          <w:szCs w:val="22"/>
          <w:lang w:eastAsia="en-US"/>
        </w:rPr>
        <w:t xml:space="preserve">или) преступления, предусмотренные </w:t>
      </w:r>
      <w:hyperlink r:id="rId10" w:history="1">
        <w:r w:rsidRPr="0043745B">
          <w:rPr>
            <w:rFonts w:eastAsiaTheme="minorHAnsi"/>
            <w:sz w:val="22"/>
            <w:szCs w:val="22"/>
            <w:lang w:eastAsia="en-US"/>
          </w:rPr>
          <w:t>статьями 289</w:t>
        </w:r>
      </w:hyperlink>
      <w:r w:rsidRPr="0043745B">
        <w:rPr>
          <w:rFonts w:eastAsiaTheme="minorHAnsi"/>
          <w:sz w:val="22"/>
          <w:szCs w:val="22"/>
          <w:lang w:eastAsia="en-US"/>
        </w:rPr>
        <w:t xml:space="preserve">, </w:t>
      </w:r>
      <w:hyperlink r:id="rId11" w:history="1">
        <w:r w:rsidRPr="0043745B">
          <w:rPr>
            <w:rFonts w:eastAsiaTheme="minorHAnsi"/>
            <w:sz w:val="22"/>
            <w:szCs w:val="22"/>
            <w:lang w:eastAsia="en-US"/>
          </w:rPr>
          <w:t>290</w:t>
        </w:r>
      </w:hyperlink>
      <w:r w:rsidRPr="0043745B">
        <w:rPr>
          <w:rFonts w:eastAsiaTheme="minorHAnsi"/>
          <w:sz w:val="22"/>
          <w:szCs w:val="22"/>
          <w:lang w:eastAsia="en-US"/>
        </w:rPr>
        <w:t xml:space="preserve">, </w:t>
      </w:r>
      <w:hyperlink r:id="rId12" w:history="1">
        <w:r w:rsidRPr="0043745B">
          <w:rPr>
            <w:rFonts w:eastAsiaTheme="minorHAnsi"/>
            <w:sz w:val="22"/>
            <w:szCs w:val="22"/>
            <w:lang w:eastAsia="en-US"/>
          </w:rPr>
          <w:t>291</w:t>
        </w:r>
      </w:hyperlink>
      <w:r w:rsidRPr="0043745B">
        <w:rPr>
          <w:rFonts w:eastAsiaTheme="minorHAnsi"/>
          <w:sz w:val="22"/>
          <w:szCs w:val="22"/>
          <w:lang w:eastAsia="en-US"/>
        </w:rPr>
        <w:t xml:space="preserve">, </w:t>
      </w:r>
      <w:hyperlink r:id="rId13" w:history="1">
        <w:r w:rsidRPr="0043745B">
          <w:rPr>
            <w:rFonts w:eastAsiaTheme="minorHAnsi"/>
            <w:sz w:val="22"/>
            <w:szCs w:val="22"/>
            <w:lang w:eastAsia="en-US"/>
          </w:rPr>
          <w:t>291.1</w:t>
        </w:r>
      </w:hyperlink>
      <w:r w:rsidRPr="0043745B">
        <w:rPr>
          <w:rFonts w:eastAsiaTheme="minorHAnsi"/>
          <w:sz w:val="22"/>
          <w:szCs w:val="22"/>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54C95" w:rsidRPr="0043745B" w:rsidRDefault="00B54C95" w:rsidP="00131939">
      <w:pPr>
        <w:suppressAutoHyphens w:val="0"/>
        <w:autoSpaceDE w:val="0"/>
        <w:autoSpaceDN w:val="0"/>
        <w:adjustRightInd w:val="0"/>
        <w:ind w:firstLine="540"/>
        <w:jc w:val="both"/>
        <w:rPr>
          <w:rFonts w:eastAsiaTheme="minorHAnsi"/>
          <w:sz w:val="22"/>
          <w:szCs w:val="22"/>
          <w:lang w:eastAsia="en-US"/>
        </w:rPr>
      </w:pPr>
      <w:proofErr w:type="gramStart"/>
      <w:r w:rsidRPr="0043745B">
        <w:rPr>
          <w:rFonts w:eastAsiaTheme="minorHAnsi"/>
          <w:sz w:val="22"/>
          <w:szCs w:val="22"/>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43745B">
        <w:rPr>
          <w:rFonts w:eastAsiaTheme="minorHAnsi"/>
          <w:sz w:val="22"/>
          <w:szCs w:val="22"/>
          <w:lang w:eastAsia="en-US"/>
        </w:rPr>
        <w:t xml:space="preserve"> </w:t>
      </w:r>
      <w:proofErr w:type="gramStart"/>
      <w:r w:rsidRPr="0043745B">
        <w:rPr>
          <w:rFonts w:eastAsiaTheme="minorHAnsi"/>
          <w:sz w:val="22"/>
          <w:szCs w:val="22"/>
          <w:lang w:eastAsia="en-US"/>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3745B">
        <w:rPr>
          <w:rFonts w:eastAsiaTheme="minorHAnsi"/>
          <w:sz w:val="22"/>
          <w:szCs w:val="22"/>
          <w:lang w:eastAsia="en-US"/>
        </w:rPr>
        <w:t>неполнородными</w:t>
      </w:r>
      <w:proofErr w:type="spellEnd"/>
      <w:r w:rsidRPr="0043745B">
        <w:rPr>
          <w:rFonts w:eastAsiaTheme="minorHAnsi"/>
          <w:sz w:val="22"/>
          <w:szCs w:val="22"/>
          <w:lang w:eastAsia="en-US"/>
        </w:rPr>
        <w:t xml:space="preserve"> (имеющими общих отца или мать) братьями и сестрами), усыновителями или усыновленными указанных физических лиц.</w:t>
      </w:r>
      <w:proofErr w:type="gramEnd"/>
      <w:r w:rsidRPr="0043745B">
        <w:rPr>
          <w:rFonts w:eastAsiaTheme="minorHAnsi"/>
          <w:sz w:val="22"/>
          <w:szCs w:val="22"/>
          <w:lang w:eastAsia="en-U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54C95" w:rsidRPr="0043745B" w:rsidRDefault="00B54C95" w:rsidP="00131939">
      <w:pPr>
        <w:suppressAutoHyphens w:val="0"/>
        <w:autoSpaceDE w:val="0"/>
        <w:autoSpaceDN w:val="0"/>
        <w:adjustRightInd w:val="0"/>
        <w:ind w:firstLine="540"/>
        <w:jc w:val="both"/>
        <w:rPr>
          <w:rFonts w:eastAsiaTheme="minorHAnsi"/>
          <w:sz w:val="22"/>
          <w:szCs w:val="22"/>
          <w:lang w:eastAsia="en-US"/>
        </w:rPr>
      </w:pPr>
      <w:r w:rsidRPr="0043745B">
        <w:rPr>
          <w:rFonts w:eastAsiaTheme="minorHAnsi"/>
          <w:sz w:val="22"/>
          <w:szCs w:val="22"/>
          <w:lang w:eastAsia="en-US"/>
        </w:rPr>
        <w:t>- Отсутствие у участника закупки ограничений для участия в закупках, установленных законодательством Российской Федерации.</w:t>
      </w:r>
    </w:p>
    <w:p w:rsidR="00B54C95" w:rsidRPr="0043745B" w:rsidRDefault="00B54C95" w:rsidP="00131939">
      <w:pPr>
        <w:jc w:val="both"/>
        <w:outlineLvl w:val="0"/>
        <w:rPr>
          <w:sz w:val="22"/>
          <w:szCs w:val="22"/>
        </w:rPr>
      </w:pPr>
      <w:r w:rsidRPr="0043745B">
        <w:rPr>
          <w:sz w:val="22"/>
          <w:szCs w:val="22"/>
        </w:rPr>
        <w:t xml:space="preserve">        -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B54C95" w:rsidRPr="0043745B" w:rsidRDefault="00B54C95" w:rsidP="00131939">
      <w:pPr>
        <w:jc w:val="both"/>
        <w:outlineLvl w:val="0"/>
        <w:rPr>
          <w:sz w:val="22"/>
          <w:szCs w:val="22"/>
        </w:rPr>
      </w:pPr>
      <w:r w:rsidRPr="0043745B">
        <w:rPr>
          <w:sz w:val="22"/>
          <w:szCs w:val="22"/>
        </w:rPr>
        <w:t xml:space="preserve">        -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E5360B" w:rsidRPr="0043745B" w:rsidRDefault="00E5360B" w:rsidP="00131939">
      <w:pPr>
        <w:jc w:val="both"/>
        <w:outlineLvl w:val="0"/>
        <w:rPr>
          <w:sz w:val="22"/>
          <w:szCs w:val="22"/>
        </w:rPr>
      </w:pPr>
      <w:r w:rsidRPr="0043745B">
        <w:rPr>
          <w:sz w:val="22"/>
          <w:szCs w:val="22"/>
        </w:rPr>
        <w:t xml:space="preserve">        </w:t>
      </w:r>
      <w:proofErr w:type="gramStart"/>
      <w:r w:rsidRPr="0043745B">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43745B">
        <w:rPr>
          <w:sz w:val="22"/>
          <w:szCs w:val="22"/>
        </w:rPr>
        <w:t xml:space="preserve"> (складочном) </w:t>
      </w:r>
      <w:proofErr w:type="gramStart"/>
      <w:r w:rsidRPr="0043745B">
        <w:rPr>
          <w:sz w:val="22"/>
          <w:szCs w:val="22"/>
        </w:rPr>
        <w:t>капитале</w:t>
      </w:r>
      <w:proofErr w:type="gramEnd"/>
      <w:r w:rsidRPr="0043745B">
        <w:rPr>
          <w:sz w:val="22"/>
          <w:szCs w:val="22"/>
        </w:rPr>
        <w:t xml:space="preserve"> хозяйственного товарищества или общества.</w:t>
      </w:r>
    </w:p>
    <w:p w:rsidR="00B54C95" w:rsidRPr="0043745B" w:rsidRDefault="00B54C95" w:rsidP="00131939">
      <w:pPr>
        <w:rPr>
          <w:i/>
          <w:sz w:val="22"/>
          <w:szCs w:val="22"/>
        </w:rPr>
      </w:pPr>
    </w:p>
    <w:p w:rsidR="00B54C95" w:rsidRPr="0043745B" w:rsidRDefault="00B54C95" w:rsidP="00131939">
      <w:pPr>
        <w:rPr>
          <w:i/>
          <w:sz w:val="22"/>
          <w:szCs w:val="22"/>
        </w:rPr>
      </w:pPr>
      <w:r w:rsidRPr="0043745B">
        <w:rPr>
          <w:sz w:val="22"/>
          <w:szCs w:val="22"/>
          <w:lang w:eastAsia="ru-RU"/>
        </w:rPr>
        <w:t>Участник подтверждает, что сделка не является для него крупной (</w:t>
      </w:r>
      <w:r w:rsidRPr="0043745B">
        <w:rPr>
          <w:i/>
          <w:sz w:val="22"/>
          <w:szCs w:val="22"/>
          <w:lang w:eastAsia="ru-RU"/>
        </w:rPr>
        <w:t>данный пун</w:t>
      </w:r>
      <w:proofErr w:type="gramStart"/>
      <w:r w:rsidRPr="0043745B">
        <w:rPr>
          <w:i/>
          <w:sz w:val="22"/>
          <w:szCs w:val="22"/>
          <w:lang w:eastAsia="ru-RU"/>
        </w:rPr>
        <w:t>кт вкл</w:t>
      </w:r>
      <w:proofErr w:type="gramEnd"/>
      <w:r w:rsidRPr="0043745B">
        <w:rPr>
          <w:i/>
          <w:sz w:val="22"/>
          <w:szCs w:val="22"/>
          <w:lang w:eastAsia="ru-RU"/>
        </w:rPr>
        <w:t>ючается только в случае, если сделка не является для участника крупной).</w:t>
      </w:r>
    </w:p>
    <w:p w:rsidR="00B54C95" w:rsidRPr="0043745B" w:rsidRDefault="00B54C95" w:rsidP="00131939">
      <w:pPr>
        <w:ind w:firstLine="567"/>
        <w:rPr>
          <w:b/>
          <w:i/>
          <w:sz w:val="22"/>
          <w:szCs w:val="22"/>
          <w:lang w:eastAsia="ru-RU"/>
        </w:rPr>
      </w:pPr>
      <w:r w:rsidRPr="0043745B">
        <w:rPr>
          <w:b/>
          <w:i/>
          <w:sz w:val="22"/>
          <w:szCs w:val="22"/>
          <w:lang w:eastAsia="ru-RU"/>
        </w:rPr>
        <w:t>Или:</w:t>
      </w:r>
    </w:p>
    <w:p w:rsidR="00B54C95" w:rsidRPr="0043745B" w:rsidRDefault="00B54C95" w:rsidP="00131939">
      <w:pPr>
        <w:ind w:firstLine="567"/>
        <w:rPr>
          <w:sz w:val="22"/>
          <w:szCs w:val="22"/>
          <w:lang w:eastAsia="ru-RU"/>
        </w:rPr>
      </w:pPr>
      <w:r w:rsidRPr="0043745B">
        <w:rPr>
          <w:sz w:val="22"/>
          <w:szCs w:val="22"/>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Default="00E741D8" w:rsidP="00E741D8">
      <w:pPr>
        <w:ind w:firstLine="567"/>
        <w:rPr>
          <w:sz w:val="22"/>
          <w:szCs w:val="22"/>
          <w:lang w:eastAsia="ru-RU"/>
        </w:rPr>
      </w:pPr>
    </w:p>
    <w:p w:rsidR="00E741D8" w:rsidRPr="00883C84" w:rsidRDefault="00E741D8" w:rsidP="00E741D8">
      <w:pPr>
        <w:widowControl w:val="0"/>
        <w:autoSpaceDE w:val="0"/>
        <w:autoSpaceDN w:val="0"/>
        <w:adjustRightInd w:val="0"/>
        <w:ind w:firstLine="567"/>
        <w:jc w:val="center"/>
        <w:rPr>
          <w:b/>
          <w:lang w:eastAsia="ru-RU"/>
        </w:rPr>
      </w:pPr>
      <w:r w:rsidRPr="00883C84">
        <w:rPr>
          <w:b/>
          <w:lang w:eastAsia="ru-RU"/>
        </w:rPr>
        <w:lastRenderedPageBreak/>
        <w:t>Форма 2</w:t>
      </w:r>
    </w:p>
    <w:p w:rsidR="00E741D8" w:rsidRPr="00883C84" w:rsidRDefault="00E741D8" w:rsidP="00E741D8">
      <w:pPr>
        <w:ind w:firstLine="567"/>
        <w:jc w:val="center"/>
        <w:outlineLvl w:val="0"/>
        <w:rPr>
          <w:b/>
          <w:bCs/>
        </w:rPr>
      </w:pPr>
      <w:r w:rsidRPr="00883C84">
        <w:rPr>
          <w:b/>
          <w:bCs/>
        </w:rPr>
        <w:t xml:space="preserve"> </w:t>
      </w:r>
      <w:r w:rsidRPr="00883C84">
        <w:rPr>
          <w:b/>
        </w:rPr>
        <w:t>«СВЕДЕНИЯ О НАИМЕНОВАНИИ И ПОКАЗАТЕЛЯХ ТОВАРА»</w:t>
      </w:r>
    </w:p>
    <w:p w:rsidR="00E741D8" w:rsidRPr="00883C84" w:rsidRDefault="00E741D8" w:rsidP="00E741D8">
      <w:pPr>
        <w:ind w:firstLine="567"/>
        <w:jc w:val="right"/>
        <w:rPr>
          <w:color w:val="000000"/>
        </w:rPr>
      </w:pPr>
    </w:p>
    <w:tbl>
      <w:tblPr>
        <w:tblW w:w="4821" w:type="pct"/>
        <w:jc w:val="center"/>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9"/>
        <w:gridCol w:w="933"/>
        <w:gridCol w:w="1040"/>
        <w:gridCol w:w="1973"/>
        <w:gridCol w:w="1358"/>
        <w:gridCol w:w="653"/>
        <w:gridCol w:w="920"/>
        <w:gridCol w:w="2411"/>
      </w:tblGrid>
      <w:tr w:rsidR="00E741D8" w:rsidRPr="00ED03C8" w:rsidTr="004A1B66">
        <w:trPr>
          <w:cantSplit/>
          <w:trHeight w:val="2637"/>
          <w:tblHeader/>
          <w:jc w:val="center"/>
        </w:trPr>
        <w:tc>
          <w:tcPr>
            <w:tcW w:w="377"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r w:rsidRPr="00ED03C8">
              <w:rPr>
                <w:sz w:val="20"/>
                <w:szCs w:val="20"/>
              </w:rPr>
              <w:t>№</w:t>
            </w:r>
          </w:p>
          <w:p w:rsidR="00E741D8" w:rsidRPr="00ED03C8" w:rsidRDefault="00E741D8" w:rsidP="004A1B66">
            <w:pPr>
              <w:jc w:val="center"/>
              <w:rPr>
                <w:sz w:val="20"/>
                <w:szCs w:val="20"/>
              </w:rPr>
            </w:pPr>
            <w:proofErr w:type="gramStart"/>
            <w:r w:rsidRPr="00ED03C8">
              <w:rPr>
                <w:sz w:val="20"/>
                <w:szCs w:val="20"/>
              </w:rPr>
              <w:t>п</w:t>
            </w:r>
            <w:proofErr w:type="gramEnd"/>
            <w:r w:rsidRPr="00ED03C8">
              <w:rPr>
                <w:sz w:val="20"/>
                <w:szCs w:val="20"/>
              </w:rPr>
              <w:t>/п</w:t>
            </w:r>
          </w:p>
        </w:tc>
        <w:tc>
          <w:tcPr>
            <w:tcW w:w="464"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ind w:firstLine="33"/>
              <w:jc w:val="center"/>
              <w:rPr>
                <w:sz w:val="20"/>
                <w:szCs w:val="20"/>
              </w:rPr>
            </w:pPr>
            <w:r w:rsidRPr="00ED03C8">
              <w:rPr>
                <w:sz w:val="20"/>
                <w:szCs w:val="20"/>
              </w:rPr>
              <w:t>Номенклатурный номер</w:t>
            </w:r>
          </w:p>
        </w:tc>
        <w:tc>
          <w:tcPr>
            <w:tcW w:w="517"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ind w:firstLine="33"/>
              <w:jc w:val="center"/>
              <w:rPr>
                <w:sz w:val="20"/>
                <w:szCs w:val="20"/>
              </w:rPr>
            </w:pPr>
            <w:r w:rsidRPr="00ED03C8">
              <w:rPr>
                <w:sz w:val="20"/>
                <w:szCs w:val="20"/>
              </w:rPr>
              <w:t>Наименование товара</w:t>
            </w:r>
          </w:p>
        </w:tc>
        <w:tc>
          <w:tcPr>
            <w:tcW w:w="982"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contextualSpacing/>
              <w:jc w:val="center"/>
              <w:rPr>
                <w:rFonts w:eastAsia="Calibri"/>
                <w:sz w:val="20"/>
                <w:szCs w:val="20"/>
              </w:rPr>
            </w:pPr>
            <w:proofErr w:type="gramStart"/>
            <w:r w:rsidRPr="00ED03C8">
              <w:rPr>
                <w:bCs/>
                <w:sz w:val="20"/>
                <w:szCs w:val="20"/>
              </w:rPr>
              <w:t>Товарный  знак (при наличии),</w:t>
            </w:r>
            <w:r w:rsidRPr="00ED03C8">
              <w:rPr>
                <w:rFonts w:eastAsia="Calibri"/>
                <w:sz w:val="20"/>
                <w:szCs w:val="20"/>
              </w:rPr>
              <w:t xml:space="preserve">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76"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autoSpaceDE w:val="0"/>
              <w:autoSpaceDN w:val="0"/>
              <w:adjustRightInd w:val="0"/>
              <w:jc w:val="center"/>
              <w:outlineLvl w:val="1"/>
              <w:rPr>
                <w:sz w:val="20"/>
                <w:szCs w:val="20"/>
              </w:rPr>
            </w:pPr>
            <w:r w:rsidRPr="00ED03C8">
              <w:rPr>
                <w:sz w:val="20"/>
                <w:szCs w:val="20"/>
              </w:rPr>
              <w:t>Наименование производителя  товара</w:t>
            </w:r>
          </w:p>
          <w:p w:rsidR="00E741D8" w:rsidRPr="00ED03C8" w:rsidRDefault="00E741D8" w:rsidP="004A1B66">
            <w:pPr>
              <w:autoSpaceDE w:val="0"/>
              <w:autoSpaceDN w:val="0"/>
              <w:adjustRightInd w:val="0"/>
              <w:jc w:val="center"/>
              <w:outlineLvl w:val="1"/>
              <w:rPr>
                <w:sz w:val="20"/>
                <w:szCs w:val="20"/>
              </w:rPr>
            </w:pPr>
            <w:r w:rsidRPr="00ED03C8">
              <w:rPr>
                <w:rFonts w:eastAsia="Calibri"/>
                <w:sz w:val="20"/>
                <w:szCs w:val="20"/>
              </w:rPr>
              <w:t>место нахождения (юридический адрес) изготовителя товара</w:t>
            </w:r>
          </w:p>
        </w:tc>
        <w:tc>
          <w:tcPr>
            <w:tcW w:w="325"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autoSpaceDE w:val="0"/>
              <w:autoSpaceDN w:val="0"/>
              <w:adjustRightInd w:val="0"/>
              <w:jc w:val="center"/>
              <w:outlineLvl w:val="1"/>
              <w:rPr>
                <w:sz w:val="20"/>
                <w:szCs w:val="20"/>
              </w:rPr>
            </w:pPr>
            <w:r w:rsidRPr="00ED03C8">
              <w:rPr>
                <w:sz w:val="20"/>
                <w:szCs w:val="20"/>
              </w:rPr>
              <w:t>№ показателя</w:t>
            </w:r>
          </w:p>
        </w:tc>
        <w:tc>
          <w:tcPr>
            <w:tcW w:w="458"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autoSpaceDE w:val="0"/>
              <w:autoSpaceDN w:val="0"/>
              <w:adjustRightInd w:val="0"/>
              <w:ind w:firstLine="118"/>
              <w:jc w:val="center"/>
              <w:outlineLvl w:val="1"/>
              <w:rPr>
                <w:sz w:val="20"/>
                <w:szCs w:val="20"/>
              </w:rPr>
            </w:pPr>
            <w:r w:rsidRPr="00ED03C8">
              <w:rPr>
                <w:sz w:val="20"/>
                <w:szCs w:val="20"/>
              </w:rPr>
              <w:t>Показатель товара</w:t>
            </w:r>
          </w:p>
        </w:tc>
        <w:tc>
          <w:tcPr>
            <w:tcW w:w="1200"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autoSpaceDE w:val="0"/>
              <w:autoSpaceDN w:val="0"/>
              <w:adjustRightInd w:val="0"/>
              <w:ind w:firstLine="18"/>
              <w:jc w:val="center"/>
              <w:outlineLvl w:val="1"/>
              <w:rPr>
                <w:sz w:val="20"/>
                <w:szCs w:val="20"/>
              </w:rPr>
            </w:pPr>
            <w:r w:rsidRPr="00ED03C8">
              <w:rPr>
                <w:sz w:val="20"/>
                <w:szCs w:val="20"/>
              </w:rPr>
              <w:t>Значения показателей товара, предлагаемого участником</w:t>
            </w:r>
          </w:p>
        </w:tc>
      </w:tr>
      <w:tr w:rsidR="00E741D8" w:rsidRPr="00ED03C8" w:rsidTr="004A1B66">
        <w:trPr>
          <w:tblHeader/>
          <w:jc w:val="center"/>
        </w:trPr>
        <w:tc>
          <w:tcPr>
            <w:tcW w:w="377"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ind w:firstLine="29"/>
              <w:jc w:val="center"/>
              <w:rPr>
                <w:sz w:val="20"/>
                <w:szCs w:val="20"/>
              </w:rPr>
            </w:pPr>
            <w:r w:rsidRPr="00ED03C8">
              <w:rPr>
                <w:sz w:val="20"/>
                <w:szCs w:val="20"/>
              </w:rPr>
              <w:t>1</w:t>
            </w:r>
          </w:p>
        </w:tc>
        <w:tc>
          <w:tcPr>
            <w:tcW w:w="464"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r w:rsidRPr="00ED03C8">
              <w:rPr>
                <w:sz w:val="20"/>
                <w:szCs w:val="20"/>
              </w:rPr>
              <w:t>2</w:t>
            </w:r>
          </w:p>
        </w:tc>
        <w:tc>
          <w:tcPr>
            <w:tcW w:w="517"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r w:rsidRPr="00ED03C8">
              <w:rPr>
                <w:sz w:val="20"/>
                <w:szCs w:val="20"/>
              </w:rPr>
              <w:t>3</w:t>
            </w:r>
          </w:p>
        </w:tc>
        <w:tc>
          <w:tcPr>
            <w:tcW w:w="982"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autoSpaceDE w:val="0"/>
              <w:autoSpaceDN w:val="0"/>
              <w:adjustRightInd w:val="0"/>
              <w:jc w:val="center"/>
              <w:outlineLvl w:val="1"/>
              <w:rPr>
                <w:sz w:val="20"/>
                <w:szCs w:val="20"/>
              </w:rPr>
            </w:pPr>
            <w:r w:rsidRPr="00ED03C8">
              <w:rPr>
                <w:sz w:val="20"/>
                <w:szCs w:val="20"/>
              </w:rPr>
              <w:t>4</w:t>
            </w:r>
          </w:p>
        </w:tc>
        <w:tc>
          <w:tcPr>
            <w:tcW w:w="676"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autoSpaceDE w:val="0"/>
              <w:autoSpaceDN w:val="0"/>
              <w:adjustRightInd w:val="0"/>
              <w:jc w:val="center"/>
              <w:outlineLvl w:val="1"/>
              <w:rPr>
                <w:sz w:val="20"/>
                <w:szCs w:val="20"/>
              </w:rPr>
            </w:pPr>
            <w:r w:rsidRPr="00ED03C8">
              <w:rPr>
                <w:sz w:val="20"/>
                <w:szCs w:val="20"/>
              </w:rPr>
              <w:t>5</w:t>
            </w:r>
          </w:p>
        </w:tc>
        <w:tc>
          <w:tcPr>
            <w:tcW w:w="325"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autoSpaceDE w:val="0"/>
              <w:autoSpaceDN w:val="0"/>
              <w:adjustRightInd w:val="0"/>
              <w:jc w:val="center"/>
              <w:outlineLvl w:val="1"/>
              <w:rPr>
                <w:sz w:val="20"/>
                <w:szCs w:val="20"/>
              </w:rPr>
            </w:pPr>
            <w:r w:rsidRPr="00ED03C8">
              <w:rPr>
                <w:sz w:val="20"/>
                <w:szCs w:val="20"/>
              </w:rPr>
              <w:t>6</w:t>
            </w:r>
          </w:p>
        </w:tc>
        <w:tc>
          <w:tcPr>
            <w:tcW w:w="458"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autoSpaceDE w:val="0"/>
              <w:autoSpaceDN w:val="0"/>
              <w:adjustRightInd w:val="0"/>
              <w:jc w:val="center"/>
              <w:outlineLvl w:val="1"/>
              <w:rPr>
                <w:sz w:val="20"/>
                <w:szCs w:val="20"/>
              </w:rPr>
            </w:pPr>
            <w:r w:rsidRPr="00ED03C8">
              <w:rPr>
                <w:sz w:val="20"/>
                <w:szCs w:val="20"/>
              </w:rPr>
              <w:t>7</w:t>
            </w:r>
          </w:p>
        </w:tc>
        <w:tc>
          <w:tcPr>
            <w:tcW w:w="1200" w:type="pc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ind w:firstLine="18"/>
              <w:jc w:val="center"/>
              <w:rPr>
                <w:sz w:val="20"/>
                <w:szCs w:val="20"/>
              </w:rPr>
            </w:pPr>
            <w:r w:rsidRPr="00ED03C8">
              <w:rPr>
                <w:sz w:val="20"/>
                <w:szCs w:val="20"/>
              </w:rPr>
              <w:t>8</w:t>
            </w:r>
          </w:p>
        </w:tc>
      </w:tr>
      <w:tr w:rsidR="00E741D8" w:rsidRPr="00ED03C8" w:rsidTr="004A1B66">
        <w:trPr>
          <w:jc w:val="center"/>
        </w:trPr>
        <w:tc>
          <w:tcPr>
            <w:tcW w:w="377" w:type="pct"/>
            <w:vMerge w:val="restart"/>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ind w:firstLine="29"/>
              <w:jc w:val="center"/>
              <w:rPr>
                <w:sz w:val="20"/>
                <w:szCs w:val="20"/>
              </w:rPr>
            </w:pPr>
            <w:r w:rsidRPr="00ED03C8">
              <w:rPr>
                <w:sz w:val="20"/>
                <w:szCs w:val="20"/>
              </w:rPr>
              <w:t>1.</w:t>
            </w:r>
          </w:p>
        </w:tc>
        <w:tc>
          <w:tcPr>
            <w:tcW w:w="464" w:type="pct"/>
            <w:vMerge w:val="restart"/>
            <w:tcBorders>
              <w:top w:val="single" w:sz="4" w:space="0" w:color="auto"/>
              <w:left w:val="single" w:sz="4" w:space="0" w:color="auto"/>
              <w:bottom w:val="single" w:sz="4" w:space="0" w:color="auto"/>
              <w:right w:val="single" w:sz="4" w:space="0" w:color="auto"/>
            </w:tcBorders>
          </w:tcPr>
          <w:p w:rsidR="00E741D8" w:rsidRPr="00ED03C8" w:rsidRDefault="00E741D8" w:rsidP="004A1B66">
            <w:pPr>
              <w:jc w:val="center"/>
              <w:rPr>
                <w:sz w:val="20"/>
                <w:szCs w:val="20"/>
              </w:rPr>
            </w:pPr>
          </w:p>
        </w:tc>
        <w:tc>
          <w:tcPr>
            <w:tcW w:w="517" w:type="pct"/>
            <w:vMerge w:val="restart"/>
            <w:tcBorders>
              <w:top w:val="single" w:sz="4" w:space="0" w:color="auto"/>
              <w:left w:val="single" w:sz="4" w:space="0" w:color="auto"/>
              <w:bottom w:val="single" w:sz="4" w:space="0" w:color="auto"/>
              <w:right w:val="single" w:sz="4" w:space="0" w:color="auto"/>
            </w:tcBorders>
          </w:tcPr>
          <w:p w:rsidR="00E741D8" w:rsidRPr="00ED03C8" w:rsidRDefault="00E741D8" w:rsidP="004A1B66">
            <w:pPr>
              <w:jc w:val="center"/>
              <w:rPr>
                <w:sz w:val="20"/>
                <w:szCs w:val="20"/>
              </w:rPr>
            </w:pPr>
          </w:p>
        </w:tc>
        <w:tc>
          <w:tcPr>
            <w:tcW w:w="982" w:type="pct"/>
            <w:vMerge w:val="restar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676" w:type="pct"/>
            <w:vMerge w:val="restar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jc w:val="center"/>
              <w:rPr>
                <w:sz w:val="20"/>
                <w:szCs w:val="20"/>
              </w:rPr>
            </w:pPr>
          </w:p>
        </w:tc>
      </w:tr>
      <w:tr w:rsidR="00E741D8" w:rsidRPr="00ED03C8" w:rsidTr="004A1B66">
        <w:trPr>
          <w:jc w:val="center"/>
        </w:trPr>
        <w:tc>
          <w:tcPr>
            <w:tcW w:w="377"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464"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517"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982"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676"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jc w:val="center"/>
              <w:rPr>
                <w:sz w:val="20"/>
                <w:szCs w:val="20"/>
              </w:rPr>
            </w:pPr>
          </w:p>
        </w:tc>
      </w:tr>
      <w:tr w:rsidR="00E741D8" w:rsidRPr="00ED03C8" w:rsidTr="004A1B66">
        <w:trPr>
          <w:jc w:val="center"/>
        </w:trPr>
        <w:tc>
          <w:tcPr>
            <w:tcW w:w="377"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464"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517"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982"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676"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jc w:val="center"/>
              <w:rPr>
                <w:sz w:val="20"/>
                <w:szCs w:val="20"/>
              </w:rPr>
            </w:pPr>
          </w:p>
        </w:tc>
      </w:tr>
      <w:tr w:rsidR="00E741D8" w:rsidRPr="00ED03C8" w:rsidTr="004A1B66">
        <w:trPr>
          <w:jc w:val="center"/>
        </w:trPr>
        <w:tc>
          <w:tcPr>
            <w:tcW w:w="377"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464"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517"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982"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676"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jc w:val="center"/>
              <w:rPr>
                <w:sz w:val="20"/>
                <w:szCs w:val="20"/>
              </w:rPr>
            </w:pPr>
          </w:p>
        </w:tc>
      </w:tr>
      <w:tr w:rsidR="00E741D8" w:rsidRPr="00ED03C8" w:rsidTr="004A1B66">
        <w:trPr>
          <w:jc w:val="center"/>
        </w:trPr>
        <w:tc>
          <w:tcPr>
            <w:tcW w:w="377"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464"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517"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982"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676" w:type="pct"/>
            <w:vMerge/>
            <w:tcBorders>
              <w:top w:val="single" w:sz="4" w:space="0" w:color="auto"/>
              <w:left w:val="single" w:sz="4" w:space="0" w:color="auto"/>
              <w:bottom w:val="single" w:sz="4" w:space="0" w:color="auto"/>
              <w:right w:val="single" w:sz="4" w:space="0" w:color="auto"/>
            </w:tcBorders>
            <w:hideMark/>
          </w:tcPr>
          <w:p w:rsidR="00E741D8" w:rsidRPr="00ED03C8" w:rsidRDefault="00E741D8" w:rsidP="004A1B66">
            <w:pPr>
              <w:jc w:val="center"/>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E741D8" w:rsidRPr="00ED03C8" w:rsidRDefault="00E741D8" w:rsidP="004A1B66">
            <w:pPr>
              <w:jc w:val="center"/>
              <w:rPr>
                <w:sz w:val="20"/>
                <w:szCs w:val="20"/>
              </w:rPr>
            </w:pPr>
          </w:p>
        </w:tc>
      </w:tr>
    </w:tbl>
    <w:p w:rsidR="00E741D8" w:rsidRPr="00883C84" w:rsidRDefault="00E741D8" w:rsidP="00E741D8">
      <w:pPr>
        <w:ind w:firstLine="567"/>
        <w:jc w:val="right"/>
        <w:rPr>
          <w:color w:val="000000"/>
        </w:rPr>
      </w:pPr>
    </w:p>
    <w:p w:rsidR="00E741D8" w:rsidRPr="00ED03C8" w:rsidRDefault="00E741D8" w:rsidP="00E741D8">
      <w:pPr>
        <w:ind w:firstLine="426"/>
        <w:jc w:val="both"/>
        <w:rPr>
          <w:b/>
          <w:i/>
          <w:sz w:val="22"/>
          <w:szCs w:val="22"/>
        </w:rPr>
      </w:pPr>
      <w:r w:rsidRPr="00ED03C8">
        <w:rPr>
          <w:b/>
          <w:i/>
          <w:sz w:val="22"/>
          <w:szCs w:val="22"/>
        </w:rPr>
        <w:t>Инструкция к заполнению формы.</w:t>
      </w:r>
    </w:p>
    <w:p w:rsidR="00E741D8" w:rsidRPr="00ED03C8" w:rsidRDefault="00E741D8" w:rsidP="00E741D8">
      <w:pPr>
        <w:numPr>
          <w:ilvl w:val="0"/>
          <w:numId w:val="47"/>
        </w:numPr>
        <w:ind w:left="0" w:firstLine="0"/>
        <w:contextualSpacing/>
        <w:jc w:val="both"/>
        <w:rPr>
          <w:rFonts w:eastAsia="Calibri"/>
          <w:sz w:val="22"/>
          <w:szCs w:val="22"/>
        </w:rPr>
      </w:pPr>
      <w:r w:rsidRPr="00ED03C8">
        <w:rPr>
          <w:rFonts w:eastAsia="Calibri"/>
          <w:sz w:val="22"/>
          <w:szCs w:val="22"/>
        </w:rPr>
        <w:t>В столбце № 2 «Номенклатурный номер» участник закупки должен указать 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E741D8" w:rsidRPr="00ED03C8" w:rsidRDefault="00E741D8" w:rsidP="00E741D8">
      <w:pPr>
        <w:numPr>
          <w:ilvl w:val="0"/>
          <w:numId w:val="47"/>
        </w:numPr>
        <w:ind w:left="0" w:firstLine="0"/>
        <w:contextualSpacing/>
        <w:jc w:val="both"/>
        <w:rPr>
          <w:rFonts w:eastAsia="Calibri"/>
          <w:sz w:val="22"/>
          <w:szCs w:val="22"/>
        </w:rPr>
      </w:pPr>
      <w:r w:rsidRPr="00ED03C8">
        <w:rPr>
          <w:rFonts w:eastAsia="Calibri"/>
          <w:sz w:val="22"/>
          <w:szCs w:val="22"/>
        </w:rPr>
        <w:t>В столбце № 3 «Наименование товара» участник должен указать наименование предлагаемого к поставке товара.</w:t>
      </w:r>
    </w:p>
    <w:p w:rsidR="00E741D8" w:rsidRPr="00ED03C8" w:rsidRDefault="00E741D8" w:rsidP="00E741D8">
      <w:pPr>
        <w:numPr>
          <w:ilvl w:val="0"/>
          <w:numId w:val="47"/>
        </w:numPr>
        <w:ind w:left="0" w:firstLine="0"/>
        <w:contextualSpacing/>
        <w:jc w:val="both"/>
        <w:rPr>
          <w:rFonts w:eastAsia="Calibri"/>
          <w:sz w:val="22"/>
          <w:szCs w:val="22"/>
        </w:rPr>
      </w:pPr>
      <w:r w:rsidRPr="00ED03C8">
        <w:rPr>
          <w:rFonts w:eastAsia="Calibri"/>
          <w:sz w:val="22"/>
          <w:szCs w:val="22"/>
        </w:rPr>
        <w:t xml:space="preserve">В столбце № 4 «Товарный знак» участник закупки должен указать товарный знак (его словесное обозначение) (при наличии) предлагаемого товара. </w:t>
      </w:r>
    </w:p>
    <w:p w:rsidR="00E741D8" w:rsidRPr="00ED03C8" w:rsidRDefault="00E741D8" w:rsidP="00E741D8">
      <w:pPr>
        <w:contextualSpacing/>
        <w:jc w:val="both"/>
        <w:rPr>
          <w:rFonts w:eastAsia="Calibri"/>
          <w:sz w:val="22"/>
          <w:szCs w:val="22"/>
        </w:rPr>
      </w:pPr>
      <w:r w:rsidRPr="00ED03C8">
        <w:rPr>
          <w:rFonts w:eastAsia="Calibri"/>
          <w:sz w:val="22"/>
          <w:szCs w:val="22"/>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ED03C8">
        <w:rPr>
          <w:rFonts w:eastAsia="Calibri"/>
          <w:sz w:val="22"/>
          <w:szCs w:val="22"/>
        </w:rPr>
        <w:t xml:space="preserve">уникальное) </w:t>
      </w:r>
      <w:proofErr w:type="gramEnd"/>
      <w:r w:rsidRPr="00ED03C8">
        <w:rPr>
          <w:rFonts w:eastAsia="Calibri"/>
          <w:sz w:val="22"/>
          <w:szCs w:val="22"/>
        </w:rPr>
        <w:t xml:space="preserve">наименование материла (при наличии) либо артикул производителя, либо модель, либо модификацию, либо торговую марку и т.п. </w:t>
      </w:r>
    </w:p>
    <w:p w:rsidR="00E741D8" w:rsidRPr="00ED03C8" w:rsidRDefault="00E741D8" w:rsidP="00E741D8">
      <w:pPr>
        <w:contextualSpacing/>
        <w:jc w:val="both"/>
        <w:rPr>
          <w:rFonts w:eastAsia="Calibri"/>
          <w:b/>
          <w:i/>
          <w:sz w:val="22"/>
          <w:szCs w:val="22"/>
        </w:rPr>
      </w:pPr>
      <w:r w:rsidRPr="00ED03C8">
        <w:rPr>
          <w:rFonts w:eastAsia="Calibri"/>
          <w:sz w:val="22"/>
          <w:szCs w:val="22"/>
        </w:rPr>
        <w:tab/>
      </w:r>
      <w:r w:rsidRPr="00ED03C8">
        <w:rPr>
          <w:rFonts w:eastAsia="Calibri"/>
          <w:b/>
          <w:i/>
          <w:sz w:val="22"/>
          <w:szCs w:val="22"/>
        </w:rPr>
        <w:t>Отсутствие в заявке на участие в закупке товарного знака не является основанием для отклонения заявки на участие закупке.</w:t>
      </w:r>
    </w:p>
    <w:p w:rsidR="00E741D8" w:rsidRPr="00ED03C8" w:rsidRDefault="00E741D8" w:rsidP="00E741D8">
      <w:pPr>
        <w:numPr>
          <w:ilvl w:val="0"/>
          <w:numId w:val="47"/>
        </w:numPr>
        <w:ind w:left="0" w:firstLine="0"/>
        <w:contextualSpacing/>
        <w:jc w:val="both"/>
        <w:rPr>
          <w:rFonts w:eastAsia="Calibri"/>
          <w:sz w:val="22"/>
          <w:szCs w:val="22"/>
        </w:rPr>
      </w:pPr>
      <w:r w:rsidRPr="00ED03C8">
        <w:rPr>
          <w:rFonts w:eastAsia="Calibri"/>
          <w:sz w:val="22"/>
          <w:szCs w:val="22"/>
        </w:rPr>
        <w:t xml:space="preserve">В столбце №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E741D8" w:rsidRPr="00ED03C8" w:rsidRDefault="00E741D8" w:rsidP="00E741D8">
      <w:pPr>
        <w:contextualSpacing/>
        <w:jc w:val="both"/>
        <w:rPr>
          <w:rFonts w:eastAsia="Calibri"/>
          <w:sz w:val="22"/>
          <w:szCs w:val="22"/>
        </w:rPr>
      </w:pPr>
      <w:r w:rsidRPr="00ED03C8">
        <w:rPr>
          <w:b/>
          <w:i/>
          <w:sz w:val="22"/>
          <w:szCs w:val="22"/>
        </w:rPr>
        <w:t>Отсутствие в заявке на участие в закупке н</w:t>
      </w:r>
      <w:r w:rsidRPr="00ED03C8">
        <w:rPr>
          <w:rFonts w:eastAsia="Calibri"/>
          <w:b/>
          <w:i/>
          <w:sz w:val="22"/>
          <w:szCs w:val="22"/>
        </w:rPr>
        <w:t>аименования производителя товара, а также</w:t>
      </w:r>
      <w:r w:rsidRPr="00ED03C8">
        <w:rPr>
          <w:b/>
          <w:i/>
          <w:sz w:val="22"/>
          <w:szCs w:val="22"/>
        </w:rPr>
        <w:t xml:space="preserve"> местонахождения (юридический адрес) производителя товара не является основанием для отклонения заявки на участие в закупке</w:t>
      </w:r>
      <w:r w:rsidRPr="00ED03C8">
        <w:rPr>
          <w:sz w:val="22"/>
          <w:szCs w:val="22"/>
        </w:rPr>
        <w:t>.</w:t>
      </w:r>
    </w:p>
    <w:p w:rsidR="00E741D8" w:rsidRPr="00ED03C8" w:rsidRDefault="00E741D8" w:rsidP="00E741D8">
      <w:pPr>
        <w:numPr>
          <w:ilvl w:val="0"/>
          <w:numId w:val="47"/>
        </w:numPr>
        <w:ind w:left="0" w:firstLine="0"/>
        <w:contextualSpacing/>
        <w:jc w:val="both"/>
        <w:rPr>
          <w:rFonts w:eastAsia="Calibri"/>
          <w:sz w:val="22"/>
          <w:szCs w:val="22"/>
        </w:rPr>
      </w:pPr>
      <w:r w:rsidRPr="00ED03C8">
        <w:rPr>
          <w:rFonts w:eastAsia="Calibri"/>
          <w:sz w:val="22"/>
          <w:szCs w:val="22"/>
        </w:rPr>
        <w:t>В столбце № 6 «№ показателя» участник закупки должен указать номер показателя, соответствующий номеру показателя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E741D8" w:rsidRPr="00ED03C8" w:rsidRDefault="00E741D8" w:rsidP="00E741D8">
      <w:pPr>
        <w:numPr>
          <w:ilvl w:val="0"/>
          <w:numId w:val="47"/>
        </w:numPr>
        <w:ind w:left="0" w:firstLine="0"/>
        <w:contextualSpacing/>
        <w:jc w:val="both"/>
        <w:rPr>
          <w:rFonts w:eastAsia="Calibri"/>
          <w:sz w:val="22"/>
          <w:szCs w:val="22"/>
        </w:rPr>
      </w:pPr>
      <w:proofErr w:type="gramStart"/>
      <w:r w:rsidRPr="00ED03C8">
        <w:rPr>
          <w:rFonts w:eastAsia="Calibri"/>
          <w:sz w:val="22"/>
          <w:szCs w:val="22"/>
        </w:rPr>
        <w:t>В столбце №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sidRPr="00ED03C8">
        <w:rPr>
          <w:rFonts w:eastAsia="Calibri"/>
          <w:sz w:val="22"/>
          <w:szCs w:val="22"/>
        </w:rPr>
        <w:t xml:space="preserve"> Участник должен указать единицу измерения показателя товара.</w:t>
      </w:r>
    </w:p>
    <w:p w:rsidR="00E741D8" w:rsidRPr="00ED03C8" w:rsidRDefault="00E741D8" w:rsidP="00E741D8">
      <w:pPr>
        <w:numPr>
          <w:ilvl w:val="0"/>
          <w:numId w:val="47"/>
        </w:numPr>
        <w:ind w:left="0" w:firstLine="0"/>
        <w:contextualSpacing/>
        <w:jc w:val="both"/>
        <w:rPr>
          <w:rFonts w:eastAsia="Calibri"/>
          <w:sz w:val="22"/>
          <w:szCs w:val="22"/>
        </w:rPr>
      </w:pPr>
      <w:r w:rsidRPr="00ED03C8">
        <w:rPr>
          <w:rFonts w:eastAsia="Calibri"/>
          <w:sz w:val="22"/>
          <w:szCs w:val="22"/>
        </w:rPr>
        <w:t xml:space="preserve">В столбце № 8 «Значения показателя товара, предлагаемого участником» участник закупки указывает значения показателей товара. </w:t>
      </w:r>
    </w:p>
    <w:p w:rsidR="00E741D8" w:rsidRPr="00ED03C8" w:rsidRDefault="00E741D8" w:rsidP="00E741D8">
      <w:pPr>
        <w:autoSpaceDE w:val="0"/>
        <w:autoSpaceDN w:val="0"/>
        <w:adjustRightInd w:val="0"/>
        <w:jc w:val="both"/>
        <w:rPr>
          <w:rFonts w:eastAsia="Calibri"/>
          <w:sz w:val="22"/>
          <w:szCs w:val="22"/>
        </w:rPr>
      </w:pPr>
      <w:r w:rsidRPr="00ED03C8">
        <w:rPr>
          <w:rFonts w:eastAsia="Calibri"/>
          <w:sz w:val="22"/>
          <w:szCs w:val="22"/>
        </w:rPr>
        <w:t>В описании товара заказчик устанавливает следующие виды показателей и порядок описания характеристик товара:</w:t>
      </w:r>
    </w:p>
    <w:p w:rsidR="00E741D8" w:rsidRPr="00ED03C8" w:rsidRDefault="00E741D8" w:rsidP="00E741D8">
      <w:pPr>
        <w:autoSpaceDE w:val="0"/>
        <w:autoSpaceDN w:val="0"/>
        <w:adjustRightInd w:val="0"/>
        <w:jc w:val="both"/>
        <w:rPr>
          <w:b/>
          <w:sz w:val="22"/>
          <w:szCs w:val="22"/>
        </w:rPr>
      </w:pPr>
      <w:r w:rsidRPr="00ED03C8">
        <w:rPr>
          <w:b/>
          <w:sz w:val="22"/>
          <w:szCs w:val="22"/>
        </w:rPr>
        <w:t>1. Показатели, для которых установлены максимальные и (или) минимальные значения.</w:t>
      </w:r>
    </w:p>
    <w:p w:rsidR="00E741D8" w:rsidRPr="00ED03C8" w:rsidRDefault="00E741D8" w:rsidP="00E741D8">
      <w:pPr>
        <w:autoSpaceDE w:val="0"/>
        <w:autoSpaceDN w:val="0"/>
        <w:adjustRightInd w:val="0"/>
        <w:jc w:val="both"/>
        <w:rPr>
          <w:sz w:val="22"/>
          <w:szCs w:val="22"/>
        </w:rPr>
      </w:pPr>
      <w:r w:rsidRPr="00ED03C8">
        <w:rPr>
          <w:sz w:val="22"/>
          <w:szCs w:val="22"/>
        </w:rPr>
        <w:t>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одно конкретное значение, удовлетворяющее указанным условиям);</w:t>
      </w:r>
    </w:p>
    <w:p w:rsidR="00E741D8" w:rsidRPr="00ED03C8" w:rsidRDefault="00E741D8" w:rsidP="00E741D8">
      <w:pPr>
        <w:autoSpaceDE w:val="0"/>
        <w:autoSpaceDN w:val="0"/>
        <w:adjustRightInd w:val="0"/>
        <w:jc w:val="both"/>
        <w:rPr>
          <w:b/>
          <w:sz w:val="22"/>
          <w:szCs w:val="22"/>
        </w:rPr>
      </w:pPr>
      <w:r w:rsidRPr="00ED03C8">
        <w:rPr>
          <w:b/>
          <w:sz w:val="22"/>
          <w:szCs w:val="22"/>
        </w:rPr>
        <w:lastRenderedPageBreak/>
        <w:t>2. Показатели, для которых указаны варианты значений.</w:t>
      </w:r>
    </w:p>
    <w:p w:rsidR="00E741D8" w:rsidRPr="00ED03C8" w:rsidRDefault="00E741D8" w:rsidP="00E741D8">
      <w:pPr>
        <w:autoSpaceDE w:val="0"/>
        <w:autoSpaceDN w:val="0"/>
        <w:adjustRightInd w:val="0"/>
        <w:jc w:val="both"/>
        <w:rPr>
          <w:sz w:val="22"/>
          <w:szCs w:val="22"/>
        </w:rPr>
      </w:pPr>
      <w:r w:rsidRPr="00ED03C8">
        <w:rPr>
          <w:sz w:val="22"/>
          <w:szCs w:val="22"/>
        </w:rPr>
        <w:t>По второму виду показателей участник закупки выбирает одно конкретное значение для показателей предлагаемого товара, в отношении которых предоставлены варианты значений;</w:t>
      </w:r>
    </w:p>
    <w:p w:rsidR="00E741D8" w:rsidRPr="00ED03C8" w:rsidRDefault="00E741D8" w:rsidP="00E741D8">
      <w:pPr>
        <w:autoSpaceDE w:val="0"/>
        <w:autoSpaceDN w:val="0"/>
        <w:adjustRightInd w:val="0"/>
        <w:jc w:val="both"/>
        <w:rPr>
          <w:b/>
          <w:sz w:val="22"/>
          <w:szCs w:val="22"/>
        </w:rPr>
      </w:pPr>
      <w:r w:rsidRPr="00ED03C8">
        <w:rPr>
          <w:b/>
          <w:sz w:val="22"/>
          <w:szCs w:val="22"/>
        </w:rPr>
        <w:t>3. Показатели, значения которых не могут изменяться.</w:t>
      </w:r>
    </w:p>
    <w:p w:rsidR="00E741D8" w:rsidRPr="00ED03C8" w:rsidRDefault="00E741D8" w:rsidP="00E741D8">
      <w:pPr>
        <w:autoSpaceDE w:val="0"/>
        <w:autoSpaceDN w:val="0"/>
        <w:adjustRightInd w:val="0"/>
        <w:jc w:val="both"/>
        <w:rPr>
          <w:sz w:val="22"/>
          <w:szCs w:val="22"/>
        </w:rPr>
      </w:pPr>
      <w:r w:rsidRPr="00ED03C8">
        <w:rPr>
          <w:sz w:val="22"/>
          <w:szCs w:val="22"/>
        </w:rPr>
        <w:t>По третьему виду показателей участник закупки указывает значение предлагаемого товара, установленное заказчиком.</w:t>
      </w:r>
    </w:p>
    <w:p w:rsidR="00E741D8" w:rsidRPr="00ED03C8" w:rsidRDefault="00E741D8" w:rsidP="00E741D8">
      <w:pPr>
        <w:autoSpaceDE w:val="0"/>
        <w:autoSpaceDN w:val="0"/>
        <w:adjustRightInd w:val="0"/>
        <w:jc w:val="both"/>
        <w:rPr>
          <w:sz w:val="22"/>
          <w:szCs w:val="22"/>
        </w:rPr>
      </w:pPr>
    </w:p>
    <w:p w:rsidR="00E741D8" w:rsidRPr="00ED03C8" w:rsidRDefault="00E741D8" w:rsidP="00E741D8">
      <w:pPr>
        <w:autoSpaceDE w:val="0"/>
        <w:autoSpaceDN w:val="0"/>
        <w:adjustRightInd w:val="0"/>
        <w:jc w:val="both"/>
        <w:rPr>
          <w:sz w:val="22"/>
          <w:szCs w:val="22"/>
        </w:rPr>
      </w:pPr>
      <w:r w:rsidRPr="00ED03C8">
        <w:rPr>
          <w:sz w:val="22"/>
          <w:szCs w:val="22"/>
        </w:rPr>
        <w:t>При отсутствии требований к одному или нескольким группам показателей в соответствующих графах заказчик указывает символ «Х».</w:t>
      </w:r>
    </w:p>
    <w:p w:rsidR="00933FFE" w:rsidRPr="00ED03C8" w:rsidRDefault="00933FFE" w:rsidP="00933FFE">
      <w:pPr>
        <w:ind w:firstLine="567"/>
        <w:jc w:val="both"/>
        <w:outlineLvl w:val="0"/>
        <w:rPr>
          <w:b/>
          <w:bCs/>
          <w:sz w:val="22"/>
          <w:szCs w:val="22"/>
        </w:rPr>
      </w:pPr>
      <w:proofErr w:type="gramStart"/>
      <w:r w:rsidRPr="00ED03C8">
        <w:rPr>
          <w:b/>
          <w:sz w:val="22"/>
          <w:szCs w:val="22"/>
        </w:rPr>
        <w:t>Предоставляемые участником значения показателей товара должны быть указаны в виде конкретных значений и не должны сопровождаться какими-либо уточняющими словами (например «должен», «эквивалент», «аналог», «более», «менее», «не более», «не менее», «не ниже», «не выше») и/или символами (например &gt;, &lt;, ≥, ±, ≤), за исключением случаев, когда данная формулировка содержится в значениях показателей, которые не могут изменяться.</w:t>
      </w:r>
      <w:proofErr w:type="gramEnd"/>
      <w:r w:rsidRPr="00ED03C8">
        <w:rPr>
          <w:b/>
          <w:sz w:val="22"/>
          <w:szCs w:val="22"/>
        </w:rPr>
        <w:t xml:space="preserve"> Предоставляемые участником сведения о показателях товаров не должны допускать разночтение или двоякое толкование.</w:t>
      </w:r>
    </w:p>
    <w:p w:rsidR="00ED03C8" w:rsidRPr="00883C84" w:rsidRDefault="00ED03C8" w:rsidP="00E741D8">
      <w:pPr>
        <w:jc w:val="both"/>
        <w:rPr>
          <w:b/>
        </w:rPr>
      </w:pPr>
      <w:bookmarkStart w:id="0" w:name="_GoBack"/>
      <w:bookmarkEnd w:id="0"/>
    </w:p>
    <w:p w:rsidR="00E741D8" w:rsidRPr="00883C84" w:rsidRDefault="00E741D8" w:rsidP="00E741D8">
      <w:pPr>
        <w:autoSpaceDE w:val="0"/>
        <w:autoSpaceDN w:val="0"/>
        <w:adjustRightInd w:val="0"/>
        <w:jc w:val="both"/>
      </w:pPr>
    </w:p>
    <w:p w:rsidR="00E741D8" w:rsidRPr="0043745B" w:rsidRDefault="00E741D8" w:rsidP="00E741D8">
      <w:pPr>
        <w:ind w:firstLine="567"/>
        <w:rPr>
          <w:sz w:val="22"/>
          <w:szCs w:val="22"/>
          <w:lang w:eastAsia="ru-RU"/>
        </w:rPr>
      </w:pPr>
    </w:p>
    <w:p w:rsidR="00753CE6" w:rsidRDefault="00737C8F" w:rsidP="00753CE6">
      <w:pPr>
        <w:shd w:val="clear" w:color="auto" w:fill="FFFFFF"/>
        <w:spacing w:before="133" w:after="133"/>
        <w:jc w:val="center"/>
        <w:outlineLvl w:val="1"/>
        <w:rPr>
          <w:b/>
          <w:bCs/>
          <w:i/>
          <w:color w:val="000000"/>
          <w:shd w:val="clear" w:color="auto" w:fill="FFFFFF"/>
        </w:rPr>
      </w:pPr>
      <w:r>
        <w:rPr>
          <w:rFonts w:eastAsiaTheme="minorHAnsi"/>
          <w:sz w:val="22"/>
          <w:szCs w:val="22"/>
          <w:lang w:eastAsia="en-US"/>
        </w:rPr>
        <w:br w:type="page"/>
      </w:r>
    </w:p>
    <w:p w:rsidR="00B900BD" w:rsidRPr="00A676A9" w:rsidRDefault="00B900BD" w:rsidP="00753CE6">
      <w:pPr>
        <w:shd w:val="clear" w:color="auto" w:fill="FFFFFF"/>
        <w:spacing w:before="133" w:after="133"/>
        <w:jc w:val="center"/>
        <w:outlineLvl w:val="1"/>
        <w:rPr>
          <w:b/>
          <w:bCs/>
          <w:i/>
          <w:color w:val="000000"/>
          <w:shd w:val="clear" w:color="auto" w:fill="FFFFFF"/>
        </w:rPr>
      </w:pPr>
      <w:r w:rsidRPr="00A676A9">
        <w:rPr>
          <w:b/>
          <w:bCs/>
          <w:i/>
          <w:color w:val="000000"/>
          <w:shd w:val="clear" w:color="auto" w:fill="FFFFFF"/>
        </w:rPr>
        <w:lastRenderedPageBreak/>
        <w:t xml:space="preserve">Форма № </w:t>
      </w:r>
      <w:r w:rsidR="00753CE6">
        <w:rPr>
          <w:b/>
          <w:bCs/>
          <w:i/>
          <w:color w:val="000000"/>
          <w:shd w:val="clear" w:color="auto" w:fill="FFFFFF"/>
        </w:rPr>
        <w:t>3</w:t>
      </w:r>
    </w:p>
    <w:p w:rsidR="00B900BD" w:rsidRPr="007873B8" w:rsidRDefault="00B900BD" w:rsidP="00B900BD">
      <w:pPr>
        <w:shd w:val="clear" w:color="auto" w:fill="FFFFFF"/>
        <w:spacing w:before="133" w:after="133"/>
        <w:jc w:val="right"/>
        <w:outlineLvl w:val="1"/>
        <w:rPr>
          <w:b/>
          <w:bCs/>
          <w:i/>
          <w:color w:val="000000"/>
          <w:shd w:val="clear" w:color="auto" w:fill="FFFFFF"/>
        </w:rPr>
      </w:pPr>
      <w:r w:rsidRPr="007873B8">
        <w:rPr>
          <w:b/>
          <w:bCs/>
          <w:i/>
          <w:color w:val="000000"/>
          <w:shd w:val="clear" w:color="auto" w:fill="FFFFFF"/>
        </w:rPr>
        <w:t>Форма обеспечение исполнения договора</w:t>
      </w:r>
    </w:p>
    <w:p w:rsidR="00B900BD" w:rsidRPr="007873B8" w:rsidRDefault="00B900BD" w:rsidP="00B900BD">
      <w:pPr>
        <w:shd w:val="clear" w:color="auto" w:fill="FFFFFF"/>
        <w:spacing w:before="133" w:after="133"/>
        <w:jc w:val="center"/>
        <w:outlineLvl w:val="1"/>
        <w:rPr>
          <w:rFonts w:ascii="Calibri" w:eastAsia="Calibri" w:hAnsi="Calibri"/>
        </w:rPr>
      </w:pPr>
      <w:r w:rsidRPr="007873B8">
        <w:rPr>
          <w:b/>
          <w:bCs/>
          <w:i/>
          <w:color w:val="000000"/>
          <w:shd w:val="clear" w:color="auto" w:fill="FFFFFF"/>
        </w:rPr>
        <w:t>БАНКОВСКАЯ или НЕЗАВИСИМАЯ</w:t>
      </w:r>
      <w:r w:rsidRPr="007873B8">
        <w:rPr>
          <w:b/>
          <w:bCs/>
          <w:color w:val="000000"/>
          <w:shd w:val="clear" w:color="auto" w:fill="FFFFFF"/>
        </w:rPr>
        <w:t xml:space="preserve"> ГАРАНТИЯ № </w:t>
      </w:r>
    </w:p>
    <w:tbl>
      <w:tblPr>
        <w:tblStyle w:val="NormalTablePHPDOCX"/>
        <w:tblW w:w="5000" w:type="pct"/>
        <w:jc w:val="center"/>
        <w:tblInd w:w="0" w:type="dxa"/>
        <w:shd w:val="clear" w:color="auto" w:fill="FFFFFF"/>
        <w:tblLook w:val="04A0" w:firstRow="1" w:lastRow="0" w:firstColumn="1" w:lastColumn="0" w:noHBand="0" w:noVBand="1"/>
      </w:tblPr>
      <w:tblGrid>
        <w:gridCol w:w="1796"/>
        <w:gridCol w:w="8438"/>
      </w:tblGrid>
      <w:tr w:rsidR="00B900BD" w:rsidRPr="007873B8" w:rsidTr="008E1CC1">
        <w:trPr>
          <w:jc w:val="center"/>
        </w:trPr>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Город</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B900BD" w:rsidRPr="007873B8" w:rsidRDefault="00B900BD" w:rsidP="008E1CC1">
            <w:pPr>
              <w:jc w:val="right"/>
            </w:pPr>
            <w:r w:rsidRPr="007873B8">
              <w:rPr>
                <w:color w:val="000000"/>
                <w:position w:val="-2"/>
                <w:shd w:val="clear" w:color="auto" w:fill="FFFFFF"/>
              </w:rPr>
              <w:t>«___» ___________ 20__ года</w:t>
            </w:r>
          </w:p>
        </w:tc>
      </w:tr>
    </w:tbl>
    <w:p w:rsidR="00B900BD" w:rsidRPr="007873B8" w:rsidRDefault="00B900BD" w:rsidP="00B900BD">
      <w:pPr>
        <w:shd w:val="clear" w:color="auto" w:fill="FFFFFF"/>
        <w:spacing w:before="225"/>
        <w:ind w:firstLine="567"/>
        <w:jc w:val="both"/>
      </w:pPr>
      <w:proofErr w:type="gramStart"/>
      <w:r w:rsidRPr="007873B8">
        <w:rPr>
          <w:color w:val="000000"/>
          <w:shd w:val="clear" w:color="auto" w:fill="FFFFFF"/>
        </w:rPr>
        <w:t>Настоящим __________________________________________ (</w:t>
      </w:r>
      <w:r w:rsidRPr="007873B8">
        <w:t>п</w:t>
      </w:r>
      <w:r w:rsidRPr="007873B8">
        <w:rPr>
          <w:i/>
        </w:rPr>
        <w:t xml:space="preserve">олное наименование банка, место нахождения, ИНН, КПП, ОГРН, почтовый адрес, Генеральная лицензия Банка России), </w:t>
      </w:r>
      <w:r w:rsidRPr="007873B8">
        <w:rPr>
          <w:color w:val="000000"/>
          <w:shd w:val="clear" w:color="auto" w:fill="FFFFFF"/>
        </w:rPr>
        <w:t xml:space="preserve"> именуемое в дальнейшем ГАРАНТ, в лице </w:t>
      </w:r>
      <w:r w:rsidRPr="007873B8">
        <w:rPr>
          <w:color w:val="000000"/>
          <w:shd w:val="clear" w:color="auto" w:fill="FFFFFF"/>
        </w:rPr>
        <w:softHyphen/>
      </w:r>
      <w:r w:rsidRPr="007873B8">
        <w:rPr>
          <w:color w:val="000000"/>
          <w:shd w:val="clear" w:color="auto" w:fill="FFFFFF"/>
        </w:rPr>
        <w:softHyphen/>
      </w:r>
      <w:r w:rsidRPr="007873B8">
        <w:rPr>
          <w:color w:val="000000"/>
          <w:shd w:val="clear" w:color="auto" w:fill="FFFFFF"/>
        </w:rPr>
        <w:softHyphen/>
      </w:r>
      <w:r w:rsidRPr="007873B8">
        <w:rPr>
          <w:color w:val="000000"/>
          <w:shd w:val="clear" w:color="auto" w:fill="FFFFFF"/>
        </w:rPr>
        <w:softHyphen/>
      </w:r>
      <w:r w:rsidRPr="007873B8">
        <w:rPr>
          <w:color w:val="000000"/>
          <w:shd w:val="clear" w:color="auto" w:fill="FFFFFF"/>
        </w:rPr>
        <w:softHyphen/>
      </w:r>
      <w:r w:rsidRPr="007873B8">
        <w:rPr>
          <w:color w:val="000000"/>
          <w:shd w:val="clear" w:color="auto" w:fill="FFFFFF"/>
        </w:rPr>
        <w:softHyphen/>
      </w:r>
      <w:r w:rsidRPr="007873B8">
        <w:rPr>
          <w:color w:val="000000"/>
          <w:shd w:val="clear" w:color="auto" w:fill="FFFFFF"/>
        </w:rPr>
        <w:softHyphen/>
      </w:r>
      <w:r w:rsidRPr="007873B8">
        <w:rPr>
          <w:color w:val="000000"/>
          <w:shd w:val="clear" w:color="auto" w:fill="FFFFFF"/>
        </w:rPr>
        <w:softHyphen/>
      </w:r>
      <w:r w:rsidRPr="007873B8">
        <w:rPr>
          <w:color w:val="000000"/>
          <w:shd w:val="clear" w:color="auto" w:fill="FFFFFF"/>
        </w:rPr>
        <w:softHyphen/>
      </w:r>
      <w:r w:rsidRPr="007873B8">
        <w:rPr>
          <w:color w:val="000000"/>
          <w:shd w:val="clear" w:color="auto" w:fill="FFFFFF"/>
        </w:rPr>
        <w:softHyphen/>
        <w:t xml:space="preserve">_________________________________, действующего на основании _____________________________, обязуется на условиях, указанных в настоящей </w:t>
      </w:r>
      <w:r w:rsidRPr="007873B8">
        <w:rPr>
          <w:i/>
          <w:color w:val="000000"/>
          <w:shd w:val="clear" w:color="auto" w:fill="FFFFFF"/>
        </w:rPr>
        <w:t>банковской или независимой</w:t>
      </w:r>
      <w:r w:rsidRPr="007873B8">
        <w:rPr>
          <w:color w:val="000000"/>
          <w:shd w:val="clear" w:color="auto" w:fill="FFFFFF"/>
        </w:rPr>
        <w:t xml:space="preserve"> гарантии (далее – 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w:t>
      </w:r>
      <w:proofErr w:type="gramEnd"/>
      <w:r w:rsidRPr="007873B8">
        <w:rPr>
          <w:color w:val="000000"/>
          <w:shd w:val="clear" w:color="auto" w:fill="FFFFFF"/>
        </w:rPr>
        <w:t xml:space="preserve"> неисполнения или ненадлежащего исполнения ПРИНЦИПАЛОМ, указанным в пункте 2 Гарантии, своих обязательств по договору, который будет заключён между ПРИНЦИПАЛОМ и БЕНЕФИЦИАРОМ по итогам закупки:</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4"/>
      </w:tblGrid>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Номер закупки/извещения</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900BD" w:rsidRPr="007873B8" w:rsidRDefault="00B900BD" w:rsidP="008E1CC1"/>
        </w:tc>
      </w:tr>
      <w:tr w:rsidR="00B900BD" w:rsidRPr="007873B8" w:rsidTr="008E1CC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Наименование (предмет) закупки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900BD" w:rsidRPr="007873B8" w:rsidRDefault="00B900BD" w:rsidP="008E1CC1"/>
        </w:tc>
      </w:tr>
    </w:tbl>
    <w:p w:rsidR="00B900BD" w:rsidRPr="007873B8" w:rsidRDefault="00B900BD" w:rsidP="00B900BD">
      <w:pPr>
        <w:shd w:val="clear" w:color="auto" w:fill="FFFFFF"/>
        <w:jc w:val="both"/>
        <w:rPr>
          <w:color w:val="000000"/>
          <w:shd w:val="clear" w:color="auto" w:fill="FFFFFF"/>
        </w:rPr>
      </w:pPr>
      <w:r w:rsidRPr="007873B8">
        <w:rPr>
          <w:color w:val="000000"/>
          <w:shd w:val="clear" w:color="auto" w:fill="FFFFFF"/>
        </w:rPr>
        <w:t>в соответствии с положениями Федерального закона «О закупках товаров, работ, услуг отдельными видами юридических лиц» от 18.07.2011 № 223-ФЗ (далее по тексту – ДОГОВОР).</w:t>
      </w:r>
    </w:p>
    <w:p w:rsidR="00B900BD" w:rsidRPr="007873B8" w:rsidRDefault="00B900BD" w:rsidP="00B900BD">
      <w:pPr>
        <w:shd w:val="clear" w:color="auto" w:fill="FFFFFF"/>
        <w:jc w:val="both"/>
        <w:rPr>
          <w:rFonts w:eastAsia="Calibri"/>
        </w:rPr>
      </w:pPr>
      <w:r w:rsidRPr="007873B8">
        <w:rPr>
          <w:color w:val="000000"/>
          <w:shd w:val="clear" w:color="auto" w:fill="FFFFFF"/>
        </w:rPr>
        <w:t>1.    Сведения о БЕНЕФИЦИАРЕ, Сумме Гарантии и Сроке действия Гарантии:</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4"/>
      </w:tblGrid>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FFFFFF"/>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 </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08" w:type="dxa"/>
              <w:bottom w:w="15" w:type="dxa"/>
              <w:right w:w="15" w:type="dxa"/>
            </w:tcMar>
            <w:vAlign w:val="center"/>
            <w:hideMark/>
          </w:tcPr>
          <w:p w:rsidR="00B900BD" w:rsidRPr="007873B8" w:rsidRDefault="00B900BD" w:rsidP="008E1CC1">
            <w:r w:rsidRPr="007873B8">
              <w:rPr>
                <w:b/>
                <w:bCs/>
                <w:color w:val="000000"/>
                <w:position w:val="-2"/>
                <w:shd w:val="clear" w:color="auto" w:fill="FFFFFF"/>
              </w:rPr>
              <w:t>БЕНЕФИЦИАР</w:t>
            </w:r>
          </w:p>
        </w:tc>
      </w:tr>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Полное наименование</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САНКТ-ПЕТЕРБУРГСКОЕ ГОСУДАРСТВЕННОЕ УНИТАРНОЕ ПРЕДПРИЯТИЕ "ПЕТЕРБУРГСКИЙ МЕТРОПОЛИТЕН "</w:t>
            </w:r>
          </w:p>
        </w:tc>
      </w:tr>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ИНН</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7830000970</w:t>
            </w:r>
          </w:p>
        </w:tc>
      </w:tr>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КПП</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997650001/783801001</w:t>
            </w:r>
          </w:p>
        </w:tc>
      </w:tr>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ОГРН</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1027810223407</w:t>
            </w:r>
          </w:p>
        </w:tc>
      </w:tr>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Адрес места нахождения</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190013, Г САНКТ-ПЕТЕРБУРГ, ПР-КТ МОСКОВСКИЙ, дом 28</w:t>
            </w:r>
          </w:p>
        </w:tc>
      </w:tr>
      <w:tr w:rsidR="00B900BD" w:rsidRPr="007873B8" w:rsidTr="008E1CC1">
        <w:trPr>
          <w:jc w:val="center"/>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pPr>
              <w:jc w:val="center"/>
            </w:pPr>
            <w:r w:rsidRPr="007873B8">
              <w:rPr>
                <w:b/>
                <w:bCs/>
                <w:color w:val="000000"/>
                <w:position w:val="-2"/>
                <w:shd w:val="clear" w:color="auto" w:fill="FFFFFF"/>
              </w:rPr>
              <w:t>Сумма Гарантии</w:t>
            </w:r>
          </w:p>
        </w:tc>
      </w:tr>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Сумма Гарантии в рублях РФ</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pPr>
              <w:rPr>
                <w:i/>
              </w:rPr>
            </w:pPr>
            <w:r w:rsidRPr="007873B8">
              <w:rPr>
                <w:i/>
              </w:rPr>
              <w:t xml:space="preserve">Сумма цифрами (сумма прописью) </w:t>
            </w:r>
          </w:p>
        </w:tc>
      </w:tr>
      <w:tr w:rsidR="00B900BD" w:rsidRPr="007873B8" w:rsidTr="008E1CC1">
        <w:trPr>
          <w:jc w:val="center"/>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pPr>
              <w:jc w:val="center"/>
            </w:pPr>
            <w:r w:rsidRPr="007873B8">
              <w:rPr>
                <w:b/>
                <w:bCs/>
                <w:color w:val="000000"/>
                <w:position w:val="-2"/>
                <w:shd w:val="clear" w:color="auto" w:fill="FFFFFF"/>
              </w:rPr>
              <w:t>Срок действия Гарантии</w:t>
            </w:r>
            <w:proofErr w:type="gramStart"/>
            <w:r w:rsidRPr="007873B8">
              <w:rPr>
                <w:b/>
                <w:bCs/>
                <w:color w:val="000000"/>
                <w:position w:val="-2"/>
                <w:shd w:val="clear" w:color="auto" w:fill="FFFFFF"/>
                <w:vertAlign w:val="superscript"/>
              </w:rPr>
              <w:t>1</w:t>
            </w:r>
            <w:proofErr w:type="gramEnd"/>
          </w:p>
        </w:tc>
      </w:tr>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Срок действия Гарантии</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900BD" w:rsidRPr="007873B8" w:rsidRDefault="00B900BD" w:rsidP="008E1CC1">
            <w:r w:rsidRPr="007873B8">
              <w:rPr>
                <w:color w:val="000000"/>
                <w:position w:val="-2"/>
                <w:shd w:val="clear" w:color="auto" w:fill="FFFFFF"/>
              </w:rPr>
              <w:t xml:space="preserve">Гарантия вступает в силу с </w:t>
            </w:r>
            <w:r w:rsidRPr="007873B8">
              <w:rPr>
                <w:b/>
                <w:bCs/>
                <w:color w:val="000000"/>
                <w:position w:val="-2"/>
                <w:shd w:val="clear" w:color="auto" w:fill="FFFFFF"/>
              </w:rPr>
              <w:t>«___»__________</w:t>
            </w:r>
            <w:r w:rsidRPr="007873B8">
              <w:rPr>
                <w:bCs/>
                <w:color w:val="000000"/>
                <w:position w:val="-2"/>
                <w:shd w:val="clear" w:color="auto" w:fill="FFFFFF"/>
              </w:rPr>
              <w:t>20__ года</w:t>
            </w:r>
            <w:proofErr w:type="gramStart"/>
            <w:r w:rsidRPr="007873B8">
              <w:rPr>
                <w:bCs/>
                <w:color w:val="000000"/>
                <w:position w:val="-2"/>
                <w:shd w:val="clear" w:color="auto" w:fill="FFFFFF"/>
                <w:vertAlign w:val="superscript"/>
              </w:rPr>
              <w:t>2</w:t>
            </w:r>
            <w:proofErr w:type="gramEnd"/>
            <w:r w:rsidRPr="007873B8">
              <w:rPr>
                <w:bCs/>
                <w:color w:val="000000"/>
                <w:position w:val="-2"/>
                <w:shd w:val="clear" w:color="auto" w:fill="FFFFFF"/>
              </w:rPr>
              <w:t xml:space="preserve"> и действует по «___»___________20__года включительно.</w:t>
            </w:r>
          </w:p>
          <w:p w:rsidR="00B900BD" w:rsidRPr="007873B8" w:rsidRDefault="00B900BD" w:rsidP="008E1CC1">
            <w:pPr>
              <w:shd w:val="clear" w:color="auto" w:fill="FFFFFF"/>
              <w:textAlignment w:val="center"/>
            </w:pPr>
          </w:p>
        </w:tc>
      </w:tr>
    </w:tbl>
    <w:p w:rsidR="00B900BD" w:rsidRPr="007873B8" w:rsidRDefault="00B900BD" w:rsidP="00B900BD">
      <w:pPr>
        <w:shd w:val="clear" w:color="auto" w:fill="FFFFFF"/>
        <w:jc w:val="both"/>
      </w:pPr>
      <w:r w:rsidRPr="007873B8">
        <w:rPr>
          <w:color w:val="000000"/>
          <w:shd w:val="clear" w:color="auto" w:fill="FFFFFF"/>
        </w:rPr>
        <w:t>2.    Сведения о ПРИНЦИПАЛЕ:</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4"/>
      </w:tblGrid>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FFFFFF"/>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 </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08" w:type="dxa"/>
              <w:bottom w:w="15" w:type="dxa"/>
              <w:right w:w="15" w:type="dxa"/>
            </w:tcMar>
            <w:vAlign w:val="center"/>
            <w:hideMark/>
          </w:tcPr>
          <w:p w:rsidR="00B900BD" w:rsidRPr="007873B8" w:rsidRDefault="00B900BD" w:rsidP="008E1CC1">
            <w:r w:rsidRPr="007873B8">
              <w:rPr>
                <w:b/>
                <w:bCs/>
                <w:color w:val="000000"/>
                <w:position w:val="-2"/>
                <w:shd w:val="clear" w:color="auto" w:fill="FFFFFF"/>
              </w:rPr>
              <w:t>ПРИНЦИПАЛ</w:t>
            </w:r>
            <w:r w:rsidRPr="007873B8">
              <w:rPr>
                <w:b/>
                <w:bCs/>
                <w:color w:val="000000"/>
                <w:position w:val="-2"/>
                <w:shd w:val="clear" w:color="auto" w:fill="FFFFFF"/>
                <w:vertAlign w:val="superscript"/>
              </w:rPr>
              <w:t>3</w:t>
            </w:r>
          </w:p>
        </w:tc>
      </w:tr>
      <w:tr w:rsidR="00B900BD" w:rsidRPr="007873B8" w:rsidTr="008E1CC1">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Полное наименование</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900BD" w:rsidRPr="007873B8" w:rsidRDefault="00B900BD" w:rsidP="008E1CC1"/>
        </w:tc>
      </w:tr>
      <w:tr w:rsidR="00B900BD" w:rsidRPr="007873B8" w:rsidTr="008E1CC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ИНН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900BD" w:rsidRPr="007873B8" w:rsidRDefault="00B900BD" w:rsidP="008E1CC1"/>
        </w:tc>
      </w:tr>
      <w:tr w:rsidR="00B900BD" w:rsidRPr="007873B8" w:rsidTr="008E1CC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ОГРН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900BD" w:rsidRPr="007873B8" w:rsidRDefault="00B900BD" w:rsidP="008E1CC1"/>
        </w:tc>
      </w:tr>
      <w:tr w:rsidR="00B900BD" w:rsidRPr="007873B8" w:rsidTr="008E1CC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900BD" w:rsidRPr="007873B8" w:rsidRDefault="00B900BD" w:rsidP="008E1CC1">
            <w:r w:rsidRPr="007873B8">
              <w:rPr>
                <w:color w:val="000000"/>
                <w:position w:val="-2"/>
                <w:shd w:val="clear" w:color="auto" w:fill="FFFFFF"/>
              </w:rPr>
              <w:t>Адрес места нахождения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900BD" w:rsidRPr="007873B8" w:rsidRDefault="00B900BD" w:rsidP="008E1CC1"/>
        </w:tc>
      </w:tr>
    </w:tbl>
    <w:p w:rsidR="00B900BD" w:rsidRPr="007873B8" w:rsidRDefault="00B900BD" w:rsidP="00B900BD">
      <w:pPr>
        <w:shd w:val="clear" w:color="auto" w:fill="FFFFFF"/>
        <w:ind w:firstLine="567"/>
        <w:jc w:val="both"/>
        <w:rPr>
          <w:color w:val="000000"/>
          <w:shd w:val="clear" w:color="auto" w:fill="FFFFFF"/>
        </w:rPr>
      </w:pPr>
    </w:p>
    <w:p w:rsidR="00B900BD" w:rsidRPr="007873B8" w:rsidRDefault="00B900BD" w:rsidP="00B900BD">
      <w:pPr>
        <w:spacing w:after="60"/>
        <w:jc w:val="both"/>
        <w:rPr>
          <w:sz w:val="16"/>
          <w:szCs w:val="16"/>
        </w:rPr>
      </w:pPr>
      <w:r w:rsidRPr="007873B8">
        <w:rPr>
          <w:sz w:val="16"/>
          <w:szCs w:val="16"/>
          <w:vertAlign w:val="superscript"/>
        </w:rPr>
        <w:t>1</w:t>
      </w:r>
      <w:r w:rsidRPr="007873B8">
        <w:rPr>
          <w:sz w:val="16"/>
          <w:szCs w:val="16"/>
        </w:rPr>
        <w:t xml:space="preserve"> Срок действия гарантии должен превышать срок исполнения обязательств по выполнению работ (оказанию услуг, поставке товара), которые должны быть обеспечены гарантией,  не менее чем на 6 месяцев (требование Документации).</w:t>
      </w:r>
    </w:p>
    <w:p w:rsidR="00B900BD" w:rsidRPr="007873B8" w:rsidRDefault="00B900BD" w:rsidP="00B900BD">
      <w:pPr>
        <w:spacing w:after="60"/>
        <w:jc w:val="both"/>
        <w:rPr>
          <w:sz w:val="16"/>
          <w:szCs w:val="16"/>
        </w:rPr>
      </w:pPr>
      <w:r w:rsidRPr="007873B8">
        <w:rPr>
          <w:sz w:val="16"/>
          <w:szCs w:val="16"/>
          <w:vertAlign w:val="superscript"/>
        </w:rPr>
        <w:t>2</w:t>
      </w:r>
      <w:proofErr w:type="gramStart"/>
      <w:r w:rsidRPr="007873B8">
        <w:rPr>
          <w:sz w:val="16"/>
          <w:szCs w:val="16"/>
        </w:rPr>
        <w:t xml:space="preserve"> У</w:t>
      </w:r>
      <w:proofErr w:type="gramEnd"/>
      <w:r w:rsidRPr="007873B8">
        <w:rPr>
          <w:sz w:val="16"/>
          <w:szCs w:val="16"/>
        </w:rPr>
        <w:t xml:space="preserve">казывается либо дата выдачи Гарантии либо допускается указать «с даты выдачи». </w:t>
      </w:r>
    </w:p>
    <w:p w:rsidR="00B900BD" w:rsidRPr="007873B8" w:rsidRDefault="00B900BD" w:rsidP="00B900BD">
      <w:pPr>
        <w:shd w:val="clear" w:color="auto" w:fill="FFFFFF"/>
        <w:jc w:val="both"/>
        <w:rPr>
          <w:color w:val="000000"/>
          <w:sz w:val="16"/>
          <w:szCs w:val="16"/>
          <w:shd w:val="clear" w:color="auto" w:fill="FFFFFF"/>
        </w:rPr>
      </w:pPr>
      <w:r w:rsidRPr="007873B8">
        <w:rPr>
          <w:sz w:val="16"/>
          <w:szCs w:val="16"/>
          <w:vertAlign w:val="superscript"/>
        </w:rPr>
        <w:t>3</w:t>
      </w:r>
      <w:r w:rsidRPr="007873B8">
        <w:rPr>
          <w:sz w:val="16"/>
          <w:szCs w:val="16"/>
        </w:rPr>
        <w:t>Если Принципалом выступает Индивидуальный предпринимать указать ФИО, ИНН, ЕГРИП, адрес места жительства</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t xml:space="preserve">3. </w:t>
      </w:r>
      <w:proofErr w:type="gramStart"/>
      <w:r w:rsidRPr="007873B8">
        <w:rPr>
          <w:b/>
          <w:color w:val="000000"/>
          <w:shd w:val="clear" w:color="auto" w:fill="FFFFFF"/>
        </w:rPr>
        <w:t>Обстоятельствами, при наступлении которых ГАРАНТОМ выплачивается БЕНЕФИЦИАРУ Сумма Гарантии или ее часть, являются обстоятельства неисполнения, и (или) ненадлежащего исполнения ПРИНЦИПАЛОМ своих обязательств по ДОГОВОРУ, в том числе обязательств по возврату авансового платежа (в случае если выплата аванса предусмотрена ДОГОВОРОМ), по уплате неустоек (штрафов, пени), по возмещению убытков, а также частично гарантийных обязательств (в случае возникновения гарантийных обязательств  в период  срока</w:t>
      </w:r>
      <w:proofErr w:type="gramEnd"/>
      <w:r w:rsidRPr="007873B8">
        <w:rPr>
          <w:b/>
          <w:color w:val="000000"/>
          <w:shd w:val="clear" w:color="auto" w:fill="FFFFFF"/>
        </w:rPr>
        <w:t xml:space="preserve"> действия гарантии)</w:t>
      </w:r>
      <w:r w:rsidRPr="007873B8">
        <w:rPr>
          <w:b/>
          <w:color w:val="000000"/>
          <w:sz w:val="16"/>
          <w:szCs w:val="16"/>
          <w:shd w:val="clear" w:color="auto" w:fill="FFFFFF"/>
        </w:rPr>
        <w:t>4</w:t>
      </w:r>
      <w:r w:rsidRPr="007873B8">
        <w:rPr>
          <w:b/>
          <w:color w:val="000000"/>
          <w:shd w:val="clear" w:color="auto" w:fill="FFFFFF"/>
        </w:rPr>
        <w:t>.</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t xml:space="preserve">4. </w:t>
      </w:r>
      <w:r w:rsidRPr="007873B8">
        <w:rPr>
          <w:b/>
          <w:color w:val="000000"/>
          <w:shd w:val="clear" w:color="auto" w:fill="FFFFFF"/>
        </w:rPr>
        <w:t>Гарантия является безотзывной</w:t>
      </w:r>
      <w:r w:rsidRPr="007873B8">
        <w:rPr>
          <w:b/>
          <w:color w:val="000000"/>
          <w:shd w:val="clear" w:color="auto" w:fill="FFFFFF"/>
          <w:vertAlign w:val="superscript"/>
        </w:rPr>
        <w:t>5</w:t>
      </w:r>
      <w:r w:rsidRPr="007873B8">
        <w:rPr>
          <w:b/>
          <w:color w:val="000000"/>
          <w:shd w:val="clear" w:color="auto" w:fill="FFFFFF"/>
        </w:rPr>
        <w:t>.</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lastRenderedPageBreak/>
        <w:t xml:space="preserve">5. </w:t>
      </w:r>
      <w:r w:rsidRPr="007873B8">
        <w:rPr>
          <w:b/>
          <w:color w:val="000000"/>
          <w:shd w:val="clear" w:color="auto" w:fill="FFFFFF"/>
        </w:rPr>
        <w:t>БЕНЕФИЦИАР вправе представить ГАРАНТУ на бумажном носителе или в форме электронного документа требование об уплате Суммы Гарантии, в размере цены ДОГОВОРА, уменьшенном на сумму, пропорциональную объему фактически исполненных ПРИНЦИПАЛОМ обязательств, предусмотренных ДОГОВОРОМ и оплаченных БЕНЕФИЦИАРОМ, но не превышающем Сумму Гарантии (далее – Требование платежа по Гарантии или Требование).</w:t>
      </w:r>
      <w:r w:rsidRPr="007873B8">
        <w:rPr>
          <w:b/>
          <w:color w:val="000000"/>
          <w:shd w:val="clear" w:color="auto" w:fill="FFFFFF"/>
          <w:vertAlign w:val="superscript"/>
        </w:rPr>
        <w:t>6</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6. В Требовании платежа по Гарантии должно быть указано, какие обязательства ПРИНЦИПАЛА по ДОГОВОРУ, обеспеченные Гарантией, не исполнены им, с указанием обстоятельств, наступление которых влечет выплату по Гарантии,  а также платежные реквизиты БЕНЕФИЦИАРА, необходимые для осуществления ГАРАНТОМ безналичного платежа по Гарантии.</w:t>
      </w:r>
    </w:p>
    <w:p w:rsidR="00B900BD" w:rsidRPr="007873B8" w:rsidRDefault="00B900BD" w:rsidP="00B900BD">
      <w:pPr>
        <w:shd w:val="clear" w:color="auto" w:fill="FFFFFF"/>
        <w:ind w:firstLine="567"/>
        <w:jc w:val="both"/>
        <w:rPr>
          <w:b/>
          <w:color w:val="000000"/>
          <w:shd w:val="clear" w:color="auto" w:fill="FFFFFF"/>
        </w:rPr>
      </w:pPr>
      <w:r w:rsidRPr="007873B8">
        <w:rPr>
          <w:b/>
          <w:color w:val="000000"/>
          <w:shd w:val="clear" w:color="auto" w:fill="FFFFFF"/>
        </w:rPr>
        <w:t>К указанному Требованию должны быть приложены следующие документы:</w:t>
      </w:r>
      <w:r w:rsidRPr="007873B8">
        <w:rPr>
          <w:b/>
          <w:color w:val="000000"/>
          <w:shd w:val="clear" w:color="auto" w:fill="FFFFFF"/>
          <w:vertAlign w:val="superscript"/>
        </w:rPr>
        <w:t>7</w:t>
      </w:r>
    </w:p>
    <w:p w:rsidR="00B900BD" w:rsidRPr="007873B8" w:rsidRDefault="00B900BD" w:rsidP="00B900BD">
      <w:pPr>
        <w:shd w:val="clear" w:color="auto" w:fill="FFFFFF"/>
        <w:ind w:firstLine="567"/>
        <w:jc w:val="both"/>
        <w:rPr>
          <w:b/>
          <w:color w:val="000000"/>
          <w:shd w:val="clear" w:color="auto" w:fill="FFFFFF"/>
        </w:rPr>
      </w:pPr>
      <w:r w:rsidRPr="007873B8">
        <w:rPr>
          <w:b/>
          <w:color w:val="000000"/>
          <w:shd w:val="clear" w:color="auto" w:fill="FFFFFF"/>
        </w:rPr>
        <w:t>расчет суммы, включаемой в Требование платежа по Гарантии;</w:t>
      </w:r>
    </w:p>
    <w:p w:rsidR="00B900BD" w:rsidRPr="007873B8" w:rsidRDefault="00B900BD" w:rsidP="00B900BD">
      <w:pPr>
        <w:shd w:val="clear" w:color="auto" w:fill="FFFFFF"/>
        <w:ind w:firstLine="567"/>
        <w:jc w:val="both"/>
        <w:rPr>
          <w:b/>
          <w:color w:val="000000"/>
          <w:shd w:val="clear" w:color="auto" w:fill="FFFFFF"/>
        </w:rPr>
      </w:pPr>
      <w:r w:rsidRPr="007873B8">
        <w:rPr>
          <w:b/>
          <w:color w:val="000000"/>
          <w:shd w:val="clear" w:color="auto" w:fill="FFFFFF"/>
        </w:rPr>
        <w:t>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rsidR="00B900BD" w:rsidRPr="007873B8" w:rsidRDefault="00B900BD" w:rsidP="00B900BD">
      <w:pPr>
        <w:shd w:val="clear" w:color="auto" w:fill="FFFFFF"/>
        <w:ind w:firstLine="567"/>
        <w:jc w:val="both"/>
        <w:rPr>
          <w:b/>
          <w:color w:val="000000"/>
          <w:shd w:val="clear" w:color="auto" w:fill="FFFFFF"/>
        </w:rPr>
      </w:pPr>
      <w:r w:rsidRPr="007873B8">
        <w:rPr>
          <w:b/>
          <w:color w:val="000000"/>
          <w:shd w:val="clear" w:color="auto" w:fill="FFFFFF"/>
        </w:rPr>
        <w:t>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rsidR="00B900BD" w:rsidRPr="007873B8" w:rsidRDefault="00B900BD" w:rsidP="00B900BD">
      <w:pPr>
        <w:shd w:val="clear" w:color="auto" w:fill="FFFFFF"/>
        <w:ind w:firstLine="567"/>
        <w:jc w:val="both"/>
        <w:rPr>
          <w:b/>
          <w:color w:val="000000"/>
          <w:shd w:val="clear" w:color="auto" w:fill="FFFFFF"/>
        </w:rPr>
      </w:pPr>
      <w:r w:rsidRPr="007873B8">
        <w:rPr>
          <w:b/>
          <w:color w:val="000000"/>
          <w:shd w:val="clear" w:color="auto" w:fill="FFFFFF"/>
        </w:rPr>
        <w:t>документ, подтверждающий полномочия лица, подписавшего Требование платежа по Гарантии (доверенность) (в случае, если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7. Требование платежа по Гарантии должно быть получено ГАРАНТОМ с приложением указанных в пункте 6 Гарантии документов по адресу</w:t>
      </w:r>
      <w:r w:rsidRPr="007873B8">
        <w:rPr>
          <w:color w:val="000000"/>
          <w:shd w:val="clear" w:color="auto" w:fill="FFFFFF"/>
          <w:vertAlign w:val="superscript"/>
        </w:rPr>
        <w:t>8</w:t>
      </w:r>
      <w:r w:rsidRPr="007873B8">
        <w:rPr>
          <w:color w:val="000000"/>
          <w:shd w:val="clear" w:color="auto" w:fill="FFFFFF"/>
        </w:rPr>
        <w:t xml:space="preserve">: _____________________________ или на электронный адрес: ____________________________ с приложением </w:t>
      </w:r>
      <w:proofErr w:type="gramStart"/>
      <w:r w:rsidRPr="007873B8">
        <w:rPr>
          <w:color w:val="000000"/>
          <w:shd w:val="clear" w:color="auto" w:fill="FFFFFF"/>
        </w:rPr>
        <w:t>скан-копий</w:t>
      </w:r>
      <w:proofErr w:type="gramEnd"/>
      <w:r w:rsidRPr="007873B8">
        <w:rPr>
          <w:color w:val="000000"/>
          <w:shd w:val="clear" w:color="auto" w:fill="FFFFFF"/>
        </w:rPr>
        <w:t xml:space="preserve"> документов, указанных в п.6. Гарантии.</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 </w:t>
      </w:r>
    </w:p>
    <w:p w:rsidR="00B900BD" w:rsidRPr="007873B8" w:rsidRDefault="00B900BD" w:rsidP="00B900BD">
      <w:pPr>
        <w:shd w:val="clear" w:color="auto" w:fill="FFFFFF"/>
        <w:ind w:firstLine="567"/>
        <w:jc w:val="both"/>
        <w:rPr>
          <w:color w:val="000000"/>
          <w:shd w:val="clear" w:color="auto" w:fill="FFFFFF"/>
        </w:rPr>
      </w:pPr>
    </w:p>
    <w:p w:rsidR="00B900BD" w:rsidRPr="007873B8" w:rsidRDefault="00B900BD" w:rsidP="00B900BD">
      <w:pPr>
        <w:spacing w:after="60"/>
        <w:jc w:val="both"/>
        <w:rPr>
          <w:i/>
          <w:sz w:val="20"/>
          <w:szCs w:val="20"/>
        </w:rPr>
      </w:pPr>
      <w:r w:rsidRPr="007873B8">
        <w:rPr>
          <w:sz w:val="20"/>
          <w:szCs w:val="20"/>
          <w:vertAlign w:val="superscript"/>
        </w:rPr>
        <w:t>4</w:t>
      </w:r>
      <w:r w:rsidRPr="007873B8">
        <w:rPr>
          <w:sz w:val="20"/>
          <w:szCs w:val="20"/>
        </w:rPr>
        <w:t xml:space="preserve"> </w:t>
      </w:r>
      <w:r w:rsidRPr="007873B8">
        <w:rPr>
          <w:i/>
          <w:sz w:val="20"/>
          <w:szCs w:val="20"/>
        </w:rPr>
        <w:t>Обязательства ПРИНЦИПАЛА, изложенные в п. 3, обязательны для включения в Гарантию (требование Документации</w:t>
      </w:r>
      <w:proofErr w:type="gramStart"/>
      <w:r w:rsidRPr="007873B8">
        <w:rPr>
          <w:i/>
          <w:sz w:val="20"/>
          <w:szCs w:val="20"/>
        </w:rPr>
        <w:t xml:space="preserve"> )</w:t>
      </w:r>
      <w:proofErr w:type="gramEnd"/>
      <w:r w:rsidRPr="007873B8">
        <w:rPr>
          <w:i/>
          <w:sz w:val="20"/>
          <w:szCs w:val="20"/>
        </w:rPr>
        <w:t xml:space="preserve">   </w:t>
      </w:r>
    </w:p>
    <w:p w:rsidR="00B900BD" w:rsidRPr="007873B8" w:rsidRDefault="00B900BD" w:rsidP="00B900BD">
      <w:pPr>
        <w:spacing w:after="60"/>
        <w:jc w:val="both"/>
        <w:rPr>
          <w:i/>
          <w:sz w:val="20"/>
          <w:szCs w:val="20"/>
        </w:rPr>
      </w:pPr>
      <w:r w:rsidRPr="007873B8">
        <w:rPr>
          <w:i/>
          <w:sz w:val="20"/>
          <w:szCs w:val="20"/>
          <w:vertAlign w:val="superscript"/>
        </w:rPr>
        <w:t>5</w:t>
      </w:r>
      <w:r w:rsidRPr="007873B8">
        <w:rPr>
          <w:i/>
          <w:sz w:val="20"/>
          <w:szCs w:val="20"/>
        </w:rPr>
        <w:t xml:space="preserve"> Обязательно для включения в Гарантию (требование Документации)</w:t>
      </w:r>
    </w:p>
    <w:p w:rsidR="00B900BD" w:rsidRPr="007873B8" w:rsidRDefault="00B900BD" w:rsidP="00B900BD">
      <w:pPr>
        <w:spacing w:after="60"/>
        <w:jc w:val="both"/>
        <w:rPr>
          <w:i/>
          <w:sz w:val="20"/>
          <w:szCs w:val="20"/>
        </w:rPr>
      </w:pPr>
      <w:proofErr w:type="gramStart"/>
      <w:r w:rsidRPr="007873B8">
        <w:rPr>
          <w:i/>
          <w:sz w:val="20"/>
          <w:szCs w:val="20"/>
          <w:vertAlign w:val="superscript"/>
        </w:rPr>
        <w:t>6</w:t>
      </w:r>
      <w:r w:rsidRPr="007873B8">
        <w:rPr>
          <w:i/>
          <w:sz w:val="20"/>
          <w:szCs w:val="20"/>
        </w:rPr>
        <w:t xml:space="preserve"> Обязательно для включения в Гарантию (требование Документации</w:t>
      </w:r>
      <w:proofErr w:type="gramEnd"/>
    </w:p>
    <w:p w:rsidR="00B900BD" w:rsidRPr="007873B8" w:rsidRDefault="00B900BD" w:rsidP="00B900BD">
      <w:pPr>
        <w:spacing w:after="60"/>
        <w:jc w:val="both"/>
        <w:rPr>
          <w:i/>
          <w:sz w:val="20"/>
          <w:szCs w:val="20"/>
        </w:rPr>
      </w:pPr>
      <w:r w:rsidRPr="007873B8">
        <w:rPr>
          <w:i/>
          <w:sz w:val="20"/>
          <w:szCs w:val="20"/>
          <w:vertAlign w:val="superscript"/>
        </w:rPr>
        <w:t>7</w:t>
      </w:r>
      <w:r w:rsidRPr="007873B8">
        <w:rPr>
          <w:i/>
          <w:sz w:val="20"/>
          <w:szCs w:val="20"/>
        </w:rPr>
        <w:t xml:space="preserve"> Перечень документов прилагаемый к Требованию является исчерпывающим, обязательно для включения в Гарантию (требование Документации</w:t>
      </w:r>
      <w:proofErr w:type="gramStart"/>
      <w:r w:rsidRPr="007873B8">
        <w:rPr>
          <w:i/>
          <w:sz w:val="20"/>
          <w:szCs w:val="20"/>
        </w:rPr>
        <w:t xml:space="preserve"> )</w:t>
      </w:r>
      <w:proofErr w:type="gramEnd"/>
      <w:r w:rsidRPr="007873B8">
        <w:rPr>
          <w:i/>
          <w:sz w:val="20"/>
          <w:szCs w:val="20"/>
        </w:rPr>
        <w:t xml:space="preserve">   </w:t>
      </w:r>
    </w:p>
    <w:p w:rsidR="00B900BD" w:rsidRPr="007873B8" w:rsidRDefault="00B900BD" w:rsidP="00B900BD">
      <w:pPr>
        <w:spacing w:after="60"/>
        <w:jc w:val="both"/>
        <w:rPr>
          <w:color w:val="000000"/>
          <w:shd w:val="clear" w:color="auto" w:fill="FFFFFF"/>
        </w:rPr>
      </w:pPr>
      <w:r w:rsidRPr="007873B8">
        <w:rPr>
          <w:sz w:val="20"/>
          <w:szCs w:val="20"/>
          <w:vertAlign w:val="superscript"/>
        </w:rPr>
        <w:t>8</w:t>
      </w:r>
      <w:proofErr w:type="gramStart"/>
      <w:r w:rsidRPr="007873B8">
        <w:rPr>
          <w:sz w:val="20"/>
          <w:szCs w:val="20"/>
        </w:rPr>
        <w:t xml:space="preserve"> Р</w:t>
      </w:r>
      <w:proofErr w:type="gramEnd"/>
      <w:r w:rsidRPr="007873B8">
        <w:rPr>
          <w:sz w:val="20"/>
          <w:szCs w:val="20"/>
        </w:rPr>
        <w:t>екомендуется помимо почтового адреса по месту нахождения Головного офиса ГАРАНТА (если город местонахождения  ГАРАНТА отличен от местонахождения БЕНЕФИЦИАРА) дополнительно указывать почтовый адрес филиала (представительства) ГАРАНТА в городе Санкт-Петербург (при наличии).</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t xml:space="preserve">8. </w:t>
      </w:r>
      <w:r w:rsidRPr="007873B8">
        <w:rPr>
          <w:b/>
          <w:color w:val="000000"/>
          <w:shd w:val="clear" w:color="auto" w:fill="FFFFFF"/>
        </w:rPr>
        <w:t>ГАРАНТ в течение 5 (Пяти) рабочих дней со дня, следующего за днем получения Требования платежа по Гарантии со всеми приложенными к нему документами, обязан удовлетворить Требование БЕНЕФИЦИАРА, либо направить БЕНЕФИЦИАРУ мотивированный отказ.</w:t>
      </w:r>
      <w:r w:rsidRPr="007873B8">
        <w:rPr>
          <w:b/>
          <w:color w:val="000000"/>
          <w:shd w:val="clear" w:color="auto" w:fill="FFFFFF"/>
          <w:vertAlign w:val="superscript"/>
        </w:rPr>
        <w:t>9</w:t>
      </w:r>
    </w:p>
    <w:p w:rsidR="00B900BD" w:rsidRPr="007873B8" w:rsidRDefault="00B900BD" w:rsidP="00B900BD">
      <w:pPr>
        <w:shd w:val="clear" w:color="auto" w:fill="FFFFFF"/>
        <w:jc w:val="both"/>
        <w:rPr>
          <w:color w:val="000000"/>
          <w:shd w:val="clear" w:color="auto" w:fill="FFFFFF"/>
        </w:rPr>
      </w:pPr>
      <w:r w:rsidRPr="007873B8">
        <w:rPr>
          <w:color w:val="000000"/>
          <w:shd w:val="clear" w:color="auto" w:fill="FFFFFF"/>
        </w:rPr>
        <w:t xml:space="preserve">    ГАРАНТ отказывает БЕНЕФИЦИАРУ в удовлетворении его Требования, если это Требование или приложенные к нему документы не соответствуют условиям Гарантии либо </w:t>
      </w:r>
      <w:r w:rsidRPr="007873B8">
        <w:t>представлены</w:t>
      </w:r>
      <w:r w:rsidRPr="007873B8">
        <w:rPr>
          <w:color w:val="000000"/>
          <w:shd w:val="clear" w:color="auto" w:fill="FFFFFF"/>
        </w:rPr>
        <w:t xml:space="preserve"> ГАРАНТУ по окончании срока действия Гарантии. </w:t>
      </w:r>
      <w:r w:rsidRPr="007873B8">
        <w:t xml:space="preserve">ГАРАНТ должен уведомить об этом БЕНЕФИЦИАРА в течение 5 (пяти) рабочих дней </w:t>
      </w:r>
      <w:r w:rsidRPr="007873B8">
        <w:rPr>
          <w:color w:val="000000"/>
          <w:shd w:val="clear" w:color="auto" w:fill="FFFFFF"/>
        </w:rPr>
        <w:t>со дня, следующего за днем получения Требования и вышеуказанных документов</w:t>
      </w:r>
      <w:r w:rsidRPr="007873B8">
        <w:t>, указав причину отказа.</w:t>
      </w:r>
    </w:p>
    <w:p w:rsidR="00B900BD" w:rsidRPr="007873B8" w:rsidRDefault="00B900BD" w:rsidP="00B900BD">
      <w:pPr>
        <w:shd w:val="clear" w:color="auto" w:fill="FFFFFF"/>
        <w:ind w:firstLine="567"/>
        <w:jc w:val="both"/>
        <w:rPr>
          <w:color w:val="000000"/>
          <w:shd w:val="clear" w:color="auto" w:fill="FFFFFF"/>
        </w:rPr>
      </w:pPr>
      <w:r w:rsidRPr="007873B8">
        <w:t xml:space="preserve">По истечении указанного срока, при отсутствии оснований для отказа в удовлетворении Требования </w:t>
      </w:r>
      <w:r w:rsidRPr="007873B8">
        <w:rPr>
          <w:color w:val="000000"/>
          <w:shd w:val="clear" w:color="auto" w:fill="FFFFFF"/>
        </w:rPr>
        <w:t>БЕНЕФИЦИАРА</w:t>
      </w:r>
      <w:r w:rsidRPr="007873B8">
        <w:t xml:space="preserve"> </w:t>
      </w:r>
      <w:r w:rsidRPr="007873B8">
        <w:rPr>
          <w:color w:val="000000"/>
          <w:shd w:val="clear" w:color="auto" w:fill="FFFFFF"/>
        </w:rPr>
        <w:t>ГАРАНТ</w:t>
      </w:r>
      <w:r w:rsidRPr="007873B8">
        <w:t xml:space="preserve"> обязан произвести платеж по Гарантии.</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9. Обязательства ГАРАНТА перед БЕНЕФИЦИАРОМ ограничиваются Суммой Гарантии.</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t>10.</w:t>
      </w:r>
      <w:r w:rsidRPr="007873B8">
        <w:rPr>
          <w:b/>
          <w:color w:val="000000"/>
          <w:shd w:val="clear" w:color="auto" w:fill="FFFFFF"/>
        </w:rPr>
        <w:t>Ответственность ГАРАНТА перед БЕНЕФИЦИАРОМ за невыполнение или ненадлежащее выполнение ГАРАНТОМ обязательства по Гарантии не ограничивается суммой, на которую выдана Гарантия.</w:t>
      </w:r>
      <w:r w:rsidRPr="007873B8">
        <w:rPr>
          <w:b/>
          <w:color w:val="000000"/>
          <w:shd w:val="clear" w:color="auto" w:fill="FFFFFF"/>
          <w:vertAlign w:val="superscript"/>
        </w:rPr>
        <w:t>1</w:t>
      </w:r>
      <w:r w:rsidRPr="007873B8">
        <w:rPr>
          <w:b/>
          <w:color w:val="000000"/>
          <w:sz w:val="16"/>
          <w:szCs w:val="16"/>
          <w:shd w:val="clear" w:color="auto" w:fill="FFFFFF"/>
        </w:rPr>
        <w:t>0</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11. БЕНЕФИЦИАР имеет право передать права требования по Гарантии при перемене БЕНЕФИЦИАРА в случаях, предусмотренных законодательством Российской Федерации, с предварительным извещением об этом ГАРАНТА.</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lastRenderedPageBreak/>
        <w:t xml:space="preserve">12. </w:t>
      </w:r>
      <w:r w:rsidRPr="007873B8">
        <w:rPr>
          <w:b/>
          <w:color w:val="000000"/>
          <w:shd w:val="clear" w:color="auto" w:fill="FFFFFF"/>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денежной суммы, подлежащей уплате, за каждый календарный день просрочки.</w:t>
      </w:r>
      <w:r w:rsidRPr="007873B8">
        <w:rPr>
          <w:b/>
          <w:color w:val="000000"/>
          <w:shd w:val="clear" w:color="auto" w:fill="FFFFFF"/>
          <w:vertAlign w:val="superscript"/>
        </w:rPr>
        <w:t>1</w:t>
      </w:r>
      <w:r w:rsidRPr="007873B8">
        <w:rPr>
          <w:b/>
          <w:color w:val="000000"/>
          <w:sz w:val="16"/>
          <w:szCs w:val="16"/>
          <w:shd w:val="clear" w:color="auto" w:fill="FFFFFF"/>
        </w:rPr>
        <w:t>1</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t xml:space="preserve">13. </w:t>
      </w:r>
      <w:r w:rsidRPr="007873B8">
        <w:rPr>
          <w:b/>
          <w:color w:val="000000"/>
          <w:shd w:val="clear" w:color="auto" w:fill="FFFFFF"/>
        </w:rPr>
        <w:t xml:space="preserve">Обязательства ГАРАНТА по Гарантии являются надлежаще исполненными </w:t>
      </w:r>
      <w:proofErr w:type="gramStart"/>
      <w:r w:rsidRPr="007873B8">
        <w:rPr>
          <w:b/>
          <w:color w:val="000000"/>
          <w:shd w:val="clear" w:color="auto" w:fill="FFFFFF"/>
        </w:rPr>
        <w:t>с даты</w:t>
      </w:r>
      <w:proofErr w:type="gramEnd"/>
      <w:r w:rsidRPr="007873B8">
        <w:rPr>
          <w:b/>
          <w:color w:val="000000"/>
          <w:shd w:val="clear" w:color="auto" w:fill="FFFFFF"/>
        </w:rPr>
        <w:t xml:space="preserve"> фактического поступления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Расходы, возникающие в связи с перечислением денежных средств ГАРАНТОМ по Гарантии, несет ГАРАНТ.</w:t>
      </w:r>
      <w:r w:rsidRPr="007873B8">
        <w:rPr>
          <w:b/>
          <w:color w:val="000000"/>
          <w:sz w:val="16"/>
          <w:szCs w:val="16"/>
          <w:shd w:val="clear" w:color="auto" w:fill="FFFFFF"/>
          <w:vertAlign w:val="superscript"/>
        </w:rPr>
        <w:t>1</w:t>
      </w:r>
      <w:r w:rsidRPr="007873B8">
        <w:rPr>
          <w:b/>
          <w:color w:val="000000"/>
          <w:sz w:val="16"/>
          <w:szCs w:val="16"/>
          <w:shd w:val="clear" w:color="auto" w:fill="FFFFFF"/>
        </w:rPr>
        <w:t>2</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14. Обязательства ГАРАНТА перед БЕНЕФИЦИАРОМ по Гарантии прекращаются:</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1) уплатой БЕНЕФИЦИАРУ суммы, на которую выдана Гарантия;</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2) окончанием определенного в Гарантии срока, на который она выдана;</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3) вследствие отказа БЕНЕФИЦИАРА от своих прав по Гарантии (при этом БЕНЕФИЦИАР считается отказавшимся от своих прав по Гарантии только в случае направления БЕНЕФИЦИАРОМ ГАРАНТУ соответствующего письменного уведомления);</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4) по соглашению гаранта с БЕНЕФИЦИАРОМ о прекращении этого обязательства.</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t xml:space="preserve">15. </w:t>
      </w:r>
      <w:r w:rsidRPr="007873B8">
        <w:rPr>
          <w:b/>
          <w:color w:val="000000"/>
          <w:shd w:val="clear" w:color="auto" w:fill="FFFFFF"/>
        </w:rPr>
        <w:t>Гарантия предоставлена под отлагательным условием, а именно: при условии заключения между ГАРАНТОМ и ПРИНЦИПАЛОМ Договора о предоставлении гарантии по обязательствам ПРИНЦИПАЛА, возникшим из ДОГОВОРА, в случае предоставления Гарантии в качестве обеспечения исполнения ДОГОВОРА.</w:t>
      </w:r>
      <w:r w:rsidRPr="007873B8">
        <w:rPr>
          <w:b/>
          <w:color w:val="000000"/>
          <w:sz w:val="16"/>
          <w:szCs w:val="16"/>
          <w:shd w:val="clear" w:color="auto" w:fill="FFFFFF"/>
          <w:vertAlign w:val="superscript"/>
        </w:rPr>
        <w:t>1</w:t>
      </w:r>
      <w:r w:rsidRPr="007873B8">
        <w:rPr>
          <w:b/>
          <w:color w:val="000000"/>
          <w:sz w:val="16"/>
          <w:szCs w:val="16"/>
          <w:shd w:val="clear" w:color="auto" w:fill="FFFFFF"/>
        </w:rPr>
        <w:t>3</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t xml:space="preserve">16. </w:t>
      </w:r>
      <w:r w:rsidRPr="007873B8">
        <w:rPr>
          <w:b/>
          <w:color w:val="000000"/>
          <w:shd w:val="clear" w:color="auto" w:fill="FFFFFF"/>
        </w:rPr>
        <w:t xml:space="preserve">ГАРАНТ соглашается, что БЕНЕФИЦИАР имеет право на бесспорное списание денежных средств со счета ГАРАНТА, если ГАРАНТОМ в срок не более чем 5 (Пять) рабочих дней не исполнено Требование платежа по Гарантии, направленное до окончания срока действия Гарантии. </w:t>
      </w:r>
      <w:r w:rsidRPr="007873B8">
        <w:rPr>
          <w:b/>
          <w:color w:val="000000"/>
          <w:shd w:val="clear" w:color="auto" w:fill="FFFFFF"/>
          <w:vertAlign w:val="superscript"/>
        </w:rPr>
        <w:t>1</w:t>
      </w:r>
      <w:r w:rsidRPr="007873B8">
        <w:rPr>
          <w:b/>
          <w:color w:val="000000"/>
          <w:sz w:val="16"/>
          <w:szCs w:val="16"/>
          <w:shd w:val="clear" w:color="auto" w:fill="FFFFFF"/>
        </w:rPr>
        <w:t>4</w:t>
      </w:r>
    </w:p>
    <w:p w:rsidR="00B900BD" w:rsidRPr="007873B8" w:rsidRDefault="00B900BD" w:rsidP="00B900BD">
      <w:pPr>
        <w:shd w:val="clear" w:color="auto" w:fill="FFFFFF"/>
        <w:ind w:firstLine="567"/>
        <w:jc w:val="both"/>
        <w:rPr>
          <w:color w:val="000000"/>
          <w:shd w:val="clear" w:color="auto" w:fill="FFFFFF"/>
        </w:rPr>
      </w:pPr>
    </w:p>
    <w:p w:rsidR="00B900BD" w:rsidRPr="007873B8" w:rsidRDefault="00B900BD" w:rsidP="00B900BD">
      <w:pPr>
        <w:spacing w:after="60"/>
        <w:jc w:val="both"/>
        <w:rPr>
          <w:i/>
          <w:sz w:val="20"/>
          <w:szCs w:val="20"/>
        </w:rPr>
      </w:pPr>
      <w:r w:rsidRPr="007873B8">
        <w:rPr>
          <w:i/>
          <w:sz w:val="20"/>
          <w:szCs w:val="20"/>
          <w:vertAlign w:val="superscript"/>
        </w:rPr>
        <w:t>9</w:t>
      </w:r>
      <w:r w:rsidRPr="007873B8">
        <w:rPr>
          <w:i/>
          <w:sz w:val="20"/>
          <w:szCs w:val="20"/>
        </w:rPr>
        <w:t xml:space="preserve"> Обязательно для включения в Гарантию (требование Документации)</w:t>
      </w:r>
    </w:p>
    <w:p w:rsidR="00B900BD" w:rsidRPr="007873B8" w:rsidRDefault="00B900BD" w:rsidP="00B900BD">
      <w:pPr>
        <w:spacing w:after="60"/>
        <w:jc w:val="both"/>
        <w:rPr>
          <w:i/>
          <w:sz w:val="20"/>
          <w:szCs w:val="20"/>
        </w:rPr>
      </w:pPr>
      <w:r w:rsidRPr="007873B8">
        <w:rPr>
          <w:i/>
          <w:sz w:val="20"/>
          <w:szCs w:val="20"/>
          <w:vertAlign w:val="superscript"/>
        </w:rPr>
        <w:t>1</w:t>
      </w:r>
      <w:r w:rsidRPr="007873B8">
        <w:rPr>
          <w:i/>
          <w:sz w:val="16"/>
          <w:szCs w:val="16"/>
        </w:rPr>
        <w:t>0</w:t>
      </w:r>
      <w:r w:rsidRPr="007873B8">
        <w:rPr>
          <w:i/>
          <w:sz w:val="20"/>
          <w:szCs w:val="20"/>
        </w:rPr>
        <w:t xml:space="preserve"> Обязательно для включения в Гарантию (требование Документации)</w:t>
      </w:r>
    </w:p>
    <w:p w:rsidR="00B900BD" w:rsidRPr="007873B8" w:rsidRDefault="00B900BD" w:rsidP="00B900BD">
      <w:pPr>
        <w:spacing w:after="60"/>
        <w:jc w:val="both"/>
        <w:rPr>
          <w:i/>
          <w:sz w:val="20"/>
          <w:szCs w:val="20"/>
        </w:rPr>
      </w:pPr>
      <w:r w:rsidRPr="007873B8">
        <w:rPr>
          <w:i/>
          <w:sz w:val="20"/>
          <w:szCs w:val="20"/>
          <w:vertAlign w:val="superscript"/>
        </w:rPr>
        <w:t>1</w:t>
      </w:r>
      <w:r w:rsidRPr="007873B8">
        <w:rPr>
          <w:i/>
          <w:sz w:val="16"/>
          <w:szCs w:val="16"/>
        </w:rPr>
        <w:t>1</w:t>
      </w:r>
      <w:r w:rsidRPr="007873B8">
        <w:rPr>
          <w:i/>
          <w:sz w:val="20"/>
          <w:szCs w:val="20"/>
        </w:rPr>
        <w:t xml:space="preserve">  Обязательно для включения в Гарантию (требование Документации)</w:t>
      </w:r>
    </w:p>
    <w:p w:rsidR="00B900BD" w:rsidRPr="007873B8" w:rsidRDefault="00B900BD" w:rsidP="00B900BD">
      <w:pPr>
        <w:spacing w:after="60"/>
        <w:jc w:val="both"/>
        <w:rPr>
          <w:i/>
          <w:sz w:val="20"/>
          <w:szCs w:val="20"/>
        </w:rPr>
      </w:pPr>
      <w:r w:rsidRPr="007873B8">
        <w:rPr>
          <w:i/>
          <w:sz w:val="20"/>
          <w:szCs w:val="20"/>
          <w:vertAlign w:val="superscript"/>
        </w:rPr>
        <w:t>1</w:t>
      </w:r>
      <w:r w:rsidRPr="007873B8">
        <w:rPr>
          <w:i/>
          <w:sz w:val="16"/>
          <w:szCs w:val="16"/>
        </w:rPr>
        <w:t>2</w:t>
      </w:r>
      <w:r w:rsidRPr="007873B8">
        <w:rPr>
          <w:i/>
          <w:sz w:val="20"/>
          <w:szCs w:val="20"/>
        </w:rPr>
        <w:t xml:space="preserve"> Обязательно для включения в Гарантию (требование Документации)</w:t>
      </w:r>
    </w:p>
    <w:p w:rsidR="00B900BD" w:rsidRPr="007873B8" w:rsidRDefault="00B900BD" w:rsidP="00B900BD">
      <w:pPr>
        <w:spacing w:after="60"/>
        <w:jc w:val="both"/>
        <w:rPr>
          <w:i/>
          <w:sz w:val="20"/>
          <w:szCs w:val="20"/>
        </w:rPr>
      </w:pPr>
      <w:r w:rsidRPr="007873B8">
        <w:rPr>
          <w:i/>
          <w:sz w:val="20"/>
          <w:szCs w:val="20"/>
          <w:vertAlign w:val="superscript"/>
        </w:rPr>
        <w:t>1</w:t>
      </w:r>
      <w:r w:rsidRPr="007873B8">
        <w:rPr>
          <w:i/>
          <w:sz w:val="16"/>
          <w:szCs w:val="16"/>
        </w:rPr>
        <w:t>3</w:t>
      </w:r>
      <w:r w:rsidRPr="007873B8">
        <w:rPr>
          <w:i/>
          <w:sz w:val="20"/>
          <w:szCs w:val="20"/>
        </w:rPr>
        <w:t xml:space="preserve"> Обязательно для включения в Гарантию (требование Документации)</w:t>
      </w:r>
    </w:p>
    <w:p w:rsidR="00B900BD" w:rsidRPr="007873B8" w:rsidRDefault="00B900BD" w:rsidP="00B900BD">
      <w:pPr>
        <w:spacing w:after="60"/>
        <w:jc w:val="both"/>
        <w:rPr>
          <w:i/>
          <w:sz w:val="20"/>
          <w:szCs w:val="20"/>
        </w:rPr>
      </w:pPr>
      <w:r w:rsidRPr="007873B8">
        <w:rPr>
          <w:i/>
          <w:sz w:val="20"/>
          <w:szCs w:val="20"/>
          <w:vertAlign w:val="superscript"/>
        </w:rPr>
        <w:t>1</w:t>
      </w:r>
      <w:r w:rsidRPr="007873B8">
        <w:rPr>
          <w:i/>
          <w:sz w:val="16"/>
          <w:szCs w:val="16"/>
        </w:rPr>
        <w:t xml:space="preserve">4 </w:t>
      </w:r>
      <w:r w:rsidRPr="007873B8">
        <w:rPr>
          <w:i/>
          <w:sz w:val="20"/>
          <w:szCs w:val="20"/>
        </w:rPr>
        <w:t>Обязательно для включения в Гарантию (требование Документации)</w:t>
      </w:r>
    </w:p>
    <w:p w:rsidR="00B900BD" w:rsidRPr="007873B8" w:rsidRDefault="00B900BD" w:rsidP="00B900BD">
      <w:pPr>
        <w:shd w:val="clear" w:color="auto" w:fill="FFFFFF"/>
        <w:ind w:firstLine="567"/>
        <w:jc w:val="both"/>
        <w:rPr>
          <w:color w:val="000000"/>
          <w:shd w:val="clear" w:color="auto" w:fill="FFFFFF"/>
        </w:rPr>
      </w:pPr>
    </w:p>
    <w:p w:rsidR="00B900BD" w:rsidRPr="007873B8" w:rsidRDefault="00B900BD" w:rsidP="00B900BD">
      <w:pPr>
        <w:shd w:val="clear" w:color="auto" w:fill="FFFFFF"/>
        <w:ind w:firstLine="567"/>
        <w:jc w:val="both"/>
        <w:rPr>
          <w:color w:val="000000"/>
          <w:shd w:val="clear" w:color="auto" w:fill="FFFFFF"/>
        </w:rPr>
      </w:pP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t xml:space="preserve">17. </w:t>
      </w:r>
      <w:r w:rsidRPr="007873B8">
        <w:rPr>
          <w:b/>
          <w:color w:val="000000"/>
          <w:shd w:val="clear" w:color="auto" w:fill="FFFFFF"/>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г. Санкт-Петербурга и Ленинградской области.</w:t>
      </w:r>
      <w:r w:rsidRPr="007873B8">
        <w:rPr>
          <w:b/>
          <w:color w:val="000000"/>
          <w:shd w:val="clear" w:color="auto" w:fill="FFFFFF"/>
          <w:vertAlign w:val="superscript"/>
        </w:rPr>
        <w:t>1</w:t>
      </w:r>
      <w:r w:rsidRPr="007873B8">
        <w:rPr>
          <w:b/>
          <w:color w:val="000000"/>
          <w:sz w:val="16"/>
          <w:szCs w:val="16"/>
          <w:shd w:val="clear" w:color="auto" w:fill="FFFFFF"/>
        </w:rPr>
        <w:t>5</w:t>
      </w:r>
    </w:p>
    <w:p w:rsidR="00B900BD" w:rsidRPr="007873B8" w:rsidRDefault="00B900BD" w:rsidP="00B900BD">
      <w:pPr>
        <w:shd w:val="clear" w:color="auto" w:fill="FFFFFF"/>
        <w:ind w:firstLine="567"/>
        <w:jc w:val="both"/>
        <w:rPr>
          <w:b/>
          <w:color w:val="000000"/>
          <w:shd w:val="clear" w:color="auto" w:fill="FFFFFF"/>
        </w:rPr>
      </w:pPr>
      <w:r w:rsidRPr="007873B8">
        <w:rPr>
          <w:color w:val="000000"/>
          <w:shd w:val="clear" w:color="auto" w:fill="FFFFFF"/>
        </w:rPr>
        <w:t xml:space="preserve">18. </w:t>
      </w:r>
      <w:r w:rsidRPr="007873B8">
        <w:rPr>
          <w:b/>
          <w:color w:val="000000"/>
          <w:shd w:val="clear" w:color="auto" w:fill="FFFFFF"/>
        </w:rPr>
        <w:t>Гарант согласен с тем, что изменения, вносимые в ДОГОВОР, не освобождают ГАРАНТА от исполнения обязательств по Гарантии.</w:t>
      </w:r>
      <w:r w:rsidRPr="007873B8">
        <w:rPr>
          <w:b/>
          <w:color w:val="000000"/>
          <w:shd w:val="clear" w:color="auto" w:fill="FFFFFF"/>
          <w:vertAlign w:val="superscript"/>
        </w:rPr>
        <w:t>1</w:t>
      </w:r>
      <w:r w:rsidRPr="007873B8">
        <w:rPr>
          <w:b/>
          <w:color w:val="000000"/>
          <w:sz w:val="16"/>
          <w:szCs w:val="16"/>
          <w:shd w:val="clear" w:color="auto" w:fill="FFFFFF"/>
        </w:rPr>
        <w:t>6</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19. Настоящая Гарантия может быть изменена ГАРАНТОМ без согласия БЕНЕФИЦИАРА только в части увеличения суммы и срока действия Гарантии путем выпуска дополнения к Гарантии, такое изменение производится в форме, в которой выдана Гарантия. Иные изменения Гарантии допускаются только с согласия БЕНЕФИЦИАРА.</w:t>
      </w:r>
    </w:p>
    <w:p w:rsidR="00B900BD" w:rsidRPr="007873B8" w:rsidRDefault="00B900BD" w:rsidP="00B900BD">
      <w:pPr>
        <w:shd w:val="clear" w:color="auto" w:fill="FFFFFF"/>
        <w:ind w:firstLine="567"/>
        <w:jc w:val="both"/>
        <w:rPr>
          <w:color w:val="000000"/>
          <w:shd w:val="clear" w:color="auto" w:fill="FFFFFF"/>
        </w:rPr>
      </w:pPr>
      <w:r w:rsidRPr="007873B8">
        <w:rPr>
          <w:color w:val="000000"/>
          <w:shd w:val="clear" w:color="auto" w:fill="FFFFFF"/>
        </w:rPr>
        <w:t>20. Сведения о ПРИНЦИПАЛЕ в объеме, определенном статьей 4 Федерального закона от 30 декабря 2004г. №218-ФЗ «О кредитных историях» передаются ГАРАНТОМ в бюро кредитных историй.</w:t>
      </w:r>
    </w:p>
    <w:tbl>
      <w:tblPr>
        <w:tblStyle w:val="NormalTablePHPDOCX"/>
        <w:tblW w:w="5000" w:type="pct"/>
        <w:jc w:val="center"/>
        <w:tblInd w:w="0" w:type="dxa"/>
        <w:shd w:val="clear" w:color="auto" w:fill="FFFFFF"/>
        <w:tblLook w:val="04A0" w:firstRow="1" w:lastRow="0" w:firstColumn="1" w:lastColumn="0" w:noHBand="0" w:noVBand="1"/>
      </w:tblPr>
      <w:tblGrid>
        <w:gridCol w:w="4094"/>
        <w:gridCol w:w="3070"/>
        <w:gridCol w:w="3070"/>
      </w:tblGrid>
      <w:tr w:rsidR="00B900BD" w:rsidRPr="007873B8" w:rsidTr="008E1CC1">
        <w:trPr>
          <w:jc w:val="center"/>
        </w:trPr>
        <w:tc>
          <w:tcPr>
            <w:tcW w:w="20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B900BD" w:rsidRPr="007873B8" w:rsidRDefault="00B900BD" w:rsidP="008E1CC1">
            <w:pPr>
              <w:shd w:val="clear" w:color="auto" w:fill="FFFFFF"/>
              <w:ind w:firstLine="567"/>
              <w:jc w:val="both"/>
              <w:rPr>
                <w:color w:val="000000"/>
                <w:shd w:val="clear" w:color="auto" w:fill="FFFFFF"/>
              </w:rPr>
            </w:pPr>
          </w:p>
        </w:tc>
        <w:tc>
          <w:tcPr>
            <w:tcW w:w="15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B900BD" w:rsidRPr="007873B8" w:rsidRDefault="00B900BD" w:rsidP="008E1CC1">
            <w:pPr>
              <w:shd w:val="clear" w:color="auto" w:fill="FFFFFF"/>
              <w:ind w:firstLine="567"/>
              <w:jc w:val="both"/>
              <w:rPr>
                <w:color w:val="000000"/>
                <w:shd w:val="clear" w:color="auto" w:fill="FFFFFF"/>
              </w:rPr>
            </w:pPr>
          </w:p>
        </w:tc>
        <w:tc>
          <w:tcPr>
            <w:tcW w:w="15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B900BD" w:rsidRPr="007873B8" w:rsidRDefault="00B900BD" w:rsidP="008E1CC1">
            <w:pPr>
              <w:shd w:val="clear" w:color="auto" w:fill="FFFFFF"/>
              <w:ind w:firstLine="567"/>
              <w:jc w:val="both"/>
              <w:rPr>
                <w:color w:val="000000"/>
                <w:shd w:val="clear" w:color="auto" w:fill="FFFFFF"/>
              </w:rPr>
            </w:pPr>
          </w:p>
        </w:tc>
      </w:tr>
      <w:tr w:rsidR="00B900BD" w:rsidRPr="007873B8" w:rsidTr="008E1CC1">
        <w:trPr>
          <w:jc w:val="center"/>
        </w:trPr>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B900BD" w:rsidRPr="007873B8" w:rsidRDefault="00B900BD" w:rsidP="008E1CC1">
            <w:pPr>
              <w:jc w:val="center"/>
            </w:pPr>
            <w:r w:rsidRPr="007873B8">
              <w:rPr>
                <w:color w:val="000000"/>
                <w:position w:val="-2"/>
                <w:shd w:val="clear" w:color="auto" w:fill="FFFFFF"/>
              </w:rPr>
              <w:t>Уполномоченный представитель ГАРАНТА</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B900BD" w:rsidRPr="007873B8" w:rsidRDefault="00B900BD" w:rsidP="008E1CC1">
            <w:pPr>
              <w:jc w:val="center"/>
            </w:pPr>
            <w:r w:rsidRPr="007873B8">
              <w:rPr>
                <w:color w:val="000000"/>
                <w:position w:val="-2"/>
                <w:shd w:val="clear" w:color="auto" w:fill="FFFFFF"/>
              </w:rPr>
              <w:t>(подпись)</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B900BD" w:rsidRPr="007873B8" w:rsidRDefault="00B900BD" w:rsidP="008E1CC1">
            <w:pPr>
              <w:jc w:val="center"/>
            </w:pPr>
            <w:r w:rsidRPr="007873B8">
              <w:rPr>
                <w:color w:val="000000"/>
                <w:position w:val="-2"/>
                <w:shd w:val="clear" w:color="auto" w:fill="FFFFFF"/>
              </w:rPr>
              <w:t>Ф.И.О.</w:t>
            </w:r>
          </w:p>
        </w:tc>
      </w:tr>
    </w:tbl>
    <w:p w:rsidR="00B900BD" w:rsidRPr="007873B8" w:rsidRDefault="00B900BD" w:rsidP="00B900BD">
      <w:pPr>
        <w:rPr>
          <w:rFonts w:eastAsia="Calibri"/>
        </w:rPr>
      </w:pPr>
    </w:p>
    <w:p w:rsidR="00B900BD" w:rsidRPr="007873B8" w:rsidRDefault="00B900BD" w:rsidP="00B900BD">
      <w:pPr>
        <w:jc w:val="both"/>
      </w:pPr>
    </w:p>
    <w:p w:rsidR="00B900BD" w:rsidRPr="007873B8" w:rsidRDefault="00B900BD" w:rsidP="00B900BD">
      <w:pPr>
        <w:spacing w:after="60"/>
        <w:jc w:val="both"/>
        <w:rPr>
          <w:i/>
          <w:sz w:val="20"/>
          <w:szCs w:val="20"/>
        </w:rPr>
      </w:pPr>
      <w:r w:rsidRPr="007873B8">
        <w:rPr>
          <w:i/>
          <w:sz w:val="20"/>
          <w:szCs w:val="20"/>
          <w:vertAlign w:val="superscript"/>
        </w:rPr>
        <w:t>1</w:t>
      </w:r>
      <w:r w:rsidRPr="007873B8">
        <w:rPr>
          <w:i/>
          <w:sz w:val="16"/>
          <w:szCs w:val="16"/>
        </w:rPr>
        <w:t xml:space="preserve">5 </w:t>
      </w:r>
      <w:r w:rsidRPr="007873B8">
        <w:rPr>
          <w:i/>
          <w:sz w:val="20"/>
          <w:szCs w:val="20"/>
        </w:rPr>
        <w:t>Обязательно для включения в Гарантию (требование Документации)</w:t>
      </w:r>
    </w:p>
    <w:p w:rsidR="00B900BD" w:rsidRPr="007873B8" w:rsidRDefault="00B900BD" w:rsidP="00B900BD">
      <w:pPr>
        <w:spacing w:after="60"/>
        <w:jc w:val="both"/>
        <w:rPr>
          <w:i/>
          <w:sz w:val="20"/>
          <w:szCs w:val="20"/>
        </w:rPr>
      </w:pPr>
      <w:r w:rsidRPr="007873B8">
        <w:rPr>
          <w:i/>
          <w:sz w:val="20"/>
          <w:szCs w:val="20"/>
          <w:vertAlign w:val="superscript"/>
        </w:rPr>
        <w:t>1</w:t>
      </w:r>
      <w:r w:rsidRPr="007873B8">
        <w:rPr>
          <w:i/>
          <w:sz w:val="16"/>
          <w:szCs w:val="16"/>
        </w:rPr>
        <w:t xml:space="preserve">6 </w:t>
      </w:r>
      <w:r w:rsidRPr="007873B8">
        <w:rPr>
          <w:i/>
          <w:sz w:val="20"/>
          <w:szCs w:val="20"/>
        </w:rPr>
        <w:t>Обязательно для включения в Гарантию (требование Документации)</w:t>
      </w:r>
    </w:p>
    <w:p w:rsidR="00B900BD" w:rsidRPr="007873B8" w:rsidRDefault="00B900BD" w:rsidP="00B900BD">
      <w:pPr>
        <w:jc w:val="both"/>
      </w:pPr>
    </w:p>
    <w:p w:rsidR="00B900BD" w:rsidRPr="007873B8" w:rsidRDefault="00B900BD" w:rsidP="00B900BD">
      <w:pPr>
        <w:jc w:val="both"/>
      </w:pPr>
    </w:p>
    <w:p w:rsidR="00B900BD" w:rsidRPr="007873B8" w:rsidRDefault="00B900BD" w:rsidP="00B900BD">
      <w:pPr>
        <w:jc w:val="both"/>
      </w:pPr>
    </w:p>
    <w:p w:rsidR="00B900BD" w:rsidRPr="007873B8" w:rsidRDefault="00B900BD" w:rsidP="00B900BD">
      <w:pPr>
        <w:ind w:firstLine="567"/>
        <w:jc w:val="both"/>
        <w:rPr>
          <w:i/>
        </w:rPr>
      </w:pPr>
      <w:r w:rsidRPr="007873B8">
        <w:rPr>
          <w:i/>
        </w:rPr>
        <w:t xml:space="preserve">Примечание: Запрещается включение в условия гарантии: </w:t>
      </w:r>
    </w:p>
    <w:p w:rsidR="00B900BD" w:rsidRPr="007873B8" w:rsidRDefault="00B900BD" w:rsidP="00B900BD">
      <w:pPr>
        <w:ind w:firstLine="567"/>
        <w:jc w:val="both"/>
        <w:rPr>
          <w:i/>
        </w:rPr>
      </w:pPr>
      <w:r w:rsidRPr="007873B8">
        <w:rPr>
          <w:i/>
        </w:rPr>
        <w:lastRenderedPageBreak/>
        <w:t>- требования о представлении заказчиком гаранту судебных актов, подтверждающих неисполнение принципалом обязательств, обеспечиваемых гарантией.</w:t>
      </w:r>
    </w:p>
    <w:p w:rsidR="00B900BD" w:rsidRPr="007873B8" w:rsidRDefault="00B900BD" w:rsidP="00B900BD">
      <w:pPr>
        <w:ind w:firstLine="567"/>
        <w:jc w:val="both"/>
        <w:rPr>
          <w:i/>
        </w:rPr>
      </w:pPr>
      <w:r w:rsidRPr="007873B8">
        <w:rPr>
          <w:i/>
        </w:rPr>
        <w:t>- требования об уведомлении  заказчиком гаранта обо всех изменениях и дополнениях, вносимых в договор</w:t>
      </w:r>
    </w:p>
    <w:p w:rsidR="00B900BD" w:rsidRPr="007873B8" w:rsidRDefault="00B900BD" w:rsidP="00B900BD">
      <w:pPr>
        <w:ind w:firstLine="567"/>
        <w:jc w:val="both"/>
        <w:rPr>
          <w:i/>
        </w:rPr>
      </w:pPr>
      <w:r w:rsidRPr="007873B8">
        <w:rPr>
          <w:i/>
        </w:rPr>
        <w:t>- требования о возвращении заказчиком гаранту оригинала гарантии по окончании срока ее действия</w:t>
      </w:r>
    </w:p>
    <w:p w:rsidR="00B900BD" w:rsidRPr="007873B8" w:rsidRDefault="00B900BD" w:rsidP="00B900BD">
      <w:pPr>
        <w:autoSpaceDE w:val="0"/>
        <w:autoSpaceDN w:val="0"/>
        <w:adjustRightInd w:val="0"/>
        <w:ind w:firstLine="540"/>
        <w:jc w:val="both"/>
        <w:rPr>
          <w:rFonts w:eastAsia="Calibri"/>
          <w:i/>
        </w:rPr>
      </w:pPr>
      <w:r w:rsidRPr="007873B8">
        <w:rPr>
          <w:rFonts w:eastAsia="Calibri"/>
          <w:i/>
        </w:rPr>
        <w:t>- требований о предоставлении заказчиком гаранту отчета об исполнении договора;</w:t>
      </w:r>
    </w:p>
    <w:p w:rsidR="00B900BD" w:rsidRPr="007873B8" w:rsidRDefault="00B900BD" w:rsidP="00B900BD">
      <w:pPr>
        <w:autoSpaceDE w:val="0"/>
        <w:autoSpaceDN w:val="0"/>
        <w:adjustRightInd w:val="0"/>
        <w:ind w:firstLine="540"/>
        <w:jc w:val="both"/>
        <w:rPr>
          <w:rFonts w:eastAsia="Calibri"/>
          <w:i/>
        </w:rPr>
      </w:pPr>
      <w:r w:rsidRPr="007873B8">
        <w:rPr>
          <w:rFonts w:eastAsia="Calibri"/>
          <w:i/>
        </w:rPr>
        <w:t xml:space="preserve">- положений о праве гаранта отказывать в удовлетворении требования заказчика о платеже по гарантии в случае </w:t>
      </w:r>
      <w:proofErr w:type="spellStart"/>
      <w:r w:rsidRPr="007873B8">
        <w:rPr>
          <w:rFonts w:eastAsia="Calibri"/>
          <w:i/>
        </w:rPr>
        <w:t>непредоставления</w:t>
      </w:r>
      <w:proofErr w:type="spellEnd"/>
      <w:r w:rsidRPr="007873B8">
        <w:rPr>
          <w:rFonts w:eastAsia="Calibri"/>
          <w:i/>
        </w:rPr>
        <w:t xml:space="preserve">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B900BD" w:rsidRPr="007873B8" w:rsidRDefault="00B900BD" w:rsidP="00B900BD">
      <w:pPr>
        <w:autoSpaceDE w:val="0"/>
        <w:autoSpaceDN w:val="0"/>
        <w:adjustRightInd w:val="0"/>
        <w:ind w:firstLine="540"/>
        <w:jc w:val="both"/>
        <w:rPr>
          <w:rFonts w:eastAsia="Calibri"/>
          <w:i/>
        </w:rPr>
      </w:pPr>
      <w:r w:rsidRPr="007873B8">
        <w:rPr>
          <w:rFonts w:eastAsia="Calibri"/>
          <w:i/>
        </w:rPr>
        <w:t xml:space="preserve">- условий об ограничении ответственности гаранта суммой гарантии </w:t>
      </w:r>
    </w:p>
    <w:p w:rsidR="00B900BD" w:rsidRPr="007873B8" w:rsidRDefault="00B900BD" w:rsidP="00B900BD">
      <w:pPr>
        <w:ind w:firstLine="567"/>
        <w:jc w:val="both"/>
        <w:rPr>
          <w:i/>
        </w:rPr>
      </w:pPr>
      <w:r w:rsidRPr="007873B8">
        <w:rPr>
          <w:i/>
        </w:rPr>
        <w:t>- условий о прекращении обязательства гаранта перед Бенефициаром по гарантии в случае: прекращения действия договора  в силу его досрочного расторжения или иного прекращения обязатель</w:t>
      </w:r>
      <w:proofErr w:type="gramStart"/>
      <w:r w:rsidRPr="007873B8">
        <w:rPr>
          <w:i/>
        </w:rPr>
        <w:t>ств ст</w:t>
      </w:r>
      <w:proofErr w:type="gramEnd"/>
      <w:r w:rsidRPr="007873B8">
        <w:rPr>
          <w:i/>
        </w:rPr>
        <w:t>орон договора по иным обстоятельствам.</w:t>
      </w:r>
    </w:p>
    <w:p w:rsidR="00B900BD" w:rsidRPr="007873B8" w:rsidRDefault="00B900BD" w:rsidP="00B900BD">
      <w:pPr>
        <w:autoSpaceDE w:val="0"/>
        <w:autoSpaceDN w:val="0"/>
        <w:adjustRightInd w:val="0"/>
        <w:ind w:firstLine="540"/>
        <w:jc w:val="both"/>
        <w:rPr>
          <w:rFonts w:eastAsia="Calibri"/>
          <w:i/>
        </w:rPr>
      </w:pPr>
      <w:r w:rsidRPr="007873B8">
        <w:rPr>
          <w:rFonts w:eastAsia="Calibri"/>
          <w:i/>
        </w:rPr>
        <w:t xml:space="preserve">- условий о невозможности предъявления требования платежа по </w:t>
      </w:r>
      <w:proofErr w:type="gramStart"/>
      <w:r w:rsidRPr="007873B8">
        <w:rPr>
          <w:rFonts w:eastAsia="Calibri"/>
          <w:i/>
        </w:rPr>
        <w:t>гарантии</w:t>
      </w:r>
      <w:proofErr w:type="gramEnd"/>
      <w:r w:rsidRPr="007873B8">
        <w:rPr>
          <w:rFonts w:eastAsia="Calibri"/>
          <w:i/>
        </w:rPr>
        <w:t xml:space="preserve"> ранее установленного договором срока выполнения обязательств по договору,</w:t>
      </w:r>
    </w:p>
    <w:p w:rsidR="00B900BD" w:rsidRPr="007873B8" w:rsidRDefault="00B900BD" w:rsidP="00B900BD">
      <w:pPr>
        <w:jc w:val="both"/>
        <w:rPr>
          <w:rFonts w:eastAsia="Calibri"/>
          <w:i/>
        </w:rPr>
      </w:pPr>
      <w:r w:rsidRPr="007873B8">
        <w:rPr>
          <w:i/>
        </w:rPr>
        <w:t xml:space="preserve">         - условий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 </w:t>
      </w:r>
    </w:p>
    <w:p w:rsidR="00B900BD" w:rsidRPr="007873B8" w:rsidRDefault="00B900BD" w:rsidP="00B900BD">
      <w:pPr>
        <w:autoSpaceDE w:val="0"/>
        <w:autoSpaceDN w:val="0"/>
        <w:adjustRightInd w:val="0"/>
        <w:ind w:firstLine="540"/>
        <w:jc w:val="both"/>
        <w:rPr>
          <w:rFonts w:eastAsia="Calibri"/>
          <w:i/>
        </w:rPr>
      </w:pPr>
      <w:r w:rsidRPr="007873B8">
        <w:rPr>
          <w:rFonts w:eastAsia="Calibri"/>
          <w:i/>
        </w:rPr>
        <w:t>- условий, не соответствующих требованиям извещения и документации.</w:t>
      </w:r>
    </w:p>
    <w:p w:rsidR="00B900BD" w:rsidRPr="007873B8" w:rsidRDefault="00B900BD" w:rsidP="00B900BD">
      <w:pPr>
        <w:jc w:val="both"/>
        <w:rPr>
          <w:i/>
        </w:rPr>
      </w:pPr>
    </w:p>
    <w:p w:rsidR="00B900BD" w:rsidRPr="007873B8" w:rsidRDefault="00B900BD" w:rsidP="00B900BD">
      <w:pPr>
        <w:jc w:val="both"/>
      </w:pPr>
    </w:p>
    <w:p w:rsidR="00B900BD" w:rsidRDefault="00B900BD" w:rsidP="00B900BD"/>
    <w:p w:rsidR="00B900BD" w:rsidRDefault="00B900BD">
      <w:pPr>
        <w:suppressAutoHyphens w:val="0"/>
        <w:spacing w:after="200" w:line="276" w:lineRule="auto"/>
        <w:rPr>
          <w:rFonts w:eastAsiaTheme="minorHAnsi"/>
          <w:sz w:val="22"/>
          <w:szCs w:val="22"/>
          <w:lang w:eastAsia="en-US"/>
        </w:rPr>
      </w:pPr>
    </w:p>
    <w:sectPr w:rsidR="00B900BD" w:rsidSect="0089402B">
      <w:pgSz w:w="11906" w:h="16838" w:code="9"/>
      <w:pgMar w:top="567" w:right="851" w:bottom="28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CB4" w:rsidRDefault="00EB4CB4" w:rsidP="00751AB0">
      <w:r>
        <w:separator/>
      </w:r>
    </w:p>
  </w:endnote>
  <w:endnote w:type="continuationSeparator" w:id="0">
    <w:p w:rsidR="00EB4CB4" w:rsidRDefault="00EB4CB4" w:rsidP="0075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CB4" w:rsidRDefault="00EB4CB4" w:rsidP="00751AB0">
      <w:r>
        <w:separator/>
      </w:r>
    </w:p>
  </w:footnote>
  <w:footnote w:type="continuationSeparator" w:id="0">
    <w:p w:rsidR="00EB4CB4" w:rsidRDefault="00EB4CB4" w:rsidP="00751A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1209"/>
        </w:tabs>
        <w:ind w:left="1209" w:hanging="360"/>
      </w:pPr>
    </w:lvl>
  </w:abstractNum>
  <w:abstractNum w:abstractNumId="1">
    <w:nsid w:val="00000003"/>
    <w:multiLevelType w:val="singleLevel"/>
    <w:tmpl w:val="00000003"/>
    <w:name w:val="WW8Num3"/>
    <w:lvl w:ilvl="0">
      <w:start w:val="1"/>
      <w:numFmt w:val="bullet"/>
      <w:lvlText w:val=""/>
      <w:lvlJc w:val="left"/>
      <w:pPr>
        <w:tabs>
          <w:tab w:val="num" w:pos="1492"/>
        </w:tabs>
        <w:ind w:left="1492"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3">
    <w:nsid w:val="00000005"/>
    <w:multiLevelType w:val="singleLevel"/>
    <w:tmpl w:val="00000005"/>
    <w:name w:val="WW8Num5"/>
    <w:lvl w:ilvl="0">
      <w:start w:val="1"/>
      <w:numFmt w:val="decimal"/>
      <w:lvlText w:val="%1."/>
      <w:lvlJc w:val="left"/>
      <w:pPr>
        <w:tabs>
          <w:tab w:val="num" w:pos="360"/>
        </w:tabs>
        <w:ind w:left="360" w:hanging="360"/>
      </w:pPr>
    </w:lvl>
  </w:abstractNum>
  <w:abstractNum w:abstractNumId="4">
    <w:nsid w:val="00000006"/>
    <w:multiLevelType w:val="multilevel"/>
    <w:tmpl w:val="00000006"/>
    <w:name w:val="WW8Num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8"/>
    <w:multiLevelType w:val="singleLevel"/>
    <w:tmpl w:val="00000008"/>
    <w:name w:val="WW8Num8"/>
    <w:lvl w:ilvl="0">
      <w:start w:val="1"/>
      <w:numFmt w:val="bullet"/>
      <w:lvlText w:val=""/>
      <w:lvlJc w:val="left"/>
      <w:pPr>
        <w:tabs>
          <w:tab w:val="num" w:pos="1985"/>
        </w:tabs>
        <w:ind w:left="1985" w:hanging="397"/>
      </w:pPr>
      <w:rPr>
        <w:rFonts w:ascii="Symbol" w:hAnsi="Symbol"/>
      </w:rPr>
    </w:lvl>
  </w:abstractNum>
  <w:abstractNum w:abstractNumId="7">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nsid w:val="0000000A"/>
    <w:multiLevelType w:val="singleLevel"/>
    <w:tmpl w:val="0000000A"/>
    <w:name w:val="WW8Num10"/>
    <w:lvl w:ilvl="0">
      <w:start w:val="1"/>
      <w:numFmt w:val="upperRoman"/>
      <w:lvlText w:val="%1."/>
      <w:lvlJc w:val="left"/>
      <w:pPr>
        <w:tabs>
          <w:tab w:val="num" w:pos="567"/>
        </w:tabs>
        <w:ind w:left="567" w:hanging="567"/>
      </w:pPr>
    </w:lvl>
  </w:abstractNum>
  <w:abstractNum w:abstractNumId="9">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0">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1">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12">
    <w:nsid w:val="0000000F"/>
    <w:multiLevelType w:val="singleLevel"/>
    <w:tmpl w:val="0000000F"/>
    <w:name w:val="WW8Num15"/>
    <w:lvl w:ilvl="0">
      <w:start w:val="1"/>
      <w:numFmt w:val="bullet"/>
      <w:lvlText w:val=""/>
      <w:lvlJc w:val="left"/>
      <w:pPr>
        <w:tabs>
          <w:tab w:val="num" w:pos="1701"/>
        </w:tabs>
        <w:ind w:left="1701" w:hanging="567"/>
      </w:pPr>
      <w:rPr>
        <w:rFonts w:ascii="Symbol" w:hAnsi="Symbol"/>
      </w:rPr>
    </w:lvl>
  </w:abstractNum>
  <w:abstractNum w:abstractNumId="13">
    <w:nsid w:val="00000010"/>
    <w:multiLevelType w:val="multilevel"/>
    <w:tmpl w:val="00000010"/>
    <w:name w:val="WW8Num16"/>
    <w:lvl w:ilvl="0">
      <w:start w:val="2"/>
      <w:numFmt w:val="decimal"/>
      <w:lvlText w:val="%1."/>
      <w:lvlJc w:val="left"/>
      <w:pPr>
        <w:tabs>
          <w:tab w:val="num" w:pos="720"/>
        </w:tabs>
        <w:ind w:left="720" w:hanging="720"/>
      </w:pPr>
    </w:lvl>
    <w:lvl w:ilvl="1">
      <w:start w:val="6"/>
      <w:numFmt w:val="decimal"/>
      <w:lvlText w:val="%1.%2."/>
      <w:lvlJc w:val="left"/>
      <w:pPr>
        <w:tabs>
          <w:tab w:val="num" w:pos="900"/>
        </w:tabs>
        <w:ind w:left="900" w:hanging="720"/>
      </w:pPr>
    </w:lvl>
    <w:lvl w:ilvl="2">
      <w:start w:val="2"/>
      <w:numFmt w:val="decimal"/>
      <w:lvlText w:val="%1.%2.%3."/>
      <w:lvlJc w:val="left"/>
      <w:pPr>
        <w:tabs>
          <w:tab w:val="num" w:pos="1080"/>
        </w:tabs>
        <w:ind w:left="1080" w:hanging="720"/>
      </w:pPr>
    </w:lvl>
    <w:lvl w:ilvl="3">
      <w:start w:val="7"/>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4">
    <w:nsid w:val="00000011"/>
    <w:multiLevelType w:val="multilevel"/>
    <w:tmpl w:val="00000011"/>
    <w:name w:val="WW8Num17"/>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nsid w:val="00000013"/>
    <w:multiLevelType w:val="singleLevel"/>
    <w:tmpl w:val="00000013"/>
    <w:name w:val="WW8Num19"/>
    <w:lvl w:ilvl="0">
      <w:start w:val="1"/>
      <w:numFmt w:val="bullet"/>
      <w:lvlText w:val=""/>
      <w:lvlJc w:val="left"/>
      <w:pPr>
        <w:tabs>
          <w:tab w:val="num" w:pos="1430"/>
        </w:tabs>
        <w:ind w:left="1430" w:hanging="360"/>
      </w:pPr>
      <w:rPr>
        <w:rFonts w:ascii="Symbol" w:hAnsi="Symbol"/>
        <w:sz w:val="24"/>
      </w:rPr>
    </w:lvl>
  </w:abstractNum>
  <w:abstractNum w:abstractNumId="17">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00000015"/>
    <w:multiLevelType w:val="multilevel"/>
    <w:tmpl w:val="00000015"/>
    <w:name w:val="WW8Num21"/>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6"/>
    <w:multiLevelType w:val="multilevel"/>
    <w:tmpl w:val="00000016"/>
    <w:name w:val="WW8Num22"/>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1">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06FB7FE4"/>
    <w:multiLevelType w:val="multilevel"/>
    <w:tmpl w:val="2690D166"/>
    <w:lvl w:ilvl="0">
      <w:start w:val="3"/>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9">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2042"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30">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32">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nsid w:val="20BF7050"/>
    <w:multiLevelType w:val="multilevel"/>
    <w:tmpl w:val="F50C4FBC"/>
    <w:lvl w:ilvl="0">
      <w:start w:val="1"/>
      <w:numFmt w:val="decimal"/>
      <w:lvlText w:val="%1."/>
      <w:lvlJc w:val="left"/>
      <w:pPr>
        <w:ind w:left="360" w:hanging="360"/>
      </w:pPr>
      <w:rPr>
        <w:rFonts w:hint="default"/>
        <w:b w:val="0"/>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34">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35">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2C8A6E10"/>
    <w:multiLevelType w:val="multilevel"/>
    <w:tmpl w:val="8452BAC0"/>
    <w:lvl w:ilvl="0">
      <w:start w:val="1"/>
      <w:numFmt w:val="decimal"/>
      <w:lvlText w:val="%1."/>
      <w:lvlJc w:val="left"/>
      <w:pPr>
        <w:ind w:left="720" w:hanging="360"/>
      </w:pPr>
      <w:rPr>
        <w:rFonts w:hint="default"/>
      </w:rPr>
    </w:lvl>
    <w:lvl w:ilvl="1">
      <w:start w:val="2"/>
      <w:numFmt w:val="decimal"/>
      <w:isLgl/>
      <w:lvlText w:val="%1.%2."/>
      <w:lvlJc w:val="left"/>
      <w:pPr>
        <w:ind w:left="1003" w:hanging="540"/>
      </w:pPr>
      <w:rPr>
        <w:rFonts w:hint="default"/>
      </w:rPr>
    </w:lvl>
    <w:lvl w:ilvl="2">
      <w:start w:val="5"/>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39">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1">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3">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44">
    <w:nsid w:val="3B74106D"/>
    <w:multiLevelType w:val="hybridMultilevel"/>
    <w:tmpl w:val="0A8AC1CA"/>
    <w:lvl w:ilvl="0" w:tplc="6756BE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46">
    <w:nsid w:val="4E1F3D66"/>
    <w:multiLevelType w:val="multilevel"/>
    <w:tmpl w:val="5AB68C66"/>
    <w:lvl w:ilvl="0">
      <w:start w:val="4"/>
      <w:numFmt w:val="decimal"/>
      <w:lvlText w:val="%1."/>
      <w:lvlJc w:val="left"/>
      <w:pPr>
        <w:ind w:left="840" w:hanging="840"/>
      </w:pPr>
      <w:rPr>
        <w:rFonts w:hint="default"/>
      </w:rPr>
    </w:lvl>
    <w:lvl w:ilvl="1">
      <w:start w:val="2"/>
      <w:numFmt w:val="decimal"/>
      <w:lvlText w:val="%1.%2."/>
      <w:lvlJc w:val="left"/>
      <w:pPr>
        <w:ind w:left="1000" w:hanging="840"/>
      </w:pPr>
      <w:rPr>
        <w:rFonts w:hint="default"/>
      </w:rPr>
    </w:lvl>
    <w:lvl w:ilvl="2">
      <w:start w:val="1"/>
      <w:numFmt w:val="decimal"/>
      <w:lvlText w:val="%1.%2.%3."/>
      <w:lvlJc w:val="left"/>
      <w:pPr>
        <w:ind w:left="1160" w:hanging="840"/>
      </w:pPr>
      <w:rPr>
        <w:rFonts w:hint="default"/>
      </w:rPr>
    </w:lvl>
    <w:lvl w:ilvl="3">
      <w:start w:val="14"/>
      <w:numFmt w:val="decimal"/>
      <w:lvlText w:val="%1.%2.%3.%4."/>
      <w:lvlJc w:val="left"/>
      <w:pPr>
        <w:ind w:left="840" w:hanging="84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47">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48">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49">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50">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52">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53">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4">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55">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56">
    <w:nsid w:val="720E447A"/>
    <w:multiLevelType w:val="hybridMultilevel"/>
    <w:tmpl w:val="989047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9">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42"/>
  </w:num>
  <w:num w:numId="5">
    <w:abstractNumId w:val="52"/>
  </w:num>
  <w:num w:numId="6">
    <w:abstractNumId w:val="49"/>
  </w:num>
  <w:num w:numId="7">
    <w:abstractNumId w:val="25"/>
  </w:num>
  <w:num w:numId="8">
    <w:abstractNumId w:val="38"/>
  </w:num>
  <w:num w:numId="9">
    <w:abstractNumId w:val="33"/>
  </w:num>
  <w:num w:numId="10">
    <w:abstractNumId w:val="54"/>
  </w:num>
  <w:num w:numId="11">
    <w:abstractNumId w:val="26"/>
  </w:num>
  <w:num w:numId="12">
    <w:abstractNumId w:val="20"/>
  </w:num>
  <w:num w:numId="13">
    <w:abstractNumId w:val="55"/>
  </w:num>
  <w:num w:numId="14">
    <w:abstractNumId w:val="57"/>
  </w:num>
  <w:num w:numId="15">
    <w:abstractNumId w:val="32"/>
  </w:num>
  <w:num w:numId="16">
    <w:abstractNumId w:val="20"/>
  </w:num>
  <w:num w:numId="17">
    <w:abstractNumId w:val="24"/>
  </w:num>
  <w:num w:numId="18">
    <w:abstractNumId w:val="39"/>
  </w:num>
  <w:num w:numId="19">
    <w:abstractNumId w:val="29"/>
  </w:num>
  <w:num w:numId="20">
    <w:abstractNumId w:val="50"/>
  </w:num>
  <w:num w:numId="21">
    <w:abstractNumId w:val="41"/>
  </w:num>
  <w:num w:numId="22">
    <w:abstractNumId w:val="37"/>
  </w:num>
  <w:num w:numId="23">
    <w:abstractNumId w:val="53"/>
  </w:num>
  <w:num w:numId="24">
    <w:abstractNumId w:val="36"/>
  </w:num>
  <w:num w:numId="25">
    <w:abstractNumId w:val="35"/>
  </w:num>
  <w:num w:numId="26">
    <w:abstractNumId w:val="34"/>
  </w:num>
  <w:num w:numId="27">
    <w:abstractNumId w:val="27"/>
  </w:num>
  <w:num w:numId="28">
    <w:abstractNumId w:val="45"/>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6"/>
  </w:num>
  <w:num w:numId="31">
    <w:abstractNumId w:val="22"/>
  </w:num>
  <w:num w:numId="32">
    <w:abstractNumId w:val="43"/>
  </w:num>
  <w:num w:numId="33">
    <w:abstractNumId w:val="59"/>
  </w:num>
  <w:num w:numId="34">
    <w:abstractNumId w:val="59"/>
  </w:num>
  <w:num w:numId="35">
    <w:abstractNumId w:val="30"/>
  </w:num>
  <w:num w:numId="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8"/>
  </w:num>
  <w:num w:numId="38">
    <w:abstractNumId w:val="3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1"/>
  </w:num>
  <w:num w:numId="42">
    <w:abstractNumId w:val="48"/>
  </w:num>
  <w:num w:numId="43">
    <w:abstractNumId w:val="44"/>
  </w:num>
  <w:num w:numId="44">
    <w:abstractNumId w:val="46"/>
  </w:num>
  <w:num w:numId="45">
    <w:abstractNumId w:val="21"/>
  </w:num>
  <w:num w:numId="46">
    <w:abstractNumId w:val="23"/>
  </w:num>
  <w:num w:numId="4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D71"/>
    <w:rsid w:val="000000BD"/>
    <w:rsid w:val="000002F9"/>
    <w:rsid w:val="000003E2"/>
    <w:rsid w:val="0000055E"/>
    <w:rsid w:val="00000CF9"/>
    <w:rsid w:val="00000E64"/>
    <w:rsid w:val="00000FAB"/>
    <w:rsid w:val="00001968"/>
    <w:rsid w:val="00001EB5"/>
    <w:rsid w:val="00001FF5"/>
    <w:rsid w:val="00002E10"/>
    <w:rsid w:val="00002EE7"/>
    <w:rsid w:val="000042C7"/>
    <w:rsid w:val="0000431E"/>
    <w:rsid w:val="0000498B"/>
    <w:rsid w:val="00004A2D"/>
    <w:rsid w:val="00006158"/>
    <w:rsid w:val="000061DA"/>
    <w:rsid w:val="000063B4"/>
    <w:rsid w:val="0000656C"/>
    <w:rsid w:val="0000697D"/>
    <w:rsid w:val="00006A81"/>
    <w:rsid w:val="00006A99"/>
    <w:rsid w:val="00006C98"/>
    <w:rsid w:val="00006F14"/>
    <w:rsid w:val="0000756F"/>
    <w:rsid w:val="00007884"/>
    <w:rsid w:val="00007B8F"/>
    <w:rsid w:val="00007C92"/>
    <w:rsid w:val="00007EA4"/>
    <w:rsid w:val="000101CA"/>
    <w:rsid w:val="000104E7"/>
    <w:rsid w:val="00011208"/>
    <w:rsid w:val="00011219"/>
    <w:rsid w:val="00011281"/>
    <w:rsid w:val="0001134A"/>
    <w:rsid w:val="00011C5C"/>
    <w:rsid w:val="00012421"/>
    <w:rsid w:val="000125B8"/>
    <w:rsid w:val="00012FE9"/>
    <w:rsid w:val="00013D8E"/>
    <w:rsid w:val="000141BC"/>
    <w:rsid w:val="00014D75"/>
    <w:rsid w:val="00015899"/>
    <w:rsid w:val="0001590D"/>
    <w:rsid w:val="00015959"/>
    <w:rsid w:val="00015B3D"/>
    <w:rsid w:val="00015F92"/>
    <w:rsid w:val="000160D5"/>
    <w:rsid w:val="0001667E"/>
    <w:rsid w:val="00016750"/>
    <w:rsid w:val="00016C06"/>
    <w:rsid w:val="00017678"/>
    <w:rsid w:val="00017779"/>
    <w:rsid w:val="00017781"/>
    <w:rsid w:val="00020560"/>
    <w:rsid w:val="00020723"/>
    <w:rsid w:val="00020845"/>
    <w:rsid w:val="00020DA4"/>
    <w:rsid w:val="00022002"/>
    <w:rsid w:val="000224BF"/>
    <w:rsid w:val="00022703"/>
    <w:rsid w:val="00022C84"/>
    <w:rsid w:val="00023771"/>
    <w:rsid w:val="00023D18"/>
    <w:rsid w:val="00025062"/>
    <w:rsid w:val="00025295"/>
    <w:rsid w:val="00025456"/>
    <w:rsid w:val="0002564D"/>
    <w:rsid w:val="000257C2"/>
    <w:rsid w:val="00025A21"/>
    <w:rsid w:val="00025F45"/>
    <w:rsid w:val="00025FA0"/>
    <w:rsid w:val="000264D2"/>
    <w:rsid w:val="00026962"/>
    <w:rsid w:val="00027B31"/>
    <w:rsid w:val="00027B55"/>
    <w:rsid w:val="00027D56"/>
    <w:rsid w:val="00030AB5"/>
    <w:rsid w:val="00030B5E"/>
    <w:rsid w:val="0003186E"/>
    <w:rsid w:val="0003191B"/>
    <w:rsid w:val="00031B72"/>
    <w:rsid w:val="00031DEE"/>
    <w:rsid w:val="0003201E"/>
    <w:rsid w:val="000329EC"/>
    <w:rsid w:val="00032B75"/>
    <w:rsid w:val="00032DD4"/>
    <w:rsid w:val="00033781"/>
    <w:rsid w:val="000349CD"/>
    <w:rsid w:val="0003500D"/>
    <w:rsid w:val="00035111"/>
    <w:rsid w:val="000353B8"/>
    <w:rsid w:val="00035FD2"/>
    <w:rsid w:val="000363BF"/>
    <w:rsid w:val="000368BB"/>
    <w:rsid w:val="00036C09"/>
    <w:rsid w:val="00037D53"/>
    <w:rsid w:val="00040F1B"/>
    <w:rsid w:val="0004171D"/>
    <w:rsid w:val="0004187F"/>
    <w:rsid w:val="00041D03"/>
    <w:rsid w:val="00041E97"/>
    <w:rsid w:val="00042B59"/>
    <w:rsid w:val="00043181"/>
    <w:rsid w:val="000433B4"/>
    <w:rsid w:val="0004477A"/>
    <w:rsid w:val="00044C9E"/>
    <w:rsid w:val="00045416"/>
    <w:rsid w:val="00045E7D"/>
    <w:rsid w:val="00046524"/>
    <w:rsid w:val="0004680E"/>
    <w:rsid w:val="00046C33"/>
    <w:rsid w:val="00046C3D"/>
    <w:rsid w:val="00047B6E"/>
    <w:rsid w:val="00047DC6"/>
    <w:rsid w:val="00047E35"/>
    <w:rsid w:val="000506CC"/>
    <w:rsid w:val="000507D8"/>
    <w:rsid w:val="00050C9E"/>
    <w:rsid w:val="00051381"/>
    <w:rsid w:val="0005189E"/>
    <w:rsid w:val="000526C7"/>
    <w:rsid w:val="0005332C"/>
    <w:rsid w:val="00053682"/>
    <w:rsid w:val="00053B3D"/>
    <w:rsid w:val="00053D86"/>
    <w:rsid w:val="00054347"/>
    <w:rsid w:val="0005458B"/>
    <w:rsid w:val="0005499F"/>
    <w:rsid w:val="000550B8"/>
    <w:rsid w:val="00055125"/>
    <w:rsid w:val="00055919"/>
    <w:rsid w:val="00056B8A"/>
    <w:rsid w:val="000570E0"/>
    <w:rsid w:val="000574A1"/>
    <w:rsid w:val="000578E4"/>
    <w:rsid w:val="00057C77"/>
    <w:rsid w:val="000603E8"/>
    <w:rsid w:val="00060A63"/>
    <w:rsid w:val="00060EA4"/>
    <w:rsid w:val="00061059"/>
    <w:rsid w:val="0006157F"/>
    <w:rsid w:val="00061C5D"/>
    <w:rsid w:val="00062A23"/>
    <w:rsid w:val="00062CF8"/>
    <w:rsid w:val="000633E6"/>
    <w:rsid w:val="000636C8"/>
    <w:rsid w:val="00063747"/>
    <w:rsid w:val="00063CA9"/>
    <w:rsid w:val="00063D18"/>
    <w:rsid w:val="00063FAC"/>
    <w:rsid w:val="000646E4"/>
    <w:rsid w:val="000647A5"/>
    <w:rsid w:val="00065150"/>
    <w:rsid w:val="00065C10"/>
    <w:rsid w:val="00065DA9"/>
    <w:rsid w:val="00065E89"/>
    <w:rsid w:val="000670B1"/>
    <w:rsid w:val="00070022"/>
    <w:rsid w:val="000704A8"/>
    <w:rsid w:val="000707A0"/>
    <w:rsid w:val="00071835"/>
    <w:rsid w:val="000719BE"/>
    <w:rsid w:val="00071C5B"/>
    <w:rsid w:val="00072118"/>
    <w:rsid w:val="000724C9"/>
    <w:rsid w:val="000724ED"/>
    <w:rsid w:val="00072AFB"/>
    <w:rsid w:val="00072F66"/>
    <w:rsid w:val="0007320B"/>
    <w:rsid w:val="0007359A"/>
    <w:rsid w:val="000743D8"/>
    <w:rsid w:val="00076303"/>
    <w:rsid w:val="00076307"/>
    <w:rsid w:val="000763C6"/>
    <w:rsid w:val="00076A46"/>
    <w:rsid w:val="00076CE1"/>
    <w:rsid w:val="000770CB"/>
    <w:rsid w:val="00077434"/>
    <w:rsid w:val="00077AFC"/>
    <w:rsid w:val="000802FD"/>
    <w:rsid w:val="000808A3"/>
    <w:rsid w:val="00080C9D"/>
    <w:rsid w:val="00081860"/>
    <w:rsid w:val="00081E52"/>
    <w:rsid w:val="000822E3"/>
    <w:rsid w:val="0008281C"/>
    <w:rsid w:val="0008327A"/>
    <w:rsid w:val="00083CFD"/>
    <w:rsid w:val="00083D7C"/>
    <w:rsid w:val="00083E2E"/>
    <w:rsid w:val="000840B5"/>
    <w:rsid w:val="00084773"/>
    <w:rsid w:val="00084784"/>
    <w:rsid w:val="0008494D"/>
    <w:rsid w:val="00084974"/>
    <w:rsid w:val="00084AD5"/>
    <w:rsid w:val="00084D40"/>
    <w:rsid w:val="00084D8A"/>
    <w:rsid w:val="00084DAC"/>
    <w:rsid w:val="000854F9"/>
    <w:rsid w:val="00085C0B"/>
    <w:rsid w:val="000861C2"/>
    <w:rsid w:val="000868A0"/>
    <w:rsid w:val="00086BF5"/>
    <w:rsid w:val="00086F7B"/>
    <w:rsid w:val="00086FA9"/>
    <w:rsid w:val="00086FCF"/>
    <w:rsid w:val="00087ACA"/>
    <w:rsid w:val="00087BD5"/>
    <w:rsid w:val="00087F41"/>
    <w:rsid w:val="00090078"/>
    <w:rsid w:val="000904BB"/>
    <w:rsid w:val="000906FA"/>
    <w:rsid w:val="00090B4E"/>
    <w:rsid w:val="00090CFC"/>
    <w:rsid w:val="00090D30"/>
    <w:rsid w:val="00091513"/>
    <w:rsid w:val="000919C8"/>
    <w:rsid w:val="00091B4B"/>
    <w:rsid w:val="0009270A"/>
    <w:rsid w:val="00092E60"/>
    <w:rsid w:val="00093359"/>
    <w:rsid w:val="000938CE"/>
    <w:rsid w:val="00093AA2"/>
    <w:rsid w:val="00094753"/>
    <w:rsid w:val="000950A0"/>
    <w:rsid w:val="00095528"/>
    <w:rsid w:val="000960D7"/>
    <w:rsid w:val="00096579"/>
    <w:rsid w:val="00096641"/>
    <w:rsid w:val="0009692D"/>
    <w:rsid w:val="00096C05"/>
    <w:rsid w:val="00096C12"/>
    <w:rsid w:val="00096C1F"/>
    <w:rsid w:val="000970C8"/>
    <w:rsid w:val="0009759A"/>
    <w:rsid w:val="000976C5"/>
    <w:rsid w:val="000A08F0"/>
    <w:rsid w:val="000A201B"/>
    <w:rsid w:val="000A2A8A"/>
    <w:rsid w:val="000A2C55"/>
    <w:rsid w:val="000A2D67"/>
    <w:rsid w:val="000A2E1D"/>
    <w:rsid w:val="000A4092"/>
    <w:rsid w:val="000A455B"/>
    <w:rsid w:val="000A4994"/>
    <w:rsid w:val="000A4B78"/>
    <w:rsid w:val="000A4BF8"/>
    <w:rsid w:val="000A5348"/>
    <w:rsid w:val="000A585A"/>
    <w:rsid w:val="000A5F0B"/>
    <w:rsid w:val="000A65AC"/>
    <w:rsid w:val="000A7029"/>
    <w:rsid w:val="000A7E3C"/>
    <w:rsid w:val="000B03BE"/>
    <w:rsid w:val="000B03D1"/>
    <w:rsid w:val="000B0A64"/>
    <w:rsid w:val="000B0DA3"/>
    <w:rsid w:val="000B1E90"/>
    <w:rsid w:val="000B1FB3"/>
    <w:rsid w:val="000B2D00"/>
    <w:rsid w:val="000B3989"/>
    <w:rsid w:val="000B4246"/>
    <w:rsid w:val="000B4763"/>
    <w:rsid w:val="000B4EBB"/>
    <w:rsid w:val="000B5348"/>
    <w:rsid w:val="000B53CF"/>
    <w:rsid w:val="000B56DB"/>
    <w:rsid w:val="000B5870"/>
    <w:rsid w:val="000B5E58"/>
    <w:rsid w:val="000B630F"/>
    <w:rsid w:val="000B642A"/>
    <w:rsid w:val="000B71A0"/>
    <w:rsid w:val="000B71B4"/>
    <w:rsid w:val="000B74D2"/>
    <w:rsid w:val="000B792E"/>
    <w:rsid w:val="000B7BD9"/>
    <w:rsid w:val="000C0190"/>
    <w:rsid w:val="000C0299"/>
    <w:rsid w:val="000C0582"/>
    <w:rsid w:val="000C0CC2"/>
    <w:rsid w:val="000C0CEF"/>
    <w:rsid w:val="000C1094"/>
    <w:rsid w:val="000C1270"/>
    <w:rsid w:val="000C14E3"/>
    <w:rsid w:val="000C1634"/>
    <w:rsid w:val="000C1A0C"/>
    <w:rsid w:val="000C2C59"/>
    <w:rsid w:val="000C2E98"/>
    <w:rsid w:val="000C2FEC"/>
    <w:rsid w:val="000C30C6"/>
    <w:rsid w:val="000C3410"/>
    <w:rsid w:val="000C3498"/>
    <w:rsid w:val="000C34C1"/>
    <w:rsid w:val="000C3ADB"/>
    <w:rsid w:val="000C3D1A"/>
    <w:rsid w:val="000C3F58"/>
    <w:rsid w:val="000C4550"/>
    <w:rsid w:val="000C4618"/>
    <w:rsid w:val="000C479E"/>
    <w:rsid w:val="000C48AF"/>
    <w:rsid w:val="000C496A"/>
    <w:rsid w:val="000C497F"/>
    <w:rsid w:val="000C4A46"/>
    <w:rsid w:val="000C4A62"/>
    <w:rsid w:val="000C5877"/>
    <w:rsid w:val="000C5A38"/>
    <w:rsid w:val="000C5DE4"/>
    <w:rsid w:val="000C6462"/>
    <w:rsid w:val="000C6ED0"/>
    <w:rsid w:val="000C7031"/>
    <w:rsid w:val="000C71F9"/>
    <w:rsid w:val="000C725E"/>
    <w:rsid w:val="000C7CCC"/>
    <w:rsid w:val="000D07AC"/>
    <w:rsid w:val="000D0CA9"/>
    <w:rsid w:val="000D0EB5"/>
    <w:rsid w:val="000D1357"/>
    <w:rsid w:val="000D188F"/>
    <w:rsid w:val="000D1D0A"/>
    <w:rsid w:val="000D1D93"/>
    <w:rsid w:val="000D1ED2"/>
    <w:rsid w:val="000D24F8"/>
    <w:rsid w:val="000D2B6A"/>
    <w:rsid w:val="000D2D1E"/>
    <w:rsid w:val="000D3AE1"/>
    <w:rsid w:val="000D3E30"/>
    <w:rsid w:val="000D42F9"/>
    <w:rsid w:val="000D47E7"/>
    <w:rsid w:val="000D48C4"/>
    <w:rsid w:val="000D49D8"/>
    <w:rsid w:val="000D4C70"/>
    <w:rsid w:val="000D4DDD"/>
    <w:rsid w:val="000D509A"/>
    <w:rsid w:val="000D7427"/>
    <w:rsid w:val="000D796F"/>
    <w:rsid w:val="000D7E72"/>
    <w:rsid w:val="000E00D2"/>
    <w:rsid w:val="000E08DE"/>
    <w:rsid w:val="000E0938"/>
    <w:rsid w:val="000E0BAC"/>
    <w:rsid w:val="000E1AC6"/>
    <w:rsid w:val="000E1C88"/>
    <w:rsid w:val="000E1F5E"/>
    <w:rsid w:val="000E25E9"/>
    <w:rsid w:val="000E2C46"/>
    <w:rsid w:val="000E2D6C"/>
    <w:rsid w:val="000E331A"/>
    <w:rsid w:val="000E374A"/>
    <w:rsid w:val="000E4016"/>
    <w:rsid w:val="000E440E"/>
    <w:rsid w:val="000E47ED"/>
    <w:rsid w:val="000E4B9D"/>
    <w:rsid w:val="000E547E"/>
    <w:rsid w:val="000E5BE9"/>
    <w:rsid w:val="000E60ED"/>
    <w:rsid w:val="000E65F0"/>
    <w:rsid w:val="000E67DC"/>
    <w:rsid w:val="000E7346"/>
    <w:rsid w:val="000E73F0"/>
    <w:rsid w:val="000E7F8A"/>
    <w:rsid w:val="000F0138"/>
    <w:rsid w:val="000F0CE8"/>
    <w:rsid w:val="000F18FA"/>
    <w:rsid w:val="000F1E48"/>
    <w:rsid w:val="000F2F12"/>
    <w:rsid w:val="000F3028"/>
    <w:rsid w:val="000F339D"/>
    <w:rsid w:val="000F4046"/>
    <w:rsid w:val="000F5025"/>
    <w:rsid w:val="000F5426"/>
    <w:rsid w:val="000F59DD"/>
    <w:rsid w:val="000F5BB5"/>
    <w:rsid w:val="000F5CD9"/>
    <w:rsid w:val="000F5F05"/>
    <w:rsid w:val="000F650F"/>
    <w:rsid w:val="000F68DC"/>
    <w:rsid w:val="000F6D13"/>
    <w:rsid w:val="000F6E6C"/>
    <w:rsid w:val="000F6F03"/>
    <w:rsid w:val="000F71E6"/>
    <w:rsid w:val="000F73B3"/>
    <w:rsid w:val="00100759"/>
    <w:rsid w:val="00100977"/>
    <w:rsid w:val="00100F3D"/>
    <w:rsid w:val="001010F6"/>
    <w:rsid w:val="00101B67"/>
    <w:rsid w:val="00102137"/>
    <w:rsid w:val="00102915"/>
    <w:rsid w:val="00102B31"/>
    <w:rsid w:val="00102B49"/>
    <w:rsid w:val="00102FAB"/>
    <w:rsid w:val="001030A4"/>
    <w:rsid w:val="0010313C"/>
    <w:rsid w:val="00103152"/>
    <w:rsid w:val="001048A1"/>
    <w:rsid w:val="00104CC5"/>
    <w:rsid w:val="00104EAD"/>
    <w:rsid w:val="0010555B"/>
    <w:rsid w:val="0010595F"/>
    <w:rsid w:val="00105BED"/>
    <w:rsid w:val="00105C3C"/>
    <w:rsid w:val="00105F1C"/>
    <w:rsid w:val="0010618E"/>
    <w:rsid w:val="001064C7"/>
    <w:rsid w:val="00106E1B"/>
    <w:rsid w:val="00106E59"/>
    <w:rsid w:val="00107DC5"/>
    <w:rsid w:val="00107E71"/>
    <w:rsid w:val="00107FAB"/>
    <w:rsid w:val="00110A8D"/>
    <w:rsid w:val="00110A97"/>
    <w:rsid w:val="00110F68"/>
    <w:rsid w:val="0011132C"/>
    <w:rsid w:val="00111ACD"/>
    <w:rsid w:val="00111C49"/>
    <w:rsid w:val="00111C59"/>
    <w:rsid w:val="00111D8A"/>
    <w:rsid w:val="00112AD8"/>
    <w:rsid w:val="00112D8C"/>
    <w:rsid w:val="00112E7D"/>
    <w:rsid w:val="00113CE6"/>
    <w:rsid w:val="001140E5"/>
    <w:rsid w:val="00114182"/>
    <w:rsid w:val="0011429E"/>
    <w:rsid w:val="00114344"/>
    <w:rsid w:val="00114547"/>
    <w:rsid w:val="001147B5"/>
    <w:rsid w:val="001147BC"/>
    <w:rsid w:val="00114A69"/>
    <w:rsid w:val="00114E18"/>
    <w:rsid w:val="001153F2"/>
    <w:rsid w:val="0011550C"/>
    <w:rsid w:val="001155E7"/>
    <w:rsid w:val="001159AF"/>
    <w:rsid w:val="00115C41"/>
    <w:rsid w:val="00116001"/>
    <w:rsid w:val="0011628B"/>
    <w:rsid w:val="0011660A"/>
    <w:rsid w:val="0011751F"/>
    <w:rsid w:val="00120129"/>
    <w:rsid w:val="0012018B"/>
    <w:rsid w:val="001201F8"/>
    <w:rsid w:val="00120711"/>
    <w:rsid w:val="0012082B"/>
    <w:rsid w:val="001208B6"/>
    <w:rsid w:val="00120BF2"/>
    <w:rsid w:val="00120D16"/>
    <w:rsid w:val="00121533"/>
    <w:rsid w:val="00121BD9"/>
    <w:rsid w:val="00121D01"/>
    <w:rsid w:val="00121D28"/>
    <w:rsid w:val="001227BE"/>
    <w:rsid w:val="00122984"/>
    <w:rsid w:val="00122BDE"/>
    <w:rsid w:val="00122FBE"/>
    <w:rsid w:val="00123084"/>
    <w:rsid w:val="00123235"/>
    <w:rsid w:val="00123C47"/>
    <w:rsid w:val="001245B0"/>
    <w:rsid w:val="00124E08"/>
    <w:rsid w:val="00124E9B"/>
    <w:rsid w:val="00125100"/>
    <w:rsid w:val="0012544E"/>
    <w:rsid w:val="001255E3"/>
    <w:rsid w:val="00125601"/>
    <w:rsid w:val="00125848"/>
    <w:rsid w:val="001267EC"/>
    <w:rsid w:val="00126A81"/>
    <w:rsid w:val="00126D38"/>
    <w:rsid w:val="001274C2"/>
    <w:rsid w:val="001278F5"/>
    <w:rsid w:val="0013051F"/>
    <w:rsid w:val="00130562"/>
    <w:rsid w:val="00130618"/>
    <w:rsid w:val="001309D3"/>
    <w:rsid w:val="00130E30"/>
    <w:rsid w:val="00130F29"/>
    <w:rsid w:val="001310F2"/>
    <w:rsid w:val="00131268"/>
    <w:rsid w:val="0013175E"/>
    <w:rsid w:val="00131939"/>
    <w:rsid w:val="0013197B"/>
    <w:rsid w:val="00132374"/>
    <w:rsid w:val="001324F1"/>
    <w:rsid w:val="001326BE"/>
    <w:rsid w:val="00132751"/>
    <w:rsid w:val="00132A88"/>
    <w:rsid w:val="00132DCF"/>
    <w:rsid w:val="0013300C"/>
    <w:rsid w:val="001336C4"/>
    <w:rsid w:val="00133DDF"/>
    <w:rsid w:val="00133E40"/>
    <w:rsid w:val="00134582"/>
    <w:rsid w:val="001349D7"/>
    <w:rsid w:val="00134DAF"/>
    <w:rsid w:val="00135A41"/>
    <w:rsid w:val="00135EE5"/>
    <w:rsid w:val="0013692C"/>
    <w:rsid w:val="00136A5F"/>
    <w:rsid w:val="0013708F"/>
    <w:rsid w:val="0013733E"/>
    <w:rsid w:val="00137861"/>
    <w:rsid w:val="00137B88"/>
    <w:rsid w:val="00137DDD"/>
    <w:rsid w:val="00137DF2"/>
    <w:rsid w:val="0014047B"/>
    <w:rsid w:val="00140960"/>
    <w:rsid w:val="001410BF"/>
    <w:rsid w:val="0014115B"/>
    <w:rsid w:val="00141630"/>
    <w:rsid w:val="00141D46"/>
    <w:rsid w:val="00141F4E"/>
    <w:rsid w:val="001427B3"/>
    <w:rsid w:val="00142B90"/>
    <w:rsid w:val="00142FF5"/>
    <w:rsid w:val="00143833"/>
    <w:rsid w:val="00143CB1"/>
    <w:rsid w:val="00143DD5"/>
    <w:rsid w:val="001446B3"/>
    <w:rsid w:val="001446DA"/>
    <w:rsid w:val="001453D4"/>
    <w:rsid w:val="001454F7"/>
    <w:rsid w:val="0014586B"/>
    <w:rsid w:val="001461ED"/>
    <w:rsid w:val="001466CE"/>
    <w:rsid w:val="00146701"/>
    <w:rsid w:val="00146C53"/>
    <w:rsid w:val="00146DAA"/>
    <w:rsid w:val="0014710F"/>
    <w:rsid w:val="00147758"/>
    <w:rsid w:val="001479A2"/>
    <w:rsid w:val="00147B52"/>
    <w:rsid w:val="00147D5F"/>
    <w:rsid w:val="00150032"/>
    <w:rsid w:val="001501B7"/>
    <w:rsid w:val="00150557"/>
    <w:rsid w:val="00150C1A"/>
    <w:rsid w:val="00150E31"/>
    <w:rsid w:val="00150EA1"/>
    <w:rsid w:val="00150F22"/>
    <w:rsid w:val="00151552"/>
    <w:rsid w:val="00151846"/>
    <w:rsid w:val="001520CA"/>
    <w:rsid w:val="0015216F"/>
    <w:rsid w:val="001522D1"/>
    <w:rsid w:val="0015320B"/>
    <w:rsid w:val="001536E2"/>
    <w:rsid w:val="0015385C"/>
    <w:rsid w:val="00153DCE"/>
    <w:rsid w:val="001543C4"/>
    <w:rsid w:val="00154751"/>
    <w:rsid w:val="00154ED7"/>
    <w:rsid w:val="0015513F"/>
    <w:rsid w:val="00155167"/>
    <w:rsid w:val="00155800"/>
    <w:rsid w:val="00155804"/>
    <w:rsid w:val="00155F5C"/>
    <w:rsid w:val="00156EBD"/>
    <w:rsid w:val="001573E7"/>
    <w:rsid w:val="001579D5"/>
    <w:rsid w:val="00160798"/>
    <w:rsid w:val="00160C05"/>
    <w:rsid w:val="00160CE9"/>
    <w:rsid w:val="00161055"/>
    <w:rsid w:val="00161348"/>
    <w:rsid w:val="00161882"/>
    <w:rsid w:val="00161D00"/>
    <w:rsid w:val="00162247"/>
    <w:rsid w:val="00162AF7"/>
    <w:rsid w:val="0016307F"/>
    <w:rsid w:val="00163457"/>
    <w:rsid w:val="00163D09"/>
    <w:rsid w:val="00163E2B"/>
    <w:rsid w:val="00164BF0"/>
    <w:rsid w:val="00164FEA"/>
    <w:rsid w:val="00165662"/>
    <w:rsid w:val="00165803"/>
    <w:rsid w:val="00165B70"/>
    <w:rsid w:val="00166DA0"/>
    <w:rsid w:val="0016710D"/>
    <w:rsid w:val="001674E1"/>
    <w:rsid w:val="001678BC"/>
    <w:rsid w:val="00170E92"/>
    <w:rsid w:val="001719BD"/>
    <w:rsid w:val="00171DB2"/>
    <w:rsid w:val="00172084"/>
    <w:rsid w:val="00172A7D"/>
    <w:rsid w:val="00172B11"/>
    <w:rsid w:val="00174D19"/>
    <w:rsid w:val="00174D44"/>
    <w:rsid w:val="00174DD4"/>
    <w:rsid w:val="00175A32"/>
    <w:rsid w:val="00175B52"/>
    <w:rsid w:val="00176596"/>
    <w:rsid w:val="001766EA"/>
    <w:rsid w:val="00176C5B"/>
    <w:rsid w:val="001770D6"/>
    <w:rsid w:val="0017774C"/>
    <w:rsid w:val="00177CB4"/>
    <w:rsid w:val="001801C0"/>
    <w:rsid w:val="0018022C"/>
    <w:rsid w:val="0018158C"/>
    <w:rsid w:val="00181616"/>
    <w:rsid w:val="00181821"/>
    <w:rsid w:val="00181C7C"/>
    <w:rsid w:val="0018233A"/>
    <w:rsid w:val="001824EB"/>
    <w:rsid w:val="00183DC6"/>
    <w:rsid w:val="00183EC1"/>
    <w:rsid w:val="00183F8B"/>
    <w:rsid w:val="0018453F"/>
    <w:rsid w:val="0018477B"/>
    <w:rsid w:val="00184EA4"/>
    <w:rsid w:val="00185569"/>
    <w:rsid w:val="001861A2"/>
    <w:rsid w:val="00186369"/>
    <w:rsid w:val="001867AB"/>
    <w:rsid w:val="00186C09"/>
    <w:rsid w:val="00186C9F"/>
    <w:rsid w:val="0018729B"/>
    <w:rsid w:val="00187774"/>
    <w:rsid w:val="001877C6"/>
    <w:rsid w:val="0019011E"/>
    <w:rsid w:val="00190172"/>
    <w:rsid w:val="00190896"/>
    <w:rsid w:val="00190E9A"/>
    <w:rsid w:val="00191639"/>
    <w:rsid w:val="00191725"/>
    <w:rsid w:val="00191B3A"/>
    <w:rsid w:val="00191D27"/>
    <w:rsid w:val="00191DDA"/>
    <w:rsid w:val="00192580"/>
    <w:rsid w:val="001935AF"/>
    <w:rsid w:val="00193C97"/>
    <w:rsid w:val="0019404B"/>
    <w:rsid w:val="00196284"/>
    <w:rsid w:val="001962CE"/>
    <w:rsid w:val="00196555"/>
    <w:rsid w:val="00196642"/>
    <w:rsid w:val="00196673"/>
    <w:rsid w:val="00196C74"/>
    <w:rsid w:val="00196DD5"/>
    <w:rsid w:val="0019707C"/>
    <w:rsid w:val="0019722E"/>
    <w:rsid w:val="001A00F6"/>
    <w:rsid w:val="001A0AFD"/>
    <w:rsid w:val="001A0FBB"/>
    <w:rsid w:val="001A15E1"/>
    <w:rsid w:val="001A1702"/>
    <w:rsid w:val="001A1FA1"/>
    <w:rsid w:val="001A265A"/>
    <w:rsid w:val="001A2699"/>
    <w:rsid w:val="001A418B"/>
    <w:rsid w:val="001A46AB"/>
    <w:rsid w:val="001A474D"/>
    <w:rsid w:val="001A47EB"/>
    <w:rsid w:val="001A4957"/>
    <w:rsid w:val="001A5257"/>
    <w:rsid w:val="001A5509"/>
    <w:rsid w:val="001A553B"/>
    <w:rsid w:val="001A562E"/>
    <w:rsid w:val="001A5933"/>
    <w:rsid w:val="001A5BDB"/>
    <w:rsid w:val="001A5C4F"/>
    <w:rsid w:val="001A5E16"/>
    <w:rsid w:val="001A644D"/>
    <w:rsid w:val="001A690F"/>
    <w:rsid w:val="001A708B"/>
    <w:rsid w:val="001A7247"/>
    <w:rsid w:val="001A754F"/>
    <w:rsid w:val="001A795A"/>
    <w:rsid w:val="001A7F90"/>
    <w:rsid w:val="001B003C"/>
    <w:rsid w:val="001B04D1"/>
    <w:rsid w:val="001B05FA"/>
    <w:rsid w:val="001B0C0C"/>
    <w:rsid w:val="001B0C5D"/>
    <w:rsid w:val="001B130C"/>
    <w:rsid w:val="001B1A1D"/>
    <w:rsid w:val="001B1E9E"/>
    <w:rsid w:val="001B1FB4"/>
    <w:rsid w:val="001B2029"/>
    <w:rsid w:val="001B290D"/>
    <w:rsid w:val="001B2C7C"/>
    <w:rsid w:val="001B2E68"/>
    <w:rsid w:val="001B32A3"/>
    <w:rsid w:val="001B3988"/>
    <w:rsid w:val="001B3AAF"/>
    <w:rsid w:val="001B3F4C"/>
    <w:rsid w:val="001B411A"/>
    <w:rsid w:val="001B417F"/>
    <w:rsid w:val="001B4227"/>
    <w:rsid w:val="001B432B"/>
    <w:rsid w:val="001B465E"/>
    <w:rsid w:val="001B4EC8"/>
    <w:rsid w:val="001B5213"/>
    <w:rsid w:val="001B55E2"/>
    <w:rsid w:val="001B5B9A"/>
    <w:rsid w:val="001B5BDB"/>
    <w:rsid w:val="001B62FD"/>
    <w:rsid w:val="001B6436"/>
    <w:rsid w:val="001B6D1B"/>
    <w:rsid w:val="001B6F3B"/>
    <w:rsid w:val="001B7153"/>
    <w:rsid w:val="001B7380"/>
    <w:rsid w:val="001B7AAF"/>
    <w:rsid w:val="001B7EE2"/>
    <w:rsid w:val="001B7F01"/>
    <w:rsid w:val="001C0379"/>
    <w:rsid w:val="001C1349"/>
    <w:rsid w:val="001C16C4"/>
    <w:rsid w:val="001C1EB5"/>
    <w:rsid w:val="001C2A85"/>
    <w:rsid w:val="001C3812"/>
    <w:rsid w:val="001C39E8"/>
    <w:rsid w:val="001C4950"/>
    <w:rsid w:val="001C4C46"/>
    <w:rsid w:val="001C4ED5"/>
    <w:rsid w:val="001C5824"/>
    <w:rsid w:val="001C5936"/>
    <w:rsid w:val="001C5E50"/>
    <w:rsid w:val="001C61AF"/>
    <w:rsid w:val="001C6F78"/>
    <w:rsid w:val="001C74C7"/>
    <w:rsid w:val="001C7580"/>
    <w:rsid w:val="001C7E9D"/>
    <w:rsid w:val="001D0618"/>
    <w:rsid w:val="001D0AE2"/>
    <w:rsid w:val="001D0E51"/>
    <w:rsid w:val="001D1D7E"/>
    <w:rsid w:val="001D1E9B"/>
    <w:rsid w:val="001D2416"/>
    <w:rsid w:val="001D2EFF"/>
    <w:rsid w:val="001D37E3"/>
    <w:rsid w:val="001D3F67"/>
    <w:rsid w:val="001D41F1"/>
    <w:rsid w:val="001D4764"/>
    <w:rsid w:val="001D4C26"/>
    <w:rsid w:val="001D506F"/>
    <w:rsid w:val="001D5A14"/>
    <w:rsid w:val="001D633E"/>
    <w:rsid w:val="001D6916"/>
    <w:rsid w:val="001D69BE"/>
    <w:rsid w:val="001D6E69"/>
    <w:rsid w:val="001D6F3A"/>
    <w:rsid w:val="001D733A"/>
    <w:rsid w:val="001D7521"/>
    <w:rsid w:val="001D75DE"/>
    <w:rsid w:val="001D796D"/>
    <w:rsid w:val="001E00BF"/>
    <w:rsid w:val="001E053F"/>
    <w:rsid w:val="001E0599"/>
    <w:rsid w:val="001E0A52"/>
    <w:rsid w:val="001E1285"/>
    <w:rsid w:val="001E16CB"/>
    <w:rsid w:val="001E1821"/>
    <w:rsid w:val="001E1826"/>
    <w:rsid w:val="001E2216"/>
    <w:rsid w:val="001E22AC"/>
    <w:rsid w:val="001E2AEA"/>
    <w:rsid w:val="001E2FAA"/>
    <w:rsid w:val="001E3C55"/>
    <w:rsid w:val="001E3F64"/>
    <w:rsid w:val="001E4497"/>
    <w:rsid w:val="001E4619"/>
    <w:rsid w:val="001E523D"/>
    <w:rsid w:val="001E5614"/>
    <w:rsid w:val="001E5972"/>
    <w:rsid w:val="001E712E"/>
    <w:rsid w:val="001E7832"/>
    <w:rsid w:val="001F0831"/>
    <w:rsid w:val="001F084D"/>
    <w:rsid w:val="001F09E6"/>
    <w:rsid w:val="001F0D6F"/>
    <w:rsid w:val="001F0EFB"/>
    <w:rsid w:val="001F143D"/>
    <w:rsid w:val="001F18B8"/>
    <w:rsid w:val="001F1B91"/>
    <w:rsid w:val="001F1B93"/>
    <w:rsid w:val="001F1D7D"/>
    <w:rsid w:val="001F205A"/>
    <w:rsid w:val="001F26DA"/>
    <w:rsid w:val="001F2856"/>
    <w:rsid w:val="001F2A3E"/>
    <w:rsid w:val="001F2D88"/>
    <w:rsid w:val="001F2E71"/>
    <w:rsid w:val="001F3262"/>
    <w:rsid w:val="001F34AA"/>
    <w:rsid w:val="001F3C58"/>
    <w:rsid w:val="001F4530"/>
    <w:rsid w:val="001F5944"/>
    <w:rsid w:val="001F5EB3"/>
    <w:rsid w:val="001F6118"/>
    <w:rsid w:val="001F6AAB"/>
    <w:rsid w:val="001F79FE"/>
    <w:rsid w:val="001F7B2B"/>
    <w:rsid w:val="001F7F7A"/>
    <w:rsid w:val="00200558"/>
    <w:rsid w:val="00200BAC"/>
    <w:rsid w:val="00200BE7"/>
    <w:rsid w:val="00201892"/>
    <w:rsid w:val="00201925"/>
    <w:rsid w:val="00201A88"/>
    <w:rsid w:val="00201F5C"/>
    <w:rsid w:val="00202823"/>
    <w:rsid w:val="00202939"/>
    <w:rsid w:val="00203216"/>
    <w:rsid w:val="002034D3"/>
    <w:rsid w:val="0020391D"/>
    <w:rsid w:val="00203D6A"/>
    <w:rsid w:val="00204B82"/>
    <w:rsid w:val="00204F1E"/>
    <w:rsid w:val="00205106"/>
    <w:rsid w:val="0020530C"/>
    <w:rsid w:val="0020572B"/>
    <w:rsid w:val="0020588B"/>
    <w:rsid w:val="002059F1"/>
    <w:rsid w:val="00205FA2"/>
    <w:rsid w:val="0020600D"/>
    <w:rsid w:val="00206431"/>
    <w:rsid w:val="002068EC"/>
    <w:rsid w:val="00207473"/>
    <w:rsid w:val="00207E5A"/>
    <w:rsid w:val="00210133"/>
    <w:rsid w:val="002101B9"/>
    <w:rsid w:val="00210763"/>
    <w:rsid w:val="00210A6E"/>
    <w:rsid w:val="002114A9"/>
    <w:rsid w:val="0021160B"/>
    <w:rsid w:val="0021183D"/>
    <w:rsid w:val="002120A6"/>
    <w:rsid w:val="00212485"/>
    <w:rsid w:val="00212BA9"/>
    <w:rsid w:val="00212ED4"/>
    <w:rsid w:val="00213073"/>
    <w:rsid w:val="0021422A"/>
    <w:rsid w:val="0021464C"/>
    <w:rsid w:val="002148DB"/>
    <w:rsid w:val="00214E19"/>
    <w:rsid w:val="00214ED0"/>
    <w:rsid w:val="00214F81"/>
    <w:rsid w:val="0021525D"/>
    <w:rsid w:val="00215589"/>
    <w:rsid w:val="00215620"/>
    <w:rsid w:val="0021613B"/>
    <w:rsid w:val="0021636B"/>
    <w:rsid w:val="002178F5"/>
    <w:rsid w:val="00217E03"/>
    <w:rsid w:val="0022032D"/>
    <w:rsid w:val="002205F8"/>
    <w:rsid w:val="00220B97"/>
    <w:rsid w:val="00220E66"/>
    <w:rsid w:val="002215D6"/>
    <w:rsid w:val="00221694"/>
    <w:rsid w:val="00221E0B"/>
    <w:rsid w:val="002225F6"/>
    <w:rsid w:val="00223B0D"/>
    <w:rsid w:val="00224935"/>
    <w:rsid w:val="00224EF0"/>
    <w:rsid w:val="00224F92"/>
    <w:rsid w:val="00225069"/>
    <w:rsid w:val="0022565A"/>
    <w:rsid w:val="0022575E"/>
    <w:rsid w:val="00225845"/>
    <w:rsid w:val="002258DF"/>
    <w:rsid w:val="00225AC2"/>
    <w:rsid w:val="00225F7C"/>
    <w:rsid w:val="002261CD"/>
    <w:rsid w:val="00226C57"/>
    <w:rsid w:val="00226E68"/>
    <w:rsid w:val="00226E73"/>
    <w:rsid w:val="002273D5"/>
    <w:rsid w:val="0022744F"/>
    <w:rsid w:val="00227B4A"/>
    <w:rsid w:val="0023028C"/>
    <w:rsid w:val="002302B7"/>
    <w:rsid w:val="00230675"/>
    <w:rsid w:val="00230883"/>
    <w:rsid w:val="00231405"/>
    <w:rsid w:val="002319AB"/>
    <w:rsid w:val="00231C62"/>
    <w:rsid w:val="00231F39"/>
    <w:rsid w:val="002328B1"/>
    <w:rsid w:val="00232BF9"/>
    <w:rsid w:val="00232E67"/>
    <w:rsid w:val="00233370"/>
    <w:rsid w:val="0023357E"/>
    <w:rsid w:val="002335B3"/>
    <w:rsid w:val="002335E9"/>
    <w:rsid w:val="002336B6"/>
    <w:rsid w:val="00233884"/>
    <w:rsid w:val="00233B91"/>
    <w:rsid w:val="00234AF0"/>
    <w:rsid w:val="00234BEA"/>
    <w:rsid w:val="00234F47"/>
    <w:rsid w:val="00235121"/>
    <w:rsid w:val="00235421"/>
    <w:rsid w:val="00235527"/>
    <w:rsid w:val="00235564"/>
    <w:rsid w:val="002359D0"/>
    <w:rsid w:val="002359E2"/>
    <w:rsid w:val="002365E9"/>
    <w:rsid w:val="00236EAB"/>
    <w:rsid w:val="002373B7"/>
    <w:rsid w:val="0023744D"/>
    <w:rsid w:val="002378BF"/>
    <w:rsid w:val="0023797C"/>
    <w:rsid w:val="0024004E"/>
    <w:rsid w:val="0024013F"/>
    <w:rsid w:val="00240247"/>
    <w:rsid w:val="0024040E"/>
    <w:rsid w:val="00240580"/>
    <w:rsid w:val="00240B4B"/>
    <w:rsid w:val="00240F10"/>
    <w:rsid w:val="00241362"/>
    <w:rsid w:val="0024157E"/>
    <w:rsid w:val="002438B6"/>
    <w:rsid w:val="00243960"/>
    <w:rsid w:val="0024402B"/>
    <w:rsid w:val="002441EE"/>
    <w:rsid w:val="002443E0"/>
    <w:rsid w:val="0024514C"/>
    <w:rsid w:val="0024592C"/>
    <w:rsid w:val="00245D1B"/>
    <w:rsid w:val="00245E81"/>
    <w:rsid w:val="002467AE"/>
    <w:rsid w:val="00246A50"/>
    <w:rsid w:val="002471DF"/>
    <w:rsid w:val="0024737F"/>
    <w:rsid w:val="002474B7"/>
    <w:rsid w:val="002477D5"/>
    <w:rsid w:val="00247870"/>
    <w:rsid w:val="00247E0F"/>
    <w:rsid w:val="00250122"/>
    <w:rsid w:val="002509AB"/>
    <w:rsid w:val="00250FBB"/>
    <w:rsid w:val="00251AA2"/>
    <w:rsid w:val="00251AAE"/>
    <w:rsid w:val="002520CB"/>
    <w:rsid w:val="002522F1"/>
    <w:rsid w:val="002530EA"/>
    <w:rsid w:val="00253288"/>
    <w:rsid w:val="00253C4C"/>
    <w:rsid w:val="0025442F"/>
    <w:rsid w:val="00254450"/>
    <w:rsid w:val="00254B56"/>
    <w:rsid w:val="00254CEC"/>
    <w:rsid w:val="00255765"/>
    <w:rsid w:val="002560E6"/>
    <w:rsid w:val="00256CCE"/>
    <w:rsid w:val="00256F88"/>
    <w:rsid w:val="00257243"/>
    <w:rsid w:val="00257389"/>
    <w:rsid w:val="0025787F"/>
    <w:rsid w:val="00260465"/>
    <w:rsid w:val="0026065E"/>
    <w:rsid w:val="00260757"/>
    <w:rsid w:val="00260ED3"/>
    <w:rsid w:val="002610A1"/>
    <w:rsid w:val="002610CC"/>
    <w:rsid w:val="00261597"/>
    <w:rsid w:val="002615CA"/>
    <w:rsid w:val="00261660"/>
    <w:rsid w:val="00261701"/>
    <w:rsid w:val="00261CA6"/>
    <w:rsid w:val="002628CA"/>
    <w:rsid w:val="00262B95"/>
    <w:rsid w:val="00262EB2"/>
    <w:rsid w:val="00263101"/>
    <w:rsid w:val="002631E2"/>
    <w:rsid w:val="0026347B"/>
    <w:rsid w:val="00263A15"/>
    <w:rsid w:val="00263DE8"/>
    <w:rsid w:val="00264086"/>
    <w:rsid w:val="00264449"/>
    <w:rsid w:val="0026470C"/>
    <w:rsid w:val="0026503B"/>
    <w:rsid w:val="002654DB"/>
    <w:rsid w:val="00265A72"/>
    <w:rsid w:val="00265BA1"/>
    <w:rsid w:val="002661EA"/>
    <w:rsid w:val="002666A1"/>
    <w:rsid w:val="00266B34"/>
    <w:rsid w:val="00266C3B"/>
    <w:rsid w:val="002674D4"/>
    <w:rsid w:val="002676B7"/>
    <w:rsid w:val="00267F00"/>
    <w:rsid w:val="00267F5D"/>
    <w:rsid w:val="002702CD"/>
    <w:rsid w:val="002703F7"/>
    <w:rsid w:val="00270689"/>
    <w:rsid w:val="00270722"/>
    <w:rsid w:val="00270932"/>
    <w:rsid w:val="00270AD5"/>
    <w:rsid w:val="00270DF1"/>
    <w:rsid w:val="002710CF"/>
    <w:rsid w:val="002712EA"/>
    <w:rsid w:val="00271C01"/>
    <w:rsid w:val="002728AD"/>
    <w:rsid w:val="002729E4"/>
    <w:rsid w:val="002738D8"/>
    <w:rsid w:val="00273944"/>
    <w:rsid w:val="00274D91"/>
    <w:rsid w:val="0027507E"/>
    <w:rsid w:val="002760FB"/>
    <w:rsid w:val="00276735"/>
    <w:rsid w:val="002768AE"/>
    <w:rsid w:val="002768B3"/>
    <w:rsid w:val="00276B91"/>
    <w:rsid w:val="0027734C"/>
    <w:rsid w:val="00281204"/>
    <w:rsid w:val="0028151B"/>
    <w:rsid w:val="00281AF8"/>
    <w:rsid w:val="00282A3F"/>
    <w:rsid w:val="00282CAE"/>
    <w:rsid w:val="00282D8E"/>
    <w:rsid w:val="00283097"/>
    <w:rsid w:val="0028326B"/>
    <w:rsid w:val="00283554"/>
    <w:rsid w:val="00283701"/>
    <w:rsid w:val="00283770"/>
    <w:rsid w:val="002837AA"/>
    <w:rsid w:val="00283CFF"/>
    <w:rsid w:val="002840F1"/>
    <w:rsid w:val="0028481C"/>
    <w:rsid w:val="00284B9C"/>
    <w:rsid w:val="00284C1E"/>
    <w:rsid w:val="00285073"/>
    <w:rsid w:val="002853EA"/>
    <w:rsid w:val="00285B57"/>
    <w:rsid w:val="00286047"/>
    <w:rsid w:val="00286112"/>
    <w:rsid w:val="00286431"/>
    <w:rsid w:val="00286E5E"/>
    <w:rsid w:val="002877C8"/>
    <w:rsid w:val="00287915"/>
    <w:rsid w:val="00287B7C"/>
    <w:rsid w:val="0029021D"/>
    <w:rsid w:val="002907A6"/>
    <w:rsid w:val="00290AFF"/>
    <w:rsid w:val="00290B10"/>
    <w:rsid w:val="002910BD"/>
    <w:rsid w:val="0029129F"/>
    <w:rsid w:val="002914BE"/>
    <w:rsid w:val="00292457"/>
    <w:rsid w:val="002925CC"/>
    <w:rsid w:val="00292AEB"/>
    <w:rsid w:val="002931F1"/>
    <w:rsid w:val="002933A0"/>
    <w:rsid w:val="00293728"/>
    <w:rsid w:val="00293FB4"/>
    <w:rsid w:val="002940A2"/>
    <w:rsid w:val="00294114"/>
    <w:rsid w:val="002941C1"/>
    <w:rsid w:val="002948A7"/>
    <w:rsid w:val="0029494A"/>
    <w:rsid w:val="00294F3C"/>
    <w:rsid w:val="00295B70"/>
    <w:rsid w:val="00295BCC"/>
    <w:rsid w:val="00295FE5"/>
    <w:rsid w:val="0029659D"/>
    <w:rsid w:val="00296664"/>
    <w:rsid w:val="002966D4"/>
    <w:rsid w:val="002968D4"/>
    <w:rsid w:val="00296AB8"/>
    <w:rsid w:val="00296C83"/>
    <w:rsid w:val="002974CD"/>
    <w:rsid w:val="00297976"/>
    <w:rsid w:val="00297E76"/>
    <w:rsid w:val="002A0488"/>
    <w:rsid w:val="002A061B"/>
    <w:rsid w:val="002A1D43"/>
    <w:rsid w:val="002A22E3"/>
    <w:rsid w:val="002A2695"/>
    <w:rsid w:val="002A29F0"/>
    <w:rsid w:val="002A2B60"/>
    <w:rsid w:val="002A2BD9"/>
    <w:rsid w:val="002A2FD9"/>
    <w:rsid w:val="002A361C"/>
    <w:rsid w:val="002A3ACE"/>
    <w:rsid w:val="002A483C"/>
    <w:rsid w:val="002A4D40"/>
    <w:rsid w:val="002A552F"/>
    <w:rsid w:val="002A5603"/>
    <w:rsid w:val="002A5835"/>
    <w:rsid w:val="002A5BFD"/>
    <w:rsid w:val="002A63DB"/>
    <w:rsid w:val="002A650F"/>
    <w:rsid w:val="002A65EB"/>
    <w:rsid w:val="002A6A51"/>
    <w:rsid w:val="002A6A94"/>
    <w:rsid w:val="002A6CCE"/>
    <w:rsid w:val="002A73A8"/>
    <w:rsid w:val="002A770E"/>
    <w:rsid w:val="002A7841"/>
    <w:rsid w:val="002A7BB2"/>
    <w:rsid w:val="002A7C26"/>
    <w:rsid w:val="002B11AE"/>
    <w:rsid w:val="002B192E"/>
    <w:rsid w:val="002B1F2E"/>
    <w:rsid w:val="002B2741"/>
    <w:rsid w:val="002B288C"/>
    <w:rsid w:val="002B29D9"/>
    <w:rsid w:val="002B3892"/>
    <w:rsid w:val="002B39C0"/>
    <w:rsid w:val="002B4493"/>
    <w:rsid w:val="002B45EA"/>
    <w:rsid w:val="002B4660"/>
    <w:rsid w:val="002B582B"/>
    <w:rsid w:val="002B5E33"/>
    <w:rsid w:val="002B62F3"/>
    <w:rsid w:val="002B64B1"/>
    <w:rsid w:val="002B69F7"/>
    <w:rsid w:val="002B6DD6"/>
    <w:rsid w:val="002B7221"/>
    <w:rsid w:val="002C04EB"/>
    <w:rsid w:val="002C1918"/>
    <w:rsid w:val="002C22E6"/>
    <w:rsid w:val="002C24A6"/>
    <w:rsid w:val="002C2E82"/>
    <w:rsid w:val="002C38A8"/>
    <w:rsid w:val="002C4541"/>
    <w:rsid w:val="002C4D52"/>
    <w:rsid w:val="002C528D"/>
    <w:rsid w:val="002C53D4"/>
    <w:rsid w:val="002C5BD1"/>
    <w:rsid w:val="002C73CB"/>
    <w:rsid w:val="002C77D2"/>
    <w:rsid w:val="002D09FE"/>
    <w:rsid w:val="002D0C27"/>
    <w:rsid w:val="002D0EFF"/>
    <w:rsid w:val="002D10B7"/>
    <w:rsid w:val="002D1C17"/>
    <w:rsid w:val="002D1C55"/>
    <w:rsid w:val="002D2450"/>
    <w:rsid w:val="002D2734"/>
    <w:rsid w:val="002D2A7E"/>
    <w:rsid w:val="002D2E2C"/>
    <w:rsid w:val="002D2E79"/>
    <w:rsid w:val="002D3D5C"/>
    <w:rsid w:val="002D3DFE"/>
    <w:rsid w:val="002D448D"/>
    <w:rsid w:val="002D4818"/>
    <w:rsid w:val="002D497D"/>
    <w:rsid w:val="002D4F76"/>
    <w:rsid w:val="002D5546"/>
    <w:rsid w:val="002D55EC"/>
    <w:rsid w:val="002D5781"/>
    <w:rsid w:val="002D683D"/>
    <w:rsid w:val="002D6BE1"/>
    <w:rsid w:val="002D73F3"/>
    <w:rsid w:val="002D77C8"/>
    <w:rsid w:val="002E02B1"/>
    <w:rsid w:val="002E07A7"/>
    <w:rsid w:val="002E0883"/>
    <w:rsid w:val="002E0A04"/>
    <w:rsid w:val="002E18A2"/>
    <w:rsid w:val="002E18BC"/>
    <w:rsid w:val="002E1A2D"/>
    <w:rsid w:val="002E1D76"/>
    <w:rsid w:val="002E1DFC"/>
    <w:rsid w:val="002E2760"/>
    <w:rsid w:val="002E2BD5"/>
    <w:rsid w:val="002E381B"/>
    <w:rsid w:val="002E383B"/>
    <w:rsid w:val="002E3979"/>
    <w:rsid w:val="002E3F13"/>
    <w:rsid w:val="002E4A35"/>
    <w:rsid w:val="002E4D26"/>
    <w:rsid w:val="002E4EA9"/>
    <w:rsid w:val="002E571E"/>
    <w:rsid w:val="002E59C0"/>
    <w:rsid w:val="002E5C13"/>
    <w:rsid w:val="002E5CA6"/>
    <w:rsid w:val="002E5E60"/>
    <w:rsid w:val="002E5EAB"/>
    <w:rsid w:val="002E6B42"/>
    <w:rsid w:val="002E6B6F"/>
    <w:rsid w:val="002E6C5C"/>
    <w:rsid w:val="002E7445"/>
    <w:rsid w:val="002F0985"/>
    <w:rsid w:val="002F0E5A"/>
    <w:rsid w:val="002F1433"/>
    <w:rsid w:val="002F194D"/>
    <w:rsid w:val="002F1A90"/>
    <w:rsid w:val="002F1DD5"/>
    <w:rsid w:val="002F247A"/>
    <w:rsid w:val="002F28AC"/>
    <w:rsid w:val="002F29B9"/>
    <w:rsid w:val="002F2AC2"/>
    <w:rsid w:val="002F34CD"/>
    <w:rsid w:val="002F3B3C"/>
    <w:rsid w:val="002F495F"/>
    <w:rsid w:val="002F4DFD"/>
    <w:rsid w:val="002F4FBB"/>
    <w:rsid w:val="002F5EFA"/>
    <w:rsid w:val="002F6586"/>
    <w:rsid w:val="002F78AE"/>
    <w:rsid w:val="002F7D77"/>
    <w:rsid w:val="00300006"/>
    <w:rsid w:val="0030041B"/>
    <w:rsid w:val="00300AE3"/>
    <w:rsid w:val="003013F4"/>
    <w:rsid w:val="003015C6"/>
    <w:rsid w:val="003016DB"/>
    <w:rsid w:val="00301814"/>
    <w:rsid w:val="003018F1"/>
    <w:rsid w:val="00301B4D"/>
    <w:rsid w:val="003024A9"/>
    <w:rsid w:val="003024E2"/>
    <w:rsid w:val="00302517"/>
    <w:rsid w:val="00302A41"/>
    <w:rsid w:val="00302C81"/>
    <w:rsid w:val="00302FCE"/>
    <w:rsid w:val="0030300D"/>
    <w:rsid w:val="00303122"/>
    <w:rsid w:val="0030367D"/>
    <w:rsid w:val="003037C9"/>
    <w:rsid w:val="003038AA"/>
    <w:rsid w:val="00305074"/>
    <w:rsid w:val="003051F6"/>
    <w:rsid w:val="00305383"/>
    <w:rsid w:val="003054CD"/>
    <w:rsid w:val="00305716"/>
    <w:rsid w:val="003058D3"/>
    <w:rsid w:val="00305E5C"/>
    <w:rsid w:val="00306441"/>
    <w:rsid w:val="003074B2"/>
    <w:rsid w:val="0030786D"/>
    <w:rsid w:val="00307990"/>
    <w:rsid w:val="00307ABA"/>
    <w:rsid w:val="00307C23"/>
    <w:rsid w:val="00307F13"/>
    <w:rsid w:val="00310252"/>
    <w:rsid w:val="003106D9"/>
    <w:rsid w:val="0031076B"/>
    <w:rsid w:val="00310B79"/>
    <w:rsid w:val="00311244"/>
    <w:rsid w:val="003113C8"/>
    <w:rsid w:val="003117C2"/>
    <w:rsid w:val="0031198A"/>
    <w:rsid w:val="0031249A"/>
    <w:rsid w:val="0031261F"/>
    <w:rsid w:val="00312993"/>
    <w:rsid w:val="00313788"/>
    <w:rsid w:val="003146DE"/>
    <w:rsid w:val="0031508E"/>
    <w:rsid w:val="003151B8"/>
    <w:rsid w:val="003152D4"/>
    <w:rsid w:val="00316195"/>
    <w:rsid w:val="00316255"/>
    <w:rsid w:val="00316C16"/>
    <w:rsid w:val="00316D6D"/>
    <w:rsid w:val="00316E82"/>
    <w:rsid w:val="00317046"/>
    <w:rsid w:val="00317B11"/>
    <w:rsid w:val="003210D5"/>
    <w:rsid w:val="0032118D"/>
    <w:rsid w:val="003221AE"/>
    <w:rsid w:val="003221E9"/>
    <w:rsid w:val="00322285"/>
    <w:rsid w:val="00322701"/>
    <w:rsid w:val="00322847"/>
    <w:rsid w:val="00322DCA"/>
    <w:rsid w:val="00322E9A"/>
    <w:rsid w:val="0032390C"/>
    <w:rsid w:val="003239CE"/>
    <w:rsid w:val="00323C7B"/>
    <w:rsid w:val="00324634"/>
    <w:rsid w:val="003249B7"/>
    <w:rsid w:val="00324ED7"/>
    <w:rsid w:val="00325440"/>
    <w:rsid w:val="00325DE2"/>
    <w:rsid w:val="00326364"/>
    <w:rsid w:val="00326383"/>
    <w:rsid w:val="0032769F"/>
    <w:rsid w:val="00327AEC"/>
    <w:rsid w:val="003304D2"/>
    <w:rsid w:val="00330713"/>
    <w:rsid w:val="0033088C"/>
    <w:rsid w:val="00330C24"/>
    <w:rsid w:val="00330F14"/>
    <w:rsid w:val="003315EA"/>
    <w:rsid w:val="00331C5D"/>
    <w:rsid w:val="00331D8F"/>
    <w:rsid w:val="003320B6"/>
    <w:rsid w:val="003320C3"/>
    <w:rsid w:val="003327B9"/>
    <w:rsid w:val="00332D64"/>
    <w:rsid w:val="00332EE7"/>
    <w:rsid w:val="00333209"/>
    <w:rsid w:val="00333C59"/>
    <w:rsid w:val="003350BD"/>
    <w:rsid w:val="00335771"/>
    <w:rsid w:val="00335952"/>
    <w:rsid w:val="00335B44"/>
    <w:rsid w:val="00335F90"/>
    <w:rsid w:val="003360B5"/>
    <w:rsid w:val="0033614C"/>
    <w:rsid w:val="0033654E"/>
    <w:rsid w:val="0033666A"/>
    <w:rsid w:val="00336681"/>
    <w:rsid w:val="00337B9C"/>
    <w:rsid w:val="003402B6"/>
    <w:rsid w:val="003407CC"/>
    <w:rsid w:val="00340B8F"/>
    <w:rsid w:val="00340E2E"/>
    <w:rsid w:val="00341B04"/>
    <w:rsid w:val="00341C83"/>
    <w:rsid w:val="00341E89"/>
    <w:rsid w:val="00341F2A"/>
    <w:rsid w:val="003425C6"/>
    <w:rsid w:val="003438A4"/>
    <w:rsid w:val="00343962"/>
    <w:rsid w:val="003441DD"/>
    <w:rsid w:val="0034420E"/>
    <w:rsid w:val="003443EB"/>
    <w:rsid w:val="00344723"/>
    <w:rsid w:val="003452D6"/>
    <w:rsid w:val="0034546B"/>
    <w:rsid w:val="00346787"/>
    <w:rsid w:val="0034764E"/>
    <w:rsid w:val="003477F0"/>
    <w:rsid w:val="00347DA6"/>
    <w:rsid w:val="0035053A"/>
    <w:rsid w:val="003505D9"/>
    <w:rsid w:val="00350713"/>
    <w:rsid w:val="00350BB9"/>
    <w:rsid w:val="00350BEF"/>
    <w:rsid w:val="00350FA9"/>
    <w:rsid w:val="0035122A"/>
    <w:rsid w:val="003526D2"/>
    <w:rsid w:val="003526D9"/>
    <w:rsid w:val="00353665"/>
    <w:rsid w:val="00354531"/>
    <w:rsid w:val="00354658"/>
    <w:rsid w:val="00354AF9"/>
    <w:rsid w:val="003551A7"/>
    <w:rsid w:val="003553A0"/>
    <w:rsid w:val="00355CBF"/>
    <w:rsid w:val="003560EF"/>
    <w:rsid w:val="00356227"/>
    <w:rsid w:val="00356550"/>
    <w:rsid w:val="00356902"/>
    <w:rsid w:val="003570BA"/>
    <w:rsid w:val="00357121"/>
    <w:rsid w:val="0035777E"/>
    <w:rsid w:val="003577D9"/>
    <w:rsid w:val="00357AF8"/>
    <w:rsid w:val="0036016B"/>
    <w:rsid w:val="00360927"/>
    <w:rsid w:val="00360948"/>
    <w:rsid w:val="00361003"/>
    <w:rsid w:val="0036127A"/>
    <w:rsid w:val="00361570"/>
    <w:rsid w:val="00361998"/>
    <w:rsid w:val="00361C7F"/>
    <w:rsid w:val="003627C4"/>
    <w:rsid w:val="00362843"/>
    <w:rsid w:val="003629CC"/>
    <w:rsid w:val="00362D94"/>
    <w:rsid w:val="00363708"/>
    <w:rsid w:val="00363F5D"/>
    <w:rsid w:val="00364261"/>
    <w:rsid w:val="00364C20"/>
    <w:rsid w:val="00364D89"/>
    <w:rsid w:val="003653C6"/>
    <w:rsid w:val="003656B1"/>
    <w:rsid w:val="00365880"/>
    <w:rsid w:val="003661C9"/>
    <w:rsid w:val="003666A9"/>
    <w:rsid w:val="00366B07"/>
    <w:rsid w:val="00367645"/>
    <w:rsid w:val="00367713"/>
    <w:rsid w:val="00367E2B"/>
    <w:rsid w:val="00370AFC"/>
    <w:rsid w:val="00370E6F"/>
    <w:rsid w:val="003710E4"/>
    <w:rsid w:val="0037193B"/>
    <w:rsid w:val="00371CF8"/>
    <w:rsid w:val="00372153"/>
    <w:rsid w:val="0037236F"/>
    <w:rsid w:val="003727CB"/>
    <w:rsid w:val="00372857"/>
    <w:rsid w:val="003735F5"/>
    <w:rsid w:val="00373AE4"/>
    <w:rsid w:val="00373C0F"/>
    <w:rsid w:val="00373E54"/>
    <w:rsid w:val="00374053"/>
    <w:rsid w:val="003743B1"/>
    <w:rsid w:val="00374610"/>
    <w:rsid w:val="003753F7"/>
    <w:rsid w:val="003754E1"/>
    <w:rsid w:val="00375E69"/>
    <w:rsid w:val="003760D0"/>
    <w:rsid w:val="0037675E"/>
    <w:rsid w:val="00377C4E"/>
    <w:rsid w:val="00377F88"/>
    <w:rsid w:val="00380248"/>
    <w:rsid w:val="003802BD"/>
    <w:rsid w:val="00380591"/>
    <w:rsid w:val="003810FB"/>
    <w:rsid w:val="003811CC"/>
    <w:rsid w:val="00381650"/>
    <w:rsid w:val="00381A2D"/>
    <w:rsid w:val="00381FCE"/>
    <w:rsid w:val="003820B2"/>
    <w:rsid w:val="003827DB"/>
    <w:rsid w:val="003829A7"/>
    <w:rsid w:val="00382BA0"/>
    <w:rsid w:val="00382F94"/>
    <w:rsid w:val="0038304D"/>
    <w:rsid w:val="0038330D"/>
    <w:rsid w:val="00383FA5"/>
    <w:rsid w:val="00385281"/>
    <w:rsid w:val="00385BAB"/>
    <w:rsid w:val="003862BA"/>
    <w:rsid w:val="003869B3"/>
    <w:rsid w:val="00386B89"/>
    <w:rsid w:val="00386C0E"/>
    <w:rsid w:val="00386CFD"/>
    <w:rsid w:val="00386DFF"/>
    <w:rsid w:val="00387D9E"/>
    <w:rsid w:val="0039067D"/>
    <w:rsid w:val="00390AA4"/>
    <w:rsid w:val="00390B7E"/>
    <w:rsid w:val="00390BA5"/>
    <w:rsid w:val="0039136A"/>
    <w:rsid w:val="0039142E"/>
    <w:rsid w:val="00391A6D"/>
    <w:rsid w:val="0039214E"/>
    <w:rsid w:val="00392337"/>
    <w:rsid w:val="00392784"/>
    <w:rsid w:val="0039315D"/>
    <w:rsid w:val="00393585"/>
    <w:rsid w:val="00393696"/>
    <w:rsid w:val="00393700"/>
    <w:rsid w:val="00393B5D"/>
    <w:rsid w:val="00394131"/>
    <w:rsid w:val="00394730"/>
    <w:rsid w:val="0039475C"/>
    <w:rsid w:val="00394E8C"/>
    <w:rsid w:val="003952BE"/>
    <w:rsid w:val="00395753"/>
    <w:rsid w:val="003958C7"/>
    <w:rsid w:val="00395D5D"/>
    <w:rsid w:val="0039605E"/>
    <w:rsid w:val="00396BD0"/>
    <w:rsid w:val="00396F3E"/>
    <w:rsid w:val="003976F5"/>
    <w:rsid w:val="0039795E"/>
    <w:rsid w:val="00397B2C"/>
    <w:rsid w:val="00397DFF"/>
    <w:rsid w:val="00397E04"/>
    <w:rsid w:val="003A037E"/>
    <w:rsid w:val="003A0769"/>
    <w:rsid w:val="003A0AD2"/>
    <w:rsid w:val="003A0D10"/>
    <w:rsid w:val="003A0D9E"/>
    <w:rsid w:val="003A125E"/>
    <w:rsid w:val="003A18C7"/>
    <w:rsid w:val="003A1BC7"/>
    <w:rsid w:val="003A1DA0"/>
    <w:rsid w:val="003A2591"/>
    <w:rsid w:val="003A2AFB"/>
    <w:rsid w:val="003A3785"/>
    <w:rsid w:val="003A3847"/>
    <w:rsid w:val="003A408A"/>
    <w:rsid w:val="003A409C"/>
    <w:rsid w:val="003A4345"/>
    <w:rsid w:val="003A4D4E"/>
    <w:rsid w:val="003A514B"/>
    <w:rsid w:val="003A54FB"/>
    <w:rsid w:val="003A55C5"/>
    <w:rsid w:val="003A5846"/>
    <w:rsid w:val="003A5967"/>
    <w:rsid w:val="003A5B46"/>
    <w:rsid w:val="003A6053"/>
    <w:rsid w:val="003A6138"/>
    <w:rsid w:val="003A6244"/>
    <w:rsid w:val="003A71B7"/>
    <w:rsid w:val="003A71FE"/>
    <w:rsid w:val="003B074A"/>
    <w:rsid w:val="003B078D"/>
    <w:rsid w:val="003B0F8E"/>
    <w:rsid w:val="003B1880"/>
    <w:rsid w:val="003B2633"/>
    <w:rsid w:val="003B2842"/>
    <w:rsid w:val="003B2B2F"/>
    <w:rsid w:val="003B2F1F"/>
    <w:rsid w:val="003B3590"/>
    <w:rsid w:val="003B3ACD"/>
    <w:rsid w:val="003B4267"/>
    <w:rsid w:val="003B44E5"/>
    <w:rsid w:val="003B5E55"/>
    <w:rsid w:val="003B607E"/>
    <w:rsid w:val="003B6381"/>
    <w:rsid w:val="003B6D2F"/>
    <w:rsid w:val="003B6EA3"/>
    <w:rsid w:val="003C0500"/>
    <w:rsid w:val="003C0586"/>
    <w:rsid w:val="003C05D2"/>
    <w:rsid w:val="003C09C4"/>
    <w:rsid w:val="003C12AA"/>
    <w:rsid w:val="003C17B3"/>
    <w:rsid w:val="003C18B2"/>
    <w:rsid w:val="003C2968"/>
    <w:rsid w:val="003C2B74"/>
    <w:rsid w:val="003C2FE2"/>
    <w:rsid w:val="003C3D48"/>
    <w:rsid w:val="003C4775"/>
    <w:rsid w:val="003C48D1"/>
    <w:rsid w:val="003C4ABF"/>
    <w:rsid w:val="003C4EFA"/>
    <w:rsid w:val="003C5A91"/>
    <w:rsid w:val="003C5CDD"/>
    <w:rsid w:val="003C5CF0"/>
    <w:rsid w:val="003C7595"/>
    <w:rsid w:val="003C7E16"/>
    <w:rsid w:val="003D06DC"/>
    <w:rsid w:val="003D102C"/>
    <w:rsid w:val="003D1488"/>
    <w:rsid w:val="003D1496"/>
    <w:rsid w:val="003D1C94"/>
    <w:rsid w:val="003D20E3"/>
    <w:rsid w:val="003D23FC"/>
    <w:rsid w:val="003D31B1"/>
    <w:rsid w:val="003D3279"/>
    <w:rsid w:val="003D3852"/>
    <w:rsid w:val="003D3A08"/>
    <w:rsid w:val="003D3B8C"/>
    <w:rsid w:val="003D42CE"/>
    <w:rsid w:val="003D42D7"/>
    <w:rsid w:val="003D47D8"/>
    <w:rsid w:val="003D4A53"/>
    <w:rsid w:val="003D4CAF"/>
    <w:rsid w:val="003D4CC4"/>
    <w:rsid w:val="003D5147"/>
    <w:rsid w:val="003D5A76"/>
    <w:rsid w:val="003D5C6F"/>
    <w:rsid w:val="003D5DFE"/>
    <w:rsid w:val="003D5ECD"/>
    <w:rsid w:val="003D6CE9"/>
    <w:rsid w:val="003D7193"/>
    <w:rsid w:val="003D7359"/>
    <w:rsid w:val="003E007B"/>
    <w:rsid w:val="003E0162"/>
    <w:rsid w:val="003E0BDE"/>
    <w:rsid w:val="003E0DEE"/>
    <w:rsid w:val="003E0E7E"/>
    <w:rsid w:val="003E2DA3"/>
    <w:rsid w:val="003E2F40"/>
    <w:rsid w:val="003E303F"/>
    <w:rsid w:val="003E31A4"/>
    <w:rsid w:val="003E3B7B"/>
    <w:rsid w:val="003E3D0A"/>
    <w:rsid w:val="003E3D29"/>
    <w:rsid w:val="003E4C54"/>
    <w:rsid w:val="003E4D89"/>
    <w:rsid w:val="003E55F6"/>
    <w:rsid w:val="003E56FB"/>
    <w:rsid w:val="003E63B1"/>
    <w:rsid w:val="003E75C4"/>
    <w:rsid w:val="003E775E"/>
    <w:rsid w:val="003E7984"/>
    <w:rsid w:val="003E7C74"/>
    <w:rsid w:val="003E7FE1"/>
    <w:rsid w:val="003F0F72"/>
    <w:rsid w:val="003F0F7C"/>
    <w:rsid w:val="003F1305"/>
    <w:rsid w:val="003F146C"/>
    <w:rsid w:val="003F1AB1"/>
    <w:rsid w:val="003F2799"/>
    <w:rsid w:val="003F2A4F"/>
    <w:rsid w:val="003F2E0E"/>
    <w:rsid w:val="003F2FB6"/>
    <w:rsid w:val="003F32A0"/>
    <w:rsid w:val="003F36CA"/>
    <w:rsid w:val="003F3DD7"/>
    <w:rsid w:val="003F3DE6"/>
    <w:rsid w:val="003F4115"/>
    <w:rsid w:val="003F484B"/>
    <w:rsid w:val="003F48B9"/>
    <w:rsid w:val="003F544F"/>
    <w:rsid w:val="003F58DF"/>
    <w:rsid w:val="003F6329"/>
    <w:rsid w:val="003F63E6"/>
    <w:rsid w:val="003F65D5"/>
    <w:rsid w:val="003F6AFF"/>
    <w:rsid w:val="003F6E79"/>
    <w:rsid w:val="003F6E95"/>
    <w:rsid w:val="003F7B54"/>
    <w:rsid w:val="00400019"/>
    <w:rsid w:val="004005B2"/>
    <w:rsid w:val="00400678"/>
    <w:rsid w:val="00400750"/>
    <w:rsid w:val="00400B2B"/>
    <w:rsid w:val="004017FE"/>
    <w:rsid w:val="00401F9F"/>
    <w:rsid w:val="0040277D"/>
    <w:rsid w:val="00403C49"/>
    <w:rsid w:val="00403CE6"/>
    <w:rsid w:val="00403F7E"/>
    <w:rsid w:val="00404231"/>
    <w:rsid w:val="00404271"/>
    <w:rsid w:val="00404A82"/>
    <w:rsid w:val="00405103"/>
    <w:rsid w:val="0040522B"/>
    <w:rsid w:val="004054E4"/>
    <w:rsid w:val="0040585D"/>
    <w:rsid w:val="00405EB2"/>
    <w:rsid w:val="00405F17"/>
    <w:rsid w:val="0040605C"/>
    <w:rsid w:val="00406A85"/>
    <w:rsid w:val="00407A12"/>
    <w:rsid w:val="00407ED8"/>
    <w:rsid w:val="00410B18"/>
    <w:rsid w:val="00411525"/>
    <w:rsid w:val="004118D6"/>
    <w:rsid w:val="00411B17"/>
    <w:rsid w:val="00411B3B"/>
    <w:rsid w:val="00411E9F"/>
    <w:rsid w:val="00411F6A"/>
    <w:rsid w:val="00412DD1"/>
    <w:rsid w:val="004141C0"/>
    <w:rsid w:val="00414283"/>
    <w:rsid w:val="00414605"/>
    <w:rsid w:val="00414677"/>
    <w:rsid w:val="00414830"/>
    <w:rsid w:val="00414B2B"/>
    <w:rsid w:val="00414F67"/>
    <w:rsid w:val="00415085"/>
    <w:rsid w:val="004154B2"/>
    <w:rsid w:val="00415FB1"/>
    <w:rsid w:val="00416189"/>
    <w:rsid w:val="00416671"/>
    <w:rsid w:val="00416B7F"/>
    <w:rsid w:val="00416C64"/>
    <w:rsid w:val="004171B8"/>
    <w:rsid w:val="00417449"/>
    <w:rsid w:val="00417562"/>
    <w:rsid w:val="00417767"/>
    <w:rsid w:val="004207FF"/>
    <w:rsid w:val="00420C81"/>
    <w:rsid w:val="00422118"/>
    <w:rsid w:val="00423077"/>
    <w:rsid w:val="00423C41"/>
    <w:rsid w:val="00423DF5"/>
    <w:rsid w:val="00424643"/>
    <w:rsid w:val="004248E2"/>
    <w:rsid w:val="00425910"/>
    <w:rsid w:val="0042693F"/>
    <w:rsid w:val="00426AA4"/>
    <w:rsid w:val="00426CAF"/>
    <w:rsid w:val="0042718D"/>
    <w:rsid w:val="004271D5"/>
    <w:rsid w:val="004273F2"/>
    <w:rsid w:val="0042777C"/>
    <w:rsid w:val="00427891"/>
    <w:rsid w:val="00430520"/>
    <w:rsid w:val="004313DE"/>
    <w:rsid w:val="00431B5D"/>
    <w:rsid w:val="0043207B"/>
    <w:rsid w:val="00432696"/>
    <w:rsid w:val="00432884"/>
    <w:rsid w:val="00432E08"/>
    <w:rsid w:val="00433887"/>
    <w:rsid w:val="00433BE1"/>
    <w:rsid w:val="004342AB"/>
    <w:rsid w:val="00435356"/>
    <w:rsid w:val="0043551A"/>
    <w:rsid w:val="00435799"/>
    <w:rsid w:val="0043616C"/>
    <w:rsid w:val="0043634E"/>
    <w:rsid w:val="004363A4"/>
    <w:rsid w:val="004364A8"/>
    <w:rsid w:val="0043689D"/>
    <w:rsid w:val="004368F1"/>
    <w:rsid w:val="0043745B"/>
    <w:rsid w:val="004375F9"/>
    <w:rsid w:val="00437C93"/>
    <w:rsid w:val="0044095A"/>
    <w:rsid w:val="00440CCE"/>
    <w:rsid w:val="004412C9"/>
    <w:rsid w:val="0044207A"/>
    <w:rsid w:val="004424FD"/>
    <w:rsid w:val="00442513"/>
    <w:rsid w:val="004426DD"/>
    <w:rsid w:val="004427E6"/>
    <w:rsid w:val="00444120"/>
    <w:rsid w:val="004444D3"/>
    <w:rsid w:val="004446AC"/>
    <w:rsid w:val="00444849"/>
    <w:rsid w:val="00444962"/>
    <w:rsid w:val="004449D2"/>
    <w:rsid w:val="00444BFF"/>
    <w:rsid w:val="004451D7"/>
    <w:rsid w:val="0044537A"/>
    <w:rsid w:val="00445756"/>
    <w:rsid w:val="00445C92"/>
    <w:rsid w:val="00445DCE"/>
    <w:rsid w:val="0044686A"/>
    <w:rsid w:val="00446E1F"/>
    <w:rsid w:val="00447043"/>
    <w:rsid w:val="00450816"/>
    <w:rsid w:val="00450885"/>
    <w:rsid w:val="00450CAC"/>
    <w:rsid w:val="0045101C"/>
    <w:rsid w:val="00451064"/>
    <w:rsid w:val="0045121E"/>
    <w:rsid w:val="004515B1"/>
    <w:rsid w:val="00451609"/>
    <w:rsid w:val="00451AE5"/>
    <w:rsid w:val="00451D3D"/>
    <w:rsid w:val="00451EEE"/>
    <w:rsid w:val="0045236A"/>
    <w:rsid w:val="004524A5"/>
    <w:rsid w:val="004525B3"/>
    <w:rsid w:val="004530E5"/>
    <w:rsid w:val="00453321"/>
    <w:rsid w:val="00453440"/>
    <w:rsid w:val="00453531"/>
    <w:rsid w:val="00453574"/>
    <w:rsid w:val="00453B33"/>
    <w:rsid w:val="00453C45"/>
    <w:rsid w:val="00454285"/>
    <w:rsid w:val="0045456E"/>
    <w:rsid w:val="0045499A"/>
    <w:rsid w:val="004549D5"/>
    <w:rsid w:val="00454DD9"/>
    <w:rsid w:val="00455415"/>
    <w:rsid w:val="00455880"/>
    <w:rsid w:val="00456484"/>
    <w:rsid w:val="004579CD"/>
    <w:rsid w:val="00457FA6"/>
    <w:rsid w:val="0046047E"/>
    <w:rsid w:val="00460964"/>
    <w:rsid w:val="00460C1C"/>
    <w:rsid w:val="00461EE8"/>
    <w:rsid w:val="00462578"/>
    <w:rsid w:val="0046271F"/>
    <w:rsid w:val="00462AD1"/>
    <w:rsid w:val="00464070"/>
    <w:rsid w:val="00464A20"/>
    <w:rsid w:val="00464CDB"/>
    <w:rsid w:val="00464D94"/>
    <w:rsid w:val="004651CD"/>
    <w:rsid w:val="004652A7"/>
    <w:rsid w:val="00465611"/>
    <w:rsid w:val="00465A1F"/>
    <w:rsid w:val="004660E2"/>
    <w:rsid w:val="0046652A"/>
    <w:rsid w:val="00466A44"/>
    <w:rsid w:val="00466A56"/>
    <w:rsid w:val="00466BE0"/>
    <w:rsid w:val="00466D60"/>
    <w:rsid w:val="00466DC6"/>
    <w:rsid w:val="004670B8"/>
    <w:rsid w:val="004670EE"/>
    <w:rsid w:val="00467B15"/>
    <w:rsid w:val="00467B42"/>
    <w:rsid w:val="004701A7"/>
    <w:rsid w:val="00470439"/>
    <w:rsid w:val="0047051C"/>
    <w:rsid w:val="00471451"/>
    <w:rsid w:val="00471492"/>
    <w:rsid w:val="00471DB3"/>
    <w:rsid w:val="00472242"/>
    <w:rsid w:val="00472685"/>
    <w:rsid w:val="00472EB4"/>
    <w:rsid w:val="00472EB5"/>
    <w:rsid w:val="00473568"/>
    <w:rsid w:val="0047400F"/>
    <w:rsid w:val="0047417E"/>
    <w:rsid w:val="00474D03"/>
    <w:rsid w:val="00474D27"/>
    <w:rsid w:val="004750BE"/>
    <w:rsid w:val="00475629"/>
    <w:rsid w:val="00476147"/>
    <w:rsid w:val="00476B89"/>
    <w:rsid w:val="00476BF5"/>
    <w:rsid w:val="0047709F"/>
    <w:rsid w:val="00480131"/>
    <w:rsid w:val="0048016E"/>
    <w:rsid w:val="00480239"/>
    <w:rsid w:val="0048053C"/>
    <w:rsid w:val="00480689"/>
    <w:rsid w:val="00480C84"/>
    <w:rsid w:val="00480ED3"/>
    <w:rsid w:val="004815D3"/>
    <w:rsid w:val="00481BA0"/>
    <w:rsid w:val="0048227B"/>
    <w:rsid w:val="004823CF"/>
    <w:rsid w:val="004825FA"/>
    <w:rsid w:val="0048262C"/>
    <w:rsid w:val="00482B68"/>
    <w:rsid w:val="00482FE0"/>
    <w:rsid w:val="0048388D"/>
    <w:rsid w:val="00483DA9"/>
    <w:rsid w:val="00485894"/>
    <w:rsid w:val="00485896"/>
    <w:rsid w:val="00485BA0"/>
    <w:rsid w:val="004860C7"/>
    <w:rsid w:val="00486377"/>
    <w:rsid w:val="00486E6A"/>
    <w:rsid w:val="00486E9D"/>
    <w:rsid w:val="00487659"/>
    <w:rsid w:val="00487798"/>
    <w:rsid w:val="00487835"/>
    <w:rsid w:val="00487B40"/>
    <w:rsid w:val="004900F4"/>
    <w:rsid w:val="00490547"/>
    <w:rsid w:val="00490F27"/>
    <w:rsid w:val="00491F59"/>
    <w:rsid w:val="00492079"/>
    <w:rsid w:val="0049242A"/>
    <w:rsid w:val="00492B88"/>
    <w:rsid w:val="00492EE0"/>
    <w:rsid w:val="00493201"/>
    <w:rsid w:val="004939F9"/>
    <w:rsid w:val="00494587"/>
    <w:rsid w:val="00495661"/>
    <w:rsid w:val="00495B70"/>
    <w:rsid w:val="00495CDF"/>
    <w:rsid w:val="00495F0B"/>
    <w:rsid w:val="00496558"/>
    <w:rsid w:val="004966A0"/>
    <w:rsid w:val="00497DB6"/>
    <w:rsid w:val="004A000C"/>
    <w:rsid w:val="004A042A"/>
    <w:rsid w:val="004A0A26"/>
    <w:rsid w:val="004A0DC5"/>
    <w:rsid w:val="004A0F40"/>
    <w:rsid w:val="004A0F5B"/>
    <w:rsid w:val="004A1007"/>
    <w:rsid w:val="004A1AB5"/>
    <w:rsid w:val="004A1F9B"/>
    <w:rsid w:val="004A20EC"/>
    <w:rsid w:val="004A2122"/>
    <w:rsid w:val="004A2B9A"/>
    <w:rsid w:val="004A3079"/>
    <w:rsid w:val="004A30B5"/>
    <w:rsid w:val="004A3414"/>
    <w:rsid w:val="004A3B8A"/>
    <w:rsid w:val="004A418E"/>
    <w:rsid w:val="004A51D5"/>
    <w:rsid w:val="004A5243"/>
    <w:rsid w:val="004A532B"/>
    <w:rsid w:val="004A534B"/>
    <w:rsid w:val="004A58DE"/>
    <w:rsid w:val="004A5C0A"/>
    <w:rsid w:val="004A66C7"/>
    <w:rsid w:val="004A6C27"/>
    <w:rsid w:val="004A6F10"/>
    <w:rsid w:val="004A7045"/>
    <w:rsid w:val="004A75AB"/>
    <w:rsid w:val="004A7959"/>
    <w:rsid w:val="004B1132"/>
    <w:rsid w:val="004B22CA"/>
    <w:rsid w:val="004B23C5"/>
    <w:rsid w:val="004B41B6"/>
    <w:rsid w:val="004B45C0"/>
    <w:rsid w:val="004B4653"/>
    <w:rsid w:val="004B485C"/>
    <w:rsid w:val="004B4868"/>
    <w:rsid w:val="004B4986"/>
    <w:rsid w:val="004B51AB"/>
    <w:rsid w:val="004B5468"/>
    <w:rsid w:val="004B55C1"/>
    <w:rsid w:val="004B58CF"/>
    <w:rsid w:val="004B5BBA"/>
    <w:rsid w:val="004B5DF9"/>
    <w:rsid w:val="004B5E46"/>
    <w:rsid w:val="004B623F"/>
    <w:rsid w:val="004B66D4"/>
    <w:rsid w:val="004B72F8"/>
    <w:rsid w:val="004B7D46"/>
    <w:rsid w:val="004C0096"/>
    <w:rsid w:val="004C00B9"/>
    <w:rsid w:val="004C0271"/>
    <w:rsid w:val="004C039D"/>
    <w:rsid w:val="004C056D"/>
    <w:rsid w:val="004C0751"/>
    <w:rsid w:val="004C093C"/>
    <w:rsid w:val="004C09E5"/>
    <w:rsid w:val="004C1B0D"/>
    <w:rsid w:val="004C2A1A"/>
    <w:rsid w:val="004C2FD4"/>
    <w:rsid w:val="004C31EA"/>
    <w:rsid w:val="004C346E"/>
    <w:rsid w:val="004C352C"/>
    <w:rsid w:val="004C37DC"/>
    <w:rsid w:val="004C38A6"/>
    <w:rsid w:val="004C3F4D"/>
    <w:rsid w:val="004C496D"/>
    <w:rsid w:val="004C4AFD"/>
    <w:rsid w:val="004C4D0F"/>
    <w:rsid w:val="004C51EB"/>
    <w:rsid w:val="004C5468"/>
    <w:rsid w:val="004C5540"/>
    <w:rsid w:val="004C56CE"/>
    <w:rsid w:val="004C6047"/>
    <w:rsid w:val="004C6516"/>
    <w:rsid w:val="004C6957"/>
    <w:rsid w:val="004C69D6"/>
    <w:rsid w:val="004C6AC7"/>
    <w:rsid w:val="004C6C65"/>
    <w:rsid w:val="004C6F3F"/>
    <w:rsid w:val="004C6FA3"/>
    <w:rsid w:val="004C7252"/>
    <w:rsid w:val="004C74E8"/>
    <w:rsid w:val="004C7A1B"/>
    <w:rsid w:val="004C7C7B"/>
    <w:rsid w:val="004D05B8"/>
    <w:rsid w:val="004D09FF"/>
    <w:rsid w:val="004D0B8A"/>
    <w:rsid w:val="004D193D"/>
    <w:rsid w:val="004D1BBB"/>
    <w:rsid w:val="004D24BE"/>
    <w:rsid w:val="004D2DD8"/>
    <w:rsid w:val="004D418A"/>
    <w:rsid w:val="004D42CE"/>
    <w:rsid w:val="004D43DE"/>
    <w:rsid w:val="004D442A"/>
    <w:rsid w:val="004D4939"/>
    <w:rsid w:val="004D4C94"/>
    <w:rsid w:val="004D4D3B"/>
    <w:rsid w:val="004D5A9A"/>
    <w:rsid w:val="004D6036"/>
    <w:rsid w:val="004D6D6C"/>
    <w:rsid w:val="004D7283"/>
    <w:rsid w:val="004D7D02"/>
    <w:rsid w:val="004D7DBF"/>
    <w:rsid w:val="004D7FBE"/>
    <w:rsid w:val="004E03CA"/>
    <w:rsid w:val="004E068B"/>
    <w:rsid w:val="004E07F1"/>
    <w:rsid w:val="004E0899"/>
    <w:rsid w:val="004E11B5"/>
    <w:rsid w:val="004E23AA"/>
    <w:rsid w:val="004E2B18"/>
    <w:rsid w:val="004E3080"/>
    <w:rsid w:val="004E3919"/>
    <w:rsid w:val="004E3F9A"/>
    <w:rsid w:val="004E4050"/>
    <w:rsid w:val="004E46D3"/>
    <w:rsid w:val="004E4B83"/>
    <w:rsid w:val="004E65E9"/>
    <w:rsid w:val="004E7695"/>
    <w:rsid w:val="004E7B74"/>
    <w:rsid w:val="004F0C7C"/>
    <w:rsid w:val="004F0EAF"/>
    <w:rsid w:val="004F11DF"/>
    <w:rsid w:val="004F15AB"/>
    <w:rsid w:val="004F16FB"/>
    <w:rsid w:val="004F171A"/>
    <w:rsid w:val="004F18D1"/>
    <w:rsid w:val="004F1E3C"/>
    <w:rsid w:val="004F2244"/>
    <w:rsid w:val="004F250A"/>
    <w:rsid w:val="004F2AC1"/>
    <w:rsid w:val="004F2D13"/>
    <w:rsid w:val="004F503F"/>
    <w:rsid w:val="004F5203"/>
    <w:rsid w:val="004F5D21"/>
    <w:rsid w:val="004F5F68"/>
    <w:rsid w:val="004F5FB4"/>
    <w:rsid w:val="004F6BAD"/>
    <w:rsid w:val="004F6BBC"/>
    <w:rsid w:val="004F6D87"/>
    <w:rsid w:val="004F7121"/>
    <w:rsid w:val="004F712D"/>
    <w:rsid w:val="004F748E"/>
    <w:rsid w:val="004F75FC"/>
    <w:rsid w:val="0050015F"/>
    <w:rsid w:val="00500467"/>
    <w:rsid w:val="00500687"/>
    <w:rsid w:val="00500BA5"/>
    <w:rsid w:val="005013C1"/>
    <w:rsid w:val="00501C67"/>
    <w:rsid w:val="00501D12"/>
    <w:rsid w:val="005027D4"/>
    <w:rsid w:val="00502D10"/>
    <w:rsid w:val="00503261"/>
    <w:rsid w:val="00503B5A"/>
    <w:rsid w:val="00503C24"/>
    <w:rsid w:val="0050415D"/>
    <w:rsid w:val="00504549"/>
    <w:rsid w:val="00504616"/>
    <w:rsid w:val="00505780"/>
    <w:rsid w:val="00505F57"/>
    <w:rsid w:val="00506C63"/>
    <w:rsid w:val="00507326"/>
    <w:rsid w:val="0050769B"/>
    <w:rsid w:val="0050780D"/>
    <w:rsid w:val="005078DF"/>
    <w:rsid w:val="00510891"/>
    <w:rsid w:val="00510A74"/>
    <w:rsid w:val="00510ED2"/>
    <w:rsid w:val="005117ED"/>
    <w:rsid w:val="005118D0"/>
    <w:rsid w:val="0051255D"/>
    <w:rsid w:val="00512BC1"/>
    <w:rsid w:val="005134A8"/>
    <w:rsid w:val="00513B0F"/>
    <w:rsid w:val="00513DDF"/>
    <w:rsid w:val="005149D7"/>
    <w:rsid w:val="00514EC3"/>
    <w:rsid w:val="00514F9A"/>
    <w:rsid w:val="0051545C"/>
    <w:rsid w:val="00515E70"/>
    <w:rsid w:val="00515F5F"/>
    <w:rsid w:val="00515F9C"/>
    <w:rsid w:val="00516748"/>
    <w:rsid w:val="00516BF7"/>
    <w:rsid w:val="005173C5"/>
    <w:rsid w:val="00517AA8"/>
    <w:rsid w:val="00517AE0"/>
    <w:rsid w:val="00520DBF"/>
    <w:rsid w:val="00521B80"/>
    <w:rsid w:val="0052234D"/>
    <w:rsid w:val="0052242E"/>
    <w:rsid w:val="005224AA"/>
    <w:rsid w:val="0052254B"/>
    <w:rsid w:val="00522E6B"/>
    <w:rsid w:val="005236A0"/>
    <w:rsid w:val="0052562B"/>
    <w:rsid w:val="00525E36"/>
    <w:rsid w:val="0052665A"/>
    <w:rsid w:val="005266E8"/>
    <w:rsid w:val="00526B6A"/>
    <w:rsid w:val="00526EAB"/>
    <w:rsid w:val="00527031"/>
    <w:rsid w:val="00527955"/>
    <w:rsid w:val="00527F98"/>
    <w:rsid w:val="0053050E"/>
    <w:rsid w:val="00530E4F"/>
    <w:rsid w:val="00530FD1"/>
    <w:rsid w:val="00531836"/>
    <w:rsid w:val="00531CF9"/>
    <w:rsid w:val="0053201C"/>
    <w:rsid w:val="0053231D"/>
    <w:rsid w:val="00532568"/>
    <w:rsid w:val="0053261D"/>
    <w:rsid w:val="005326F6"/>
    <w:rsid w:val="00532F56"/>
    <w:rsid w:val="0053323D"/>
    <w:rsid w:val="00533272"/>
    <w:rsid w:val="00533395"/>
    <w:rsid w:val="005334DE"/>
    <w:rsid w:val="00533500"/>
    <w:rsid w:val="00533E5B"/>
    <w:rsid w:val="00534589"/>
    <w:rsid w:val="00534763"/>
    <w:rsid w:val="0053498F"/>
    <w:rsid w:val="00534DBA"/>
    <w:rsid w:val="00534DD6"/>
    <w:rsid w:val="005350FA"/>
    <w:rsid w:val="0053538A"/>
    <w:rsid w:val="005353E0"/>
    <w:rsid w:val="005353F4"/>
    <w:rsid w:val="00535AB9"/>
    <w:rsid w:val="005362B3"/>
    <w:rsid w:val="00536376"/>
    <w:rsid w:val="005364F6"/>
    <w:rsid w:val="00536623"/>
    <w:rsid w:val="00536F80"/>
    <w:rsid w:val="00536F9B"/>
    <w:rsid w:val="00537299"/>
    <w:rsid w:val="005377F6"/>
    <w:rsid w:val="00537812"/>
    <w:rsid w:val="00540172"/>
    <w:rsid w:val="005408E6"/>
    <w:rsid w:val="0054152A"/>
    <w:rsid w:val="005421C5"/>
    <w:rsid w:val="00542DC7"/>
    <w:rsid w:val="00542E9B"/>
    <w:rsid w:val="0054330B"/>
    <w:rsid w:val="005437B2"/>
    <w:rsid w:val="00544663"/>
    <w:rsid w:val="005449CF"/>
    <w:rsid w:val="0054545E"/>
    <w:rsid w:val="00545637"/>
    <w:rsid w:val="00545751"/>
    <w:rsid w:val="00545C1F"/>
    <w:rsid w:val="00545C94"/>
    <w:rsid w:val="00546638"/>
    <w:rsid w:val="005468AC"/>
    <w:rsid w:val="00546D63"/>
    <w:rsid w:val="00547BF3"/>
    <w:rsid w:val="00550528"/>
    <w:rsid w:val="00550ECC"/>
    <w:rsid w:val="00550FC3"/>
    <w:rsid w:val="00551636"/>
    <w:rsid w:val="0055169D"/>
    <w:rsid w:val="00551A10"/>
    <w:rsid w:val="00551C65"/>
    <w:rsid w:val="00551D2B"/>
    <w:rsid w:val="005523D0"/>
    <w:rsid w:val="005527C6"/>
    <w:rsid w:val="00552B92"/>
    <w:rsid w:val="00552D60"/>
    <w:rsid w:val="00553292"/>
    <w:rsid w:val="0055384B"/>
    <w:rsid w:val="00553A65"/>
    <w:rsid w:val="00553A96"/>
    <w:rsid w:val="00553C6B"/>
    <w:rsid w:val="00553E27"/>
    <w:rsid w:val="00554318"/>
    <w:rsid w:val="005554AF"/>
    <w:rsid w:val="005557A1"/>
    <w:rsid w:val="005558AF"/>
    <w:rsid w:val="005566ED"/>
    <w:rsid w:val="00556A50"/>
    <w:rsid w:val="00556AFA"/>
    <w:rsid w:val="00556E4F"/>
    <w:rsid w:val="00557524"/>
    <w:rsid w:val="00557658"/>
    <w:rsid w:val="00560735"/>
    <w:rsid w:val="00560C6A"/>
    <w:rsid w:val="00560D24"/>
    <w:rsid w:val="00561BC2"/>
    <w:rsid w:val="00562671"/>
    <w:rsid w:val="005627AB"/>
    <w:rsid w:val="0056320C"/>
    <w:rsid w:val="005635B8"/>
    <w:rsid w:val="005639BB"/>
    <w:rsid w:val="00563A5E"/>
    <w:rsid w:val="00563DF7"/>
    <w:rsid w:val="0056494E"/>
    <w:rsid w:val="00564E88"/>
    <w:rsid w:val="0056596E"/>
    <w:rsid w:val="00565AEA"/>
    <w:rsid w:val="00565E38"/>
    <w:rsid w:val="00565F4F"/>
    <w:rsid w:val="005671A5"/>
    <w:rsid w:val="00567674"/>
    <w:rsid w:val="00567E49"/>
    <w:rsid w:val="005707A0"/>
    <w:rsid w:val="005708F1"/>
    <w:rsid w:val="00570B91"/>
    <w:rsid w:val="00570C1D"/>
    <w:rsid w:val="0057142A"/>
    <w:rsid w:val="005715E7"/>
    <w:rsid w:val="00571D1F"/>
    <w:rsid w:val="00572125"/>
    <w:rsid w:val="005724BF"/>
    <w:rsid w:val="005728AB"/>
    <w:rsid w:val="00572D02"/>
    <w:rsid w:val="00573115"/>
    <w:rsid w:val="00573957"/>
    <w:rsid w:val="00573AFE"/>
    <w:rsid w:val="00573BD5"/>
    <w:rsid w:val="00573C53"/>
    <w:rsid w:val="00575244"/>
    <w:rsid w:val="005752E5"/>
    <w:rsid w:val="00575451"/>
    <w:rsid w:val="00575E1D"/>
    <w:rsid w:val="005761CB"/>
    <w:rsid w:val="005768E2"/>
    <w:rsid w:val="00576BEF"/>
    <w:rsid w:val="00576C63"/>
    <w:rsid w:val="00576F1E"/>
    <w:rsid w:val="00577299"/>
    <w:rsid w:val="00577896"/>
    <w:rsid w:val="00577AD8"/>
    <w:rsid w:val="00577BA6"/>
    <w:rsid w:val="00577E04"/>
    <w:rsid w:val="00577F62"/>
    <w:rsid w:val="00581381"/>
    <w:rsid w:val="00581973"/>
    <w:rsid w:val="0058309F"/>
    <w:rsid w:val="00583553"/>
    <w:rsid w:val="00583695"/>
    <w:rsid w:val="00583AA6"/>
    <w:rsid w:val="00583AF9"/>
    <w:rsid w:val="00583E68"/>
    <w:rsid w:val="005840DA"/>
    <w:rsid w:val="0058486C"/>
    <w:rsid w:val="005859CC"/>
    <w:rsid w:val="00586015"/>
    <w:rsid w:val="005863BC"/>
    <w:rsid w:val="00586469"/>
    <w:rsid w:val="0058657A"/>
    <w:rsid w:val="00586802"/>
    <w:rsid w:val="0058735F"/>
    <w:rsid w:val="005876A3"/>
    <w:rsid w:val="00587D82"/>
    <w:rsid w:val="00587E63"/>
    <w:rsid w:val="00587FCE"/>
    <w:rsid w:val="0059037A"/>
    <w:rsid w:val="0059047A"/>
    <w:rsid w:val="00591BB1"/>
    <w:rsid w:val="00591CF0"/>
    <w:rsid w:val="00591F2A"/>
    <w:rsid w:val="00593238"/>
    <w:rsid w:val="005939DE"/>
    <w:rsid w:val="00593BCF"/>
    <w:rsid w:val="005948AD"/>
    <w:rsid w:val="0059491D"/>
    <w:rsid w:val="00594D44"/>
    <w:rsid w:val="00595206"/>
    <w:rsid w:val="0059554F"/>
    <w:rsid w:val="00595899"/>
    <w:rsid w:val="00595985"/>
    <w:rsid w:val="00595EB6"/>
    <w:rsid w:val="005963D2"/>
    <w:rsid w:val="00596ACF"/>
    <w:rsid w:val="00596B69"/>
    <w:rsid w:val="00596BFA"/>
    <w:rsid w:val="00596D8A"/>
    <w:rsid w:val="00596F94"/>
    <w:rsid w:val="005971B3"/>
    <w:rsid w:val="005972F0"/>
    <w:rsid w:val="0059769E"/>
    <w:rsid w:val="00597ABB"/>
    <w:rsid w:val="00597C67"/>
    <w:rsid w:val="00597CFA"/>
    <w:rsid w:val="005A017D"/>
    <w:rsid w:val="005A0A57"/>
    <w:rsid w:val="005A0ED9"/>
    <w:rsid w:val="005A182E"/>
    <w:rsid w:val="005A1832"/>
    <w:rsid w:val="005A1C96"/>
    <w:rsid w:val="005A215A"/>
    <w:rsid w:val="005A25C2"/>
    <w:rsid w:val="005A2C2B"/>
    <w:rsid w:val="005A37BE"/>
    <w:rsid w:val="005A4623"/>
    <w:rsid w:val="005A4DA1"/>
    <w:rsid w:val="005A4EDB"/>
    <w:rsid w:val="005A547E"/>
    <w:rsid w:val="005A58CB"/>
    <w:rsid w:val="005A5DB1"/>
    <w:rsid w:val="005A69B1"/>
    <w:rsid w:val="005A6F1D"/>
    <w:rsid w:val="005A6FE2"/>
    <w:rsid w:val="005A74FB"/>
    <w:rsid w:val="005A7587"/>
    <w:rsid w:val="005A7673"/>
    <w:rsid w:val="005A7FF1"/>
    <w:rsid w:val="005B01FB"/>
    <w:rsid w:val="005B03C1"/>
    <w:rsid w:val="005B042D"/>
    <w:rsid w:val="005B0CD8"/>
    <w:rsid w:val="005B0E88"/>
    <w:rsid w:val="005B1538"/>
    <w:rsid w:val="005B17E8"/>
    <w:rsid w:val="005B1D49"/>
    <w:rsid w:val="005B1ECE"/>
    <w:rsid w:val="005B27A8"/>
    <w:rsid w:val="005B2879"/>
    <w:rsid w:val="005B2A65"/>
    <w:rsid w:val="005B3235"/>
    <w:rsid w:val="005B3DCD"/>
    <w:rsid w:val="005B4238"/>
    <w:rsid w:val="005B424B"/>
    <w:rsid w:val="005B48CE"/>
    <w:rsid w:val="005B49A9"/>
    <w:rsid w:val="005B5299"/>
    <w:rsid w:val="005B59C8"/>
    <w:rsid w:val="005B5CB0"/>
    <w:rsid w:val="005B5F6C"/>
    <w:rsid w:val="005B6E12"/>
    <w:rsid w:val="005B6EFF"/>
    <w:rsid w:val="005B6F17"/>
    <w:rsid w:val="005B721E"/>
    <w:rsid w:val="005B724B"/>
    <w:rsid w:val="005B72D6"/>
    <w:rsid w:val="005B7422"/>
    <w:rsid w:val="005B756D"/>
    <w:rsid w:val="005B75D0"/>
    <w:rsid w:val="005C0695"/>
    <w:rsid w:val="005C0B0C"/>
    <w:rsid w:val="005C1243"/>
    <w:rsid w:val="005C1373"/>
    <w:rsid w:val="005C18A6"/>
    <w:rsid w:val="005C1F9F"/>
    <w:rsid w:val="005C2035"/>
    <w:rsid w:val="005C2708"/>
    <w:rsid w:val="005C2D23"/>
    <w:rsid w:val="005C301F"/>
    <w:rsid w:val="005C31E1"/>
    <w:rsid w:val="005C3499"/>
    <w:rsid w:val="005C479D"/>
    <w:rsid w:val="005C483A"/>
    <w:rsid w:val="005C4D7E"/>
    <w:rsid w:val="005C6657"/>
    <w:rsid w:val="005C6820"/>
    <w:rsid w:val="005C6A3B"/>
    <w:rsid w:val="005C6A88"/>
    <w:rsid w:val="005C6CE8"/>
    <w:rsid w:val="005C7C27"/>
    <w:rsid w:val="005D0F0A"/>
    <w:rsid w:val="005D15EB"/>
    <w:rsid w:val="005D2052"/>
    <w:rsid w:val="005D2095"/>
    <w:rsid w:val="005D2563"/>
    <w:rsid w:val="005D2FC1"/>
    <w:rsid w:val="005D31C5"/>
    <w:rsid w:val="005D3283"/>
    <w:rsid w:val="005D38D2"/>
    <w:rsid w:val="005D3BD4"/>
    <w:rsid w:val="005D3F37"/>
    <w:rsid w:val="005D48E5"/>
    <w:rsid w:val="005D4DD1"/>
    <w:rsid w:val="005D5805"/>
    <w:rsid w:val="005D5E0C"/>
    <w:rsid w:val="005D5F24"/>
    <w:rsid w:val="005D64B0"/>
    <w:rsid w:val="005D6E63"/>
    <w:rsid w:val="005D71AA"/>
    <w:rsid w:val="005D78E9"/>
    <w:rsid w:val="005D7B6F"/>
    <w:rsid w:val="005D7B8D"/>
    <w:rsid w:val="005D7BB1"/>
    <w:rsid w:val="005D7C88"/>
    <w:rsid w:val="005D7D02"/>
    <w:rsid w:val="005D7D78"/>
    <w:rsid w:val="005E0B22"/>
    <w:rsid w:val="005E0E64"/>
    <w:rsid w:val="005E0ECA"/>
    <w:rsid w:val="005E0ED8"/>
    <w:rsid w:val="005E169A"/>
    <w:rsid w:val="005E19DC"/>
    <w:rsid w:val="005E1BDD"/>
    <w:rsid w:val="005E2F1D"/>
    <w:rsid w:val="005E341A"/>
    <w:rsid w:val="005E3E38"/>
    <w:rsid w:val="005E3EBF"/>
    <w:rsid w:val="005E42C0"/>
    <w:rsid w:val="005E4483"/>
    <w:rsid w:val="005E4A10"/>
    <w:rsid w:val="005E564E"/>
    <w:rsid w:val="005E5675"/>
    <w:rsid w:val="005E5B84"/>
    <w:rsid w:val="005E6135"/>
    <w:rsid w:val="005E6C3C"/>
    <w:rsid w:val="005E6E33"/>
    <w:rsid w:val="005E6FAE"/>
    <w:rsid w:val="005E6FD3"/>
    <w:rsid w:val="005E76E5"/>
    <w:rsid w:val="005E79AF"/>
    <w:rsid w:val="005E7AF1"/>
    <w:rsid w:val="005E7C8F"/>
    <w:rsid w:val="005E7E1F"/>
    <w:rsid w:val="005F00C7"/>
    <w:rsid w:val="005F0171"/>
    <w:rsid w:val="005F056B"/>
    <w:rsid w:val="005F088B"/>
    <w:rsid w:val="005F19DF"/>
    <w:rsid w:val="005F24B1"/>
    <w:rsid w:val="005F2540"/>
    <w:rsid w:val="005F2B10"/>
    <w:rsid w:val="005F3C4E"/>
    <w:rsid w:val="005F4327"/>
    <w:rsid w:val="005F45EA"/>
    <w:rsid w:val="005F46F6"/>
    <w:rsid w:val="005F4FDF"/>
    <w:rsid w:val="005F5147"/>
    <w:rsid w:val="005F5BAB"/>
    <w:rsid w:val="005F5D44"/>
    <w:rsid w:val="005F667A"/>
    <w:rsid w:val="005F6832"/>
    <w:rsid w:val="005F754F"/>
    <w:rsid w:val="005F7705"/>
    <w:rsid w:val="005F78D0"/>
    <w:rsid w:val="00600513"/>
    <w:rsid w:val="00600BFE"/>
    <w:rsid w:val="00600D93"/>
    <w:rsid w:val="00600F3B"/>
    <w:rsid w:val="00602006"/>
    <w:rsid w:val="006025BC"/>
    <w:rsid w:val="00602D0F"/>
    <w:rsid w:val="00603711"/>
    <w:rsid w:val="0060381E"/>
    <w:rsid w:val="0060384B"/>
    <w:rsid w:val="006038D8"/>
    <w:rsid w:val="00603919"/>
    <w:rsid w:val="00603F83"/>
    <w:rsid w:val="0060406B"/>
    <w:rsid w:val="0060425D"/>
    <w:rsid w:val="00604571"/>
    <w:rsid w:val="006046A1"/>
    <w:rsid w:val="00605768"/>
    <w:rsid w:val="00605EE9"/>
    <w:rsid w:val="00606026"/>
    <w:rsid w:val="00606A83"/>
    <w:rsid w:val="006075FA"/>
    <w:rsid w:val="00607A3E"/>
    <w:rsid w:val="00607C3E"/>
    <w:rsid w:val="0061092F"/>
    <w:rsid w:val="00610CD6"/>
    <w:rsid w:val="00610D20"/>
    <w:rsid w:val="0061145C"/>
    <w:rsid w:val="00611B90"/>
    <w:rsid w:val="00612AEC"/>
    <w:rsid w:val="006132F8"/>
    <w:rsid w:val="00613782"/>
    <w:rsid w:val="00613E11"/>
    <w:rsid w:val="00613EC0"/>
    <w:rsid w:val="00613F0C"/>
    <w:rsid w:val="006142D0"/>
    <w:rsid w:val="00614486"/>
    <w:rsid w:val="006149C7"/>
    <w:rsid w:val="00614E12"/>
    <w:rsid w:val="0061574B"/>
    <w:rsid w:val="00615901"/>
    <w:rsid w:val="00615D23"/>
    <w:rsid w:val="00616355"/>
    <w:rsid w:val="006166EC"/>
    <w:rsid w:val="00617A6B"/>
    <w:rsid w:val="00620171"/>
    <w:rsid w:val="00620356"/>
    <w:rsid w:val="00620477"/>
    <w:rsid w:val="00620501"/>
    <w:rsid w:val="00620872"/>
    <w:rsid w:val="006210CF"/>
    <w:rsid w:val="0062196C"/>
    <w:rsid w:val="006219C3"/>
    <w:rsid w:val="00621A10"/>
    <w:rsid w:val="00621BED"/>
    <w:rsid w:val="00621FD0"/>
    <w:rsid w:val="006220A9"/>
    <w:rsid w:val="00622224"/>
    <w:rsid w:val="0062249F"/>
    <w:rsid w:val="006228A4"/>
    <w:rsid w:val="0062348E"/>
    <w:rsid w:val="00624513"/>
    <w:rsid w:val="0062484F"/>
    <w:rsid w:val="00624BD4"/>
    <w:rsid w:val="00624CEE"/>
    <w:rsid w:val="00624F78"/>
    <w:rsid w:val="00624FE3"/>
    <w:rsid w:val="00625366"/>
    <w:rsid w:val="0062581C"/>
    <w:rsid w:val="006265E5"/>
    <w:rsid w:val="00627259"/>
    <w:rsid w:val="006272F2"/>
    <w:rsid w:val="00627A4B"/>
    <w:rsid w:val="00627F52"/>
    <w:rsid w:val="00630136"/>
    <w:rsid w:val="00630493"/>
    <w:rsid w:val="0063083C"/>
    <w:rsid w:val="006314AC"/>
    <w:rsid w:val="00632084"/>
    <w:rsid w:val="006328BF"/>
    <w:rsid w:val="00632924"/>
    <w:rsid w:val="00632AC4"/>
    <w:rsid w:val="00632E04"/>
    <w:rsid w:val="00633469"/>
    <w:rsid w:val="00633614"/>
    <w:rsid w:val="006337E8"/>
    <w:rsid w:val="00633994"/>
    <w:rsid w:val="006341D1"/>
    <w:rsid w:val="00634E08"/>
    <w:rsid w:val="00634ED3"/>
    <w:rsid w:val="0063500D"/>
    <w:rsid w:val="0063517B"/>
    <w:rsid w:val="00635263"/>
    <w:rsid w:val="006354B7"/>
    <w:rsid w:val="00635672"/>
    <w:rsid w:val="006358A5"/>
    <w:rsid w:val="006359E0"/>
    <w:rsid w:val="00635D96"/>
    <w:rsid w:val="006360FA"/>
    <w:rsid w:val="00636780"/>
    <w:rsid w:val="0063687A"/>
    <w:rsid w:val="006368E6"/>
    <w:rsid w:val="0063691F"/>
    <w:rsid w:val="006376A1"/>
    <w:rsid w:val="00637D92"/>
    <w:rsid w:val="006404C8"/>
    <w:rsid w:val="00641650"/>
    <w:rsid w:val="006419BC"/>
    <w:rsid w:val="00641AF1"/>
    <w:rsid w:val="00641B83"/>
    <w:rsid w:val="00641C9A"/>
    <w:rsid w:val="006423D9"/>
    <w:rsid w:val="00642B77"/>
    <w:rsid w:val="00643126"/>
    <w:rsid w:val="00643C66"/>
    <w:rsid w:val="00643C81"/>
    <w:rsid w:val="00643F4B"/>
    <w:rsid w:val="0064470C"/>
    <w:rsid w:val="00644970"/>
    <w:rsid w:val="00644EA1"/>
    <w:rsid w:val="0064543A"/>
    <w:rsid w:val="006458C7"/>
    <w:rsid w:val="00646E3A"/>
    <w:rsid w:val="0064751C"/>
    <w:rsid w:val="00647B13"/>
    <w:rsid w:val="006501ED"/>
    <w:rsid w:val="00650C5F"/>
    <w:rsid w:val="0065105D"/>
    <w:rsid w:val="00651111"/>
    <w:rsid w:val="00651C5A"/>
    <w:rsid w:val="006520B3"/>
    <w:rsid w:val="0065223D"/>
    <w:rsid w:val="0065259D"/>
    <w:rsid w:val="00652D05"/>
    <w:rsid w:val="00653A30"/>
    <w:rsid w:val="00653D9B"/>
    <w:rsid w:val="0065529E"/>
    <w:rsid w:val="006553D5"/>
    <w:rsid w:val="00655A24"/>
    <w:rsid w:val="00655B77"/>
    <w:rsid w:val="00655CE0"/>
    <w:rsid w:val="00656E31"/>
    <w:rsid w:val="0065703E"/>
    <w:rsid w:val="00657FC3"/>
    <w:rsid w:val="00660318"/>
    <w:rsid w:val="00660F29"/>
    <w:rsid w:val="006615FD"/>
    <w:rsid w:val="00661E75"/>
    <w:rsid w:val="00662160"/>
    <w:rsid w:val="0066223E"/>
    <w:rsid w:val="006625A9"/>
    <w:rsid w:val="00662C3E"/>
    <w:rsid w:val="0066339D"/>
    <w:rsid w:val="006633EF"/>
    <w:rsid w:val="0066378A"/>
    <w:rsid w:val="00663EAB"/>
    <w:rsid w:val="0066410C"/>
    <w:rsid w:val="006641FA"/>
    <w:rsid w:val="00664360"/>
    <w:rsid w:val="006647C1"/>
    <w:rsid w:val="00664A47"/>
    <w:rsid w:val="0066515F"/>
    <w:rsid w:val="00665399"/>
    <w:rsid w:val="006656F2"/>
    <w:rsid w:val="00665E21"/>
    <w:rsid w:val="0066628E"/>
    <w:rsid w:val="006667A3"/>
    <w:rsid w:val="00667707"/>
    <w:rsid w:val="00667D6F"/>
    <w:rsid w:val="0067028E"/>
    <w:rsid w:val="00670CFA"/>
    <w:rsid w:val="00670F4A"/>
    <w:rsid w:val="006716AB"/>
    <w:rsid w:val="00671B49"/>
    <w:rsid w:val="00671F26"/>
    <w:rsid w:val="00671F90"/>
    <w:rsid w:val="00672938"/>
    <w:rsid w:val="006734DC"/>
    <w:rsid w:val="00673A47"/>
    <w:rsid w:val="00674075"/>
    <w:rsid w:val="00674236"/>
    <w:rsid w:val="00674312"/>
    <w:rsid w:val="00674316"/>
    <w:rsid w:val="006743DD"/>
    <w:rsid w:val="00674463"/>
    <w:rsid w:val="0067462F"/>
    <w:rsid w:val="0067517C"/>
    <w:rsid w:val="006751BE"/>
    <w:rsid w:val="00675DF8"/>
    <w:rsid w:val="00676106"/>
    <w:rsid w:val="00676383"/>
    <w:rsid w:val="00676B7D"/>
    <w:rsid w:val="00676DEF"/>
    <w:rsid w:val="00676FFB"/>
    <w:rsid w:val="006807E5"/>
    <w:rsid w:val="00680C30"/>
    <w:rsid w:val="006810D7"/>
    <w:rsid w:val="006817E7"/>
    <w:rsid w:val="00681CA5"/>
    <w:rsid w:val="00681D78"/>
    <w:rsid w:val="006826C1"/>
    <w:rsid w:val="006827BB"/>
    <w:rsid w:val="00682BC1"/>
    <w:rsid w:val="00682D00"/>
    <w:rsid w:val="0068336E"/>
    <w:rsid w:val="00683906"/>
    <w:rsid w:val="006847CE"/>
    <w:rsid w:val="006848A5"/>
    <w:rsid w:val="00684EE7"/>
    <w:rsid w:val="00685604"/>
    <w:rsid w:val="00685B88"/>
    <w:rsid w:val="006863C5"/>
    <w:rsid w:val="0068697F"/>
    <w:rsid w:val="00686C2D"/>
    <w:rsid w:val="00686DD5"/>
    <w:rsid w:val="00687379"/>
    <w:rsid w:val="00690273"/>
    <w:rsid w:val="006907A5"/>
    <w:rsid w:val="006908F8"/>
    <w:rsid w:val="00690BD2"/>
    <w:rsid w:val="00690DDF"/>
    <w:rsid w:val="00690DEC"/>
    <w:rsid w:val="006910E3"/>
    <w:rsid w:val="00691236"/>
    <w:rsid w:val="006912D9"/>
    <w:rsid w:val="00691787"/>
    <w:rsid w:val="00691ADB"/>
    <w:rsid w:val="00692271"/>
    <w:rsid w:val="00692531"/>
    <w:rsid w:val="006931F3"/>
    <w:rsid w:val="00693E14"/>
    <w:rsid w:val="00693FBC"/>
    <w:rsid w:val="00694565"/>
    <w:rsid w:val="00694850"/>
    <w:rsid w:val="00694BE2"/>
    <w:rsid w:val="00695321"/>
    <w:rsid w:val="00695542"/>
    <w:rsid w:val="006956C9"/>
    <w:rsid w:val="00695AFB"/>
    <w:rsid w:val="00695BDE"/>
    <w:rsid w:val="0069600A"/>
    <w:rsid w:val="006961EC"/>
    <w:rsid w:val="00696562"/>
    <w:rsid w:val="00696BE0"/>
    <w:rsid w:val="0069785B"/>
    <w:rsid w:val="006979E8"/>
    <w:rsid w:val="00697DEF"/>
    <w:rsid w:val="006A0098"/>
    <w:rsid w:val="006A07E2"/>
    <w:rsid w:val="006A15C3"/>
    <w:rsid w:val="006A1CEB"/>
    <w:rsid w:val="006A1E05"/>
    <w:rsid w:val="006A1E95"/>
    <w:rsid w:val="006A2131"/>
    <w:rsid w:val="006A2468"/>
    <w:rsid w:val="006A262B"/>
    <w:rsid w:val="006A278E"/>
    <w:rsid w:val="006A2C58"/>
    <w:rsid w:val="006A2FF2"/>
    <w:rsid w:val="006A3BF0"/>
    <w:rsid w:val="006A3C5D"/>
    <w:rsid w:val="006A3EB0"/>
    <w:rsid w:val="006A405C"/>
    <w:rsid w:val="006A4EC2"/>
    <w:rsid w:val="006A4FC6"/>
    <w:rsid w:val="006A51A7"/>
    <w:rsid w:val="006A55DD"/>
    <w:rsid w:val="006A5B31"/>
    <w:rsid w:val="006A5C04"/>
    <w:rsid w:val="006A6071"/>
    <w:rsid w:val="006A6908"/>
    <w:rsid w:val="006A6CC7"/>
    <w:rsid w:val="006A777A"/>
    <w:rsid w:val="006A7CCE"/>
    <w:rsid w:val="006A7DFE"/>
    <w:rsid w:val="006B035B"/>
    <w:rsid w:val="006B07B6"/>
    <w:rsid w:val="006B163D"/>
    <w:rsid w:val="006B1679"/>
    <w:rsid w:val="006B18EE"/>
    <w:rsid w:val="006B1D1C"/>
    <w:rsid w:val="006B22F2"/>
    <w:rsid w:val="006B25DD"/>
    <w:rsid w:val="006B2618"/>
    <w:rsid w:val="006B2771"/>
    <w:rsid w:val="006B2C50"/>
    <w:rsid w:val="006B2C60"/>
    <w:rsid w:val="006B2E8B"/>
    <w:rsid w:val="006B2F67"/>
    <w:rsid w:val="006B2F94"/>
    <w:rsid w:val="006B31AA"/>
    <w:rsid w:val="006B3241"/>
    <w:rsid w:val="006B3478"/>
    <w:rsid w:val="006B39FC"/>
    <w:rsid w:val="006B3CCA"/>
    <w:rsid w:val="006B4A39"/>
    <w:rsid w:val="006B4F40"/>
    <w:rsid w:val="006B4FB1"/>
    <w:rsid w:val="006B52B6"/>
    <w:rsid w:val="006B58E8"/>
    <w:rsid w:val="006B5FA3"/>
    <w:rsid w:val="006B626D"/>
    <w:rsid w:val="006B630F"/>
    <w:rsid w:val="006B69A0"/>
    <w:rsid w:val="006B6E24"/>
    <w:rsid w:val="006B761D"/>
    <w:rsid w:val="006C078E"/>
    <w:rsid w:val="006C089E"/>
    <w:rsid w:val="006C17D2"/>
    <w:rsid w:val="006C17FA"/>
    <w:rsid w:val="006C18D3"/>
    <w:rsid w:val="006C3919"/>
    <w:rsid w:val="006C3EB0"/>
    <w:rsid w:val="006C40E0"/>
    <w:rsid w:val="006C4EEB"/>
    <w:rsid w:val="006C54E1"/>
    <w:rsid w:val="006C5AF9"/>
    <w:rsid w:val="006C5E19"/>
    <w:rsid w:val="006C5EAA"/>
    <w:rsid w:val="006C65F6"/>
    <w:rsid w:val="006C7302"/>
    <w:rsid w:val="006D0AA4"/>
    <w:rsid w:val="006D0D4F"/>
    <w:rsid w:val="006D141D"/>
    <w:rsid w:val="006D16EF"/>
    <w:rsid w:val="006D1EBE"/>
    <w:rsid w:val="006D2FAE"/>
    <w:rsid w:val="006D32A8"/>
    <w:rsid w:val="006D347B"/>
    <w:rsid w:val="006D38B9"/>
    <w:rsid w:val="006D3E04"/>
    <w:rsid w:val="006D442E"/>
    <w:rsid w:val="006D5B6F"/>
    <w:rsid w:val="006D5E1F"/>
    <w:rsid w:val="006D6231"/>
    <w:rsid w:val="006D67FC"/>
    <w:rsid w:val="006D6AA6"/>
    <w:rsid w:val="006D6CDA"/>
    <w:rsid w:val="006D736F"/>
    <w:rsid w:val="006D79DC"/>
    <w:rsid w:val="006D7B41"/>
    <w:rsid w:val="006E0308"/>
    <w:rsid w:val="006E0555"/>
    <w:rsid w:val="006E08B1"/>
    <w:rsid w:val="006E11A5"/>
    <w:rsid w:val="006E157B"/>
    <w:rsid w:val="006E1636"/>
    <w:rsid w:val="006E171C"/>
    <w:rsid w:val="006E18AC"/>
    <w:rsid w:val="006E18B5"/>
    <w:rsid w:val="006E194D"/>
    <w:rsid w:val="006E2889"/>
    <w:rsid w:val="006E2A85"/>
    <w:rsid w:val="006E2B72"/>
    <w:rsid w:val="006E2B9E"/>
    <w:rsid w:val="006E2D74"/>
    <w:rsid w:val="006E2EE2"/>
    <w:rsid w:val="006E3107"/>
    <w:rsid w:val="006E33B1"/>
    <w:rsid w:val="006E33CF"/>
    <w:rsid w:val="006E3616"/>
    <w:rsid w:val="006E3C49"/>
    <w:rsid w:val="006E3CD2"/>
    <w:rsid w:val="006E3D97"/>
    <w:rsid w:val="006E3F92"/>
    <w:rsid w:val="006E3FE8"/>
    <w:rsid w:val="006E43B3"/>
    <w:rsid w:val="006E4A16"/>
    <w:rsid w:val="006E5554"/>
    <w:rsid w:val="006E59A4"/>
    <w:rsid w:val="006E5B85"/>
    <w:rsid w:val="006E658B"/>
    <w:rsid w:val="006E6711"/>
    <w:rsid w:val="006E6C8A"/>
    <w:rsid w:val="006E6E63"/>
    <w:rsid w:val="006E7041"/>
    <w:rsid w:val="006E7147"/>
    <w:rsid w:val="006E76F7"/>
    <w:rsid w:val="006E76FE"/>
    <w:rsid w:val="006E77E2"/>
    <w:rsid w:val="006E780D"/>
    <w:rsid w:val="006E7876"/>
    <w:rsid w:val="006E7B26"/>
    <w:rsid w:val="006F071F"/>
    <w:rsid w:val="006F07A5"/>
    <w:rsid w:val="006F0B6E"/>
    <w:rsid w:val="006F13F5"/>
    <w:rsid w:val="006F156E"/>
    <w:rsid w:val="006F16CE"/>
    <w:rsid w:val="006F2340"/>
    <w:rsid w:val="006F24B2"/>
    <w:rsid w:val="006F253D"/>
    <w:rsid w:val="006F2832"/>
    <w:rsid w:val="006F2993"/>
    <w:rsid w:val="006F2AFE"/>
    <w:rsid w:val="006F2FB2"/>
    <w:rsid w:val="006F3A89"/>
    <w:rsid w:val="006F435B"/>
    <w:rsid w:val="006F50BF"/>
    <w:rsid w:val="006F5290"/>
    <w:rsid w:val="006F572E"/>
    <w:rsid w:val="006F5747"/>
    <w:rsid w:val="006F681B"/>
    <w:rsid w:val="006F693D"/>
    <w:rsid w:val="006F6A47"/>
    <w:rsid w:val="006F6B29"/>
    <w:rsid w:val="006F6DBE"/>
    <w:rsid w:val="006F744A"/>
    <w:rsid w:val="006F7471"/>
    <w:rsid w:val="006F7D5A"/>
    <w:rsid w:val="007000B2"/>
    <w:rsid w:val="00701862"/>
    <w:rsid w:val="00702149"/>
    <w:rsid w:val="007021B4"/>
    <w:rsid w:val="0070293F"/>
    <w:rsid w:val="0070299B"/>
    <w:rsid w:val="0070302D"/>
    <w:rsid w:val="0070348B"/>
    <w:rsid w:val="007034E3"/>
    <w:rsid w:val="0070357E"/>
    <w:rsid w:val="007035AE"/>
    <w:rsid w:val="00703668"/>
    <w:rsid w:val="00703D65"/>
    <w:rsid w:val="00703DB8"/>
    <w:rsid w:val="007047DE"/>
    <w:rsid w:val="00705071"/>
    <w:rsid w:val="00705410"/>
    <w:rsid w:val="00705C86"/>
    <w:rsid w:val="0070650F"/>
    <w:rsid w:val="00706D47"/>
    <w:rsid w:val="00706E20"/>
    <w:rsid w:val="00707D97"/>
    <w:rsid w:val="00707EA6"/>
    <w:rsid w:val="00707F23"/>
    <w:rsid w:val="00707F39"/>
    <w:rsid w:val="007105A3"/>
    <w:rsid w:val="00710D17"/>
    <w:rsid w:val="00711693"/>
    <w:rsid w:val="00711D8B"/>
    <w:rsid w:val="00711E0E"/>
    <w:rsid w:val="007123BC"/>
    <w:rsid w:val="00712B26"/>
    <w:rsid w:val="00712BC0"/>
    <w:rsid w:val="00712C87"/>
    <w:rsid w:val="00712EA3"/>
    <w:rsid w:val="007134CD"/>
    <w:rsid w:val="007134E6"/>
    <w:rsid w:val="007145A9"/>
    <w:rsid w:val="007148B5"/>
    <w:rsid w:val="007148EB"/>
    <w:rsid w:val="00714D08"/>
    <w:rsid w:val="007152D6"/>
    <w:rsid w:val="0071535B"/>
    <w:rsid w:val="00715735"/>
    <w:rsid w:val="00715C66"/>
    <w:rsid w:val="00715DB3"/>
    <w:rsid w:val="00715F6B"/>
    <w:rsid w:val="0071622D"/>
    <w:rsid w:val="007167DD"/>
    <w:rsid w:val="0071687C"/>
    <w:rsid w:val="0071702A"/>
    <w:rsid w:val="00717A6B"/>
    <w:rsid w:val="007202F4"/>
    <w:rsid w:val="0072043B"/>
    <w:rsid w:val="00720803"/>
    <w:rsid w:val="0072145B"/>
    <w:rsid w:val="00721906"/>
    <w:rsid w:val="00721A7D"/>
    <w:rsid w:val="007220A5"/>
    <w:rsid w:val="0072255A"/>
    <w:rsid w:val="007225F8"/>
    <w:rsid w:val="0072261A"/>
    <w:rsid w:val="00722AB2"/>
    <w:rsid w:val="00722EF3"/>
    <w:rsid w:val="007230EE"/>
    <w:rsid w:val="00723168"/>
    <w:rsid w:val="0072318D"/>
    <w:rsid w:val="007231B3"/>
    <w:rsid w:val="00723D54"/>
    <w:rsid w:val="00724244"/>
    <w:rsid w:val="00724718"/>
    <w:rsid w:val="00724EEE"/>
    <w:rsid w:val="007250A2"/>
    <w:rsid w:val="00726882"/>
    <w:rsid w:val="00726985"/>
    <w:rsid w:val="00726999"/>
    <w:rsid w:val="007269BF"/>
    <w:rsid w:val="00726A2D"/>
    <w:rsid w:val="00727300"/>
    <w:rsid w:val="00727439"/>
    <w:rsid w:val="00727516"/>
    <w:rsid w:val="00727A4B"/>
    <w:rsid w:val="007300AF"/>
    <w:rsid w:val="007300BC"/>
    <w:rsid w:val="00730666"/>
    <w:rsid w:val="00730A71"/>
    <w:rsid w:val="00730FD2"/>
    <w:rsid w:val="0073146E"/>
    <w:rsid w:val="007318EA"/>
    <w:rsid w:val="00731AB0"/>
    <w:rsid w:val="00732D36"/>
    <w:rsid w:val="00732E6E"/>
    <w:rsid w:val="00733829"/>
    <w:rsid w:val="00733CBE"/>
    <w:rsid w:val="00733E37"/>
    <w:rsid w:val="00733F01"/>
    <w:rsid w:val="007341AD"/>
    <w:rsid w:val="007342EA"/>
    <w:rsid w:val="007343F3"/>
    <w:rsid w:val="007345AE"/>
    <w:rsid w:val="00734866"/>
    <w:rsid w:val="00735776"/>
    <w:rsid w:val="00736471"/>
    <w:rsid w:val="007364C1"/>
    <w:rsid w:val="0073683B"/>
    <w:rsid w:val="007374AD"/>
    <w:rsid w:val="00737C8F"/>
    <w:rsid w:val="00740178"/>
    <w:rsid w:val="007401DE"/>
    <w:rsid w:val="0074067A"/>
    <w:rsid w:val="0074076A"/>
    <w:rsid w:val="007408B3"/>
    <w:rsid w:val="00740EF9"/>
    <w:rsid w:val="00740F22"/>
    <w:rsid w:val="00741671"/>
    <w:rsid w:val="00741916"/>
    <w:rsid w:val="007431CE"/>
    <w:rsid w:val="00743235"/>
    <w:rsid w:val="00743462"/>
    <w:rsid w:val="007436BE"/>
    <w:rsid w:val="00743AB2"/>
    <w:rsid w:val="0074408D"/>
    <w:rsid w:val="0074417D"/>
    <w:rsid w:val="00744352"/>
    <w:rsid w:val="00744537"/>
    <w:rsid w:val="00744AFF"/>
    <w:rsid w:val="00744C24"/>
    <w:rsid w:val="00744C7C"/>
    <w:rsid w:val="00745308"/>
    <w:rsid w:val="007456B6"/>
    <w:rsid w:val="00745AD9"/>
    <w:rsid w:val="00745E35"/>
    <w:rsid w:val="00746185"/>
    <w:rsid w:val="0074623A"/>
    <w:rsid w:val="007464D0"/>
    <w:rsid w:val="007467DD"/>
    <w:rsid w:val="00746880"/>
    <w:rsid w:val="00746ED9"/>
    <w:rsid w:val="00747764"/>
    <w:rsid w:val="00747807"/>
    <w:rsid w:val="00747829"/>
    <w:rsid w:val="00747A0D"/>
    <w:rsid w:val="00747A2B"/>
    <w:rsid w:val="00747D58"/>
    <w:rsid w:val="00750605"/>
    <w:rsid w:val="00750713"/>
    <w:rsid w:val="0075077A"/>
    <w:rsid w:val="00750803"/>
    <w:rsid w:val="00750FC9"/>
    <w:rsid w:val="00751367"/>
    <w:rsid w:val="007519C9"/>
    <w:rsid w:val="00751AB0"/>
    <w:rsid w:val="0075288E"/>
    <w:rsid w:val="00752C4A"/>
    <w:rsid w:val="00753080"/>
    <w:rsid w:val="0075359E"/>
    <w:rsid w:val="00753903"/>
    <w:rsid w:val="00753CE6"/>
    <w:rsid w:val="00753DFF"/>
    <w:rsid w:val="00753E63"/>
    <w:rsid w:val="007541C5"/>
    <w:rsid w:val="0075437E"/>
    <w:rsid w:val="00754F70"/>
    <w:rsid w:val="00755D17"/>
    <w:rsid w:val="00755D7D"/>
    <w:rsid w:val="00756CA8"/>
    <w:rsid w:val="00757160"/>
    <w:rsid w:val="00757226"/>
    <w:rsid w:val="00757251"/>
    <w:rsid w:val="007572B9"/>
    <w:rsid w:val="007574C7"/>
    <w:rsid w:val="00757555"/>
    <w:rsid w:val="00757F64"/>
    <w:rsid w:val="007600C7"/>
    <w:rsid w:val="007604EA"/>
    <w:rsid w:val="00760730"/>
    <w:rsid w:val="0076126E"/>
    <w:rsid w:val="007615AF"/>
    <w:rsid w:val="007620E7"/>
    <w:rsid w:val="00762E6C"/>
    <w:rsid w:val="0076376A"/>
    <w:rsid w:val="007637F8"/>
    <w:rsid w:val="00763B41"/>
    <w:rsid w:val="00763C0C"/>
    <w:rsid w:val="00764791"/>
    <w:rsid w:val="0076497F"/>
    <w:rsid w:val="0076531C"/>
    <w:rsid w:val="00765979"/>
    <w:rsid w:val="00765DBE"/>
    <w:rsid w:val="00766331"/>
    <w:rsid w:val="007666EA"/>
    <w:rsid w:val="00767063"/>
    <w:rsid w:val="007671DE"/>
    <w:rsid w:val="00767875"/>
    <w:rsid w:val="00767BC4"/>
    <w:rsid w:val="00767C93"/>
    <w:rsid w:val="00767F4D"/>
    <w:rsid w:val="0077011A"/>
    <w:rsid w:val="007702C7"/>
    <w:rsid w:val="007709AE"/>
    <w:rsid w:val="0077100C"/>
    <w:rsid w:val="00771430"/>
    <w:rsid w:val="0077143B"/>
    <w:rsid w:val="0077176B"/>
    <w:rsid w:val="00771797"/>
    <w:rsid w:val="007725A4"/>
    <w:rsid w:val="00772661"/>
    <w:rsid w:val="00772777"/>
    <w:rsid w:val="00772A89"/>
    <w:rsid w:val="0077303F"/>
    <w:rsid w:val="00773226"/>
    <w:rsid w:val="007737D5"/>
    <w:rsid w:val="00773F6C"/>
    <w:rsid w:val="00774C97"/>
    <w:rsid w:val="00774DBB"/>
    <w:rsid w:val="00774E74"/>
    <w:rsid w:val="0077512B"/>
    <w:rsid w:val="0077539F"/>
    <w:rsid w:val="00775404"/>
    <w:rsid w:val="007757CD"/>
    <w:rsid w:val="00776656"/>
    <w:rsid w:val="007766A7"/>
    <w:rsid w:val="007767F9"/>
    <w:rsid w:val="00776D33"/>
    <w:rsid w:val="00776FE2"/>
    <w:rsid w:val="007771AE"/>
    <w:rsid w:val="0077791C"/>
    <w:rsid w:val="00777A13"/>
    <w:rsid w:val="00777A80"/>
    <w:rsid w:val="0078023E"/>
    <w:rsid w:val="00780BB2"/>
    <w:rsid w:val="00780DB5"/>
    <w:rsid w:val="00781441"/>
    <w:rsid w:val="00781475"/>
    <w:rsid w:val="0078159A"/>
    <w:rsid w:val="0078178F"/>
    <w:rsid w:val="0078209F"/>
    <w:rsid w:val="0078223B"/>
    <w:rsid w:val="007828BF"/>
    <w:rsid w:val="00782B6E"/>
    <w:rsid w:val="00782EE7"/>
    <w:rsid w:val="007833C4"/>
    <w:rsid w:val="00783BA7"/>
    <w:rsid w:val="007841FD"/>
    <w:rsid w:val="0078432B"/>
    <w:rsid w:val="0078440B"/>
    <w:rsid w:val="00784511"/>
    <w:rsid w:val="00784600"/>
    <w:rsid w:val="00784726"/>
    <w:rsid w:val="00784905"/>
    <w:rsid w:val="00784E9E"/>
    <w:rsid w:val="00784EB4"/>
    <w:rsid w:val="00785527"/>
    <w:rsid w:val="00785582"/>
    <w:rsid w:val="007856CD"/>
    <w:rsid w:val="00785B02"/>
    <w:rsid w:val="00785CC1"/>
    <w:rsid w:val="007865B6"/>
    <w:rsid w:val="0078698F"/>
    <w:rsid w:val="00787163"/>
    <w:rsid w:val="00787164"/>
    <w:rsid w:val="00787486"/>
    <w:rsid w:val="0079011B"/>
    <w:rsid w:val="0079043F"/>
    <w:rsid w:val="00790EA8"/>
    <w:rsid w:val="00791202"/>
    <w:rsid w:val="0079123C"/>
    <w:rsid w:val="0079194C"/>
    <w:rsid w:val="00791C35"/>
    <w:rsid w:val="007921CB"/>
    <w:rsid w:val="00792B9C"/>
    <w:rsid w:val="007933A2"/>
    <w:rsid w:val="007933FB"/>
    <w:rsid w:val="0079348C"/>
    <w:rsid w:val="00793B02"/>
    <w:rsid w:val="00793F88"/>
    <w:rsid w:val="00794168"/>
    <w:rsid w:val="007955A4"/>
    <w:rsid w:val="007956B9"/>
    <w:rsid w:val="007958B8"/>
    <w:rsid w:val="00796258"/>
    <w:rsid w:val="00796884"/>
    <w:rsid w:val="00796A46"/>
    <w:rsid w:val="00796DAC"/>
    <w:rsid w:val="00796EBE"/>
    <w:rsid w:val="00797020"/>
    <w:rsid w:val="007A00BD"/>
    <w:rsid w:val="007A03AF"/>
    <w:rsid w:val="007A0460"/>
    <w:rsid w:val="007A064F"/>
    <w:rsid w:val="007A10FD"/>
    <w:rsid w:val="007A12FC"/>
    <w:rsid w:val="007A14B1"/>
    <w:rsid w:val="007A17AC"/>
    <w:rsid w:val="007A1B4C"/>
    <w:rsid w:val="007A1E1E"/>
    <w:rsid w:val="007A201B"/>
    <w:rsid w:val="007A2028"/>
    <w:rsid w:val="007A20B9"/>
    <w:rsid w:val="007A2316"/>
    <w:rsid w:val="007A36C2"/>
    <w:rsid w:val="007A3C10"/>
    <w:rsid w:val="007A3DFF"/>
    <w:rsid w:val="007A4142"/>
    <w:rsid w:val="007A422A"/>
    <w:rsid w:val="007A43BC"/>
    <w:rsid w:val="007A443B"/>
    <w:rsid w:val="007A5B28"/>
    <w:rsid w:val="007A5BA0"/>
    <w:rsid w:val="007A5C36"/>
    <w:rsid w:val="007A62A8"/>
    <w:rsid w:val="007A63AD"/>
    <w:rsid w:val="007A64A2"/>
    <w:rsid w:val="007A6E06"/>
    <w:rsid w:val="007A7D06"/>
    <w:rsid w:val="007B0954"/>
    <w:rsid w:val="007B0D67"/>
    <w:rsid w:val="007B0D92"/>
    <w:rsid w:val="007B0FE6"/>
    <w:rsid w:val="007B125C"/>
    <w:rsid w:val="007B13C0"/>
    <w:rsid w:val="007B1409"/>
    <w:rsid w:val="007B17CF"/>
    <w:rsid w:val="007B1AB0"/>
    <w:rsid w:val="007B2447"/>
    <w:rsid w:val="007B2B87"/>
    <w:rsid w:val="007B2BCE"/>
    <w:rsid w:val="007B2D4C"/>
    <w:rsid w:val="007B3164"/>
    <w:rsid w:val="007B353A"/>
    <w:rsid w:val="007B38AF"/>
    <w:rsid w:val="007B38E5"/>
    <w:rsid w:val="007B4881"/>
    <w:rsid w:val="007B4F9D"/>
    <w:rsid w:val="007B5637"/>
    <w:rsid w:val="007B5B25"/>
    <w:rsid w:val="007B5B6B"/>
    <w:rsid w:val="007B5BB3"/>
    <w:rsid w:val="007B5D4D"/>
    <w:rsid w:val="007B6FD2"/>
    <w:rsid w:val="007B7490"/>
    <w:rsid w:val="007B7AD2"/>
    <w:rsid w:val="007C082D"/>
    <w:rsid w:val="007C0C4E"/>
    <w:rsid w:val="007C0E61"/>
    <w:rsid w:val="007C1068"/>
    <w:rsid w:val="007C1141"/>
    <w:rsid w:val="007C1233"/>
    <w:rsid w:val="007C142A"/>
    <w:rsid w:val="007C1AB6"/>
    <w:rsid w:val="007C1ADD"/>
    <w:rsid w:val="007C1CC2"/>
    <w:rsid w:val="007C237E"/>
    <w:rsid w:val="007C28BA"/>
    <w:rsid w:val="007C2FA3"/>
    <w:rsid w:val="007C2FF8"/>
    <w:rsid w:val="007C341F"/>
    <w:rsid w:val="007C3C9F"/>
    <w:rsid w:val="007C419F"/>
    <w:rsid w:val="007C4323"/>
    <w:rsid w:val="007C44D2"/>
    <w:rsid w:val="007C4575"/>
    <w:rsid w:val="007C46BE"/>
    <w:rsid w:val="007C4948"/>
    <w:rsid w:val="007C4997"/>
    <w:rsid w:val="007C4B41"/>
    <w:rsid w:val="007C5102"/>
    <w:rsid w:val="007C5A48"/>
    <w:rsid w:val="007C5BFE"/>
    <w:rsid w:val="007C5DDF"/>
    <w:rsid w:val="007C6298"/>
    <w:rsid w:val="007C6C32"/>
    <w:rsid w:val="007C7095"/>
    <w:rsid w:val="007C70EC"/>
    <w:rsid w:val="007C75DE"/>
    <w:rsid w:val="007D0A67"/>
    <w:rsid w:val="007D1319"/>
    <w:rsid w:val="007D14D7"/>
    <w:rsid w:val="007D2583"/>
    <w:rsid w:val="007D2A1E"/>
    <w:rsid w:val="007D2FCF"/>
    <w:rsid w:val="007D333E"/>
    <w:rsid w:val="007D35C5"/>
    <w:rsid w:val="007D47F9"/>
    <w:rsid w:val="007D510D"/>
    <w:rsid w:val="007D5643"/>
    <w:rsid w:val="007D57BB"/>
    <w:rsid w:val="007D58CB"/>
    <w:rsid w:val="007D6123"/>
    <w:rsid w:val="007D62AC"/>
    <w:rsid w:val="007D6385"/>
    <w:rsid w:val="007D663A"/>
    <w:rsid w:val="007D6697"/>
    <w:rsid w:val="007D6755"/>
    <w:rsid w:val="007D6D37"/>
    <w:rsid w:val="007D78B8"/>
    <w:rsid w:val="007D7ABC"/>
    <w:rsid w:val="007D7D5E"/>
    <w:rsid w:val="007D7DB1"/>
    <w:rsid w:val="007E0156"/>
    <w:rsid w:val="007E12D9"/>
    <w:rsid w:val="007E1467"/>
    <w:rsid w:val="007E1981"/>
    <w:rsid w:val="007E211D"/>
    <w:rsid w:val="007E24D2"/>
    <w:rsid w:val="007E2CE6"/>
    <w:rsid w:val="007E2D1D"/>
    <w:rsid w:val="007E2F21"/>
    <w:rsid w:val="007E3B28"/>
    <w:rsid w:val="007E3B44"/>
    <w:rsid w:val="007E46F0"/>
    <w:rsid w:val="007E5315"/>
    <w:rsid w:val="007E5642"/>
    <w:rsid w:val="007E575F"/>
    <w:rsid w:val="007E5A1B"/>
    <w:rsid w:val="007E67A4"/>
    <w:rsid w:val="007E7291"/>
    <w:rsid w:val="007E7CC6"/>
    <w:rsid w:val="007E7DF1"/>
    <w:rsid w:val="007F0188"/>
    <w:rsid w:val="007F063D"/>
    <w:rsid w:val="007F0BE0"/>
    <w:rsid w:val="007F17C9"/>
    <w:rsid w:val="007F17CF"/>
    <w:rsid w:val="007F17E5"/>
    <w:rsid w:val="007F1984"/>
    <w:rsid w:val="007F202E"/>
    <w:rsid w:val="007F2694"/>
    <w:rsid w:val="007F2B74"/>
    <w:rsid w:val="007F3515"/>
    <w:rsid w:val="007F419B"/>
    <w:rsid w:val="007F43DF"/>
    <w:rsid w:val="007F5133"/>
    <w:rsid w:val="007F5274"/>
    <w:rsid w:val="007F5523"/>
    <w:rsid w:val="007F5770"/>
    <w:rsid w:val="007F5AF0"/>
    <w:rsid w:val="007F5FE6"/>
    <w:rsid w:val="007F6637"/>
    <w:rsid w:val="007F6931"/>
    <w:rsid w:val="007F6B46"/>
    <w:rsid w:val="007F6BFD"/>
    <w:rsid w:val="007F6EF0"/>
    <w:rsid w:val="007F7F8D"/>
    <w:rsid w:val="00800535"/>
    <w:rsid w:val="00800971"/>
    <w:rsid w:val="00800E41"/>
    <w:rsid w:val="008014B5"/>
    <w:rsid w:val="00801637"/>
    <w:rsid w:val="008018A9"/>
    <w:rsid w:val="00801F97"/>
    <w:rsid w:val="00802503"/>
    <w:rsid w:val="0080296B"/>
    <w:rsid w:val="008031DC"/>
    <w:rsid w:val="00803502"/>
    <w:rsid w:val="00803592"/>
    <w:rsid w:val="00804880"/>
    <w:rsid w:val="00804CA3"/>
    <w:rsid w:val="00804EBE"/>
    <w:rsid w:val="008050B9"/>
    <w:rsid w:val="00805114"/>
    <w:rsid w:val="0080574A"/>
    <w:rsid w:val="00805830"/>
    <w:rsid w:val="00805DF7"/>
    <w:rsid w:val="00807130"/>
    <w:rsid w:val="008073C9"/>
    <w:rsid w:val="008078DC"/>
    <w:rsid w:val="0081076A"/>
    <w:rsid w:val="00810823"/>
    <w:rsid w:val="00811125"/>
    <w:rsid w:val="0081135B"/>
    <w:rsid w:val="0081146B"/>
    <w:rsid w:val="00811A37"/>
    <w:rsid w:val="00811A8D"/>
    <w:rsid w:val="00811D48"/>
    <w:rsid w:val="00811D80"/>
    <w:rsid w:val="00811FCE"/>
    <w:rsid w:val="00812099"/>
    <w:rsid w:val="008120FB"/>
    <w:rsid w:val="0081257F"/>
    <w:rsid w:val="00812B79"/>
    <w:rsid w:val="00812E17"/>
    <w:rsid w:val="008134B4"/>
    <w:rsid w:val="0081360E"/>
    <w:rsid w:val="00813805"/>
    <w:rsid w:val="00813DD0"/>
    <w:rsid w:val="00813E17"/>
    <w:rsid w:val="00814C44"/>
    <w:rsid w:val="00814C47"/>
    <w:rsid w:val="00814DDD"/>
    <w:rsid w:val="00814FF1"/>
    <w:rsid w:val="0081552C"/>
    <w:rsid w:val="00815C6B"/>
    <w:rsid w:val="00816415"/>
    <w:rsid w:val="00816E70"/>
    <w:rsid w:val="00817209"/>
    <w:rsid w:val="008172E4"/>
    <w:rsid w:val="0081736A"/>
    <w:rsid w:val="00817ACF"/>
    <w:rsid w:val="00820700"/>
    <w:rsid w:val="00820782"/>
    <w:rsid w:val="00820E95"/>
    <w:rsid w:val="00821250"/>
    <w:rsid w:val="00821CD0"/>
    <w:rsid w:val="008221F0"/>
    <w:rsid w:val="0082273B"/>
    <w:rsid w:val="00822E0D"/>
    <w:rsid w:val="0082386E"/>
    <w:rsid w:val="00824091"/>
    <w:rsid w:val="0082423A"/>
    <w:rsid w:val="00824921"/>
    <w:rsid w:val="00824DE4"/>
    <w:rsid w:val="0082503A"/>
    <w:rsid w:val="0082542D"/>
    <w:rsid w:val="008258D1"/>
    <w:rsid w:val="0082635D"/>
    <w:rsid w:val="00826631"/>
    <w:rsid w:val="00826D55"/>
    <w:rsid w:val="00826D9E"/>
    <w:rsid w:val="00826E0F"/>
    <w:rsid w:val="00826F99"/>
    <w:rsid w:val="00827913"/>
    <w:rsid w:val="008304A9"/>
    <w:rsid w:val="008304CB"/>
    <w:rsid w:val="008307A5"/>
    <w:rsid w:val="00830867"/>
    <w:rsid w:val="00830E5B"/>
    <w:rsid w:val="008312E7"/>
    <w:rsid w:val="008325E5"/>
    <w:rsid w:val="0083299A"/>
    <w:rsid w:val="00832C42"/>
    <w:rsid w:val="00832D66"/>
    <w:rsid w:val="008332DD"/>
    <w:rsid w:val="00833413"/>
    <w:rsid w:val="00833F38"/>
    <w:rsid w:val="0083435A"/>
    <w:rsid w:val="0083484C"/>
    <w:rsid w:val="00834F0E"/>
    <w:rsid w:val="00835716"/>
    <w:rsid w:val="00835C3D"/>
    <w:rsid w:val="00835C9F"/>
    <w:rsid w:val="00835FE5"/>
    <w:rsid w:val="00836290"/>
    <w:rsid w:val="00836857"/>
    <w:rsid w:val="00837602"/>
    <w:rsid w:val="008377C2"/>
    <w:rsid w:val="00837EE8"/>
    <w:rsid w:val="00840291"/>
    <w:rsid w:val="00840C47"/>
    <w:rsid w:val="00840E68"/>
    <w:rsid w:val="00840F47"/>
    <w:rsid w:val="0084138E"/>
    <w:rsid w:val="008423FE"/>
    <w:rsid w:val="0084243A"/>
    <w:rsid w:val="008425F3"/>
    <w:rsid w:val="008426B5"/>
    <w:rsid w:val="00842897"/>
    <w:rsid w:val="00842A9F"/>
    <w:rsid w:val="00842D4E"/>
    <w:rsid w:val="00843B7F"/>
    <w:rsid w:val="00843E3F"/>
    <w:rsid w:val="00843FFC"/>
    <w:rsid w:val="008449D8"/>
    <w:rsid w:val="00846247"/>
    <w:rsid w:val="00847433"/>
    <w:rsid w:val="00847A04"/>
    <w:rsid w:val="0085017B"/>
    <w:rsid w:val="00851DDC"/>
    <w:rsid w:val="00852391"/>
    <w:rsid w:val="008523F4"/>
    <w:rsid w:val="008524D6"/>
    <w:rsid w:val="00852748"/>
    <w:rsid w:val="0085286B"/>
    <w:rsid w:val="0085316B"/>
    <w:rsid w:val="0085356A"/>
    <w:rsid w:val="008539B5"/>
    <w:rsid w:val="00854087"/>
    <w:rsid w:val="00854480"/>
    <w:rsid w:val="00854832"/>
    <w:rsid w:val="00854C79"/>
    <w:rsid w:val="00855465"/>
    <w:rsid w:val="00855BAB"/>
    <w:rsid w:val="00855C9A"/>
    <w:rsid w:val="0085692A"/>
    <w:rsid w:val="00856A10"/>
    <w:rsid w:val="00856D5C"/>
    <w:rsid w:val="008572CF"/>
    <w:rsid w:val="008577B5"/>
    <w:rsid w:val="0085780C"/>
    <w:rsid w:val="00857E77"/>
    <w:rsid w:val="00860912"/>
    <w:rsid w:val="00860FCA"/>
    <w:rsid w:val="00861126"/>
    <w:rsid w:val="0086186E"/>
    <w:rsid w:val="00861C22"/>
    <w:rsid w:val="00861F61"/>
    <w:rsid w:val="00862071"/>
    <w:rsid w:val="008622B4"/>
    <w:rsid w:val="00862494"/>
    <w:rsid w:val="008640A8"/>
    <w:rsid w:val="008643B3"/>
    <w:rsid w:val="00864B36"/>
    <w:rsid w:val="00864B40"/>
    <w:rsid w:val="00864FC7"/>
    <w:rsid w:val="00865C00"/>
    <w:rsid w:val="00865DDE"/>
    <w:rsid w:val="00865EBC"/>
    <w:rsid w:val="0086616D"/>
    <w:rsid w:val="00866892"/>
    <w:rsid w:val="00866C89"/>
    <w:rsid w:val="00866D2E"/>
    <w:rsid w:val="00867353"/>
    <w:rsid w:val="0086779D"/>
    <w:rsid w:val="00867C22"/>
    <w:rsid w:val="00867C9F"/>
    <w:rsid w:val="00867DD6"/>
    <w:rsid w:val="00867E7E"/>
    <w:rsid w:val="008700B6"/>
    <w:rsid w:val="008705AC"/>
    <w:rsid w:val="00870662"/>
    <w:rsid w:val="008707F1"/>
    <w:rsid w:val="00870C39"/>
    <w:rsid w:val="00871541"/>
    <w:rsid w:val="00871758"/>
    <w:rsid w:val="008717FF"/>
    <w:rsid w:val="008733A6"/>
    <w:rsid w:val="00873436"/>
    <w:rsid w:val="00874706"/>
    <w:rsid w:val="008748F6"/>
    <w:rsid w:val="0087490C"/>
    <w:rsid w:val="0087496F"/>
    <w:rsid w:val="0087505C"/>
    <w:rsid w:val="0087662E"/>
    <w:rsid w:val="008768EE"/>
    <w:rsid w:val="0087785F"/>
    <w:rsid w:val="00877F03"/>
    <w:rsid w:val="00877F5C"/>
    <w:rsid w:val="00880297"/>
    <w:rsid w:val="00880408"/>
    <w:rsid w:val="00880E39"/>
    <w:rsid w:val="00881F2E"/>
    <w:rsid w:val="00882AC8"/>
    <w:rsid w:val="00882CD5"/>
    <w:rsid w:val="00883205"/>
    <w:rsid w:val="008833B4"/>
    <w:rsid w:val="00883666"/>
    <w:rsid w:val="00883C4E"/>
    <w:rsid w:val="0088438B"/>
    <w:rsid w:val="00884AF7"/>
    <w:rsid w:val="00884CDE"/>
    <w:rsid w:val="00884D87"/>
    <w:rsid w:val="008852F9"/>
    <w:rsid w:val="008862DF"/>
    <w:rsid w:val="0088665E"/>
    <w:rsid w:val="008866AD"/>
    <w:rsid w:val="00886EE9"/>
    <w:rsid w:val="008870D4"/>
    <w:rsid w:val="008871B7"/>
    <w:rsid w:val="00887679"/>
    <w:rsid w:val="00887A63"/>
    <w:rsid w:val="00887DCA"/>
    <w:rsid w:val="00887F92"/>
    <w:rsid w:val="0089000A"/>
    <w:rsid w:val="0089042D"/>
    <w:rsid w:val="00890615"/>
    <w:rsid w:val="00890628"/>
    <w:rsid w:val="0089067A"/>
    <w:rsid w:val="008906E6"/>
    <w:rsid w:val="00890A2A"/>
    <w:rsid w:val="00890B04"/>
    <w:rsid w:val="00890B3A"/>
    <w:rsid w:val="00890D34"/>
    <w:rsid w:val="008919A8"/>
    <w:rsid w:val="00891BA0"/>
    <w:rsid w:val="008922FE"/>
    <w:rsid w:val="008924E2"/>
    <w:rsid w:val="0089266D"/>
    <w:rsid w:val="00892997"/>
    <w:rsid w:val="008929FC"/>
    <w:rsid w:val="00892EDF"/>
    <w:rsid w:val="00892FFC"/>
    <w:rsid w:val="00893C74"/>
    <w:rsid w:val="00893E1B"/>
    <w:rsid w:val="0089402B"/>
    <w:rsid w:val="00894098"/>
    <w:rsid w:val="00894872"/>
    <w:rsid w:val="0089526D"/>
    <w:rsid w:val="0089598C"/>
    <w:rsid w:val="00895D19"/>
    <w:rsid w:val="008966EC"/>
    <w:rsid w:val="008968D2"/>
    <w:rsid w:val="008975EF"/>
    <w:rsid w:val="00897700"/>
    <w:rsid w:val="00897A2D"/>
    <w:rsid w:val="00897E5B"/>
    <w:rsid w:val="00897E5E"/>
    <w:rsid w:val="008A028B"/>
    <w:rsid w:val="008A0335"/>
    <w:rsid w:val="008A12A3"/>
    <w:rsid w:val="008A1300"/>
    <w:rsid w:val="008A13E0"/>
    <w:rsid w:val="008A1523"/>
    <w:rsid w:val="008A1C49"/>
    <w:rsid w:val="008A2676"/>
    <w:rsid w:val="008A2702"/>
    <w:rsid w:val="008A2C8D"/>
    <w:rsid w:val="008A2F7F"/>
    <w:rsid w:val="008A3589"/>
    <w:rsid w:val="008A35A6"/>
    <w:rsid w:val="008A41EB"/>
    <w:rsid w:val="008A45A8"/>
    <w:rsid w:val="008A4D6D"/>
    <w:rsid w:val="008A4DD7"/>
    <w:rsid w:val="008A4E32"/>
    <w:rsid w:val="008A4EAE"/>
    <w:rsid w:val="008A4F4C"/>
    <w:rsid w:val="008A54FA"/>
    <w:rsid w:val="008A5922"/>
    <w:rsid w:val="008A6117"/>
    <w:rsid w:val="008A6E52"/>
    <w:rsid w:val="008A714F"/>
    <w:rsid w:val="008A788E"/>
    <w:rsid w:val="008A7916"/>
    <w:rsid w:val="008A7C9C"/>
    <w:rsid w:val="008B0013"/>
    <w:rsid w:val="008B042A"/>
    <w:rsid w:val="008B04E2"/>
    <w:rsid w:val="008B0DE6"/>
    <w:rsid w:val="008B1E76"/>
    <w:rsid w:val="008B24F0"/>
    <w:rsid w:val="008B26CA"/>
    <w:rsid w:val="008B33D2"/>
    <w:rsid w:val="008B34DA"/>
    <w:rsid w:val="008B357E"/>
    <w:rsid w:val="008B372A"/>
    <w:rsid w:val="008B3FDA"/>
    <w:rsid w:val="008B42C8"/>
    <w:rsid w:val="008B45E5"/>
    <w:rsid w:val="008B47FA"/>
    <w:rsid w:val="008B4A45"/>
    <w:rsid w:val="008B4FB7"/>
    <w:rsid w:val="008B50A8"/>
    <w:rsid w:val="008B564B"/>
    <w:rsid w:val="008B6B4E"/>
    <w:rsid w:val="008B6CA3"/>
    <w:rsid w:val="008B7746"/>
    <w:rsid w:val="008B77E0"/>
    <w:rsid w:val="008B7E61"/>
    <w:rsid w:val="008C1B9E"/>
    <w:rsid w:val="008C1CC8"/>
    <w:rsid w:val="008C1D2F"/>
    <w:rsid w:val="008C23D2"/>
    <w:rsid w:val="008C3B99"/>
    <w:rsid w:val="008C3BAF"/>
    <w:rsid w:val="008C4225"/>
    <w:rsid w:val="008C46BC"/>
    <w:rsid w:val="008C47B7"/>
    <w:rsid w:val="008C4D03"/>
    <w:rsid w:val="008C5611"/>
    <w:rsid w:val="008C5B64"/>
    <w:rsid w:val="008C5BDD"/>
    <w:rsid w:val="008C5D47"/>
    <w:rsid w:val="008C61FE"/>
    <w:rsid w:val="008C62D1"/>
    <w:rsid w:val="008C635F"/>
    <w:rsid w:val="008C6517"/>
    <w:rsid w:val="008C657A"/>
    <w:rsid w:val="008C6663"/>
    <w:rsid w:val="008C683B"/>
    <w:rsid w:val="008C691E"/>
    <w:rsid w:val="008C6C07"/>
    <w:rsid w:val="008C7C49"/>
    <w:rsid w:val="008C7C74"/>
    <w:rsid w:val="008C7FA1"/>
    <w:rsid w:val="008D03EE"/>
    <w:rsid w:val="008D0987"/>
    <w:rsid w:val="008D0E38"/>
    <w:rsid w:val="008D10E5"/>
    <w:rsid w:val="008D15A3"/>
    <w:rsid w:val="008D19F8"/>
    <w:rsid w:val="008D1B2C"/>
    <w:rsid w:val="008D32F3"/>
    <w:rsid w:val="008D364A"/>
    <w:rsid w:val="008D3C16"/>
    <w:rsid w:val="008D3CEB"/>
    <w:rsid w:val="008D4019"/>
    <w:rsid w:val="008D41F0"/>
    <w:rsid w:val="008D427E"/>
    <w:rsid w:val="008D4312"/>
    <w:rsid w:val="008D455E"/>
    <w:rsid w:val="008D4F44"/>
    <w:rsid w:val="008D587A"/>
    <w:rsid w:val="008D599D"/>
    <w:rsid w:val="008D5BF5"/>
    <w:rsid w:val="008D71A1"/>
    <w:rsid w:val="008D77F5"/>
    <w:rsid w:val="008D7992"/>
    <w:rsid w:val="008D7B1A"/>
    <w:rsid w:val="008D7BAC"/>
    <w:rsid w:val="008E0031"/>
    <w:rsid w:val="008E196E"/>
    <w:rsid w:val="008E2619"/>
    <w:rsid w:val="008E2C28"/>
    <w:rsid w:val="008E3856"/>
    <w:rsid w:val="008E3896"/>
    <w:rsid w:val="008E4590"/>
    <w:rsid w:val="008E4B89"/>
    <w:rsid w:val="008E4C7C"/>
    <w:rsid w:val="008E5079"/>
    <w:rsid w:val="008E5281"/>
    <w:rsid w:val="008E54A8"/>
    <w:rsid w:val="008E5ECF"/>
    <w:rsid w:val="008E6000"/>
    <w:rsid w:val="008E6125"/>
    <w:rsid w:val="008E6175"/>
    <w:rsid w:val="008E62B8"/>
    <w:rsid w:val="008E6BA3"/>
    <w:rsid w:val="008E784A"/>
    <w:rsid w:val="008F0196"/>
    <w:rsid w:val="008F0CD4"/>
    <w:rsid w:val="008F0F6D"/>
    <w:rsid w:val="008F19DD"/>
    <w:rsid w:val="008F209E"/>
    <w:rsid w:val="008F253B"/>
    <w:rsid w:val="008F2676"/>
    <w:rsid w:val="008F2AF8"/>
    <w:rsid w:val="008F3966"/>
    <w:rsid w:val="008F3CE9"/>
    <w:rsid w:val="008F3D7C"/>
    <w:rsid w:val="008F3EB8"/>
    <w:rsid w:val="008F41E8"/>
    <w:rsid w:val="008F4382"/>
    <w:rsid w:val="008F4868"/>
    <w:rsid w:val="008F4D10"/>
    <w:rsid w:val="008F4F95"/>
    <w:rsid w:val="008F50BB"/>
    <w:rsid w:val="008F5B5A"/>
    <w:rsid w:val="008F5D1C"/>
    <w:rsid w:val="008F5E70"/>
    <w:rsid w:val="008F5F42"/>
    <w:rsid w:val="008F5FAC"/>
    <w:rsid w:val="008F60AC"/>
    <w:rsid w:val="008F62F6"/>
    <w:rsid w:val="008F710D"/>
    <w:rsid w:val="008F7373"/>
    <w:rsid w:val="008F79A0"/>
    <w:rsid w:val="00900089"/>
    <w:rsid w:val="009004AF"/>
    <w:rsid w:val="009006BF"/>
    <w:rsid w:val="00900A84"/>
    <w:rsid w:val="00900CA8"/>
    <w:rsid w:val="00900D1E"/>
    <w:rsid w:val="00900D7E"/>
    <w:rsid w:val="00901004"/>
    <w:rsid w:val="0090158A"/>
    <w:rsid w:val="00901C27"/>
    <w:rsid w:val="00902DAD"/>
    <w:rsid w:val="00903451"/>
    <w:rsid w:val="009034C3"/>
    <w:rsid w:val="0090377F"/>
    <w:rsid w:val="00903D0A"/>
    <w:rsid w:val="00903ECE"/>
    <w:rsid w:val="009040F4"/>
    <w:rsid w:val="00904500"/>
    <w:rsid w:val="009046CC"/>
    <w:rsid w:val="00904CD2"/>
    <w:rsid w:val="00904D9F"/>
    <w:rsid w:val="00905471"/>
    <w:rsid w:val="00905D5F"/>
    <w:rsid w:val="009062C6"/>
    <w:rsid w:val="0090654D"/>
    <w:rsid w:val="00906934"/>
    <w:rsid w:val="00906C4F"/>
    <w:rsid w:val="00906CE5"/>
    <w:rsid w:val="00907921"/>
    <w:rsid w:val="00907AC3"/>
    <w:rsid w:val="0091084A"/>
    <w:rsid w:val="009110D4"/>
    <w:rsid w:val="00911C78"/>
    <w:rsid w:val="00911D32"/>
    <w:rsid w:val="00911E5C"/>
    <w:rsid w:val="009124EC"/>
    <w:rsid w:val="009126BF"/>
    <w:rsid w:val="0091340E"/>
    <w:rsid w:val="00913422"/>
    <w:rsid w:val="00913567"/>
    <w:rsid w:val="00913659"/>
    <w:rsid w:val="00913A09"/>
    <w:rsid w:val="009141F5"/>
    <w:rsid w:val="00914275"/>
    <w:rsid w:val="0091458D"/>
    <w:rsid w:val="00915045"/>
    <w:rsid w:val="009151BC"/>
    <w:rsid w:val="009156E6"/>
    <w:rsid w:val="00915CE6"/>
    <w:rsid w:val="00915F88"/>
    <w:rsid w:val="00916065"/>
    <w:rsid w:val="00916D75"/>
    <w:rsid w:val="009178F7"/>
    <w:rsid w:val="00921839"/>
    <w:rsid w:val="00921A56"/>
    <w:rsid w:val="00921BBC"/>
    <w:rsid w:val="0092219C"/>
    <w:rsid w:val="00922A5C"/>
    <w:rsid w:val="00922ADE"/>
    <w:rsid w:val="00923DD1"/>
    <w:rsid w:val="0092498B"/>
    <w:rsid w:val="00924C03"/>
    <w:rsid w:val="00925487"/>
    <w:rsid w:val="00925668"/>
    <w:rsid w:val="00925A44"/>
    <w:rsid w:val="00925B9A"/>
    <w:rsid w:val="00925CF8"/>
    <w:rsid w:val="00926FD6"/>
    <w:rsid w:val="009271B5"/>
    <w:rsid w:val="009271D6"/>
    <w:rsid w:val="00927A8C"/>
    <w:rsid w:val="00927C38"/>
    <w:rsid w:val="00930358"/>
    <w:rsid w:val="009312CF"/>
    <w:rsid w:val="0093134B"/>
    <w:rsid w:val="0093271E"/>
    <w:rsid w:val="00932734"/>
    <w:rsid w:val="009337A2"/>
    <w:rsid w:val="00933DB1"/>
    <w:rsid w:val="00933FFE"/>
    <w:rsid w:val="009340B7"/>
    <w:rsid w:val="00934433"/>
    <w:rsid w:val="009348C4"/>
    <w:rsid w:val="00934B37"/>
    <w:rsid w:val="00934FA6"/>
    <w:rsid w:val="00935483"/>
    <w:rsid w:val="00935FAE"/>
    <w:rsid w:val="00936026"/>
    <w:rsid w:val="0093618D"/>
    <w:rsid w:val="00936522"/>
    <w:rsid w:val="00936631"/>
    <w:rsid w:val="009370B1"/>
    <w:rsid w:val="0093726E"/>
    <w:rsid w:val="009374F1"/>
    <w:rsid w:val="009375D8"/>
    <w:rsid w:val="00937648"/>
    <w:rsid w:val="00940205"/>
    <w:rsid w:val="0094055F"/>
    <w:rsid w:val="009407DA"/>
    <w:rsid w:val="00940FBB"/>
    <w:rsid w:val="009415EA"/>
    <w:rsid w:val="0094165B"/>
    <w:rsid w:val="00941BE3"/>
    <w:rsid w:val="00942F1A"/>
    <w:rsid w:val="00943204"/>
    <w:rsid w:val="0094373C"/>
    <w:rsid w:val="0094381A"/>
    <w:rsid w:val="00943CD2"/>
    <w:rsid w:val="00943CED"/>
    <w:rsid w:val="00943F08"/>
    <w:rsid w:val="009442C5"/>
    <w:rsid w:val="00944591"/>
    <w:rsid w:val="009448FD"/>
    <w:rsid w:val="00944ABB"/>
    <w:rsid w:val="00944E15"/>
    <w:rsid w:val="00945728"/>
    <w:rsid w:val="00945D93"/>
    <w:rsid w:val="0094627C"/>
    <w:rsid w:val="00947558"/>
    <w:rsid w:val="00947586"/>
    <w:rsid w:val="00950B9F"/>
    <w:rsid w:val="00950BB6"/>
    <w:rsid w:val="00950BF6"/>
    <w:rsid w:val="00951043"/>
    <w:rsid w:val="00951387"/>
    <w:rsid w:val="0095169A"/>
    <w:rsid w:val="009527C2"/>
    <w:rsid w:val="00952B7A"/>
    <w:rsid w:val="00952C95"/>
    <w:rsid w:val="00952CC1"/>
    <w:rsid w:val="00953BC4"/>
    <w:rsid w:val="00954EAD"/>
    <w:rsid w:val="00955274"/>
    <w:rsid w:val="00956058"/>
    <w:rsid w:val="00956D34"/>
    <w:rsid w:val="0095717C"/>
    <w:rsid w:val="009572F6"/>
    <w:rsid w:val="00957B3D"/>
    <w:rsid w:val="009604BF"/>
    <w:rsid w:val="009607A4"/>
    <w:rsid w:val="00961669"/>
    <w:rsid w:val="009618C2"/>
    <w:rsid w:val="00961DE8"/>
    <w:rsid w:val="00961E9C"/>
    <w:rsid w:val="00961EB1"/>
    <w:rsid w:val="009629F2"/>
    <w:rsid w:val="00962BC8"/>
    <w:rsid w:val="009631E0"/>
    <w:rsid w:val="00963891"/>
    <w:rsid w:val="009638A2"/>
    <w:rsid w:val="00963C16"/>
    <w:rsid w:val="00964246"/>
    <w:rsid w:val="00964E18"/>
    <w:rsid w:val="00965174"/>
    <w:rsid w:val="00965752"/>
    <w:rsid w:val="00965844"/>
    <w:rsid w:val="00965D5F"/>
    <w:rsid w:val="00965EBC"/>
    <w:rsid w:val="00966818"/>
    <w:rsid w:val="0096682E"/>
    <w:rsid w:val="0096710B"/>
    <w:rsid w:val="00967167"/>
    <w:rsid w:val="009672D0"/>
    <w:rsid w:val="00967ADE"/>
    <w:rsid w:val="00970085"/>
    <w:rsid w:val="009706CE"/>
    <w:rsid w:val="0097119B"/>
    <w:rsid w:val="009714DB"/>
    <w:rsid w:val="00971660"/>
    <w:rsid w:val="009717B6"/>
    <w:rsid w:val="0097183C"/>
    <w:rsid w:val="00971876"/>
    <w:rsid w:val="00971888"/>
    <w:rsid w:val="00971A2A"/>
    <w:rsid w:val="00972276"/>
    <w:rsid w:val="00972FBD"/>
    <w:rsid w:val="0097372D"/>
    <w:rsid w:val="00973D59"/>
    <w:rsid w:val="00974668"/>
    <w:rsid w:val="00974AB2"/>
    <w:rsid w:val="009751E2"/>
    <w:rsid w:val="00975C67"/>
    <w:rsid w:val="009762B1"/>
    <w:rsid w:val="00976479"/>
    <w:rsid w:val="00976A97"/>
    <w:rsid w:val="00976BB8"/>
    <w:rsid w:val="00976EE7"/>
    <w:rsid w:val="00977347"/>
    <w:rsid w:val="0097761A"/>
    <w:rsid w:val="00977D15"/>
    <w:rsid w:val="00980984"/>
    <w:rsid w:val="0098195E"/>
    <w:rsid w:val="00981D34"/>
    <w:rsid w:val="00981DB5"/>
    <w:rsid w:val="00982279"/>
    <w:rsid w:val="00982F3F"/>
    <w:rsid w:val="00984363"/>
    <w:rsid w:val="00984AEC"/>
    <w:rsid w:val="00984B8D"/>
    <w:rsid w:val="00984B95"/>
    <w:rsid w:val="00985887"/>
    <w:rsid w:val="00985A3F"/>
    <w:rsid w:val="009861A3"/>
    <w:rsid w:val="009865C1"/>
    <w:rsid w:val="0098689C"/>
    <w:rsid w:val="00986B50"/>
    <w:rsid w:val="009870A2"/>
    <w:rsid w:val="009870F8"/>
    <w:rsid w:val="0098776A"/>
    <w:rsid w:val="00987E00"/>
    <w:rsid w:val="009901F7"/>
    <w:rsid w:val="00990637"/>
    <w:rsid w:val="00991229"/>
    <w:rsid w:val="009914BC"/>
    <w:rsid w:val="009914F6"/>
    <w:rsid w:val="00991781"/>
    <w:rsid w:val="0099180F"/>
    <w:rsid w:val="00991996"/>
    <w:rsid w:val="0099204B"/>
    <w:rsid w:val="00992500"/>
    <w:rsid w:val="00992D1B"/>
    <w:rsid w:val="00992FF5"/>
    <w:rsid w:val="0099351E"/>
    <w:rsid w:val="00993A54"/>
    <w:rsid w:val="0099422D"/>
    <w:rsid w:val="00994992"/>
    <w:rsid w:val="00994C4A"/>
    <w:rsid w:val="00995900"/>
    <w:rsid w:val="009965CB"/>
    <w:rsid w:val="00996A60"/>
    <w:rsid w:val="00996C9E"/>
    <w:rsid w:val="00996DA5"/>
    <w:rsid w:val="009971DC"/>
    <w:rsid w:val="00997386"/>
    <w:rsid w:val="00997C2C"/>
    <w:rsid w:val="00997DE8"/>
    <w:rsid w:val="009A0165"/>
    <w:rsid w:val="009A02EC"/>
    <w:rsid w:val="009A07FC"/>
    <w:rsid w:val="009A0F3E"/>
    <w:rsid w:val="009A11FE"/>
    <w:rsid w:val="009A16A5"/>
    <w:rsid w:val="009A1B3A"/>
    <w:rsid w:val="009A1D89"/>
    <w:rsid w:val="009A1E8B"/>
    <w:rsid w:val="009A2228"/>
    <w:rsid w:val="009A3219"/>
    <w:rsid w:val="009A3765"/>
    <w:rsid w:val="009A3E1F"/>
    <w:rsid w:val="009A436F"/>
    <w:rsid w:val="009A46B3"/>
    <w:rsid w:val="009A4DF1"/>
    <w:rsid w:val="009A519C"/>
    <w:rsid w:val="009A5963"/>
    <w:rsid w:val="009A5F17"/>
    <w:rsid w:val="009A66A0"/>
    <w:rsid w:val="009A6BCE"/>
    <w:rsid w:val="009A6F1F"/>
    <w:rsid w:val="009B06BF"/>
    <w:rsid w:val="009B0B60"/>
    <w:rsid w:val="009B0C9F"/>
    <w:rsid w:val="009B1352"/>
    <w:rsid w:val="009B140A"/>
    <w:rsid w:val="009B15E3"/>
    <w:rsid w:val="009B164E"/>
    <w:rsid w:val="009B1846"/>
    <w:rsid w:val="009B21E8"/>
    <w:rsid w:val="009B2C49"/>
    <w:rsid w:val="009B2CE8"/>
    <w:rsid w:val="009B312F"/>
    <w:rsid w:val="009B3720"/>
    <w:rsid w:val="009B4254"/>
    <w:rsid w:val="009B4259"/>
    <w:rsid w:val="009B4783"/>
    <w:rsid w:val="009B48DF"/>
    <w:rsid w:val="009B50F6"/>
    <w:rsid w:val="009B5DDE"/>
    <w:rsid w:val="009B62D0"/>
    <w:rsid w:val="009B7362"/>
    <w:rsid w:val="009B7B26"/>
    <w:rsid w:val="009B7EC8"/>
    <w:rsid w:val="009C02A0"/>
    <w:rsid w:val="009C05C6"/>
    <w:rsid w:val="009C09B2"/>
    <w:rsid w:val="009C11F0"/>
    <w:rsid w:val="009C1328"/>
    <w:rsid w:val="009C2248"/>
    <w:rsid w:val="009C2829"/>
    <w:rsid w:val="009C2CB8"/>
    <w:rsid w:val="009C3EBD"/>
    <w:rsid w:val="009C43C4"/>
    <w:rsid w:val="009C45E2"/>
    <w:rsid w:val="009C49D6"/>
    <w:rsid w:val="009C4C68"/>
    <w:rsid w:val="009C4DB6"/>
    <w:rsid w:val="009C4EA6"/>
    <w:rsid w:val="009C51A7"/>
    <w:rsid w:val="009C5A13"/>
    <w:rsid w:val="009C5A6C"/>
    <w:rsid w:val="009C6690"/>
    <w:rsid w:val="009C6863"/>
    <w:rsid w:val="009C68A8"/>
    <w:rsid w:val="009C68BE"/>
    <w:rsid w:val="009C6E29"/>
    <w:rsid w:val="009C7510"/>
    <w:rsid w:val="009C754E"/>
    <w:rsid w:val="009C76C0"/>
    <w:rsid w:val="009C79A2"/>
    <w:rsid w:val="009C7AC6"/>
    <w:rsid w:val="009D044F"/>
    <w:rsid w:val="009D0637"/>
    <w:rsid w:val="009D0818"/>
    <w:rsid w:val="009D0CB4"/>
    <w:rsid w:val="009D0F13"/>
    <w:rsid w:val="009D120F"/>
    <w:rsid w:val="009D1B0E"/>
    <w:rsid w:val="009D1C48"/>
    <w:rsid w:val="009D210F"/>
    <w:rsid w:val="009D274D"/>
    <w:rsid w:val="009D27C1"/>
    <w:rsid w:val="009D2DF3"/>
    <w:rsid w:val="009D427C"/>
    <w:rsid w:val="009D532D"/>
    <w:rsid w:val="009D5A3E"/>
    <w:rsid w:val="009D5D96"/>
    <w:rsid w:val="009D5F92"/>
    <w:rsid w:val="009D66AE"/>
    <w:rsid w:val="009D692F"/>
    <w:rsid w:val="009D6AC8"/>
    <w:rsid w:val="009D7543"/>
    <w:rsid w:val="009D7853"/>
    <w:rsid w:val="009E01EB"/>
    <w:rsid w:val="009E1C1F"/>
    <w:rsid w:val="009E1CF6"/>
    <w:rsid w:val="009E1F98"/>
    <w:rsid w:val="009E2100"/>
    <w:rsid w:val="009E2182"/>
    <w:rsid w:val="009E2471"/>
    <w:rsid w:val="009E2A86"/>
    <w:rsid w:val="009E2FD1"/>
    <w:rsid w:val="009E3592"/>
    <w:rsid w:val="009E367B"/>
    <w:rsid w:val="009E3E17"/>
    <w:rsid w:val="009E3F72"/>
    <w:rsid w:val="009E417B"/>
    <w:rsid w:val="009E426F"/>
    <w:rsid w:val="009E472F"/>
    <w:rsid w:val="009E493C"/>
    <w:rsid w:val="009E4AE6"/>
    <w:rsid w:val="009E4C41"/>
    <w:rsid w:val="009E4E15"/>
    <w:rsid w:val="009E50DC"/>
    <w:rsid w:val="009E52F6"/>
    <w:rsid w:val="009E5814"/>
    <w:rsid w:val="009E5C5A"/>
    <w:rsid w:val="009E6297"/>
    <w:rsid w:val="009E6855"/>
    <w:rsid w:val="009E69EA"/>
    <w:rsid w:val="009E6A86"/>
    <w:rsid w:val="009E702B"/>
    <w:rsid w:val="009E70B6"/>
    <w:rsid w:val="009E74A5"/>
    <w:rsid w:val="009E757A"/>
    <w:rsid w:val="009E7618"/>
    <w:rsid w:val="009E78A0"/>
    <w:rsid w:val="009E7B9D"/>
    <w:rsid w:val="009E7D22"/>
    <w:rsid w:val="009F050A"/>
    <w:rsid w:val="009F0889"/>
    <w:rsid w:val="009F0B5D"/>
    <w:rsid w:val="009F10E7"/>
    <w:rsid w:val="009F1BF5"/>
    <w:rsid w:val="009F3659"/>
    <w:rsid w:val="009F44F5"/>
    <w:rsid w:val="009F51B7"/>
    <w:rsid w:val="009F54D8"/>
    <w:rsid w:val="009F55D4"/>
    <w:rsid w:val="009F55E7"/>
    <w:rsid w:val="009F5A3A"/>
    <w:rsid w:val="009F5C6F"/>
    <w:rsid w:val="009F5F1F"/>
    <w:rsid w:val="009F6251"/>
    <w:rsid w:val="009F62FB"/>
    <w:rsid w:val="009F6A09"/>
    <w:rsid w:val="009F6C0B"/>
    <w:rsid w:val="009F6C17"/>
    <w:rsid w:val="009F6EA1"/>
    <w:rsid w:val="009F727C"/>
    <w:rsid w:val="009F72FA"/>
    <w:rsid w:val="009F74DF"/>
    <w:rsid w:val="00A0008A"/>
    <w:rsid w:val="00A00684"/>
    <w:rsid w:val="00A006BF"/>
    <w:rsid w:val="00A00829"/>
    <w:rsid w:val="00A01330"/>
    <w:rsid w:val="00A0137C"/>
    <w:rsid w:val="00A0139D"/>
    <w:rsid w:val="00A02118"/>
    <w:rsid w:val="00A02B2B"/>
    <w:rsid w:val="00A02CE3"/>
    <w:rsid w:val="00A036DC"/>
    <w:rsid w:val="00A0395E"/>
    <w:rsid w:val="00A03A46"/>
    <w:rsid w:val="00A03E47"/>
    <w:rsid w:val="00A04077"/>
    <w:rsid w:val="00A045B7"/>
    <w:rsid w:val="00A04B36"/>
    <w:rsid w:val="00A04B66"/>
    <w:rsid w:val="00A052FD"/>
    <w:rsid w:val="00A054BC"/>
    <w:rsid w:val="00A054D9"/>
    <w:rsid w:val="00A06710"/>
    <w:rsid w:val="00A06818"/>
    <w:rsid w:val="00A06821"/>
    <w:rsid w:val="00A069EB"/>
    <w:rsid w:val="00A06C2B"/>
    <w:rsid w:val="00A06EBD"/>
    <w:rsid w:val="00A06F76"/>
    <w:rsid w:val="00A0703E"/>
    <w:rsid w:val="00A0743C"/>
    <w:rsid w:val="00A0785E"/>
    <w:rsid w:val="00A0794D"/>
    <w:rsid w:val="00A07A5A"/>
    <w:rsid w:val="00A07CE5"/>
    <w:rsid w:val="00A11116"/>
    <w:rsid w:val="00A111E7"/>
    <w:rsid w:val="00A11867"/>
    <w:rsid w:val="00A12011"/>
    <w:rsid w:val="00A1203A"/>
    <w:rsid w:val="00A12CA8"/>
    <w:rsid w:val="00A13595"/>
    <w:rsid w:val="00A135A2"/>
    <w:rsid w:val="00A13E18"/>
    <w:rsid w:val="00A13E1F"/>
    <w:rsid w:val="00A14EAA"/>
    <w:rsid w:val="00A161F9"/>
    <w:rsid w:val="00A163A3"/>
    <w:rsid w:val="00A167B3"/>
    <w:rsid w:val="00A16AE7"/>
    <w:rsid w:val="00A16EB8"/>
    <w:rsid w:val="00A17763"/>
    <w:rsid w:val="00A17AA3"/>
    <w:rsid w:val="00A20319"/>
    <w:rsid w:val="00A204EB"/>
    <w:rsid w:val="00A206E8"/>
    <w:rsid w:val="00A2087B"/>
    <w:rsid w:val="00A21B7F"/>
    <w:rsid w:val="00A2248F"/>
    <w:rsid w:val="00A22A52"/>
    <w:rsid w:val="00A22CC5"/>
    <w:rsid w:val="00A23124"/>
    <w:rsid w:val="00A23328"/>
    <w:rsid w:val="00A23B4F"/>
    <w:rsid w:val="00A23C26"/>
    <w:rsid w:val="00A2406C"/>
    <w:rsid w:val="00A25107"/>
    <w:rsid w:val="00A254E3"/>
    <w:rsid w:val="00A25A04"/>
    <w:rsid w:val="00A25F5C"/>
    <w:rsid w:val="00A262BF"/>
    <w:rsid w:val="00A265E2"/>
    <w:rsid w:val="00A26608"/>
    <w:rsid w:val="00A301F5"/>
    <w:rsid w:val="00A30690"/>
    <w:rsid w:val="00A30C28"/>
    <w:rsid w:val="00A30E8E"/>
    <w:rsid w:val="00A31014"/>
    <w:rsid w:val="00A311A7"/>
    <w:rsid w:val="00A31378"/>
    <w:rsid w:val="00A314EB"/>
    <w:rsid w:val="00A317A3"/>
    <w:rsid w:val="00A31953"/>
    <w:rsid w:val="00A32329"/>
    <w:rsid w:val="00A329C8"/>
    <w:rsid w:val="00A32D98"/>
    <w:rsid w:val="00A3314D"/>
    <w:rsid w:val="00A33F38"/>
    <w:rsid w:val="00A3427B"/>
    <w:rsid w:val="00A35AC2"/>
    <w:rsid w:val="00A35BD5"/>
    <w:rsid w:val="00A35C18"/>
    <w:rsid w:val="00A361D7"/>
    <w:rsid w:val="00A3620A"/>
    <w:rsid w:val="00A36702"/>
    <w:rsid w:val="00A36928"/>
    <w:rsid w:val="00A375B7"/>
    <w:rsid w:val="00A37A8F"/>
    <w:rsid w:val="00A37BCA"/>
    <w:rsid w:val="00A407D4"/>
    <w:rsid w:val="00A4097E"/>
    <w:rsid w:val="00A40A7E"/>
    <w:rsid w:val="00A40C21"/>
    <w:rsid w:val="00A40F5A"/>
    <w:rsid w:val="00A413A8"/>
    <w:rsid w:val="00A4175F"/>
    <w:rsid w:val="00A41F7E"/>
    <w:rsid w:val="00A42EC9"/>
    <w:rsid w:val="00A43380"/>
    <w:rsid w:val="00A435E1"/>
    <w:rsid w:val="00A4391B"/>
    <w:rsid w:val="00A43E2A"/>
    <w:rsid w:val="00A43F75"/>
    <w:rsid w:val="00A441A5"/>
    <w:rsid w:val="00A45261"/>
    <w:rsid w:val="00A4592B"/>
    <w:rsid w:val="00A45FC8"/>
    <w:rsid w:val="00A46095"/>
    <w:rsid w:val="00A462B3"/>
    <w:rsid w:val="00A4651A"/>
    <w:rsid w:val="00A479A3"/>
    <w:rsid w:val="00A47E4F"/>
    <w:rsid w:val="00A47EB3"/>
    <w:rsid w:val="00A50033"/>
    <w:rsid w:val="00A503B1"/>
    <w:rsid w:val="00A50501"/>
    <w:rsid w:val="00A505DB"/>
    <w:rsid w:val="00A50DF9"/>
    <w:rsid w:val="00A50EBF"/>
    <w:rsid w:val="00A50FC9"/>
    <w:rsid w:val="00A519CC"/>
    <w:rsid w:val="00A51DBB"/>
    <w:rsid w:val="00A51F79"/>
    <w:rsid w:val="00A5205B"/>
    <w:rsid w:val="00A5248B"/>
    <w:rsid w:val="00A530E7"/>
    <w:rsid w:val="00A53268"/>
    <w:rsid w:val="00A53532"/>
    <w:rsid w:val="00A53753"/>
    <w:rsid w:val="00A53885"/>
    <w:rsid w:val="00A55724"/>
    <w:rsid w:val="00A55A08"/>
    <w:rsid w:val="00A55E5A"/>
    <w:rsid w:val="00A55F22"/>
    <w:rsid w:val="00A56215"/>
    <w:rsid w:val="00A565D0"/>
    <w:rsid w:val="00A57119"/>
    <w:rsid w:val="00A579DA"/>
    <w:rsid w:val="00A601F0"/>
    <w:rsid w:val="00A60613"/>
    <w:rsid w:val="00A60F82"/>
    <w:rsid w:val="00A6131A"/>
    <w:rsid w:val="00A614FF"/>
    <w:rsid w:val="00A62AB4"/>
    <w:rsid w:val="00A62B4C"/>
    <w:rsid w:val="00A63146"/>
    <w:rsid w:val="00A634E4"/>
    <w:rsid w:val="00A63A01"/>
    <w:rsid w:val="00A63A5F"/>
    <w:rsid w:val="00A63CB0"/>
    <w:rsid w:val="00A63EF6"/>
    <w:rsid w:val="00A64D7B"/>
    <w:rsid w:val="00A6563F"/>
    <w:rsid w:val="00A6564A"/>
    <w:rsid w:val="00A664B4"/>
    <w:rsid w:val="00A66A3D"/>
    <w:rsid w:val="00A67288"/>
    <w:rsid w:val="00A67401"/>
    <w:rsid w:val="00A678C7"/>
    <w:rsid w:val="00A67B4F"/>
    <w:rsid w:val="00A67CFD"/>
    <w:rsid w:val="00A67FF1"/>
    <w:rsid w:val="00A706B4"/>
    <w:rsid w:val="00A707E3"/>
    <w:rsid w:val="00A708E6"/>
    <w:rsid w:val="00A70AC2"/>
    <w:rsid w:val="00A70AD0"/>
    <w:rsid w:val="00A70B82"/>
    <w:rsid w:val="00A710AF"/>
    <w:rsid w:val="00A7172A"/>
    <w:rsid w:val="00A71B23"/>
    <w:rsid w:val="00A71CD5"/>
    <w:rsid w:val="00A71E2D"/>
    <w:rsid w:val="00A71FD9"/>
    <w:rsid w:val="00A72664"/>
    <w:rsid w:val="00A729C3"/>
    <w:rsid w:val="00A729D6"/>
    <w:rsid w:val="00A73110"/>
    <w:rsid w:val="00A73284"/>
    <w:rsid w:val="00A74211"/>
    <w:rsid w:val="00A74251"/>
    <w:rsid w:val="00A7466A"/>
    <w:rsid w:val="00A74986"/>
    <w:rsid w:val="00A7504C"/>
    <w:rsid w:val="00A753AF"/>
    <w:rsid w:val="00A756C1"/>
    <w:rsid w:val="00A759DE"/>
    <w:rsid w:val="00A75B01"/>
    <w:rsid w:val="00A75CD4"/>
    <w:rsid w:val="00A75FF3"/>
    <w:rsid w:val="00A7606C"/>
    <w:rsid w:val="00A761C4"/>
    <w:rsid w:val="00A76E28"/>
    <w:rsid w:val="00A77130"/>
    <w:rsid w:val="00A77409"/>
    <w:rsid w:val="00A80350"/>
    <w:rsid w:val="00A80675"/>
    <w:rsid w:val="00A80D98"/>
    <w:rsid w:val="00A81252"/>
    <w:rsid w:val="00A81320"/>
    <w:rsid w:val="00A81460"/>
    <w:rsid w:val="00A81545"/>
    <w:rsid w:val="00A81656"/>
    <w:rsid w:val="00A8179E"/>
    <w:rsid w:val="00A826DE"/>
    <w:rsid w:val="00A826F5"/>
    <w:rsid w:val="00A82B94"/>
    <w:rsid w:val="00A82F64"/>
    <w:rsid w:val="00A834A4"/>
    <w:rsid w:val="00A8361B"/>
    <w:rsid w:val="00A83DE5"/>
    <w:rsid w:val="00A8415D"/>
    <w:rsid w:val="00A845BF"/>
    <w:rsid w:val="00A846AC"/>
    <w:rsid w:val="00A84B8C"/>
    <w:rsid w:val="00A84D0B"/>
    <w:rsid w:val="00A854D0"/>
    <w:rsid w:val="00A85AB5"/>
    <w:rsid w:val="00A860F0"/>
    <w:rsid w:val="00A8663A"/>
    <w:rsid w:val="00A87EBD"/>
    <w:rsid w:val="00A87FEC"/>
    <w:rsid w:val="00A903F9"/>
    <w:rsid w:val="00A90590"/>
    <w:rsid w:val="00A9071D"/>
    <w:rsid w:val="00A9144E"/>
    <w:rsid w:val="00A9243C"/>
    <w:rsid w:val="00A927A0"/>
    <w:rsid w:val="00A92BF0"/>
    <w:rsid w:val="00A92DD3"/>
    <w:rsid w:val="00A949FA"/>
    <w:rsid w:val="00A94EB7"/>
    <w:rsid w:val="00A9509D"/>
    <w:rsid w:val="00A95C47"/>
    <w:rsid w:val="00A96577"/>
    <w:rsid w:val="00A9693E"/>
    <w:rsid w:val="00A96C8E"/>
    <w:rsid w:val="00A96D21"/>
    <w:rsid w:val="00A9717D"/>
    <w:rsid w:val="00A979F7"/>
    <w:rsid w:val="00AA0038"/>
    <w:rsid w:val="00AA062E"/>
    <w:rsid w:val="00AA0653"/>
    <w:rsid w:val="00AA0CE3"/>
    <w:rsid w:val="00AA1023"/>
    <w:rsid w:val="00AA1888"/>
    <w:rsid w:val="00AA1D97"/>
    <w:rsid w:val="00AA20F1"/>
    <w:rsid w:val="00AA2A8B"/>
    <w:rsid w:val="00AA3218"/>
    <w:rsid w:val="00AA39CB"/>
    <w:rsid w:val="00AA4A75"/>
    <w:rsid w:val="00AA4FA7"/>
    <w:rsid w:val="00AA5636"/>
    <w:rsid w:val="00AA6283"/>
    <w:rsid w:val="00AA69E2"/>
    <w:rsid w:val="00AA74C5"/>
    <w:rsid w:val="00AA7594"/>
    <w:rsid w:val="00AA75E4"/>
    <w:rsid w:val="00AA79C3"/>
    <w:rsid w:val="00AA7CB3"/>
    <w:rsid w:val="00AA7EFD"/>
    <w:rsid w:val="00AB0247"/>
    <w:rsid w:val="00AB04F0"/>
    <w:rsid w:val="00AB0703"/>
    <w:rsid w:val="00AB0A22"/>
    <w:rsid w:val="00AB0C54"/>
    <w:rsid w:val="00AB0EAD"/>
    <w:rsid w:val="00AB1439"/>
    <w:rsid w:val="00AB1B52"/>
    <w:rsid w:val="00AB2DDC"/>
    <w:rsid w:val="00AB3379"/>
    <w:rsid w:val="00AB33BE"/>
    <w:rsid w:val="00AB35BA"/>
    <w:rsid w:val="00AB35BE"/>
    <w:rsid w:val="00AB369A"/>
    <w:rsid w:val="00AB3954"/>
    <w:rsid w:val="00AB3F40"/>
    <w:rsid w:val="00AB476D"/>
    <w:rsid w:val="00AB49FE"/>
    <w:rsid w:val="00AB4C3E"/>
    <w:rsid w:val="00AB4CCE"/>
    <w:rsid w:val="00AB4D57"/>
    <w:rsid w:val="00AB557B"/>
    <w:rsid w:val="00AB5A26"/>
    <w:rsid w:val="00AB5CD8"/>
    <w:rsid w:val="00AB62E0"/>
    <w:rsid w:val="00AB6533"/>
    <w:rsid w:val="00AB656F"/>
    <w:rsid w:val="00AB69D6"/>
    <w:rsid w:val="00AB6A57"/>
    <w:rsid w:val="00AB6AD4"/>
    <w:rsid w:val="00AB6B47"/>
    <w:rsid w:val="00AB7437"/>
    <w:rsid w:val="00AB7AF9"/>
    <w:rsid w:val="00AB7D51"/>
    <w:rsid w:val="00AC0CA1"/>
    <w:rsid w:val="00AC12FD"/>
    <w:rsid w:val="00AC1639"/>
    <w:rsid w:val="00AC1709"/>
    <w:rsid w:val="00AC17B7"/>
    <w:rsid w:val="00AC19B2"/>
    <w:rsid w:val="00AC2629"/>
    <w:rsid w:val="00AC2752"/>
    <w:rsid w:val="00AC2C42"/>
    <w:rsid w:val="00AC2C6B"/>
    <w:rsid w:val="00AC2D41"/>
    <w:rsid w:val="00AC313C"/>
    <w:rsid w:val="00AC32C5"/>
    <w:rsid w:val="00AC332B"/>
    <w:rsid w:val="00AC3558"/>
    <w:rsid w:val="00AC36BF"/>
    <w:rsid w:val="00AC370A"/>
    <w:rsid w:val="00AC4949"/>
    <w:rsid w:val="00AC4BE8"/>
    <w:rsid w:val="00AC581B"/>
    <w:rsid w:val="00AC5AC6"/>
    <w:rsid w:val="00AC627C"/>
    <w:rsid w:val="00AC699C"/>
    <w:rsid w:val="00AC7507"/>
    <w:rsid w:val="00AC76DF"/>
    <w:rsid w:val="00AD02F3"/>
    <w:rsid w:val="00AD0315"/>
    <w:rsid w:val="00AD0840"/>
    <w:rsid w:val="00AD0B87"/>
    <w:rsid w:val="00AD0C81"/>
    <w:rsid w:val="00AD0CEA"/>
    <w:rsid w:val="00AD1070"/>
    <w:rsid w:val="00AD142B"/>
    <w:rsid w:val="00AD1816"/>
    <w:rsid w:val="00AD18EA"/>
    <w:rsid w:val="00AD1C86"/>
    <w:rsid w:val="00AD28BC"/>
    <w:rsid w:val="00AD2A60"/>
    <w:rsid w:val="00AD2EF3"/>
    <w:rsid w:val="00AD33A4"/>
    <w:rsid w:val="00AD341A"/>
    <w:rsid w:val="00AD3589"/>
    <w:rsid w:val="00AD3C11"/>
    <w:rsid w:val="00AD4178"/>
    <w:rsid w:val="00AD4278"/>
    <w:rsid w:val="00AD42B6"/>
    <w:rsid w:val="00AD4680"/>
    <w:rsid w:val="00AD4AD0"/>
    <w:rsid w:val="00AD5348"/>
    <w:rsid w:val="00AD538C"/>
    <w:rsid w:val="00AD5D44"/>
    <w:rsid w:val="00AD6A87"/>
    <w:rsid w:val="00AD6AEF"/>
    <w:rsid w:val="00AD6BAC"/>
    <w:rsid w:val="00AD7436"/>
    <w:rsid w:val="00AE030A"/>
    <w:rsid w:val="00AE0B4C"/>
    <w:rsid w:val="00AE0DCE"/>
    <w:rsid w:val="00AE12D0"/>
    <w:rsid w:val="00AE18D0"/>
    <w:rsid w:val="00AE1DA1"/>
    <w:rsid w:val="00AE1DC9"/>
    <w:rsid w:val="00AE23C4"/>
    <w:rsid w:val="00AE260D"/>
    <w:rsid w:val="00AE2EA0"/>
    <w:rsid w:val="00AE37B3"/>
    <w:rsid w:val="00AE395A"/>
    <w:rsid w:val="00AE4057"/>
    <w:rsid w:val="00AE46AA"/>
    <w:rsid w:val="00AE4992"/>
    <w:rsid w:val="00AE555D"/>
    <w:rsid w:val="00AE5EA0"/>
    <w:rsid w:val="00AE6954"/>
    <w:rsid w:val="00AE75C9"/>
    <w:rsid w:val="00AE7903"/>
    <w:rsid w:val="00AE7BB7"/>
    <w:rsid w:val="00AF05BF"/>
    <w:rsid w:val="00AF06E4"/>
    <w:rsid w:val="00AF07D9"/>
    <w:rsid w:val="00AF0851"/>
    <w:rsid w:val="00AF0A2E"/>
    <w:rsid w:val="00AF1190"/>
    <w:rsid w:val="00AF22E9"/>
    <w:rsid w:val="00AF249F"/>
    <w:rsid w:val="00AF28A5"/>
    <w:rsid w:val="00AF29DF"/>
    <w:rsid w:val="00AF2E19"/>
    <w:rsid w:val="00AF2F5B"/>
    <w:rsid w:val="00AF321E"/>
    <w:rsid w:val="00AF3531"/>
    <w:rsid w:val="00AF3786"/>
    <w:rsid w:val="00AF3979"/>
    <w:rsid w:val="00AF3B10"/>
    <w:rsid w:val="00AF3E60"/>
    <w:rsid w:val="00AF3EB3"/>
    <w:rsid w:val="00AF463D"/>
    <w:rsid w:val="00AF4BC6"/>
    <w:rsid w:val="00AF5ABA"/>
    <w:rsid w:val="00AF5BA2"/>
    <w:rsid w:val="00AF6183"/>
    <w:rsid w:val="00AF6747"/>
    <w:rsid w:val="00AF69B2"/>
    <w:rsid w:val="00AF6C1E"/>
    <w:rsid w:val="00AF72BC"/>
    <w:rsid w:val="00AF7649"/>
    <w:rsid w:val="00AF7B14"/>
    <w:rsid w:val="00AF7D73"/>
    <w:rsid w:val="00B01C9E"/>
    <w:rsid w:val="00B024F4"/>
    <w:rsid w:val="00B027EE"/>
    <w:rsid w:val="00B028F1"/>
    <w:rsid w:val="00B02F5C"/>
    <w:rsid w:val="00B03248"/>
    <w:rsid w:val="00B035A3"/>
    <w:rsid w:val="00B035D6"/>
    <w:rsid w:val="00B03CB2"/>
    <w:rsid w:val="00B048CE"/>
    <w:rsid w:val="00B052CE"/>
    <w:rsid w:val="00B05800"/>
    <w:rsid w:val="00B05824"/>
    <w:rsid w:val="00B062CC"/>
    <w:rsid w:val="00B07180"/>
    <w:rsid w:val="00B07CD4"/>
    <w:rsid w:val="00B07EA1"/>
    <w:rsid w:val="00B1011F"/>
    <w:rsid w:val="00B10198"/>
    <w:rsid w:val="00B110EC"/>
    <w:rsid w:val="00B1171C"/>
    <w:rsid w:val="00B11852"/>
    <w:rsid w:val="00B11A28"/>
    <w:rsid w:val="00B11B21"/>
    <w:rsid w:val="00B11E5E"/>
    <w:rsid w:val="00B11F17"/>
    <w:rsid w:val="00B1228B"/>
    <w:rsid w:val="00B12317"/>
    <w:rsid w:val="00B1243F"/>
    <w:rsid w:val="00B12889"/>
    <w:rsid w:val="00B12B21"/>
    <w:rsid w:val="00B12C47"/>
    <w:rsid w:val="00B12C56"/>
    <w:rsid w:val="00B1330B"/>
    <w:rsid w:val="00B1394B"/>
    <w:rsid w:val="00B13ED9"/>
    <w:rsid w:val="00B14A86"/>
    <w:rsid w:val="00B151E0"/>
    <w:rsid w:val="00B15D1C"/>
    <w:rsid w:val="00B15F50"/>
    <w:rsid w:val="00B16A47"/>
    <w:rsid w:val="00B17009"/>
    <w:rsid w:val="00B17254"/>
    <w:rsid w:val="00B20863"/>
    <w:rsid w:val="00B21357"/>
    <w:rsid w:val="00B2165F"/>
    <w:rsid w:val="00B21F68"/>
    <w:rsid w:val="00B2316E"/>
    <w:rsid w:val="00B24250"/>
    <w:rsid w:val="00B24263"/>
    <w:rsid w:val="00B24A74"/>
    <w:rsid w:val="00B24B5B"/>
    <w:rsid w:val="00B24F0B"/>
    <w:rsid w:val="00B24FF0"/>
    <w:rsid w:val="00B250C7"/>
    <w:rsid w:val="00B251A6"/>
    <w:rsid w:val="00B25B86"/>
    <w:rsid w:val="00B25D0B"/>
    <w:rsid w:val="00B25D29"/>
    <w:rsid w:val="00B26273"/>
    <w:rsid w:val="00B267FD"/>
    <w:rsid w:val="00B26843"/>
    <w:rsid w:val="00B2773F"/>
    <w:rsid w:val="00B27968"/>
    <w:rsid w:val="00B27C82"/>
    <w:rsid w:val="00B307A0"/>
    <w:rsid w:val="00B30852"/>
    <w:rsid w:val="00B31039"/>
    <w:rsid w:val="00B31C6C"/>
    <w:rsid w:val="00B32306"/>
    <w:rsid w:val="00B32735"/>
    <w:rsid w:val="00B32B90"/>
    <w:rsid w:val="00B338F6"/>
    <w:rsid w:val="00B34E67"/>
    <w:rsid w:val="00B34EBB"/>
    <w:rsid w:val="00B35326"/>
    <w:rsid w:val="00B35455"/>
    <w:rsid w:val="00B3597B"/>
    <w:rsid w:val="00B35AC3"/>
    <w:rsid w:val="00B36EB9"/>
    <w:rsid w:val="00B37513"/>
    <w:rsid w:val="00B37ED2"/>
    <w:rsid w:val="00B40A4D"/>
    <w:rsid w:val="00B40D87"/>
    <w:rsid w:val="00B414C4"/>
    <w:rsid w:val="00B424DD"/>
    <w:rsid w:val="00B42783"/>
    <w:rsid w:val="00B42B21"/>
    <w:rsid w:val="00B42E86"/>
    <w:rsid w:val="00B42F93"/>
    <w:rsid w:val="00B4314A"/>
    <w:rsid w:val="00B43646"/>
    <w:rsid w:val="00B43A28"/>
    <w:rsid w:val="00B43B4C"/>
    <w:rsid w:val="00B43BCE"/>
    <w:rsid w:val="00B43D36"/>
    <w:rsid w:val="00B44317"/>
    <w:rsid w:val="00B44678"/>
    <w:rsid w:val="00B44F23"/>
    <w:rsid w:val="00B4514C"/>
    <w:rsid w:val="00B46133"/>
    <w:rsid w:val="00B46BB7"/>
    <w:rsid w:val="00B46E24"/>
    <w:rsid w:val="00B46E2E"/>
    <w:rsid w:val="00B47803"/>
    <w:rsid w:val="00B47CAC"/>
    <w:rsid w:val="00B47DE0"/>
    <w:rsid w:val="00B50185"/>
    <w:rsid w:val="00B50334"/>
    <w:rsid w:val="00B504F0"/>
    <w:rsid w:val="00B508B0"/>
    <w:rsid w:val="00B510C5"/>
    <w:rsid w:val="00B5123F"/>
    <w:rsid w:val="00B52603"/>
    <w:rsid w:val="00B52CA4"/>
    <w:rsid w:val="00B52EB1"/>
    <w:rsid w:val="00B52F53"/>
    <w:rsid w:val="00B530DE"/>
    <w:rsid w:val="00B53239"/>
    <w:rsid w:val="00B53411"/>
    <w:rsid w:val="00B53AD2"/>
    <w:rsid w:val="00B53DF4"/>
    <w:rsid w:val="00B53FC8"/>
    <w:rsid w:val="00B54127"/>
    <w:rsid w:val="00B543AF"/>
    <w:rsid w:val="00B5464B"/>
    <w:rsid w:val="00B54715"/>
    <w:rsid w:val="00B54BE1"/>
    <w:rsid w:val="00B54C95"/>
    <w:rsid w:val="00B54CB3"/>
    <w:rsid w:val="00B54FE1"/>
    <w:rsid w:val="00B5517F"/>
    <w:rsid w:val="00B559CF"/>
    <w:rsid w:val="00B55AF8"/>
    <w:rsid w:val="00B56265"/>
    <w:rsid w:val="00B56C74"/>
    <w:rsid w:val="00B56CE1"/>
    <w:rsid w:val="00B577CA"/>
    <w:rsid w:val="00B57E8B"/>
    <w:rsid w:val="00B603A1"/>
    <w:rsid w:val="00B6094E"/>
    <w:rsid w:val="00B6184F"/>
    <w:rsid w:val="00B61C91"/>
    <w:rsid w:val="00B6288E"/>
    <w:rsid w:val="00B62A97"/>
    <w:rsid w:val="00B6404A"/>
    <w:rsid w:val="00B654B8"/>
    <w:rsid w:val="00B658D6"/>
    <w:rsid w:val="00B6601F"/>
    <w:rsid w:val="00B660EA"/>
    <w:rsid w:val="00B6693F"/>
    <w:rsid w:val="00B66BA6"/>
    <w:rsid w:val="00B66DBB"/>
    <w:rsid w:val="00B66FF9"/>
    <w:rsid w:val="00B67887"/>
    <w:rsid w:val="00B67AE1"/>
    <w:rsid w:val="00B67B11"/>
    <w:rsid w:val="00B67B62"/>
    <w:rsid w:val="00B67F8A"/>
    <w:rsid w:val="00B70220"/>
    <w:rsid w:val="00B702B0"/>
    <w:rsid w:val="00B70870"/>
    <w:rsid w:val="00B70E41"/>
    <w:rsid w:val="00B71140"/>
    <w:rsid w:val="00B71634"/>
    <w:rsid w:val="00B72B05"/>
    <w:rsid w:val="00B72D93"/>
    <w:rsid w:val="00B72E2E"/>
    <w:rsid w:val="00B732B8"/>
    <w:rsid w:val="00B73319"/>
    <w:rsid w:val="00B7365B"/>
    <w:rsid w:val="00B73708"/>
    <w:rsid w:val="00B7398C"/>
    <w:rsid w:val="00B73A1D"/>
    <w:rsid w:val="00B73B36"/>
    <w:rsid w:val="00B73D29"/>
    <w:rsid w:val="00B73F3F"/>
    <w:rsid w:val="00B744D4"/>
    <w:rsid w:val="00B74D0B"/>
    <w:rsid w:val="00B75C16"/>
    <w:rsid w:val="00B75CE9"/>
    <w:rsid w:val="00B75D44"/>
    <w:rsid w:val="00B76637"/>
    <w:rsid w:val="00B766C1"/>
    <w:rsid w:val="00B768CC"/>
    <w:rsid w:val="00B77737"/>
    <w:rsid w:val="00B805CC"/>
    <w:rsid w:val="00B8165C"/>
    <w:rsid w:val="00B81693"/>
    <w:rsid w:val="00B81B9C"/>
    <w:rsid w:val="00B82213"/>
    <w:rsid w:val="00B823FB"/>
    <w:rsid w:val="00B8254B"/>
    <w:rsid w:val="00B825CC"/>
    <w:rsid w:val="00B8268D"/>
    <w:rsid w:val="00B82F14"/>
    <w:rsid w:val="00B83781"/>
    <w:rsid w:val="00B83868"/>
    <w:rsid w:val="00B839E5"/>
    <w:rsid w:val="00B83D52"/>
    <w:rsid w:val="00B84D6F"/>
    <w:rsid w:val="00B8542D"/>
    <w:rsid w:val="00B85452"/>
    <w:rsid w:val="00B85650"/>
    <w:rsid w:val="00B8582B"/>
    <w:rsid w:val="00B85FF4"/>
    <w:rsid w:val="00B86B1A"/>
    <w:rsid w:val="00B86B67"/>
    <w:rsid w:val="00B86F40"/>
    <w:rsid w:val="00B900BD"/>
    <w:rsid w:val="00B9055A"/>
    <w:rsid w:val="00B906F0"/>
    <w:rsid w:val="00B9133E"/>
    <w:rsid w:val="00B913EE"/>
    <w:rsid w:val="00B91743"/>
    <w:rsid w:val="00B917C0"/>
    <w:rsid w:val="00B91850"/>
    <w:rsid w:val="00B91B0C"/>
    <w:rsid w:val="00B91CA6"/>
    <w:rsid w:val="00B920A4"/>
    <w:rsid w:val="00B923DE"/>
    <w:rsid w:val="00B92A97"/>
    <w:rsid w:val="00B93113"/>
    <w:rsid w:val="00B93A36"/>
    <w:rsid w:val="00B93BF7"/>
    <w:rsid w:val="00B93E9C"/>
    <w:rsid w:val="00B94D86"/>
    <w:rsid w:val="00B956F5"/>
    <w:rsid w:val="00B95AC1"/>
    <w:rsid w:val="00B95F30"/>
    <w:rsid w:val="00B9691F"/>
    <w:rsid w:val="00B96B37"/>
    <w:rsid w:val="00B9727D"/>
    <w:rsid w:val="00B9771B"/>
    <w:rsid w:val="00B978EE"/>
    <w:rsid w:val="00B97A73"/>
    <w:rsid w:val="00BA0400"/>
    <w:rsid w:val="00BA069E"/>
    <w:rsid w:val="00BA0AAC"/>
    <w:rsid w:val="00BA1186"/>
    <w:rsid w:val="00BA18EA"/>
    <w:rsid w:val="00BA19E0"/>
    <w:rsid w:val="00BA22D5"/>
    <w:rsid w:val="00BA23A9"/>
    <w:rsid w:val="00BA3698"/>
    <w:rsid w:val="00BA3A9D"/>
    <w:rsid w:val="00BA3CFA"/>
    <w:rsid w:val="00BA459D"/>
    <w:rsid w:val="00BA48E1"/>
    <w:rsid w:val="00BA4AE1"/>
    <w:rsid w:val="00BA4C91"/>
    <w:rsid w:val="00BA4F76"/>
    <w:rsid w:val="00BA504F"/>
    <w:rsid w:val="00BA539E"/>
    <w:rsid w:val="00BA6072"/>
    <w:rsid w:val="00BA650C"/>
    <w:rsid w:val="00BA65D8"/>
    <w:rsid w:val="00BA678C"/>
    <w:rsid w:val="00BA6884"/>
    <w:rsid w:val="00BA6E5D"/>
    <w:rsid w:val="00BA7D5E"/>
    <w:rsid w:val="00BA7E7E"/>
    <w:rsid w:val="00BB02AF"/>
    <w:rsid w:val="00BB02FC"/>
    <w:rsid w:val="00BB0A41"/>
    <w:rsid w:val="00BB0AF6"/>
    <w:rsid w:val="00BB0D5D"/>
    <w:rsid w:val="00BB1288"/>
    <w:rsid w:val="00BB1495"/>
    <w:rsid w:val="00BB2D01"/>
    <w:rsid w:val="00BB3268"/>
    <w:rsid w:val="00BB326A"/>
    <w:rsid w:val="00BB32B8"/>
    <w:rsid w:val="00BB357B"/>
    <w:rsid w:val="00BB3C39"/>
    <w:rsid w:val="00BB3F46"/>
    <w:rsid w:val="00BB45E7"/>
    <w:rsid w:val="00BB4AAC"/>
    <w:rsid w:val="00BB4D98"/>
    <w:rsid w:val="00BB6029"/>
    <w:rsid w:val="00BB69FE"/>
    <w:rsid w:val="00BB73DC"/>
    <w:rsid w:val="00BB798D"/>
    <w:rsid w:val="00BB7C5A"/>
    <w:rsid w:val="00BB7C76"/>
    <w:rsid w:val="00BC00ED"/>
    <w:rsid w:val="00BC02DF"/>
    <w:rsid w:val="00BC0761"/>
    <w:rsid w:val="00BC0A9B"/>
    <w:rsid w:val="00BC192E"/>
    <w:rsid w:val="00BC194B"/>
    <w:rsid w:val="00BC19FB"/>
    <w:rsid w:val="00BC1C49"/>
    <w:rsid w:val="00BC27EB"/>
    <w:rsid w:val="00BC3ED1"/>
    <w:rsid w:val="00BC4D77"/>
    <w:rsid w:val="00BC5328"/>
    <w:rsid w:val="00BC54A7"/>
    <w:rsid w:val="00BC54DC"/>
    <w:rsid w:val="00BC633A"/>
    <w:rsid w:val="00BC660A"/>
    <w:rsid w:val="00BC68E9"/>
    <w:rsid w:val="00BC7553"/>
    <w:rsid w:val="00BD042F"/>
    <w:rsid w:val="00BD09AA"/>
    <w:rsid w:val="00BD0A4F"/>
    <w:rsid w:val="00BD0FFB"/>
    <w:rsid w:val="00BD1A23"/>
    <w:rsid w:val="00BD1B85"/>
    <w:rsid w:val="00BD22C7"/>
    <w:rsid w:val="00BD2A6E"/>
    <w:rsid w:val="00BD2CFD"/>
    <w:rsid w:val="00BD2D13"/>
    <w:rsid w:val="00BD2EF8"/>
    <w:rsid w:val="00BD360B"/>
    <w:rsid w:val="00BD37C4"/>
    <w:rsid w:val="00BD3AD8"/>
    <w:rsid w:val="00BD3C05"/>
    <w:rsid w:val="00BD3D9D"/>
    <w:rsid w:val="00BD446C"/>
    <w:rsid w:val="00BD482E"/>
    <w:rsid w:val="00BD532F"/>
    <w:rsid w:val="00BD5377"/>
    <w:rsid w:val="00BD53CE"/>
    <w:rsid w:val="00BD54FC"/>
    <w:rsid w:val="00BD5511"/>
    <w:rsid w:val="00BD5AC7"/>
    <w:rsid w:val="00BD6AC0"/>
    <w:rsid w:val="00BD7961"/>
    <w:rsid w:val="00BE0048"/>
    <w:rsid w:val="00BE050F"/>
    <w:rsid w:val="00BE0538"/>
    <w:rsid w:val="00BE0A8B"/>
    <w:rsid w:val="00BE0E27"/>
    <w:rsid w:val="00BE1DEF"/>
    <w:rsid w:val="00BE1E12"/>
    <w:rsid w:val="00BE23C8"/>
    <w:rsid w:val="00BE373D"/>
    <w:rsid w:val="00BE39D3"/>
    <w:rsid w:val="00BE3DA5"/>
    <w:rsid w:val="00BE4171"/>
    <w:rsid w:val="00BE45A6"/>
    <w:rsid w:val="00BE48F8"/>
    <w:rsid w:val="00BE5838"/>
    <w:rsid w:val="00BE5B1D"/>
    <w:rsid w:val="00BE6125"/>
    <w:rsid w:val="00BE61D9"/>
    <w:rsid w:val="00BE6335"/>
    <w:rsid w:val="00BE6B45"/>
    <w:rsid w:val="00BE7077"/>
    <w:rsid w:val="00BE7272"/>
    <w:rsid w:val="00BE7B9E"/>
    <w:rsid w:val="00BF0331"/>
    <w:rsid w:val="00BF0DDF"/>
    <w:rsid w:val="00BF0F7F"/>
    <w:rsid w:val="00BF10B3"/>
    <w:rsid w:val="00BF16AB"/>
    <w:rsid w:val="00BF2066"/>
    <w:rsid w:val="00BF21F9"/>
    <w:rsid w:val="00BF2965"/>
    <w:rsid w:val="00BF299F"/>
    <w:rsid w:val="00BF2E24"/>
    <w:rsid w:val="00BF3985"/>
    <w:rsid w:val="00BF41C8"/>
    <w:rsid w:val="00BF492B"/>
    <w:rsid w:val="00BF4EE3"/>
    <w:rsid w:val="00BF506D"/>
    <w:rsid w:val="00BF5472"/>
    <w:rsid w:val="00BF5583"/>
    <w:rsid w:val="00BF5CC3"/>
    <w:rsid w:val="00BF6133"/>
    <w:rsid w:val="00BF682F"/>
    <w:rsid w:val="00BF74A2"/>
    <w:rsid w:val="00BF7F43"/>
    <w:rsid w:val="00C00BB0"/>
    <w:rsid w:val="00C00E02"/>
    <w:rsid w:val="00C01708"/>
    <w:rsid w:val="00C01A8D"/>
    <w:rsid w:val="00C01DA9"/>
    <w:rsid w:val="00C01FA8"/>
    <w:rsid w:val="00C02EA5"/>
    <w:rsid w:val="00C037EC"/>
    <w:rsid w:val="00C03B0B"/>
    <w:rsid w:val="00C045EE"/>
    <w:rsid w:val="00C046D6"/>
    <w:rsid w:val="00C04C4C"/>
    <w:rsid w:val="00C04E84"/>
    <w:rsid w:val="00C05717"/>
    <w:rsid w:val="00C05876"/>
    <w:rsid w:val="00C05980"/>
    <w:rsid w:val="00C059D5"/>
    <w:rsid w:val="00C05A3C"/>
    <w:rsid w:val="00C05B3A"/>
    <w:rsid w:val="00C05D30"/>
    <w:rsid w:val="00C06059"/>
    <w:rsid w:val="00C070CD"/>
    <w:rsid w:val="00C07BF1"/>
    <w:rsid w:val="00C109C7"/>
    <w:rsid w:val="00C10DF7"/>
    <w:rsid w:val="00C115A2"/>
    <w:rsid w:val="00C11D12"/>
    <w:rsid w:val="00C11D64"/>
    <w:rsid w:val="00C11E90"/>
    <w:rsid w:val="00C125C9"/>
    <w:rsid w:val="00C128C3"/>
    <w:rsid w:val="00C1295E"/>
    <w:rsid w:val="00C1297D"/>
    <w:rsid w:val="00C12B96"/>
    <w:rsid w:val="00C12D16"/>
    <w:rsid w:val="00C12F56"/>
    <w:rsid w:val="00C1366B"/>
    <w:rsid w:val="00C1419C"/>
    <w:rsid w:val="00C15690"/>
    <w:rsid w:val="00C164DA"/>
    <w:rsid w:val="00C166D2"/>
    <w:rsid w:val="00C16A98"/>
    <w:rsid w:val="00C16C62"/>
    <w:rsid w:val="00C16CFE"/>
    <w:rsid w:val="00C16E04"/>
    <w:rsid w:val="00C179F5"/>
    <w:rsid w:val="00C17B5B"/>
    <w:rsid w:val="00C202B4"/>
    <w:rsid w:val="00C207AF"/>
    <w:rsid w:val="00C20A93"/>
    <w:rsid w:val="00C20B23"/>
    <w:rsid w:val="00C20C28"/>
    <w:rsid w:val="00C20C49"/>
    <w:rsid w:val="00C21052"/>
    <w:rsid w:val="00C213AF"/>
    <w:rsid w:val="00C2295A"/>
    <w:rsid w:val="00C22B1C"/>
    <w:rsid w:val="00C22CF9"/>
    <w:rsid w:val="00C230AC"/>
    <w:rsid w:val="00C23392"/>
    <w:rsid w:val="00C2370D"/>
    <w:rsid w:val="00C237CF"/>
    <w:rsid w:val="00C23C14"/>
    <w:rsid w:val="00C23F12"/>
    <w:rsid w:val="00C24110"/>
    <w:rsid w:val="00C2450A"/>
    <w:rsid w:val="00C249AF"/>
    <w:rsid w:val="00C24B53"/>
    <w:rsid w:val="00C25B61"/>
    <w:rsid w:val="00C25E6E"/>
    <w:rsid w:val="00C2632F"/>
    <w:rsid w:val="00C2636E"/>
    <w:rsid w:val="00C26488"/>
    <w:rsid w:val="00C26865"/>
    <w:rsid w:val="00C268E9"/>
    <w:rsid w:val="00C26B29"/>
    <w:rsid w:val="00C27133"/>
    <w:rsid w:val="00C276FF"/>
    <w:rsid w:val="00C2792D"/>
    <w:rsid w:val="00C308BC"/>
    <w:rsid w:val="00C31825"/>
    <w:rsid w:val="00C31E69"/>
    <w:rsid w:val="00C3254C"/>
    <w:rsid w:val="00C32BC9"/>
    <w:rsid w:val="00C332F3"/>
    <w:rsid w:val="00C348D0"/>
    <w:rsid w:val="00C34DEF"/>
    <w:rsid w:val="00C3503B"/>
    <w:rsid w:val="00C352B3"/>
    <w:rsid w:val="00C352B8"/>
    <w:rsid w:val="00C36412"/>
    <w:rsid w:val="00C3656D"/>
    <w:rsid w:val="00C371A1"/>
    <w:rsid w:val="00C373B5"/>
    <w:rsid w:val="00C37556"/>
    <w:rsid w:val="00C376BE"/>
    <w:rsid w:val="00C37BBF"/>
    <w:rsid w:val="00C37DBE"/>
    <w:rsid w:val="00C37FB8"/>
    <w:rsid w:val="00C40100"/>
    <w:rsid w:val="00C40A30"/>
    <w:rsid w:val="00C40B5A"/>
    <w:rsid w:val="00C40CA1"/>
    <w:rsid w:val="00C40EF9"/>
    <w:rsid w:val="00C41137"/>
    <w:rsid w:val="00C414D4"/>
    <w:rsid w:val="00C418C4"/>
    <w:rsid w:val="00C41F9C"/>
    <w:rsid w:val="00C4350F"/>
    <w:rsid w:val="00C4353C"/>
    <w:rsid w:val="00C444EC"/>
    <w:rsid w:val="00C445F1"/>
    <w:rsid w:val="00C44C08"/>
    <w:rsid w:val="00C44CBD"/>
    <w:rsid w:val="00C44E2D"/>
    <w:rsid w:val="00C45219"/>
    <w:rsid w:val="00C45A81"/>
    <w:rsid w:val="00C46563"/>
    <w:rsid w:val="00C469B1"/>
    <w:rsid w:val="00C47157"/>
    <w:rsid w:val="00C47224"/>
    <w:rsid w:val="00C47278"/>
    <w:rsid w:val="00C474A9"/>
    <w:rsid w:val="00C4772D"/>
    <w:rsid w:val="00C478EB"/>
    <w:rsid w:val="00C47BFE"/>
    <w:rsid w:val="00C47D76"/>
    <w:rsid w:val="00C502E4"/>
    <w:rsid w:val="00C504AE"/>
    <w:rsid w:val="00C5054E"/>
    <w:rsid w:val="00C508CB"/>
    <w:rsid w:val="00C50AC0"/>
    <w:rsid w:val="00C50D96"/>
    <w:rsid w:val="00C5105F"/>
    <w:rsid w:val="00C51121"/>
    <w:rsid w:val="00C511BE"/>
    <w:rsid w:val="00C51D70"/>
    <w:rsid w:val="00C51DF9"/>
    <w:rsid w:val="00C52089"/>
    <w:rsid w:val="00C5302A"/>
    <w:rsid w:val="00C5314E"/>
    <w:rsid w:val="00C537E1"/>
    <w:rsid w:val="00C5395B"/>
    <w:rsid w:val="00C53A69"/>
    <w:rsid w:val="00C53EAB"/>
    <w:rsid w:val="00C54110"/>
    <w:rsid w:val="00C54308"/>
    <w:rsid w:val="00C549BB"/>
    <w:rsid w:val="00C54E4F"/>
    <w:rsid w:val="00C5513A"/>
    <w:rsid w:val="00C551F9"/>
    <w:rsid w:val="00C5663B"/>
    <w:rsid w:val="00C5742F"/>
    <w:rsid w:val="00C578A3"/>
    <w:rsid w:val="00C60445"/>
    <w:rsid w:val="00C605D1"/>
    <w:rsid w:val="00C605E0"/>
    <w:rsid w:val="00C6073A"/>
    <w:rsid w:val="00C60ABA"/>
    <w:rsid w:val="00C60C24"/>
    <w:rsid w:val="00C60F15"/>
    <w:rsid w:val="00C615B1"/>
    <w:rsid w:val="00C61E2A"/>
    <w:rsid w:val="00C61E3E"/>
    <w:rsid w:val="00C622EE"/>
    <w:rsid w:val="00C62617"/>
    <w:rsid w:val="00C62753"/>
    <w:rsid w:val="00C629C1"/>
    <w:rsid w:val="00C63089"/>
    <w:rsid w:val="00C6312A"/>
    <w:rsid w:val="00C6318C"/>
    <w:rsid w:val="00C633FA"/>
    <w:rsid w:val="00C638E1"/>
    <w:rsid w:val="00C63A9B"/>
    <w:rsid w:val="00C63BCB"/>
    <w:rsid w:val="00C64576"/>
    <w:rsid w:val="00C64778"/>
    <w:rsid w:val="00C64EF4"/>
    <w:rsid w:val="00C65378"/>
    <w:rsid w:val="00C6541C"/>
    <w:rsid w:val="00C6558A"/>
    <w:rsid w:val="00C655E0"/>
    <w:rsid w:val="00C6583A"/>
    <w:rsid w:val="00C65C5F"/>
    <w:rsid w:val="00C65F94"/>
    <w:rsid w:val="00C66682"/>
    <w:rsid w:val="00C66818"/>
    <w:rsid w:val="00C66A72"/>
    <w:rsid w:val="00C66E77"/>
    <w:rsid w:val="00C66FD1"/>
    <w:rsid w:val="00C670A1"/>
    <w:rsid w:val="00C6774F"/>
    <w:rsid w:val="00C677F5"/>
    <w:rsid w:val="00C67BFD"/>
    <w:rsid w:val="00C67F34"/>
    <w:rsid w:val="00C7060A"/>
    <w:rsid w:val="00C70F65"/>
    <w:rsid w:val="00C71FAC"/>
    <w:rsid w:val="00C722E8"/>
    <w:rsid w:val="00C7362F"/>
    <w:rsid w:val="00C73E65"/>
    <w:rsid w:val="00C73E92"/>
    <w:rsid w:val="00C73FFA"/>
    <w:rsid w:val="00C74144"/>
    <w:rsid w:val="00C74154"/>
    <w:rsid w:val="00C74453"/>
    <w:rsid w:val="00C74E45"/>
    <w:rsid w:val="00C7562B"/>
    <w:rsid w:val="00C763CA"/>
    <w:rsid w:val="00C76ED6"/>
    <w:rsid w:val="00C771DD"/>
    <w:rsid w:val="00C77D7B"/>
    <w:rsid w:val="00C77FBB"/>
    <w:rsid w:val="00C80088"/>
    <w:rsid w:val="00C80480"/>
    <w:rsid w:val="00C80494"/>
    <w:rsid w:val="00C809A8"/>
    <w:rsid w:val="00C810BE"/>
    <w:rsid w:val="00C82201"/>
    <w:rsid w:val="00C82936"/>
    <w:rsid w:val="00C83323"/>
    <w:rsid w:val="00C834AA"/>
    <w:rsid w:val="00C834B6"/>
    <w:rsid w:val="00C83C7F"/>
    <w:rsid w:val="00C84A6B"/>
    <w:rsid w:val="00C84B4E"/>
    <w:rsid w:val="00C8502C"/>
    <w:rsid w:val="00C85DCA"/>
    <w:rsid w:val="00C861EF"/>
    <w:rsid w:val="00C865C4"/>
    <w:rsid w:val="00C874B5"/>
    <w:rsid w:val="00C8751E"/>
    <w:rsid w:val="00C878BC"/>
    <w:rsid w:val="00C90285"/>
    <w:rsid w:val="00C906D1"/>
    <w:rsid w:val="00C9083E"/>
    <w:rsid w:val="00C915BB"/>
    <w:rsid w:val="00C918C5"/>
    <w:rsid w:val="00C91A42"/>
    <w:rsid w:val="00C92618"/>
    <w:rsid w:val="00C936BA"/>
    <w:rsid w:val="00C93A05"/>
    <w:rsid w:val="00C93ADA"/>
    <w:rsid w:val="00C93B1A"/>
    <w:rsid w:val="00C94343"/>
    <w:rsid w:val="00C9477F"/>
    <w:rsid w:val="00C94DC9"/>
    <w:rsid w:val="00C9514B"/>
    <w:rsid w:val="00C95937"/>
    <w:rsid w:val="00C95F46"/>
    <w:rsid w:val="00C9692D"/>
    <w:rsid w:val="00C96B37"/>
    <w:rsid w:val="00C96E2B"/>
    <w:rsid w:val="00C9791C"/>
    <w:rsid w:val="00C97ABA"/>
    <w:rsid w:val="00C97BC2"/>
    <w:rsid w:val="00C97E21"/>
    <w:rsid w:val="00CA011D"/>
    <w:rsid w:val="00CA0230"/>
    <w:rsid w:val="00CA0850"/>
    <w:rsid w:val="00CA0CB7"/>
    <w:rsid w:val="00CA11B3"/>
    <w:rsid w:val="00CA1FEA"/>
    <w:rsid w:val="00CA2440"/>
    <w:rsid w:val="00CA29EE"/>
    <w:rsid w:val="00CA2DDE"/>
    <w:rsid w:val="00CA2EA3"/>
    <w:rsid w:val="00CA3004"/>
    <w:rsid w:val="00CA3E45"/>
    <w:rsid w:val="00CA3F0B"/>
    <w:rsid w:val="00CA466B"/>
    <w:rsid w:val="00CA49A2"/>
    <w:rsid w:val="00CA5044"/>
    <w:rsid w:val="00CA5599"/>
    <w:rsid w:val="00CA5AEC"/>
    <w:rsid w:val="00CA6143"/>
    <w:rsid w:val="00CA6155"/>
    <w:rsid w:val="00CA65BE"/>
    <w:rsid w:val="00CA673C"/>
    <w:rsid w:val="00CA6849"/>
    <w:rsid w:val="00CA6FD7"/>
    <w:rsid w:val="00CA7D17"/>
    <w:rsid w:val="00CB02FE"/>
    <w:rsid w:val="00CB0309"/>
    <w:rsid w:val="00CB0483"/>
    <w:rsid w:val="00CB09CB"/>
    <w:rsid w:val="00CB0E6D"/>
    <w:rsid w:val="00CB1608"/>
    <w:rsid w:val="00CB1888"/>
    <w:rsid w:val="00CB1DB5"/>
    <w:rsid w:val="00CB24FA"/>
    <w:rsid w:val="00CB252B"/>
    <w:rsid w:val="00CB2632"/>
    <w:rsid w:val="00CB2936"/>
    <w:rsid w:val="00CB299D"/>
    <w:rsid w:val="00CB363F"/>
    <w:rsid w:val="00CB3ABF"/>
    <w:rsid w:val="00CB3DA1"/>
    <w:rsid w:val="00CB3F67"/>
    <w:rsid w:val="00CB4508"/>
    <w:rsid w:val="00CB46DC"/>
    <w:rsid w:val="00CB4F62"/>
    <w:rsid w:val="00CB4FD8"/>
    <w:rsid w:val="00CB52F8"/>
    <w:rsid w:val="00CB5D96"/>
    <w:rsid w:val="00CB632E"/>
    <w:rsid w:val="00CB6418"/>
    <w:rsid w:val="00CB641D"/>
    <w:rsid w:val="00CB6B5E"/>
    <w:rsid w:val="00CB726C"/>
    <w:rsid w:val="00CB756B"/>
    <w:rsid w:val="00CB7928"/>
    <w:rsid w:val="00CB7975"/>
    <w:rsid w:val="00CB7CE5"/>
    <w:rsid w:val="00CC0743"/>
    <w:rsid w:val="00CC0A3E"/>
    <w:rsid w:val="00CC0B11"/>
    <w:rsid w:val="00CC11E0"/>
    <w:rsid w:val="00CC2DCC"/>
    <w:rsid w:val="00CC3C78"/>
    <w:rsid w:val="00CC3DEA"/>
    <w:rsid w:val="00CC4176"/>
    <w:rsid w:val="00CC4300"/>
    <w:rsid w:val="00CC54DF"/>
    <w:rsid w:val="00CC57EA"/>
    <w:rsid w:val="00CC57F0"/>
    <w:rsid w:val="00CC5E6B"/>
    <w:rsid w:val="00CC5EAA"/>
    <w:rsid w:val="00CC608E"/>
    <w:rsid w:val="00CC6794"/>
    <w:rsid w:val="00CC6856"/>
    <w:rsid w:val="00CC6E25"/>
    <w:rsid w:val="00CC71FF"/>
    <w:rsid w:val="00CC7296"/>
    <w:rsid w:val="00CC767D"/>
    <w:rsid w:val="00CC79DA"/>
    <w:rsid w:val="00CD0D6A"/>
    <w:rsid w:val="00CD0DAF"/>
    <w:rsid w:val="00CD0FA7"/>
    <w:rsid w:val="00CD12F0"/>
    <w:rsid w:val="00CD15B2"/>
    <w:rsid w:val="00CD167E"/>
    <w:rsid w:val="00CD2044"/>
    <w:rsid w:val="00CD2E21"/>
    <w:rsid w:val="00CD3067"/>
    <w:rsid w:val="00CD372B"/>
    <w:rsid w:val="00CD3A58"/>
    <w:rsid w:val="00CD3E53"/>
    <w:rsid w:val="00CD46AC"/>
    <w:rsid w:val="00CD4AC7"/>
    <w:rsid w:val="00CD5085"/>
    <w:rsid w:val="00CD54E8"/>
    <w:rsid w:val="00CD5A76"/>
    <w:rsid w:val="00CD5D94"/>
    <w:rsid w:val="00CD5DA9"/>
    <w:rsid w:val="00CD6582"/>
    <w:rsid w:val="00CD68E9"/>
    <w:rsid w:val="00CD70BD"/>
    <w:rsid w:val="00CD75CE"/>
    <w:rsid w:val="00CD766C"/>
    <w:rsid w:val="00CD7D29"/>
    <w:rsid w:val="00CE0055"/>
    <w:rsid w:val="00CE03D8"/>
    <w:rsid w:val="00CE05F1"/>
    <w:rsid w:val="00CE06B6"/>
    <w:rsid w:val="00CE0B6C"/>
    <w:rsid w:val="00CE0DD0"/>
    <w:rsid w:val="00CE0E9C"/>
    <w:rsid w:val="00CE1316"/>
    <w:rsid w:val="00CE1B8D"/>
    <w:rsid w:val="00CE1DB9"/>
    <w:rsid w:val="00CE1F93"/>
    <w:rsid w:val="00CE2111"/>
    <w:rsid w:val="00CE2ACF"/>
    <w:rsid w:val="00CE2B56"/>
    <w:rsid w:val="00CE34CE"/>
    <w:rsid w:val="00CE351A"/>
    <w:rsid w:val="00CE3AFD"/>
    <w:rsid w:val="00CE4010"/>
    <w:rsid w:val="00CE451C"/>
    <w:rsid w:val="00CE499C"/>
    <w:rsid w:val="00CE5519"/>
    <w:rsid w:val="00CE5DE8"/>
    <w:rsid w:val="00CE6B24"/>
    <w:rsid w:val="00CE75F4"/>
    <w:rsid w:val="00CE783A"/>
    <w:rsid w:val="00CE78F3"/>
    <w:rsid w:val="00CF016B"/>
    <w:rsid w:val="00CF03DB"/>
    <w:rsid w:val="00CF09E6"/>
    <w:rsid w:val="00CF0B1D"/>
    <w:rsid w:val="00CF0CF4"/>
    <w:rsid w:val="00CF15AA"/>
    <w:rsid w:val="00CF1707"/>
    <w:rsid w:val="00CF1727"/>
    <w:rsid w:val="00CF175D"/>
    <w:rsid w:val="00CF1A99"/>
    <w:rsid w:val="00CF3CBF"/>
    <w:rsid w:val="00CF3DD8"/>
    <w:rsid w:val="00CF44AE"/>
    <w:rsid w:val="00CF45A5"/>
    <w:rsid w:val="00CF45B8"/>
    <w:rsid w:val="00CF488A"/>
    <w:rsid w:val="00CF49B6"/>
    <w:rsid w:val="00CF4DE1"/>
    <w:rsid w:val="00CF4F5E"/>
    <w:rsid w:val="00CF5027"/>
    <w:rsid w:val="00CF5D9F"/>
    <w:rsid w:val="00CF5DB4"/>
    <w:rsid w:val="00CF5F0D"/>
    <w:rsid w:val="00CF6573"/>
    <w:rsid w:val="00CF6893"/>
    <w:rsid w:val="00CF6A8D"/>
    <w:rsid w:val="00CF6BB0"/>
    <w:rsid w:val="00CF6C3D"/>
    <w:rsid w:val="00CF6DED"/>
    <w:rsid w:val="00CF6FD1"/>
    <w:rsid w:val="00CF7411"/>
    <w:rsid w:val="00CF7808"/>
    <w:rsid w:val="00CF784C"/>
    <w:rsid w:val="00CF7E62"/>
    <w:rsid w:val="00D007AA"/>
    <w:rsid w:val="00D00B29"/>
    <w:rsid w:val="00D01545"/>
    <w:rsid w:val="00D01785"/>
    <w:rsid w:val="00D018AE"/>
    <w:rsid w:val="00D01997"/>
    <w:rsid w:val="00D02910"/>
    <w:rsid w:val="00D029BF"/>
    <w:rsid w:val="00D02CBF"/>
    <w:rsid w:val="00D037F6"/>
    <w:rsid w:val="00D0381C"/>
    <w:rsid w:val="00D03990"/>
    <w:rsid w:val="00D03C10"/>
    <w:rsid w:val="00D03D15"/>
    <w:rsid w:val="00D03F43"/>
    <w:rsid w:val="00D0421A"/>
    <w:rsid w:val="00D052D6"/>
    <w:rsid w:val="00D05ED0"/>
    <w:rsid w:val="00D06689"/>
    <w:rsid w:val="00D06CE1"/>
    <w:rsid w:val="00D06D9F"/>
    <w:rsid w:val="00D06DF2"/>
    <w:rsid w:val="00D073B0"/>
    <w:rsid w:val="00D1029B"/>
    <w:rsid w:val="00D1036B"/>
    <w:rsid w:val="00D1099A"/>
    <w:rsid w:val="00D111A6"/>
    <w:rsid w:val="00D11842"/>
    <w:rsid w:val="00D1185E"/>
    <w:rsid w:val="00D12607"/>
    <w:rsid w:val="00D1274B"/>
    <w:rsid w:val="00D127A5"/>
    <w:rsid w:val="00D12C48"/>
    <w:rsid w:val="00D136A4"/>
    <w:rsid w:val="00D13C63"/>
    <w:rsid w:val="00D143FD"/>
    <w:rsid w:val="00D150FC"/>
    <w:rsid w:val="00D1565C"/>
    <w:rsid w:val="00D1588F"/>
    <w:rsid w:val="00D15EA6"/>
    <w:rsid w:val="00D1659E"/>
    <w:rsid w:val="00D166CF"/>
    <w:rsid w:val="00D16935"/>
    <w:rsid w:val="00D1770C"/>
    <w:rsid w:val="00D179AB"/>
    <w:rsid w:val="00D202AD"/>
    <w:rsid w:val="00D20655"/>
    <w:rsid w:val="00D208A6"/>
    <w:rsid w:val="00D20AFE"/>
    <w:rsid w:val="00D211FB"/>
    <w:rsid w:val="00D216BB"/>
    <w:rsid w:val="00D2173A"/>
    <w:rsid w:val="00D21A52"/>
    <w:rsid w:val="00D21FC8"/>
    <w:rsid w:val="00D22882"/>
    <w:rsid w:val="00D229B6"/>
    <w:rsid w:val="00D22B25"/>
    <w:rsid w:val="00D22BA4"/>
    <w:rsid w:val="00D22F2A"/>
    <w:rsid w:val="00D2312D"/>
    <w:rsid w:val="00D237D8"/>
    <w:rsid w:val="00D23A80"/>
    <w:rsid w:val="00D240A7"/>
    <w:rsid w:val="00D2410B"/>
    <w:rsid w:val="00D241AB"/>
    <w:rsid w:val="00D2426E"/>
    <w:rsid w:val="00D24802"/>
    <w:rsid w:val="00D24B3E"/>
    <w:rsid w:val="00D24FE2"/>
    <w:rsid w:val="00D2503B"/>
    <w:rsid w:val="00D25143"/>
    <w:rsid w:val="00D251CA"/>
    <w:rsid w:val="00D25318"/>
    <w:rsid w:val="00D2584C"/>
    <w:rsid w:val="00D258AE"/>
    <w:rsid w:val="00D26694"/>
    <w:rsid w:val="00D266CF"/>
    <w:rsid w:val="00D27789"/>
    <w:rsid w:val="00D2793D"/>
    <w:rsid w:val="00D27FDF"/>
    <w:rsid w:val="00D30440"/>
    <w:rsid w:val="00D30CF4"/>
    <w:rsid w:val="00D31E6C"/>
    <w:rsid w:val="00D3211F"/>
    <w:rsid w:val="00D32224"/>
    <w:rsid w:val="00D325A8"/>
    <w:rsid w:val="00D32808"/>
    <w:rsid w:val="00D32D0C"/>
    <w:rsid w:val="00D32EB6"/>
    <w:rsid w:val="00D33046"/>
    <w:rsid w:val="00D338E3"/>
    <w:rsid w:val="00D33FE3"/>
    <w:rsid w:val="00D34540"/>
    <w:rsid w:val="00D34BA5"/>
    <w:rsid w:val="00D34D28"/>
    <w:rsid w:val="00D350FD"/>
    <w:rsid w:val="00D3567D"/>
    <w:rsid w:val="00D3691A"/>
    <w:rsid w:val="00D375B9"/>
    <w:rsid w:val="00D37653"/>
    <w:rsid w:val="00D37F0E"/>
    <w:rsid w:val="00D37FE4"/>
    <w:rsid w:val="00D40036"/>
    <w:rsid w:val="00D40650"/>
    <w:rsid w:val="00D40696"/>
    <w:rsid w:val="00D40703"/>
    <w:rsid w:val="00D4094A"/>
    <w:rsid w:val="00D409C3"/>
    <w:rsid w:val="00D40BC5"/>
    <w:rsid w:val="00D4127A"/>
    <w:rsid w:val="00D41975"/>
    <w:rsid w:val="00D420A3"/>
    <w:rsid w:val="00D426E3"/>
    <w:rsid w:val="00D42C39"/>
    <w:rsid w:val="00D42ECB"/>
    <w:rsid w:val="00D43231"/>
    <w:rsid w:val="00D43A8A"/>
    <w:rsid w:val="00D44072"/>
    <w:rsid w:val="00D44337"/>
    <w:rsid w:val="00D44542"/>
    <w:rsid w:val="00D44AA0"/>
    <w:rsid w:val="00D4578B"/>
    <w:rsid w:val="00D457A8"/>
    <w:rsid w:val="00D4599B"/>
    <w:rsid w:val="00D45AF8"/>
    <w:rsid w:val="00D45E9E"/>
    <w:rsid w:val="00D45EF4"/>
    <w:rsid w:val="00D46398"/>
    <w:rsid w:val="00D46502"/>
    <w:rsid w:val="00D46678"/>
    <w:rsid w:val="00D467C3"/>
    <w:rsid w:val="00D46CE7"/>
    <w:rsid w:val="00D46E47"/>
    <w:rsid w:val="00D470E5"/>
    <w:rsid w:val="00D47545"/>
    <w:rsid w:val="00D477A3"/>
    <w:rsid w:val="00D47CDE"/>
    <w:rsid w:val="00D5012F"/>
    <w:rsid w:val="00D50517"/>
    <w:rsid w:val="00D50B9D"/>
    <w:rsid w:val="00D50E8A"/>
    <w:rsid w:val="00D51123"/>
    <w:rsid w:val="00D51A38"/>
    <w:rsid w:val="00D52035"/>
    <w:rsid w:val="00D5249F"/>
    <w:rsid w:val="00D52A79"/>
    <w:rsid w:val="00D52BB3"/>
    <w:rsid w:val="00D5340D"/>
    <w:rsid w:val="00D536DB"/>
    <w:rsid w:val="00D53ACC"/>
    <w:rsid w:val="00D54474"/>
    <w:rsid w:val="00D5447A"/>
    <w:rsid w:val="00D54668"/>
    <w:rsid w:val="00D54E4B"/>
    <w:rsid w:val="00D54F69"/>
    <w:rsid w:val="00D556BE"/>
    <w:rsid w:val="00D556D8"/>
    <w:rsid w:val="00D55940"/>
    <w:rsid w:val="00D55AF3"/>
    <w:rsid w:val="00D55D7D"/>
    <w:rsid w:val="00D561EA"/>
    <w:rsid w:val="00D56958"/>
    <w:rsid w:val="00D56BE8"/>
    <w:rsid w:val="00D5718C"/>
    <w:rsid w:val="00D574F9"/>
    <w:rsid w:val="00D57904"/>
    <w:rsid w:val="00D57A47"/>
    <w:rsid w:val="00D600C5"/>
    <w:rsid w:val="00D6019B"/>
    <w:rsid w:val="00D61068"/>
    <w:rsid w:val="00D616F8"/>
    <w:rsid w:val="00D61C5F"/>
    <w:rsid w:val="00D61D59"/>
    <w:rsid w:val="00D6214A"/>
    <w:rsid w:val="00D622E2"/>
    <w:rsid w:val="00D623DC"/>
    <w:rsid w:val="00D6276C"/>
    <w:rsid w:val="00D62858"/>
    <w:rsid w:val="00D62B95"/>
    <w:rsid w:val="00D6359C"/>
    <w:rsid w:val="00D6364F"/>
    <w:rsid w:val="00D63AE3"/>
    <w:rsid w:val="00D6494C"/>
    <w:rsid w:val="00D64C53"/>
    <w:rsid w:val="00D650FF"/>
    <w:rsid w:val="00D6543A"/>
    <w:rsid w:val="00D65F32"/>
    <w:rsid w:val="00D66631"/>
    <w:rsid w:val="00D668A6"/>
    <w:rsid w:val="00D679C6"/>
    <w:rsid w:val="00D67B7B"/>
    <w:rsid w:val="00D67BA0"/>
    <w:rsid w:val="00D706F9"/>
    <w:rsid w:val="00D70A0E"/>
    <w:rsid w:val="00D71677"/>
    <w:rsid w:val="00D71E43"/>
    <w:rsid w:val="00D71F54"/>
    <w:rsid w:val="00D722B4"/>
    <w:rsid w:val="00D724CF"/>
    <w:rsid w:val="00D729BD"/>
    <w:rsid w:val="00D7321F"/>
    <w:rsid w:val="00D7336E"/>
    <w:rsid w:val="00D73658"/>
    <w:rsid w:val="00D73A1C"/>
    <w:rsid w:val="00D73CC7"/>
    <w:rsid w:val="00D74703"/>
    <w:rsid w:val="00D74810"/>
    <w:rsid w:val="00D74B5E"/>
    <w:rsid w:val="00D74F8A"/>
    <w:rsid w:val="00D75134"/>
    <w:rsid w:val="00D7535D"/>
    <w:rsid w:val="00D7572A"/>
    <w:rsid w:val="00D75A62"/>
    <w:rsid w:val="00D76298"/>
    <w:rsid w:val="00D766FC"/>
    <w:rsid w:val="00D767A7"/>
    <w:rsid w:val="00D76A5A"/>
    <w:rsid w:val="00D76B2A"/>
    <w:rsid w:val="00D76D8B"/>
    <w:rsid w:val="00D774F7"/>
    <w:rsid w:val="00D777CD"/>
    <w:rsid w:val="00D77A51"/>
    <w:rsid w:val="00D77B69"/>
    <w:rsid w:val="00D77B74"/>
    <w:rsid w:val="00D77E14"/>
    <w:rsid w:val="00D80386"/>
    <w:rsid w:val="00D8107A"/>
    <w:rsid w:val="00D812AF"/>
    <w:rsid w:val="00D81329"/>
    <w:rsid w:val="00D8154B"/>
    <w:rsid w:val="00D81E78"/>
    <w:rsid w:val="00D81F17"/>
    <w:rsid w:val="00D8206A"/>
    <w:rsid w:val="00D820E8"/>
    <w:rsid w:val="00D82166"/>
    <w:rsid w:val="00D82419"/>
    <w:rsid w:val="00D8243C"/>
    <w:rsid w:val="00D83FC7"/>
    <w:rsid w:val="00D83FEB"/>
    <w:rsid w:val="00D84005"/>
    <w:rsid w:val="00D84315"/>
    <w:rsid w:val="00D84648"/>
    <w:rsid w:val="00D85260"/>
    <w:rsid w:val="00D85EA3"/>
    <w:rsid w:val="00D86583"/>
    <w:rsid w:val="00D86834"/>
    <w:rsid w:val="00D86E2B"/>
    <w:rsid w:val="00D874B8"/>
    <w:rsid w:val="00D87692"/>
    <w:rsid w:val="00D87BBC"/>
    <w:rsid w:val="00D87C96"/>
    <w:rsid w:val="00D87FA6"/>
    <w:rsid w:val="00D90CA1"/>
    <w:rsid w:val="00D90F62"/>
    <w:rsid w:val="00D91188"/>
    <w:rsid w:val="00D91424"/>
    <w:rsid w:val="00D91435"/>
    <w:rsid w:val="00D92203"/>
    <w:rsid w:val="00D92454"/>
    <w:rsid w:val="00D92CC9"/>
    <w:rsid w:val="00D92DD1"/>
    <w:rsid w:val="00D93593"/>
    <w:rsid w:val="00D93769"/>
    <w:rsid w:val="00D9389B"/>
    <w:rsid w:val="00D93E66"/>
    <w:rsid w:val="00D941A5"/>
    <w:rsid w:val="00D941BA"/>
    <w:rsid w:val="00D94560"/>
    <w:rsid w:val="00D94A77"/>
    <w:rsid w:val="00D94FF1"/>
    <w:rsid w:val="00D95F6E"/>
    <w:rsid w:val="00D96A49"/>
    <w:rsid w:val="00D96F6D"/>
    <w:rsid w:val="00D97158"/>
    <w:rsid w:val="00D9717C"/>
    <w:rsid w:val="00D972BF"/>
    <w:rsid w:val="00D972E9"/>
    <w:rsid w:val="00D97BC4"/>
    <w:rsid w:val="00DA027C"/>
    <w:rsid w:val="00DA0BFD"/>
    <w:rsid w:val="00DA0F37"/>
    <w:rsid w:val="00DA1491"/>
    <w:rsid w:val="00DA1E1B"/>
    <w:rsid w:val="00DA25B9"/>
    <w:rsid w:val="00DA2A99"/>
    <w:rsid w:val="00DA4051"/>
    <w:rsid w:val="00DA66CB"/>
    <w:rsid w:val="00DA6B3A"/>
    <w:rsid w:val="00DA7752"/>
    <w:rsid w:val="00DA7C28"/>
    <w:rsid w:val="00DB0958"/>
    <w:rsid w:val="00DB250F"/>
    <w:rsid w:val="00DB269E"/>
    <w:rsid w:val="00DB2938"/>
    <w:rsid w:val="00DB2C5B"/>
    <w:rsid w:val="00DB2DB8"/>
    <w:rsid w:val="00DB2F68"/>
    <w:rsid w:val="00DB3723"/>
    <w:rsid w:val="00DB3C4F"/>
    <w:rsid w:val="00DB4A92"/>
    <w:rsid w:val="00DB5017"/>
    <w:rsid w:val="00DB549C"/>
    <w:rsid w:val="00DB5DC9"/>
    <w:rsid w:val="00DB60E8"/>
    <w:rsid w:val="00DB61FF"/>
    <w:rsid w:val="00DB6B50"/>
    <w:rsid w:val="00DB6C1A"/>
    <w:rsid w:val="00DB7092"/>
    <w:rsid w:val="00DB7C95"/>
    <w:rsid w:val="00DB7D7D"/>
    <w:rsid w:val="00DC01B2"/>
    <w:rsid w:val="00DC061A"/>
    <w:rsid w:val="00DC0AED"/>
    <w:rsid w:val="00DC0C8D"/>
    <w:rsid w:val="00DC105B"/>
    <w:rsid w:val="00DC15CF"/>
    <w:rsid w:val="00DC15E4"/>
    <w:rsid w:val="00DC1BD6"/>
    <w:rsid w:val="00DC1D05"/>
    <w:rsid w:val="00DC2202"/>
    <w:rsid w:val="00DC2A79"/>
    <w:rsid w:val="00DC2B3F"/>
    <w:rsid w:val="00DC2B71"/>
    <w:rsid w:val="00DC3142"/>
    <w:rsid w:val="00DC3472"/>
    <w:rsid w:val="00DC4084"/>
    <w:rsid w:val="00DC43AE"/>
    <w:rsid w:val="00DC4F17"/>
    <w:rsid w:val="00DC5416"/>
    <w:rsid w:val="00DC586F"/>
    <w:rsid w:val="00DC741A"/>
    <w:rsid w:val="00DC7780"/>
    <w:rsid w:val="00DC7CF3"/>
    <w:rsid w:val="00DC7D32"/>
    <w:rsid w:val="00DD05D3"/>
    <w:rsid w:val="00DD093E"/>
    <w:rsid w:val="00DD26DC"/>
    <w:rsid w:val="00DD28C5"/>
    <w:rsid w:val="00DD28EC"/>
    <w:rsid w:val="00DD299A"/>
    <w:rsid w:val="00DD299E"/>
    <w:rsid w:val="00DD351A"/>
    <w:rsid w:val="00DD3673"/>
    <w:rsid w:val="00DD3D0F"/>
    <w:rsid w:val="00DD3D38"/>
    <w:rsid w:val="00DD3D56"/>
    <w:rsid w:val="00DD3E84"/>
    <w:rsid w:val="00DD4406"/>
    <w:rsid w:val="00DD4A79"/>
    <w:rsid w:val="00DD5ACF"/>
    <w:rsid w:val="00DD5B9B"/>
    <w:rsid w:val="00DD5BBC"/>
    <w:rsid w:val="00DD5CFA"/>
    <w:rsid w:val="00DD5D57"/>
    <w:rsid w:val="00DD6222"/>
    <w:rsid w:val="00DD6296"/>
    <w:rsid w:val="00DD7322"/>
    <w:rsid w:val="00DD78B8"/>
    <w:rsid w:val="00DD7CA4"/>
    <w:rsid w:val="00DD7F8D"/>
    <w:rsid w:val="00DE0010"/>
    <w:rsid w:val="00DE0302"/>
    <w:rsid w:val="00DE0812"/>
    <w:rsid w:val="00DE0BFD"/>
    <w:rsid w:val="00DE0E64"/>
    <w:rsid w:val="00DE0FB7"/>
    <w:rsid w:val="00DE2011"/>
    <w:rsid w:val="00DE26ED"/>
    <w:rsid w:val="00DE2887"/>
    <w:rsid w:val="00DE2FA9"/>
    <w:rsid w:val="00DE2FFE"/>
    <w:rsid w:val="00DE35B6"/>
    <w:rsid w:val="00DE3642"/>
    <w:rsid w:val="00DE3938"/>
    <w:rsid w:val="00DE3E5F"/>
    <w:rsid w:val="00DE412D"/>
    <w:rsid w:val="00DE4549"/>
    <w:rsid w:val="00DE4562"/>
    <w:rsid w:val="00DE4C51"/>
    <w:rsid w:val="00DE4D98"/>
    <w:rsid w:val="00DE4F20"/>
    <w:rsid w:val="00DE505C"/>
    <w:rsid w:val="00DE6046"/>
    <w:rsid w:val="00DE6097"/>
    <w:rsid w:val="00DE630D"/>
    <w:rsid w:val="00DE6863"/>
    <w:rsid w:val="00DE6AA5"/>
    <w:rsid w:val="00DE6AD8"/>
    <w:rsid w:val="00DE6BA7"/>
    <w:rsid w:val="00DE6E13"/>
    <w:rsid w:val="00DE7840"/>
    <w:rsid w:val="00DE78D8"/>
    <w:rsid w:val="00DE7B7E"/>
    <w:rsid w:val="00DE7C6E"/>
    <w:rsid w:val="00DF0545"/>
    <w:rsid w:val="00DF06F6"/>
    <w:rsid w:val="00DF076A"/>
    <w:rsid w:val="00DF08A9"/>
    <w:rsid w:val="00DF0930"/>
    <w:rsid w:val="00DF0C28"/>
    <w:rsid w:val="00DF0E6D"/>
    <w:rsid w:val="00DF128B"/>
    <w:rsid w:val="00DF153C"/>
    <w:rsid w:val="00DF26BD"/>
    <w:rsid w:val="00DF29FF"/>
    <w:rsid w:val="00DF2F6B"/>
    <w:rsid w:val="00DF312C"/>
    <w:rsid w:val="00DF3339"/>
    <w:rsid w:val="00DF3ACF"/>
    <w:rsid w:val="00DF4467"/>
    <w:rsid w:val="00DF4B01"/>
    <w:rsid w:val="00DF4F69"/>
    <w:rsid w:val="00DF54CB"/>
    <w:rsid w:val="00DF54D0"/>
    <w:rsid w:val="00DF569C"/>
    <w:rsid w:val="00DF57F9"/>
    <w:rsid w:val="00DF5F80"/>
    <w:rsid w:val="00DF63B7"/>
    <w:rsid w:val="00DF6415"/>
    <w:rsid w:val="00DF67D5"/>
    <w:rsid w:val="00DF6CE3"/>
    <w:rsid w:val="00DF6F4E"/>
    <w:rsid w:val="00DF6F85"/>
    <w:rsid w:val="00DF700C"/>
    <w:rsid w:val="00DF7281"/>
    <w:rsid w:val="00DF745A"/>
    <w:rsid w:val="00E0068E"/>
    <w:rsid w:val="00E007FD"/>
    <w:rsid w:val="00E00BF6"/>
    <w:rsid w:val="00E0176D"/>
    <w:rsid w:val="00E01880"/>
    <w:rsid w:val="00E01C08"/>
    <w:rsid w:val="00E01C42"/>
    <w:rsid w:val="00E01C44"/>
    <w:rsid w:val="00E02500"/>
    <w:rsid w:val="00E0417F"/>
    <w:rsid w:val="00E04340"/>
    <w:rsid w:val="00E04D3B"/>
    <w:rsid w:val="00E04DA4"/>
    <w:rsid w:val="00E053AD"/>
    <w:rsid w:val="00E0546E"/>
    <w:rsid w:val="00E05778"/>
    <w:rsid w:val="00E05F24"/>
    <w:rsid w:val="00E06388"/>
    <w:rsid w:val="00E06836"/>
    <w:rsid w:val="00E068E6"/>
    <w:rsid w:val="00E06D77"/>
    <w:rsid w:val="00E06FF5"/>
    <w:rsid w:val="00E078E7"/>
    <w:rsid w:val="00E079A1"/>
    <w:rsid w:val="00E07A45"/>
    <w:rsid w:val="00E07A73"/>
    <w:rsid w:val="00E07CED"/>
    <w:rsid w:val="00E07FA9"/>
    <w:rsid w:val="00E1020A"/>
    <w:rsid w:val="00E1026A"/>
    <w:rsid w:val="00E108FE"/>
    <w:rsid w:val="00E10E57"/>
    <w:rsid w:val="00E12418"/>
    <w:rsid w:val="00E1272A"/>
    <w:rsid w:val="00E13228"/>
    <w:rsid w:val="00E133D2"/>
    <w:rsid w:val="00E1379D"/>
    <w:rsid w:val="00E13840"/>
    <w:rsid w:val="00E13BEF"/>
    <w:rsid w:val="00E14920"/>
    <w:rsid w:val="00E14B31"/>
    <w:rsid w:val="00E14F98"/>
    <w:rsid w:val="00E15462"/>
    <w:rsid w:val="00E15515"/>
    <w:rsid w:val="00E15E92"/>
    <w:rsid w:val="00E1612E"/>
    <w:rsid w:val="00E16237"/>
    <w:rsid w:val="00E16673"/>
    <w:rsid w:val="00E16AAA"/>
    <w:rsid w:val="00E16EE6"/>
    <w:rsid w:val="00E17315"/>
    <w:rsid w:val="00E175BD"/>
    <w:rsid w:val="00E178CD"/>
    <w:rsid w:val="00E17A30"/>
    <w:rsid w:val="00E20423"/>
    <w:rsid w:val="00E2064C"/>
    <w:rsid w:val="00E209AC"/>
    <w:rsid w:val="00E20D10"/>
    <w:rsid w:val="00E21009"/>
    <w:rsid w:val="00E213A2"/>
    <w:rsid w:val="00E216A6"/>
    <w:rsid w:val="00E2186C"/>
    <w:rsid w:val="00E21F94"/>
    <w:rsid w:val="00E225C9"/>
    <w:rsid w:val="00E2285C"/>
    <w:rsid w:val="00E229FE"/>
    <w:rsid w:val="00E22C62"/>
    <w:rsid w:val="00E22CAF"/>
    <w:rsid w:val="00E22F53"/>
    <w:rsid w:val="00E24C6E"/>
    <w:rsid w:val="00E24E12"/>
    <w:rsid w:val="00E2529B"/>
    <w:rsid w:val="00E25648"/>
    <w:rsid w:val="00E25667"/>
    <w:rsid w:val="00E259D6"/>
    <w:rsid w:val="00E25E83"/>
    <w:rsid w:val="00E265EC"/>
    <w:rsid w:val="00E26E86"/>
    <w:rsid w:val="00E277E7"/>
    <w:rsid w:val="00E27800"/>
    <w:rsid w:val="00E27886"/>
    <w:rsid w:val="00E279AA"/>
    <w:rsid w:val="00E27DA4"/>
    <w:rsid w:val="00E27EE4"/>
    <w:rsid w:val="00E30387"/>
    <w:rsid w:val="00E30641"/>
    <w:rsid w:val="00E311E8"/>
    <w:rsid w:val="00E3145A"/>
    <w:rsid w:val="00E3160F"/>
    <w:rsid w:val="00E31F62"/>
    <w:rsid w:val="00E320E8"/>
    <w:rsid w:val="00E32226"/>
    <w:rsid w:val="00E323A5"/>
    <w:rsid w:val="00E34143"/>
    <w:rsid w:val="00E34174"/>
    <w:rsid w:val="00E34336"/>
    <w:rsid w:val="00E345E1"/>
    <w:rsid w:val="00E348BD"/>
    <w:rsid w:val="00E34E52"/>
    <w:rsid w:val="00E34EEB"/>
    <w:rsid w:val="00E3553E"/>
    <w:rsid w:val="00E35604"/>
    <w:rsid w:val="00E357EC"/>
    <w:rsid w:val="00E35F9E"/>
    <w:rsid w:val="00E362A3"/>
    <w:rsid w:val="00E3682D"/>
    <w:rsid w:val="00E37474"/>
    <w:rsid w:val="00E4045F"/>
    <w:rsid w:val="00E40A72"/>
    <w:rsid w:val="00E40E15"/>
    <w:rsid w:val="00E417C6"/>
    <w:rsid w:val="00E41CF6"/>
    <w:rsid w:val="00E41DF5"/>
    <w:rsid w:val="00E42119"/>
    <w:rsid w:val="00E421A1"/>
    <w:rsid w:val="00E4254C"/>
    <w:rsid w:val="00E4273A"/>
    <w:rsid w:val="00E42825"/>
    <w:rsid w:val="00E43141"/>
    <w:rsid w:val="00E43381"/>
    <w:rsid w:val="00E43973"/>
    <w:rsid w:val="00E43CD8"/>
    <w:rsid w:val="00E44401"/>
    <w:rsid w:val="00E449D6"/>
    <w:rsid w:val="00E44A59"/>
    <w:rsid w:val="00E44C02"/>
    <w:rsid w:val="00E44C40"/>
    <w:rsid w:val="00E44ECF"/>
    <w:rsid w:val="00E45184"/>
    <w:rsid w:val="00E45B05"/>
    <w:rsid w:val="00E45E16"/>
    <w:rsid w:val="00E46D59"/>
    <w:rsid w:val="00E4748A"/>
    <w:rsid w:val="00E4758B"/>
    <w:rsid w:val="00E477E5"/>
    <w:rsid w:val="00E47E45"/>
    <w:rsid w:val="00E47F8A"/>
    <w:rsid w:val="00E50688"/>
    <w:rsid w:val="00E5232D"/>
    <w:rsid w:val="00E528FD"/>
    <w:rsid w:val="00E52F28"/>
    <w:rsid w:val="00E5360B"/>
    <w:rsid w:val="00E5364F"/>
    <w:rsid w:val="00E54173"/>
    <w:rsid w:val="00E54264"/>
    <w:rsid w:val="00E554D2"/>
    <w:rsid w:val="00E5561E"/>
    <w:rsid w:val="00E55CD0"/>
    <w:rsid w:val="00E55D12"/>
    <w:rsid w:val="00E561C0"/>
    <w:rsid w:val="00E56321"/>
    <w:rsid w:val="00E565BF"/>
    <w:rsid w:val="00E56B3B"/>
    <w:rsid w:val="00E56E82"/>
    <w:rsid w:val="00E573B4"/>
    <w:rsid w:val="00E5745B"/>
    <w:rsid w:val="00E5764A"/>
    <w:rsid w:val="00E57A0F"/>
    <w:rsid w:val="00E60665"/>
    <w:rsid w:val="00E609AB"/>
    <w:rsid w:val="00E60A48"/>
    <w:rsid w:val="00E60C9C"/>
    <w:rsid w:val="00E60E04"/>
    <w:rsid w:val="00E6154C"/>
    <w:rsid w:val="00E61E37"/>
    <w:rsid w:val="00E6213F"/>
    <w:rsid w:val="00E621BB"/>
    <w:rsid w:val="00E6292E"/>
    <w:rsid w:val="00E62B44"/>
    <w:rsid w:val="00E62C7D"/>
    <w:rsid w:val="00E63AFD"/>
    <w:rsid w:val="00E63EE7"/>
    <w:rsid w:val="00E6403C"/>
    <w:rsid w:val="00E64371"/>
    <w:rsid w:val="00E64A81"/>
    <w:rsid w:val="00E65173"/>
    <w:rsid w:val="00E65C42"/>
    <w:rsid w:val="00E65CA2"/>
    <w:rsid w:val="00E6634E"/>
    <w:rsid w:val="00E66A69"/>
    <w:rsid w:val="00E66B12"/>
    <w:rsid w:val="00E673F1"/>
    <w:rsid w:val="00E6742D"/>
    <w:rsid w:val="00E67CA8"/>
    <w:rsid w:val="00E7007C"/>
    <w:rsid w:val="00E70839"/>
    <w:rsid w:val="00E7129D"/>
    <w:rsid w:val="00E718CD"/>
    <w:rsid w:val="00E71FF0"/>
    <w:rsid w:val="00E72EEB"/>
    <w:rsid w:val="00E7375F"/>
    <w:rsid w:val="00E737DB"/>
    <w:rsid w:val="00E73B20"/>
    <w:rsid w:val="00E74077"/>
    <w:rsid w:val="00E741D8"/>
    <w:rsid w:val="00E7506C"/>
    <w:rsid w:val="00E754E5"/>
    <w:rsid w:val="00E755E9"/>
    <w:rsid w:val="00E76837"/>
    <w:rsid w:val="00E76D31"/>
    <w:rsid w:val="00E76E3B"/>
    <w:rsid w:val="00E77692"/>
    <w:rsid w:val="00E777E7"/>
    <w:rsid w:val="00E77A27"/>
    <w:rsid w:val="00E77A66"/>
    <w:rsid w:val="00E77B75"/>
    <w:rsid w:val="00E80137"/>
    <w:rsid w:val="00E801D7"/>
    <w:rsid w:val="00E8078A"/>
    <w:rsid w:val="00E81083"/>
    <w:rsid w:val="00E81EE6"/>
    <w:rsid w:val="00E8223C"/>
    <w:rsid w:val="00E8258A"/>
    <w:rsid w:val="00E82794"/>
    <w:rsid w:val="00E82931"/>
    <w:rsid w:val="00E829DB"/>
    <w:rsid w:val="00E82B33"/>
    <w:rsid w:val="00E830D0"/>
    <w:rsid w:val="00E8321D"/>
    <w:rsid w:val="00E833BA"/>
    <w:rsid w:val="00E834E4"/>
    <w:rsid w:val="00E83D08"/>
    <w:rsid w:val="00E83E52"/>
    <w:rsid w:val="00E84025"/>
    <w:rsid w:val="00E849C7"/>
    <w:rsid w:val="00E852DB"/>
    <w:rsid w:val="00E8573D"/>
    <w:rsid w:val="00E85BC7"/>
    <w:rsid w:val="00E86031"/>
    <w:rsid w:val="00E86186"/>
    <w:rsid w:val="00E86222"/>
    <w:rsid w:val="00E86353"/>
    <w:rsid w:val="00E867E1"/>
    <w:rsid w:val="00E86A56"/>
    <w:rsid w:val="00E86D42"/>
    <w:rsid w:val="00E86D71"/>
    <w:rsid w:val="00E90195"/>
    <w:rsid w:val="00E90D1F"/>
    <w:rsid w:val="00E91B33"/>
    <w:rsid w:val="00E91CE5"/>
    <w:rsid w:val="00E92769"/>
    <w:rsid w:val="00E9327B"/>
    <w:rsid w:val="00E932D9"/>
    <w:rsid w:val="00E93849"/>
    <w:rsid w:val="00E9385D"/>
    <w:rsid w:val="00E939BB"/>
    <w:rsid w:val="00E93C58"/>
    <w:rsid w:val="00E94203"/>
    <w:rsid w:val="00E94469"/>
    <w:rsid w:val="00E94BEE"/>
    <w:rsid w:val="00E94C95"/>
    <w:rsid w:val="00E95274"/>
    <w:rsid w:val="00E9583D"/>
    <w:rsid w:val="00E96499"/>
    <w:rsid w:val="00E967E7"/>
    <w:rsid w:val="00E972AD"/>
    <w:rsid w:val="00E9791D"/>
    <w:rsid w:val="00E97D89"/>
    <w:rsid w:val="00E97EDA"/>
    <w:rsid w:val="00E97F1E"/>
    <w:rsid w:val="00EA0636"/>
    <w:rsid w:val="00EA096C"/>
    <w:rsid w:val="00EA0ABA"/>
    <w:rsid w:val="00EA0B17"/>
    <w:rsid w:val="00EA12BA"/>
    <w:rsid w:val="00EA1CDC"/>
    <w:rsid w:val="00EA1DED"/>
    <w:rsid w:val="00EA2049"/>
    <w:rsid w:val="00EA2B61"/>
    <w:rsid w:val="00EA2E2E"/>
    <w:rsid w:val="00EA306E"/>
    <w:rsid w:val="00EA319A"/>
    <w:rsid w:val="00EA3D1E"/>
    <w:rsid w:val="00EA3F1E"/>
    <w:rsid w:val="00EA403F"/>
    <w:rsid w:val="00EA4B98"/>
    <w:rsid w:val="00EA4C95"/>
    <w:rsid w:val="00EA5D0C"/>
    <w:rsid w:val="00EA626F"/>
    <w:rsid w:val="00EA630B"/>
    <w:rsid w:val="00EA6852"/>
    <w:rsid w:val="00EA73E2"/>
    <w:rsid w:val="00EA75EA"/>
    <w:rsid w:val="00EA7738"/>
    <w:rsid w:val="00EA79AC"/>
    <w:rsid w:val="00EA7D34"/>
    <w:rsid w:val="00EA7F17"/>
    <w:rsid w:val="00EA7F95"/>
    <w:rsid w:val="00EB0419"/>
    <w:rsid w:val="00EB09B4"/>
    <w:rsid w:val="00EB14CE"/>
    <w:rsid w:val="00EB1599"/>
    <w:rsid w:val="00EB18A1"/>
    <w:rsid w:val="00EB1B17"/>
    <w:rsid w:val="00EB2103"/>
    <w:rsid w:val="00EB39C1"/>
    <w:rsid w:val="00EB3A03"/>
    <w:rsid w:val="00EB439D"/>
    <w:rsid w:val="00EB481B"/>
    <w:rsid w:val="00EB49F6"/>
    <w:rsid w:val="00EB4CB4"/>
    <w:rsid w:val="00EB4EA5"/>
    <w:rsid w:val="00EB5170"/>
    <w:rsid w:val="00EB558D"/>
    <w:rsid w:val="00EB589A"/>
    <w:rsid w:val="00EB5B02"/>
    <w:rsid w:val="00EB659B"/>
    <w:rsid w:val="00EB7225"/>
    <w:rsid w:val="00EB748A"/>
    <w:rsid w:val="00EB7674"/>
    <w:rsid w:val="00EB7885"/>
    <w:rsid w:val="00EB7D22"/>
    <w:rsid w:val="00EC01FF"/>
    <w:rsid w:val="00EC05CE"/>
    <w:rsid w:val="00EC0B63"/>
    <w:rsid w:val="00EC1379"/>
    <w:rsid w:val="00EC15D8"/>
    <w:rsid w:val="00EC1CB1"/>
    <w:rsid w:val="00EC1EBB"/>
    <w:rsid w:val="00EC2056"/>
    <w:rsid w:val="00EC20ED"/>
    <w:rsid w:val="00EC24E2"/>
    <w:rsid w:val="00EC2586"/>
    <w:rsid w:val="00EC2A0B"/>
    <w:rsid w:val="00EC2FE4"/>
    <w:rsid w:val="00EC35E0"/>
    <w:rsid w:val="00EC36B7"/>
    <w:rsid w:val="00EC37B1"/>
    <w:rsid w:val="00EC3895"/>
    <w:rsid w:val="00EC39B3"/>
    <w:rsid w:val="00EC3B8F"/>
    <w:rsid w:val="00EC4591"/>
    <w:rsid w:val="00EC4651"/>
    <w:rsid w:val="00EC48BE"/>
    <w:rsid w:val="00EC4E43"/>
    <w:rsid w:val="00EC4F18"/>
    <w:rsid w:val="00EC52E6"/>
    <w:rsid w:val="00EC533F"/>
    <w:rsid w:val="00EC5591"/>
    <w:rsid w:val="00EC5A4B"/>
    <w:rsid w:val="00EC5D9D"/>
    <w:rsid w:val="00EC62B9"/>
    <w:rsid w:val="00EC6355"/>
    <w:rsid w:val="00EC695B"/>
    <w:rsid w:val="00EC6E01"/>
    <w:rsid w:val="00EC6F85"/>
    <w:rsid w:val="00EC7696"/>
    <w:rsid w:val="00ED03C8"/>
    <w:rsid w:val="00ED071B"/>
    <w:rsid w:val="00ED098A"/>
    <w:rsid w:val="00ED0A7F"/>
    <w:rsid w:val="00ED0BC7"/>
    <w:rsid w:val="00ED1280"/>
    <w:rsid w:val="00ED1502"/>
    <w:rsid w:val="00ED1B47"/>
    <w:rsid w:val="00ED296E"/>
    <w:rsid w:val="00ED2E0A"/>
    <w:rsid w:val="00ED3A95"/>
    <w:rsid w:val="00ED3D82"/>
    <w:rsid w:val="00ED3EDC"/>
    <w:rsid w:val="00ED445A"/>
    <w:rsid w:val="00ED450E"/>
    <w:rsid w:val="00ED4646"/>
    <w:rsid w:val="00ED48C0"/>
    <w:rsid w:val="00ED4FAA"/>
    <w:rsid w:val="00ED54D6"/>
    <w:rsid w:val="00ED5AC4"/>
    <w:rsid w:val="00ED5D0F"/>
    <w:rsid w:val="00ED6421"/>
    <w:rsid w:val="00ED7544"/>
    <w:rsid w:val="00ED7CE8"/>
    <w:rsid w:val="00EE0263"/>
    <w:rsid w:val="00EE09EB"/>
    <w:rsid w:val="00EE1067"/>
    <w:rsid w:val="00EE10C5"/>
    <w:rsid w:val="00EE1759"/>
    <w:rsid w:val="00EE1ECD"/>
    <w:rsid w:val="00EE23F1"/>
    <w:rsid w:val="00EE2CEE"/>
    <w:rsid w:val="00EE2FB0"/>
    <w:rsid w:val="00EE3158"/>
    <w:rsid w:val="00EE37BC"/>
    <w:rsid w:val="00EE3CA9"/>
    <w:rsid w:val="00EE3D48"/>
    <w:rsid w:val="00EE41C0"/>
    <w:rsid w:val="00EE46D4"/>
    <w:rsid w:val="00EE5589"/>
    <w:rsid w:val="00EE55BB"/>
    <w:rsid w:val="00EE5928"/>
    <w:rsid w:val="00EE5C46"/>
    <w:rsid w:val="00EE5FDA"/>
    <w:rsid w:val="00EE62DE"/>
    <w:rsid w:val="00EE699D"/>
    <w:rsid w:val="00EE72EE"/>
    <w:rsid w:val="00EE7632"/>
    <w:rsid w:val="00EE7874"/>
    <w:rsid w:val="00EE7F68"/>
    <w:rsid w:val="00EF019E"/>
    <w:rsid w:val="00EF024F"/>
    <w:rsid w:val="00EF06F3"/>
    <w:rsid w:val="00EF174F"/>
    <w:rsid w:val="00EF1769"/>
    <w:rsid w:val="00EF1EF9"/>
    <w:rsid w:val="00EF1F31"/>
    <w:rsid w:val="00EF2318"/>
    <w:rsid w:val="00EF33CB"/>
    <w:rsid w:val="00EF3E10"/>
    <w:rsid w:val="00EF43F2"/>
    <w:rsid w:val="00EF4501"/>
    <w:rsid w:val="00EF47A2"/>
    <w:rsid w:val="00EF4BFC"/>
    <w:rsid w:val="00EF5219"/>
    <w:rsid w:val="00EF5636"/>
    <w:rsid w:val="00EF62DB"/>
    <w:rsid w:val="00EF677A"/>
    <w:rsid w:val="00EF73AC"/>
    <w:rsid w:val="00EF7BC3"/>
    <w:rsid w:val="00EF7FA8"/>
    <w:rsid w:val="00F00659"/>
    <w:rsid w:val="00F00685"/>
    <w:rsid w:val="00F0102B"/>
    <w:rsid w:val="00F01073"/>
    <w:rsid w:val="00F01390"/>
    <w:rsid w:val="00F017FA"/>
    <w:rsid w:val="00F0190F"/>
    <w:rsid w:val="00F01A52"/>
    <w:rsid w:val="00F01D14"/>
    <w:rsid w:val="00F03264"/>
    <w:rsid w:val="00F03339"/>
    <w:rsid w:val="00F033B1"/>
    <w:rsid w:val="00F03926"/>
    <w:rsid w:val="00F03B46"/>
    <w:rsid w:val="00F06061"/>
    <w:rsid w:val="00F06528"/>
    <w:rsid w:val="00F065F0"/>
    <w:rsid w:val="00F06B7A"/>
    <w:rsid w:val="00F07411"/>
    <w:rsid w:val="00F07641"/>
    <w:rsid w:val="00F076C5"/>
    <w:rsid w:val="00F10405"/>
    <w:rsid w:val="00F10447"/>
    <w:rsid w:val="00F104EF"/>
    <w:rsid w:val="00F110F1"/>
    <w:rsid w:val="00F116FC"/>
    <w:rsid w:val="00F11C63"/>
    <w:rsid w:val="00F120B0"/>
    <w:rsid w:val="00F12394"/>
    <w:rsid w:val="00F123A3"/>
    <w:rsid w:val="00F123EC"/>
    <w:rsid w:val="00F1251B"/>
    <w:rsid w:val="00F12A5F"/>
    <w:rsid w:val="00F13207"/>
    <w:rsid w:val="00F132C3"/>
    <w:rsid w:val="00F14CEC"/>
    <w:rsid w:val="00F15204"/>
    <w:rsid w:val="00F15644"/>
    <w:rsid w:val="00F15A40"/>
    <w:rsid w:val="00F15DA4"/>
    <w:rsid w:val="00F17D09"/>
    <w:rsid w:val="00F17FB5"/>
    <w:rsid w:val="00F201FF"/>
    <w:rsid w:val="00F211D1"/>
    <w:rsid w:val="00F21D4F"/>
    <w:rsid w:val="00F22349"/>
    <w:rsid w:val="00F22B68"/>
    <w:rsid w:val="00F2301F"/>
    <w:rsid w:val="00F2320D"/>
    <w:rsid w:val="00F23863"/>
    <w:rsid w:val="00F2386A"/>
    <w:rsid w:val="00F24851"/>
    <w:rsid w:val="00F24B38"/>
    <w:rsid w:val="00F252F3"/>
    <w:rsid w:val="00F253AB"/>
    <w:rsid w:val="00F2591C"/>
    <w:rsid w:val="00F25ACB"/>
    <w:rsid w:val="00F25FC7"/>
    <w:rsid w:val="00F264EC"/>
    <w:rsid w:val="00F266BB"/>
    <w:rsid w:val="00F26E24"/>
    <w:rsid w:val="00F270F3"/>
    <w:rsid w:val="00F271DE"/>
    <w:rsid w:val="00F27795"/>
    <w:rsid w:val="00F278D7"/>
    <w:rsid w:val="00F27D1A"/>
    <w:rsid w:val="00F27EA5"/>
    <w:rsid w:val="00F30470"/>
    <w:rsid w:val="00F306DC"/>
    <w:rsid w:val="00F308AC"/>
    <w:rsid w:val="00F30C80"/>
    <w:rsid w:val="00F30E2C"/>
    <w:rsid w:val="00F314A0"/>
    <w:rsid w:val="00F315FF"/>
    <w:rsid w:val="00F32D87"/>
    <w:rsid w:val="00F33802"/>
    <w:rsid w:val="00F33A61"/>
    <w:rsid w:val="00F34430"/>
    <w:rsid w:val="00F3477A"/>
    <w:rsid w:val="00F34A9E"/>
    <w:rsid w:val="00F34C76"/>
    <w:rsid w:val="00F34D7E"/>
    <w:rsid w:val="00F34D99"/>
    <w:rsid w:val="00F34E9F"/>
    <w:rsid w:val="00F3551E"/>
    <w:rsid w:val="00F35846"/>
    <w:rsid w:val="00F359A8"/>
    <w:rsid w:val="00F35FB4"/>
    <w:rsid w:val="00F36DAB"/>
    <w:rsid w:val="00F3758B"/>
    <w:rsid w:val="00F40F74"/>
    <w:rsid w:val="00F41606"/>
    <w:rsid w:val="00F42075"/>
    <w:rsid w:val="00F42280"/>
    <w:rsid w:val="00F42721"/>
    <w:rsid w:val="00F42988"/>
    <w:rsid w:val="00F42ED9"/>
    <w:rsid w:val="00F435E6"/>
    <w:rsid w:val="00F4388C"/>
    <w:rsid w:val="00F4425A"/>
    <w:rsid w:val="00F44873"/>
    <w:rsid w:val="00F45285"/>
    <w:rsid w:val="00F4554B"/>
    <w:rsid w:val="00F458B1"/>
    <w:rsid w:val="00F45E69"/>
    <w:rsid w:val="00F46A87"/>
    <w:rsid w:val="00F470FE"/>
    <w:rsid w:val="00F47375"/>
    <w:rsid w:val="00F475EB"/>
    <w:rsid w:val="00F47B04"/>
    <w:rsid w:val="00F50C53"/>
    <w:rsid w:val="00F50D47"/>
    <w:rsid w:val="00F50E8D"/>
    <w:rsid w:val="00F5157B"/>
    <w:rsid w:val="00F51C29"/>
    <w:rsid w:val="00F51EFE"/>
    <w:rsid w:val="00F520D8"/>
    <w:rsid w:val="00F521B0"/>
    <w:rsid w:val="00F52381"/>
    <w:rsid w:val="00F52537"/>
    <w:rsid w:val="00F52A5F"/>
    <w:rsid w:val="00F52BF4"/>
    <w:rsid w:val="00F52D7B"/>
    <w:rsid w:val="00F533E8"/>
    <w:rsid w:val="00F53A0D"/>
    <w:rsid w:val="00F53C23"/>
    <w:rsid w:val="00F53C63"/>
    <w:rsid w:val="00F541CE"/>
    <w:rsid w:val="00F54A8F"/>
    <w:rsid w:val="00F54E3C"/>
    <w:rsid w:val="00F55188"/>
    <w:rsid w:val="00F551DA"/>
    <w:rsid w:val="00F553DB"/>
    <w:rsid w:val="00F55790"/>
    <w:rsid w:val="00F55B5E"/>
    <w:rsid w:val="00F5620F"/>
    <w:rsid w:val="00F562A3"/>
    <w:rsid w:val="00F5633C"/>
    <w:rsid w:val="00F564D7"/>
    <w:rsid w:val="00F56C43"/>
    <w:rsid w:val="00F57106"/>
    <w:rsid w:val="00F57433"/>
    <w:rsid w:val="00F575E3"/>
    <w:rsid w:val="00F57B10"/>
    <w:rsid w:val="00F6014D"/>
    <w:rsid w:val="00F60285"/>
    <w:rsid w:val="00F605D8"/>
    <w:rsid w:val="00F609BF"/>
    <w:rsid w:val="00F610B4"/>
    <w:rsid w:val="00F611E1"/>
    <w:rsid w:val="00F61491"/>
    <w:rsid w:val="00F616C1"/>
    <w:rsid w:val="00F619AA"/>
    <w:rsid w:val="00F61BF6"/>
    <w:rsid w:val="00F6252A"/>
    <w:rsid w:val="00F62B38"/>
    <w:rsid w:val="00F62CF6"/>
    <w:rsid w:val="00F63022"/>
    <w:rsid w:val="00F63074"/>
    <w:rsid w:val="00F63600"/>
    <w:rsid w:val="00F63BD1"/>
    <w:rsid w:val="00F63C2E"/>
    <w:rsid w:val="00F63E41"/>
    <w:rsid w:val="00F648C8"/>
    <w:rsid w:val="00F655BC"/>
    <w:rsid w:val="00F6566A"/>
    <w:rsid w:val="00F6584E"/>
    <w:rsid w:val="00F65BE8"/>
    <w:rsid w:val="00F65F55"/>
    <w:rsid w:val="00F66721"/>
    <w:rsid w:val="00F66972"/>
    <w:rsid w:val="00F66B7E"/>
    <w:rsid w:val="00F677DE"/>
    <w:rsid w:val="00F67A59"/>
    <w:rsid w:val="00F7074B"/>
    <w:rsid w:val="00F70CD9"/>
    <w:rsid w:val="00F72087"/>
    <w:rsid w:val="00F721B2"/>
    <w:rsid w:val="00F723AB"/>
    <w:rsid w:val="00F729D4"/>
    <w:rsid w:val="00F72FBF"/>
    <w:rsid w:val="00F73446"/>
    <w:rsid w:val="00F74430"/>
    <w:rsid w:val="00F746E3"/>
    <w:rsid w:val="00F748E9"/>
    <w:rsid w:val="00F74C9C"/>
    <w:rsid w:val="00F74D45"/>
    <w:rsid w:val="00F7532F"/>
    <w:rsid w:val="00F754CA"/>
    <w:rsid w:val="00F7555A"/>
    <w:rsid w:val="00F75664"/>
    <w:rsid w:val="00F759E4"/>
    <w:rsid w:val="00F759F1"/>
    <w:rsid w:val="00F75A90"/>
    <w:rsid w:val="00F764C1"/>
    <w:rsid w:val="00F76692"/>
    <w:rsid w:val="00F767BF"/>
    <w:rsid w:val="00F76A39"/>
    <w:rsid w:val="00F76CB0"/>
    <w:rsid w:val="00F7755E"/>
    <w:rsid w:val="00F775FA"/>
    <w:rsid w:val="00F776BC"/>
    <w:rsid w:val="00F807AB"/>
    <w:rsid w:val="00F807AD"/>
    <w:rsid w:val="00F80AC2"/>
    <w:rsid w:val="00F80D23"/>
    <w:rsid w:val="00F80DC3"/>
    <w:rsid w:val="00F80F6D"/>
    <w:rsid w:val="00F81215"/>
    <w:rsid w:val="00F8186B"/>
    <w:rsid w:val="00F81C0C"/>
    <w:rsid w:val="00F829A9"/>
    <w:rsid w:val="00F8351E"/>
    <w:rsid w:val="00F83B71"/>
    <w:rsid w:val="00F83C98"/>
    <w:rsid w:val="00F841A2"/>
    <w:rsid w:val="00F845DA"/>
    <w:rsid w:val="00F84976"/>
    <w:rsid w:val="00F84A21"/>
    <w:rsid w:val="00F851E1"/>
    <w:rsid w:val="00F857B0"/>
    <w:rsid w:val="00F85A43"/>
    <w:rsid w:val="00F86151"/>
    <w:rsid w:val="00F86353"/>
    <w:rsid w:val="00F87068"/>
    <w:rsid w:val="00F87290"/>
    <w:rsid w:val="00F874F7"/>
    <w:rsid w:val="00F8768D"/>
    <w:rsid w:val="00F87C20"/>
    <w:rsid w:val="00F90001"/>
    <w:rsid w:val="00F90087"/>
    <w:rsid w:val="00F9040F"/>
    <w:rsid w:val="00F90496"/>
    <w:rsid w:val="00F913E6"/>
    <w:rsid w:val="00F91B27"/>
    <w:rsid w:val="00F91C25"/>
    <w:rsid w:val="00F921B9"/>
    <w:rsid w:val="00F9256C"/>
    <w:rsid w:val="00F927CF"/>
    <w:rsid w:val="00F92CBF"/>
    <w:rsid w:val="00F93314"/>
    <w:rsid w:val="00F94694"/>
    <w:rsid w:val="00F9483E"/>
    <w:rsid w:val="00F94D62"/>
    <w:rsid w:val="00F95267"/>
    <w:rsid w:val="00F95E46"/>
    <w:rsid w:val="00F967B0"/>
    <w:rsid w:val="00F96FD8"/>
    <w:rsid w:val="00F975D9"/>
    <w:rsid w:val="00F9767E"/>
    <w:rsid w:val="00F979AD"/>
    <w:rsid w:val="00FA090C"/>
    <w:rsid w:val="00FA0DF0"/>
    <w:rsid w:val="00FA11AD"/>
    <w:rsid w:val="00FA2146"/>
    <w:rsid w:val="00FA2463"/>
    <w:rsid w:val="00FA2651"/>
    <w:rsid w:val="00FA2EF2"/>
    <w:rsid w:val="00FA30CB"/>
    <w:rsid w:val="00FA3222"/>
    <w:rsid w:val="00FA3367"/>
    <w:rsid w:val="00FA3602"/>
    <w:rsid w:val="00FA36E7"/>
    <w:rsid w:val="00FA37D6"/>
    <w:rsid w:val="00FA3AB3"/>
    <w:rsid w:val="00FA3D55"/>
    <w:rsid w:val="00FA4500"/>
    <w:rsid w:val="00FA4AB5"/>
    <w:rsid w:val="00FA4BDF"/>
    <w:rsid w:val="00FA4CCD"/>
    <w:rsid w:val="00FA522F"/>
    <w:rsid w:val="00FA528A"/>
    <w:rsid w:val="00FA5AE1"/>
    <w:rsid w:val="00FA5CF1"/>
    <w:rsid w:val="00FA639A"/>
    <w:rsid w:val="00FA69D6"/>
    <w:rsid w:val="00FA7743"/>
    <w:rsid w:val="00FA7902"/>
    <w:rsid w:val="00FA7C5D"/>
    <w:rsid w:val="00FA7FBC"/>
    <w:rsid w:val="00FB0B97"/>
    <w:rsid w:val="00FB0BF9"/>
    <w:rsid w:val="00FB0E14"/>
    <w:rsid w:val="00FB28D0"/>
    <w:rsid w:val="00FB291B"/>
    <w:rsid w:val="00FB299B"/>
    <w:rsid w:val="00FB4257"/>
    <w:rsid w:val="00FB45B7"/>
    <w:rsid w:val="00FB4786"/>
    <w:rsid w:val="00FB5527"/>
    <w:rsid w:val="00FB571A"/>
    <w:rsid w:val="00FB6F76"/>
    <w:rsid w:val="00FB7745"/>
    <w:rsid w:val="00FB7835"/>
    <w:rsid w:val="00FC0D3D"/>
    <w:rsid w:val="00FC11B0"/>
    <w:rsid w:val="00FC13E8"/>
    <w:rsid w:val="00FC1D6E"/>
    <w:rsid w:val="00FC1E0E"/>
    <w:rsid w:val="00FC34BE"/>
    <w:rsid w:val="00FC38BB"/>
    <w:rsid w:val="00FC3E80"/>
    <w:rsid w:val="00FC3FA8"/>
    <w:rsid w:val="00FC4853"/>
    <w:rsid w:val="00FC51D9"/>
    <w:rsid w:val="00FC5655"/>
    <w:rsid w:val="00FC6387"/>
    <w:rsid w:val="00FC67A3"/>
    <w:rsid w:val="00FC6EAC"/>
    <w:rsid w:val="00FC7152"/>
    <w:rsid w:val="00FC7B7D"/>
    <w:rsid w:val="00FC7C32"/>
    <w:rsid w:val="00FD0187"/>
    <w:rsid w:val="00FD0192"/>
    <w:rsid w:val="00FD0518"/>
    <w:rsid w:val="00FD09B2"/>
    <w:rsid w:val="00FD1254"/>
    <w:rsid w:val="00FD12B7"/>
    <w:rsid w:val="00FD1FDC"/>
    <w:rsid w:val="00FD2133"/>
    <w:rsid w:val="00FD2731"/>
    <w:rsid w:val="00FD2975"/>
    <w:rsid w:val="00FD2FE4"/>
    <w:rsid w:val="00FD347D"/>
    <w:rsid w:val="00FD5105"/>
    <w:rsid w:val="00FD513F"/>
    <w:rsid w:val="00FD55E1"/>
    <w:rsid w:val="00FD6B62"/>
    <w:rsid w:val="00FD729B"/>
    <w:rsid w:val="00FD7500"/>
    <w:rsid w:val="00FD777E"/>
    <w:rsid w:val="00FD7A5A"/>
    <w:rsid w:val="00FE0713"/>
    <w:rsid w:val="00FE0C8A"/>
    <w:rsid w:val="00FE0DE3"/>
    <w:rsid w:val="00FE0EC7"/>
    <w:rsid w:val="00FE0EE2"/>
    <w:rsid w:val="00FE1663"/>
    <w:rsid w:val="00FE1AD4"/>
    <w:rsid w:val="00FE1AE1"/>
    <w:rsid w:val="00FE25BA"/>
    <w:rsid w:val="00FE289C"/>
    <w:rsid w:val="00FE2E49"/>
    <w:rsid w:val="00FE3B9D"/>
    <w:rsid w:val="00FE404F"/>
    <w:rsid w:val="00FE43EC"/>
    <w:rsid w:val="00FE48B5"/>
    <w:rsid w:val="00FE56D3"/>
    <w:rsid w:val="00FE5724"/>
    <w:rsid w:val="00FE5976"/>
    <w:rsid w:val="00FE5F3A"/>
    <w:rsid w:val="00FE7105"/>
    <w:rsid w:val="00FE7C93"/>
    <w:rsid w:val="00FF0655"/>
    <w:rsid w:val="00FF0F05"/>
    <w:rsid w:val="00FF0F55"/>
    <w:rsid w:val="00FF14A6"/>
    <w:rsid w:val="00FF1638"/>
    <w:rsid w:val="00FF1EFA"/>
    <w:rsid w:val="00FF204A"/>
    <w:rsid w:val="00FF2062"/>
    <w:rsid w:val="00FF2313"/>
    <w:rsid w:val="00FF26E0"/>
    <w:rsid w:val="00FF28C5"/>
    <w:rsid w:val="00FF2949"/>
    <w:rsid w:val="00FF2B5B"/>
    <w:rsid w:val="00FF2E37"/>
    <w:rsid w:val="00FF35CA"/>
    <w:rsid w:val="00FF370A"/>
    <w:rsid w:val="00FF4AA9"/>
    <w:rsid w:val="00FF4D65"/>
    <w:rsid w:val="00FF4F51"/>
    <w:rsid w:val="00FF4FA5"/>
    <w:rsid w:val="00FF5CE6"/>
    <w:rsid w:val="00FF61AD"/>
    <w:rsid w:val="00FF6E6C"/>
    <w:rsid w:val="00FF71C3"/>
    <w:rsid w:val="00FF7232"/>
    <w:rsid w:val="00FF727E"/>
    <w:rsid w:val="00FF7424"/>
    <w:rsid w:val="00FF752E"/>
    <w:rsid w:val="00FF754B"/>
    <w:rsid w:val="00FF78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7B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3"/>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7B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3"/>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59">
      <w:bodyDiv w:val="1"/>
      <w:marLeft w:val="0"/>
      <w:marRight w:val="0"/>
      <w:marTop w:val="0"/>
      <w:marBottom w:val="0"/>
      <w:divBdr>
        <w:top w:val="none" w:sz="0" w:space="0" w:color="auto"/>
        <w:left w:val="none" w:sz="0" w:space="0" w:color="auto"/>
        <w:bottom w:val="none" w:sz="0" w:space="0" w:color="auto"/>
        <w:right w:val="none" w:sz="0" w:space="0" w:color="auto"/>
      </w:divBdr>
    </w:div>
    <w:div w:id="5913240">
      <w:bodyDiv w:val="1"/>
      <w:marLeft w:val="0"/>
      <w:marRight w:val="0"/>
      <w:marTop w:val="0"/>
      <w:marBottom w:val="0"/>
      <w:divBdr>
        <w:top w:val="none" w:sz="0" w:space="0" w:color="auto"/>
        <w:left w:val="none" w:sz="0" w:space="0" w:color="auto"/>
        <w:bottom w:val="none" w:sz="0" w:space="0" w:color="auto"/>
        <w:right w:val="none" w:sz="0" w:space="0" w:color="auto"/>
      </w:divBdr>
    </w:div>
    <w:div w:id="11735946">
      <w:bodyDiv w:val="1"/>
      <w:marLeft w:val="0"/>
      <w:marRight w:val="0"/>
      <w:marTop w:val="0"/>
      <w:marBottom w:val="0"/>
      <w:divBdr>
        <w:top w:val="none" w:sz="0" w:space="0" w:color="auto"/>
        <w:left w:val="none" w:sz="0" w:space="0" w:color="auto"/>
        <w:bottom w:val="none" w:sz="0" w:space="0" w:color="auto"/>
        <w:right w:val="none" w:sz="0" w:space="0" w:color="auto"/>
      </w:divBdr>
    </w:div>
    <w:div w:id="15736651">
      <w:bodyDiv w:val="1"/>
      <w:marLeft w:val="0"/>
      <w:marRight w:val="0"/>
      <w:marTop w:val="0"/>
      <w:marBottom w:val="0"/>
      <w:divBdr>
        <w:top w:val="none" w:sz="0" w:space="0" w:color="auto"/>
        <w:left w:val="none" w:sz="0" w:space="0" w:color="auto"/>
        <w:bottom w:val="none" w:sz="0" w:space="0" w:color="auto"/>
        <w:right w:val="none" w:sz="0" w:space="0" w:color="auto"/>
      </w:divBdr>
    </w:div>
    <w:div w:id="29844675">
      <w:bodyDiv w:val="1"/>
      <w:marLeft w:val="0"/>
      <w:marRight w:val="0"/>
      <w:marTop w:val="0"/>
      <w:marBottom w:val="0"/>
      <w:divBdr>
        <w:top w:val="none" w:sz="0" w:space="0" w:color="auto"/>
        <w:left w:val="none" w:sz="0" w:space="0" w:color="auto"/>
        <w:bottom w:val="none" w:sz="0" w:space="0" w:color="auto"/>
        <w:right w:val="none" w:sz="0" w:space="0" w:color="auto"/>
      </w:divBdr>
    </w:div>
    <w:div w:id="39479290">
      <w:bodyDiv w:val="1"/>
      <w:marLeft w:val="0"/>
      <w:marRight w:val="0"/>
      <w:marTop w:val="0"/>
      <w:marBottom w:val="0"/>
      <w:divBdr>
        <w:top w:val="none" w:sz="0" w:space="0" w:color="auto"/>
        <w:left w:val="none" w:sz="0" w:space="0" w:color="auto"/>
        <w:bottom w:val="none" w:sz="0" w:space="0" w:color="auto"/>
        <w:right w:val="none" w:sz="0" w:space="0" w:color="auto"/>
      </w:divBdr>
    </w:div>
    <w:div w:id="75246855">
      <w:bodyDiv w:val="1"/>
      <w:marLeft w:val="0"/>
      <w:marRight w:val="0"/>
      <w:marTop w:val="0"/>
      <w:marBottom w:val="0"/>
      <w:divBdr>
        <w:top w:val="none" w:sz="0" w:space="0" w:color="auto"/>
        <w:left w:val="none" w:sz="0" w:space="0" w:color="auto"/>
        <w:bottom w:val="none" w:sz="0" w:space="0" w:color="auto"/>
        <w:right w:val="none" w:sz="0" w:space="0" w:color="auto"/>
      </w:divBdr>
    </w:div>
    <w:div w:id="76249795">
      <w:bodyDiv w:val="1"/>
      <w:marLeft w:val="0"/>
      <w:marRight w:val="0"/>
      <w:marTop w:val="0"/>
      <w:marBottom w:val="0"/>
      <w:divBdr>
        <w:top w:val="none" w:sz="0" w:space="0" w:color="auto"/>
        <w:left w:val="none" w:sz="0" w:space="0" w:color="auto"/>
        <w:bottom w:val="none" w:sz="0" w:space="0" w:color="auto"/>
        <w:right w:val="none" w:sz="0" w:space="0" w:color="auto"/>
      </w:divBdr>
    </w:div>
    <w:div w:id="89662242">
      <w:bodyDiv w:val="1"/>
      <w:marLeft w:val="0"/>
      <w:marRight w:val="0"/>
      <w:marTop w:val="0"/>
      <w:marBottom w:val="0"/>
      <w:divBdr>
        <w:top w:val="none" w:sz="0" w:space="0" w:color="auto"/>
        <w:left w:val="none" w:sz="0" w:space="0" w:color="auto"/>
        <w:bottom w:val="none" w:sz="0" w:space="0" w:color="auto"/>
        <w:right w:val="none" w:sz="0" w:space="0" w:color="auto"/>
      </w:divBdr>
    </w:div>
    <w:div w:id="132716994">
      <w:bodyDiv w:val="1"/>
      <w:marLeft w:val="0"/>
      <w:marRight w:val="0"/>
      <w:marTop w:val="0"/>
      <w:marBottom w:val="0"/>
      <w:divBdr>
        <w:top w:val="none" w:sz="0" w:space="0" w:color="auto"/>
        <w:left w:val="none" w:sz="0" w:space="0" w:color="auto"/>
        <w:bottom w:val="none" w:sz="0" w:space="0" w:color="auto"/>
        <w:right w:val="none" w:sz="0" w:space="0" w:color="auto"/>
      </w:divBdr>
    </w:div>
    <w:div w:id="149951859">
      <w:bodyDiv w:val="1"/>
      <w:marLeft w:val="0"/>
      <w:marRight w:val="0"/>
      <w:marTop w:val="0"/>
      <w:marBottom w:val="0"/>
      <w:divBdr>
        <w:top w:val="none" w:sz="0" w:space="0" w:color="auto"/>
        <w:left w:val="none" w:sz="0" w:space="0" w:color="auto"/>
        <w:bottom w:val="none" w:sz="0" w:space="0" w:color="auto"/>
        <w:right w:val="none" w:sz="0" w:space="0" w:color="auto"/>
      </w:divBdr>
    </w:div>
    <w:div w:id="155269970">
      <w:bodyDiv w:val="1"/>
      <w:marLeft w:val="0"/>
      <w:marRight w:val="0"/>
      <w:marTop w:val="0"/>
      <w:marBottom w:val="0"/>
      <w:divBdr>
        <w:top w:val="none" w:sz="0" w:space="0" w:color="auto"/>
        <w:left w:val="none" w:sz="0" w:space="0" w:color="auto"/>
        <w:bottom w:val="none" w:sz="0" w:space="0" w:color="auto"/>
        <w:right w:val="none" w:sz="0" w:space="0" w:color="auto"/>
      </w:divBdr>
    </w:div>
    <w:div w:id="162355429">
      <w:bodyDiv w:val="1"/>
      <w:marLeft w:val="0"/>
      <w:marRight w:val="0"/>
      <w:marTop w:val="0"/>
      <w:marBottom w:val="0"/>
      <w:divBdr>
        <w:top w:val="none" w:sz="0" w:space="0" w:color="auto"/>
        <w:left w:val="none" w:sz="0" w:space="0" w:color="auto"/>
        <w:bottom w:val="none" w:sz="0" w:space="0" w:color="auto"/>
        <w:right w:val="none" w:sz="0" w:space="0" w:color="auto"/>
      </w:divBdr>
    </w:div>
    <w:div w:id="163278706">
      <w:bodyDiv w:val="1"/>
      <w:marLeft w:val="0"/>
      <w:marRight w:val="0"/>
      <w:marTop w:val="0"/>
      <w:marBottom w:val="0"/>
      <w:divBdr>
        <w:top w:val="none" w:sz="0" w:space="0" w:color="auto"/>
        <w:left w:val="none" w:sz="0" w:space="0" w:color="auto"/>
        <w:bottom w:val="none" w:sz="0" w:space="0" w:color="auto"/>
        <w:right w:val="none" w:sz="0" w:space="0" w:color="auto"/>
      </w:divBdr>
    </w:div>
    <w:div w:id="198475009">
      <w:bodyDiv w:val="1"/>
      <w:marLeft w:val="0"/>
      <w:marRight w:val="0"/>
      <w:marTop w:val="0"/>
      <w:marBottom w:val="0"/>
      <w:divBdr>
        <w:top w:val="none" w:sz="0" w:space="0" w:color="auto"/>
        <w:left w:val="none" w:sz="0" w:space="0" w:color="auto"/>
        <w:bottom w:val="none" w:sz="0" w:space="0" w:color="auto"/>
        <w:right w:val="none" w:sz="0" w:space="0" w:color="auto"/>
      </w:divBdr>
    </w:div>
    <w:div w:id="199365112">
      <w:bodyDiv w:val="1"/>
      <w:marLeft w:val="0"/>
      <w:marRight w:val="0"/>
      <w:marTop w:val="0"/>
      <w:marBottom w:val="0"/>
      <w:divBdr>
        <w:top w:val="none" w:sz="0" w:space="0" w:color="auto"/>
        <w:left w:val="none" w:sz="0" w:space="0" w:color="auto"/>
        <w:bottom w:val="none" w:sz="0" w:space="0" w:color="auto"/>
        <w:right w:val="none" w:sz="0" w:space="0" w:color="auto"/>
      </w:divBdr>
    </w:div>
    <w:div w:id="224921755">
      <w:bodyDiv w:val="1"/>
      <w:marLeft w:val="0"/>
      <w:marRight w:val="0"/>
      <w:marTop w:val="0"/>
      <w:marBottom w:val="0"/>
      <w:divBdr>
        <w:top w:val="none" w:sz="0" w:space="0" w:color="auto"/>
        <w:left w:val="none" w:sz="0" w:space="0" w:color="auto"/>
        <w:bottom w:val="none" w:sz="0" w:space="0" w:color="auto"/>
        <w:right w:val="none" w:sz="0" w:space="0" w:color="auto"/>
      </w:divBdr>
    </w:div>
    <w:div w:id="228461526">
      <w:bodyDiv w:val="1"/>
      <w:marLeft w:val="0"/>
      <w:marRight w:val="0"/>
      <w:marTop w:val="0"/>
      <w:marBottom w:val="0"/>
      <w:divBdr>
        <w:top w:val="none" w:sz="0" w:space="0" w:color="auto"/>
        <w:left w:val="none" w:sz="0" w:space="0" w:color="auto"/>
        <w:bottom w:val="none" w:sz="0" w:space="0" w:color="auto"/>
        <w:right w:val="none" w:sz="0" w:space="0" w:color="auto"/>
      </w:divBdr>
    </w:div>
    <w:div w:id="282270770">
      <w:bodyDiv w:val="1"/>
      <w:marLeft w:val="0"/>
      <w:marRight w:val="0"/>
      <w:marTop w:val="0"/>
      <w:marBottom w:val="0"/>
      <w:divBdr>
        <w:top w:val="none" w:sz="0" w:space="0" w:color="auto"/>
        <w:left w:val="none" w:sz="0" w:space="0" w:color="auto"/>
        <w:bottom w:val="none" w:sz="0" w:space="0" w:color="auto"/>
        <w:right w:val="none" w:sz="0" w:space="0" w:color="auto"/>
      </w:divBdr>
    </w:div>
    <w:div w:id="297734411">
      <w:bodyDiv w:val="1"/>
      <w:marLeft w:val="0"/>
      <w:marRight w:val="0"/>
      <w:marTop w:val="0"/>
      <w:marBottom w:val="0"/>
      <w:divBdr>
        <w:top w:val="none" w:sz="0" w:space="0" w:color="auto"/>
        <w:left w:val="none" w:sz="0" w:space="0" w:color="auto"/>
        <w:bottom w:val="none" w:sz="0" w:space="0" w:color="auto"/>
        <w:right w:val="none" w:sz="0" w:space="0" w:color="auto"/>
      </w:divBdr>
    </w:div>
    <w:div w:id="329525511">
      <w:bodyDiv w:val="1"/>
      <w:marLeft w:val="0"/>
      <w:marRight w:val="0"/>
      <w:marTop w:val="0"/>
      <w:marBottom w:val="0"/>
      <w:divBdr>
        <w:top w:val="none" w:sz="0" w:space="0" w:color="auto"/>
        <w:left w:val="none" w:sz="0" w:space="0" w:color="auto"/>
        <w:bottom w:val="none" w:sz="0" w:space="0" w:color="auto"/>
        <w:right w:val="none" w:sz="0" w:space="0" w:color="auto"/>
      </w:divBdr>
    </w:div>
    <w:div w:id="336815013">
      <w:bodyDiv w:val="1"/>
      <w:marLeft w:val="0"/>
      <w:marRight w:val="0"/>
      <w:marTop w:val="0"/>
      <w:marBottom w:val="0"/>
      <w:divBdr>
        <w:top w:val="none" w:sz="0" w:space="0" w:color="auto"/>
        <w:left w:val="none" w:sz="0" w:space="0" w:color="auto"/>
        <w:bottom w:val="none" w:sz="0" w:space="0" w:color="auto"/>
        <w:right w:val="none" w:sz="0" w:space="0" w:color="auto"/>
      </w:divBdr>
    </w:div>
    <w:div w:id="339937244">
      <w:bodyDiv w:val="1"/>
      <w:marLeft w:val="0"/>
      <w:marRight w:val="0"/>
      <w:marTop w:val="0"/>
      <w:marBottom w:val="0"/>
      <w:divBdr>
        <w:top w:val="none" w:sz="0" w:space="0" w:color="auto"/>
        <w:left w:val="none" w:sz="0" w:space="0" w:color="auto"/>
        <w:bottom w:val="none" w:sz="0" w:space="0" w:color="auto"/>
        <w:right w:val="none" w:sz="0" w:space="0" w:color="auto"/>
      </w:divBdr>
    </w:div>
    <w:div w:id="341979501">
      <w:bodyDiv w:val="1"/>
      <w:marLeft w:val="0"/>
      <w:marRight w:val="0"/>
      <w:marTop w:val="0"/>
      <w:marBottom w:val="0"/>
      <w:divBdr>
        <w:top w:val="none" w:sz="0" w:space="0" w:color="auto"/>
        <w:left w:val="none" w:sz="0" w:space="0" w:color="auto"/>
        <w:bottom w:val="none" w:sz="0" w:space="0" w:color="auto"/>
        <w:right w:val="none" w:sz="0" w:space="0" w:color="auto"/>
      </w:divBdr>
    </w:div>
    <w:div w:id="348605424">
      <w:bodyDiv w:val="1"/>
      <w:marLeft w:val="0"/>
      <w:marRight w:val="0"/>
      <w:marTop w:val="0"/>
      <w:marBottom w:val="0"/>
      <w:divBdr>
        <w:top w:val="none" w:sz="0" w:space="0" w:color="auto"/>
        <w:left w:val="none" w:sz="0" w:space="0" w:color="auto"/>
        <w:bottom w:val="none" w:sz="0" w:space="0" w:color="auto"/>
        <w:right w:val="none" w:sz="0" w:space="0" w:color="auto"/>
      </w:divBdr>
    </w:div>
    <w:div w:id="366879569">
      <w:bodyDiv w:val="1"/>
      <w:marLeft w:val="0"/>
      <w:marRight w:val="0"/>
      <w:marTop w:val="0"/>
      <w:marBottom w:val="0"/>
      <w:divBdr>
        <w:top w:val="none" w:sz="0" w:space="0" w:color="auto"/>
        <w:left w:val="none" w:sz="0" w:space="0" w:color="auto"/>
        <w:bottom w:val="none" w:sz="0" w:space="0" w:color="auto"/>
        <w:right w:val="none" w:sz="0" w:space="0" w:color="auto"/>
      </w:divBdr>
    </w:div>
    <w:div w:id="402219344">
      <w:bodyDiv w:val="1"/>
      <w:marLeft w:val="0"/>
      <w:marRight w:val="0"/>
      <w:marTop w:val="0"/>
      <w:marBottom w:val="0"/>
      <w:divBdr>
        <w:top w:val="none" w:sz="0" w:space="0" w:color="auto"/>
        <w:left w:val="none" w:sz="0" w:space="0" w:color="auto"/>
        <w:bottom w:val="none" w:sz="0" w:space="0" w:color="auto"/>
        <w:right w:val="none" w:sz="0" w:space="0" w:color="auto"/>
      </w:divBdr>
    </w:div>
    <w:div w:id="420951161">
      <w:bodyDiv w:val="1"/>
      <w:marLeft w:val="0"/>
      <w:marRight w:val="0"/>
      <w:marTop w:val="0"/>
      <w:marBottom w:val="0"/>
      <w:divBdr>
        <w:top w:val="none" w:sz="0" w:space="0" w:color="auto"/>
        <w:left w:val="none" w:sz="0" w:space="0" w:color="auto"/>
        <w:bottom w:val="none" w:sz="0" w:space="0" w:color="auto"/>
        <w:right w:val="none" w:sz="0" w:space="0" w:color="auto"/>
      </w:divBdr>
    </w:div>
    <w:div w:id="435826372">
      <w:bodyDiv w:val="1"/>
      <w:marLeft w:val="0"/>
      <w:marRight w:val="0"/>
      <w:marTop w:val="0"/>
      <w:marBottom w:val="0"/>
      <w:divBdr>
        <w:top w:val="none" w:sz="0" w:space="0" w:color="auto"/>
        <w:left w:val="none" w:sz="0" w:space="0" w:color="auto"/>
        <w:bottom w:val="none" w:sz="0" w:space="0" w:color="auto"/>
        <w:right w:val="none" w:sz="0" w:space="0" w:color="auto"/>
      </w:divBdr>
    </w:div>
    <w:div w:id="435906093">
      <w:bodyDiv w:val="1"/>
      <w:marLeft w:val="0"/>
      <w:marRight w:val="0"/>
      <w:marTop w:val="0"/>
      <w:marBottom w:val="0"/>
      <w:divBdr>
        <w:top w:val="none" w:sz="0" w:space="0" w:color="auto"/>
        <w:left w:val="none" w:sz="0" w:space="0" w:color="auto"/>
        <w:bottom w:val="none" w:sz="0" w:space="0" w:color="auto"/>
        <w:right w:val="none" w:sz="0" w:space="0" w:color="auto"/>
      </w:divBdr>
    </w:div>
    <w:div w:id="460854133">
      <w:bodyDiv w:val="1"/>
      <w:marLeft w:val="0"/>
      <w:marRight w:val="0"/>
      <w:marTop w:val="0"/>
      <w:marBottom w:val="0"/>
      <w:divBdr>
        <w:top w:val="none" w:sz="0" w:space="0" w:color="auto"/>
        <w:left w:val="none" w:sz="0" w:space="0" w:color="auto"/>
        <w:bottom w:val="none" w:sz="0" w:space="0" w:color="auto"/>
        <w:right w:val="none" w:sz="0" w:space="0" w:color="auto"/>
      </w:divBdr>
    </w:div>
    <w:div w:id="473764370">
      <w:bodyDiv w:val="1"/>
      <w:marLeft w:val="0"/>
      <w:marRight w:val="0"/>
      <w:marTop w:val="0"/>
      <w:marBottom w:val="0"/>
      <w:divBdr>
        <w:top w:val="none" w:sz="0" w:space="0" w:color="auto"/>
        <w:left w:val="none" w:sz="0" w:space="0" w:color="auto"/>
        <w:bottom w:val="none" w:sz="0" w:space="0" w:color="auto"/>
        <w:right w:val="none" w:sz="0" w:space="0" w:color="auto"/>
      </w:divBdr>
    </w:div>
    <w:div w:id="493766000">
      <w:bodyDiv w:val="1"/>
      <w:marLeft w:val="0"/>
      <w:marRight w:val="0"/>
      <w:marTop w:val="0"/>
      <w:marBottom w:val="0"/>
      <w:divBdr>
        <w:top w:val="none" w:sz="0" w:space="0" w:color="auto"/>
        <w:left w:val="none" w:sz="0" w:space="0" w:color="auto"/>
        <w:bottom w:val="none" w:sz="0" w:space="0" w:color="auto"/>
        <w:right w:val="none" w:sz="0" w:space="0" w:color="auto"/>
      </w:divBdr>
    </w:div>
    <w:div w:id="509682219">
      <w:bodyDiv w:val="1"/>
      <w:marLeft w:val="0"/>
      <w:marRight w:val="0"/>
      <w:marTop w:val="0"/>
      <w:marBottom w:val="0"/>
      <w:divBdr>
        <w:top w:val="none" w:sz="0" w:space="0" w:color="auto"/>
        <w:left w:val="none" w:sz="0" w:space="0" w:color="auto"/>
        <w:bottom w:val="none" w:sz="0" w:space="0" w:color="auto"/>
        <w:right w:val="none" w:sz="0" w:space="0" w:color="auto"/>
      </w:divBdr>
    </w:div>
    <w:div w:id="510527189">
      <w:bodyDiv w:val="1"/>
      <w:marLeft w:val="0"/>
      <w:marRight w:val="0"/>
      <w:marTop w:val="0"/>
      <w:marBottom w:val="0"/>
      <w:divBdr>
        <w:top w:val="none" w:sz="0" w:space="0" w:color="auto"/>
        <w:left w:val="none" w:sz="0" w:space="0" w:color="auto"/>
        <w:bottom w:val="none" w:sz="0" w:space="0" w:color="auto"/>
        <w:right w:val="none" w:sz="0" w:space="0" w:color="auto"/>
      </w:divBdr>
    </w:div>
    <w:div w:id="518350284">
      <w:bodyDiv w:val="1"/>
      <w:marLeft w:val="0"/>
      <w:marRight w:val="0"/>
      <w:marTop w:val="0"/>
      <w:marBottom w:val="0"/>
      <w:divBdr>
        <w:top w:val="none" w:sz="0" w:space="0" w:color="auto"/>
        <w:left w:val="none" w:sz="0" w:space="0" w:color="auto"/>
        <w:bottom w:val="none" w:sz="0" w:space="0" w:color="auto"/>
        <w:right w:val="none" w:sz="0" w:space="0" w:color="auto"/>
      </w:divBdr>
    </w:div>
    <w:div w:id="562526701">
      <w:bodyDiv w:val="1"/>
      <w:marLeft w:val="0"/>
      <w:marRight w:val="0"/>
      <w:marTop w:val="0"/>
      <w:marBottom w:val="0"/>
      <w:divBdr>
        <w:top w:val="none" w:sz="0" w:space="0" w:color="auto"/>
        <w:left w:val="none" w:sz="0" w:space="0" w:color="auto"/>
        <w:bottom w:val="none" w:sz="0" w:space="0" w:color="auto"/>
        <w:right w:val="none" w:sz="0" w:space="0" w:color="auto"/>
      </w:divBdr>
    </w:div>
    <w:div w:id="569852316">
      <w:bodyDiv w:val="1"/>
      <w:marLeft w:val="0"/>
      <w:marRight w:val="0"/>
      <w:marTop w:val="0"/>
      <w:marBottom w:val="0"/>
      <w:divBdr>
        <w:top w:val="none" w:sz="0" w:space="0" w:color="auto"/>
        <w:left w:val="none" w:sz="0" w:space="0" w:color="auto"/>
        <w:bottom w:val="none" w:sz="0" w:space="0" w:color="auto"/>
        <w:right w:val="none" w:sz="0" w:space="0" w:color="auto"/>
      </w:divBdr>
    </w:div>
    <w:div w:id="633753306">
      <w:bodyDiv w:val="1"/>
      <w:marLeft w:val="0"/>
      <w:marRight w:val="0"/>
      <w:marTop w:val="0"/>
      <w:marBottom w:val="0"/>
      <w:divBdr>
        <w:top w:val="none" w:sz="0" w:space="0" w:color="auto"/>
        <w:left w:val="none" w:sz="0" w:space="0" w:color="auto"/>
        <w:bottom w:val="none" w:sz="0" w:space="0" w:color="auto"/>
        <w:right w:val="none" w:sz="0" w:space="0" w:color="auto"/>
      </w:divBdr>
    </w:div>
    <w:div w:id="645859112">
      <w:bodyDiv w:val="1"/>
      <w:marLeft w:val="0"/>
      <w:marRight w:val="0"/>
      <w:marTop w:val="0"/>
      <w:marBottom w:val="0"/>
      <w:divBdr>
        <w:top w:val="none" w:sz="0" w:space="0" w:color="auto"/>
        <w:left w:val="none" w:sz="0" w:space="0" w:color="auto"/>
        <w:bottom w:val="none" w:sz="0" w:space="0" w:color="auto"/>
        <w:right w:val="none" w:sz="0" w:space="0" w:color="auto"/>
      </w:divBdr>
    </w:div>
    <w:div w:id="663624990">
      <w:bodyDiv w:val="1"/>
      <w:marLeft w:val="0"/>
      <w:marRight w:val="0"/>
      <w:marTop w:val="0"/>
      <w:marBottom w:val="0"/>
      <w:divBdr>
        <w:top w:val="none" w:sz="0" w:space="0" w:color="auto"/>
        <w:left w:val="none" w:sz="0" w:space="0" w:color="auto"/>
        <w:bottom w:val="none" w:sz="0" w:space="0" w:color="auto"/>
        <w:right w:val="none" w:sz="0" w:space="0" w:color="auto"/>
      </w:divBdr>
    </w:div>
    <w:div w:id="672756170">
      <w:bodyDiv w:val="1"/>
      <w:marLeft w:val="0"/>
      <w:marRight w:val="0"/>
      <w:marTop w:val="0"/>
      <w:marBottom w:val="0"/>
      <w:divBdr>
        <w:top w:val="none" w:sz="0" w:space="0" w:color="auto"/>
        <w:left w:val="none" w:sz="0" w:space="0" w:color="auto"/>
        <w:bottom w:val="none" w:sz="0" w:space="0" w:color="auto"/>
        <w:right w:val="none" w:sz="0" w:space="0" w:color="auto"/>
      </w:divBdr>
    </w:div>
    <w:div w:id="705908898">
      <w:bodyDiv w:val="1"/>
      <w:marLeft w:val="0"/>
      <w:marRight w:val="0"/>
      <w:marTop w:val="0"/>
      <w:marBottom w:val="0"/>
      <w:divBdr>
        <w:top w:val="none" w:sz="0" w:space="0" w:color="auto"/>
        <w:left w:val="none" w:sz="0" w:space="0" w:color="auto"/>
        <w:bottom w:val="none" w:sz="0" w:space="0" w:color="auto"/>
        <w:right w:val="none" w:sz="0" w:space="0" w:color="auto"/>
      </w:divBdr>
    </w:div>
    <w:div w:id="770705955">
      <w:bodyDiv w:val="1"/>
      <w:marLeft w:val="0"/>
      <w:marRight w:val="0"/>
      <w:marTop w:val="0"/>
      <w:marBottom w:val="0"/>
      <w:divBdr>
        <w:top w:val="none" w:sz="0" w:space="0" w:color="auto"/>
        <w:left w:val="none" w:sz="0" w:space="0" w:color="auto"/>
        <w:bottom w:val="none" w:sz="0" w:space="0" w:color="auto"/>
        <w:right w:val="none" w:sz="0" w:space="0" w:color="auto"/>
      </w:divBdr>
    </w:div>
    <w:div w:id="835346246">
      <w:bodyDiv w:val="1"/>
      <w:marLeft w:val="0"/>
      <w:marRight w:val="0"/>
      <w:marTop w:val="0"/>
      <w:marBottom w:val="0"/>
      <w:divBdr>
        <w:top w:val="none" w:sz="0" w:space="0" w:color="auto"/>
        <w:left w:val="none" w:sz="0" w:space="0" w:color="auto"/>
        <w:bottom w:val="none" w:sz="0" w:space="0" w:color="auto"/>
        <w:right w:val="none" w:sz="0" w:space="0" w:color="auto"/>
      </w:divBdr>
    </w:div>
    <w:div w:id="841630404">
      <w:bodyDiv w:val="1"/>
      <w:marLeft w:val="0"/>
      <w:marRight w:val="0"/>
      <w:marTop w:val="0"/>
      <w:marBottom w:val="0"/>
      <w:divBdr>
        <w:top w:val="none" w:sz="0" w:space="0" w:color="auto"/>
        <w:left w:val="none" w:sz="0" w:space="0" w:color="auto"/>
        <w:bottom w:val="none" w:sz="0" w:space="0" w:color="auto"/>
        <w:right w:val="none" w:sz="0" w:space="0" w:color="auto"/>
      </w:divBdr>
    </w:div>
    <w:div w:id="850879696">
      <w:bodyDiv w:val="1"/>
      <w:marLeft w:val="0"/>
      <w:marRight w:val="0"/>
      <w:marTop w:val="0"/>
      <w:marBottom w:val="0"/>
      <w:divBdr>
        <w:top w:val="none" w:sz="0" w:space="0" w:color="auto"/>
        <w:left w:val="none" w:sz="0" w:space="0" w:color="auto"/>
        <w:bottom w:val="none" w:sz="0" w:space="0" w:color="auto"/>
        <w:right w:val="none" w:sz="0" w:space="0" w:color="auto"/>
      </w:divBdr>
    </w:div>
    <w:div w:id="881332116">
      <w:bodyDiv w:val="1"/>
      <w:marLeft w:val="0"/>
      <w:marRight w:val="0"/>
      <w:marTop w:val="0"/>
      <w:marBottom w:val="0"/>
      <w:divBdr>
        <w:top w:val="none" w:sz="0" w:space="0" w:color="auto"/>
        <w:left w:val="none" w:sz="0" w:space="0" w:color="auto"/>
        <w:bottom w:val="none" w:sz="0" w:space="0" w:color="auto"/>
        <w:right w:val="none" w:sz="0" w:space="0" w:color="auto"/>
      </w:divBdr>
    </w:div>
    <w:div w:id="892931461">
      <w:bodyDiv w:val="1"/>
      <w:marLeft w:val="0"/>
      <w:marRight w:val="0"/>
      <w:marTop w:val="0"/>
      <w:marBottom w:val="0"/>
      <w:divBdr>
        <w:top w:val="none" w:sz="0" w:space="0" w:color="auto"/>
        <w:left w:val="none" w:sz="0" w:space="0" w:color="auto"/>
        <w:bottom w:val="none" w:sz="0" w:space="0" w:color="auto"/>
        <w:right w:val="none" w:sz="0" w:space="0" w:color="auto"/>
      </w:divBdr>
    </w:div>
    <w:div w:id="941228715">
      <w:bodyDiv w:val="1"/>
      <w:marLeft w:val="0"/>
      <w:marRight w:val="0"/>
      <w:marTop w:val="0"/>
      <w:marBottom w:val="0"/>
      <w:divBdr>
        <w:top w:val="none" w:sz="0" w:space="0" w:color="auto"/>
        <w:left w:val="none" w:sz="0" w:space="0" w:color="auto"/>
        <w:bottom w:val="none" w:sz="0" w:space="0" w:color="auto"/>
        <w:right w:val="none" w:sz="0" w:space="0" w:color="auto"/>
      </w:divBdr>
    </w:div>
    <w:div w:id="941688686">
      <w:bodyDiv w:val="1"/>
      <w:marLeft w:val="0"/>
      <w:marRight w:val="0"/>
      <w:marTop w:val="0"/>
      <w:marBottom w:val="0"/>
      <w:divBdr>
        <w:top w:val="none" w:sz="0" w:space="0" w:color="auto"/>
        <w:left w:val="none" w:sz="0" w:space="0" w:color="auto"/>
        <w:bottom w:val="none" w:sz="0" w:space="0" w:color="auto"/>
        <w:right w:val="none" w:sz="0" w:space="0" w:color="auto"/>
      </w:divBdr>
    </w:div>
    <w:div w:id="944121692">
      <w:bodyDiv w:val="1"/>
      <w:marLeft w:val="0"/>
      <w:marRight w:val="0"/>
      <w:marTop w:val="0"/>
      <w:marBottom w:val="0"/>
      <w:divBdr>
        <w:top w:val="none" w:sz="0" w:space="0" w:color="auto"/>
        <w:left w:val="none" w:sz="0" w:space="0" w:color="auto"/>
        <w:bottom w:val="none" w:sz="0" w:space="0" w:color="auto"/>
        <w:right w:val="none" w:sz="0" w:space="0" w:color="auto"/>
      </w:divBdr>
    </w:div>
    <w:div w:id="979920498">
      <w:bodyDiv w:val="1"/>
      <w:marLeft w:val="0"/>
      <w:marRight w:val="0"/>
      <w:marTop w:val="0"/>
      <w:marBottom w:val="0"/>
      <w:divBdr>
        <w:top w:val="none" w:sz="0" w:space="0" w:color="auto"/>
        <w:left w:val="none" w:sz="0" w:space="0" w:color="auto"/>
        <w:bottom w:val="none" w:sz="0" w:space="0" w:color="auto"/>
        <w:right w:val="none" w:sz="0" w:space="0" w:color="auto"/>
      </w:divBdr>
    </w:div>
    <w:div w:id="1000278409">
      <w:bodyDiv w:val="1"/>
      <w:marLeft w:val="0"/>
      <w:marRight w:val="0"/>
      <w:marTop w:val="0"/>
      <w:marBottom w:val="0"/>
      <w:divBdr>
        <w:top w:val="none" w:sz="0" w:space="0" w:color="auto"/>
        <w:left w:val="none" w:sz="0" w:space="0" w:color="auto"/>
        <w:bottom w:val="none" w:sz="0" w:space="0" w:color="auto"/>
        <w:right w:val="none" w:sz="0" w:space="0" w:color="auto"/>
      </w:divBdr>
    </w:div>
    <w:div w:id="1004671200">
      <w:bodyDiv w:val="1"/>
      <w:marLeft w:val="0"/>
      <w:marRight w:val="0"/>
      <w:marTop w:val="0"/>
      <w:marBottom w:val="0"/>
      <w:divBdr>
        <w:top w:val="none" w:sz="0" w:space="0" w:color="auto"/>
        <w:left w:val="none" w:sz="0" w:space="0" w:color="auto"/>
        <w:bottom w:val="none" w:sz="0" w:space="0" w:color="auto"/>
        <w:right w:val="none" w:sz="0" w:space="0" w:color="auto"/>
      </w:divBdr>
    </w:div>
    <w:div w:id="1048650049">
      <w:bodyDiv w:val="1"/>
      <w:marLeft w:val="0"/>
      <w:marRight w:val="0"/>
      <w:marTop w:val="0"/>
      <w:marBottom w:val="0"/>
      <w:divBdr>
        <w:top w:val="none" w:sz="0" w:space="0" w:color="auto"/>
        <w:left w:val="none" w:sz="0" w:space="0" w:color="auto"/>
        <w:bottom w:val="none" w:sz="0" w:space="0" w:color="auto"/>
        <w:right w:val="none" w:sz="0" w:space="0" w:color="auto"/>
      </w:divBdr>
    </w:div>
    <w:div w:id="1057241855">
      <w:bodyDiv w:val="1"/>
      <w:marLeft w:val="0"/>
      <w:marRight w:val="0"/>
      <w:marTop w:val="0"/>
      <w:marBottom w:val="0"/>
      <w:divBdr>
        <w:top w:val="none" w:sz="0" w:space="0" w:color="auto"/>
        <w:left w:val="none" w:sz="0" w:space="0" w:color="auto"/>
        <w:bottom w:val="none" w:sz="0" w:space="0" w:color="auto"/>
        <w:right w:val="none" w:sz="0" w:space="0" w:color="auto"/>
      </w:divBdr>
    </w:div>
    <w:div w:id="1082987932">
      <w:bodyDiv w:val="1"/>
      <w:marLeft w:val="0"/>
      <w:marRight w:val="0"/>
      <w:marTop w:val="0"/>
      <w:marBottom w:val="0"/>
      <w:divBdr>
        <w:top w:val="none" w:sz="0" w:space="0" w:color="auto"/>
        <w:left w:val="none" w:sz="0" w:space="0" w:color="auto"/>
        <w:bottom w:val="none" w:sz="0" w:space="0" w:color="auto"/>
        <w:right w:val="none" w:sz="0" w:space="0" w:color="auto"/>
      </w:divBdr>
    </w:div>
    <w:div w:id="1096949915">
      <w:bodyDiv w:val="1"/>
      <w:marLeft w:val="0"/>
      <w:marRight w:val="0"/>
      <w:marTop w:val="0"/>
      <w:marBottom w:val="0"/>
      <w:divBdr>
        <w:top w:val="none" w:sz="0" w:space="0" w:color="auto"/>
        <w:left w:val="none" w:sz="0" w:space="0" w:color="auto"/>
        <w:bottom w:val="none" w:sz="0" w:space="0" w:color="auto"/>
        <w:right w:val="none" w:sz="0" w:space="0" w:color="auto"/>
      </w:divBdr>
    </w:div>
    <w:div w:id="1118334700">
      <w:bodyDiv w:val="1"/>
      <w:marLeft w:val="0"/>
      <w:marRight w:val="0"/>
      <w:marTop w:val="0"/>
      <w:marBottom w:val="0"/>
      <w:divBdr>
        <w:top w:val="none" w:sz="0" w:space="0" w:color="auto"/>
        <w:left w:val="none" w:sz="0" w:space="0" w:color="auto"/>
        <w:bottom w:val="none" w:sz="0" w:space="0" w:color="auto"/>
        <w:right w:val="none" w:sz="0" w:space="0" w:color="auto"/>
      </w:divBdr>
    </w:div>
    <w:div w:id="1125808964">
      <w:bodyDiv w:val="1"/>
      <w:marLeft w:val="0"/>
      <w:marRight w:val="0"/>
      <w:marTop w:val="0"/>
      <w:marBottom w:val="0"/>
      <w:divBdr>
        <w:top w:val="none" w:sz="0" w:space="0" w:color="auto"/>
        <w:left w:val="none" w:sz="0" w:space="0" w:color="auto"/>
        <w:bottom w:val="none" w:sz="0" w:space="0" w:color="auto"/>
        <w:right w:val="none" w:sz="0" w:space="0" w:color="auto"/>
      </w:divBdr>
    </w:div>
    <w:div w:id="1183394381">
      <w:bodyDiv w:val="1"/>
      <w:marLeft w:val="0"/>
      <w:marRight w:val="0"/>
      <w:marTop w:val="0"/>
      <w:marBottom w:val="0"/>
      <w:divBdr>
        <w:top w:val="none" w:sz="0" w:space="0" w:color="auto"/>
        <w:left w:val="none" w:sz="0" w:space="0" w:color="auto"/>
        <w:bottom w:val="none" w:sz="0" w:space="0" w:color="auto"/>
        <w:right w:val="none" w:sz="0" w:space="0" w:color="auto"/>
      </w:divBdr>
    </w:div>
    <w:div w:id="1232082643">
      <w:bodyDiv w:val="1"/>
      <w:marLeft w:val="0"/>
      <w:marRight w:val="0"/>
      <w:marTop w:val="0"/>
      <w:marBottom w:val="0"/>
      <w:divBdr>
        <w:top w:val="none" w:sz="0" w:space="0" w:color="auto"/>
        <w:left w:val="none" w:sz="0" w:space="0" w:color="auto"/>
        <w:bottom w:val="none" w:sz="0" w:space="0" w:color="auto"/>
        <w:right w:val="none" w:sz="0" w:space="0" w:color="auto"/>
      </w:divBdr>
    </w:div>
    <w:div w:id="1238898425">
      <w:bodyDiv w:val="1"/>
      <w:marLeft w:val="0"/>
      <w:marRight w:val="0"/>
      <w:marTop w:val="0"/>
      <w:marBottom w:val="0"/>
      <w:divBdr>
        <w:top w:val="none" w:sz="0" w:space="0" w:color="auto"/>
        <w:left w:val="none" w:sz="0" w:space="0" w:color="auto"/>
        <w:bottom w:val="none" w:sz="0" w:space="0" w:color="auto"/>
        <w:right w:val="none" w:sz="0" w:space="0" w:color="auto"/>
      </w:divBdr>
    </w:div>
    <w:div w:id="1245841394">
      <w:bodyDiv w:val="1"/>
      <w:marLeft w:val="0"/>
      <w:marRight w:val="0"/>
      <w:marTop w:val="0"/>
      <w:marBottom w:val="0"/>
      <w:divBdr>
        <w:top w:val="none" w:sz="0" w:space="0" w:color="auto"/>
        <w:left w:val="none" w:sz="0" w:space="0" w:color="auto"/>
        <w:bottom w:val="none" w:sz="0" w:space="0" w:color="auto"/>
        <w:right w:val="none" w:sz="0" w:space="0" w:color="auto"/>
      </w:divBdr>
    </w:div>
    <w:div w:id="1261530391">
      <w:bodyDiv w:val="1"/>
      <w:marLeft w:val="0"/>
      <w:marRight w:val="0"/>
      <w:marTop w:val="0"/>
      <w:marBottom w:val="0"/>
      <w:divBdr>
        <w:top w:val="none" w:sz="0" w:space="0" w:color="auto"/>
        <w:left w:val="none" w:sz="0" w:space="0" w:color="auto"/>
        <w:bottom w:val="none" w:sz="0" w:space="0" w:color="auto"/>
        <w:right w:val="none" w:sz="0" w:space="0" w:color="auto"/>
      </w:divBdr>
    </w:div>
    <w:div w:id="1262449058">
      <w:bodyDiv w:val="1"/>
      <w:marLeft w:val="0"/>
      <w:marRight w:val="0"/>
      <w:marTop w:val="0"/>
      <w:marBottom w:val="0"/>
      <w:divBdr>
        <w:top w:val="none" w:sz="0" w:space="0" w:color="auto"/>
        <w:left w:val="none" w:sz="0" w:space="0" w:color="auto"/>
        <w:bottom w:val="none" w:sz="0" w:space="0" w:color="auto"/>
        <w:right w:val="none" w:sz="0" w:space="0" w:color="auto"/>
      </w:divBdr>
    </w:div>
    <w:div w:id="1268654227">
      <w:bodyDiv w:val="1"/>
      <w:marLeft w:val="0"/>
      <w:marRight w:val="0"/>
      <w:marTop w:val="0"/>
      <w:marBottom w:val="0"/>
      <w:divBdr>
        <w:top w:val="none" w:sz="0" w:space="0" w:color="auto"/>
        <w:left w:val="none" w:sz="0" w:space="0" w:color="auto"/>
        <w:bottom w:val="none" w:sz="0" w:space="0" w:color="auto"/>
        <w:right w:val="none" w:sz="0" w:space="0" w:color="auto"/>
      </w:divBdr>
    </w:div>
    <w:div w:id="1272395551">
      <w:bodyDiv w:val="1"/>
      <w:marLeft w:val="0"/>
      <w:marRight w:val="0"/>
      <w:marTop w:val="0"/>
      <w:marBottom w:val="0"/>
      <w:divBdr>
        <w:top w:val="none" w:sz="0" w:space="0" w:color="auto"/>
        <w:left w:val="none" w:sz="0" w:space="0" w:color="auto"/>
        <w:bottom w:val="none" w:sz="0" w:space="0" w:color="auto"/>
        <w:right w:val="none" w:sz="0" w:space="0" w:color="auto"/>
      </w:divBdr>
    </w:div>
    <w:div w:id="1281107219">
      <w:bodyDiv w:val="1"/>
      <w:marLeft w:val="0"/>
      <w:marRight w:val="0"/>
      <w:marTop w:val="0"/>
      <w:marBottom w:val="0"/>
      <w:divBdr>
        <w:top w:val="none" w:sz="0" w:space="0" w:color="auto"/>
        <w:left w:val="none" w:sz="0" w:space="0" w:color="auto"/>
        <w:bottom w:val="none" w:sz="0" w:space="0" w:color="auto"/>
        <w:right w:val="none" w:sz="0" w:space="0" w:color="auto"/>
      </w:divBdr>
    </w:div>
    <w:div w:id="1282999806">
      <w:bodyDiv w:val="1"/>
      <w:marLeft w:val="0"/>
      <w:marRight w:val="0"/>
      <w:marTop w:val="0"/>
      <w:marBottom w:val="0"/>
      <w:divBdr>
        <w:top w:val="none" w:sz="0" w:space="0" w:color="auto"/>
        <w:left w:val="none" w:sz="0" w:space="0" w:color="auto"/>
        <w:bottom w:val="none" w:sz="0" w:space="0" w:color="auto"/>
        <w:right w:val="none" w:sz="0" w:space="0" w:color="auto"/>
      </w:divBdr>
    </w:div>
    <w:div w:id="1293629957">
      <w:bodyDiv w:val="1"/>
      <w:marLeft w:val="0"/>
      <w:marRight w:val="0"/>
      <w:marTop w:val="0"/>
      <w:marBottom w:val="0"/>
      <w:divBdr>
        <w:top w:val="none" w:sz="0" w:space="0" w:color="auto"/>
        <w:left w:val="none" w:sz="0" w:space="0" w:color="auto"/>
        <w:bottom w:val="none" w:sz="0" w:space="0" w:color="auto"/>
        <w:right w:val="none" w:sz="0" w:space="0" w:color="auto"/>
      </w:divBdr>
    </w:div>
    <w:div w:id="1300375387">
      <w:bodyDiv w:val="1"/>
      <w:marLeft w:val="0"/>
      <w:marRight w:val="0"/>
      <w:marTop w:val="0"/>
      <w:marBottom w:val="0"/>
      <w:divBdr>
        <w:top w:val="none" w:sz="0" w:space="0" w:color="auto"/>
        <w:left w:val="none" w:sz="0" w:space="0" w:color="auto"/>
        <w:bottom w:val="none" w:sz="0" w:space="0" w:color="auto"/>
        <w:right w:val="none" w:sz="0" w:space="0" w:color="auto"/>
      </w:divBdr>
    </w:div>
    <w:div w:id="1337540831">
      <w:bodyDiv w:val="1"/>
      <w:marLeft w:val="0"/>
      <w:marRight w:val="0"/>
      <w:marTop w:val="0"/>
      <w:marBottom w:val="0"/>
      <w:divBdr>
        <w:top w:val="none" w:sz="0" w:space="0" w:color="auto"/>
        <w:left w:val="none" w:sz="0" w:space="0" w:color="auto"/>
        <w:bottom w:val="none" w:sz="0" w:space="0" w:color="auto"/>
        <w:right w:val="none" w:sz="0" w:space="0" w:color="auto"/>
      </w:divBdr>
    </w:div>
    <w:div w:id="1352730041">
      <w:bodyDiv w:val="1"/>
      <w:marLeft w:val="0"/>
      <w:marRight w:val="0"/>
      <w:marTop w:val="0"/>
      <w:marBottom w:val="0"/>
      <w:divBdr>
        <w:top w:val="none" w:sz="0" w:space="0" w:color="auto"/>
        <w:left w:val="none" w:sz="0" w:space="0" w:color="auto"/>
        <w:bottom w:val="none" w:sz="0" w:space="0" w:color="auto"/>
        <w:right w:val="none" w:sz="0" w:space="0" w:color="auto"/>
      </w:divBdr>
    </w:div>
    <w:div w:id="1352760721">
      <w:bodyDiv w:val="1"/>
      <w:marLeft w:val="0"/>
      <w:marRight w:val="0"/>
      <w:marTop w:val="0"/>
      <w:marBottom w:val="0"/>
      <w:divBdr>
        <w:top w:val="none" w:sz="0" w:space="0" w:color="auto"/>
        <w:left w:val="none" w:sz="0" w:space="0" w:color="auto"/>
        <w:bottom w:val="none" w:sz="0" w:space="0" w:color="auto"/>
        <w:right w:val="none" w:sz="0" w:space="0" w:color="auto"/>
      </w:divBdr>
    </w:div>
    <w:div w:id="1372461153">
      <w:bodyDiv w:val="1"/>
      <w:marLeft w:val="0"/>
      <w:marRight w:val="0"/>
      <w:marTop w:val="0"/>
      <w:marBottom w:val="0"/>
      <w:divBdr>
        <w:top w:val="none" w:sz="0" w:space="0" w:color="auto"/>
        <w:left w:val="none" w:sz="0" w:space="0" w:color="auto"/>
        <w:bottom w:val="none" w:sz="0" w:space="0" w:color="auto"/>
        <w:right w:val="none" w:sz="0" w:space="0" w:color="auto"/>
      </w:divBdr>
    </w:div>
    <w:div w:id="1382361904">
      <w:bodyDiv w:val="1"/>
      <w:marLeft w:val="0"/>
      <w:marRight w:val="0"/>
      <w:marTop w:val="0"/>
      <w:marBottom w:val="0"/>
      <w:divBdr>
        <w:top w:val="none" w:sz="0" w:space="0" w:color="auto"/>
        <w:left w:val="none" w:sz="0" w:space="0" w:color="auto"/>
        <w:bottom w:val="none" w:sz="0" w:space="0" w:color="auto"/>
        <w:right w:val="none" w:sz="0" w:space="0" w:color="auto"/>
      </w:divBdr>
    </w:div>
    <w:div w:id="1388336773">
      <w:bodyDiv w:val="1"/>
      <w:marLeft w:val="0"/>
      <w:marRight w:val="0"/>
      <w:marTop w:val="0"/>
      <w:marBottom w:val="0"/>
      <w:divBdr>
        <w:top w:val="none" w:sz="0" w:space="0" w:color="auto"/>
        <w:left w:val="none" w:sz="0" w:space="0" w:color="auto"/>
        <w:bottom w:val="none" w:sz="0" w:space="0" w:color="auto"/>
        <w:right w:val="none" w:sz="0" w:space="0" w:color="auto"/>
      </w:divBdr>
    </w:div>
    <w:div w:id="1390767961">
      <w:bodyDiv w:val="1"/>
      <w:marLeft w:val="0"/>
      <w:marRight w:val="0"/>
      <w:marTop w:val="0"/>
      <w:marBottom w:val="0"/>
      <w:divBdr>
        <w:top w:val="none" w:sz="0" w:space="0" w:color="auto"/>
        <w:left w:val="none" w:sz="0" w:space="0" w:color="auto"/>
        <w:bottom w:val="none" w:sz="0" w:space="0" w:color="auto"/>
        <w:right w:val="none" w:sz="0" w:space="0" w:color="auto"/>
      </w:divBdr>
    </w:div>
    <w:div w:id="1408380224">
      <w:bodyDiv w:val="1"/>
      <w:marLeft w:val="0"/>
      <w:marRight w:val="0"/>
      <w:marTop w:val="0"/>
      <w:marBottom w:val="0"/>
      <w:divBdr>
        <w:top w:val="none" w:sz="0" w:space="0" w:color="auto"/>
        <w:left w:val="none" w:sz="0" w:space="0" w:color="auto"/>
        <w:bottom w:val="none" w:sz="0" w:space="0" w:color="auto"/>
        <w:right w:val="none" w:sz="0" w:space="0" w:color="auto"/>
      </w:divBdr>
    </w:div>
    <w:div w:id="1410541097">
      <w:bodyDiv w:val="1"/>
      <w:marLeft w:val="0"/>
      <w:marRight w:val="0"/>
      <w:marTop w:val="0"/>
      <w:marBottom w:val="0"/>
      <w:divBdr>
        <w:top w:val="none" w:sz="0" w:space="0" w:color="auto"/>
        <w:left w:val="none" w:sz="0" w:space="0" w:color="auto"/>
        <w:bottom w:val="none" w:sz="0" w:space="0" w:color="auto"/>
        <w:right w:val="none" w:sz="0" w:space="0" w:color="auto"/>
      </w:divBdr>
    </w:div>
    <w:div w:id="1441222865">
      <w:bodyDiv w:val="1"/>
      <w:marLeft w:val="0"/>
      <w:marRight w:val="0"/>
      <w:marTop w:val="0"/>
      <w:marBottom w:val="0"/>
      <w:divBdr>
        <w:top w:val="none" w:sz="0" w:space="0" w:color="auto"/>
        <w:left w:val="none" w:sz="0" w:space="0" w:color="auto"/>
        <w:bottom w:val="none" w:sz="0" w:space="0" w:color="auto"/>
        <w:right w:val="none" w:sz="0" w:space="0" w:color="auto"/>
      </w:divBdr>
    </w:div>
    <w:div w:id="1566528212">
      <w:bodyDiv w:val="1"/>
      <w:marLeft w:val="0"/>
      <w:marRight w:val="0"/>
      <w:marTop w:val="0"/>
      <w:marBottom w:val="0"/>
      <w:divBdr>
        <w:top w:val="none" w:sz="0" w:space="0" w:color="auto"/>
        <w:left w:val="none" w:sz="0" w:space="0" w:color="auto"/>
        <w:bottom w:val="none" w:sz="0" w:space="0" w:color="auto"/>
        <w:right w:val="none" w:sz="0" w:space="0" w:color="auto"/>
      </w:divBdr>
    </w:div>
    <w:div w:id="1574970998">
      <w:bodyDiv w:val="1"/>
      <w:marLeft w:val="0"/>
      <w:marRight w:val="0"/>
      <w:marTop w:val="0"/>
      <w:marBottom w:val="0"/>
      <w:divBdr>
        <w:top w:val="none" w:sz="0" w:space="0" w:color="auto"/>
        <w:left w:val="none" w:sz="0" w:space="0" w:color="auto"/>
        <w:bottom w:val="none" w:sz="0" w:space="0" w:color="auto"/>
        <w:right w:val="none" w:sz="0" w:space="0" w:color="auto"/>
      </w:divBdr>
    </w:div>
    <w:div w:id="1577125152">
      <w:bodyDiv w:val="1"/>
      <w:marLeft w:val="0"/>
      <w:marRight w:val="0"/>
      <w:marTop w:val="0"/>
      <w:marBottom w:val="0"/>
      <w:divBdr>
        <w:top w:val="none" w:sz="0" w:space="0" w:color="auto"/>
        <w:left w:val="none" w:sz="0" w:space="0" w:color="auto"/>
        <w:bottom w:val="none" w:sz="0" w:space="0" w:color="auto"/>
        <w:right w:val="none" w:sz="0" w:space="0" w:color="auto"/>
      </w:divBdr>
    </w:div>
    <w:div w:id="1581526839">
      <w:bodyDiv w:val="1"/>
      <w:marLeft w:val="0"/>
      <w:marRight w:val="0"/>
      <w:marTop w:val="0"/>
      <w:marBottom w:val="0"/>
      <w:divBdr>
        <w:top w:val="none" w:sz="0" w:space="0" w:color="auto"/>
        <w:left w:val="none" w:sz="0" w:space="0" w:color="auto"/>
        <w:bottom w:val="none" w:sz="0" w:space="0" w:color="auto"/>
        <w:right w:val="none" w:sz="0" w:space="0" w:color="auto"/>
      </w:divBdr>
    </w:div>
    <w:div w:id="1592079558">
      <w:bodyDiv w:val="1"/>
      <w:marLeft w:val="0"/>
      <w:marRight w:val="0"/>
      <w:marTop w:val="0"/>
      <w:marBottom w:val="0"/>
      <w:divBdr>
        <w:top w:val="none" w:sz="0" w:space="0" w:color="auto"/>
        <w:left w:val="none" w:sz="0" w:space="0" w:color="auto"/>
        <w:bottom w:val="none" w:sz="0" w:space="0" w:color="auto"/>
        <w:right w:val="none" w:sz="0" w:space="0" w:color="auto"/>
      </w:divBdr>
    </w:div>
    <w:div w:id="1599559443">
      <w:bodyDiv w:val="1"/>
      <w:marLeft w:val="0"/>
      <w:marRight w:val="0"/>
      <w:marTop w:val="0"/>
      <w:marBottom w:val="0"/>
      <w:divBdr>
        <w:top w:val="none" w:sz="0" w:space="0" w:color="auto"/>
        <w:left w:val="none" w:sz="0" w:space="0" w:color="auto"/>
        <w:bottom w:val="none" w:sz="0" w:space="0" w:color="auto"/>
        <w:right w:val="none" w:sz="0" w:space="0" w:color="auto"/>
      </w:divBdr>
    </w:div>
    <w:div w:id="1608002563">
      <w:bodyDiv w:val="1"/>
      <w:marLeft w:val="0"/>
      <w:marRight w:val="0"/>
      <w:marTop w:val="0"/>
      <w:marBottom w:val="0"/>
      <w:divBdr>
        <w:top w:val="none" w:sz="0" w:space="0" w:color="auto"/>
        <w:left w:val="none" w:sz="0" w:space="0" w:color="auto"/>
        <w:bottom w:val="none" w:sz="0" w:space="0" w:color="auto"/>
        <w:right w:val="none" w:sz="0" w:space="0" w:color="auto"/>
      </w:divBdr>
    </w:div>
    <w:div w:id="1613397758">
      <w:bodyDiv w:val="1"/>
      <w:marLeft w:val="0"/>
      <w:marRight w:val="0"/>
      <w:marTop w:val="0"/>
      <w:marBottom w:val="0"/>
      <w:divBdr>
        <w:top w:val="none" w:sz="0" w:space="0" w:color="auto"/>
        <w:left w:val="none" w:sz="0" w:space="0" w:color="auto"/>
        <w:bottom w:val="none" w:sz="0" w:space="0" w:color="auto"/>
        <w:right w:val="none" w:sz="0" w:space="0" w:color="auto"/>
      </w:divBdr>
    </w:div>
    <w:div w:id="1635327268">
      <w:bodyDiv w:val="1"/>
      <w:marLeft w:val="0"/>
      <w:marRight w:val="0"/>
      <w:marTop w:val="0"/>
      <w:marBottom w:val="0"/>
      <w:divBdr>
        <w:top w:val="none" w:sz="0" w:space="0" w:color="auto"/>
        <w:left w:val="none" w:sz="0" w:space="0" w:color="auto"/>
        <w:bottom w:val="none" w:sz="0" w:space="0" w:color="auto"/>
        <w:right w:val="none" w:sz="0" w:space="0" w:color="auto"/>
      </w:divBdr>
    </w:div>
    <w:div w:id="1649433084">
      <w:bodyDiv w:val="1"/>
      <w:marLeft w:val="0"/>
      <w:marRight w:val="0"/>
      <w:marTop w:val="0"/>
      <w:marBottom w:val="0"/>
      <w:divBdr>
        <w:top w:val="none" w:sz="0" w:space="0" w:color="auto"/>
        <w:left w:val="none" w:sz="0" w:space="0" w:color="auto"/>
        <w:bottom w:val="none" w:sz="0" w:space="0" w:color="auto"/>
        <w:right w:val="none" w:sz="0" w:space="0" w:color="auto"/>
      </w:divBdr>
    </w:div>
    <w:div w:id="1661080068">
      <w:bodyDiv w:val="1"/>
      <w:marLeft w:val="0"/>
      <w:marRight w:val="0"/>
      <w:marTop w:val="0"/>
      <w:marBottom w:val="0"/>
      <w:divBdr>
        <w:top w:val="none" w:sz="0" w:space="0" w:color="auto"/>
        <w:left w:val="none" w:sz="0" w:space="0" w:color="auto"/>
        <w:bottom w:val="none" w:sz="0" w:space="0" w:color="auto"/>
        <w:right w:val="none" w:sz="0" w:space="0" w:color="auto"/>
      </w:divBdr>
    </w:div>
    <w:div w:id="1667442993">
      <w:bodyDiv w:val="1"/>
      <w:marLeft w:val="0"/>
      <w:marRight w:val="0"/>
      <w:marTop w:val="0"/>
      <w:marBottom w:val="0"/>
      <w:divBdr>
        <w:top w:val="none" w:sz="0" w:space="0" w:color="auto"/>
        <w:left w:val="none" w:sz="0" w:space="0" w:color="auto"/>
        <w:bottom w:val="none" w:sz="0" w:space="0" w:color="auto"/>
        <w:right w:val="none" w:sz="0" w:space="0" w:color="auto"/>
      </w:divBdr>
    </w:div>
    <w:div w:id="1670595610">
      <w:bodyDiv w:val="1"/>
      <w:marLeft w:val="0"/>
      <w:marRight w:val="0"/>
      <w:marTop w:val="0"/>
      <w:marBottom w:val="0"/>
      <w:divBdr>
        <w:top w:val="none" w:sz="0" w:space="0" w:color="auto"/>
        <w:left w:val="none" w:sz="0" w:space="0" w:color="auto"/>
        <w:bottom w:val="none" w:sz="0" w:space="0" w:color="auto"/>
        <w:right w:val="none" w:sz="0" w:space="0" w:color="auto"/>
      </w:divBdr>
    </w:div>
    <w:div w:id="1692342789">
      <w:bodyDiv w:val="1"/>
      <w:marLeft w:val="0"/>
      <w:marRight w:val="0"/>
      <w:marTop w:val="0"/>
      <w:marBottom w:val="0"/>
      <w:divBdr>
        <w:top w:val="none" w:sz="0" w:space="0" w:color="auto"/>
        <w:left w:val="none" w:sz="0" w:space="0" w:color="auto"/>
        <w:bottom w:val="none" w:sz="0" w:space="0" w:color="auto"/>
        <w:right w:val="none" w:sz="0" w:space="0" w:color="auto"/>
      </w:divBdr>
    </w:div>
    <w:div w:id="1705862377">
      <w:bodyDiv w:val="1"/>
      <w:marLeft w:val="0"/>
      <w:marRight w:val="0"/>
      <w:marTop w:val="0"/>
      <w:marBottom w:val="0"/>
      <w:divBdr>
        <w:top w:val="none" w:sz="0" w:space="0" w:color="auto"/>
        <w:left w:val="none" w:sz="0" w:space="0" w:color="auto"/>
        <w:bottom w:val="none" w:sz="0" w:space="0" w:color="auto"/>
        <w:right w:val="none" w:sz="0" w:space="0" w:color="auto"/>
      </w:divBdr>
    </w:div>
    <w:div w:id="1708096190">
      <w:bodyDiv w:val="1"/>
      <w:marLeft w:val="0"/>
      <w:marRight w:val="0"/>
      <w:marTop w:val="0"/>
      <w:marBottom w:val="0"/>
      <w:divBdr>
        <w:top w:val="none" w:sz="0" w:space="0" w:color="auto"/>
        <w:left w:val="none" w:sz="0" w:space="0" w:color="auto"/>
        <w:bottom w:val="none" w:sz="0" w:space="0" w:color="auto"/>
        <w:right w:val="none" w:sz="0" w:space="0" w:color="auto"/>
      </w:divBdr>
    </w:div>
    <w:div w:id="1730499818">
      <w:bodyDiv w:val="1"/>
      <w:marLeft w:val="0"/>
      <w:marRight w:val="0"/>
      <w:marTop w:val="0"/>
      <w:marBottom w:val="0"/>
      <w:divBdr>
        <w:top w:val="none" w:sz="0" w:space="0" w:color="auto"/>
        <w:left w:val="none" w:sz="0" w:space="0" w:color="auto"/>
        <w:bottom w:val="none" w:sz="0" w:space="0" w:color="auto"/>
        <w:right w:val="none" w:sz="0" w:space="0" w:color="auto"/>
      </w:divBdr>
    </w:div>
    <w:div w:id="1759793688">
      <w:bodyDiv w:val="1"/>
      <w:marLeft w:val="0"/>
      <w:marRight w:val="0"/>
      <w:marTop w:val="0"/>
      <w:marBottom w:val="0"/>
      <w:divBdr>
        <w:top w:val="none" w:sz="0" w:space="0" w:color="auto"/>
        <w:left w:val="none" w:sz="0" w:space="0" w:color="auto"/>
        <w:bottom w:val="none" w:sz="0" w:space="0" w:color="auto"/>
        <w:right w:val="none" w:sz="0" w:space="0" w:color="auto"/>
      </w:divBdr>
    </w:div>
    <w:div w:id="1773479145">
      <w:bodyDiv w:val="1"/>
      <w:marLeft w:val="0"/>
      <w:marRight w:val="0"/>
      <w:marTop w:val="0"/>
      <w:marBottom w:val="0"/>
      <w:divBdr>
        <w:top w:val="none" w:sz="0" w:space="0" w:color="auto"/>
        <w:left w:val="none" w:sz="0" w:space="0" w:color="auto"/>
        <w:bottom w:val="none" w:sz="0" w:space="0" w:color="auto"/>
        <w:right w:val="none" w:sz="0" w:space="0" w:color="auto"/>
      </w:divBdr>
    </w:div>
    <w:div w:id="1781952321">
      <w:bodyDiv w:val="1"/>
      <w:marLeft w:val="0"/>
      <w:marRight w:val="0"/>
      <w:marTop w:val="0"/>
      <w:marBottom w:val="0"/>
      <w:divBdr>
        <w:top w:val="none" w:sz="0" w:space="0" w:color="auto"/>
        <w:left w:val="none" w:sz="0" w:space="0" w:color="auto"/>
        <w:bottom w:val="none" w:sz="0" w:space="0" w:color="auto"/>
        <w:right w:val="none" w:sz="0" w:space="0" w:color="auto"/>
      </w:divBdr>
    </w:div>
    <w:div w:id="1799109651">
      <w:bodyDiv w:val="1"/>
      <w:marLeft w:val="0"/>
      <w:marRight w:val="0"/>
      <w:marTop w:val="0"/>
      <w:marBottom w:val="0"/>
      <w:divBdr>
        <w:top w:val="none" w:sz="0" w:space="0" w:color="auto"/>
        <w:left w:val="none" w:sz="0" w:space="0" w:color="auto"/>
        <w:bottom w:val="none" w:sz="0" w:space="0" w:color="auto"/>
        <w:right w:val="none" w:sz="0" w:space="0" w:color="auto"/>
      </w:divBdr>
    </w:div>
    <w:div w:id="1836726721">
      <w:bodyDiv w:val="1"/>
      <w:marLeft w:val="0"/>
      <w:marRight w:val="0"/>
      <w:marTop w:val="0"/>
      <w:marBottom w:val="0"/>
      <w:divBdr>
        <w:top w:val="none" w:sz="0" w:space="0" w:color="auto"/>
        <w:left w:val="none" w:sz="0" w:space="0" w:color="auto"/>
        <w:bottom w:val="none" w:sz="0" w:space="0" w:color="auto"/>
        <w:right w:val="none" w:sz="0" w:space="0" w:color="auto"/>
      </w:divBdr>
    </w:div>
    <w:div w:id="1843666326">
      <w:bodyDiv w:val="1"/>
      <w:marLeft w:val="0"/>
      <w:marRight w:val="0"/>
      <w:marTop w:val="0"/>
      <w:marBottom w:val="0"/>
      <w:divBdr>
        <w:top w:val="none" w:sz="0" w:space="0" w:color="auto"/>
        <w:left w:val="none" w:sz="0" w:space="0" w:color="auto"/>
        <w:bottom w:val="none" w:sz="0" w:space="0" w:color="auto"/>
        <w:right w:val="none" w:sz="0" w:space="0" w:color="auto"/>
      </w:divBdr>
    </w:div>
    <w:div w:id="1847938088">
      <w:bodyDiv w:val="1"/>
      <w:marLeft w:val="0"/>
      <w:marRight w:val="0"/>
      <w:marTop w:val="0"/>
      <w:marBottom w:val="0"/>
      <w:divBdr>
        <w:top w:val="none" w:sz="0" w:space="0" w:color="auto"/>
        <w:left w:val="none" w:sz="0" w:space="0" w:color="auto"/>
        <w:bottom w:val="none" w:sz="0" w:space="0" w:color="auto"/>
        <w:right w:val="none" w:sz="0" w:space="0" w:color="auto"/>
      </w:divBdr>
    </w:div>
    <w:div w:id="1849177847">
      <w:bodyDiv w:val="1"/>
      <w:marLeft w:val="0"/>
      <w:marRight w:val="0"/>
      <w:marTop w:val="0"/>
      <w:marBottom w:val="0"/>
      <w:divBdr>
        <w:top w:val="none" w:sz="0" w:space="0" w:color="auto"/>
        <w:left w:val="none" w:sz="0" w:space="0" w:color="auto"/>
        <w:bottom w:val="none" w:sz="0" w:space="0" w:color="auto"/>
        <w:right w:val="none" w:sz="0" w:space="0" w:color="auto"/>
      </w:divBdr>
    </w:div>
    <w:div w:id="1851793011">
      <w:bodyDiv w:val="1"/>
      <w:marLeft w:val="0"/>
      <w:marRight w:val="0"/>
      <w:marTop w:val="0"/>
      <w:marBottom w:val="0"/>
      <w:divBdr>
        <w:top w:val="none" w:sz="0" w:space="0" w:color="auto"/>
        <w:left w:val="none" w:sz="0" w:space="0" w:color="auto"/>
        <w:bottom w:val="none" w:sz="0" w:space="0" w:color="auto"/>
        <w:right w:val="none" w:sz="0" w:space="0" w:color="auto"/>
      </w:divBdr>
    </w:div>
    <w:div w:id="1853035168">
      <w:bodyDiv w:val="1"/>
      <w:marLeft w:val="0"/>
      <w:marRight w:val="0"/>
      <w:marTop w:val="0"/>
      <w:marBottom w:val="0"/>
      <w:divBdr>
        <w:top w:val="none" w:sz="0" w:space="0" w:color="auto"/>
        <w:left w:val="none" w:sz="0" w:space="0" w:color="auto"/>
        <w:bottom w:val="none" w:sz="0" w:space="0" w:color="auto"/>
        <w:right w:val="none" w:sz="0" w:space="0" w:color="auto"/>
      </w:divBdr>
    </w:div>
    <w:div w:id="1873573543">
      <w:bodyDiv w:val="1"/>
      <w:marLeft w:val="0"/>
      <w:marRight w:val="0"/>
      <w:marTop w:val="0"/>
      <w:marBottom w:val="0"/>
      <w:divBdr>
        <w:top w:val="none" w:sz="0" w:space="0" w:color="auto"/>
        <w:left w:val="none" w:sz="0" w:space="0" w:color="auto"/>
        <w:bottom w:val="none" w:sz="0" w:space="0" w:color="auto"/>
        <w:right w:val="none" w:sz="0" w:space="0" w:color="auto"/>
      </w:divBdr>
    </w:div>
    <w:div w:id="1915356137">
      <w:bodyDiv w:val="1"/>
      <w:marLeft w:val="0"/>
      <w:marRight w:val="0"/>
      <w:marTop w:val="0"/>
      <w:marBottom w:val="0"/>
      <w:divBdr>
        <w:top w:val="none" w:sz="0" w:space="0" w:color="auto"/>
        <w:left w:val="none" w:sz="0" w:space="0" w:color="auto"/>
        <w:bottom w:val="none" w:sz="0" w:space="0" w:color="auto"/>
        <w:right w:val="none" w:sz="0" w:space="0" w:color="auto"/>
      </w:divBdr>
    </w:div>
    <w:div w:id="1938751687">
      <w:bodyDiv w:val="1"/>
      <w:marLeft w:val="0"/>
      <w:marRight w:val="0"/>
      <w:marTop w:val="0"/>
      <w:marBottom w:val="0"/>
      <w:divBdr>
        <w:top w:val="none" w:sz="0" w:space="0" w:color="auto"/>
        <w:left w:val="none" w:sz="0" w:space="0" w:color="auto"/>
        <w:bottom w:val="none" w:sz="0" w:space="0" w:color="auto"/>
        <w:right w:val="none" w:sz="0" w:space="0" w:color="auto"/>
      </w:divBdr>
    </w:div>
    <w:div w:id="1941522681">
      <w:bodyDiv w:val="1"/>
      <w:marLeft w:val="0"/>
      <w:marRight w:val="0"/>
      <w:marTop w:val="0"/>
      <w:marBottom w:val="0"/>
      <w:divBdr>
        <w:top w:val="none" w:sz="0" w:space="0" w:color="auto"/>
        <w:left w:val="none" w:sz="0" w:space="0" w:color="auto"/>
        <w:bottom w:val="none" w:sz="0" w:space="0" w:color="auto"/>
        <w:right w:val="none" w:sz="0" w:space="0" w:color="auto"/>
      </w:divBdr>
    </w:div>
    <w:div w:id="1981613062">
      <w:bodyDiv w:val="1"/>
      <w:marLeft w:val="0"/>
      <w:marRight w:val="0"/>
      <w:marTop w:val="0"/>
      <w:marBottom w:val="0"/>
      <w:divBdr>
        <w:top w:val="none" w:sz="0" w:space="0" w:color="auto"/>
        <w:left w:val="none" w:sz="0" w:space="0" w:color="auto"/>
        <w:bottom w:val="none" w:sz="0" w:space="0" w:color="auto"/>
        <w:right w:val="none" w:sz="0" w:space="0" w:color="auto"/>
      </w:divBdr>
    </w:div>
    <w:div w:id="2009870744">
      <w:bodyDiv w:val="1"/>
      <w:marLeft w:val="0"/>
      <w:marRight w:val="0"/>
      <w:marTop w:val="0"/>
      <w:marBottom w:val="0"/>
      <w:divBdr>
        <w:top w:val="none" w:sz="0" w:space="0" w:color="auto"/>
        <w:left w:val="none" w:sz="0" w:space="0" w:color="auto"/>
        <w:bottom w:val="none" w:sz="0" w:space="0" w:color="auto"/>
        <w:right w:val="none" w:sz="0" w:space="0" w:color="auto"/>
      </w:divBdr>
    </w:div>
    <w:div w:id="2025160493">
      <w:bodyDiv w:val="1"/>
      <w:marLeft w:val="0"/>
      <w:marRight w:val="0"/>
      <w:marTop w:val="0"/>
      <w:marBottom w:val="0"/>
      <w:divBdr>
        <w:top w:val="none" w:sz="0" w:space="0" w:color="auto"/>
        <w:left w:val="none" w:sz="0" w:space="0" w:color="auto"/>
        <w:bottom w:val="none" w:sz="0" w:space="0" w:color="auto"/>
        <w:right w:val="none" w:sz="0" w:space="0" w:color="auto"/>
      </w:divBdr>
    </w:div>
    <w:div w:id="2027176189">
      <w:bodyDiv w:val="1"/>
      <w:marLeft w:val="0"/>
      <w:marRight w:val="0"/>
      <w:marTop w:val="0"/>
      <w:marBottom w:val="0"/>
      <w:divBdr>
        <w:top w:val="none" w:sz="0" w:space="0" w:color="auto"/>
        <w:left w:val="none" w:sz="0" w:space="0" w:color="auto"/>
        <w:bottom w:val="none" w:sz="0" w:space="0" w:color="auto"/>
        <w:right w:val="none" w:sz="0" w:space="0" w:color="auto"/>
      </w:divBdr>
    </w:div>
    <w:div w:id="2068189406">
      <w:bodyDiv w:val="1"/>
      <w:marLeft w:val="0"/>
      <w:marRight w:val="0"/>
      <w:marTop w:val="0"/>
      <w:marBottom w:val="0"/>
      <w:divBdr>
        <w:top w:val="none" w:sz="0" w:space="0" w:color="auto"/>
        <w:left w:val="none" w:sz="0" w:space="0" w:color="auto"/>
        <w:bottom w:val="none" w:sz="0" w:space="0" w:color="auto"/>
        <w:right w:val="none" w:sz="0" w:space="0" w:color="auto"/>
      </w:divBdr>
    </w:div>
    <w:div w:id="2083528262">
      <w:bodyDiv w:val="1"/>
      <w:marLeft w:val="0"/>
      <w:marRight w:val="0"/>
      <w:marTop w:val="0"/>
      <w:marBottom w:val="0"/>
      <w:divBdr>
        <w:top w:val="none" w:sz="0" w:space="0" w:color="auto"/>
        <w:left w:val="none" w:sz="0" w:space="0" w:color="auto"/>
        <w:bottom w:val="none" w:sz="0" w:space="0" w:color="auto"/>
        <w:right w:val="none" w:sz="0" w:space="0" w:color="auto"/>
      </w:divBdr>
    </w:div>
    <w:div w:id="2124109135">
      <w:bodyDiv w:val="1"/>
      <w:marLeft w:val="0"/>
      <w:marRight w:val="0"/>
      <w:marTop w:val="0"/>
      <w:marBottom w:val="0"/>
      <w:divBdr>
        <w:top w:val="none" w:sz="0" w:space="0" w:color="auto"/>
        <w:left w:val="none" w:sz="0" w:space="0" w:color="auto"/>
        <w:bottom w:val="none" w:sz="0" w:space="0" w:color="auto"/>
        <w:right w:val="none" w:sz="0" w:space="0" w:color="auto"/>
      </w:divBdr>
    </w:div>
    <w:div w:id="2137023741">
      <w:bodyDiv w:val="1"/>
      <w:marLeft w:val="0"/>
      <w:marRight w:val="0"/>
      <w:marTop w:val="0"/>
      <w:marBottom w:val="0"/>
      <w:divBdr>
        <w:top w:val="none" w:sz="0" w:space="0" w:color="auto"/>
        <w:left w:val="none" w:sz="0" w:space="0" w:color="auto"/>
        <w:bottom w:val="none" w:sz="0" w:space="0" w:color="auto"/>
        <w:right w:val="none" w:sz="0" w:space="0" w:color="auto"/>
      </w:divBdr>
    </w:div>
    <w:div w:id="213857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74E01A5A26EEE2598482B59A6D0972D78D3874592D4009FA184023F6910E09E81F18BE52D66D15949B55069BB3D6D9A9CCEF20D3EF9cEUC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74E01A5A26EEE2598482B59A6D0972D78D3874592D4009FA184023F6910E09E81F18BE52D69D55949B55069BB3D6D9A9CCEF20D3EF9cEUC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74E01A5A26EEE2598482B59A6D0972D78D3874592D4009FA184023F6910E09E81F18BE52D6BD35949B55069BB3D6D9A9CCEF20D3EF9cEUC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D74E01A5A26EEE2598482B59A6D0972D78D3874592D4009FA184023F6910E09E81F18BE62D6FDF5B1AEF406DF26A66869AD5EC0A20F9ED81cAUCK" TargetMode="External"/><Relationship Id="rId4" Type="http://schemas.microsoft.com/office/2007/relationships/stylesWithEffects" Target="stylesWithEffects.xml"/><Relationship Id="rId9" Type="http://schemas.openxmlformats.org/officeDocument/2006/relationships/hyperlink" Target="consultantplus://offline/ref=26007730C843AA4B7DB32829F485E5211BC08ADDAA8BE999F771A668ECEE0D0F50FD5DBCEB3ED8F12D33788699b5U6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A8951-A303-440F-9242-BAF0A89F8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3695</Words>
  <Characters>21063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24709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Родионов Вячеслав Николаевич</dc:creator>
  <cp:lastModifiedBy>Несмачная Мария Сергеевна</cp:lastModifiedBy>
  <cp:revision>8</cp:revision>
  <cp:lastPrinted>2026-09-21T13:16:00Z</cp:lastPrinted>
  <dcterms:created xsi:type="dcterms:W3CDTF">2026-06-17T06:53:00Z</dcterms:created>
  <dcterms:modified xsi:type="dcterms:W3CDTF">2026-09-21T13:28:00Z</dcterms:modified>
</cp:coreProperties>
</file>