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77420">
        <w:rPr>
          <w:rFonts w:ascii="Times New Roman" w:hAnsi="Times New Roman" w:cs="Times New Roman"/>
          <w:highlight w:val="yellow"/>
        </w:rPr>
        <w:t>Н</w:t>
      </w:r>
      <w:r w:rsidRPr="00CF28F2">
        <w:rPr>
          <w:rFonts w:ascii="Times New Roman" w:hAnsi="Times New Roman" w:cs="Times New Roman"/>
          <w:highlight w:val="yellow"/>
        </w:rPr>
        <w:t xml:space="preserve">а бланке участника </w:t>
      </w:r>
      <w:bookmarkStart w:id="0" w:name="_Toc377657149"/>
      <w:r w:rsidRPr="00CF28F2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713122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713122">
        <w:rPr>
          <w:rFonts w:ascii="Times New Roman" w:hAnsi="Times New Roman" w:cs="Times New Roman"/>
        </w:rPr>
        <w:t>в отношении участника ценового отбора</w:t>
      </w:r>
      <w:r w:rsidR="003B3038" w:rsidRPr="00713122">
        <w:rPr>
          <w:rFonts w:ascii="Times New Roman" w:hAnsi="Times New Roman" w:cs="Times New Roman"/>
          <w:lang w:val="ru-RU"/>
        </w:rPr>
        <w:t xml:space="preserve"> </w:t>
      </w:r>
      <w:r w:rsidRPr="00713122">
        <w:rPr>
          <w:rFonts w:ascii="Times New Roman" w:hAnsi="Times New Roman" w:cs="Times New Roman"/>
        </w:rPr>
        <w:t>отсутствует решение арбитражного суда о признании его несостоятельным (банкротом) и об открытии конкурсного производства;</w:t>
      </w:r>
    </w:p>
    <w:p w:rsidR="00FA1829" w:rsidRPr="00713122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713122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713122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713122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614D2C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713122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</w:t>
      </w:r>
      <w:bookmarkStart w:id="1" w:name="_GoBack"/>
      <w:bookmarkEnd w:id="1"/>
      <w:r w:rsidRPr="00B8404A">
        <w:rPr>
          <w:rFonts w:ascii="Times New Roman" w:hAnsi="Times New Roman" w:cs="Times New Roman"/>
        </w:rPr>
        <w:t xml:space="preserve"> платежам в бюджеты любого уровня или государственные внебюджетные фонды за прошедший</w:t>
      </w:r>
      <w:r w:rsidRPr="00614D2C">
        <w:rPr>
          <w:rFonts w:ascii="Times New Roman" w:hAnsi="Times New Roman" w:cs="Times New Roman"/>
        </w:rPr>
        <w:t xml:space="preserve">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614D2C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614D2C">
        <w:rPr>
          <w:rFonts w:ascii="Times New Roman" w:hAnsi="Times New Roman" w:cs="Times New Roman"/>
          <w:lang w:val="ru-RU"/>
        </w:rPr>
        <w:t xml:space="preserve"> </w:t>
      </w:r>
      <w:r w:rsidRPr="00614D2C">
        <w:rPr>
          <w:rFonts w:ascii="Times New Roman" w:hAnsi="Times New Roman" w:cs="Times New Roman"/>
        </w:rPr>
        <w:t>вступившие в законную силу два и более судебных решения о расторжении</w:t>
      </w:r>
      <w:r w:rsidRPr="00C50BE3">
        <w:rPr>
          <w:rFonts w:ascii="Times New Roman" w:hAnsi="Times New Roman" w:cs="Times New Roman"/>
        </w:rPr>
        <w:t xml:space="preserve">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не обжалованных в судебном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4574EE">
          <w:rPr>
            <w:rFonts w:ascii="Times New Roman" w:hAnsi="Times New Roman" w:cs="Times New Roman"/>
          </w:rPr>
          <w:t>291</w:t>
        </w:r>
      </w:hyperlink>
      <w:r w:rsidRPr="004574EE">
        <w:rPr>
          <w:rFonts w:ascii="Times New Roman" w:hAnsi="Times New Roman" w:cs="Times New Roman"/>
        </w:rPr>
        <w:t xml:space="preserve">, </w:t>
      </w:r>
      <w:hyperlink r:id="rId8" w:history="1">
        <w:r w:rsidRPr="004574EE">
          <w:rPr>
            <w:rFonts w:ascii="Times New Roman" w:hAnsi="Times New Roman" w:cs="Times New Roman"/>
          </w:rPr>
          <w:t>291.1</w:t>
        </w:r>
      </w:hyperlink>
      <w:r w:rsidRPr="004574EE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судимость погашена или снята),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</w:t>
      </w:r>
      <w:r w:rsidRPr="00C50BE3">
        <w:rPr>
          <w:rFonts w:ascii="Times New Roman" w:hAnsi="Times New Roman" w:cs="Times New Roman"/>
        </w:rPr>
        <w:t>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A644D2" w:rsidP="00A644D2">
      <w:pPr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</w:t>
      </w:r>
      <w:r w:rsidR="00C559D8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r>
        <w:rPr>
          <w:rFonts w:ascii="Times New Roman" w:hAnsi="Times New Roman" w:cs="Times New Roman"/>
          <w:i/>
          <w:vertAlign w:val="superscript"/>
          <w:lang w:val="ru-RU"/>
        </w:rPr>
        <w:t xml:space="preserve">   </w:t>
      </w:r>
      <w:r w:rsidR="00FA1829" w:rsidRPr="00EE0D14">
        <w:rPr>
          <w:rFonts w:ascii="Times New Roman" w:hAnsi="Times New Roman" w:cs="Times New Roman"/>
          <w:i/>
          <w:vertAlign w:val="superscript"/>
        </w:rPr>
        <w:t>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373D93"/>
    <w:rsid w:val="003B3038"/>
    <w:rsid w:val="004574EE"/>
    <w:rsid w:val="00614D2C"/>
    <w:rsid w:val="007028D0"/>
    <w:rsid w:val="00713122"/>
    <w:rsid w:val="00772299"/>
    <w:rsid w:val="007765DC"/>
    <w:rsid w:val="00A644D2"/>
    <w:rsid w:val="00A77420"/>
    <w:rsid w:val="00AD48B7"/>
    <w:rsid w:val="00B615B9"/>
    <w:rsid w:val="00B8404A"/>
    <w:rsid w:val="00B91534"/>
    <w:rsid w:val="00BA3053"/>
    <w:rsid w:val="00C01751"/>
    <w:rsid w:val="00C10685"/>
    <w:rsid w:val="00C559D8"/>
    <w:rsid w:val="00CF28F2"/>
    <w:rsid w:val="00E21760"/>
    <w:rsid w:val="00E558CE"/>
    <w:rsid w:val="00F934D9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23</cp:revision>
  <dcterms:created xsi:type="dcterms:W3CDTF">2024-09-25T08:31:00Z</dcterms:created>
  <dcterms:modified xsi:type="dcterms:W3CDTF">2026-09-29T07:44:00Z</dcterms:modified>
</cp:coreProperties>
</file>