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A2D40C" w14:textId="77777777" w:rsidR="00711760" w:rsidRPr="00E1605B" w:rsidRDefault="00711760" w:rsidP="00711760">
      <w:pPr>
        <w:widowControl w:val="0"/>
        <w:autoSpaceDE w:val="0"/>
        <w:autoSpaceDN w:val="0"/>
        <w:spacing w:after="0" w:line="240" w:lineRule="auto"/>
        <w:jc w:val="center"/>
        <w:rPr>
          <w:rFonts w:ascii="Times New Roman" w:eastAsia="Times New Roman" w:hAnsi="Times New Roman" w:cs="Times New Roman"/>
          <w:sz w:val="28"/>
          <w:szCs w:val="24"/>
          <w:lang w:eastAsia="ru-RU"/>
        </w:rPr>
      </w:pPr>
      <w:r w:rsidRPr="00E1605B">
        <w:rPr>
          <w:rFonts w:ascii="Times New Roman" w:eastAsia="Times New Roman" w:hAnsi="Times New Roman" w:cs="Times New Roman"/>
          <w:sz w:val="28"/>
          <w:szCs w:val="24"/>
          <w:lang w:eastAsia="ru-RU"/>
        </w:rPr>
        <w:t>ТЕХНИЧЕСКОЕ ЗАДАНИЕ</w:t>
      </w:r>
    </w:p>
    <w:p w14:paraId="15AD8723" w14:textId="77777777" w:rsidR="00711760" w:rsidRPr="00D63D3D" w:rsidRDefault="00711760" w:rsidP="00711760">
      <w:pPr>
        <w:widowControl w:val="0"/>
        <w:autoSpaceDE w:val="0"/>
        <w:autoSpaceDN w:val="0"/>
        <w:spacing w:after="0" w:line="240" w:lineRule="auto"/>
        <w:jc w:val="center"/>
        <w:rPr>
          <w:rFonts w:ascii="Times New Roman" w:eastAsia="Times New Roman" w:hAnsi="Times New Roman" w:cs="Times New Roman"/>
          <w:sz w:val="28"/>
          <w:szCs w:val="24"/>
          <w:lang w:eastAsia="ru-RU"/>
        </w:rPr>
      </w:pPr>
      <w:r w:rsidRPr="00E1605B">
        <w:rPr>
          <w:rFonts w:ascii="Times New Roman" w:eastAsia="Times New Roman" w:hAnsi="Times New Roman" w:cs="Times New Roman"/>
          <w:sz w:val="28"/>
          <w:szCs w:val="24"/>
          <w:lang w:eastAsia="ru-RU"/>
        </w:rPr>
        <w:t xml:space="preserve">на поставку дров </w:t>
      </w:r>
      <w:r>
        <w:rPr>
          <w:rFonts w:ascii="Times New Roman" w:eastAsia="Times New Roman" w:hAnsi="Times New Roman" w:cs="Times New Roman"/>
          <w:sz w:val="28"/>
          <w:szCs w:val="24"/>
          <w:lang w:eastAsia="ru-RU"/>
        </w:rPr>
        <w:t xml:space="preserve">колотых березовых </w:t>
      </w:r>
      <w:r w:rsidRPr="00E1605B">
        <w:rPr>
          <w:rFonts w:ascii="Times New Roman" w:eastAsia="Times New Roman" w:hAnsi="Times New Roman" w:cs="Times New Roman"/>
          <w:sz w:val="28"/>
          <w:szCs w:val="24"/>
          <w:lang w:eastAsia="ru-RU"/>
        </w:rPr>
        <w:t xml:space="preserve">для </w:t>
      </w:r>
      <w:r>
        <w:rPr>
          <w:rFonts w:ascii="Times New Roman" w:eastAsia="Times New Roman" w:hAnsi="Times New Roman" w:cs="Times New Roman"/>
          <w:sz w:val="28"/>
          <w:szCs w:val="24"/>
          <w:lang w:eastAsia="ru-RU"/>
        </w:rPr>
        <w:t xml:space="preserve">нужд </w:t>
      </w:r>
      <w:r w:rsidRPr="00E1605B">
        <w:rPr>
          <w:rFonts w:ascii="Times New Roman" w:eastAsia="Times New Roman" w:hAnsi="Times New Roman" w:cs="Times New Roman"/>
          <w:sz w:val="28"/>
          <w:szCs w:val="24"/>
          <w:lang w:eastAsia="ru-RU"/>
        </w:rPr>
        <w:t xml:space="preserve">УФПС </w:t>
      </w:r>
      <w:r>
        <w:rPr>
          <w:rFonts w:ascii="Times New Roman" w:eastAsia="Times New Roman" w:hAnsi="Times New Roman" w:cs="Times New Roman"/>
          <w:sz w:val="28"/>
          <w:szCs w:val="24"/>
          <w:lang w:eastAsia="ru-RU"/>
        </w:rPr>
        <w:t>Челябинской области</w:t>
      </w:r>
    </w:p>
    <w:p w14:paraId="3D25F4B9" w14:textId="77777777" w:rsidR="00711760" w:rsidRPr="00E1605B" w:rsidRDefault="00711760" w:rsidP="00711760">
      <w:pPr>
        <w:widowControl w:val="0"/>
        <w:autoSpaceDE w:val="0"/>
        <w:autoSpaceDN w:val="0"/>
        <w:spacing w:after="0" w:line="240" w:lineRule="auto"/>
        <w:jc w:val="center"/>
        <w:rPr>
          <w:rFonts w:ascii="Times New Roman" w:eastAsia="Times New Roman" w:hAnsi="Times New Roman" w:cs="Times New Roman"/>
          <w:sz w:val="28"/>
          <w:szCs w:val="24"/>
          <w:lang w:eastAsia="ru-RU"/>
        </w:rPr>
      </w:pPr>
    </w:p>
    <w:p w14:paraId="7C723C46" w14:textId="77777777" w:rsidR="00711760" w:rsidRPr="00D97080" w:rsidRDefault="00711760" w:rsidP="00711760">
      <w:pPr>
        <w:widowControl w:val="0"/>
        <w:numPr>
          <w:ilvl w:val="0"/>
          <w:numId w:val="1"/>
        </w:numPr>
        <w:autoSpaceDE w:val="0"/>
        <w:autoSpaceDN w:val="0"/>
        <w:adjustRightInd w:val="0"/>
        <w:spacing w:after="0" w:line="240" w:lineRule="auto"/>
        <w:ind w:left="0"/>
        <w:jc w:val="center"/>
        <w:rPr>
          <w:rFonts w:ascii="Times New Roman" w:eastAsia="Times New Roman" w:hAnsi="Times New Roman" w:cs="Times New Roman"/>
          <w:b/>
          <w:sz w:val="24"/>
          <w:szCs w:val="24"/>
          <w:lang w:eastAsia="ru-RU"/>
        </w:rPr>
      </w:pPr>
      <w:r w:rsidRPr="00D97080">
        <w:rPr>
          <w:rFonts w:ascii="Times New Roman" w:eastAsia="Times New Roman" w:hAnsi="Times New Roman" w:cs="Times New Roman"/>
          <w:b/>
          <w:sz w:val="24"/>
          <w:szCs w:val="24"/>
          <w:lang w:eastAsia="ru-RU"/>
        </w:rPr>
        <w:t>ПЕРЕЧЕНЬ ПРИНЯТЫХ СОКРАЩЕНИЙ</w:t>
      </w:r>
    </w:p>
    <w:p w14:paraId="457F400B" w14:textId="77777777" w:rsidR="00711760" w:rsidRPr="00D97080" w:rsidRDefault="00711760" w:rsidP="00711760">
      <w:pPr>
        <w:widowControl w:val="0"/>
        <w:autoSpaceDE w:val="0"/>
        <w:autoSpaceDN w:val="0"/>
        <w:adjustRightInd w:val="0"/>
        <w:spacing w:after="0" w:line="240" w:lineRule="auto"/>
        <w:rPr>
          <w:rFonts w:ascii="Times New Roman" w:eastAsia="Times New Roman" w:hAnsi="Times New Roman" w:cs="Times New Roman"/>
          <w:b/>
          <w:sz w:val="24"/>
          <w:szCs w:val="24"/>
          <w:lang w:eastAsia="ru-RU"/>
        </w:rPr>
      </w:pPr>
    </w:p>
    <w:tbl>
      <w:tblPr>
        <w:tblW w:w="9923"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1"/>
        <w:gridCol w:w="2555"/>
        <w:gridCol w:w="6517"/>
      </w:tblGrid>
      <w:tr w:rsidR="00711760" w:rsidRPr="00D97080" w14:paraId="7C003AEC" w14:textId="77777777" w:rsidTr="00133EDB">
        <w:tc>
          <w:tcPr>
            <w:tcW w:w="851" w:type="dxa"/>
            <w:vAlign w:val="center"/>
          </w:tcPr>
          <w:p w14:paraId="3DC8AE27" w14:textId="77777777" w:rsidR="00711760" w:rsidRPr="00D97080" w:rsidRDefault="00711760" w:rsidP="00133EDB">
            <w:pPr>
              <w:pStyle w:val="ConsPlusNormal"/>
              <w:jc w:val="center"/>
              <w:rPr>
                <w:rFonts w:ascii="Times New Roman" w:hAnsi="Times New Roman" w:cs="Times New Roman"/>
                <w:sz w:val="24"/>
                <w:szCs w:val="24"/>
              </w:rPr>
            </w:pPr>
            <w:r w:rsidRPr="00D97080">
              <w:rPr>
                <w:rFonts w:ascii="Times New Roman" w:hAnsi="Times New Roman" w:cs="Times New Roman"/>
                <w:sz w:val="24"/>
                <w:szCs w:val="24"/>
              </w:rPr>
              <w:t>№ п/п</w:t>
            </w:r>
          </w:p>
        </w:tc>
        <w:tc>
          <w:tcPr>
            <w:tcW w:w="2555" w:type="dxa"/>
            <w:vAlign w:val="center"/>
          </w:tcPr>
          <w:p w14:paraId="56CDE4EF" w14:textId="77777777" w:rsidR="00711760" w:rsidRPr="00D97080" w:rsidRDefault="00711760" w:rsidP="00133EDB">
            <w:pPr>
              <w:pStyle w:val="ConsPlusNormal"/>
              <w:jc w:val="center"/>
              <w:rPr>
                <w:rFonts w:ascii="Times New Roman" w:hAnsi="Times New Roman" w:cs="Times New Roman"/>
                <w:sz w:val="24"/>
                <w:szCs w:val="24"/>
              </w:rPr>
            </w:pPr>
            <w:r w:rsidRPr="00D97080">
              <w:rPr>
                <w:rFonts w:ascii="Times New Roman" w:hAnsi="Times New Roman" w:cs="Times New Roman"/>
                <w:sz w:val="24"/>
                <w:szCs w:val="24"/>
              </w:rPr>
              <w:t>Сокращение</w:t>
            </w:r>
          </w:p>
        </w:tc>
        <w:tc>
          <w:tcPr>
            <w:tcW w:w="6517" w:type="dxa"/>
            <w:vAlign w:val="center"/>
          </w:tcPr>
          <w:p w14:paraId="33D48BB4" w14:textId="77777777" w:rsidR="00711760" w:rsidRPr="00D97080" w:rsidRDefault="00711760" w:rsidP="00133EDB">
            <w:pPr>
              <w:pStyle w:val="ConsPlusNormal"/>
              <w:jc w:val="center"/>
              <w:rPr>
                <w:rFonts w:ascii="Times New Roman" w:hAnsi="Times New Roman" w:cs="Times New Roman"/>
                <w:sz w:val="24"/>
                <w:szCs w:val="24"/>
              </w:rPr>
            </w:pPr>
            <w:r w:rsidRPr="00D97080">
              <w:rPr>
                <w:rFonts w:ascii="Times New Roman" w:hAnsi="Times New Roman" w:cs="Times New Roman"/>
                <w:sz w:val="24"/>
                <w:szCs w:val="24"/>
              </w:rPr>
              <w:t>Расшифровка сокращения</w:t>
            </w:r>
          </w:p>
        </w:tc>
      </w:tr>
      <w:tr w:rsidR="00711760" w:rsidRPr="00D97080" w14:paraId="4B6DF426" w14:textId="77777777" w:rsidTr="00133EDB">
        <w:trPr>
          <w:trHeight w:val="260"/>
        </w:trPr>
        <w:tc>
          <w:tcPr>
            <w:tcW w:w="851" w:type="dxa"/>
          </w:tcPr>
          <w:p w14:paraId="2FE17B54" w14:textId="77777777" w:rsidR="00711760" w:rsidRPr="00D97080" w:rsidRDefault="00711760" w:rsidP="00133EDB">
            <w:pPr>
              <w:pStyle w:val="ConsPlusNormal"/>
              <w:ind w:firstLine="363"/>
              <w:jc w:val="both"/>
              <w:rPr>
                <w:rFonts w:ascii="Times New Roman" w:hAnsi="Times New Roman" w:cs="Times New Roman"/>
                <w:sz w:val="24"/>
                <w:szCs w:val="24"/>
              </w:rPr>
            </w:pPr>
            <w:r w:rsidRPr="00D97080">
              <w:rPr>
                <w:rFonts w:ascii="Times New Roman" w:hAnsi="Times New Roman" w:cs="Times New Roman"/>
                <w:sz w:val="24"/>
                <w:szCs w:val="24"/>
              </w:rPr>
              <w:t>1.</w:t>
            </w:r>
          </w:p>
        </w:tc>
        <w:tc>
          <w:tcPr>
            <w:tcW w:w="2555" w:type="dxa"/>
          </w:tcPr>
          <w:p w14:paraId="78450846" w14:textId="77777777" w:rsidR="00711760" w:rsidRPr="00D97080" w:rsidRDefault="00711760" w:rsidP="00133EDB">
            <w:pPr>
              <w:pStyle w:val="ConsPlusNormal"/>
              <w:rPr>
                <w:rFonts w:ascii="Times New Roman" w:hAnsi="Times New Roman" w:cs="Times New Roman"/>
                <w:sz w:val="24"/>
                <w:szCs w:val="24"/>
              </w:rPr>
            </w:pPr>
            <w:r w:rsidRPr="00D97080">
              <w:rPr>
                <w:rFonts w:ascii="Times New Roman" w:hAnsi="Times New Roman" w:cs="Times New Roman"/>
                <w:sz w:val="24"/>
                <w:szCs w:val="24"/>
              </w:rPr>
              <w:t xml:space="preserve">Общий срок поставки  </w:t>
            </w:r>
          </w:p>
        </w:tc>
        <w:tc>
          <w:tcPr>
            <w:tcW w:w="6517" w:type="dxa"/>
          </w:tcPr>
          <w:p w14:paraId="0B5B5F91" w14:textId="77777777" w:rsidR="00711760" w:rsidRPr="00D97080" w:rsidRDefault="00711760" w:rsidP="00133EDB">
            <w:pPr>
              <w:pStyle w:val="ConsPlusNormal"/>
              <w:jc w:val="both"/>
              <w:rPr>
                <w:rFonts w:ascii="Times New Roman" w:hAnsi="Times New Roman" w:cs="Times New Roman"/>
                <w:sz w:val="24"/>
                <w:szCs w:val="24"/>
              </w:rPr>
            </w:pPr>
            <w:r w:rsidRPr="00D97080">
              <w:rPr>
                <w:rFonts w:ascii="Times New Roman" w:hAnsi="Times New Roman" w:cs="Times New Roman"/>
                <w:sz w:val="24"/>
                <w:szCs w:val="24"/>
              </w:rPr>
              <w:t>Период, в который Поставщик обязуется поставить Товар</w:t>
            </w:r>
          </w:p>
        </w:tc>
      </w:tr>
      <w:tr w:rsidR="00711760" w:rsidRPr="00D97080" w14:paraId="5A9E874C" w14:textId="77777777" w:rsidTr="00133EDB">
        <w:trPr>
          <w:trHeight w:val="260"/>
        </w:trPr>
        <w:tc>
          <w:tcPr>
            <w:tcW w:w="851" w:type="dxa"/>
          </w:tcPr>
          <w:p w14:paraId="543C31AA" w14:textId="77777777" w:rsidR="00711760" w:rsidRPr="00D97080" w:rsidRDefault="00711760" w:rsidP="00133EDB">
            <w:pPr>
              <w:pStyle w:val="ConsPlusNormal"/>
              <w:ind w:firstLine="363"/>
              <w:jc w:val="both"/>
              <w:rPr>
                <w:rFonts w:ascii="Times New Roman" w:hAnsi="Times New Roman" w:cs="Times New Roman"/>
                <w:sz w:val="24"/>
                <w:szCs w:val="24"/>
              </w:rPr>
            </w:pPr>
            <w:r w:rsidRPr="00D97080">
              <w:rPr>
                <w:rFonts w:ascii="Times New Roman" w:hAnsi="Times New Roman" w:cs="Times New Roman"/>
                <w:sz w:val="24"/>
                <w:szCs w:val="24"/>
              </w:rPr>
              <w:t>2.</w:t>
            </w:r>
          </w:p>
        </w:tc>
        <w:tc>
          <w:tcPr>
            <w:tcW w:w="2555" w:type="dxa"/>
          </w:tcPr>
          <w:p w14:paraId="244A3B20" w14:textId="77777777" w:rsidR="00711760" w:rsidRPr="00D97080" w:rsidRDefault="00711760" w:rsidP="00133EDB">
            <w:pPr>
              <w:pStyle w:val="ConsPlusNormal"/>
              <w:rPr>
                <w:rFonts w:ascii="Times New Roman" w:hAnsi="Times New Roman" w:cs="Times New Roman"/>
                <w:sz w:val="24"/>
                <w:szCs w:val="24"/>
              </w:rPr>
            </w:pPr>
            <w:r w:rsidRPr="00D97080">
              <w:rPr>
                <w:rFonts w:ascii="Times New Roman" w:hAnsi="Times New Roman" w:cs="Times New Roman"/>
                <w:sz w:val="24"/>
                <w:szCs w:val="24"/>
              </w:rPr>
              <w:t>Объект</w:t>
            </w:r>
          </w:p>
        </w:tc>
        <w:tc>
          <w:tcPr>
            <w:tcW w:w="6517" w:type="dxa"/>
          </w:tcPr>
          <w:p w14:paraId="4ECAF179" w14:textId="77777777" w:rsidR="00711760" w:rsidRPr="00D97080" w:rsidRDefault="00711760" w:rsidP="00133EDB">
            <w:pPr>
              <w:pStyle w:val="ConsPlusNormal"/>
              <w:jc w:val="both"/>
              <w:rPr>
                <w:rFonts w:ascii="Times New Roman" w:hAnsi="Times New Roman" w:cs="Times New Roman"/>
                <w:sz w:val="24"/>
                <w:szCs w:val="24"/>
              </w:rPr>
            </w:pPr>
            <w:r w:rsidRPr="00D97080">
              <w:rPr>
                <w:rFonts w:ascii="Times New Roman" w:hAnsi="Times New Roman" w:cs="Times New Roman"/>
                <w:sz w:val="24"/>
                <w:szCs w:val="24"/>
              </w:rPr>
              <w:t>Объект почтовой связи, на который осуществляется поставка Товара</w:t>
            </w:r>
          </w:p>
        </w:tc>
      </w:tr>
      <w:tr w:rsidR="00711760" w:rsidRPr="00D97080" w14:paraId="7FBB3DDC" w14:textId="77777777" w:rsidTr="00133EDB">
        <w:trPr>
          <w:trHeight w:val="260"/>
        </w:trPr>
        <w:tc>
          <w:tcPr>
            <w:tcW w:w="851" w:type="dxa"/>
          </w:tcPr>
          <w:p w14:paraId="0EB94E5F" w14:textId="77777777" w:rsidR="00711760" w:rsidRPr="00D97080" w:rsidRDefault="00711760" w:rsidP="00133EDB">
            <w:pPr>
              <w:pStyle w:val="ConsPlusNormal"/>
              <w:ind w:firstLine="363"/>
              <w:jc w:val="both"/>
              <w:rPr>
                <w:rFonts w:ascii="Times New Roman" w:hAnsi="Times New Roman" w:cs="Times New Roman"/>
                <w:sz w:val="24"/>
                <w:szCs w:val="24"/>
              </w:rPr>
            </w:pPr>
            <w:r w:rsidRPr="00D97080">
              <w:rPr>
                <w:rFonts w:ascii="Times New Roman" w:hAnsi="Times New Roman" w:cs="Times New Roman"/>
                <w:sz w:val="24"/>
                <w:szCs w:val="24"/>
              </w:rPr>
              <w:t>3.</w:t>
            </w:r>
          </w:p>
        </w:tc>
        <w:tc>
          <w:tcPr>
            <w:tcW w:w="2555" w:type="dxa"/>
          </w:tcPr>
          <w:p w14:paraId="76004B3B" w14:textId="77777777" w:rsidR="00711760" w:rsidRPr="00D97080" w:rsidRDefault="00711760" w:rsidP="00133EDB">
            <w:pPr>
              <w:pStyle w:val="ConsPlusNormal"/>
              <w:rPr>
                <w:rFonts w:ascii="Times New Roman" w:hAnsi="Times New Roman" w:cs="Times New Roman"/>
                <w:sz w:val="24"/>
                <w:szCs w:val="24"/>
              </w:rPr>
            </w:pPr>
            <w:r w:rsidRPr="00D97080">
              <w:rPr>
                <w:rFonts w:ascii="Times New Roman" w:hAnsi="Times New Roman" w:cs="Times New Roman"/>
                <w:sz w:val="24"/>
                <w:szCs w:val="24"/>
              </w:rPr>
              <w:t>Покупатель, Общество</w:t>
            </w:r>
          </w:p>
        </w:tc>
        <w:tc>
          <w:tcPr>
            <w:tcW w:w="6517" w:type="dxa"/>
          </w:tcPr>
          <w:p w14:paraId="04530388" w14:textId="77777777" w:rsidR="00711760" w:rsidRPr="00D97080" w:rsidRDefault="00711760" w:rsidP="00133EDB">
            <w:pPr>
              <w:pStyle w:val="ConsPlusNormal"/>
              <w:jc w:val="both"/>
              <w:rPr>
                <w:rFonts w:ascii="Times New Roman" w:hAnsi="Times New Roman" w:cs="Times New Roman"/>
                <w:sz w:val="24"/>
                <w:szCs w:val="24"/>
              </w:rPr>
            </w:pPr>
            <w:r w:rsidRPr="00D97080">
              <w:rPr>
                <w:rFonts w:ascii="Times New Roman" w:hAnsi="Times New Roman" w:cs="Times New Roman"/>
                <w:sz w:val="24"/>
                <w:szCs w:val="24"/>
              </w:rPr>
              <w:t>Акционерное общество «Почта России», АО «Почта России»</w:t>
            </w:r>
          </w:p>
        </w:tc>
      </w:tr>
      <w:tr w:rsidR="00711760" w:rsidRPr="00D97080" w14:paraId="6761CC8B" w14:textId="77777777" w:rsidTr="00133EDB">
        <w:trPr>
          <w:trHeight w:val="260"/>
        </w:trPr>
        <w:tc>
          <w:tcPr>
            <w:tcW w:w="851" w:type="dxa"/>
            <w:shd w:val="clear" w:color="auto" w:fill="auto"/>
          </w:tcPr>
          <w:p w14:paraId="4D412FBC" w14:textId="77777777" w:rsidR="00711760" w:rsidRPr="00D97080" w:rsidRDefault="00711760" w:rsidP="00133EDB">
            <w:pPr>
              <w:pStyle w:val="ConsPlusNormal"/>
              <w:ind w:firstLine="363"/>
              <w:jc w:val="both"/>
              <w:rPr>
                <w:rFonts w:ascii="Times New Roman" w:hAnsi="Times New Roman" w:cs="Times New Roman"/>
                <w:sz w:val="24"/>
                <w:szCs w:val="24"/>
              </w:rPr>
            </w:pPr>
            <w:r w:rsidRPr="00D97080">
              <w:rPr>
                <w:rFonts w:ascii="Times New Roman" w:hAnsi="Times New Roman" w:cs="Times New Roman"/>
                <w:sz w:val="24"/>
                <w:szCs w:val="24"/>
              </w:rPr>
              <w:t>4.</w:t>
            </w:r>
          </w:p>
        </w:tc>
        <w:tc>
          <w:tcPr>
            <w:tcW w:w="2555" w:type="dxa"/>
            <w:shd w:val="clear" w:color="auto" w:fill="auto"/>
          </w:tcPr>
          <w:p w14:paraId="58D1213A" w14:textId="77777777" w:rsidR="00711760" w:rsidRPr="00D97080" w:rsidRDefault="00711760" w:rsidP="00133EDB">
            <w:pPr>
              <w:pStyle w:val="ConsPlusNormal"/>
              <w:rPr>
                <w:rFonts w:ascii="Times New Roman" w:hAnsi="Times New Roman" w:cs="Times New Roman"/>
                <w:sz w:val="24"/>
                <w:szCs w:val="24"/>
              </w:rPr>
            </w:pPr>
            <w:r w:rsidRPr="003C57F4">
              <w:rPr>
                <w:rFonts w:ascii="Times New Roman" w:hAnsi="Times New Roman" w:cs="Times New Roman"/>
                <w:sz w:val="24"/>
                <w:szCs w:val="24"/>
              </w:rPr>
              <w:t>Поставщик</w:t>
            </w:r>
          </w:p>
        </w:tc>
        <w:tc>
          <w:tcPr>
            <w:tcW w:w="6517" w:type="dxa"/>
          </w:tcPr>
          <w:p w14:paraId="69F4976B" w14:textId="77777777" w:rsidR="00711760" w:rsidRPr="00D97080" w:rsidRDefault="00711760" w:rsidP="00133EDB">
            <w:pPr>
              <w:pStyle w:val="ConsPlusNormal"/>
              <w:jc w:val="both"/>
              <w:rPr>
                <w:rFonts w:ascii="Times New Roman" w:hAnsi="Times New Roman" w:cs="Times New Roman"/>
                <w:sz w:val="24"/>
                <w:szCs w:val="24"/>
              </w:rPr>
            </w:pPr>
            <w:r w:rsidRPr="002016D6">
              <w:rPr>
                <w:rFonts w:ascii="Times New Roman" w:hAnsi="Times New Roman" w:cs="Times New Roman"/>
                <w:color w:val="000000"/>
                <w:sz w:val="26"/>
                <w:szCs w:val="26"/>
              </w:rPr>
              <w:t>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«255-ФЗ «О контроле за деятельностью лиц, находящихся под иностранным вли</w:t>
            </w:r>
            <w:r>
              <w:rPr>
                <w:rFonts w:ascii="Times New Roman" w:hAnsi="Times New Roman" w:cs="Times New Roman"/>
                <w:color w:val="000000"/>
                <w:sz w:val="26"/>
                <w:szCs w:val="26"/>
              </w:rPr>
              <w:t>янием», которое поставляет товар</w:t>
            </w:r>
            <w:r w:rsidRPr="002016D6">
              <w:rPr>
                <w:rFonts w:ascii="Times New Roman" w:hAnsi="Times New Roman" w:cs="Times New Roman"/>
                <w:color w:val="000000"/>
                <w:sz w:val="26"/>
                <w:szCs w:val="26"/>
              </w:rPr>
              <w:t xml:space="preserve"> в соответствии с заключенным договором</w:t>
            </w:r>
          </w:p>
        </w:tc>
      </w:tr>
      <w:tr w:rsidR="00711760" w:rsidRPr="00D97080" w14:paraId="1C9AFD59" w14:textId="77777777" w:rsidTr="00133EDB">
        <w:trPr>
          <w:trHeight w:val="260"/>
        </w:trPr>
        <w:tc>
          <w:tcPr>
            <w:tcW w:w="851" w:type="dxa"/>
          </w:tcPr>
          <w:p w14:paraId="2DF0E72F" w14:textId="77777777" w:rsidR="00711760" w:rsidRPr="00D97080" w:rsidRDefault="00711760" w:rsidP="00133EDB">
            <w:pPr>
              <w:pStyle w:val="ConsPlusNormal"/>
              <w:ind w:firstLine="363"/>
              <w:jc w:val="both"/>
              <w:rPr>
                <w:rFonts w:ascii="Times New Roman" w:hAnsi="Times New Roman" w:cs="Times New Roman"/>
                <w:sz w:val="24"/>
                <w:szCs w:val="24"/>
              </w:rPr>
            </w:pPr>
            <w:r w:rsidRPr="00D97080">
              <w:rPr>
                <w:rFonts w:ascii="Times New Roman" w:hAnsi="Times New Roman" w:cs="Times New Roman"/>
                <w:sz w:val="24"/>
                <w:szCs w:val="24"/>
              </w:rPr>
              <w:t>5.</w:t>
            </w:r>
          </w:p>
        </w:tc>
        <w:tc>
          <w:tcPr>
            <w:tcW w:w="2555" w:type="dxa"/>
          </w:tcPr>
          <w:p w14:paraId="0DE1C520" w14:textId="77777777" w:rsidR="00711760" w:rsidRPr="00D97080" w:rsidRDefault="00711760" w:rsidP="00133EDB">
            <w:pPr>
              <w:pStyle w:val="ConsPlusNormal"/>
              <w:rPr>
                <w:rFonts w:ascii="Times New Roman" w:hAnsi="Times New Roman" w:cs="Times New Roman"/>
                <w:sz w:val="24"/>
                <w:szCs w:val="24"/>
              </w:rPr>
            </w:pPr>
            <w:r w:rsidRPr="00D97080">
              <w:rPr>
                <w:rFonts w:ascii="Times New Roman" w:hAnsi="Times New Roman" w:cs="Times New Roman"/>
                <w:sz w:val="24"/>
                <w:szCs w:val="24"/>
              </w:rPr>
              <w:t>Стороны</w:t>
            </w:r>
          </w:p>
        </w:tc>
        <w:tc>
          <w:tcPr>
            <w:tcW w:w="6517" w:type="dxa"/>
          </w:tcPr>
          <w:p w14:paraId="2954284E" w14:textId="77777777" w:rsidR="00711760" w:rsidRPr="00D97080" w:rsidRDefault="00711760" w:rsidP="00133EDB">
            <w:pPr>
              <w:pStyle w:val="ConsPlusNormal"/>
              <w:jc w:val="both"/>
              <w:rPr>
                <w:rFonts w:ascii="Times New Roman" w:hAnsi="Times New Roman" w:cs="Times New Roman"/>
                <w:sz w:val="24"/>
                <w:szCs w:val="24"/>
              </w:rPr>
            </w:pPr>
            <w:r w:rsidRPr="00D97080">
              <w:rPr>
                <w:rFonts w:ascii="Times New Roman" w:hAnsi="Times New Roman" w:cs="Times New Roman"/>
                <w:sz w:val="24"/>
                <w:szCs w:val="24"/>
              </w:rPr>
              <w:t>Поставщик, Покупатель</w:t>
            </w:r>
          </w:p>
        </w:tc>
      </w:tr>
      <w:tr w:rsidR="00711760" w:rsidRPr="00D97080" w14:paraId="40B46B65" w14:textId="77777777" w:rsidTr="00133EDB">
        <w:trPr>
          <w:trHeight w:val="260"/>
        </w:trPr>
        <w:tc>
          <w:tcPr>
            <w:tcW w:w="851" w:type="dxa"/>
          </w:tcPr>
          <w:p w14:paraId="00F5FDFA" w14:textId="77777777" w:rsidR="00711760" w:rsidRPr="00D97080" w:rsidRDefault="00711760" w:rsidP="00133EDB">
            <w:pPr>
              <w:pStyle w:val="ConsPlusNormal"/>
              <w:ind w:firstLine="363"/>
              <w:jc w:val="both"/>
              <w:rPr>
                <w:rFonts w:ascii="Times New Roman" w:hAnsi="Times New Roman" w:cs="Times New Roman"/>
                <w:sz w:val="24"/>
                <w:szCs w:val="24"/>
              </w:rPr>
            </w:pPr>
            <w:r w:rsidRPr="00D97080">
              <w:rPr>
                <w:rFonts w:ascii="Times New Roman" w:hAnsi="Times New Roman" w:cs="Times New Roman"/>
                <w:sz w:val="24"/>
                <w:szCs w:val="24"/>
              </w:rPr>
              <w:t>6.</w:t>
            </w:r>
          </w:p>
        </w:tc>
        <w:tc>
          <w:tcPr>
            <w:tcW w:w="2555" w:type="dxa"/>
          </w:tcPr>
          <w:p w14:paraId="781D0D99" w14:textId="77777777" w:rsidR="00711760" w:rsidRPr="00D97080" w:rsidRDefault="00711760" w:rsidP="00133EDB">
            <w:pPr>
              <w:pStyle w:val="ConsPlusNormal"/>
              <w:rPr>
                <w:rFonts w:ascii="Times New Roman" w:hAnsi="Times New Roman" w:cs="Times New Roman"/>
                <w:sz w:val="24"/>
                <w:szCs w:val="24"/>
              </w:rPr>
            </w:pPr>
            <w:r w:rsidRPr="00D97080">
              <w:rPr>
                <w:rFonts w:ascii="Times New Roman" w:hAnsi="Times New Roman" w:cs="Times New Roman"/>
                <w:sz w:val="24"/>
                <w:szCs w:val="24"/>
              </w:rPr>
              <w:t>ТЗ</w:t>
            </w:r>
          </w:p>
        </w:tc>
        <w:tc>
          <w:tcPr>
            <w:tcW w:w="6517" w:type="dxa"/>
          </w:tcPr>
          <w:p w14:paraId="0D9FA61D" w14:textId="77777777" w:rsidR="00711760" w:rsidRPr="00D97080" w:rsidRDefault="00711760" w:rsidP="00133EDB">
            <w:pPr>
              <w:pStyle w:val="ConsPlusNormal"/>
              <w:jc w:val="both"/>
              <w:rPr>
                <w:rFonts w:ascii="Times New Roman" w:hAnsi="Times New Roman" w:cs="Times New Roman"/>
                <w:sz w:val="24"/>
                <w:szCs w:val="24"/>
              </w:rPr>
            </w:pPr>
            <w:r w:rsidRPr="00D97080">
              <w:rPr>
                <w:rFonts w:ascii="Times New Roman" w:hAnsi="Times New Roman" w:cs="Times New Roman"/>
                <w:sz w:val="24"/>
                <w:szCs w:val="24"/>
              </w:rPr>
              <w:t>Техническое задание</w:t>
            </w:r>
          </w:p>
        </w:tc>
      </w:tr>
      <w:tr w:rsidR="00711760" w:rsidRPr="00D97080" w14:paraId="0F6C2DC2" w14:textId="77777777" w:rsidTr="00133EDB">
        <w:trPr>
          <w:trHeight w:val="260"/>
        </w:trPr>
        <w:tc>
          <w:tcPr>
            <w:tcW w:w="851" w:type="dxa"/>
          </w:tcPr>
          <w:p w14:paraId="6488D8C2" w14:textId="77777777" w:rsidR="00711760" w:rsidRPr="00D97080" w:rsidRDefault="00711760" w:rsidP="00133EDB">
            <w:pPr>
              <w:pStyle w:val="ConsPlusNormal"/>
              <w:ind w:firstLine="363"/>
              <w:jc w:val="both"/>
              <w:rPr>
                <w:rFonts w:ascii="Times New Roman" w:hAnsi="Times New Roman" w:cs="Times New Roman"/>
                <w:sz w:val="24"/>
                <w:szCs w:val="24"/>
              </w:rPr>
            </w:pPr>
            <w:r w:rsidRPr="00D97080">
              <w:rPr>
                <w:rFonts w:ascii="Times New Roman" w:hAnsi="Times New Roman" w:cs="Times New Roman"/>
                <w:sz w:val="24"/>
                <w:szCs w:val="24"/>
              </w:rPr>
              <w:t>7.</w:t>
            </w:r>
          </w:p>
        </w:tc>
        <w:tc>
          <w:tcPr>
            <w:tcW w:w="2555" w:type="dxa"/>
          </w:tcPr>
          <w:p w14:paraId="70F066DC" w14:textId="77777777" w:rsidR="00711760" w:rsidRPr="00D97080" w:rsidRDefault="00711760" w:rsidP="00133EDB">
            <w:pPr>
              <w:pStyle w:val="ConsPlusNormal"/>
              <w:rPr>
                <w:rFonts w:ascii="Times New Roman" w:hAnsi="Times New Roman" w:cs="Times New Roman"/>
                <w:sz w:val="24"/>
                <w:szCs w:val="24"/>
              </w:rPr>
            </w:pPr>
            <w:r w:rsidRPr="00D97080">
              <w:rPr>
                <w:rFonts w:ascii="Times New Roman" w:hAnsi="Times New Roman" w:cs="Times New Roman"/>
                <w:sz w:val="24"/>
                <w:szCs w:val="24"/>
              </w:rPr>
              <w:t>Товар</w:t>
            </w:r>
          </w:p>
        </w:tc>
        <w:tc>
          <w:tcPr>
            <w:tcW w:w="6517" w:type="dxa"/>
          </w:tcPr>
          <w:p w14:paraId="51A704B3" w14:textId="77777777" w:rsidR="00711760" w:rsidRPr="00D97080" w:rsidRDefault="00711760" w:rsidP="00133EDB">
            <w:pPr>
              <w:pStyle w:val="ConsPlusNormal"/>
              <w:jc w:val="both"/>
              <w:rPr>
                <w:rFonts w:ascii="Times New Roman" w:hAnsi="Times New Roman" w:cs="Times New Roman"/>
                <w:sz w:val="24"/>
                <w:szCs w:val="24"/>
              </w:rPr>
            </w:pPr>
            <w:r w:rsidRPr="00D97080">
              <w:rPr>
                <w:rFonts w:ascii="Times New Roman" w:hAnsi="Times New Roman" w:cs="Times New Roman"/>
                <w:sz w:val="24"/>
                <w:szCs w:val="24"/>
              </w:rPr>
              <w:t>Дрова</w:t>
            </w:r>
          </w:p>
        </w:tc>
      </w:tr>
      <w:tr w:rsidR="00711760" w:rsidRPr="00D97080" w14:paraId="07A52969" w14:textId="77777777" w:rsidTr="00133EDB">
        <w:trPr>
          <w:trHeight w:val="291"/>
        </w:trPr>
        <w:tc>
          <w:tcPr>
            <w:tcW w:w="851" w:type="dxa"/>
          </w:tcPr>
          <w:p w14:paraId="44242014" w14:textId="77777777" w:rsidR="00711760" w:rsidRPr="00D97080" w:rsidRDefault="00711760" w:rsidP="00133EDB">
            <w:pPr>
              <w:pStyle w:val="ConsPlusNormal"/>
              <w:ind w:firstLine="363"/>
              <w:jc w:val="both"/>
              <w:rPr>
                <w:rFonts w:ascii="Times New Roman" w:hAnsi="Times New Roman" w:cs="Times New Roman"/>
                <w:sz w:val="24"/>
                <w:szCs w:val="24"/>
              </w:rPr>
            </w:pPr>
            <w:r w:rsidRPr="00D97080">
              <w:rPr>
                <w:rFonts w:ascii="Times New Roman" w:hAnsi="Times New Roman" w:cs="Times New Roman"/>
                <w:sz w:val="24"/>
                <w:szCs w:val="24"/>
              </w:rPr>
              <w:t>8.</w:t>
            </w:r>
          </w:p>
        </w:tc>
        <w:tc>
          <w:tcPr>
            <w:tcW w:w="2555" w:type="dxa"/>
          </w:tcPr>
          <w:p w14:paraId="38EF6660" w14:textId="77777777" w:rsidR="00711760" w:rsidRPr="00D97080" w:rsidRDefault="00711760" w:rsidP="00133EDB">
            <w:pPr>
              <w:pStyle w:val="ConsPlusNormal"/>
              <w:rPr>
                <w:rFonts w:ascii="Times New Roman" w:hAnsi="Times New Roman" w:cs="Times New Roman"/>
                <w:sz w:val="24"/>
                <w:szCs w:val="24"/>
              </w:rPr>
            </w:pPr>
            <w:r w:rsidRPr="00D97080">
              <w:rPr>
                <w:rFonts w:ascii="Times New Roman" w:hAnsi="Times New Roman" w:cs="Times New Roman"/>
                <w:sz w:val="24"/>
                <w:szCs w:val="24"/>
              </w:rPr>
              <w:t>УФПС</w:t>
            </w:r>
          </w:p>
        </w:tc>
        <w:tc>
          <w:tcPr>
            <w:tcW w:w="6517" w:type="dxa"/>
          </w:tcPr>
          <w:p w14:paraId="533732D0" w14:textId="77777777" w:rsidR="00711760" w:rsidRPr="00D97080" w:rsidRDefault="00711760" w:rsidP="00133EDB">
            <w:pPr>
              <w:pStyle w:val="ConsPlusNormal"/>
              <w:jc w:val="both"/>
              <w:rPr>
                <w:rFonts w:ascii="Times New Roman" w:hAnsi="Times New Roman" w:cs="Times New Roman"/>
                <w:sz w:val="24"/>
                <w:szCs w:val="24"/>
              </w:rPr>
            </w:pPr>
            <w:r w:rsidRPr="00D97080">
              <w:rPr>
                <w:rFonts w:ascii="Times New Roman" w:hAnsi="Times New Roman" w:cs="Times New Roman"/>
                <w:sz w:val="24"/>
                <w:szCs w:val="24"/>
              </w:rPr>
              <w:t>Управление федеральной почтовой связи - филиал Общества, расположенный вне места нахождения Общества, осуществляющий все его функции или их часть, в том числе функции представительства, и указанное в едином государственном реестре юридических лиц, который является Грузополучателем и направляет заявки на поставку Товара, осуществляет его приемку и оплату.</w:t>
            </w:r>
          </w:p>
        </w:tc>
      </w:tr>
    </w:tbl>
    <w:p w14:paraId="66325E6F" w14:textId="77777777" w:rsidR="00711760" w:rsidRPr="00D97080" w:rsidRDefault="00711760" w:rsidP="00711760">
      <w:pPr>
        <w:widowControl w:val="0"/>
        <w:autoSpaceDE w:val="0"/>
        <w:autoSpaceDN w:val="0"/>
        <w:adjustRightInd w:val="0"/>
        <w:spacing w:after="0" w:line="240" w:lineRule="auto"/>
        <w:rPr>
          <w:rFonts w:ascii="Times New Roman" w:eastAsia="Times New Roman" w:hAnsi="Times New Roman" w:cs="Times New Roman"/>
          <w:b/>
          <w:sz w:val="24"/>
          <w:szCs w:val="24"/>
          <w:lang w:eastAsia="ru-RU"/>
        </w:rPr>
      </w:pPr>
    </w:p>
    <w:p w14:paraId="355DB87E" w14:textId="77777777" w:rsidR="00711760" w:rsidRPr="00D97080" w:rsidRDefault="00711760" w:rsidP="00711760">
      <w:pPr>
        <w:widowControl w:val="0"/>
        <w:numPr>
          <w:ilvl w:val="0"/>
          <w:numId w:val="1"/>
        </w:numPr>
        <w:autoSpaceDE w:val="0"/>
        <w:autoSpaceDN w:val="0"/>
        <w:adjustRightInd w:val="0"/>
        <w:spacing w:after="0" w:line="240" w:lineRule="auto"/>
        <w:ind w:left="0"/>
        <w:jc w:val="center"/>
        <w:rPr>
          <w:rFonts w:ascii="Times New Roman" w:eastAsia="Times New Roman" w:hAnsi="Times New Roman" w:cs="Times New Roman"/>
          <w:b/>
          <w:sz w:val="24"/>
          <w:szCs w:val="24"/>
          <w:lang w:eastAsia="ru-RU"/>
        </w:rPr>
      </w:pPr>
      <w:r w:rsidRPr="00D97080">
        <w:rPr>
          <w:rFonts w:ascii="Times New Roman" w:eastAsia="Times New Roman" w:hAnsi="Times New Roman" w:cs="Times New Roman"/>
          <w:b/>
          <w:sz w:val="24"/>
          <w:szCs w:val="24"/>
          <w:lang w:eastAsia="ru-RU"/>
        </w:rPr>
        <w:t>ОБЩИЕ СВЕДЕНИЯ О ТОВАРЕ (ПЕРЕЧЕНЬ ТОВАРОВ)</w:t>
      </w:r>
    </w:p>
    <w:p w14:paraId="677B9063" w14:textId="77777777" w:rsidR="00711760" w:rsidRPr="00D97080" w:rsidRDefault="00711760" w:rsidP="00711760">
      <w:pPr>
        <w:widowControl w:val="0"/>
        <w:autoSpaceDE w:val="0"/>
        <w:autoSpaceDN w:val="0"/>
        <w:adjustRightInd w:val="0"/>
        <w:spacing w:after="0" w:line="240" w:lineRule="auto"/>
        <w:ind w:firstLine="709"/>
        <w:rPr>
          <w:rFonts w:ascii="Times New Roman" w:eastAsia="Times New Roman" w:hAnsi="Times New Roman" w:cs="Times New Roman"/>
          <w:sz w:val="24"/>
          <w:szCs w:val="24"/>
          <w:lang w:eastAsia="ru-RU"/>
        </w:rPr>
      </w:pPr>
    </w:p>
    <w:p w14:paraId="0A5F2546" w14:textId="77777777" w:rsidR="00711760" w:rsidRDefault="00711760" w:rsidP="00711760">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D97080">
        <w:rPr>
          <w:rFonts w:ascii="Times New Roman" w:eastAsia="Times New Roman" w:hAnsi="Times New Roman" w:cs="Times New Roman"/>
          <w:b/>
          <w:sz w:val="24"/>
          <w:szCs w:val="24"/>
          <w:lang w:eastAsia="ru-RU"/>
        </w:rPr>
        <w:t>Наименование предмета закупки:</w:t>
      </w:r>
      <w:r w:rsidRPr="00D97080">
        <w:rPr>
          <w:rFonts w:ascii="Times New Roman" w:eastAsia="Times New Roman" w:hAnsi="Times New Roman" w:cs="Times New Roman"/>
          <w:sz w:val="24"/>
          <w:szCs w:val="24"/>
          <w:lang w:eastAsia="ru-RU"/>
        </w:rPr>
        <w:t xml:space="preserve"> поставка дров </w:t>
      </w:r>
      <w:r>
        <w:rPr>
          <w:rFonts w:ascii="Times New Roman" w:eastAsia="Times New Roman" w:hAnsi="Times New Roman" w:cs="Times New Roman"/>
          <w:sz w:val="24"/>
          <w:szCs w:val="24"/>
          <w:lang w:eastAsia="ru-RU"/>
        </w:rPr>
        <w:t xml:space="preserve">колотых березовых </w:t>
      </w:r>
      <w:r w:rsidRPr="00D97080">
        <w:rPr>
          <w:rFonts w:ascii="Times New Roman" w:eastAsia="Times New Roman" w:hAnsi="Times New Roman" w:cs="Times New Roman"/>
          <w:sz w:val="24"/>
          <w:szCs w:val="24"/>
          <w:lang w:eastAsia="ru-RU"/>
        </w:rPr>
        <w:t xml:space="preserve">для нужд </w:t>
      </w:r>
      <w:r w:rsidRPr="004F07EC">
        <w:rPr>
          <w:rFonts w:ascii="Times New Roman" w:eastAsia="Times New Roman" w:hAnsi="Times New Roman" w:cs="Times New Roman"/>
          <w:lang w:eastAsia="ru-RU"/>
        </w:rPr>
        <w:t xml:space="preserve">УФПС </w:t>
      </w:r>
      <w:r>
        <w:rPr>
          <w:rFonts w:ascii="Times New Roman" w:eastAsia="Times New Roman" w:hAnsi="Times New Roman" w:cs="Times New Roman"/>
          <w:lang w:eastAsia="ru-RU"/>
        </w:rPr>
        <w:t>Челябинской</w:t>
      </w:r>
      <w:r w:rsidRPr="004F07EC">
        <w:rPr>
          <w:rFonts w:ascii="Times New Roman" w:eastAsia="Times New Roman" w:hAnsi="Times New Roman" w:cs="Times New Roman"/>
          <w:lang w:eastAsia="ru-RU"/>
        </w:rPr>
        <w:t xml:space="preserve"> области</w:t>
      </w:r>
      <w:r>
        <w:rPr>
          <w:rFonts w:ascii="Times New Roman" w:eastAsia="Times New Roman" w:hAnsi="Times New Roman" w:cs="Times New Roman"/>
          <w:lang w:eastAsia="ru-RU"/>
        </w:rPr>
        <w:t>.</w:t>
      </w:r>
    </w:p>
    <w:p w14:paraId="7F2592D7" w14:textId="77777777" w:rsidR="00711760" w:rsidRPr="00D97080" w:rsidRDefault="00711760" w:rsidP="0071176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5F7F4CF2" w14:textId="77777777" w:rsidR="00711760" w:rsidRPr="00D97080" w:rsidRDefault="00711760" w:rsidP="00711760">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97080">
        <w:rPr>
          <w:rFonts w:ascii="Times New Roman" w:eastAsia="Times New Roman" w:hAnsi="Times New Roman" w:cs="Times New Roman"/>
          <w:sz w:val="24"/>
          <w:szCs w:val="24"/>
          <w:lang w:eastAsia="ru-RU"/>
        </w:rPr>
        <w:tab/>
      </w:r>
      <w:r w:rsidRPr="00D97080">
        <w:rPr>
          <w:rFonts w:ascii="Times New Roman" w:eastAsia="Times New Roman" w:hAnsi="Times New Roman" w:cs="Times New Roman"/>
          <w:b/>
          <w:sz w:val="24"/>
          <w:szCs w:val="24"/>
          <w:lang w:eastAsia="ru-RU"/>
        </w:rPr>
        <w:t>Цель закупки:</w:t>
      </w:r>
      <w:r w:rsidRPr="00D97080">
        <w:rPr>
          <w:rFonts w:ascii="Times New Roman" w:eastAsia="Times New Roman" w:hAnsi="Times New Roman" w:cs="Times New Roman"/>
          <w:sz w:val="24"/>
          <w:szCs w:val="24"/>
          <w:lang w:eastAsia="ru-RU"/>
        </w:rPr>
        <w:t xml:space="preserve"> обеспечение отопления Объектов, не подключенных к централизованному </w:t>
      </w:r>
      <w:r w:rsidRPr="00D97080">
        <w:rPr>
          <w:rFonts w:ascii="Times New Roman" w:eastAsia="Times New Roman" w:hAnsi="Times New Roman" w:cs="Times New Roman"/>
          <w:sz w:val="24"/>
          <w:szCs w:val="24"/>
          <w:lang w:eastAsia="ru-RU"/>
        </w:rPr>
        <w:lastRenderedPageBreak/>
        <w:t>теплоснабжению и оборудованных автономными источниками отопления (котлы, бытовые печи), с целью соблюдения санитарных норм.</w:t>
      </w:r>
    </w:p>
    <w:p w14:paraId="31B7D015" w14:textId="77777777" w:rsidR="00711760" w:rsidRPr="00D97080" w:rsidRDefault="00711760" w:rsidP="00711760">
      <w:pPr>
        <w:widowControl w:val="0"/>
        <w:numPr>
          <w:ilvl w:val="0"/>
          <w:numId w:val="1"/>
        </w:numPr>
        <w:autoSpaceDE w:val="0"/>
        <w:autoSpaceDN w:val="0"/>
        <w:adjustRightInd w:val="0"/>
        <w:spacing w:before="240" w:after="120" w:line="240" w:lineRule="auto"/>
        <w:ind w:left="1440"/>
        <w:jc w:val="center"/>
        <w:rPr>
          <w:rFonts w:ascii="Times New Roman" w:eastAsia="Times New Roman" w:hAnsi="Times New Roman" w:cs="Times New Roman"/>
          <w:b/>
          <w:sz w:val="24"/>
          <w:szCs w:val="24"/>
          <w:lang w:eastAsia="ru-RU"/>
        </w:rPr>
      </w:pPr>
      <w:r w:rsidRPr="00D97080">
        <w:rPr>
          <w:rFonts w:ascii="Times New Roman" w:eastAsia="Times New Roman" w:hAnsi="Times New Roman" w:cs="Times New Roman"/>
          <w:b/>
          <w:sz w:val="24"/>
          <w:szCs w:val="24"/>
          <w:lang w:eastAsia="ru-RU"/>
        </w:rPr>
        <w:t xml:space="preserve"> ОБЩИЕ ТРЕБОВАНИЯ К ТОВАРУ</w:t>
      </w:r>
    </w:p>
    <w:p w14:paraId="73B68C3E" w14:textId="77777777" w:rsidR="00711760" w:rsidRPr="00D97080" w:rsidRDefault="00711760" w:rsidP="00711760">
      <w:pPr>
        <w:widowControl w:val="0"/>
        <w:numPr>
          <w:ilvl w:val="1"/>
          <w:numId w:val="2"/>
        </w:numPr>
        <w:tabs>
          <w:tab w:val="left" w:pos="426"/>
          <w:tab w:val="left" w:pos="1276"/>
        </w:tabs>
        <w:autoSpaceDE w:val="0"/>
        <w:autoSpaceDN w:val="0"/>
        <w:adjustRightInd w:val="0"/>
        <w:spacing w:after="0" w:line="240" w:lineRule="auto"/>
        <w:ind w:left="0" w:firstLine="709"/>
        <w:jc w:val="both"/>
        <w:rPr>
          <w:rFonts w:ascii="Times New Roman" w:eastAsia="Times New Roman" w:hAnsi="Times New Roman" w:cs="Times New Roman"/>
          <w:b/>
          <w:sz w:val="24"/>
          <w:szCs w:val="24"/>
          <w:lang w:eastAsia="ru-RU"/>
        </w:rPr>
      </w:pPr>
      <w:r w:rsidRPr="00D97080">
        <w:rPr>
          <w:rFonts w:ascii="Times New Roman" w:eastAsia="Times New Roman" w:hAnsi="Times New Roman" w:cs="Times New Roman"/>
          <w:b/>
          <w:sz w:val="24"/>
          <w:szCs w:val="24"/>
          <w:lang w:eastAsia="ru-RU"/>
        </w:rPr>
        <w:t>Требования к товару</w:t>
      </w:r>
    </w:p>
    <w:p w14:paraId="3D2F25D4" w14:textId="77777777" w:rsidR="00711760" w:rsidRPr="00D97080" w:rsidRDefault="00711760" w:rsidP="00711760">
      <w:pPr>
        <w:widowControl w:val="0"/>
        <w:tabs>
          <w:tab w:val="left" w:pos="426"/>
        </w:tabs>
        <w:autoSpaceDE w:val="0"/>
        <w:autoSpaceDN w:val="0"/>
        <w:adjustRightInd w:val="0"/>
        <w:spacing w:after="0" w:line="240" w:lineRule="auto"/>
        <w:ind w:firstLine="709"/>
        <w:rPr>
          <w:rFonts w:ascii="Times New Roman" w:eastAsia="Times New Roman" w:hAnsi="Times New Roman" w:cs="Times New Roman"/>
          <w:sz w:val="24"/>
          <w:szCs w:val="24"/>
          <w:lang w:eastAsia="ru-RU"/>
        </w:rPr>
      </w:pPr>
    </w:p>
    <w:p w14:paraId="54CB00DE" w14:textId="77777777" w:rsidR="00711760" w:rsidRPr="00D97080" w:rsidRDefault="00711760" w:rsidP="0071176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D97080">
        <w:rPr>
          <w:rFonts w:ascii="Times New Roman" w:eastAsia="Times New Roman" w:hAnsi="Times New Roman" w:cs="Times New Roman"/>
          <w:sz w:val="24"/>
          <w:szCs w:val="24"/>
          <w:lang w:eastAsia="ru-RU"/>
        </w:rPr>
        <w:t xml:space="preserve">Товар должен поставляться в сухом виде, не допускается наружная трухлявая гниль, загрязненность. </w:t>
      </w:r>
    </w:p>
    <w:p w14:paraId="0AED3019" w14:textId="77777777" w:rsidR="00711760" w:rsidRPr="00D97080" w:rsidRDefault="00711760" w:rsidP="00711760">
      <w:pPr>
        <w:pStyle w:val="a5"/>
        <w:ind w:left="0" w:right="140" w:firstLine="708"/>
        <w:jc w:val="both"/>
      </w:pPr>
      <w:r w:rsidRPr="00D97080">
        <w:t>Поставщик гарантирует, что на момент заключения договора Товар в споре и под арестом не состоит, не является предметом залога и не обременен другими правами третьих лиц.</w:t>
      </w:r>
    </w:p>
    <w:p w14:paraId="485AF4B1" w14:textId="77777777" w:rsidR="00711760" w:rsidRPr="00D97080" w:rsidRDefault="00711760" w:rsidP="00711760">
      <w:pPr>
        <w:widowControl w:val="0"/>
        <w:numPr>
          <w:ilvl w:val="1"/>
          <w:numId w:val="2"/>
        </w:numPr>
        <w:tabs>
          <w:tab w:val="left" w:pos="1276"/>
        </w:tabs>
        <w:autoSpaceDE w:val="0"/>
        <w:autoSpaceDN w:val="0"/>
        <w:adjustRightInd w:val="0"/>
        <w:spacing w:before="240" w:after="0" w:line="240" w:lineRule="auto"/>
        <w:ind w:left="0" w:firstLine="709"/>
        <w:jc w:val="both"/>
        <w:rPr>
          <w:rFonts w:ascii="Times New Roman" w:eastAsia="Times New Roman" w:hAnsi="Times New Roman" w:cs="Times New Roman"/>
          <w:sz w:val="24"/>
          <w:szCs w:val="24"/>
          <w:lang w:eastAsia="ru-RU"/>
        </w:rPr>
      </w:pPr>
      <w:r w:rsidRPr="00D97080">
        <w:rPr>
          <w:rFonts w:ascii="Times New Roman" w:eastAsia="Times New Roman" w:hAnsi="Times New Roman" w:cs="Times New Roman"/>
          <w:b/>
          <w:sz w:val="24"/>
          <w:szCs w:val="24"/>
          <w:lang w:eastAsia="ru-RU"/>
        </w:rPr>
        <w:t>Спецификация поставляемого товара</w:t>
      </w:r>
    </w:p>
    <w:p w14:paraId="6469FA53" w14:textId="77777777" w:rsidR="00711760" w:rsidRPr="00D97080" w:rsidRDefault="00711760" w:rsidP="00711760">
      <w:pPr>
        <w:widowControl w:val="0"/>
        <w:autoSpaceDE w:val="0"/>
        <w:autoSpaceDN w:val="0"/>
        <w:adjustRightInd w:val="0"/>
        <w:spacing w:after="0" w:line="240" w:lineRule="auto"/>
        <w:jc w:val="both"/>
        <w:rPr>
          <w:rFonts w:ascii="Times New Roman" w:eastAsia="Times New Roman" w:hAnsi="Times New Roman" w:cs="Times New Roman"/>
          <w:b/>
          <w:sz w:val="24"/>
          <w:szCs w:val="24"/>
          <w:lang w:eastAsia="ru-RU"/>
        </w:rPr>
      </w:pPr>
    </w:p>
    <w:tbl>
      <w:tblPr>
        <w:tblpPr w:leftFromText="180" w:rightFromText="180" w:bottomFromText="200" w:vertAnchor="text" w:horzAnchor="margin" w:tblpY="195"/>
        <w:tblW w:w="99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83"/>
        <w:gridCol w:w="2828"/>
        <w:gridCol w:w="2749"/>
        <w:gridCol w:w="1832"/>
        <w:gridCol w:w="1530"/>
      </w:tblGrid>
      <w:tr w:rsidR="00711760" w:rsidRPr="00D97080" w14:paraId="78A05B86" w14:textId="77777777" w:rsidTr="00133EDB">
        <w:trPr>
          <w:trHeight w:val="207"/>
        </w:trPr>
        <w:tc>
          <w:tcPr>
            <w:tcW w:w="983" w:type="dxa"/>
            <w:tcBorders>
              <w:top w:val="single" w:sz="4" w:space="0" w:color="auto"/>
              <w:left w:val="single" w:sz="4" w:space="0" w:color="auto"/>
              <w:bottom w:val="single" w:sz="4" w:space="0" w:color="auto"/>
              <w:right w:val="single" w:sz="4" w:space="0" w:color="auto"/>
            </w:tcBorders>
            <w:vAlign w:val="center"/>
            <w:hideMark/>
          </w:tcPr>
          <w:p w14:paraId="50B51BB1" w14:textId="77777777" w:rsidR="00711760" w:rsidRPr="00D97080" w:rsidRDefault="00711760" w:rsidP="00133EDB">
            <w:pPr>
              <w:pStyle w:val="ConsPlusNormal"/>
              <w:ind w:hanging="142"/>
              <w:jc w:val="center"/>
              <w:rPr>
                <w:rFonts w:ascii="Times New Roman" w:hAnsi="Times New Roman" w:cs="Times New Roman"/>
                <w:sz w:val="24"/>
                <w:szCs w:val="24"/>
                <w:lang w:eastAsia="en-US"/>
              </w:rPr>
            </w:pPr>
            <w:r w:rsidRPr="00D97080">
              <w:rPr>
                <w:rFonts w:ascii="Times New Roman" w:hAnsi="Times New Roman" w:cs="Times New Roman"/>
                <w:sz w:val="24"/>
                <w:szCs w:val="24"/>
                <w:lang w:eastAsia="en-US"/>
              </w:rPr>
              <w:t>№ п/п</w:t>
            </w:r>
          </w:p>
        </w:tc>
        <w:tc>
          <w:tcPr>
            <w:tcW w:w="2828" w:type="dxa"/>
            <w:tcBorders>
              <w:top w:val="single" w:sz="4" w:space="0" w:color="auto"/>
              <w:left w:val="single" w:sz="4" w:space="0" w:color="auto"/>
              <w:bottom w:val="single" w:sz="4" w:space="0" w:color="auto"/>
              <w:right w:val="single" w:sz="4" w:space="0" w:color="auto"/>
            </w:tcBorders>
            <w:vAlign w:val="center"/>
            <w:hideMark/>
          </w:tcPr>
          <w:p w14:paraId="4EF43176" w14:textId="77777777" w:rsidR="00711760" w:rsidRPr="00D97080" w:rsidRDefault="00711760" w:rsidP="00133EDB">
            <w:pPr>
              <w:pStyle w:val="ConsPlusNormal"/>
              <w:jc w:val="center"/>
              <w:rPr>
                <w:rFonts w:ascii="Times New Roman" w:hAnsi="Times New Roman" w:cs="Times New Roman"/>
                <w:sz w:val="24"/>
                <w:szCs w:val="24"/>
                <w:lang w:eastAsia="en-US"/>
              </w:rPr>
            </w:pPr>
            <w:r w:rsidRPr="00D97080">
              <w:rPr>
                <w:rFonts w:ascii="Times New Roman" w:hAnsi="Times New Roman" w:cs="Times New Roman"/>
                <w:sz w:val="24"/>
                <w:szCs w:val="24"/>
                <w:lang w:eastAsia="en-US"/>
              </w:rPr>
              <w:t>Наименование Товара</w:t>
            </w:r>
          </w:p>
        </w:tc>
        <w:tc>
          <w:tcPr>
            <w:tcW w:w="2749" w:type="dxa"/>
            <w:tcBorders>
              <w:top w:val="single" w:sz="4" w:space="0" w:color="auto"/>
              <w:left w:val="single" w:sz="4" w:space="0" w:color="auto"/>
              <w:bottom w:val="single" w:sz="4" w:space="0" w:color="auto"/>
              <w:right w:val="single" w:sz="4" w:space="0" w:color="auto"/>
            </w:tcBorders>
            <w:vAlign w:val="center"/>
            <w:hideMark/>
          </w:tcPr>
          <w:p w14:paraId="091A65BF" w14:textId="77777777" w:rsidR="00711760" w:rsidRPr="00D97080" w:rsidRDefault="00711760" w:rsidP="00133EDB">
            <w:pPr>
              <w:pStyle w:val="ConsPlusNormal"/>
              <w:jc w:val="center"/>
              <w:rPr>
                <w:rFonts w:ascii="Times New Roman" w:hAnsi="Times New Roman" w:cs="Times New Roman"/>
                <w:sz w:val="24"/>
                <w:szCs w:val="24"/>
                <w:lang w:eastAsia="en-US"/>
              </w:rPr>
            </w:pPr>
            <w:r w:rsidRPr="00D97080">
              <w:rPr>
                <w:rFonts w:ascii="Times New Roman" w:hAnsi="Times New Roman" w:cs="Times New Roman"/>
                <w:sz w:val="24"/>
                <w:szCs w:val="24"/>
                <w:lang w:eastAsia="en-US"/>
              </w:rPr>
              <w:t>Единица измерения</w:t>
            </w:r>
          </w:p>
        </w:tc>
        <w:tc>
          <w:tcPr>
            <w:tcW w:w="1832" w:type="dxa"/>
            <w:tcBorders>
              <w:top w:val="single" w:sz="4" w:space="0" w:color="auto"/>
              <w:left w:val="single" w:sz="4" w:space="0" w:color="auto"/>
              <w:bottom w:val="single" w:sz="4" w:space="0" w:color="auto"/>
              <w:right w:val="single" w:sz="4" w:space="0" w:color="auto"/>
            </w:tcBorders>
            <w:hideMark/>
          </w:tcPr>
          <w:p w14:paraId="54BDF6C0" w14:textId="77777777" w:rsidR="00711760" w:rsidRPr="00D97080" w:rsidRDefault="00711760" w:rsidP="00133EDB">
            <w:pPr>
              <w:pStyle w:val="ConsPlusNormal"/>
              <w:jc w:val="center"/>
              <w:rPr>
                <w:rFonts w:ascii="Times New Roman" w:hAnsi="Times New Roman" w:cs="Times New Roman"/>
                <w:sz w:val="24"/>
                <w:szCs w:val="24"/>
                <w:lang w:eastAsia="en-US"/>
              </w:rPr>
            </w:pPr>
            <w:r w:rsidRPr="00D97080">
              <w:rPr>
                <w:rFonts w:ascii="Times New Roman" w:hAnsi="Times New Roman" w:cs="Times New Roman"/>
                <w:sz w:val="24"/>
                <w:szCs w:val="24"/>
                <w:lang w:eastAsia="en-US"/>
              </w:rPr>
              <w:t>Количество</w:t>
            </w:r>
          </w:p>
        </w:tc>
        <w:tc>
          <w:tcPr>
            <w:tcW w:w="1530" w:type="dxa"/>
            <w:tcBorders>
              <w:top w:val="single" w:sz="4" w:space="0" w:color="auto"/>
              <w:left w:val="single" w:sz="4" w:space="0" w:color="auto"/>
              <w:bottom w:val="single" w:sz="4" w:space="0" w:color="auto"/>
              <w:right w:val="single" w:sz="4" w:space="0" w:color="auto"/>
            </w:tcBorders>
            <w:hideMark/>
          </w:tcPr>
          <w:p w14:paraId="16AFFD98" w14:textId="77777777" w:rsidR="00711760" w:rsidRPr="00D97080" w:rsidRDefault="00711760" w:rsidP="00133EDB">
            <w:pPr>
              <w:pStyle w:val="ConsPlusNormal"/>
              <w:jc w:val="center"/>
              <w:rPr>
                <w:rFonts w:ascii="Times New Roman" w:hAnsi="Times New Roman" w:cs="Times New Roman"/>
                <w:sz w:val="24"/>
                <w:szCs w:val="24"/>
                <w:lang w:eastAsia="en-US"/>
              </w:rPr>
            </w:pPr>
            <w:r w:rsidRPr="00D97080">
              <w:rPr>
                <w:rFonts w:ascii="Times New Roman" w:hAnsi="Times New Roman" w:cs="Times New Roman"/>
                <w:sz w:val="24"/>
                <w:szCs w:val="24"/>
                <w:lang w:eastAsia="en-US"/>
              </w:rPr>
              <w:t>ОКПД2</w:t>
            </w:r>
          </w:p>
        </w:tc>
      </w:tr>
      <w:tr w:rsidR="00711760" w:rsidRPr="00D97080" w14:paraId="06C26B2A" w14:textId="77777777" w:rsidTr="00133EDB">
        <w:trPr>
          <w:trHeight w:val="107"/>
        </w:trPr>
        <w:tc>
          <w:tcPr>
            <w:tcW w:w="983" w:type="dxa"/>
            <w:tcBorders>
              <w:top w:val="single" w:sz="4" w:space="0" w:color="auto"/>
              <w:left w:val="single" w:sz="4" w:space="0" w:color="auto"/>
              <w:bottom w:val="single" w:sz="4" w:space="0" w:color="auto"/>
              <w:right w:val="single" w:sz="4" w:space="0" w:color="auto"/>
            </w:tcBorders>
          </w:tcPr>
          <w:p w14:paraId="3AE4236F" w14:textId="77777777" w:rsidR="00711760" w:rsidRPr="00D97080" w:rsidRDefault="00711760" w:rsidP="00133EDB">
            <w:pPr>
              <w:pStyle w:val="ConsPlusNormal"/>
              <w:spacing w:after="120"/>
              <w:rPr>
                <w:rFonts w:ascii="Times New Roman" w:hAnsi="Times New Roman" w:cs="Times New Roman"/>
                <w:sz w:val="24"/>
                <w:szCs w:val="24"/>
                <w:lang w:eastAsia="en-US"/>
              </w:rPr>
            </w:pPr>
            <w:r w:rsidRPr="00D97080">
              <w:rPr>
                <w:rFonts w:ascii="Times New Roman" w:hAnsi="Times New Roman" w:cs="Times New Roman"/>
                <w:sz w:val="24"/>
                <w:szCs w:val="24"/>
                <w:lang w:eastAsia="en-US"/>
              </w:rPr>
              <w:t>1</w:t>
            </w:r>
          </w:p>
        </w:tc>
        <w:tc>
          <w:tcPr>
            <w:tcW w:w="2828" w:type="dxa"/>
            <w:tcBorders>
              <w:top w:val="single" w:sz="4" w:space="0" w:color="auto"/>
              <w:left w:val="single" w:sz="4" w:space="0" w:color="auto"/>
              <w:bottom w:val="single" w:sz="4" w:space="0" w:color="auto"/>
              <w:right w:val="single" w:sz="4" w:space="0" w:color="auto"/>
            </w:tcBorders>
          </w:tcPr>
          <w:p w14:paraId="5D30279F" w14:textId="77777777" w:rsidR="00711760" w:rsidRPr="00D97080" w:rsidRDefault="00711760" w:rsidP="00133EDB">
            <w:pPr>
              <w:pStyle w:val="ConsPlusNormal"/>
              <w:spacing w:after="120"/>
              <w:jc w:val="center"/>
              <w:rPr>
                <w:rFonts w:ascii="Times New Roman" w:hAnsi="Times New Roman" w:cs="Times New Roman"/>
                <w:sz w:val="24"/>
                <w:szCs w:val="24"/>
                <w:lang w:eastAsia="en-US"/>
              </w:rPr>
            </w:pPr>
            <w:r w:rsidRPr="00241A24">
              <w:rPr>
                <w:rFonts w:ascii="Times New Roman" w:hAnsi="Times New Roman" w:cs="Times New Roman"/>
                <w:sz w:val="24"/>
                <w:szCs w:val="24"/>
              </w:rPr>
              <w:t>Дрова березовые колотые</w:t>
            </w:r>
          </w:p>
        </w:tc>
        <w:tc>
          <w:tcPr>
            <w:tcW w:w="2749" w:type="dxa"/>
            <w:tcBorders>
              <w:top w:val="single" w:sz="4" w:space="0" w:color="auto"/>
              <w:left w:val="single" w:sz="4" w:space="0" w:color="auto"/>
              <w:bottom w:val="single" w:sz="4" w:space="0" w:color="auto"/>
              <w:right w:val="single" w:sz="4" w:space="0" w:color="auto"/>
            </w:tcBorders>
          </w:tcPr>
          <w:p w14:paraId="1B6CF7D9" w14:textId="77777777" w:rsidR="00711760" w:rsidRPr="00D97080" w:rsidRDefault="00711760" w:rsidP="00133EDB">
            <w:pPr>
              <w:pStyle w:val="ConsPlusNormal"/>
              <w:spacing w:after="120"/>
              <w:jc w:val="center"/>
              <w:rPr>
                <w:rFonts w:ascii="Times New Roman" w:hAnsi="Times New Roman" w:cs="Times New Roman"/>
                <w:sz w:val="24"/>
                <w:szCs w:val="24"/>
                <w:lang w:eastAsia="en-US"/>
              </w:rPr>
            </w:pPr>
            <w:r w:rsidRPr="00D97080">
              <w:rPr>
                <w:rFonts w:ascii="Times New Roman" w:hAnsi="Times New Roman" w:cs="Times New Roman"/>
                <w:sz w:val="24"/>
                <w:szCs w:val="24"/>
                <w:lang w:eastAsia="en-US"/>
              </w:rPr>
              <w:t>Кубический метр</w:t>
            </w:r>
          </w:p>
        </w:tc>
        <w:tc>
          <w:tcPr>
            <w:tcW w:w="1832" w:type="dxa"/>
            <w:tcBorders>
              <w:top w:val="single" w:sz="4" w:space="0" w:color="auto"/>
              <w:left w:val="single" w:sz="4" w:space="0" w:color="auto"/>
              <w:bottom w:val="single" w:sz="4" w:space="0" w:color="auto"/>
              <w:right w:val="single" w:sz="4" w:space="0" w:color="auto"/>
            </w:tcBorders>
          </w:tcPr>
          <w:p w14:paraId="3E6D07B0" w14:textId="77777777" w:rsidR="00711760" w:rsidRPr="00D97080" w:rsidRDefault="00711760" w:rsidP="00133EDB">
            <w:pPr>
              <w:pStyle w:val="ConsPlusNormal"/>
              <w:spacing w:after="120"/>
              <w:jc w:val="center"/>
              <w:rPr>
                <w:rFonts w:ascii="Times New Roman" w:hAnsi="Times New Roman" w:cs="Times New Roman"/>
                <w:sz w:val="24"/>
                <w:szCs w:val="24"/>
                <w:lang w:eastAsia="en-US"/>
              </w:rPr>
            </w:pPr>
            <w:r>
              <w:rPr>
                <w:rFonts w:ascii="Times New Roman" w:hAnsi="Times New Roman" w:cs="Times New Roman"/>
                <w:sz w:val="24"/>
                <w:szCs w:val="24"/>
                <w:lang w:eastAsia="en-US"/>
              </w:rPr>
              <w:t>330</w:t>
            </w:r>
          </w:p>
        </w:tc>
        <w:tc>
          <w:tcPr>
            <w:tcW w:w="1530" w:type="dxa"/>
            <w:tcBorders>
              <w:top w:val="single" w:sz="4" w:space="0" w:color="auto"/>
              <w:left w:val="single" w:sz="4" w:space="0" w:color="auto"/>
              <w:bottom w:val="single" w:sz="4" w:space="0" w:color="auto"/>
              <w:right w:val="single" w:sz="4" w:space="0" w:color="auto"/>
            </w:tcBorders>
          </w:tcPr>
          <w:p w14:paraId="77CCCC31" w14:textId="77777777" w:rsidR="00711760" w:rsidRPr="00D97080" w:rsidRDefault="00711760" w:rsidP="00133EDB">
            <w:pPr>
              <w:pStyle w:val="ConsPlusNormal"/>
              <w:spacing w:after="120"/>
              <w:rPr>
                <w:rFonts w:ascii="Times New Roman" w:hAnsi="Times New Roman" w:cs="Times New Roman"/>
                <w:sz w:val="24"/>
                <w:szCs w:val="24"/>
                <w:lang w:eastAsia="en-US"/>
              </w:rPr>
            </w:pPr>
            <w:r w:rsidRPr="00925FDD">
              <w:rPr>
                <w:rFonts w:ascii="Times New Roman" w:hAnsi="Times New Roman" w:cs="Times New Roman"/>
                <w:sz w:val="24"/>
                <w:szCs w:val="24"/>
                <w:lang w:eastAsia="en-US"/>
              </w:rPr>
              <w:t>02.20.14.130</w:t>
            </w:r>
          </w:p>
        </w:tc>
      </w:tr>
    </w:tbl>
    <w:p w14:paraId="6B95EB5E" w14:textId="77777777" w:rsidR="00711760" w:rsidRPr="00D97080" w:rsidRDefault="00711760" w:rsidP="00711760">
      <w:pPr>
        <w:widowControl w:val="0"/>
        <w:numPr>
          <w:ilvl w:val="1"/>
          <w:numId w:val="2"/>
        </w:numPr>
        <w:tabs>
          <w:tab w:val="left" w:pos="1276"/>
        </w:tabs>
        <w:autoSpaceDE w:val="0"/>
        <w:autoSpaceDN w:val="0"/>
        <w:adjustRightInd w:val="0"/>
        <w:spacing w:after="120" w:line="240" w:lineRule="auto"/>
        <w:ind w:left="0" w:firstLine="709"/>
        <w:jc w:val="both"/>
        <w:rPr>
          <w:rFonts w:ascii="Times New Roman" w:eastAsia="Times New Roman" w:hAnsi="Times New Roman" w:cs="Times New Roman"/>
          <w:b/>
          <w:sz w:val="24"/>
          <w:szCs w:val="24"/>
          <w:lang w:eastAsia="ru-RU"/>
        </w:rPr>
      </w:pPr>
      <w:r w:rsidRPr="00D97080">
        <w:rPr>
          <w:rFonts w:ascii="Times New Roman" w:eastAsia="Times New Roman" w:hAnsi="Times New Roman" w:cs="Times New Roman"/>
          <w:b/>
          <w:sz w:val="24"/>
          <w:szCs w:val="24"/>
          <w:lang w:eastAsia="ru-RU"/>
        </w:rPr>
        <w:t>Основные характеристики товара</w:t>
      </w:r>
    </w:p>
    <w:p w14:paraId="71736F6E" w14:textId="77777777" w:rsidR="00711760" w:rsidRDefault="00711760" w:rsidP="00711760">
      <w:pPr>
        <w:spacing w:after="0" w:line="240" w:lineRule="auto"/>
        <w:ind w:firstLine="709"/>
        <w:jc w:val="both"/>
        <w:rPr>
          <w:rFonts w:ascii="Times New Roman" w:eastAsia="Times New Roman" w:hAnsi="Times New Roman" w:cs="Times New Roman"/>
          <w:sz w:val="24"/>
          <w:szCs w:val="24"/>
          <w:lang w:eastAsia="ru-RU"/>
        </w:rPr>
      </w:pPr>
      <w:r w:rsidRPr="00D97080">
        <w:rPr>
          <w:rFonts w:ascii="Times New Roman" w:eastAsia="Times New Roman" w:hAnsi="Times New Roman" w:cs="Times New Roman"/>
          <w:sz w:val="24"/>
          <w:szCs w:val="24"/>
          <w:lang w:eastAsia="ru-RU"/>
        </w:rPr>
        <w:t>Требования к техническим характеристикам, потребительским свойствам и качественным показателям Товара</w:t>
      </w:r>
    </w:p>
    <w:p w14:paraId="7486B995" w14:textId="77777777" w:rsidR="00711760" w:rsidRDefault="00711760" w:rsidP="00711760">
      <w:pPr>
        <w:spacing w:after="0" w:line="240" w:lineRule="auto"/>
        <w:ind w:firstLine="709"/>
        <w:jc w:val="both"/>
        <w:rPr>
          <w:rFonts w:ascii="Times New Roman" w:eastAsia="Times New Roman" w:hAnsi="Times New Roman" w:cs="Times New Roman"/>
          <w:sz w:val="24"/>
          <w:szCs w:val="24"/>
          <w:lang w:eastAsia="ru-RU"/>
        </w:rPr>
      </w:pPr>
    </w:p>
    <w:tbl>
      <w:tblPr>
        <w:tblW w:w="9214"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0" w:type="dxa"/>
          <w:right w:w="0" w:type="dxa"/>
        </w:tblCellMar>
        <w:tblLook w:val="04A0" w:firstRow="1" w:lastRow="0" w:firstColumn="1" w:lastColumn="0" w:noHBand="0" w:noVBand="1"/>
      </w:tblPr>
      <w:tblGrid>
        <w:gridCol w:w="709"/>
        <w:gridCol w:w="2126"/>
        <w:gridCol w:w="6379"/>
      </w:tblGrid>
      <w:tr w:rsidR="00711760" w:rsidRPr="00EF731C" w14:paraId="3C00E34C" w14:textId="77777777" w:rsidTr="00133EDB">
        <w:tc>
          <w:tcPr>
            <w:tcW w:w="709" w:type="dxa"/>
            <w:tcMar>
              <w:top w:w="0" w:type="dxa"/>
              <w:left w:w="108" w:type="dxa"/>
              <w:bottom w:w="0" w:type="dxa"/>
              <w:right w:w="108" w:type="dxa"/>
            </w:tcMar>
            <w:vAlign w:val="center"/>
            <w:hideMark/>
          </w:tcPr>
          <w:p w14:paraId="6F8A753F" w14:textId="77777777" w:rsidR="00711760" w:rsidRPr="00EF731C" w:rsidRDefault="00711760" w:rsidP="00133EDB">
            <w:pPr>
              <w:spacing w:after="0" w:line="240" w:lineRule="auto"/>
              <w:jc w:val="center"/>
              <w:rPr>
                <w:rFonts w:ascii="Times New Roman" w:hAnsi="Times New Roman"/>
                <w:bCs/>
                <w:sz w:val="24"/>
                <w:szCs w:val="24"/>
              </w:rPr>
            </w:pPr>
            <w:r w:rsidRPr="00EF731C">
              <w:rPr>
                <w:rFonts w:ascii="Times New Roman" w:hAnsi="Times New Roman"/>
                <w:bCs/>
                <w:sz w:val="24"/>
                <w:szCs w:val="24"/>
              </w:rPr>
              <w:t>№ п/п</w:t>
            </w:r>
          </w:p>
        </w:tc>
        <w:tc>
          <w:tcPr>
            <w:tcW w:w="2126" w:type="dxa"/>
            <w:tcMar>
              <w:top w:w="0" w:type="dxa"/>
              <w:left w:w="108" w:type="dxa"/>
              <w:bottom w:w="0" w:type="dxa"/>
              <w:right w:w="108" w:type="dxa"/>
            </w:tcMar>
            <w:vAlign w:val="center"/>
            <w:hideMark/>
          </w:tcPr>
          <w:p w14:paraId="2DC0F649" w14:textId="77777777" w:rsidR="00711760" w:rsidRPr="00EF731C" w:rsidRDefault="00711760" w:rsidP="00133EDB">
            <w:pPr>
              <w:spacing w:after="0" w:line="240" w:lineRule="auto"/>
              <w:jc w:val="center"/>
              <w:rPr>
                <w:rFonts w:ascii="Times New Roman" w:hAnsi="Times New Roman"/>
                <w:bCs/>
                <w:sz w:val="24"/>
                <w:szCs w:val="24"/>
              </w:rPr>
            </w:pPr>
            <w:r w:rsidRPr="00EF731C">
              <w:rPr>
                <w:rFonts w:ascii="Times New Roman" w:hAnsi="Times New Roman"/>
                <w:bCs/>
                <w:sz w:val="24"/>
                <w:szCs w:val="24"/>
              </w:rPr>
              <w:t>Наименование Товара</w:t>
            </w:r>
          </w:p>
        </w:tc>
        <w:tc>
          <w:tcPr>
            <w:tcW w:w="6379" w:type="dxa"/>
            <w:tcMar>
              <w:top w:w="0" w:type="dxa"/>
              <w:left w:w="108" w:type="dxa"/>
              <w:bottom w:w="0" w:type="dxa"/>
              <w:right w:w="108" w:type="dxa"/>
            </w:tcMar>
            <w:vAlign w:val="center"/>
            <w:hideMark/>
          </w:tcPr>
          <w:p w14:paraId="5EB526DC" w14:textId="77777777" w:rsidR="00711760" w:rsidRPr="00EF731C" w:rsidRDefault="00711760" w:rsidP="00133EDB">
            <w:pPr>
              <w:spacing w:after="0" w:line="240" w:lineRule="auto"/>
              <w:rPr>
                <w:rFonts w:ascii="Times New Roman" w:hAnsi="Times New Roman"/>
                <w:bCs/>
                <w:sz w:val="24"/>
                <w:szCs w:val="24"/>
              </w:rPr>
            </w:pPr>
            <w:r>
              <w:rPr>
                <w:rFonts w:ascii="Times New Roman" w:hAnsi="Times New Roman"/>
                <w:bCs/>
                <w:sz w:val="24"/>
                <w:szCs w:val="24"/>
              </w:rPr>
              <w:t xml:space="preserve">              Характеристики (описание) Товара</w:t>
            </w:r>
          </w:p>
          <w:p w14:paraId="66A0A5AE" w14:textId="77777777" w:rsidR="00711760" w:rsidRPr="00EF731C" w:rsidRDefault="00711760" w:rsidP="00133EDB">
            <w:pPr>
              <w:spacing w:after="0" w:line="240" w:lineRule="auto"/>
              <w:jc w:val="center"/>
              <w:rPr>
                <w:rFonts w:ascii="Times New Roman" w:hAnsi="Times New Roman"/>
                <w:bCs/>
                <w:sz w:val="24"/>
                <w:szCs w:val="24"/>
              </w:rPr>
            </w:pPr>
          </w:p>
        </w:tc>
      </w:tr>
      <w:tr w:rsidR="00711760" w:rsidRPr="00EF731C" w14:paraId="13075E7E" w14:textId="77777777" w:rsidTr="00133EDB">
        <w:tc>
          <w:tcPr>
            <w:tcW w:w="709" w:type="dxa"/>
            <w:vMerge w:val="restart"/>
            <w:vAlign w:val="center"/>
            <w:hideMark/>
          </w:tcPr>
          <w:p w14:paraId="091CA158" w14:textId="77777777" w:rsidR="00711760" w:rsidRPr="00EF731C" w:rsidRDefault="00711760" w:rsidP="00133EDB">
            <w:pPr>
              <w:spacing w:after="0" w:line="256" w:lineRule="auto"/>
              <w:jc w:val="center"/>
              <w:rPr>
                <w:rFonts w:ascii="Times New Roman" w:hAnsi="Times New Roman"/>
                <w:sz w:val="24"/>
                <w:szCs w:val="24"/>
              </w:rPr>
            </w:pPr>
            <w:r>
              <w:rPr>
                <w:rFonts w:ascii="Times New Roman" w:hAnsi="Times New Roman"/>
                <w:sz w:val="24"/>
                <w:szCs w:val="24"/>
              </w:rPr>
              <w:t>1.</w:t>
            </w:r>
          </w:p>
        </w:tc>
        <w:tc>
          <w:tcPr>
            <w:tcW w:w="2126" w:type="dxa"/>
            <w:vMerge w:val="restart"/>
            <w:vAlign w:val="center"/>
            <w:hideMark/>
          </w:tcPr>
          <w:p w14:paraId="2A66726E" w14:textId="77777777" w:rsidR="00711760" w:rsidRPr="00241A24" w:rsidRDefault="00711760" w:rsidP="00133EDB">
            <w:pPr>
              <w:spacing w:after="0" w:line="256" w:lineRule="auto"/>
              <w:rPr>
                <w:rFonts w:ascii="Times New Roman" w:hAnsi="Times New Roman"/>
                <w:sz w:val="24"/>
                <w:szCs w:val="24"/>
              </w:rPr>
            </w:pPr>
            <w:r w:rsidRPr="00241A24">
              <w:rPr>
                <w:rFonts w:ascii="Times New Roman" w:hAnsi="Times New Roman" w:cs="Times New Roman"/>
                <w:sz w:val="24"/>
                <w:szCs w:val="24"/>
              </w:rPr>
              <w:t>Дрова березовые колотые</w:t>
            </w:r>
          </w:p>
        </w:tc>
        <w:tc>
          <w:tcPr>
            <w:tcW w:w="6379" w:type="dxa"/>
            <w:tcMar>
              <w:top w:w="0" w:type="dxa"/>
              <w:left w:w="108" w:type="dxa"/>
              <w:bottom w:w="0" w:type="dxa"/>
              <w:right w:w="108" w:type="dxa"/>
            </w:tcMar>
            <w:vAlign w:val="center"/>
            <w:hideMark/>
          </w:tcPr>
          <w:p w14:paraId="3740A80C" w14:textId="77777777" w:rsidR="00711760" w:rsidRPr="00D97080" w:rsidRDefault="00711760" w:rsidP="00133EDB">
            <w:pPr>
              <w:pStyle w:val="ConsPlusNormal"/>
              <w:tabs>
                <w:tab w:val="left" w:pos="1134"/>
              </w:tabs>
              <w:jc w:val="both"/>
              <w:rPr>
                <w:rFonts w:ascii="Times New Roman" w:hAnsi="Times New Roman" w:cs="Times New Roman"/>
                <w:sz w:val="24"/>
                <w:szCs w:val="24"/>
              </w:rPr>
            </w:pPr>
            <w:r w:rsidRPr="00D97080">
              <w:rPr>
                <w:rFonts w:ascii="Times New Roman" w:hAnsi="Times New Roman" w:cs="Times New Roman"/>
                <w:sz w:val="24"/>
                <w:szCs w:val="24"/>
              </w:rPr>
              <w:t>Не допускается - наружная трухлявая гниль, загрязненность;</w:t>
            </w:r>
          </w:p>
          <w:p w14:paraId="467BB624" w14:textId="77777777" w:rsidR="00711760" w:rsidRPr="00EF731C" w:rsidRDefault="00711760" w:rsidP="00133EDB">
            <w:pPr>
              <w:pStyle w:val="ConsPlusNormal"/>
              <w:tabs>
                <w:tab w:val="left" w:pos="1134"/>
              </w:tabs>
              <w:jc w:val="both"/>
              <w:rPr>
                <w:rFonts w:ascii="Times New Roman" w:hAnsi="Times New Roman"/>
                <w:sz w:val="24"/>
                <w:szCs w:val="24"/>
              </w:rPr>
            </w:pPr>
            <w:r w:rsidRPr="00D97080">
              <w:rPr>
                <w:rFonts w:ascii="Times New Roman" w:hAnsi="Times New Roman" w:cs="Times New Roman"/>
                <w:sz w:val="24"/>
                <w:szCs w:val="24"/>
              </w:rPr>
              <w:t>Дрова могут бы</w:t>
            </w:r>
            <w:r>
              <w:rPr>
                <w:rFonts w:ascii="Times New Roman" w:hAnsi="Times New Roman" w:cs="Times New Roman"/>
                <w:sz w:val="24"/>
                <w:szCs w:val="24"/>
              </w:rPr>
              <w:t>ть - как в коре, так и без коры</w:t>
            </w:r>
            <w:r w:rsidRPr="00D97080">
              <w:rPr>
                <w:rFonts w:ascii="Times New Roman" w:hAnsi="Times New Roman" w:cs="Times New Roman"/>
                <w:sz w:val="24"/>
                <w:szCs w:val="24"/>
              </w:rPr>
              <w:t xml:space="preserve"> </w:t>
            </w:r>
          </w:p>
        </w:tc>
      </w:tr>
      <w:tr w:rsidR="00711760" w:rsidRPr="00EF731C" w14:paraId="26870B9A" w14:textId="77777777" w:rsidTr="00133EDB">
        <w:tc>
          <w:tcPr>
            <w:tcW w:w="709" w:type="dxa"/>
            <w:vMerge/>
            <w:vAlign w:val="center"/>
          </w:tcPr>
          <w:p w14:paraId="1CC0D254" w14:textId="77777777" w:rsidR="00711760" w:rsidRPr="00EF731C" w:rsidRDefault="00711760" w:rsidP="00133EDB">
            <w:pPr>
              <w:spacing w:after="0" w:line="256" w:lineRule="auto"/>
              <w:rPr>
                <w:rFonts w:ascii="Times New Roman" w:hAnsi="Times New Roman"/>
                <w:sz w:val="24"/>
                <w:szCs w:val="24"/>
              </w:rPr>
            </w:pPr>
          </w:p>
        </w:tc>
        <w:tc>
          <w:tcPr>
            <w:tcW w:w="2126" w:type="dxa"/>
            <w:vMerge/>
            <w:vAlign w:val="center"/>
          </w:tcPr>
          <w:p w14:paraId="2C51B017" w14:textId="77777777" w:rsidR="00711760" w:rsidRPr="00EF731C" w:rsidRDefault="00711760" w:rsidP="00133EDB">
            <w:pPr>
              <w:spacing w:after="0" w:line="256" w:lineRule="auto"/>
              <w:rPr>
                <w:rFonts w:ascii="Times New Roman" w:hAnsi="Times New Roman"/>
                <w:sz w:val="24"/>
                <w:szCs w:val="24"/>
              </w:rPr>
            </w:pPr>
          </w:p>
        </w:tc>
        <w:tc>
          <w:tcPr>
            <w:tcW w:w="6379" w:type="dxa"/>
            <w:tcMar>
              <w:top w:w="0" w:type="dxa"/>
              <w:left w:w="108" w:type="dxa"/>
              <w:bottom w:w="0" w:type="dxa"/>
              <w:right w:w="108" w:type="dxa"/>
            </w:tcMar>
            <w:vAlign w:val="center"/>
          </w:tcPr>
          <w:p w14:paraId="54DD3872" w14:textId="77777777" w:rsidR="00711760" w:rsidRDefault="00711760" w:rsidP="00133EDB">
            <w:pPr>
              <w:pStyle w:val="ConsPlusNormal"/>
              <w:tabs>
                <w:tab w:val="left" w:pos="1134"/>
              </w:tabs>
              <w:jc w:val="both"/>
              <w:rPr>
                <w:rFonts w:ascii="Times New Roman" w:hAnsi="Times New Roman" w:cs="Times New Roman"/>
                <w:sz w:val="24"/>
                <w:szCs w:val="24"/>
              </w:rPr>
            </w:pPr>
            <w:r w:rsidRPr="00D97080">
              <w:rPr>
                <w:rFonts w:ascii="Times New Roman" w:hAnsi="Times New Roman" w:cs="Times New Roman"/>
                <w:sz w:val="24"/>
                <w:szCs w:val="24"/>
              </w:rPr>
              <w:t>Дрова должны быть - колотые размером: по длине до 0,5 м,</w:t>
            </w:r>
          </w:p>
          <w:p w14:paraId="45CB624D" w14:textId="77777777" w:rsidR="00711760" w:rsidRPr="00EF731C" w:rsidRDefault="00711760" w:rsidP="00133EDB">
            <w:pPr>
              <w:pStyle w:val="ConsPlusNormal"/>
              <w:tabs>
                <w:tab w:val="left" w:pos="1134"/>
              </w:tabs>
              <w:jc w:val="both"/>
              <w:rPr>
                <w:rFonts w:ascii="Times New Roman" w:hAnsi="Times New Roman"/>
                <w:sz w:val="24"/>
                <w:szCs w:val="24"/>
              </w:rPr>
            </w:pPr>
            <w:r>
              <w:rPr>
                <w:rFonts w:ascii="Times New Roman" w:hAnsi="Times New Roman" w:cs="Times New Roman"/>
                <w:sz w:val="24"/>
                <w:szCs w:val="24"/>
              </w:rPr>
              <w:t xml:space="preserve"> по толщине до 15 см.</w:t>
            </w:r>
          </w:p>
        </w:tc>
      </w:tr>
      <w:tr w:rsidR="00711760" w:rsidRPr="007F5DCB" w14:paraId="4A430168" w14:textId="77777777" w:rsidTr="00133EDB">
        <w:tc>
          <w:tcPr>
            <w:tcW w:w="709" w:type="dxa"/>
            <w:vMerge/>
            <w:vAlign w:val="center"/>
          </w:tcPr>
          <w:p w14:paraId="25D4CE71" w14:textId="77777777" w:rsidR="00711760" w:rsidRPr="00EF731C" w:rsidRDefault="00711760" w:rsidP="00133EDB">
            <w:pPr>
              <w:spacing w:after="0" w:line="256" w:lineRule="auto"/>
              <w:rPr>
                <w:rFonts w:ascii="Times New Roman" w:hAnsi="Times New Roman"/>
                <w:sz w:val="24"/>
                <w:szCs w:val="24"/>
              </w:rPr>
            </w:pPr>
          </w:p>
        </w:tc>
        <w:tc>
          <w:tcPr>
            <w:tcW w:w="2126" w:type="dxa"/>
            <w:vMerge/>
            <w:vAlign w:val="center"/>
          </w:tcPr>
          <w:p w14:paraId="70008111" w14:textId="77777777" w:rsidR="00711760" w:rsidRPr="00EF731C" w:rsidRDefault="00711760" w:rsidP="00133EDB">
            <w:pPr>
              <w:spacing w:after="0" w:line="256" w:lineRule="auto"/>
              <w:rPr>
                <w:rFonts w:ascii="Times New Roman" w:hAnsi="Times New Roman"/>
                <w:sz w:val="24"/>
                <w:szCs w:val="24"/>
              </w:rPr>
            </w:pPr>
          </w:p>
        </w:tc>
        <w:tc>
          <w:tcPr>
            <w:tcW w:w="6379" w:type="dxa"/>
            <w:tcMar>
              <w:top w:w="0" w:type="dxa"/>
              <w:left w:w="108" w:type="dxa"/>
              <w:bottom w:w="0" w:type="dxa"/>
              <w:right w:w="108" w:type="dxa"/>
            </w:tcMar>
            <w:vAlign w:val="center"/>
          </w:tcPr>
          <w:p w14:paraId="5E6455F8" w14:textId="77777777" w:rsidR="00711760" w:rsidRPr="007F5DCB" w:rsidRDefault="00711760" w:rsidP="00133EDB">
            <w:pPr>
              <w:spacing w:after="0" w:line="240" w:lineRule="auto"/>
              <w:jc w:val="both"/>
              <w:rPr>
                <w:rFonts w:ascii="Times New Roman" w:hAnsi="Times New Roman"/>
                <w:sz w:val="24"/>
                <w:szCs w:val="24"/>
              </w:rPr>
            </w:pPr>
            <w:r>
              <w:rPr>
                <w:rFonts w:ascii="Times New Roman" w:hAnsi="Times New Roman"/>
                <w:sz w:val="24"/>
                <w:szCs w:val="24"/>
              </w:rPr>
              <w:t xml:space="preserve">Ядровая и заболонная гнили </w:t>
            </w:r>
            <w:r w:rsidRPr="007F5DCB">
              <w:rPr>
                <w:rFonts w:ascii="Times New Roman" w:hAnsi="Times New Roman"/>
                <w:sz w:val="24"/>
                <w:szCs w:val="24"/>
              </w:rPr>
              <w:t>не более 65% площади торца</w:t>
            </w:r>
          </w:p>
        </w:tc>
      </w:tr>
      <w:tr w:rsidR="00711760" w:rsidRPr="007F5DCB" w14:paraId="7F2D0F09" w14:textId="77777777" w:rsidTr="00133EDB">
        <w:trPr>
          <w:trHeight w:val="843"/>
        </w:trPr>
        <w:tc>
          <w:tcPr>
            <w:tcW w:w="709" w:type="dxa"/>
            <w:vMerge/>
            <w:vAlign w:val="center"/>
          </w:tcPr>
          <w:p w14:paraId="0799C55B" w14:textId="77777777" w:rsidR="00711760" w:rsidRPr="00EF731C" w:rsidRDefault="00711760" w:rsidP="00133EDB">
            <w:pPr>
              <w:spacing w:after="0" w:line="256" w:lineRule="auto"/>
              <w:rPr>
                <w:rFonts w:ascii="Times New Roman" w:hAnsi="Times New Roman"/>
                <w:sz w:val="24"/>
                <w:szCs w:val="24"/>
              </w:rPr>
            </w:pPr>
          </w:p>
        </w:tc>
        <w:tc>
          <w:tcPr>
            <w:tcW w:w="2126" w:type="dxa"/>
            <w:vMerge/>
            <w:vAlign w:val="center"/>
          </w:tcPr>
          <w:p w14:paraId="3134EDFB" w14:textId="77777777" w:rsidR="00711760" w:rsidRPr="00EF731C" w:rsidRDefault="00711760" w:rsidP="00133EDB">
            <w:pPr>
              <w:spacing w:after="0" w:line="256" w:lineRule="auto"/>
              <w:rPr>
                <w:rFonts w:ascii="Times New Roman" w:hAnsi="Times New Roman"/>
                <w:sz w:val="24"/>
                <w:szCs w:val="24"/>
              </w:rPr>
            </w:pPr>
          </w:p>
        </w:tc>
        <w:tc>
          <w:tcPr>
            <w:tcW w:w="6379" w:type="dxa"/>
            <w:tcMar>
              <w:top w:w="0" w:type="dxa"/>
              <w:left w:w="108" w:type="dxa"/>
              <w:bottom w:w="0" w:type="dxa"/>
              <w:right w:w="108" w:type="dxa"/>
            </w:tcMar>
            <w:vAlign w:val="center"/>
          </w:tcPr>
          <w:p w14:paraId="569A7951" w14:textId="77777777" w:rsidR="00711760" w:rsidRPr="007F5DCB" w:rsidRDefault="00711760" w:rsidP="00133EDB">
            <w:pPr>
              <w:spacing w:after="0" w:line="240" w:lineRule="auto"/>
              <w:jc w:val="both"/>
              <w:rPr>
                <w:rFonts w:ascii="Times New Roman" w:hAnsi="Times New Roman"/>
                <w:sz w:val="24"/>
                <w:szCs w:val="24"/>
              </w:rPr>
            </w:pPr>
            <w:r w:rsidRPr="00EF731C">
              <w:rPr>
                <w:rFonts w:ascii="Times New Roman" w:hAnsi="Times New Roman" w:cs="Times New Roman"/>
                <w:sz w:val="24"/>
                <w:szCs w:val="24"/>
              </w:rPr>
              <w:t>Количество дров с гнилью от 30 до 65% площади торца,</w:t>
            </w:r>
            <w:r>
              <w:rPr>
                <w:rFonts w:ascii="Times New Roman" w:hAnsi="Times New Roman" w:cs="Times New Roman"/>
                <w:sz w:val="24"/>
                <w:szCs w:val="24"/>
              </w:rPr>
              <w:t xml:space="preserve"> </w:t>
            </w:r>
            <w:r w:rsidRPr="007F5DCB">
              <w:rPr>
                <w:rFonts w:ascii="Times New Roman" w:hAnsi="Times New Roman" w:cs="Times New Roman"/>
                <w:sz w:val="24"/>
                <w:szCs w:val="24"/>
              </w:rPr>
              <w:t>не более 20% объема партии</w:t>
            </w:r>
          </w:p>
        </w:tc>
      </w:tr>
      <w:tr w:rsidR="00711760" w:rsidRPr="007F5DCB" w14:paraId="185D9454" w14:textId="77777777" w:rsidTr="00133EDB">
        <w:trPr>
          <w:trHeight w:val="843"/>
        </w:trPr>
        <w:tc>
          <w:tcPr>
            <w:tcW w:w="709" w:type="dxa"/>
            <w:vMerge/>
            <w:vAlign w:val="center"/>
          </w:tcPr>
          <w:p w14:paraId="7EA6BAB6" w14:textId="77777777" w:rsidR="00711760" w:rsidRPr="00EF731C" w:rsidRDefault="00711760" w:rsidP="00133EDB">
            <w:pPr>
              <w:spacing w:after="0" w:line="256" w:lineRule="auto"/>
              <w:rPr>
                <w:rFonts w:ascii="Times New Roman" w:hAnsi="Times New Roman"/>
                <w:sz w:val="24"/>
                <w:szCs w:val="24"/>
              </w:rPr>
            </w:pPr>
          </w:p>
        </w:tc>
        <w:tc>
          <w:tcPr>
            <w:tcW w:w="2126" w:type="dxa"/>
            <w:vMerge/>
            <w:vAlign w:val="center"/>
          </w:tcPr>
          <w:p w14:paraId="5D55CE6D" w14:textId="77777777" w:rsidR="00711760" w:rsidRPr="00EF731C" w:rsidRDefault="00711760" w:rsidP="00133EDB">
            <w:pPr>
              <w:spacing w:after="0" w:line="256" w:lineRule="auto"/>
              <w:rPr>
                <w:rFonts w:ascii="Times New Roman" w:hAnsi="Times New Roman"/>
                <w:sz w:val="24"/>
                <w:szCs w:val="24"/>
              </w:rPr>
            </w:pPr>
          </w:p>
        </w:tc>
        <w:tc>
          <w:tcPr>
            <w:tcW w:w="6379" w:type="dxa"/>
            <w:tcMar>
              <w:top w:w="0" w:type="dxa"/>
              <w:left w:w="108" w:type="dxa"/>
              <w:bottom w:w="0" w:type="dxa"/>
              <w:right w:w="108" w:type="dxa"/>
            </w:tcMar>
            <w:vAlign w:val="center"/>
          </w:tcPr>
          <w:p w14:paraId="3FDD249B" w14:textId="77777777" w:rsidR="00711760" w:rsidRPr="00D97080" w:rsidRDefault="00711760" w:rsidP="00133EDB">
            <w:pPr>
              <w:pStyle w:val="ConsPlusNormal"/>
              <w:tabs>
                <w:tab w:val="left" w:pos="1134"/>
              </w:tabs>
              <w:jc w:val="both"/>
              <w:rPr>
                <w:rFonts w:ascii="Times New Roman" w:hAnsi="Times New Roman" w:cs="Times New Roman"/>
                <w:sz w:val="24"/>
                <w:szCs w:val="24"/>
              </w:rPr>
            </w:pPr>
            <w:r w:rsidRPr="00D97080">
              <w:rPr>
                <w:rFonts w:ascii="Times New Roman" w:hAnsi="Times New Roman" w:cs="Times New Roman"/>
                <w:sz w:val="24"/>
                <w:szCs w:val="24"/>
              </w:rPr>
              <w:t>Очищены от су</w:t>
            </w:r>
            <w:r>
              <w:rPr>
                <w:rFonts w:ascii="Times New Roman" w:hAnsi="Times New Roman" w:cs="Times New Roman"/>
                <w:sz w:val="24"/>
                <w:szCs w:val="24"/>
              </w:rPr>
              <w:t xml:space="preserve">чьев, высота оставшихся сучьев </w:t>
            </w:r>
            <w:r w:rsidRPr="00D97080">
              <w:rPr>
                <w:rFonts w:ascii="Times New Roman" w:hAnsi="Times New Roman" w:cs="Times New Roman"/>
                <w:sz w:val="24"/>
                <w:szCs w:val="24"/>
              </w:rPr>
              <w:t>не</w:t>
            </w:r>
            <w:r>
              <w:rPr>
                <w:rFonts w:ascii="Times New Roman" w:hAnsi="Times New Roman" w:cs="Times New Roman"/>
                <w:sz w:val="24"/>
                <w:szCs w:val="24"/>
              </w:rPr>
              <w:t xml:space="preserve"> более 30 мм</w:t>
            </w:r>
          </w:p>
          <w:p w14:paraId="21D23590" w14:textId="77777777" w:rsidR="00711760" w:rsidRPr="00EF731C" w:rsidRDefault="00711760" w:rsidP="00133EDB">
            <w:pPr>
              <w:spacing w:after="0" w:line="240" w:lineRule="auto"/>
              <w:jc w:val="both"/>
              <w:rPr>
                <w:rFonts w:ascii="Times New Roman" w:hAnsi="Times New Roman" w:cs="Times New Roman"/>
                <w:sz w:val="24"/>
                <w:szCs w:val="24"/>
              </w:rPr>
            </w:pPr>
          </w:p>
        </w:tc>
      </w:tr>
      <w:tr w:rsidR="00711760" w:rsidRPr="007F5DCB" w14:paraId="6D382F9A" w14:textId="77777777" w:rsidTr="00133EDB">
        <w:trPr>
          <w:trHeight w:val="843"/>
        </w:trPr>
        <w:tc>
          <w:tcPr>
            <w:tcW w:w="709" w:type="dxa"/>
            <w:vMerge/>
            <w:vAlign w:val="center"/>
          </w:tcPr>
          <w:p w14:paraId="59102B23" w14:textId="77777777" w:rsidR="00711760" w:rsidRPr="00EF731C" w:rsidRDefault="00711760" w:rsidP="00133EDB">
            <w:pPr>
              <w:spacing w:after="0" w:line="256" w:lineRule="auto"/>
              <w:rPr>
                <w:rFonts w:ascii="Times New Roman" w:hAnsi="Times New Roman"/>
                <w:sz w:val="24"/>
                <w:szCs w:val="24"/>
              </w:rPr>
            </w:pPr>
          </w:p>
        </w:tc>
        <w:tc>
          <w:tcPr>
            <w:tcW w:w="2126" w:type="dxa"/>
            <w:vMerge/>
            <w:vAlign w:val="center"/>
          </w:tcPr>
          <w:p w14:paraId="5C53C8A3" w14:textId="77777777" w:rsidR="00711760" w:rsidRPr="00EF731C" w:rsidRDefault="00711760" w:rsidP="00133EDB">
            <w:pPr>
              <w:spacing w:after="0" w:line="256" w:lineRule="auto"/>
              <w:rPr>
                <w:rFonts w:ascii="Times New Roman" w:hAnsi="Times New Roman"/>
                <w:sz w:val="24"/>
                <w:szCs w:val="24"/>
              </w:rPr>
            </w:pPr>
          </w:p>
        </w:tc>
        <w:tc>
          <w:tcPr>
            <w:tcW w:w="6379" w:type="dxa"/>
            <w:tcMar>
              <w:top w:w="0" w:type="dxa"/>
              <w:left w:w="108" w:type="dxa"/>
              <w:bottom w:w="0" w:type="dxa"/>
              <w:right w:w="108" w:type="dxa"/>
            </w:tcMar>
            <w:vAlign w:val="center"/>
          </w:tcPr>
          <w:p w14:paraId="1544F6C6" w14:textId="77777777" w:rsidR="00711760" w:rsidRPr="00EF731C" w:rsidRDefault="00711760" w:rsidP="00133EDB">
            <w:pPr>
              <w:spacing w:after="0" w:line="240" w:lineRule="auto"/>
              <w:jc w:val="both"/>
              <w:rPr>
                <w:rFonts w:ascii="Times New Roman" w:hAnsi="Times New Roman"/>
                <w:sz w:val="24"/>
                <w:szCs w:val="24"/>
              </w:rPr>
            </w:pPr>
            <w:r w:rsidRPr="00D97080">
              <w:rPr>
                <w:rFonts w:ascii="Times New Roman" w:hAnsi="Times New Roman" w:cs="Times New Roman"/>
                <w:sz w:val="24"/>
                <w:szCs w:val="24"/>
              </w:rPr>
              <w:t>Влажность дров не более 30%</w:t>
            </w:r>
          </w:p>
          <w:p w14:paraId="11BBD071" w14:textId="77777777" w:rsidR="00711760" w:rsidRPr="00D97080" w:rsidRDefault="00711760" w:rsidP="00133EDB">
            <w:pPr>
              <w:pStyle w:val="ConsPlusNormal"/>
              <w:tabs>
                <w:tab w:val="left" w:pos="1134"/>
              </w:tabs>
              <w:jc w:val="both"/>
              <w:rPr>
                <w:rFonts w:ascii="Times New Roman" w:hAnsi="Times New Roman" w:cs="Times New Roman"/>
                <w:sz w:val="24"/>
                <w:szCs w:val="24"/>
              </w:rPr>
            </w:pPr>
          </w:p>
        </w:tc>
      </w:tr>
    </w:tbl>
    <w:p w14:paraId="1F871BC3" w14:textId="77777777" w:rsidR="00711760" w:rsidRPr="00D97080" w:rsidRDefault="00711760" w:rsidP="00711760">
      <w:pPr>
        <w:spacing w:after="0" w:line="240" w:lineRule="auto"/>
        <w:ind w:firstLine="709"/>
        <w:jc w:val="both"/>
        <w:rPr>
          <w:rFonts w:ascii="Times New Roman" w:eastAsia="Times New Roman" w:hAnsi="Times New Roman" w:cs="Times New Roman"/>
          <w:sz w:val="24"/>
          <w:szCs w:val="24"/>
          <w:lang w:eastAsia="ru-RU"/>
        </w:rPr>
      </w:pPr>
    </w:p>
    <w:p w14:paraId="1D40C236" w14:textId="77777777" w:rsidR="00711760" w:rsidRPr="00D97080" w:rsidRDefault="00711760" w:rsidP="00711760">
      <w:pPr>
        <w:spacing w:after="0" w:line="240" w:lineRule="auto"/>
        <w:rPr>
          <w:rFonts w:ascii="Times New Roman" w:eastAsia="Times New Roman" w:hAnsi="Times New Roman" w:cs="Times New Roman"/>
          <w:sz w:val="24"/>
          <w:szCs w:val="24"/>
          <w:lang w:eastAsia="ru-RU"/>
        </w:rPr>
      </w:pPr>
    </w:p>
    <w:p w14:paraId="58675833" w14:textId="77777777" w:rsidR="00711760" w:rsidRPr="00D97080" w:rsidRDefault="00711760" w:rsidP="00711760">
      <w:pPr>
        <w:widowControl w:val="0"/>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D97080">
        <w:rPr>
          <w:rFonts w:ascii="Times New Roman" w:eastAsia="Times New Roman" w:hAnsi="Times New Roman" w:cs="Times New Roman"/>
          <w:sz w:val="24"/>
          <w:szCs w:val="24"/>
          <w:lang w:eastAsia="ru-RU"/>
        </w:rPr>
        <w:t>Поставщик гарантирует соответствие качества Товара нормативным документам, указанным в пункте 3.5 Технического задания.</w:t>
      </w:r>
    </w:p>
    <w:p w14:paraId="0FAF7A6A" w14:textId="77777777" w:rsidR="00711760" w:rsidRPr="00D97080" w:rsidRDefault="00711760" w:rsidP="00711760">
      <w:pPr>
        <w:widowControl w:val="0"/>
        <w:numPr>
          <w:ilvl w:val="1"/>
          <w:numId w:val="2"/>
        </w:numPr>
        <w:tabs>
          <w:tab w:val="left" w:pos="1276"/>
        </w:tabs>
        <w:autoSpaceDE w:val="0"/>
        <w:autoSpaceDN w:val="0"/>
        <w:adjustRightInd w:val="0"/>
        <w:spacing w:before="120" w:after="120" w:line="240" w:lineRule="auto"/>
        <w:ind w:left="0" w:firstLine="709"/>
        <w:jc w:val="both"/>
        <w:rPr>
          <w:rFonts w:ascii="Times New Roman" w:eastAsia="Times New Roman" w:hAnsi="Times New Roman" w:cs="Times New Roman"/>
          <w:b/>
          <w:sz w:val="24"/>
          <w:szCs w:val="24"/>
          <w:lang w:eastAsia="ru-RU"/>
        </w:rPr>
      </w:pPr>
      <w:r w:rsidRPr="00D97080">
        <w:rPr>
          <w:rFonts w:ascii="Times New Roman" w:eastAsia="Times New Roman" w:hAnsi="Times New Roman" w:cs="Times New Roman"/>
          <w:b/>
          <w:sz w:val="24"/>
          <w:szCs w:val="24"/>
          <w:lang w:eastAsia="ru-RU"/>
        </w:rPr>
        <w:t>Комплектность товара</w:t>
      </w:r>
    </w:p>
    <w:p w14:paraId="59F7FED6" w14:textId="77777777" w:rsidR="00711760" w:rsidRPr="00D97080" w:rsidRDefault="00711760" w:rsidP="00711760">
      <w:pPr>
        <w:pStyle w:val="ConsPlusNormal"/>
        <w:ind w:firstLine="709"/>
        <w:jc w:val="both"/>
        <w:rPr>
          <w:rFonts w:ascii="Times New Roman" w:hAnsi="Times New Roman" w:cs="Times New Roman"/>
          <w:sz w:val="24"/>
          <w:szCs w:val="24"/>
        </w:rPr>
      </w:pPr>
      <w:r w:rsidRPr="00D97080">
        <w:rPr>
          <w:rFonts w:ascii="Times New Roman" w:hAnsi="Times New Roman" w:cs="Times New Roman"/>
          <w:sz w:val="24"/>
          <w:szCs w:val="24"/>
        </w:rPr>
        <w:t>Не применимо.</w:t>
      </w:r>
    </w:p>
    <w:p w14:paraId="19F838C7" w14:textId="77777777" w:rsidR="00711760" w:rsidRPr="00D97080" w:rsidRDefault="00711760" w:rsidP="00711760">
      <w:pPr>
        <w:widowControl w:val="0"/>
        <w:numPr>
          <w:ilvl w:val="1"/>
          <w:numId w:val="2"/>
        </w:numPr>
        <w:tabs>
          <w:tab w:val="left" w:pos="1276"/>
        </w:tabs>
        <w:autoSpaceDE w:val="0"/>
        <w:autoSpaceDN w:val="0"/>
        <w:adjustRightInd w:val="0"/>
        <w:spacing w:before="120" w:after="0" w:line="240" w:lineRule="auto"/>
        <w:ind w:left="0" w:firstLine="709"/>
        <w:jc w:val="both"/>
        <w:rPr>
          <w:rFonts w:ascii="Times New Roman" w:hAnsi="Times New Roman" w:cs="Times New Roman"/>
          <w:sz w:val="24"/>
          <w:szCs w:val="24"/>
        </w:rPr>
      </w:pPr>
      <w:r w:rsidRPr="00D97080">
        <w:rPr>
          <w:rFonts w:ascii="Times New Roman" w:eastAsia="Times New Roman" w:hAnsi="Times New Roman" w:cs="Times New Roman"/>
          <w:b/>
          <w:sz w:val="24"/>
          <w:szCs w:val="24"/>
          <w:lang w:eastAsia="ru-RU"/>
        </w:rPr>
        <w:t>Нормативные документы, которые устанавливают требования к товару, к поставке товаров.</w:t>
      </w:r>
    </w:p>
    <w:p w14:paraId="62A6E662" w14:textId="77777777" w:rsidR="00711760" w:rsidRPr="00D97080" w:rsidRDefault="00711760" w:rsidP="00711760">
      <w:pPr>
        <w:widowControl w:val="0"/>
        <w:tabs>
          <w:tab w:val="left" w:pos="1276"/>
        </w:tabs>
        <w:autoSpaceDE w:val="0"/>
        <w:autoSpaceDN w:val="0"/>
        <w:adjustRightInd w:val="0"/>
        <w:spacing w:before="120" w:after="0" w:line="240" w:lineRule="auto"/>
        <w:jc w:val="both"/>
        <w:rPr>
          <w:rFonts w:ascii="Times New Roman" w:hAnsi="Times New Roman" w:cs="Times New Roman"/>
          <w:sz w:val="24"/>
          <w:szCs w:val="24"/>
        </w:rPr>
      </w:pPr>
      <w:r w:rsidRPr="00D97080">
        <w:rPr>
          <w:rFonts w:ascii="Times New Roman" w:eastAsia="Times New Roman" w:hAnsi="Times New Roman" w:cs="Times New Roman"/>
          <w:b/>
          <w:sz w:val="24"/>
          <w:szCs w:val="24"/>
          <w:lang w:eastAsia="ru-RU"/>
        </w:rPr>
        <w:t xml:space="preserve">          </w:t>
      </w:r>
      <w:r w:rsidRPr="00D97080">
        <w:rPr>
          <w:rFonts w:ascii="Times New Roman" w:hAnsi="Times New Roman" w:cs="Times New Roman"/>
          <w:sz w:val="24"/>
          <w:szCs w:val="24"/>
        </w:rPr>
        <w:t>Требования к потребительским свойствам Товара, условиям его поставки и приёмки установлены в соответствии с требованиями ГОСТ 3243-88 «Дрова. Технические условия».</w:t>
      </w:r>
    </w:p>
    <w:p w14:paraId="37E1315E" w14:textId="77777777" w:rsidR="00711760" w:rsidRPr="00D97080" w:rsidRDefault="00711760" w:rsidP="00711760">
      <w:pPr>
        <w:widowControl w:val="0"/>
        <w:numPr>
          <w:ilvl w:val="1"/>
          <w:numId w:val="2"/>
        </w:numPr>
        <w:tabs>
          <w:tab w:val="left" w:pos="1276"/>
        </w:tabs>
        <w:autoSpaceDE w:val="0"/>
        <w:autoSpaceDN w:val="0"/>
        <w:adjustRightInd w:val="0"/>
        <w:spacing w:before="120" w:after="120" w:line="240" w:lineRule="auto"/>
        <w:ind w:left="0" w:firstLine="709"/>
        <w:jc w:val="both"/>
        <w:rPr>
          <w:rFonts w:ascii="Times New Roman" w:eastAsia="Times New Roman" w:hAnsi="Times New Roman" w:cs="Times New Roman"/>
          <w:b/>
          <w:sz w:val="24"/>
          <w:szCs w:val="24"/>
          <w:lang w:eastAsia="ru-RU"/>
        </w:rPr>
      </w:pPr>
      <w:r w:rsidRPr="00D97080">
        <w:rPr>
          <w:rFonts w:ascii="Times New Roman" w:eastAsia="Times New Roman" w:hAnsi="Times New Roman" w:cs="Times New Roman"/>
          <w:b/>
          <w:sz w:val="24"/>
          <w:szCs w:val="24"/>
          <w:lang w:eastAsia="ru-RU"/>
        </w:rPr>
        <w:t>Объем гарантий и гарантийный срок</w:t>
      </w:r>
    </w:p>
    <w:p w14:paraId="552FAEFA" w14:textId="77777777" w:rsidR="00711760" w:rsidRPr="00D97080" w:rsidRDefault="00711760" w:rsidP="00711760">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D97080">
        <w:rPr>
          <w:rFonts w:ascii="Times New Roman" w:hAnsi="Times New Roman" w:cs="Times New Roman"/>
          <w:sz w:val="24"/>
          <w:szCs w:val="24"/>
        </w:rPr>
        <w:t xml:space="preserve">Не установлены. </w:t>
      </w:r>
    </w:p>
    <w:p w14:paraId="21587FC5" w14:textId="77777777" w:rsidR="00711760" w:rsidRPr="00D97080" w:rsidRDefault="00711760" w:rsidP="00711760">
      <w:pPr>
        <w:widowControl w:val="0"/>
        <w:numPr>
          <w:ilvl w:val="0"/>
          <w:numId w:val="1"/>
        </w:numPr>
        <w:autoSpaceDE w:val="0"/>
        <w:autoSpaceDN w:val="0"/>
        <w:adjustRightInd w:val="0"/>
        <w:spacing w:before="240" w:after="120" w:line="240" w:lineRule="auto"/>
        <w:ind w:left="1440"/>
        <w:jc w:val="center"/>
        <w:rPr>
          <w:rFonts w:ascii="Times New Roman" w:eastAsia="Times New Roman" w:hAnsi="Times New Roman" w:cs="Times New Roman"/>
          <w:b/>
          <w:sz w:val="24"/>
          <w:szCs w:val="24"/>
          <w:lang w:eastAsia="ru-RU"/>
        </w:rPr>
      </w:pPr>
      <w:r w:rsidRPr="00D97080">
        <w:rPr>
          <w:rFonts w:ascii="Times New Roman" w:eastAsia="Times New Roman" w:hAnsi="Times New Roman" w:cs="Times New Roman"/>
          <w:b/>
          <w:sz w:val="24"/>
          <w:szCs w:val="24"/>
          <w:lang w:eastAsia="ru-RU"/>
        </w:rPr>
        <w:lastRenderedPageBreak/>
        <w:t>ТРЕБОВАНИЯ К МАРКИРОВКЕ</w:t>
      </w:r>
    </w:p>
    <w:p w14:paraId="5B2A5EF7" w14:textId="77777777" w:rsidR="00711760" w:rsidRPr="00D97080" w:rsidRDefault="00711760" w:rsidP="00711760">
      <w:pPr>
        <w:widowControl w:val="0"/>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D97080">
        <w:rPr>
          <w:rFonts w:ascii="Times New Roman" w:eastAsia="Times New Roman" w:hAnsi="Times New Roman" w:cs="Times New Roman"/>
          <w:sz w:val="24"/>
          <w:szCs w:val="24"/>
          <w:lang w:eastAsia="ru-RU"/>
        </w:rPr>
        <w:t>Не установлены.</w:t>
      </w:r>
    </w:p>
    <w:p w14:paraId="0389FEA1" w14:textId="77777777" w:rsidR="00711760" w:rsidRPr="00D97080" w:rsidRDefault="00711760" w:rsidP="00711760">
      <w:pPr>
        <w:widowControl w:val="0"/>
        <w:numPr>
          <w:ilvl w:val="0"/>
          <w:numId w:val="1"/>
        </w:numPr>
        <w:autoSpaceDE w:val="0"/>
        <w:autoSpaceDN w:val="0"/>
        <w:adjustRightInd w:val="0"/>
        <w:spacing w:before="240" w:after="120" w:line="240" w:lineRule="auto"/>
        <w:ind w:left="1440"/>
        <w:jc w:val="center"/>
        <w:rPr>
          <w:rFonts w:ascii="Times New Roman" w:eastAsia="Times New Roman" w:hAnsi="Times New Roman" w:cs="Times New Roman"/>
          <w:sz w:val="24"/>
          <w:szCs w:val="24"/>
          <w:lang w:eastAsia="ru-RU"/>
        </w:rPr>
      </w:pPr>
      <w:r w:rsidRPr="00D97080">
        <w:rPr>
          <w:rFonts w:ascii="Times New Roman" w:eastAsia="Times New Roman" w:hAnsi="Times New Roman" w:cs="Times New Roman"/>
          <w:b/>
          <w:sz w:val="24"/>
          <w:szCs w:val="24"/>
          <w:lang w:eastAsia="ru-RU"/>
        </w:rPr>
        <w:t>ТРЕБОВАНИЯ К УПАКОВКЕ</w:t>
      </w:r>
    </w:p>
    <w:p w14:paraId="5FFA123F" w14:textId="77777777" w:rsidR="00711760" w:rsidRPr="00D97080" w:rsidRDefault="00711760" w:rsidP="00711760">
      <w:pPr>
        <w:widowControl w:val="0"/>
        <w:autoSpaceDE w:val="0"/>
        <w:autoSpaceDN w:val="0"/>
        <w:adjustRightInd w:val="0"/>
        <w:spacing w:after="0" w:line="240" w:lineRule="auto"/>
        <w:ind w:firstLine="708"/>
        <w:rPr>
          <w:rFonts w:ascii="Times New Roman" w:eastAsia="Times New Roman" w:hAnsi="Times New Roman" w:cs="Times New Roman"/>
          <w:sz w:val="24"/>
          <w:szCs w:val="24"/>
          <w:lang w:eastAsia="ru-RU"/>
        </w:rPr>
      </w:pPr>
      <w:r w:rsidRPr="00D97080">
        <w:rPr>
          <w:rFonts w:ascii="Times New Roman" w:eastAsia="Times New Roman" w:hAnsi="Times New Roman" w:cs="Times New Roman"/>
          <w:sz w:val="24"/>
          <w:szCs w:val="24"/>
          <w:lang w:eastAsia="ru-RU"/>
        </w:rPr>
        <w:t>Не установл</w:t>
      </w:r>
      <w:r>
        <w:rPr>
          <w:rFonts w:ascii="Times New Roman" w:eastAsia="Times New Roman" w:hAnsi="Times New Roman" w:cs="Times New Roman"/>
          <w:sz w:val="24"/>
          <w:szCs w:val="24"/>
          <w:lang w:eastAsia="ru-RU"/>
        </w:rPr>
        <w:t xml:space="preserve">ены. </w:t>
      </w:r>
    </w:p>
    <w:p w14:paraId="179AD7BA" w14:textId="77777777" w:rsidR="00711760" w:rsidRPr="00D97080" w:rsidRDefault="00711760" w:rsidP="00711760">
      <w:pPr>
        <w:widowControl w:val="0"/>
        <w:numPr>
          <w:ilvl w:val="0"/>
          <w:numId w:val="1"/>
        </w:numPr>
        <w:autoSpaceDE w:val="0"/>
        <w:autoSpaceDN w:val="0"/>
        <w:adjustRightInd w:val="0"/>
        <w:spacing w:before="240" w:after="120" w:line="240" w:lineRule="auto"/>
        <w:ind w:left="0" w:firstLine="426"/>
        <w:jc w:val="center"/>
        <w:rPr>
          <w:rFonts w:ascii="Times New Roman" w:eastAsia="Times New Roman" w:hAnsi="Times New Roman" w:cs="Times New Roman"/>
          <w:b/>
          <w:sz w:val="24"/>
          <w:szCs w:val="24"/>
          <w:lang w:eastAsia="ru-RU"/>
        </w:rPr>
      </w:pPr>
      <w:r w:rsidRPr="00D97080">
        <w:rPr>
          <w:rFonts w:ascii="Times New Roman" w:eastAsia="Times New Roman" w:hAnsi="Times New Roman" w:cs="Times New Roman"/>
          <w:b/>
          <w:sz w:val="24"/>
          <w:szCs w:val="24"/>
          <w:lang w:eastAsia="ru-RU"/>
        </w:rPr>
        <w:t>СРОК, МЕСТО И УСЛОВИЯ ПОСТАВКИ ТОВАРА</w:t>
      </w:r>
    </w:p>
    <w:p w14:paraId="2A52B012" w14:textId="77777777" w:rsidR="00711760" w:rsidRPr="00D97080" w:rsidRDefault="00711760" w:rsidP="00711760">
      <w:pPr>
        <w:widowControl w:val="0"/>
        <w:numPr>
          <w:ilvl w:val="5"/>
          <w:numId w:val="3"/>
        </w:numPr>
        <w:tabs>
          <w:tab w:val="left" w:pos="1276"/>
        </w:tabs>
        <w:autoSpaceDE w:val="0"/>
        <w:autoSpaceDN w:val="0"/>
        <w:adjustRightInd w:val="0"/>
        <w:spacing w:after="120" w:line="240" w:lineRule="auto"/>
        <w:ind w:left="0" w:firstLine="709"/>
        <w:jc w:val="both"/>
        <w:rPr>
          <w:rFonts w:ascii="Times New Roman" w:eastAsia="Times New Roman" w:hAnsi="Times New Roman" w:cs="Times New Roman"/>
          <w:b/>
          <w:sz w:val="24"/>
          <w:szCs w:val="24"/>
          <w:lang w:eastAsia="ru-RU"/>
        </w:rPr>
      </w:pPr>
      <w:r w:rsidRPr="00D97080">
        <w:rPr>
          <w:rFonts w:ascii="Times New Roman" w:eastAsia="Times New Roman" w:hAnsi="Times New Roman" w:cs="Times New Roman"/>
          <w:b/>
          <w:sz w:val="24"/>
          <w:szCs w:val="24"/>
          <w:lang w:eastAsia="ru-RU"/>
        </w:rPr>
        <w:t>Срок и место поставки</w:t>
      </w:r>
    </w:p>
    <w:p w14:paraId="4139708A" w14:textId="77777777" w:rsidR="00711760" w:rsidRPr="00D97080" w:rsidRDefault="00711760" w:rsidP="00711760">
      <w:pPr>
        <w:pStyle w:val="a3"/>
        <w:tabs>
          <w:tab w:val="left" w:pos="993"/>
        </w:tabs>
        <w:ind w:firstLine="708"/>
        <w:jc w:val="both"/>
        <w:rPr>
          <w:sz w:val="24"/>
          <w:szCs w:val="24"/>
        </w:rPr>
      </w:pPr>
      <w:r w:rsidRPr="00D97080">
        <w:rPr>
          <w:sz w:val="24"/>
          <w:szCs w:val="24"/>
        </w:rPr>
        <w:t xml:space="preserve">Поставка Товара осуществляется Поставщиком в срок не более </w:t>
      </w:r>
      <w:r>
        <w:rPr>
          <w:sz w:val="24"/>
          <w:szCs w:val="24"/>
        </w:rPr>
        <w:t>30 (тридцати</w:t>
      </w:r>
      <w:r w:rsidRPr="00D97080">
        <w:rPr>
          <w:sz w:val="24"/>
          <w:szCs w:val="24"/>
        </w:rPr>
        <w:t xml:space="preserve">) </w:t>
      </w:r>
      <w:r>
        <w:rPr>
          <w:sz w:val="24"/>
          <w:szCs w:val="24"/>
        </w:rPr>
        <w:t>календарных</w:t>
      </w:r>
      <w:r w:rsidRPr="00D97080">
        <w:rPr>
          <w:sz w:val="24"/>
          <w:szCs w:val="24"/>
        </w:rPr>
        <w:t xml:space="preserve"> дней с даты заключения договора. Перечень Объектов Покупателя, адреса и объёмы поставки Товара предусмотрены в «Перечне объектов» (приложение № 1 к ТЗ).</w:t>
      </w:r>
    </w:p>
    <w:p w14:paraId="539F3B58" w14:textId="77777777" w:rsidR="00711760" w:rsidRPr="00D97080" w:rsidRDefault="00711760" w:rsidP="00711760">
      <w:pPr>
        <w:widowControl w:val="0"/>
        <w:numPr>
          <w:ilvl w:val="5"/>
          <w:numId w:val="3"/>
        </w:numPr>
        <w:tabs>
          <w:tab w:val="left" w:pos="1276"/>
        </w:tabs>
        <w:autoSpaceDE w:val="0"/>
        <w:autoSpaceDN w:val="0"/>
        <w:adjustRightInd w:val="0"/>
        <w:spacing w:before="120" w:after="120" w:line="240" w:lineRule="auto"/>
        <w:ind w:left="0" w:firstLine="709"/>
        <w:jc w:val="both"/>
        <w:rPr>
          <w:rFonts w:ascii="Times New Roman" w:eastAsia="Times New Roman" w:hAnsi="Times New Roman" w:cs="Times New Roman"/>
          <w:b/>
          <w:sz w:val="24"/>
          <w:szCs w:val="24"/>
          <w:lang w:eastAsia="ru-RU"/>
        </w:rPr>
      </w:pPr>
      <w:r w:rsidRPr="00D97080">
        <w:rPr>
          <w:rFonts w:ascii="Times New Roman" w:eastAsia="Times New Roman" w:hAnsi="Times New Roman" w:cs="Times New Roman"/>
          <w:b/>
          <w:sz w:val="24"/>
          <w:szCs w:val="24"/>
          <w:lang w:eastAsia="ru-RU"/>
        </w:rPr>
        <w:t>Условия поставки</w:t>
      </w:r>
    </w:p>
    <w:p w14:paraId="1EB47750" w14:textId="77777777" w:rsidR="00711760" w:rsidRPr="00D97080" w:rsidRDefault="00711760" w:rsidP="0071176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D97080">
        <w:rPr>
          <w:rFonts w:ascii="Times New Roman" w:eastAsia="Times New Roman" w:hAnsi="Times New Roman" w:cs="Times New Roman"/>
          <w:sz w:val="24"/>
          <w:szCs w:val="24"/>
          <w:lang w:eastAsia="ru-RU"/>
        </w:rPr>
        <w:t>Поставка Товара осуществляется в сроки, определенные п. 6.1 настоящего ТЗ. Поставщик обязан предупредить Покупателя о поставке Товара не менее чем за 3 (три) рабочих дня путем его уведомления по указанным в договоре средствам связи. Без наличия подтверждения Покупателя доставка Товара в указанное Поставщиком время не производится.</w:t>
      </w:r>
    </w:p>
    <w:p w14:paraId="0C51F176" w14:textId="77777777" w:rsidR="00711760" w:rsidRPr="00D97080" w:rsidRDefault="00711760" w:rsidP="00711760">
      <w:pPr>
        <w:widowControl w:val="0"/>
        <w:autoSpaceDE w:val="0"/>
        <w:autoSpaceDN w:val="0"/>
        <w:adjustRightInd w:val="0"/>
        <w:spacing w:after="0" w:line="240" w:lineRule="auto"/>
        <w:ind w:firstLine="709"/>
        <w:jc w:val="both"/>
        <w:rPr>
          <w:rFonts w:ascii="Times New Roman" w:eastAsia="Times New Roman" w:hAnsi="Times New Roman" w:cs="Times New Roman"/>
          <w:i/>
          <w:sz w:val="24"/>
          <w:szCs w:val="24"/>
          <w:lang w:eastAsia="ru-RU"/>
        </w:rPr>
      </w:pPr>
      <w:r w:rsidRPr="00D97080">
        <w:rPr>
          <w:rFonts w:ascii="Times New Roman" w:eastAsia="Times New Roman" w:hAnsi="Times New Roman" w:cs="Times New Roman"/>
          <w:sz w:val="24"/>
          <w:szCs w:val="24"/>
          <w:lang w:eastAsia="ru-RU"/>
        </w:rPr>
        <w:t>Поставки Товара должны осуществляться в рабочие дни: с понедельника по четверг с 09:00 до 16:00 часов, в пятницу с 09:00 до 14:45 часов</w:t>
      </w:r>
      <w:r w:rsidRPr="00D97080">
        <w:rPr>
          <w:rFonts w:ascii="Times New Roman" w:eastAsia="Times New Roman" w:hAnsi="Times New Roman" w:cs="Times New Roman"/>
          <w:i/>
          <w:sz w:val="24"/>
          <w:szCs w:val="24"/>
          <w:lang w:eastAsia="ru-RU"/>
        </w:rPr>
        <w:t xml:space="preserve">. </w:t>
      </w:r>
    </w:p>
    <w:p w14:paraId="3EA8F497" w14:textId="77777777" w:rsidR="00711760" w:rsidRPr="00D97080" w:rsidRDefault="00711760" w:rsidP="00711760">
      <w:pPr>
        <w:widowControl w:val="0"/>
        <w:autoSpaceDE w:val="0"/>
        <w:autoSpaceDN w:val="0"/>
        <w:adjustRightInd w:val="0"/>
        <w:spacing w:after="0" w:line="240" w:lineRule="auto"/>
        <w:ind w:firstLine="709"/>
        <w:jc w:val="both"/>
        <w:rPr>
          <w:rFonts w:ascii="Times New Roman" w:hAnsi="Times New Roman" w:cs="Times New Roman"/>
          <w:sz w:val="24"/>
          <w:szCs w:val="24"/>
          <w:lang w:val="x-none" w:eastAsia="x-none"/>
        </w:rPr>
      </w:pPr>
      <w:r w:rsidRPr="00D97080">
        <w:rPr>
          <w:rFonts w:ascii="Times New Roman" w:hAnsi="Times New Roman" w:cs="Times New Roman"/>
          <w:sz w:val="24"/>
          <w:szCs w:val="24"/>
          <w:lang w:val="x-none" w:eastAsia="x-none"/>
        </w:rPr>
        <w:t xml:space="preserve">Доставка Товара, включая его погрузку, разгрузку, </w:t>
      </w:r>
      <w:r w:rsidRPr="00D97080">
        <w:rPr>
          <w:rFonts w:ascii="Times New Roman" w:hAnsi="Times New Roman" w:cs="Times New Roman"/>
          <w:sz w:val="24"/>
          <w:szCs w:val="24"/>
          <w:lang w:eastAsia="x-none"/>
        </w:rPr>
        <w:t xml:space="preserve">складирование в местах хранения Покупателя, </w:t>
      </w:r>
      <w:r w:rsidRPr="00D97080">
        <w:rPr>
          <w:rFonts w:ascii="Times New Roman" w:hAnsi="Times New Roman" w:cs="Times New Roman"/>
          <w:sz w:val="24"/>
          <w:szCs w:val="24"/>
          <w:lang w:val="x-none" w:eastAsia="x-none"/>
        </w:rPr>
        <w:t xml:space="preserve">контроль </w:t>
      </w:r>
      <w:r w:rsidRPr="00D97080">
        <w:rPr>
          <w:rFonts w:ascii="Times New Roman" w:hAnsi="Times New Roman" w:cs="Times New Roman"/>
          <w:sz w:val="24"/>
          <w:szCs w:val="24"/>
          <w:lang w:eastAsia="x-none"/>
        </w:rPr>
        <w:t>объема</w:t>
      </w:r>
      <w:r w:rsidRPr="00D97080">
        <w:rPr>
          <w:rFonts w:ascii="Times New Roman" w:hAnsi="Times New Roman" w:cs="Times New Roman"/>
          <w:sz w:val="24"/>
          <w:szCs w:val="24"/>
          <w:lang w:val="x-none" w:eastAsia="x-none"/>
        </w:rPr>
        <w:t xml:space="preserve"> отгружаемого </w:t>
      </w:r>
      <w:r w:rsidRPr="00D97080">
        <w:rPr>
          <w:rFonts w:ascii="Times New Roman" w:hAnsi="Times New Roman" w:cs="Times New Roman"/>
          <w:sz w:val="24"/>
          <w:szCs w:val="24"/>
          <w:lang w:eastAsia="x-none"/>
        </w:rPr>
        <w:t>Товара</w:t>
      </w:r>
      <w:r w:rsidRPr="00D97080">
        <w:rPr>
          <w:rFonts w:ascii="Times New Roman" w:hAnsi="Times New Roman" w:cs="Times New Roman"/>
          <w:sz w:val="24"/>
          <w:szCs w:val="24"/>
          <w:lang w:val="x-none" w:eastAsia="x-none"/>
        </w:rPr>
        <w:t xml:space="preserve">, производится </w:t>
      </w:r>
      <w:r w:rsidRPr="00D97080">
        <w:rPr>
          <w:rFonts w:ascii="Times New Roman" w:hAnsi="Times New Roman" w:cs="Times New Roman"/>
          <w:sz w:val="24"/>
          <w:szCs w:val="24"/>
          <w:lang w:eastAsia="x-none"/>
        </w:rPr>
        <w:t>за счет</w:t>
      </w:r>
      <w:r w:rsidRPr="00D97080">
        <w:rPr>
          <w:rFonts w:ascii="Times New Roman" w:hAnsi="Times New Roman" w:cs="Times New Roman"/>
          <w:sz w:val="24"/>
          <w:szCs w:val="24"/>
          <w:lang w:val="x-none" w:eastAsia="x-none"/>
        </w:rPr>
        <w:t xml:space="preserve"> Поставщика с </w:t>
      </w:r>
      <w:r w:rsidRPr="00D97080">
        <w:rPr>
          <w:rFonts w:ascii="Times New Roman" w:hAnsi="Times New Roman" w:cs="Times New Roman"/>
          <w:sz w:val="24"/>
          <w:szCs w:val="24"/>
          <w:lang w:eastAsia="x-none"/>
        </w:rPr>
        <w:t>привлечением всех необходимых</w:t>
      </w:r>
      <w:r w:rsidRPr="00D97080">
        <w:rPr>
          <w:rFonts w:ascii="Times New Roman" w:hAnsi="Times New Roman" w:cs="Times New Roman"/>
          <w:sz w:val="24"/>
          <w:szCs w:val="24"/>
          <w:lang w:val="x-none" w:eastAsia="x-none"/>
        </w:rPr>
        <w:t xml:space="preserve"> механизмов и инструментов Поставщик</w:t>
      </w:r>
      <w:r w:rsidRPr="00D97080">
        <w:rPr>
          <w:rFonts w:ascii="Times New Roman" w:hAnsi="Times New Roman" w:cs="Times New Roman"/>
          <w:sz w:val="24"/>
          <w:szCs w:val="24"/>
          <w:lang w:eastAsia="x-none"/>
        </w:rPr>
        <w:t>а</w:t>
      </w:r>
      <w:r w:rsidRPr="00D97080">
        <w:rPr>
          <w:rFonts w:ascii="Times New Roman" w:hAnsi="Times New Roman" w:cs="Times New Roman"/>
          <w:sz w:val="24"/>
          <w:szCs w:val="24"/>
          <w:lang w:val="x-none" w:eastAsia="x-none"/>
        </w:rPr>
        <w:t xml:space="preserve">. Стоимость доставки, разгрузки и погрузки, </w:t>
      </w:r>
      <w:r w:rsidRPr="00D97080">
        <w:rPr>
          <w:rFonts w:ascii="Times New Roman" w:hAnsi="Times New Roman" w:cs="Times New Roman"/>
          <w:sz w:val="24"/>
          <w:szCs w:val="24"/>
          <w:lang w:eastAsia="x-none"/>
        </w:rPr>
        <w:t xml:space="preserve">складирования, </w:t>
      </w:r>
      <w:r w:rsidRPr="00D97080">
        <w:rPr>
          <w:rFonts w:ascii="Times New Roman" w:hAnsi="Times New Roman" w:cs="Times New Roman"/>
          <w:sz w:val="24"/>
          <w:szCs w:val="24"/>
          <w:lang w:val="x-none" w:eastAsia="x-none"/>
        </w:rPr>
        <w:t xml:space="preserve">контроля </w:t>
      </w:r>
      <w:r w:rsidRPr="00D97080">
        <w:rPr>
          <w:rFonts w:ascii="Times New Roman" w:hAnsi="Times New Roman" w:cs="Times New Roman"/>
          <w:sz w:val="24"/>
          <w:szCs w:val="24"/>
          <w:lang w:eastAsia="x-none"/>
        </w:rPr>
        <w:t xml:space="preserve"> объема</w:t>
      </w:r>
      <w:r w:rsidRPr="00D97080">
        <w:rPr>
          <w:rFonts w:ascii="Times New Roman" w:hAnsi="Times New Roman" w:cs="Times New Roman"/>
          <w:sz w:val="24"/>
          <w:szCs w:val="24"/>
          <w:lang w:val="x-none" w:eastAsia="x-none"/>
        </w:rPr>
        <w:t xml:space="preserve"> Товара включена в стоимость Товара по </w:t>
      </w:r>
      <w:r w:rsidRPr="00D97080">
        <w:rPr>
          <w:rFonts w:ascii="Times New Roman" w:hAnsi="Times New Roman" w:cs="Times New Roman"/>
          <w:sz w:val="24"/>
          <w:szCs w:val="24"/>
          <w:lang w:eastAsia="x-none"/>
        </w:rPr>
        <w:t>заключенному</w:t>
      </w:r>
      <w:r w:rsidRPr="00D97080">
        <w:rPr>
          <w:rFonts w:ascii="Times New Roman" w:hAnsi="Times New Roman" w:cs="Times New Roman"/>
          <w:sz w:val="24"/>
          <w:szCs w:val="24"/>
          <w:lang w:val="x-none" w:eastAsia="x-none"/>
        </w:rPr>
        <w:t xml:space="preserve"> </w:t>
      </w:r>
      <w:r w:rsidRPr="00D97080">
        <w:rPr>
          <w:rFonts w:ascii="Times New Roman" w:hAnsi="Times New Roman" w:cs="Times New Roman"/>
          <w:sz w:val="24"/>
          <w:szCs w:val="24"/>
          <w:lang w:eastAsia="x-none"/>
        </w:rPr>
        <w:t>д</w:t>
      </w:r>
      <w:r w:rsidRPr="00D97080">
        <w:rPr>
          <w:rFonts w:ascii="Times New Roman" w:hAnsi="Times New Roman" w:cs="Times New Roman"/>
          <w:sz w:val="24"/>
          <w:szCs w:val="24"/>
          <w:lang w:val="x-none" w:eastAsia="x-none"/>
        </w:rPr>
        <w:t>оговору.</w:t>
      </w:r>
    </w:p>
    <w:p w14:paraId="72BC0B96" w14:textId="77777777" w:rsidR="00711760" w:rsidRPr="00D97080" w:rsidRDefault="00711760" w:rsidP="00711760">
      <w:pPr>
        <w:widowControl w:val="0"/>
        <w:numPr>
          <w:ilvl w:val="0"/>
          <w:numId w:val="1"/>
        </w:numPr>
        <w:autoSpaceDE w:val="0"/>
        <w:autoSpaceDN w:val="0"/>
        <w:adjustRightInd w:val="0"/>
        <w:spacing w:before="240" w:after="120" w:line="240" w:lineRule="auto"/>
        <w:ind w:left="0"/>
        <w:jc w:val="center"/>
        <w:rPr>
          <w:rFonts w:ascii="Times New Roman" w:eastAsia="Times New Roman" w:hAnsi="Times New Roman" w:cs="Times New Roman"/>
          <w:b/>
          <w:sz w:val="24"/>
          <w:szCs w:val="24"/>
          <w:lang w:eastAsia="ru-RU"/>
        </w:rPr>
      </w:pPr>
      <w:r w:rsidRPr="00D97080">
        <w:rPr>
          <w:rFonts w:ascii="Times New Roman" w:eastAsia="Times New Roman" w:hAnsi="Times New Roman" w:cs="Times New Roman"/>
          <w:b/>
          <w:sz w:val="24"/>
          <w:szCs w:val="24"/>
          <w:lang w:eastAsia="ru-RU"/>
        </w:rPr>
        <w:t>УСЛОВИЯ СДАЧИ И ПРИЕМКИ ТОВАРА</w:t>
      </w:r>
    </w:p>
    <w:p w14:paraId="33156551" w14:textId="77777777" w:rsidR="00711760" w:rsidRPr="00D97080" w:rsidRDefault="00711760" w:rsidP="00711760">
      <w:pPr>
        <w:widowControl w:val="0"/>
        <w:numPr>
          <w:ilvl w:val="0"/>
          <w:numId w:val="4"/>
        </w:numPr>
        <w:tabs>
          <w:tab w:val="left" w:pos="1276"/>
        </w:tabs>
        <w:autoSpaceDE w:val="0"/>
        <w:autoSpaceDN w:val="0"/>
        <w:adjustRightInd w:val="0"/>
        <w:spacing w:after="120" w:line="240" w:lineRule="auto"/>
        <w:ind w:left="0" w:firstLine="709"/>
        <w:rPr>
          <w:rFonts w:ascii="Times New Roman" w:eastAsia="Times New Roman" w:hAnsi="Times New Roman" w:cs="Times New Roman"/>
          <w:sz w:val="24"/>
          <w:szCs w:val="24"/>
          <w:lang w:eastAsia="ru-RU"/>
        </w:rPr>
      </w:pPr>
      <w:r w:rsidRPr="00D97080">
        <w:rPr>
          <w:rFonts w:ascii="Times New Roman" w:eastAsia="Times New Roman" w:hAnsi="Times New Roman" w:cs="Times New Roman"/>
          <w:b/>
          <w:sz w:val="24"/>
          <w:szCs w:val="24"/>
          <w:lang w:eastAsia="ru-RU"/>
        </w:rPr>
        <w:t>Порядок сдачи и приемки</w:t>
      </w:r>
    </w:p>
    <w:p w14:paraId="56DC9696" w14:textId="77777777" w:rsidR="00711760" w:rsidRPr="00D97080" w:rsidRDefault="00711760" w:rsidP="00711760">
      <w:pPr>
        <w:tabs>
          <w:tab w:val="left" w:pos="0"/>
        </w:tabs>
        <w:autoSpaceDE w:val="0"/>
        <w:autoSpaceDN w:val="0"/>
        <w:adjustRightInd w:val="0"/>
        <w:spacing w:after="0" w:line="240" w:lineRule="auto"/>
        <w:ind w:firstLine="709"/>
        <w:jc w:val="both"/>
        <w:rPr>
          <w:rFonts w:ascii="Times New Roman" w:hAnsi="Times New Roman" w:cs="Times New Roman"/>
          <w:sz w:val="24"/>
          <w:szCs w:val="24"/>
        </w:rPr>
      </w:pPr>
      <w:r w:rsidRPr="00D97080">
        <w:rPr>
          <w:rFonts w:ascii="Times New Roman" w:hAnsi="Times New Roman" w:cs="Times New Roman"/>
          <w:sz w:val="24"/>
          <w:szCs w:val="24"/>
        </w:rPr>
        <w:t xml:space="preserve">Приемка Товара по количеству и ассортименту производится при его вручении Покупателю в соответствии с ГОСТ 3243-88 «Дрова. Технические условия». </w:t>
      </w:r>
    </w:p>
    <w:p w14:paraId="6789E13D" w14:textId="77777777" w:rsidR="00711760" w:rsidRPr="00D97080" w:rsidRDefault="00711760" w:rsidP="00711760">
      <w:pPr>
        <w:tabs>
          <w:tab w:val="left" w:pos="0"/>
        </w:tabs>
        <w:autoSpaceDE w:val="0"/>
        <w:autoSpaceDN w:val="0"/>
        <w:adjustRightInd w:val="0"/>
        <w:spacing w:after="0" w:line="240" w:lineRule="auto"/>
        <w:jc w:val="both"/>
        <w:rPr>
          <w:rFonts w:ascii="Times New Roman" w:hAnsi="Times New Roman" w:cs="Times New Roman"/>
          <w:sz w:val="24"/>
          <w:szCs w:val="24"/>
        </w:rPr>
      </w:pPr>
      <w:r w:rsidRPr="00D97080">
        <w:rPr>
          <w:rFonts w:ascii="Times New Roman" w:hAnsi="Times New Roman" w:cs="Times New Roman"/>
          <w:sz w:val="24"/>
          <w:szCs w:val="24"/>
        </w:rPr>
        <w:tab/>
        <w:t>Приемка Товара по количеству и ассортименту осуществляется ответственным работником подразделения Покупателя, имеющим соответствующие полномочия на прием Товара, в момент его получения от Поставщика. По результатам приемки Товара по количеству и ассортименту полномочным представителем Покупателя подписывается товарно-транспортная накладная с обязательным проставлением штампа подразделения Покупателя.</w:t>
      </w:r>
    </w:p>
    <w:p w14:paraId="2F92DED1" w14:textId="77777777" w:rsidR="00711760" w:rsidRPr="003C57F4" w:rsidRDefault="00711760" w:rsidP="00711760">
      <w:pPr>
        <w:tabs>
          <w:tab w:val="left" w:pos="0"/>
        </w:tabs>
        <w:autoSpaceDE w:val="0"/>
        <w:autoSpaceDN w:val="0"/>
        <w:adjustRightInd w:val="0"/>
        <w:spacing w:after="0" w:line="240" w:lineRule="auto"/>
        <w:jc w:val="both"/>
        <w:rPr>
          <w:rFonts w:ascii="Times New Roman" w:hAnsi="Times New Roman" w:cs="Times New Roman"/>
          <w:sz w:val="24"/>
          <w:szCs w:val="24"/>
        </w:rPr>
      </w:pPr>
      <w:r w:rsidRPr="00D97080">
        <w:rPr>
          <w:rFonts w:ascii="Times New Roman" w:hAnsi="Times New Roman" w:cs="Times New Roman"/>
          <w:sz w:val="24"/>
          <w:szCs w:val="24"/>
        </w:rPr>
        <w:tab/>
        <w:t xml:space="preserve">Приемка Товара по качеству осуществляется Покупателем не позднее </w:t>
      </w:r>
      <w:r w:rsidRPr="00D97080">
        <w:rPr>
          <w:rFonts w:ascii="Times New Roman" w:hAnsi="Times New Roman" w:cs="Times New Roman"/>
          <w:sz w:val="24"/>
          <w:szCs w:val="24"/>
        </w:rPr>
        <w:br/>
      </w:r>
      <w:r w:rsidRPr="003C57F4">
        <w:rPr>
          <w:rFonts w:ascii="Times New Roman" w:hAnsi="Times New Roman" w:cs="Times New Roman"/>
          <w:sz w:val="24"/>
          <w:szCs w:val="24"/>
        </w:rPr>
        <w:t>15 (</w:t>
      </w:r>
      <w:r>
        <w:rPr>
          <w:rFonts w:ascii="Times New Roman" w:hAnsi="Times New Roman" w:cs="Times New Roman"/>
          <w:sz w:val="24"/>
          <w:szCs w:val="24"/>
        </w:rPr>
        <w:t>пятнадцати</w:t>
      </w:r>
      <w:r w:rsidRPr="003C57F4">
        <w:rPr>
          <w:rFonts w:ascii="Times New Roman" w:hAnsi="Times New Roman" w:cs="Times New Roman"/>
          <w:sz w:val="24"/>
          <w:szCs w:val="24"/>
        </w:rPr>
        <w:t>) рабочих дней с даты поставки Товара. Указанный срок может продлеваться на срок проведения экспертизы, если Покупателем принято решение о проведении экспертизы Товара.</w:t>
      </w:r>
      <w:r w:rsidRPr="003C57F4">
        <w:rPr>
          <w:rFonts w:ascii="Times New Roman" w:hAnsi="Times New Roman" w:cs="Times New Roman"/>
          <w:sz w:val="24"/>
          <w:szCs w:val="24"/>
        </w:rPr>
        <w:tab/>
      </w:r>
    </w:p>
    <w:p w14:paraId="307AC2DB" w14:textId="77777777" w:rsidR="00711760" w:rsidRPr="003C57F4" w:rsidRDefault="00711760" w:rsidP="00711760">
      <w:pPr>
        <w:tabs>
          <w:tab w:val="left" w:pos="0"/>
        </w:tabs>
        <w:autoSpaceDE w:val="0"/>
        <w:autoSpaceDN w:val="0"/>
        <w:adjustRightInd w:val="0"/>
        <w:spacing w:after="0" w:line="240" w:lineRule="auto"/>
        <w:jc w:val="both"/>
        <w:rPr>
          <w:rFonts w:ascii="Times New Roman" w:hAnsi="Times New Roman" w:cs="Times New Roman"/>
          <w:sz w:val="24"/>
          <w:szCs w:val="24"/>
        </w:rPr>
      </w:pPr>
      <w:r w:rsidRPr="003C57F4">
        <w:rPr>
          <w:rFonts w:ascii="Times New Roman" w:hAnsi="Times New Roman" w:cs="Times New Roman"/>
          <w:sz w:val="24"/>
          <w:szCs w:val="24"/>
          <w:lang w:eastAsia="x-none"/>
        </w:rPr>
        <w:tab/>
        <w:t xml:space="preserve">Если Товар поставлен в соответствии с условиями ТЗ </w:t>
      </w:r>
      <w:r w:rsidRPr="003C57F4">
        <w:rPr>
          <w:rFonts w:ascii="Times New Roman" w:hAnsi="Times New Roman" w:cs="Times New Roman"/>
          <w:sz w:val="24"/>
          <w:szCs w:val="24"/>
          <w:lang w:eastAsia="x-none"/>
        </w:rPr>
        <w:br/>
        <w:t>с предоставлением всех необходимых документов, указанных в п. 7.2 ТЗ, то Сторонами подписывается товарная накладная по форме № ТОРГ-12</w:t>
      </w:r>
      <w:r w:rsidRPr="003C57F4">
        <w:rPr>
          <w:rFonts w:ascii="Times New Roman" w:hAnsi="Times New Roman" w:cs="Times New Roman"/>
          <w:b/>
          <w:sz w:val="24"/>
          <w:szCs w:val="24"/>
          <w:lang w:eastAsia="x-none"/>
        </w:rPr>
        <w:t>/УПД</w:t>
      </w:r>
      <w:r w:rsidRPr="003C57F4">
        <w:rPr>
          <w:rFonts w:ascii="Times New Roman" w:hAnsi="Times New Roman" w:cs="Times New Roman"/>
          <w:sz w:val="24"/>
          <w:szCs w:val="24"/>
          <w:lang w:eastAsia="x-none"/>
        </w:rPr>
        <w:t xml:space="preserve"> </w:t>
      </w:r>
      <w:r w:rsidRPr="003C57F4">
        <w:rPr>
          <w:rFonts w:ascii="Times New Roman" w:hAnsi="Times New Roman" w:cs="Times New Roman"/>
          <w:sz w:val="24"/>
          <w:szCs w:val="24"/>
        </w:rPr>
        <w:t>при этом Товар считается переданным Поставщиком и принятым Покупателем по количеству, ассортименту и качеству, указанному в товарной накладной по форме № ТОРГ-12</w:t>
      </w:r>
      <w:r w:rsidRPr="003C57F4">
        <w:rPr>
          <w:rFonts w:ascii="Times New Roman" w:hAnsi="Times New Roman" w:cs="Times New Roman"/>
          <w:b/>
          <w:sz w:val="24"/>
          <w:szCs w:val="24"/>
          <w:lang w:eastAsia="x-none"/>
        </w:rPr>
        <w:t>/УПД</w:t>
      </w:r>
      <w:r w:rsidRPr="003C57F4">
        <w:rPr>
          <w:rFonts w:ascii="Times New Roman" w:hAnsi="Times New Roman" w:cs="Times New Roman"/>
          <w:sz w:val="24"/>
          <w:szCs w:val="24"/>
        </w:rPr>
        <w:t>. Право собственности на Товар переходит к Покупателю при подписании Покупателем товарной накладной по форме № ТОРГ-12</w:t>
      </w:r>
      <w:r w:rsidRPr="003C57F4">
        <w:rPr>
          <w:rFonts w:ascii="Times New Roman" w:hAnsi="Times New Roman" w:cs="Times New Roman"/>
          <w:b/>
          <w:sz w:val="24"/>
          <w:szCs w:val="24"/>
          <w:lang w:eastAsia="x-none"/>
        </w:rPr>
        <w:t>/УПД</w:t>
      </w:r>
      <w:r w:rsidRPr="003C57F4">
        <w:rPr>
          <w:rFonts w:ascii="Times New Roman" w:hAnsi="Times New Roman" w:cs="Times New Roman"/>
          <w:sz w:val="24"/>
          <w:szCs w:val="24"/>
        </w:rPr>
        <w:t xml:space="preserve">. </w:t>
      </w:r>
    </w:p>
    <w:p w14:paraId="7092179C" w14:textId="77777777" w:rsidR="00711760" w:rsidRPr="003C57F4" w:rsidRDefault="00711760" w:rsidP="00711760">
      <w:pPr>
        <w:tabs>
          <w:tab w:val="left" w:pos="0"/>
          <w:tab w:val="left" w:pos="709"/>
        </w:tabs>
        <w:autoSpaceDE w:val="0"/>
        <w:autoSpaceDN w:val="0"/>
        <w:adjustRightInd w:val="0"/>
        <w:spacing w:after="0" w:line="240" w:lineRule="auto"/>
        <w:jc w:val="both"/>
        <w:rPr>
          <w:rFonts w:ascii="Times New Roman" w:hAnsi="Times New Roman" w:cs="Times New Roman"/>
          <w:sz w:val="24"/>
          <w:szCs w:val="24"/>
        </w:rPr>
      </w:pPr>
      <w:r w:rsidRPr="003C57F4">
        <w:rPr>
          <w:rFonts w:ascii="Times New Roman" w:hAnsi="Times New Roman" w:cs="Times New Roman"/>
          <w:sz w:val="24"/>
          <w:szCs w:val="24"/>
        </w:rPr>
        <w:tab/>
        <w:t>В случае обнаружения недопоставки Товара, несоответствия Товара спецификации, некачественного Товара, составляется Акт об установленном расхождении по количеству и качеству при приемке товарно-материальных ценностей по форме № ТОРГ-2. Поставщик обязан исполнить законные требования Покупателя в течение 5 (пяти) рабочих дней с даты получения Акта об установленном расхождении по количеству и качеству при приемке Товара по форме № ТОРГ-2.</w:t>
      </w:r>
    </w:p>
    <w:p w14:paraId="2FA0A386" w14:textId="77777777" w:rsidR="00711760" w:rsidRPr="003C57F4" w:rsidRDefault="00711760" w:rsidP="00711760">
      <w:pPr>
        <w:tabs>
          <w:tab w:val="left" w:pos="0"/>
        </w:tabs>
        <w:autoSpaceDE w:val="0"/>
        <w:autoSpaceDN w:val="0"/>
        <w:adjustRightInd w:val="0"/>
        <w:spacing w:after="0" w:line="240" w:lineRule="auto"/>
        <w:jc w:val="both"/>
        <w:rPr>
          <w:rFonts w:ascii="Times New Roman" w:hAnsi="Times New Roman" w:cs="Times New Roman"/>
          <w:sz w:val="24"/>
          <w:szCs w:val="24"/>
        </w:rPr>
      </w:pPr>
      <w:r w:rsidRPr="003C57F4">
        <w:rPr>
          <w:rFonts w:ascii="Times New Roman" w:hAnsi="Times New Roman" w:cs="Times New Roman"/>
          <w:sz w:val="24"/>
          <w:szCs w:val="24"/>
        </w:rPr>
        <w:tab/>
        <w:t>Допоставка недостающего или замена несоответствующего Товара оформляется соответствующей товарной накладной по форме № ТОРГ-12</w:t>
      </w:r>
      <w:r w:rsidRPr="003C57F4">
        <w:rPr>
          <w:rFonts w:ascii="Times New Roman" w:hAnsi="Times New Roman" w:cs="Times New Roman"/>
          <w:b/>
          <w:sz w:val="24"/>
          <w:szCs w:val="24"/>
          <w:lang w:eastAsia="x-none"/>
        </w:rPr>
        <w:t>/УПД</w:t>
      </w:r>
      <w:r w:rsidRPr="003C57F4">
        <w:rPr>
          <w:rFonts w:ascii="Times New Roman" w:hAnsi="Times New Roman" w:cs="Times New Roman"/>
          <w:sz w:val="24"/>
          <w:szCs w:val="24"/>
        </w:rPr>
        <w:t>.</w:t>
      </w:r>
    </w:p>
    <w:p w14:paraId="40AE1C3A" w14:textId="77777777" w:rsidR="00711760" w:rsidRPr="00D97080" w:rsidRDefault="00711760" w:rsidP="00711760">
      <w:pPr>
        <w:tabs>
          <w:tab w:val="left" w:pos="0"/>
        </w:tabs>
        <w:autoSpaceDE w:val="0"/>
        <w:autoSpaceDN w:val="0"/>
        <w:adjustRightInd w:val="0"/>
        <w:spacing w:after="0" w:line="240" w:lineRule="auto"/>
        <w:jc w:val="both"/>
        <w:rPr>
          <w:rFonts w:ascii="Times New Roman" w:hAnsi="Times New Roman" w:cs="Times New Roman"/>
          <w:sz w:val="24"/>
          <w:szCs w:val="24"/>
        </w:rPr>
      </w:pPr>
      <w:r w:rsidRPr="003C57F4">
        <w:rPr>
          <w:rFonts w:ascii="Times New Roman" w:hAnsi="Times New Roman" w:cs="Times New Roman"/>
          <w:sz w:val="24"/>
          <w:szCs w:val="24"/>
        </w:rPr>
        <w:lastRenderedPageBreak/>
        <w:tab/>
        <w:t xml:space="preserve">Для проверки соответствия качества поставляемого Товара Покупатель, совместно </w:t>
      </w:r>
      <w:r w:rsidRPr="00D97080">
        <w:rPr>
          <w:rFonts w:ascii="Times New Roman" w:hAnsi="Times New Roman" w:cs="Times New Roman"/>
          <w:sz w:val="24"/>
          <w:szCs w:val="24"/>
        </w:rPr>
        <w:t>с Поставщиком (если Поставщик обеспечил явку своего представителя при приемке Товара), производит отбор проб/образцов поставленного Товара. В случае неприбытия представителя Поставщика для участия в отборе проб/образцов, отбор производится Покупателем самостоятельно. Отобранные пробы/образцы Покупатель передает в аккредитованную лабораторию/независимому эксперту для получения заключения о соответствии качества поставленного Товара требованиям ТЗ и нормативных документов, указанных в пункте 3.5 ТЗ.</w:t>
      </w:r>
    </w:p>
    <w:p w14:paraId="727DC106" w14:textId="77777777" w:rsidR="00711760" w:rsidRPr="00D97080" w:rsidRDefault="00711760" w:rsidP="00711760">
      <w:pPr>
        <w:tabs>
          <w:tab w:val="left" w:pos="0"/>
        </w:tabs>
        <w:autoSpaceDE w:val="0"/>
        <w:autoSpaceDN w:val="0"/>
        <w:adjustRightInd w:val="0"/>
        <w:spacing w:after="0" w:line="240" w:lineRule="auto"/>
        <w:jc w:val="both"/>
        <w:rPr>
          <w:rFonts w:ascii="Times New Roman" w:hAnsi="Times New Roman" w:cs="Times New Roman"/>
          <w:sz w:val="24"/>
          <w:szCs w:val="24"/>
        </w:rPr>
      </w:pPr>
      <w:r w:rsidRPr="00D97080">
        <w:rPr>
          <w:rFonts w:ascii="Times New Roman" w:hAnsi="Times New Roman" w:cs="Times New Roman"/>
          <w:sz w:val="24"/>
          <w:szCs w:val="24"/>
          <w:lang w:eastAsia="x-none"/>
        </w:rPr>
        <w:tab/>
        <w:t>Поставщик признает, что результаты экспертизы качества Товара распространяются на всю партию Товара, поставленного по заявке Покупателя.</w:t>
      </w:r>
    </w:p>
    <w:p w14:paraId="5D62E8DB" w14:textId="77777777" w:rsidR="00711760" w:rsidRPr="00D97080" w:rsidRDefault="00711760" w:rsidP="00711760">
      <w:pPr>
        <w:tabs>
          <w:tab w:val="left" w:pos="284"/>
        </w:tabs>
        <w:autoSpaceDE w:val="0"/>
        <w:autoSpaceDN w:val="0"/>
        <w:adjustRightInd w:val="0"/>
        <w:spacing w:after="0"/>
        <w:ind w:firstLine="709"/>
        <w:jc w:val="both"/>
        <w:rPr>
          <w:rFonts w:ascii="Times New Roman" w:hAnsi="Times New Roman" w:cs="Times New Roman"/>
          <w:sz w:val="24"/>
          <w:szCs w:val="24"/>
        </w:rPr>
      </w:pPr>
      <w:r w:rsidRPr="00D97080">
        <w:rPr>
          <w:rFonts w:ascii="Times New Roman" w:hAnsi="Times New Roman" w:cs="Times New Roman"/>
          <w:sz w:val="24"/>
          <w:szCs w:val="24"/>
        </w:rPr>
        <w:t xml:space="preserve">Все расходы, связанные с проведением проверки качества Товара, ответственным хранением Товара, разгрузочными и погрузочными работами, возвратом либо переадресовкой Товара, ложатся на Поставщика в случае если будет установлено, что поставленный Товар не соответствует требованиям качества. Если в ходе проведения экспертизы будет установлено, что качество Товара соответствует условиям ТЗ и требованиям документов, указанных в пункте 3.5 ТЗ, то расходы, связанные с проведением экспертизы несет Покупатель. </w:t>
      </w:r>
    </w:p>
    <w:p w14:paraId="368C0621" w14:textId="77777777" w:rsidR="00711760" w:rsidRPr="00D97080" w:rsidRDefault="00711760" w:rsidP="00711760">
      <w:pPr>
        <w:pStyle w:val="ConsPlusNormal"/>
        <w:ind w:firstLine="708"/>
        <w:jc w:val="both"/>
        <w:rPr>
          <w:rFonts w:ascii="Times New Roman" w:hAnsi="Times New Roman" w:cs="Times New Roman"/>
          <w:sz w:val="24"/>
          <w:szCs w:val="24"/>
        </w:rPr>
      </w:pPr>
      <w:r w:rsidRPr="00D97080">
        <w:rPr>
          <w:rFonts w:ascii="Times New Roman" w:hAnsi="Times New Roman" w:cs="Times New Roman"/>
          <w:sz w:val="24"/>
          <w:szCs w:val="24"/>
        </w:rPr>
        <w:t>Возврат некачественного Товара, который не был принят Покупателем, осуществляется за счет Поставщика. Поставщик обязан вывезти указанный Товар не позднее дня, в течение которого поставляется Товар на замену.</w:t>
      </w:r>
    </w:p>
    <w:p w14:paraId="34D40165" w14:textId="77777777" w:rsidR="00711760" w:rsidRPr="00D97080" w:rsidRDefault="00711760" w:rsidP="00711760">
      <w:pPr>
        <w:widowControl w:val="0"/>
        <w:numPr>
          <w:ilvl w:val="0"/>
          <w:numId w:val="4"/>
        </w:numPr>
        <w:autoSpaceDE w:val="0"/>
        <w:autoSpaceDN w:val="0"/>
        <w:adjustRightInd w:val="0"/>
        <w:spacing w:before="120" w:after="120" w:line="240" w:lineRule="auto"/>
        <w:ind w:left="0" w:firstLine="709"/>
        <w:jc w:val="both"/>
        <w:rPr>
          <w:rFonts w:ascii="Times New Roman" w:eastAsia="Times New Roman" w:hAnsi="Times New Roman" w:cs="Times New Roman"/>
          <w:sz w:val="24"/>
          <w:szCs w:val="24"/>
          <w:lang w:eastAsia="ru-RU"/>
        </w:rPr>
      </w:pPr>
      <w:r w:rsidRPr="00D97080">
        <w:rPr>
          <w:rFonts w:ascii="Times New Roman" w:eastAsia="Times New Roman" w:hAnsi="Times New Roman" w:cs="Times New Roman"/>
          <w:b/>
          <w:sz w:val="24"/>
          <w:szCs w:val="24"/>
          <w:lang w:eastAsia="ru-RU"/>
        </w:rPr>
        <w:t>Требования по передаче заказчику технических и иных документов при поставке товаров</w:t>
      </w:r>
    </w:p>
    <w:p w14:paraId="44465EA0" w14:textId="77777777" w:rsidR="00711760" w:rsidRPr="00D97080" w:rsidRDefault="00711760" w:rsidP="0071176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D97080">
        <w:rPr>
          <w:rFonts w:ascii="Times New Roman" w:eastAsia="Times New Roman" w:hAnsi="Times New Roman" w:cs="Times New Roman"/>
          <w:sz w:val="24"/>
          <w:szCs w:val="24"/>
          <w:lang w:eastAsia="ru-RU"/>
        </w:rPr>
        <w:t xml:space="preserve">Перечень документов, передаваемых Покупателю: </w:t>
      </w:r>
    </w:p>
    <w:p w14:paraId="5AA8FF48" w14:textId="77777777" w:rsidR="00711760" w:rsidRPr="00D97080" w:rsidRDefault="00711760" w:rsidP="00711760">
      <w:pPr>
        <w:widowControl w:val="0"/>
        <w:tabs>
          <w:tab w:val="left" w:pos="993"/>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D97080">
        <w:rPr>
          <w:rFonts w:ascii="Times New Roman" w:eastAsia="Times New Roman" w:hAnsi="Times New Roman" w:cs="Times New Roman"/>
          <w:sz w:val="24"/>
          <w:szCs w:val="24"/>
          <w:lang w:eastAsia="ru-RU"/>
        </w:rPr>
        <w:t>-</w:t>
      </w:r>
      <w:r w:rsidRPr="00D97080">
        <w:rPr>
          <w:rFonts w:ascii="Times New Roman" w:eastAsia="Times New Roman" w:hAnsi="Times New Roman" w:cs="Times New Roman"/>
          <w:sz w:val="24"/>
          <w:szCs w:val="24"/>
          <w:lang w:eastAsia="ru-RU"/>
        </w:rPr>
        <w:tab/>
        <w:t xml:space="preserve">товарно-транспортная накладная (унифицированная форма № 1-Т), </w:t>
      </w:r>
      <w:r w:rsidRPr="00D97080">
        <w:rPr>
          <w:rFonts w:ascii="Times New Roman" w:eastAsia="Times New Roman" w:hAnsi="Times New Roman" w:cs="Times New Roman"/>
          <w:sz w:val="24"/>
          <w:szCs w:val="24"/>
          <w:lang w:eastAsia="ru-RU"/>
        </w:rPr>
        <w:br/>
        <w:t>по количеству поставок на объекты, в 1-м экземпляре;</w:t>
      </w:r>
    </w:p>
    <w:p w14:paraId="20566139" w14:textId="77777777" w:rsidR="00711760" w:rsidRPr="00D97080" w:rsidRDefault="00711760" w:rsidP="00711760">
      <w:pPr>
        <w:widowControl w:val="0"/>
        <w:tabs>
          <w:tab w:val="left" w:pos="993"/>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D97080">
        <w:rPr>
          <w:rFonts w:ascii="Times New Roman" w:eastAsia="Times New Roman" w:hAnsi="Times New Roman" w:cs="Times New Roman"/>
          <w:sz w:val="24"/>
          <w:szCs w:val="24"/>
          <w:lang w:eastAsia="ru-RU"/>
        </w:rPr>
        <w:t>-</w:t>
      </w:r>
      <w:r w:rsidRPr="00D97080">
        <w:rPr>
          <w:rFonts w:ascii="Times New Roman" w:eastAsia="Times New Roman" w:hAnsi="Times New Roman" w:cs="Times New Roman"/>
          <w:sz w:val="24"/>
          <w:szCs w:val="24"/>
          <w:lang w:eastAsia="ru-RU"/>
        </w:rPr>
        <w:tab/>
        <w:t>товарная накладная по форме № ТОРГ-12 (или УПД)</w:t>
      </w:r>
      <w:r w:rsidRPr="00D97080">
        <w:rPr>
          <w:rFonts w:ascii="Times New Roman" w:hAnsi="Times New Roman" w:cs="Times New Roman"/>
          <w:sz w:val="24"/>
          <w:szCs w:val="24"/>
        </w:rPr>
        <w:t>, в 2 (двух) экземплярах на каждую партию Товара</w:t>
      </w:r>
      <w:r w:rsidRPr="00D97080">
        <w:rPr>
          <w:rFonts w:ascii="Times New Roman" w:eastAsia="Times New Roman" w:hAnsi="Times New Roman" w:cs="Times New Roman"/>
          <w:sz w:val="24"/>
          <w:szCs w:val="24"/>
          <w:lang w:eastAsia="ru-RU"/>
        </w:rPr>
        <w:t>;</w:t>
      </w:r>
    </w:p>
    <w:p w14:paraId="2CDC890C" w14:textId="77777777" w:rsidR="00711760" w:rsidRPr="00D97080" w:rsidRDefault="00711760" w:rsidP="00711760">
      <w:pPr>
        <w:tabs>
          <w:tab w:val="left" w:pos="0"/>
        </w:tabs>
        <w:autoSpaceDE w:val="0"/>
        <w:autoSpaceDN w:val="0"/>
        <w:adjustRightInd w:val="0"/>
        <w:spacing w:after="0" w:line="240" w:lineRule="auto"/>
        <w:jc w:val="both"/>
        <w:rPr>
          <w:rFonts w:ascii="Times New Roman" w:hAnsi="Times New Roman" w:cs="Times New Roman"/>
          <w:sz w:val="24"/>
          <w:szCs w:val="24"/>
        </w:rPr>
      </w:pPr>
      <w:r w:rsidRPr="00D97080">
        <w:rPr>
          <w:rFonts w:ascii="Times New Roman" w:eastAsia="Times New Roman" w:hAnsi="Times New Roman" w:cs="Times New Roman"/>
          <w:sz w:val="24"/>
          <w:szCs w:val="24"/>
          <w:lang w:eastAsia="ru-RU"/>
        </w:rPr>
        <w:tab/>
        <w:t>Поставщик предоставляет Покупателю счет-фактуры в порядке и сроки, установленные законодательством Российской Федерации.</w:t>
      </w:r>
      <w:r w:rsidRPr="00D97080">
        <w:rPr>
          <w:rFonts w:ascii="Times New Roman" w:hAnsi="Times New Roman" w:cs="Times New Roman"/>
          <w:sz w:val="24"/>
          <w:szCs w:val="24"/>
        </w:rPr>
        <w:tab/>
      </w:r>
    </w:p>
    <w:p w14:paraId="238253D3" w14:textId="77777777" w:rsidR="00711760" w:rsidRPr="00D97080" w:rsidRDefault="00711760" w:rsidP="00711760">
      <w:pPr>
        <w:tabs>
          <w:tab w:val="left" w:pos="0"/>
        </w:tabs>
        <w:autoSpaceDE w:val="0"/>
        <w:autoSpaceDN w:val="0"/>
        <w:adjustRightInd w:val="0"/>
        <w:spacing w:after="0" w:line="240" w:lineRule="auto"/>
        <w:jc w:val="both"/>
        <w:rPr>
          <w:rFonts w:ascii="Times New Roman" w:hAnsi="Times New Roman" w:cs="Times New Roman"/>
          <w:sz w:val="24"/>
          <w:szCs w:val="24"/>
        </w:rPr>
      </w:pPr>
      <w:r w:rsidRPr="00D97080">
        <w:rPr>
          <w:rFonts w:ascii="Times New Roman" w:hAnsi="Times New Roman" w:cs="Times New Roman"/>
          <w:sz w:val="24"/>
          <w:szCs w:val="24"/>
        </w:rPr>
        <w:tab/>
        <w:t>Вся сопроводительная документация должна быть составлена на русском языке.</w:t>
      </w:r>
    </w:p>
    <w:p w14:paraId="59D67D8C" w14:textId="77777777" w:rsidR="00711760" w:rsidRPr="00D97080" w:rsidRDefault="00711760" w:rsidP="00711760">
      <w:pPr>
        <w:widowControl w:val="0"/>
        <w:numPr>
          <w:ilvl w:val="0"/>
          <w:numId w:val="1"/>
        </w:numPr>
        <w:autoSpaceDE w:val="0"/>
        <w:autoSpaceDN w:val="0"/>
        <w:adjustRightInd w:val="0"/>
        <w:spacing w:before="240" w:after="120" w:line="240" w:lineRule="auto"/>
        <w:ind w:left="0"/>
        <w:jc w:val="center"/>
        <w:rPr>
          <w:rFonts w:ascii="Times New Roman" w:eastAsia="Times New Roman" w:hAnsi="Times New Roman" w:cs="Times New Roman"/>
          <w:b/>
          <w:sz w:val="24"/>
          <w:szCs w:val="24"/>
          <w:lang w:eastAsia="ru-RU"/>
        </w:rPr>
      </w:pPr>
      <w:r w:rsidRPr="00D97080">
        <w:rPr>
          <w:rFonts w:ascii="Times New Roman" w:eastAsia="Times New Roman" w:hAnsi="Times New Roman" w:cs="Times New Roman"/>
          <w:b/>
          <w:sz w:val="24"/>
          <w:szCs w:val="24"/>
          <w:lang w:eastAsia="ru-RU"/>
        </w:rPr>
        <w:t>ТРЕБОВАНИЯ К ТРАНСПОРТИРОВКЕ</w:t>
      </w:r>
    </w:p>
    <w:p w14:paraId="149B5108" w14:textId="77777777" w:rsidR="00711760" w:rsidRPr="00D97080" w:rsidRDefault="00711760" w:rsidP="00711760">
      <w:pPr>
        <w:pStyle w:val="1"/>
        <w:widowControl/>
        <w:numPr>
          <w:ilvl w:val="0"/>
          <w:numId w:val="0"/>
        </w:numPr>
        <w:spacing w:before="0" w:after="0" w:line="240" w:lineRule="auto"/>
        <w:ind w:firstLine="709"/>
        <w:rPr>
          <w:b w:val="0"/>
          <w:lang w:val="ru-RU" w:eastAsia="ru-RU"/>
        </w:rPr>
      </w:pPr>
      <w:r w:rsidRPr="00D97080">
        <w:rPr>
          <w:b w:val="0"/>
          <w:lang w:val="ru-RU" w:eastAsia="ru-RU"/>
        </w:rPr>
        <w:t>Доставка Товара осуществляется за счет Поставщика. Выбор способа доставки Товара принадлежит Поставщику. Товар транспортируют в соответствии с правилами перевозки грузов, действующими на данном виде транспорта.</w:t>
      </w:r>
    </w:p>
    <w:p w14:paraId="25806C56" w14:textId="77777777" w:rsidR="00711760" w:rsidRPr="00D97080" w:rsidRDefault="00711760" w:rsidP="00711760">
      <w:pPr>
        <w:pStyle w:val="1"/>
        <w:widowControl/>
        <w:numPr>
          <w:ilvl w:val="0"/>
          <w:numId w:val="0"/>
        </w:numPr>
        <w:spacing w:before="0" w:after="0" w:line="240" w:lineRule="auto"/>
        <w:ind w:firstLine="709"/>
        <w:rPr>
          <w:b w:val="0"/>
          <w:lang w:val="ru-RU" w:eastAsia="ru-RU"/>
        </w:rPr>
      </w:pPr>
      <w:r w:rsidRPr="00D97080">
        <w:rPr>
          <w:b w:val="0"/>
          <w:lang w:val="ru-RU" w:eastAsia="ru-RU"/>
        </w:rPr>
        <w:t>При транспортировке Товара должны быть обеспечены условия для его сохранности, полностью исключено воздействие вредных факторов.</w:t>
      </w:r>
    </w:p>
    <w:p w14:paraId="4AC8DD35" w14:textId="77777777" w:rsidR="00711760" w:rsidRPr="00D97080" w:rsidRDefault="00711760" w:rsidP="00711760">
      <w:pPr>
        <w:pStyle w:val="1"/>
        <w:widowControl/>
        <w:numPr>
          <w:ilvl w:val="0"/>
          <w:numId w:val="0"/>
        </w:numPr>
        <w:spacing w:before="0" w:after="0" w:line="240" w:lineRule="auto"/>
        <w:ind w:firstLine="709"/>
        <w:rPr>
          <w:b w:val="0"/>
          <w:lang w:val="ru-RU" w:eastAsia="ru-RU"/>
        </w:rPr>
      </w:pPr>
      <w:r w:rsidRPr="00D97080">
        <w:rPr>
          <w:b w:val="0"/>
          <w:lang w:val="ru-RU" w:eastAsia="ru-RU"/>
        </w:rPr>
        <w:t>В соответствии со ст. 50.3 «Лесного кодекса Российской Федерации» при транспортировке Товара обязательно наличие сопроводительного документа, оформленного в установленном порядке.</w:t>
      </w:r>
    </w:p>
    <w:p w14:paraId="16DB1C6A" w14:textId="77777777" w:rsidR="00711760" w:rsidRPr="00D97080" w:rsidRDefault="00711760" w:rsidP="00711760">
      <w:pPr>
        <w:widowControl w:val="0"/>
        <w:numPr>
          <w:ilvl w:val="0"/>
          <w:numId w:val="1"/>
        </w:numPr>
        <w:autoSpaceDE w:val="0"/>
        <w:autoSpaceDN w:val="0"/>
        <w:adjustRightInd w:val="0"/>
        <w:spacing w:before="240" w:after="120" w:line="240" w:lineRule="auto"/>
        <w:ind w:left="0" w:firstLine="993"/>
        <w:jc w:val="center"/>
        <w:rPr>
          <w:rFonts w:ascii="Times New Roman" w:eastAsia="Times New Roman" w:hAnsi="Times New Roman" w:cs="Times New Roman"/>
          <w:b/>
          <w:sz w:val="24"/>
          <w:szCs w:val="24"/>
          <w:lang w:eastAsia="ru-RU"/>
        </w:rPr>
      </w:pPr>
      <w:r w:rsidRPr="00D97080">
        <w:rPr>
          <w:rFonts w:ascii="Times New Roman" w:eastAsia="Times New Roman" w:hAnsi="Times New Roman" w:cs="Times New Roman"/>
          <w:b/>
          <w:sz w:val="24"/>
          <w:szCs w:val="24"/>
          <w:lang w:eastAsia="ru-RU"/>
        </w:rPr>
        <w:t>ТРЕБОВАНИЯ К ХРАНЕНИЮ</w:t>
      </w:r>
    </w:p>
    <w:p w14:paraId="6EDDC008" w14:textId="77777777" w:rsidR="00711760" w:rsidRPr="00D97080" w:rsidRDefault="00711760" w:rsidP="0071176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D97080">
        <w:rPr>
          <w:rFonts w:ascii="Times New Roman" w:eastAsia="Times New Roman" w:hAnsi="Times New Roman" w:cs="Times New Roman"/>
          <w:sz w:val="24"/>
          <w:szCs w:val="24"/>
          <w:lang w:eastAsia="ru-RU"/>
        </w:rPr>
        <w:t>Не установлены.</w:t>
      </w:r>
    </w:p>
    <w:p w14:paraId="4C1CF595" w14:textId="77777777" w:rsidR="00711760" w:rsidRPr="00D97080" w:rsidRDefault="00711760" w:rsidP="00711760">
      <w:pPr>
        <w:widowControl w:val="0"/>
        <w:numPr>
          <w:ilvl w:val="0"/>
          <w:numId w:val="1"/>
        </w:numPr>
        <w:autoSpaceDE w:val="0"/>
        <w:autoSpaceDN w:val="0"/>
        <w:adjustRightInd w:val="0"/>
        <w:spacing w:before="240" w:after="120" w:line="240" w:lineRule="auto"/>
        <w:ind w:left="0" w:firstLine="284"/>
        <w:jc w:val="center"/>
        <w:rPr>
          <w:rFonts w:ascii="Times New Roman" w:eastAsia="Times New Roman" w:hAnsi="Times New Roman" w:cs="Times New Roman"/>
          <w:b/>
          <w:sz w:val="24"/>
          <w:szCs w:val="24"/>
          <w:lang w:eastAsia="ru-RU"/>
        </w:rPr>
      </w:pPr>
      <w:r w:rsidRPr="00D97080">
        <w:rPr>
          <w:rFonts w:ascii="Times New Roman" w:eastAsia="Times New Roman" w:hAnsi="Times New Roman" w:cs="Times New Roman"/>
          <w:b/>
          <w:sz w:val="24"/>
          <w:szCs w:val="24"/>
          <w:lang w:eastAsia="ru-RU"/>
        </w:rPr>
        <w:t>ТРЕБОВАНИЯ К ОБСЛУЖИВАНИЮ</w:t>
      </w:r>
    </w:p>
    <w:p w14:paraId="0E062694" w14:textId="77777777" w:rsidR="00711760" w:rsidRPr="00D97080" w:rsidRDefault="00711760" w:rsidP="0071176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D97080">
        <w:rPr>
          <w:rFonts w:ascii="Times New Roman" w:eastAsia="Times New Roman" w:hAnsi="Times New Roman" w:cs="Times New Roman"/>
          <w:sz w:val="24"/>
          <w:szCs w:val="24"/>
          <w:lang w:eastAsia="ru-RU"/>
        </w:rPr>
        <w:t>Не установлены.</w:t>
      </w:r>
    </w:p>
    <w:p w14:paraId="1D02C041" w14:textId="77777777" w:rsidR="00711760" w:rsidRPr="00D97080" w:rsidRDefault="00711760" w:rsidP="00711760">
      <w:pPr>
        <w:widowControl w:val="0"/>
        <w:numPr>
          <w:ilvl w:val="0"/>
          <w:numId w:val="1"/>
        </w:numPr>
        <w:autoSpaceDE w:val="0"/>
        <w:autoSpaceDN w:val="0"/>
        <w:adjustRightInd w:val="0"/>
        <w:spacing w:before="240" w:after="120" w:line="240" w:lineRule="auto"/>
        <w:ind w:left="0" w:firstLine="284"/>
        <w:jc w:val="center"/>
        <w:rPr>
          <w:rFonts w:ascii="Times New Roman" w:eastAsia="Times New Roman" w:hAnsi="Times New Roman" w:cs="Times New Roman"/>
          <w:b/>
          <w:sz w:val="24"/>
          <w:szCs w:val="24"/>
          <w:lang w:eastAsia="ru-RU"/>
        </w:rPr>
      </w:pPr>
      <w:r w:rsidRPr="00D97080">
        <w:rPr>
          <w:rFonts w:ascii="Times New Roman" w:eastAsia="Times New Roman" w:hAnsi="Times New Roman" w:cs="Times New Roman"/>
          <w:b/>
          <w:sz w:val="24"/>
          <w:szCs w:val="24"/>
          <w:lang w:eastAsia="ru-RU"/>
        </w:rPr>
        <w:t>ТРЕБОВАНИЯ К ЭКОЛОГИИ</w:t>
      </w:r>
    </w:p>
    <w:p w14:paraId="0D9631D7" w14:textId="77777777" w:rsidR="00711760" w:rsidRDefault="00711760" w:rsidP="00711760">
      <w:pPr>
        <w:spacing w:after="0" w:line="240" w:lineRule="auto"/>
        <w:ind w:firstLine="709"/>
        <w:jc w:val="both"/>
        <w:rPr>
          <w:rFonts w:ascii="Times New Roman" w:hAnsi="Times New Roman" w:cs="Times New Roman"/>
          <w:bCs/>
          <w:sz w:val="24"/>
          <w:szCs w:val="24"/>
        </w:rPr>
      </w:pPr>
      <w:r w:rsidRPr="00D97080">
        <w:rPr>
          <w:rFonts w:ascii="Times New Roman" w:hAnsi="Times New Roman" w:cs="Times New Roman"/>
          <w:bCs/>
          <w:sz w:val="24"/>
          <w:szCs w:val="24"/>
        </w:rPr>
        <w:t xml:space="preserve">Товар при обычных условиях его использования, хранения, транспортировки и утилизации должен быть безопасен для жизни и здоровья Покупателя, окружающей среды, а также не должен причинять вред имуществу Покупателя. </w:t>
      </w:r>
    </w:p>
    <w:p w14:paraId="5602CFBC" w14:textId="77777777" w:rsidR="00711760" w:rsidRPr="00D97080" w:rsidRDefault="00711760" w:rsidP="00711760">
      <w:pPr>
        <w:spacing w:after="0" w:line="240" w:lineRule="auto"/>
        <w:ind w:firstLine="709"/>
        <w:jc w:val="both"/>
        <w:rPr>
          <w:rFonts w:ascii="Times New Roman" w:hAnsi="Times New Roman" w:cs="Times New Roman"/>
          <w:bCs/>
          <w:sz w:val="24"/>
          <w:szCs w:val="24"/>
        </w:rPr>
      </w:pPr>
    </w:p>
    <w:p w14:paraId="44E835D7" w14:textId="77777777" w:rsidR="00711760" w:rsidRPr="00D97080" w:rsidRDefault="00711760" w:rsidP="00711760">
      <w:pPr>
        <w:widowControl w:val="0"/>
        <w:numPr>
          <w:ilvl w:val="0"/>
          <w:numId w:val="1"/>
        </w:numPr>
        <w:autoSpaceDE w:val="0"/>
        <w:autoSpaceDN w:val="0"/>
        <w:adjustRightInd w:val="0"/>
        <w:spacing w:before="240" w:after="120" w:line="240" w:lineRule="auto"/>
        <w:ind w:left="0" w:firstLine="993"/>
        <w:jc w:val="center"/>
        <w:rPr>
          <w:rFonts w:ascii="Times New Roman" w:eastAsia="Times New Roman" w:hAnsi="Times New Roman" w:cs="Times New Roman"/>
          <w:b/>
          <w:sz w:val="24"/>
          <w:szCs w:val="24"/>
          <w:lang w:eastAsia="ru-RU"/>
        </w:rPr>
      </w:pPr>
      <w:r w:rsidRPr="00D97080">
        <w:rPr>
          <w:rFonts w:ascii="Times New Roman" w:eastAsia="Times New Roman" w:hAnsi="Times New Roman" w:cs="Times New Roman"/>
          <w:b/>
          <w:sz w:val="24"/>
          <w:szCs w:val="24"/>
          <w:lang w:eastAsia="ru-RU"/>
        </w:rPr>
        <w:t>ТРЕБОВАНИЯ К БЕЗОПАСНОСТИ</w:t>
      </w:r>
    </w:p>
    <w:p w14:paraId="1B664B14" w14:textId="77777777" w:rsidR="00711760" w:rsidRPr="00D97080" w:rsidRDefault="00711760" w:rsidP="00711760">
      <w:pPr>
        <w:widowControl w:val="0"/>
        <w:autoSpaceDE w:val="0"/>
        <w:autoSpaceDN w:val="0"/>
        <w:adjustRightInd w:val="0"/>
        <w:spacing w:after="0" w:line="240" w:lineRule="auto"/>
        <w:ind w:firstLine="709"/>
        <w:jc w:val="both"/>
        <w:rPr>
          <w:rFonts w:ascii="Times New Roman" w:hAnsi="Times New Roman" w:cs="Times New Roman"/>
          <w:bCs/>
          <w:sz w:val="24"/>
          <w:szCs w:val="24"/>
        </w:rPr>
      </w:pPr>
      <w:r w:rsidRPr="00D97080">
        <w:rPr>
          <w:rFonts w:ascii="Times New Roman" w:hAnsi="Times New Roman" w:cs="Times New Roman"/>
          <w:bCs/>
          <w:sz w:val="24"/>
          <w:szCs w:val="24"/>
        </w:rPr>
        <w:lastRenderedPageBreak/>
        <w:t>Не установлены.</w:t>
      </w:r>
    </w:p>
    <w:p w14:paraId="3E5B0D2A" w14:textId="77777777" w:rsidR="00711760" w:rsidRPr="00D97080" w:rsidRDefault="00711760" w:rsidP="00711760">
      <w:pPr>
        <w:widowControl w:val="0"/>
        <w:numPr>
          <w:ilvl w:val="0"/>
          <w:numId w:val="1"/>
        </w:numPr>
        <w:autoSpaceDE w:val="0"/>
        <w:autoSpaceDN w:val="0"/>
        <w:adjustRightInd w:val="0"/>
        <w:spacing w:before="240" w:after="120" w:line="240" w:lineRule="auto"/>
        <w:ind w:left="0" w:firstLine="284"/>
        <w:jc w:val="center"/>
        <w:rPr>
          <w:rFonts w:ascii="Times New Roman" w:eastAsia="Times New Roman" w:hAnsi="Times New Roman" w:cs="Times New Roman"/>
          <w:b/>
          <w:sz w:val="24"/>
          <w:szCs w:val="24"/>
          <w:lang w:eastAsia="ru-RU"/>
        </w:rPr>
      </w:pPr>
      <w:r w:rsidRPr="00D97080">
        <w:rPr>
          <w:rFonts w:ascii="Times New Roman" w:eastAsia="Times New Roman" w:hAnsi="Times New Roman" w:cs="Times New Roman"/>
          <w:b/>
          <w:sz w:val="24"/>
          <w:szCs w:val="24"/>
          <w:lang w:eastAsia="ru-RU"/>
        </w:rPr>
        <w:t>ДОПОЛНИТЕЛЬНЫЕ (ИНЫЕ) ТРЕБОВАНИЯ</w:t>
      </w:r>
    </w:p>
    <w:p w14:paraId="4614E85D" w14:textId="77777777" w:rsidR="00711760" w:rsidRPr="00D97080" w:rsidRDefault="00711760" w:rsidP="00711760">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D97080">
        <w:rPr>
          <w:rFonts w:ascii="Times New Roman" w:hAnsi="Times New Roman" w:cs="Times New Roman"/>
          <w:sz w:val="24"/>
          <w:szCs w:val="24"/>
        </w:rPr>
        <w:t>Транспортировка древесины и учёт сделок с ней осуществляется в порядке, установленным гражданским законодательством, с учётом положений главы 2.2. «Лесного кодекса Российской Федерации» от 0</w:t>
      </w:r>
      <w:r>
        <w:rPr>
          <w:rFonts w:ascii="Times New Roman" w:hAnsi="Times New Roman" w:cs="Times New Roman"/>
          <w:sz w:val="24"/>
          <w:szCs w:val="24"/>
        </w:rPr>
        <w:t>4.12.2006 № 200-ФЗ</w:t>
      </w:r>
      <w:r w:rsidRPr="00D97080">
        <w:rPr>
          <w:rFonts w:ascii="Times New Roman" w:hAnsi="Times New Roman" w:cs="Times New Roman"/>
          <w:sz w:val="24"/>
          <w:szCs w:val="24"/>
        </w:rPr>
        <w:t>.</w:t>
      </w:r>
    </w:p>
    <w:p w14:paraId="2B23050A" w14:textId="77777777" w:rsidR="00711760" w:rsidRPr="00D97080" w:rsidRDefault="00711760" w:rsidP="00711760">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D97080">
        <w:rPr>
          <w:rFonts w:ascii="Times New Roman" w:hAnsi="Times New Roman" w:cs="Times New Roman"/>
          <w:sz w:val="24"/>
          <w:szCs w:val="24"/>
        </w:rPr>
        <w:t>Перечень видов древесины, определяемых в соответствии с Общероссийским классификатором продукции по видам экономической деятельности, на которые распространяются требования «Лесного кодекса Российской Федерации» о транспортировке древесины и об учете сделок с ней, утверждён Распоряжением Правительства Российской федерации от 13.06.2014 № 1047-р «Об утверждении перечней видов древесины».</w:t>
      </w:r>
    </w:p>
    <w:p w14:paraId="79850E85" w14:textId="77777777" w:rsidR="00711760" w:rsidRPr="00D97080" w:rsidRDefault="00711760" w:rsidP="00711760">
      <w:pPr>
        <w:widowControl w:val="0"/>
        <w:numPr>
          <w:ilvl w:val="0"/>
          <w:numId w:val="1"/>
        </w:numPr>
        <w:autoSpaceDE w:val="0"/>
        <w:autoSpaceDN w:val="0"/>
        <w:adjustRightInd w:val="0"/>
        <w:spacing w:before="240" w:after="120" w:line="240" w:lineRule="auto"/>
        <w:ind w:left="0" w:firstLine="284"/>
        <w:jc w:val="center"/>
        <w:rPr>
          <w:rFonts w:ascii="Times New Roman" w:eastAsia="Times New Roman" w:hAnsi="Times New Roman" w:cs="Times New Roman"/>
          <w:b/>
          <w:sz w:val="24"/>
          <w:szCs w:val="24"/>
          <w:lang w:eastAsia="ru-RU"/>
        </w:rPr>
      </w:pPr>
      <w:r w:rsidRPr="00D97080">
        <w:rPr>
          <w:rFonts w:ascii="Times New Roman" w:eastAsia="Times New Roman" w:hAnsi="Times New Roman" w:cs="Times New Roman"/>
          <w:b/>
          <w:sz w:val="24"/>
          <w:szCs w:val="24"/>
          <w:lang w:eastAsia="ru-RU"/>
        </w:rPr>
        <w:t>ПЕРЕЧЕНЬ ПРИЛОЖЕНИЙ</w:t>
      </w:r>
    </w:p>
    <w:tbl>
      <w:tblPr>
        <w:tblW w:w="1006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15"/>
        <w:gridCol w:w="7169"/>
        <w:gridCol w:w="1983"/>
      </w:tblGrid>
      <w:tr w:rsidR="00711760" w:rsidRPr="00D97080" w14:paraId="13AF5348" w14:textId="77777777" w:rsidTr="00133EDB">
        <w:trPr>
          <w:trHeight w:val="311"/>
        </w:trPr>
        <w:tc>
          <w:tcPr>
            <w:tcW w:w="915" w:type="dxa"/>
            <w:tcBorders>
              <w:top w:val="single" w:sz="4" w:space="0" w:color="auto"/>
              <w:left w:val="single" w:sz="4" w:space="0" w:color="auto"/>
              <w:bottom w:val="single" w:sz="4" w:space="0" w:color="auto"/>
              <w:right w:val="single" w:sz="4" w:space="0" w:color="auto"/>
            </w:tcBorders>
            <w:vAlign w:val="center"/>
            <w:hideMark/>
          </w:tcPr>
          <w:p w14:paraId="008B05DF" w14:textId="77777777" w:rsidR="00711760" w:rsidRPr="00D97080" w:rsidRDefault="00711760" w:rsidP="00133EDB">
            <w:pPr>
              <w:widowControl w:val="0"/>
              <w:autoSpaceDE w:val="0"/>
              <w:autoSpaceDN w:val="0"/>
              <w:adjustRightInd w:val="0"/>
              <w:spacing w:after="0" w:line="276" w:lineRule="auto"/>
              <w:jc w:val="center"/>
              <w:rPr>
                <w:rFonts w:ascii="Times New Roman" w:eastAsia="Times New Roman" w:hAnsi="Times New Roman" w:cs="Times New Roman"/>
                <w:sz w:val="24"/>
                <w:szCs w:val="24"/>
              </w:rPr>
            </w:pPr>
            <w:r w:rsidRPr="00D97080">
              <w:rPr>
                <w:rFonts w:ascii="Times New Roman" w:eastAsia="Times New Roman" w:hAnsi="Times New Roman" w:cs="Times New Roman"/>
                <w:sz w:val="24"/>
                <w:szCs w:val="24"/>
              </w:rPr>
              <w:t>№ п/п</w:t>
            </w:r>
          </w:p>
        </w:tc>
        <w:tc>
          <w:tcPr>
            <w:tcW w:w="7169" w:type="dxa"/>
            <w:tcBorders>
              <w:top w:val="single" w:sz="4" w:space="0" w:color="auto"/>
              <w:left w:val="single" w:sz="4" w:space="0" w:color="auto"/>
              <w:bottom w:val="single" w:sz="4" w:space="0" w:color="auto"/>
              <w:right w:val="single" w:sz="4" w:space="0" w:color="auto"/>
            </w:tcBorders>
            <w:vAlign w:val="center"/>
            <w:hideMark/>
          </w:tcPr>
          <w:p w14:paraId="706CF1BC" w14:textId="77777777" w:rsidR="00711760" w:rsidRPr="00D97080" w:rsidRDefault="00711760" w:rsidP="00133EDB">
            <w:pPr>
              <w:widowControl w:val="0"/>
              <w:autoSpaceDE w:val="0"/>
              <w:autoSpaceDN w:val="0"/>
              <w:adjustRightInd w:val="0"/>
              <w:spacing w:after="0" w:line="276" w:lineRule="auto"/>
              <w:ind w:firstLine="709"/>
              <w:jc w:val="center"/>
              <w:rPr>
                <w:rFonts w:ascii="Times New Roman" w:eastAsia="Times New Roman" w:hAnsi="Times New Roman" w:cs="Times New Roman"/>
                <w:sz w:val="24"/>
                <w:szCs w:val="24"/>
              </w:rPr>
            </w:pPr>
            <w:r w:rsidRPr="00D97080">
              <w:rPr>
                <w:rFonts w:ascii="Times New Roman" w:eastAsia="Times New Roman" w:hAnsi="Times New Roman" w:cs="Times New Roman"/>
                <w:sz w:val="24"/>
                <w:szCs w:val="24"/>
              </w:rPr>
              <w:t>Наименование приложения</w:t>
            </w:r>
          </w:p>
        </w:tc>
        <w:tc>
          <w:tcPr>
            <w:tcW w:w="1983" w:type="dxa"/>
            <w:tcBorders>
              <w:top w:val="single" w:sz="4" w:space="0" w:color="auto"/>
              <w:left w:val="single" w:sz="4" w:space="0" w:color="auto"/>
              <w:bottom w:val="single" w:sz="4" w:space="0" w:color="auto"/>
              <w:right w:val="single" w:sz="4" w:space="0" w:color="auto"/>
            </w:tcBorders>
            <w:vAlign w:val="center"/>
            <w:hideMark/>
          </w:tcPr>
          <w:p w14:paraId="1E829C35" w14:textId="77777777" w:rsidR="00711760" w:rsidRPr="00D97080" w:rsidRDefault="00711760" w:rsidP="00133EDB">
            <w:pPr>
              <w:widowControl w:val="0"/>
              <w:autoSpaceDE w:val="0"/>
              <w:autoSpaceDN w:val="0"/>
              <w:adjustRightInd w:val="0"/>
              <w:spacing w:after="0" w:line="276" w:lineRule="auto"/>
              <w:jc w:val="center"/>
              <w:rPr>
                <w:rFonts w:ascii="Times New Roman" w:eastAsia="Times New Roman" w:hAnsi="Times New Roman" w:cs="Times New Roman"/>
                <w:sz w:val="24"/>
                <w:szCs w:val="24"/>
              </w:rPr>
            </w:pPr>
            <w:r w:rsidRPr="00D97080">
              <w:rPr>
                <w:rFonts w:ascii="Times New Roman" w:eastAsia="Times New Roman" w:hAnsi="Times New Roman" w:cs="Times New Roman"/>
                <w:sz w:val="24"/>
                <w:szCs w:val="24"/>
              </w:rPr>
              <w:t>Номер страницы</w:t>
            </w:r>
          </w:p>
        </w:tc>
      </w:tr>
      <w:tr w:rsidR="00711760" w:rsidRPr="00D97080" w14:paraId="1A2D0EEA" w14:textId="77777777" w:rsidTr="00133EDB">
        <w:trPr>
          <w:trHeight w:val="311"/>
        </w:trPr>
        <w:tc>
          <w:tcPr>
            <w:tcW w:w="915" w:type="dxa"/>
            <w:tcBorders>
              <w:top w:val="single" w:sz="4" w:space="0" w:color="auto"/>
              <w:left w:val="single" w:sz="4" w:space="0" w:color="auto"/>
              <w:bottom w:val="single" w:sz="4" w:space="0" w:color="auto"/>
              <w:right w:val="single" w:sz="4" w:space="0" w:color="auto"/>
            </w:tcBorders>
          </w:tcPr>
          <w:p w14:paraId="481AA335" w14:textId="77777777" w:rsidR="00711760" w:rsidRPr="00D97080" w:rsidRDefault="00711760" w:rsidP="00133EDB">
            <w:pPr>
              <w:widowControl w:val="0"/>
              <w:autoSpaceDE w:val="0"/>
              <w:autoSpaceDN w:val="0"/>
              <w:adjustRightInd w:val="0"/>
              <w:spacing w:after="0" w:line="276" w:lineRule="auto"/>
              <w:jc w:val="center"/>
              <w:rPr>
                <w:rFonts w:ascii="Times New Roman" w:eastAsia="Times New Roman" w:hAnsi="Times New Roman" w:cs="Times New Roman"/>
                <w:sz w:val="24"/>
                <w:szCs w:val="24"/>
              </w:rPr>
            </w:pPr>
            <w:r w:rsidRPr="00D97080">
              <w:rPr>
                <w:rFonts w:ascii="Times New Roman" w:eastAsia="Times New Roman" w:hAnsi="Times New Roman" w:cs="Times New Roman"/>
                <w:sz w:val="24"/>
                <w:szCs w:val="24"/>
              </w:rPr>
              <w:t>1.</w:t>
            </w:r>
          </w:p>
        </w:tc>
        <w:tc>
          <w:tcPr>
            <w:tcW w:w="7169" w:type="dxa"/>
            <w:tcBorders>
              <w:top w:val="single" w:sz="4" w:space="0" w:color="auto"/>
              <w:left w:val="single" w:sz="4" w:space="0" w:color="auto"/>
              <w:bottom w:val="single" w:sz="4" w:space="0" w:color="auto"/>
              <w:right w:val="single" w:sz="4" w:space="0" w:color="auto"/>
            </w:tcBorders>
          </w:tcPr>
          <w:p w14:paraId="40F40EFB" w14:textId="77777777" w:rsidR="00711760" w:rsidRPr="00D97080" w:rsidRDefault="00711760" w:rsidP="00133EDB">
            <w:pPr>
              <w:widowControl w:val="0"/>
              <w:autoSpaceDE w:val="0"/>
              <w:autoSpaceDN w:val="0"/>
              <w:adjustRightInd w:val="0"/>
              <w:spacing w:after="0" w:line="276" w:lineRule="auto"/>
              <w:jc w:val="both"/>
              <w:rPr>
                <w:rFonts w:ascii="Times New Roman" w:eastAsia="Times New Roman" w:hAnsi="Times New Roman" w:cs="Times New Roman"/>
                <w:sz w:val="24"/>
                <w:szCs w:val="24"/>
              </w:rPr>
            </w:pPr>
            <w:r w:rsidRPr="00D97080">
              <w:rPr>
                <w:rFonts w:ascii="Times New Roman" w:eastAsia="Times New Roman" w:hAnsi="Times New Roman" w:cs="Times New Roman"/>
                <w:sz w:val="24"/>
                <w:szCs w:val="24"/>
              </w:rPr>
              <w:t>Перечень Объектов</w:t>
            </w:r>
          </w:p>
        </w:tc>
        <w:tc>
          <w:tcPr>
            <w:tcW w:w="1983" w:type="dxa"/>
            <w:tcBorders>
              <w:top w:val="single" w:sz="4" w:space="0" w:color="auto"/>
              <w:left w:val="single" w:sz="4" w:space="0" w:color="auto"/>
              <w:bottom w:val="single" w:sz="4" w:space="0" w:color="auto"/>
              <w:right w:val="single" w:sz="4" w:space="0" w:color="auto"/>
            </w:tcBorders>
          </w:tcPr>
          <w:p w14:paraId="6DEF8E25" w14:textId="286D2E23" w:rsidR="00711760" w:rsidRPr="003C57F4" w:rsidRDefault="00610352" w:rsidP="00133EDB">
            <w:pPr>
              <w:widowControl w:val="0"/>
              <w:autoSpaceDE w:val="0"/>
              <w:autoSpaceDN w:val="0"/>
              <w:adjustRightInd w:val="0"/>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r>
    </w:tbl>
    <w:p w14:paraId="4DA1E905" w14:textId="77777777" w:rsidR="00711760" w:rsidRPr="00D97080" w:rsidRDefault="00711760" w:rsidP="00711760">
      <w:pPr>
        <w:spacing w:after="0" w:line="240" w:lineRule="auto"/>
        <w:rPr>
          <w:rFonts w:ascii="Times New Roman" w:eastAsia="Times New Roman" w:hAnsi="Times New Roman" w:cs="Times New Roman"/>
          <w:b/>
          <w:sz w:val="24"/>
          <w:szCs w:val="24"/>
          <w:lang w:eastAsia="ru-RU"/>
        </w:rPr>
      </w:pPr>
    </w:p>
    <w:p w14:paraId="57753FA1" w14:textId="77777777" w:rsidR="00711760" w:rsidRPr="00D97080" w:rsidRDefault="00711760" w:rsidP="00711760">
      <w:pPr>
        <w:spacing w:after="0" w:line="240" w:lineRule="auto"/>
        <w:ind w:firstLine="6096"/>
        <w:rPr>
          <w:rFonts w:ascii="Times New Roman" w:eastAsia="Times New Roman" w:hAnsi="Times New Roman" w:cs="Times New Roman"/>
          <w:sz w:val="24"/>
          <w:szCs w:val="24"/>
          <w:lang w:eastAsia="ru-RU"/>
        </w:rPr>
      </w:pPr>
    </w:p>
    <w:p w14:paraId="4816E306" w14:textId="77777777" w:rsidR="00711760" w:rsidRPr="00D97080" w:rsidRDefault="00711760" w:rsidP="00711760">
      <w:pPr>
        <w:spacing w:after="0" w:line="240" w:lineRule="auto"/>
        <w:ind w:firstLine="6096"/>
        <w:rPr>
          <w:rFonts w:ascii="Times New Roman" w:eastAsia="Times New Roman" w:hAnsi="Times New Roman" w:cs="Times New Roman"/>
          <w:sz w:val="24"/>
          <w:szCs w:val="24"/>
          <w:lang w:eastAsia="ru-RU"/>
        </w:rPr>
      </w:pPr>
    </w:p>
    <w:p w14:paraId="3110275C" w14:textId="77777777" w:rsidR="00711760" w:rsidRPr="00D97080" w:rsidRDefault="00711760" w:rsidP="00711760">
      <w:pPr>
        <w:spacing w:after="0" w:line="240" w:lineRule="auto"/>
        <w:ind w:firstLine="6096"/>
        <w:rPr>
          <w:rFonts w:ascii="Times New Roman" w:eastAsia="Times New Roman" w:hAnsi="Times New Roman" w:cs="Times New Roman"/>
          <w:sz w:val="24"/>
          <w:szCs w:val="24"/>
          <w:lang w:eastAsia="ru-RU"/>
        </w:rPr>
      </w:pPr>
    </w:p>
    <w:p w14:paraId="53C2C784" w14:textId="77777777" w:rsidR="00711760" w:rsidRPr="00D97080" w:rsidRDefault="00711760" w:rsidP="00711760">
      <w:pPr>
        <w:spacing w:after="0" w:line="240" w:lineRule="auto"/>
        <w:ind w:firstLine="6096"/>
        <w:rPr>
          <w:rFonts w:ascii="Times New Roman" w:eastAsia="Times New Roman" w:hAnsi="Times New Roman" w:cs="Times New Roman"/>
          <w:sz w:val="24"/>
          <w:szCs w:val="24"/>
          <w:lang w:eastAsia="ru-RU"/>
        </w:rPr>
      </w:pPr>
    </w:p>
    <w:p w14:paraId="726CFDA6" w14:textId="77777777" w:rsidR="00711760" w:rsidRPr="00D97080" w:rsidRDefault="00711760" w:rsidP="00711760">
      <w:pPr>
        <w:spacing w:after="0" w:line="240" w:lineRule="auto"/>
        <w:ind w:firstLine="6096"/>
        <w:rPr>
          <w:rFonts w:ascii="Times New Roman" w:eastAsia="Times New Roman" w:hAnsi="Times New Roman" w:cs="Times New Roman"/>
          <w:sz w:val="24"/>
          <w:szCs w:val="24"/>
          <w:lang w:eastAsia="ru-RU"/>
        </w:rPr>
      </w:pPr>
    </w:p>
    <w:p w14:paraId="5A4BBC51" w14:textId="77777777" w:rsidR="00711760" w:rsidRDefault="00711760" w:rsidP="00711760">
      <w:pPr>
        <w:spacing w:after="0" w:line="240" w:lineRule="auto"/>
        <w:rPr>
          <w:rFonts w:ascii="Times New Roman" w:eastAsia="Times New Roman" w:hAnsi="Times New Roman" w:cs="Times New Roman"/>
          <w:sz w:val="24"/>
          <w:szCs w:val="24"/>
          <w:lang w:eastAsia="ru-RU"/>
        </w:rPr>
      </w:pPr>
    </w:p>
    <w:p w14:paraId="268468BD" w14:textId="77777777" w:rsidR="00711760" w:rsidRDefault="00711760" w:rsidP="00711760">
      <w:pPr>
        <w:spacing w:after="0" w:line="240" w:lineRule="auto"/>
        <w:ind w:firstLine="6096"/>
        <w:rPr>
          <w:rFonts w:ascii="Times New Roman" w:eastAsia="Times New Roman" w:hAnsi="Times New Roman" w:cs="Times New Roman"/>
          <w:sz w:val="24"/>
          <w:szCs w:val="24"/>
          <w:lang w:eastAsia="ru-RU"/>
        </w:rPr>
      </w:pPr>
    </w:p>
    <w:p w14:paraId="40B2D10F" w14:textId="77777777" w:rsidR="00711760" w:rsidRDefault="00711760" w:rsidP="00711760">
      <w:pPr>
        <w:spacing w:after="0" w:line="240" w:lineRule="auto"/>
        <w:ind w:firstLine="6096"/>
        <w:rPr>
          <w:rFonts w:ascii="Times New Roman" w:eastAsia="Times New Roman" w:hAnsi="Times New Roman" w:cs="Times New Roman"/>
          <w:sz w:val="24"/>
          <w:szCs w:val="24"/>
          <w:lang w:eastAsia="ru-RU"/>
        </w:rPr>
      </w:pPr>
    </w:p>
    <w:p w14:paraId="270B0158" w14:textId="77777777" w:rsidR="00711760" w:rsidRDefault="00711760" w:rsidP="00711760">
      <w:pPr>
        <w:spacing w:after="0" w:line="240" w:lineRule="auto"/>
        <w:jc w:val="right"/>
        <w:rPr>
          <w:rFonts w:ascii="Times New Roman" w:eastAsia="Times New Roman" w:hAnsi="Times New Roman" w:cs="Times New Roman"/>
          <w:sz w:val="24"/>
          <w:szCs w:val="24"/>
          <w:lang w:eastAsia="ru-RU"/>
        </w:rPr>
      </w:pPr>
    </w:p>
    <w:p w14:paraId="6C3F5F16" w14:textId="77777777" w:rsidR="00711760" w:rsidRDefault="00711760" w:rsidP="00711760">
      <w:pPr>
        <w:spacing w:after="0" w:line="240" w:lineRule="auto"/>
        <w:jc w:val="right"/>
        <w:rPr>
          <w:rFonts w:ascii="Times New Roman" w:eastAsia="Times New Roman" w:hAnsi="Times New Roman" w:cs="Times New Roman"/>
          <w:sz w:val="24"/>
          <w:szCs w:val="24"/>
          <w:lang w:eastAsia="ru-RU"/>
        </w:rPr>
      </w:pPr>
    </w:p>
    <w:p w14:paraId="562FD231" w14:textId="77777777" w:rsidR="00711760" w:rsidRDefault="00711760" w:rsidP="00711760">
      <w:pPr>
        <w:spacing w:after="0" w:line="240" w:lineRule="auto"/>
        <w:jc w:val="right"/>
        <w:rPr>
          <w:rFonts w:ascii="Times New Roman" w:eastAsia="Times New Roman" w:hAnsi="Times New Roman" w:cs="Times New Roman"/>
          <w:sz w:val="24"/>
          <w:szCs w:val="24"/>
          <w:lang w:eastAsia="ru-RU"/>
        </w:rPr>
      </w:pPr>
    </w:p>
    <w:p w14:paraId="039F7DBE" w14:textId="77777777" w:rsidR="00711760" w:rsidRDefault="00711760" w:rsidP="00711760">
      <w:pPr>
        <w:spacing w:after="0" w:line="240" w:lineRule="auto"/>
        <w:jc w:val="right"/>
        <w:rPr>
          <w:rFonts w:ascii="Times New Roman" w:eastAsia="Times New Roman" w:hAnsi="Times New Roman" w:cs="Times New Roman"/>
          <w:sz w:val="24"/>
          <w:szCs w:val="24"/>
          <w:lang w:eastAsia="ru-RU"/>
        </w:rPr>
      </w:pPr>
    </w:p>
    <w:p w14:paraId="18A790A2" w14:textId="77777777" w:rsidR="00711760" w:rsidRDefault="00711760" w:rsidP="00711760">
      <w:pPr>
        <w:spacing w:after="0" w:line="240" w:lineRule="auto"/>
        <w:jc w:val="right"/>
        <w:rPr>
          <w:rFonts w:ascii="Times New Roman" w:eastAsia="Times New Roman" w:hAnsi="Times New Roman" w:cs="Times New Roman"/>
          <w:sz w:val="24"/>
          <w:szCs w:val="24"/>
          <w:lang w:eastAsia="ru-RU"/>
        </w:rPr>
      </w:pPr>
    </w:p>
    <w:p w14:paraId="6F644993" w14:textId="77777777" w:rsidR="00711760" w:rsidRDefault="00711760" w:rsidP="00711760">
      <w:pPr>
        <w:spacing w:after="0" w:line="240" w:lineRule="auto"/>
        <w:jc w:val="right"/>
        <w:rPr>
          <w:rFonts w:ascii="Times New Roman" w:eastAsia="Times New Roman" w:hAnsi="Times New Roman" w:cs="Times New Roman"/>
          <w:sz w:val="24"/>
          <w:szCs w:val="24"/>
          <w:lang w:eastAsia="ru-RU"/>
        </w:rPr>
      </w:pPr>
    </w:p>
    <w:p w14:paraId="75678B7A" w14:textId="77777777" w:rsidR="00711760" w:rsidRDefault="00711760" w:rsidP="00711760">
      <w:pPr>
        <w:spacing w:after="0" w:line="240" w:lineRule="auto"/>
        <w:jc w:val="right"/>
        <w:rPr>
          <w:rFonts w:ascii="Times New Roman" w:eastAsia="Times New Roman" w:hAnsi="Times New Roman" w:cs="Times New Roman"/>
          <w:sz w:val="24"/>
          <w:szCs w:val="24"/>
          <w:lang w:eastAsia="ru-RU"/>
        </w:rPr>
      </w:pPr>
    </w:p>
    <w:p w14:paraId="205EC9EC" w14:textId="77777777" w:rsidR="00711760" w:rsidRDefault="00711760" w:rsidP="00711760">
      <w:pPr>
        <w:spacing w:after="0" w:line="240" w:lineRule="auto"/>
        <w:jc w:val="right"/>
        <w:rPr>
          <w:rFonts w:ascii="Times New Roman" w:eastAsia="Times New Roman" w:hAnsi="Times New Roman" w:cs="Times New Roman"/>
          <w:sz w:val="24"/>
          <w:szCs w:val="24"/>
          <w:lang w:eastAsia="ru-RU"/>
        </w:rPr>
      </w:pPr>
    </w:p>
    <w:p w14:paraId="6F752D49" w14:textId="77777777" w:rsidR="00711760" w:rsidRDefault="00711760" w:rsidP="00711760">
      <w:pPr>
        <w:spacing w:after="0" w:line="240" w:lineRule="auto"/>
        <w:jc w:val="right"/>
        <w:rPr>
          <w:rFonts w:ascii="Times New Roman" w:eastAsia="Times New Roman" w:hAnsi="Times New Roman" w:cs="Times New Roman"/>
          <w:sz w:val="24"/>
          <w:szCs w:val="24"/>
          <w:lang w:eastAsia="ru-RU"/>
        </w:rPr>
      </w:pPr>
    </w:p>
    <w:p w14:paraId="7D573F74" w14:textId="77777777" w:rsidR="00711760" w:rsidRDefault="00711760" w:rsidP="00711760">
      <w:pPr>
        <w:spacing w:after="0" w:line="240" w:lineRule="auto"/>
        <w:jc w:val="right"/>
        <w:rPr>
          <w:rFonts w:ascii="Times New Roman" w:eastAsia="Times New Roman" w:hAnsi="Times New Roman" w:cs="Times New Roman"/>
          <w:sz w:val="24"/>
          <w:szCs w:val="24"/>
          <w:lang w:eastAsia="ru-RU"/>
        </w:rPr>
      </w:pPr>
    </w:p>
    <w:p w14:paraId="172A41C0" w14:textId="77777777" w:rsidR="00711760" w:rsidRDefault="00711760" w:rsidP="00711760">
      <w:pPr>
        <w:spacing w:after="0" w:line="240" w:lineRule="auto"/>
        <w:jc w:val="right"/>
        <w:rPr>
          <w:rFonts w:ascii="Times New Roman" w:eastAsia="Times New Roman" w:hAnsi="Times New Roman" w:cs="Times New Roman"/>
          <w:sz w:val="24"/>
          <w:szCs w:val="24"/>
          <w:lang w:eastAsia="ru-RU"/>
        </w:rPr>
      </w:pPr>
    </w:p>
    <w:p w14:paraId="4B2918EC" w14:textId="77777777" w:rsidR="00711760" w:rsidRDefault="00711760" w:rsidP="00711760">
      <w:pPr>
        <w:spacing w:after="0" w:line="240" w:lineRule="auto"/>
        <w:jc w:val="right"/>
        <w:rPr>
          <w:rFonts w:ascii="Times New Roman" w:eastAsia="Times New Roman" w:hAnsi="Times New Roman" w:cs="Times New Roman"/>
          <w:sz w:val="24"/>
          <w:szCs w:val="24"/>
          <w:lang w:eastAsia="ru-RU"/>
        </w:rPr>
      </w:pPr>
    </w:p>
    <w:p w14:paraId="02ADFC17" w14:textId="77777777" w:rsidR="00711760" w:rsidRDefault="00711760" w:rsidP="00711760">
      <w:pPr>
        <w:spacing w:after="0" w:line="240" w:lineRule="auto"/>
        <w:jc w:val="right"/>
        <w:rPr>
          <w:rFonts w:ascii="Times New Roman" w:eastAsia="Times New Roman" w:hAnsi="Times New Roman" w:cs="Times New Roman"/>
          <w:sz w:val="24"/>
          <w:szCs w:val="24"/>
          <w:lang w:eastAsia="ru-RU"/>
        </w:rPr>
      </w:pPr>
    </w:p>
    <w:p w14:paraId="67ACB67A" w14:textId="77777777" w:rsidR="00711760" w:rsidRDefault="00711760" w:rsidP="00711760">
      <w:pPr>
        <w:spacing w:after="0" w:line="240" w:lineRule="auto"/>
        <w:jc w:val="right"/>
        <w:rPr>
          <w:rFonts w:ascii="Times New Roman" w:eastAsia="Times New Roman" w:hAnsi="Times New Roman" w:cs="Times New Roman"/>
          <w:sz w:val="24"/>
          <w:szCs w:val="24"/>
          <w:lang w:eastAsia="ru-RU"/>
        </w:rPr>
      </w:pPr>
    </w:p>
    <w:p w14:paraId="67E14208" w14:textId="77777777" w:rsidR="00711760" w:rsidRDefault="00711760" w:rsidP="00711760">
      <w:pPr>
        <w:spacing w:after="0" w:line="240" w:lineRule="auto"/>
        <w:jc w:val="right"/>
        <w:rPr>
          <w:rFonts w:ascii="Times New Roman" w:eastAsia="Times New Roman" w:hAnsi="Times New Roman" w:cs="Times New Roman"/>
          <w:sz w:val="24"/>
          <w:szCs w:val="24"/>
          <w:lang w:eastAsia="ru-RU"/>
        </w:rPr>
      </w:pPr>
    </w:p>
    <w:p w14:paraId="47AF2A56" w14:textId="77777777" w:rsidR="00711760" w:rsidRDefault="00711760" w:rsidP="00711760">
      <w:pPr>
        <w:spacing w:after="0" w:line="240" w:lineRule="auto"/>
        <w:jc w:val="right"/>
        <w:rPr>
          <w:rFonts w:ascii="Times New Roman" w:eastAsia="Times New Roman" w:hAnsi="Times New Roman" w:cs="Times New Roman"/>
          <w:sz w:val="24"/>
          <w:szCs w:val="24"/>
          <w:lang w:eastAsia="ru-RU"/>
        </w:rPr>
      </w:pPr>
    </w:p>
    <w:p w14:paraId="25F801A1" w14:textId="77777777" w:rsidR="00711760" w:rsidRDefault="00711760" w:rsidP="00711760">
      <w:pPr>
        <w:spacing w:after="0" w:line="240" w:lineRule="auto"/>
        <w:jc w:val="right"/>
        <w:rPr>
          <w:rFonts w:ascii="Times New Roman" w:eastAsia="Times New Roman" w:hAnsi="Times New Roman" w:cs="Times New Roman"/>
          <w:sz w:val="24"/>
          <w:szCs w:val="24"/>
          <w:lang w:eastAsia="ru-RU"/>
        </w:rPr>
      </w:pPr>
    </w:p>
    <w:p w14:paraId="366355E8" w14:textId="77777777" w:rsidR="00711760" w:rsidRDefault="00711760" w:rsidP="00711760">
      <w:pPr>
        <w:spacing w:after="0" w:line="240" w:lineRule="auto"/>
        <w:jc w:val="right"/>
        <w:rPr>
          <w:rFonts w:ascii="Times New Roman" w:eastAsia="Times New Roman" w:hAnsi="Times New Roman" w:cs="Times New Roman"/>
          <w:sz w:val="24"/>
          <w:szCs w:val="24"/>
          <w:lang w:eastAsia="ru-RU"/>
        </w:rPr>
      </w:pPr>
    </w:p>
    <w:p w14:paraId="1BE365A6" w14:textId="77777777" w:rsidR="00711760" w:rsidRDefault="00711760" w:rsidP="00711760">
      <w:pPr>
        <w:spacing w:after="0" w:line="240" w:lineRule="auto"/>
        <w:jc w:val="right"/>
        <w:rPr>
          <w:rFonts w:ascii="Times New Roman" w:eastAsia="Times New Roman" w:hAnsi="Times New Roman" w:cs="Times New Roman"/>
          <w:sz w:val="24"/>
          <w:szCs w:val="24"/>
          <w:lang w:eastAsia="ru-RU"/>
        </w:rPr>
      </w:pPr>
    </w:p>
    <w:p w14:paraId="7DBF45E7" w14:textId="77777777" w:rsidR="00711760" w:rsidRDefault="00711760" w:rsidP="00711760">
      <w:pPr>
        <w:spacing w:after="0" w:line="240" w:lineRule="auto"/>
        <w:jc w:val="right"/>
        <w:rPr>
          <w:rFonts w:ascii="Times New Roman" w:eastAsia="Times New Roman" w:hAnsi="Times New Roman" w:cs="Times New Roman"/>
          <w:sz w:val="24"/>
          <w:szCs w:val="24"/>
          <w:lang w:eastAsia="ru-RU"/>
        </w:rPr>
      </w:pPr>
    </w:p>
    <w:p w14:paraId="2DE99C64" w14:textId="77777777" w:rsidR="00711760" w:rsidRDefault="00711760" w:rsidP="00711760">
      <w:pPr>
        <w:spacing w:after="0" w:line="240" w:lineRule="auto"/>
        <w:jc w:val="right"/>
        <w:rPr>
          <w:rFonts w:ascii="Times New Roman" w:eastAsia="Times New Roman" w:hAnsi="Times New Roman" w:cs="Times New Roman"/>
          <w:sz w:val="24"/>
          <w:szCs w:val="24"/>
          <w:lang w:eastAsia="ru-RU"/>
        </w:rPr>
      </w:pPr>
    </w:p>
    <w:p w14:paraId="76216A56" w14:textId="77777777" w:rsidR="00711760" w:rsidRDefault="00711760" w:rsidP="00711760">
      <w:pPr>
        <w:spacing w:after="0" w:line="240" w:lineRule="auto"/>
        <w:jc w:val="right"/>
        <w:rPr>
          <w:rFonts w:ascii="Times New Roman" w:eastAsia="Times New Roman" w:hAnsi="Times New Roman" w:cs="Times New Roman"/>
          <w:sz w:val="24"/>
          <w:szCs w:val="24"/>
          <w:lang w:eastAsia="ru-RU"/>
        </w:rPr>
      </w:pPr>
    </w:p>
    <w:p w14:paraId="7AF9666A" w14:textId="77777777" w:rsidR="00711760" w:rsidRDefault="00711760" w:rsidP="00711760">
      <w:pPr>
        <w:spacing w:after="0" w:line="240" w:lineRule="auto"/>
        <w:jc w:val="right"/>
        <w:rPr>
          <w:rFonts w:ascii="Times New Roman" w:eastAsia="Times New Roman" w:hAnsi="Times New Roman" w:cs="Times New Roman"/>
          <w:sz w:val="24"/>
          <w:szCs w:val="24"/>
          <w:lang w:eastAsia="ru-RU"/>
        </w:rPr>
      </w:pPr>
    </w:p>
    <w:p w14:paraId="4CDAF667" w14:textId="77777777" w:rsidR="00711760" w:rsidRDefault="00711760" w:rsidP="00711760">
      <w:pPr>
        <w:spacing w:after="0" w:line="240" w:lineRule="auto"/>
        <w:jc w:val="right"/>
        <w:rPr>
          <w:rFonts w:ascii="Times New Roman" w:eastAsia="Times New Roman" w:hAnsi="Times New Roman" w:cs="Times New Roman"/>
          <w:sz w:val="24"/>
          <w:szCs w:val="24"/>
          <w:lang w:eastAsia="ru-RU"/>
        </w:rPr>
      </w:pPr>
    </w:p>
    <w:p w14:paraId="072BBE0A" w14:textId="77777777" w:rsidR="00711760" w:rsidRDefault="00711760" w:rsidP="00711760">
      <w:pPr>
        <w:spacing w:after="0" w:line="240" w:lineRule="auto"/>
        <w:jc w:val="right"/>
        <w:rPr>
          <w:rFonts w:ascii="Times New Roman" w:eastAsia="Times New Roman" w:hAnsi="Times New Roman" w:cs="Times New Roman"/>
          <w:sz w:val="24"/>
          <w:szCs w:val="24"/>
          <w:lang w:eastAsia="ru-RU"/>
        </w:rPr>
      </w:pPr>
    </w:p>
    <w:p w14:paraId="34263956" w14:textId="77777777" w:rsidR="00711760" w:rsidRDefault="00711760" w:rsidP="00711760">
      <w:pPr>
        <w:spacing w:after="0" w:line="240" w:lineRule="auto"/>
        <w:jc w:val="right"/>
        <w:rPr>
          <w:rFonts w:ascii="Times New Roman" w:eastAsia="Times New Roman" w:hAnsi="Times New Roman" w:cs="Times New Roman"/>
          <w:sz w:val="24"/>
          <w:szCs w:val="24"/>
          <w:lang w:eastAsia="ru-RU"/>
        </w:rPr>
      </w:pPr>
    </w:p>
    <w:p w14:paraId="39725875" w14:textId="77777777" w:rsidR="00711760" w:rsidRDefault="00711760" w:rsidP="00711760">
      <w:pPr>
        <w:spacing w:after="0" w:line="240" w:lineRule="auto"/>
        <w:jc w:val="right"/>
        <w:rPr>
          <w:rFonts w:ascii="Times New Roman" w:eastAsia="Times New Roman" w:hAnsi="Times New Roman" w:cs="Times New Roman"/>
          <w:sz w:val="24"/>
          <w:szCs w:val="24"/>
          <w:lang w:eastAsia="ru-RU"/>
        </w:rPr>
      </w:pPr>
    </w:p>
    <w:p w14:paraId="72B84D87" w14:textId="77777777" w:rsidR="00711760" w:rsidRDefault="00711760" w:rsidP="00711760">
      <w:pPr>
        <w:spacing w:after="0" w:line="240" w:lineRule="auto"/>
        <w:jc w:val="right"/>
        <w:rPr>
          <w:rFonts w:ascii="Times New Roman" w:eastAsia="Times New Roman" w:hAnsi="Times New Roman" w:cs="Times New Roman"/>
          <w:sz w:val="24"/>
          <w:szCs w:val="24"/>
          <w:lang w:eastAsia="ru-RU"/>
        </w:rPr>
      </w:pPr>
    </w:p>
    <w:p w14:paraId="238329C2" w14:textId="77777777" w:rsidR="00711760" w:rsidRDefault="00711760" w:rsidP="00711760">
      <w:pPr>
        <w:spacing w:after="0" w:line="240" w:lineRule="auto"/>
        <w:jc w:val="right"/>
        <w:rPr>
          <w:rFonts w:ascii="Times New Roman" w:eastAsia="Times New Roman" w:hAnsi="Times New Roman" w:cs="Times New Roman"/>
          <w:sz w:val="24"/>
          <w:szCs w:val="24"/>
          <w:lang w:eastAsia="ru-RU"/>
        </w:rPr>
      </w:pPr>
    </w:p>
    <w:p w14:paraId="79E5B8BC" w14:textId="77777777" w:rsidR="00711760" w:rsidRDefault="00711760" w:rsidP="00711760">
      <w:pPr>
        <w:spacing w:after="0" w:line="240" w:lineRule="auto"/>
        <w:jc w:val="right"/>
        <w:rPr>
          <w:rFonts w:ascii="Times New Roman" w:eastAsia="Times New Roman" w:hAnsi="Times New Roman" w:cs="Times New Roman"/>
          <w:sz w:val="24"/>
          <w:szCs w:val="24"/>
          <w:lang w:eastAsia="ru-RU"/>
        </w:rPr>
      </w:pPr>
    </w:p>
    <w:p w14:paraId="7CED0C83" w14:textId="77777777" w:rsidR="00711760" w:rsidRDefault="00711760" w:rsidP="00711760">
      <w:pPr>
        <w:spacing w:after="0" w:line="240" w:lineRule="auto"/>
        <w:jc w:val="right"/>
        <w:rPr>
          <w:rFonts w:ascii="Times New Roman" w:eastAsia="Times New Roman" w:hAnsi="Times New Roman" w:cs="Times New Roman"/>
          <w:sz w:val="24"/>
          <w:szCs w:val="24"/>
          <w:lang w:eastAsia="ru-RU"/>
        </w:rPr>
      </w:pPr>
    </w:p>
    <w:p w14:paraId="2D06067C" w14:textId="77777777" w:rsidR="00711760" w:rsidRDefault="00711760" w:rsidP="00711760">
      <w:pPr>
        <w:spacing w:after="0" w:line="240" w:lineRule="auto"/>
        <w:jc w:val="right"/>
        <w:rPr>
          <w:rFonts w:ascii="Times New Roman" w:eastAsia="Times New Roman" w:hAnsi="Times New Roman" w:cs="Times New Roman"/>
          <w:sz w:val="24"/>
          <w:szCs w:val="24"/>
          <w:lang w:eastAsia="ru-RU"/>
        </w:rPr>
      </w:pPr>
    </w:p>
    <w:p w14:paraId="5B33977D" w14:textId="77777777" w:rsidR="00711760" w:rsidRDefault="00711760" w:rsidP="00711760">
      <w:pPr>
        <w:spacing w:after="0" w:line="240" w:lineRule="auto"/>
        <w:jc w:val="right"/>
        <w:rPr>
          <w:rFonts w:ascii="Times New Roman" w:eastAsia="Times New Roman" w:hAnsi="Times New Roman" w:cs="Times New Roman"/>
          <w:sz w:val="24"/>
          <w:szCs w:val="24"/>
          <w:lang w:eastAsia="ru-RU"/>
        </w:rPr>
      </w:pPr>
    </w:p>
    <w:p w14:paraId="65478B72" w14:textId="77777777" w:rsidR="00711760" w:rsidRDefault="00711760" w:rsidP="00711760">
      <w:pPr>
        <w:spacing w:after="0" w:line="240" w:lineRule="auto"/>
        <w:jc w:val="right"/>
        <w:rPr>
          <w:rFonts w:ascii="Times New Roman" w:eastAsia="Times New Roman" w:hAnsi="Times New Roman" w:cs="Times New Roman"/>
          <w:sz w:val="24"/>
          <w:szCs w:val="24"/>
          <w:lang w:eastAsia="ru-RU"/>
        </w:rPr>
      </w:pPr>
    </w:p>
    <w:p w14:paraId="04BD89FB" w14:textId="77777777" w:rsidR="00711760" w:rsidRDefault="00711760" w:rsidP="00711760">
      <w:pPr>
        <w:spacing w:after="0" w:line="240" w:lineRule="auto"/>
        <w:jc w:val="right"/>
        <w:rPr>
          <w:rFonts w:ascii="Times New Roman" w:eastAsia="Times New Roman" w:hAnsi="Times New Roman" w:cs="Times New Roman"/>
          <w:sz w:val="24"/>
          <w:szCs w:val="24"/>
          <w:lang w:eastAsia="ru-RU"/>
        </w:rPr>
      </w:pPr>
    </w:p>
    <w:p w14:paraId="7663156E" w14:textId="77777777" w:rsidR="00711760" w:rsidRDefault="00711760" w:rsidP="00711760">
      <w:pPr>
        <w:spacing w:after="0" w:line="240" w:lineRule="auto"/>
        <w:jc w:val="right"/>
        <w:rPr>
          <w:rFonts w:ascii="Times New Roman" w:eastAsia="Times New Roman" w:hAnsi="Times New Roman" w:cs="Times New Roman"/>
          <w:sz w:val="24"/>
          <w:szCs w:val="24"/>
          <w:lang w:eastAsia="ru-RU"/>
        </w:rPr>
      </w:pPr>
    </w:p>
    <w:p w14:paraId="523A2674" w14:textId="77777777" w:rsidR="00711760" w:rsidRPr="00D97080" w:rsidRDefault="00711760" w:rsidP="00711760">
      <w:pPr>
        <w:spacing w:after="0" w:line="240" w:lineRule="auto"/>
        <w:jc w:val="right"/>
        <w:rPr>
          <w:rFonts w:ascii="Times New Roman" w:eastAsia="Times New Roman" w:hAnsi="Times New Roman" w:cs="Times New Roman"/>
          <w:sz w:val="24"/>
          <w:szCs w:val="24"/>
          <w:lang w:eastAsia="ru-RU"/>
        </w:rPr>
      </w:pPr>
      <w:r w:rsidRPr="00D97080">
        <w:rPr>
          <w:rFonts w:ascii="Times New Roman" w:eastAsia="Times New Roman" w:hAnsi="Times New Roman" w:cs="Times New Roman"/>
          <w:sz w:val="24"/>
          <w:szCs w:val="24"/>
          <w:lang w:eastAsia="ru-RU"/>
        </w:rPr>
        <w:t xml:space="preserve">Приложение № 1 </w:t>
      </w:r>
    </w:p>
    <w:p w14:paraId="1BE215F8" w14:textId="77777777" w:rsidR="00711760" w:rsidRPr="007E7E0B" w:rsidRDefault="00711760" w:rsidP="00711760">
      <w:pPr>
        <w:spacing w:after="0" w:line="240" w:lineRule="auto"/>
        <w:ind w:firstLine="6096"/>
        <w:jc w:val="right"/>
        <w:rPr>
          <w:rFonts w:ascii="Times New Roman" w:eastAsia="Times New Roman" w:hAnsi="Times New Roman" w:cs="Times New Roman"/>
          <w:sz w:val="24"/>
          <w:szCs w:val="24"/>
          <w:lang w:eastAsia="ru-RU"/>
        </w:rPr>
      </w:pPr>
      <w:r w:rsidRPr="00D97080">
        <w:rPr>
          <w:rFonts w:ascii="Times New Roman" w:eastAsia="Times New Roman" w:hAnsi="Times New Roman" w:cs="Times New Roman"/>
          <w:sz w:val="24"/>
          <w:szCs w:val="24"/>
          <w:lang w:eastAsia="ru-RU"/>
        </w:rPr>
        <w:t>к Техническому заданию</w:t>
      </w:r>
    </w:p>
    <w:p w14:paraId="4B719F2A" w14:textId="77777777" w:rsidR="00711760" w:rsidRDefault="00711760" w:rsidP="00711760">
      <w:pPr>
        <w:spacing w:after="0" w:line="240" w:lineRule="auto"/>
        <w:rPr>
          <w:rFonts w:ascii="Times New Roman" w:eastAsia="Times New Roman" w:hAnsi="Times New Roman" w:cs="Times New Roman"/>
          <w:b/>
          <w:sz w:val="24"/>
          <w:szCs w:val="24"/>
          <w:lang w:eastAsia="ru-RU"/>
        </w:rPr>
      </w:pPr>
    </w:p>
    <w:p w14:paraId="60F3E074" w14:textId="77777777" w:rsidR="00711760" w:rsidRPr="00D97080" w:rsidRDefault="00711760" w:rsidP="00711760">
      <w:pPr>
        <w:spacing w:after="0" w:line="240" w:lineRule="auto"/>
        <w:rPr>
          <w:rFonts w:ascii="Times New Roman" w:eastAsia="Times New Roman" w:hAnsi="Times New Roman" w:cs="Times New Roman"/>
          <w:b/>
          <w:sz w:val="24"/>
          <w:szCs w:val="24"/>
          <w:lang w:eastAsia="ru-RU"/>
        </w:rPr>
      </w:pPr>
    </w:p>
    <w:p w14:paraId="06F6A5F3" w14:textId="77777777" w:rsidR="00711760" w:rsidRDefault="00711760" w:rsidP="00711760">
      <w:pPr>
        <w:spacing w:after="0" w:line="240" w:lineRule="auto"/>
        <w:jc w:val="center"/>
        <w:rPr>
          <w:rFonts w:ascii="Times New Roman" w:eastAsia="Times New Roman" w:hAnsi="Times New Roman" w:cs="Times New Roman"/>
          <w:sz w:val="24"/>
          <w:szCs w:val="24"/>
          <w:lang w:eastAsia="ru-RU"/>
        </w:rPr>
      </w:pPr>
      <w:r w:rsidRPr="00D45019">
        <w:rPr>
          <w:rFonts w:ascii="Times New Roman" w:eastAsia="Times New Roman" w:hAnsi="Times New Roman" w:cs="Times New Roman"/>
          <w:sz w:val="24"/>
          <w:szCs w:val="24"/>
          <w:lang w:eastAsia="ru-RU"/>
        </w:rPr>
        <w:t>Перечень Объектов</w:t>
      </w:r>
    </w:p>
    <w:p w14:paraId="3F490CA8" w14:textId="77777777" w:rsidR="00711760" w:rsidRPr="00D45019" w:rsidRDefault="00711760" w:rsidP="00711760">
      <w:pPr>
        <w:spacing w:after="0" w:line="240" w:lineRule="auto"/>
        <w:jc w:val="center"/>
        <w:rPr>
          <w:rFonts w:ascii="Times New Roman" w:eastAsia="Times New Roman" w:hAnsi="Times New Roman" w:cs="Times New Roman"/>
          <w:sz w:val="24"/>
          <w:szCs w:val="24"/>
          <w:lang w:eastAsia="ru-RU"/>
        </w:rPr>
      </w:pPr>
    </w:p>
    <w:tbl>
      <w:tblPr>
        <w:tblW w:w="9703" w:type="dxa"/>
        <w:tblInd w:w="-10" w:type="dxa"/>
        <w:tblLook w:val="04A0" w:firstRow="1" w:lastRow="0" w:firstColumn="1" w:lastColumn="0" w:noHBand="0" w:noVBand="1"/>
      </w:tblPr>
      <w:tblGrid>
        <w:gridCol w:w="701"/>
        <w:gridCol w:w="2225"/>
        <w:gridCol w:w="14"/>
        <w:gridCol w:w="3370"/>
        <w:gridCol w:w="12"/>
        <w:gridCol w:w="1948"/>
        <w:gridCol w:w="1417"/>
        <w:gridCol w:w="16"/>
      </w:tblGrid>
      <w:tr w:rsidR="00711760" w:rsidRPr="00D45019" w14:paraId="393E94F9" w14:textId="77777777" w:rsidTr="00133EDB">
        <w:trPr>
          <w:gridAfter w:val="1"/>
          <w:wAfter w:w="16" w:type="dxa"/>
          <w:trHeight w:val="945"/>
        </w:trPr>
        <w:tc>
          <w:tcPr>
            <w:tcW w:w="70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0775767" w14:textId="77777777" w:rsidR="00711760" w:rsidRPr="00D45019" w:rsidRDefault="00711760" w:rsidP="00133EDB">
            <w:pPr>
              <w:spacing w:after="0" w:line="240" w:lineRule="auto"/>
              <w:jc w:val="center"/>
              <w:rPr>
                <w:rFonts w:ascii="Times New Roman" w:eastAsia="Times New Roman" w:hAnsi="Times New Roman" w:cs="Times New Roman"/>
                <w:color w:val="000000"/>
                <w:sz w:val="24"/>
                <w:szCs w:val="24"/>
                <w:lang w:eastAsia="ru-RU"/>
              </w:rPr>
            </w:pPr>
            <w:r w:rsidRPr="00D45019">
              <w:rPr>
                <w:rFonts w:ascii="Times New Roman" w:eastAsia="Times New Roman" w:hAnsi="Times New Roman" w:cs="Times New Roman"/>
                <w:color w:val="000000"/>
                <w:sz w:val="24"/>
                <w:szCs w:val="24"/>
                <w:lang w:eastAsia="ru-RU"/>
              </w:rPr>
              <w:t>№ п/п</w:t>
            </w:r>
          </w:p>
        </w:tc>
        <w:tc>
          <w:tcPr>
            <w:tcW w:w="2239" w:type="dxa"/>
            <w:gridSpan w:val="2"/>
            <w:tcBorders>
              <w:top w:val="single" w:sz="4" w:space="0" w:color="auto"/>
              <w:left w:val="nil"/>
              <w:bottom w:val="single" w:sz="4" w:space="0" w:color="auto"/>
              <w:right w:val="single" w:sz="4" w:space="0" w:color="auto"/>
            </w:tcBorders>
            <w:shd w:val="clear" w:color="000000" w:fill="FFFFFF"/>
            <w:vAlign w:val="center"/>
            <w:hideMark/>
          </w:tcPr>
          <w:p w14:paraId="2D610A79" w14:textId="77777777" w:rsidR="00711760" w:rsidRPr="00D45019" w:rsidRDefault="00711760" w:rsidP="00133EDB">
            <w:pPr>
              <w:spacing w:after="0" w:line="240" w:lineRule="auto"/>
              <w:jc w:val="center"/>
              <w:rPr>
                <w:rFonts w:ascii="Times New Roman" w:eastAsia="Times New Roman" w:hAnsi="Times New Roman" w:cs="Times New Roman"/>
                <w:color w:val="000000"/>
                <w:sz w:val="24"/>
                <w:szCs w:val="24"/>
                <w:lang w:eastAsia="ru-RU"/>
              </w:rPr>
            </w:pPr>
            <w:r w:rsidRPr="00D45019">
              <w:rPr>
                <w:rFonts w:ascii="Times New Roman" w:eastAsia="Times New Roman" w:hAnsi="Times New Roman" w:cs="Times New Roman"/>
                <w:color w:val="000000"/>
                <w:sz w:val="24"/>
                <w:szCs w:val="24"/>
                <w:lang w:eastAsia="ru-RU"/>
              </w:rPr>
              <w:t xml:space="preserve">Наименование </w:t>
            </w:r>
            <w:r w:rsidRPr="00D45019">
              <w:rPr>
                <w:rFonts w:ascii="Times New Roman" w:eastAsia="Times New Roman" w:hAnsi="Times New Roman" w:cs="Times New Roman"/>
                <w:color w:val="000000"/>
                <w:sz w:val="24"/>
                <w:szCs w:val="24"/>
                <w:lang w:eastAsia="ru-RU"/>
              </w:rPr>
              <w:br/>
              <w:t>Объекта (ОПС)</w:t>
            </w:r>
          </w:p>
        </w:tc>
        <w:tc>
          <w:tcPr>
            <w:tcW w:w="3370" w:type="dxa"/>
            <w:tcBorders>
              <w:top w:val="single" w:sz="4" w:space="0" w:color="auto"/>
              <w:left w:val="nil"/>
              <w:bottom w:val="single" w:sz="4" w:space="0" w:color="auto"/>
              <w:right w:val="single" w:sz="4" w:space="0" w:color="auto"/>
            </w:tcBorders>
            <w:shd w:val="clear" w:color="000000" w:fill="FFFFFF"/>
            <w:vAlign w:val="center"/>
            <w:hideMark/>
          </w:tcPr>
          <w:p w14:paraId="7EDB87C3" w14:textId="77777777" w:rsidR="00711760" w:rsidRPr="00D45019" w:rsidRDefault="00711760" w:rsidP="00133EDB">
            <w:pPr>
              <w:spacing w:after="0" w:line="240" w:lineRule="auto"/>
              <w:jc w:val="center"/>
              <w:rPr>
                <w:rFonts w:ascii="Times New Roman" w:eastAsia="Times New Roman" w:hAnsi="Times New Roman" w:cs="Times New Roman"/>
                <w:color w:val="000000"/>
                <w:sz w:val="24"/>
                <w:szCs w:val="24"/>
                <w:lang w:eastAsia="ru-RU"/>
              </w:rPr>
            </w:pPr>
            <w:r w:rsidRPr="00D45019">
              <w:rPr>
                <w:rFonts w:ascii="Times New Roman" w:eastAsia="Times New Roman" w:hAnsi="Times New Roman" w:cs="Times New Roman"/>
                <w:color w:val="000000"/>
                <w:sz w:val="24"/>
                <w:szCs w:val="24"/>
                <w:lang w:eastAsia="ru-RU"/>
              </w:rPr>
              <w:t>Адрес Объекта</w:t>
            </w:r>
          </w:p>
        </w:tc>
        <w:tc>
          <w:tcPr>
            <w:tcW w:w="1960" w:type="dxa"/>
            <w:gridSpan w:val="2"/>
            <w:tcBorders>
              <w:top w:val="single" w:sz="4" w:space="0" w:color="auto"/>
              <w:left w:val="nil"/>
              <w:bottom w:val="single" w:sz="4" w:space="0" w:color="auto"/>
              <w:right w:val="single" w:sz="4" w:space="0" w:color="auto"/>
            </w:tcBorders>
            <w:shd w:val="clear" w:color="000000" w:fill="FFFFFF"/>
            <w:vAlign w:val="center"/>
            <w:hideMark/>
          </w:tcPr>
          <w:p w14:paraId="46F452CE" w14:textId="77777777" w:rsidR="00711760" w:rsidRPr="00D45019" w:rsidRDefault="00711760" w:rsidP="00133EDB">
            <w:pPr>
              <w:spacing w:after="0" w:line="240" w:lineRule="auto"/>
              <w:jc w:val="center"/>
              <w:rPr>
                <w:rFonts w:ascii="Times New Roman" w:eastAsia="Times New Roman" w:hAnsi="Times New Roman" w:cs="Times New Roman"/>
                <w:color w:val="000000"/>
                <w:sz w:val="24"/>
                <w:szCs w:val="24"/>
                <w:lang w:eastAsia="ru-RU"/>
              </w:rPr>
            </w:pPr>
            <w:r w:rsidRPr="00D45019">
              <w:rPr>
                <w:rFonts w:ascii="Times New Roman" w:eastAsia="Times New Roman" w:hAnsi="Times New Roman" w:cs="Times New Roman"/>
                <w:color w:val="000000"/>
                <w:sz w:val="24"/>
                <w:szCs w:val="24"/>
                <w:lang w:eastAsia="ru-RU"/>
              </w:rPr>
              <w:t xml:space="preserve">Наименование </w:t>
            </w:r>
            <w:r w:rsidRPr="00D45019">
              <w:rPr>
                <w:rFonts w:ascii="Times New Roman" w:eastAsia="Times New Roman" w:hAnsi="Times New Roman" w:cs="Times New Roman"/>
                <w:color w:val="000000"/>
                <w:sz w:val="24"/>
                <w:szCs w:val="24"/>
                <w:lang w:eastAsia="ru-RU"/>
              </w:rPr>
              <w:br/>
              <w:t>Товара</w:t>
            </w:r>
          </w:p>
        </w:tc>
        <w:tc>
          <w:tcPr>
            <w:tcW w:w="1417" w:type="dxa"/>
            <w:tcBorders>
              <w:top w:val="single" w:sz="4" w:space="0" w:color="auto"/>
              <w:left w:val="nil"/>
              <w:bottom w:val="single" w:sz="4" w:space="0" w:color="auto"/>
              <w:right w:val="single" w:sz="4" w:space="0" w:color="auto"/>
            </w:tcBorders>
            <w:shd w:val="clear" w:color="000000" w:fill="FFFFFF"/>
            <w:vAlign w:val="center"/>
            <w:hideMark/>
          </w:tcPr>
          <w:p w14:paraId="26197231" w14:textId="77777777" w:rsidR="00711760" w:rsidRPr="00D45019" w:rsidRDefault="00711760" w:rsidP="00133EDB">
            <w:pPr>
              <w:spacing w:after="0" w:line="240" w:lineRule="auto"/>
              <w:jc w:val="center"/>
              <w:rPr>
                <w:rFonts w:ascii="Times New Roman" w:eastAsia="Times New Roman" w:hAnsi="Times New Roman" w:cs="Times New Roman"/>
                <w:color w:val="000000"/>
                <w:sz w:val="24"/>
                <w:szCs w:val="24"/>
                <w:lang w:eastAsia="ru-RU"/>
              </w:rPr>
            </w:pPr>
            <w:r w:rsidRPr="00D45019">
              <w:rPr>
                <w:rFonts w:ascii="Times New Roman" w:eastAsia="Times New Roman" w:hAnsi="Times New Roman" w:cs="Times New Roman"/>
                <w:color w:val="000000"/>
                <w:sz w:val="24"/>
                <w:szCs w:val="24"/>
                <w:lang w:eastAsia="ru-RU"/>
              </w:rPr>
              <w:t xml:space="preserve">Количество Товара, </w:t>
            </w:r>
            <w:proofErr w:type="spellStart"/>
            <w:r w:rsidRPr="00D45019">
              <w:rPr>
                <w:rFonts w:ascii="Times New Roman" w:eastAsia="Times New Roman" w:hAnsi="Times New Roman" w:cs="Times New Roman"/>
                <w:color w:val="000000"/>
                <w:sz w:val="24"/>
                <w:szCs w:val="24"/>
                <w:lang w:eastAsia="ru-RU"/>
              </w:rPr>
              <w:t>куб.м</w:t>
            </w:r>
            <w:proofErr w:type="spellEnd"/>
          </w:p>
        </w:tc>
      </w:tr>
      <w:tr w:rsidR="00711760" w:rsidRPr="00D45019" w14:paraId="51A91768" w14:textId="77777777" w:rsidTr="00133EDB">
        <w:trPr>
          <w:gridAfter w:val="1"/>
          <w:wAfter w:w="16" w:type="dxa"/>
          <w:trHeight w:val="765"/>
        </w:trPr>
        <w:tc>
          <w:tcPr>
            <w:tcW w:w="701" w:type="dxa"/>
            <w:tcBorders>
              <w:top w:val="nil"/>
              <w:left w:val="single" w:sz="4" w:space="0" w:color="auto"/>
              <w:bottom w:val="single" w:sz="4" w:space="0" w:color="auto"/>
              <w:right w:val="single" w:sz="4" w:space="0" w:color="auto"/>
            </w:tcBorders>
            <w:shd w:val="clear" w:color="000000" w:fill="FFFFFF"/>
            <w:vAlign w:val="center"/>
            <w:hideMark/>
          </w:tcPr>
          <w:p w14:paraId="30E5DFC3" w14:textId="77777777" w:rsidR="00711760" w:rsidRPr="00D45019" w:rsidRDefault="00711760" w:rsidP="00133EDB">
            <w:pPr>
              <w:spacing w:after="0" w:line="240" w:lineRule="auto"/>
              <w:jc w:val="center"/>
              <w:rPr>
                <w:rFonts w:ascii="Times New Roman" w:eastAsia="Times New Roman" w:hAnsi="Times New Roman" w:cs="Times New Roman"/>
                <w:color w:val="000000"/>
                <w:sz w:val="24"/>
                <w:szCs w:val="24"/>
                <w:lang w:eastAsia="ru-RU"/>
              </w:rPr>
            </w:pPr>
            <w:r w:rsidRPr="00D45019">
              <w:rPr>
                <w:rFonts w:ascii="Times New Roman" w:eastAsia="Times New Roman" w:hAnsi="Times New Roman" w:cs="Times New Roman"/>
                <w:color w:val="000000"/>
                <w:sz w:val="24"/>
                <w:szCs w:val="24"/>
                <w:lang w:eastAsia="ru-RU"/>
              </w:rPr>
              <w:t>1</w:t>
            </w:r>
          </w:p>
        </w:tc>
        <w:tc>
          <w:tcPr>
            <w:tcW w:w="2239" w:type="dxa"/>
            <w:gridSpan w:val="2"/>
            <w:tcBorders>
              <w:top w:val="nil"/>
              <w:left w:val="nil"/>
              <w:bottom w:val="single" w:sz="4" w:space="0" w:color="auto"/>
              <w:right w:val="single" w:sz="4" w:space="0" w:color="auto"/>
            </w:tcBorders>
            <w:shd w:val="clear" w:color="auto" w:fill="auto"/>
            <w:vAlign w:val="center"/>
            <w:hideMark/>
          </w:tcPr>
          <w:p w14:paraId="7DC6045E" w14:textId="77777777" w:rsidR="00711760" w:rsidRPr="00D45019" w:rsidRDefault="00711760" w:rsidP="00133EDB">
            <w:pPr>
              <w:spacing w:after="0" w:line="240" w:lineRule="auto"/>
              <w:rPr>
                <w:rFonts w:ascii="Times New Roman" w:eastAsia="Times New Roman" w:hAnsi="Times New Roman" w:cs="Times New Roman"/>
                <w:color w:val="000000"/>
                <w:sz w:val="24"/>
                <w:szCs w:val="24"/>
                <w:lang w:eastAsia="ru-RU"/>
              </w:rPr>
            </w:pPr>
            <w:r w:rsidRPr="00D45019">
              <w:rPr>
                <w:rFonts w:ascii="Times New Roman" w:eastAsia="Times New Roman" w:hAnsi="Times New Roman" w:cs="Times New Roman"/>
                <w:color w:val="000000"/>
                <w:sz w:val="24"/>
                <w:szCs w:val="24"/>
                <w:lang w:eastAsia="ru-RU"/>
              </w:rPr>
              <w:t>База отдыха «Ветерок»</w:t>
            </w:r>
          </w:p>
        </w:tc>
        <w:tc>
          <w:tcPr>
            <w:tcW w:w="3370" w:type="dxa"/>
            <w:tcBorders>
              <w:top w:val="nil"/>
              <w:left w:val="nil"/>
              <w:bottom w:val="single" w:sz="4" w:space="0" w:color="auto"/>
              <w:right w:val="single" w:sz="4" w:space="0" w:color="auto"/>
            </w:tcBorders>
            <w:shd w:val="clear" w:color="auto" w:fill="auto"/>
            <w:vAlign w:val="center"/>
            <w:hideMark/>
          </w:tcPr>
          <w:p w14:paraId="30A283C2" w14:textId="77777777" w:rsidR="00711760" w:rsidRPr="00D45019" w:rsidRDefault="00711760" w:rsidP="00133EDB">
            <w:pPr>
              <w:spacing w:after="0" w:line="240" w:lineRule="auto"/>
              <w:rPr>
                <w:rFonts w:ascii="Times New Roman" w:eastAsia="Times New Roman" w:hAnsi="Times New Roman" w:cs="Times New Roman"/>
                <w:color w:val="000000"/>
                <w:sz w:val="24"/>
                <w:szCs w:val="24"/>
                <w:lang w:eastAsia="ru-RU"/>
              </w:rPr>
            </w:pPr>
            <w:r w:rsidRPr="00D45019">
              <w:rPr>
                <w:rFonts w:ascii="Times New Roman" w:eastAsia="Times New Roman" w:hAnsi="Times New Roman" w:cs="Times New Roman"/>
                <w:color w:val="000000"/>
                <w:sz w:val="24"/>
                <w:szCs w:val="24"/>
                <w:lang w:eastAsia="ru-RU"/>
              </w:rPr>
              <w:t>Сосновский р-н, база отдыха «Ветерок», оз. Узункуль</w:t>
            </w:r>
          </w:p>
        </w:tc>
        <w:tc>
          <w:tcPr>
            <w:tcW w:w="1960" w:type="dxa"/>
            <w:gridSpan w:val="2"/>
            <w:tcBorders>
              <w:top w:val="nil"/>
              <w:left w:val="nil"/>
              <w:bottom w:val="single" w:sz="4" w:space="0" w:color="auto"/>
              <w:right w:val="single" w:sz="4" w:space="0" w:color="auto"/>
            </w:tcBorders>
            <w:shd w:val="clear" w:color="auto" w:fill="auto"/>
            <w:hideMark/>
          </w:tcPr>
          <w:p w14:paraId="65A57BD2" w14:textId="77777777" w:rsidR="00711760" w:rsidRPr="00D45019" w:rsidRDefault="00711760" w:rsidP="00133EDB">
            <w:pPr>
              <w:spacing w:after="0" w:line="240" w:lineRule="auto"/>
              <w:rPr>
                <w:rFonts w:ascii="Times New Roman" w:eastAsia="Times New Roman" w:hAnsi="Times New Roman" w:cs="Times New Roman"/>
                <w:color w:val="000000"/>
                <w:sz w:val="24"/>
                <w:szCs w:val="24"/>
                <w:lang w:eastAsia="ru-RU"/>
              </w:rPr>
            </w:pPr>
            <w:r w:rsidRPr="00C16124">
              <w:rPr>
                <w:rFonts w:ascii="Times New Roman" w:eastAsia="Times New Roman" w:hAnsi="Times New Roman" w:cs="Times New Roman"/>
                <w:color w:val="000000"/>
                <w:sz w:val="24"/>
                <w:szCs w:val="24"/>
                <w:lang w:eastAsia="ru-RU"/>
              </w:rPr>
              <w:t>Дрова березовые</w:t>
            </w:r>
          </w:p>
        </w:tc>
        <w:tc>
          <w:tcPr>
            <w:tcW w:w="1417" w:type="dxa"/>
            <w:tcBorders>
              <w:top w:val="nil"/>
              <w:left w:val="nil"/>
              <w:bottom w:val="single" w:sz="4" w:space="0" w:color="auto"/>
              <w:right w:val="single" w:sz="4" w:space="0" w:color="auto"/>
            </w:tcBorders>
            <w:shd w:val="clear" w:color="auto" w:fill="auto"/>
            <w:vAlign w:val="center"/>
            <w:hideMark/>
          </w:tcPr>
          <w:p w14:paraId="188C1908" w14:textId="77777777" w:rsidR="00711760" w:rsidRPr="00D45019" w:rsidRDefault="00711760" w:rsidP="00133EDB">
            <w:pPr>
              <w:spacing w:after="0" w:line="240" w:lineRule="auto"/>
              <w:jc w:val="center"/>
              <w:rPr>
                <w:rFonts w:ascii="Times New Roman" w:eastAsia="Times New Roman" w:hAnsi="Times New Roman" w:cs="Times New Roman"/>
                <w:color w:val="000000"/>
                <w:sz w:val="24"/>
                <w:szCs w:val="24"/>
                <w:lang w:eastAsia="ru-RU"/>
              </w:rPr>
            </w:pPr>
            <w:r w:rsidRPr="00D45019">
              <w:rPr>
                <w:rFonts w:ascii="Times New Roman" w:eastAsia="Times New Roman" w:hAnsi="Times New Roman" w:cs="Times New Roman"/>
                <w:color w:val="000000"/>
                <w:sz w:val="24"/>
                <w:szCs w:val="24"/>
                <w:lang w:eastAsia="ru-RU"/>
              </w:rPr>
              <w:t>2</w:t>
            </w:r>
          </w:p>
        </w:tc>
      </w:tr>
      <w:tr w:rsidR="00711760" w:rsidRPr="00D45019" w14:paraId="73CDEE94" w14:textId="77777777" w:rsidTr="00133EDB">
        <w:trPr>
          <w:gridAfter w:val="1"/>
          <w:wAfter w:w="16" w:type="dxa"/>
          <w:trHeight w:val="765"/>
        </w:trPr>
        <w:tc>
          <w:tcPr>
            <w:tcW w:w="701" w:type="dxa"/>
            <w:tcBorders>
              <w:top w:val="nil"/>
              <w:left w:val="single" w:sz="4" w:space="0" w:color="auto"/>
              <w:bottom w:val="single" w:sz="4" w:space="0" w:color="auto"/>
              <w:right w:val="single" w:sz="4" w:space="0" w:color="auto"/>
            </w:tcBorders>
            <w:shd w:val="clear" w:color="000000" w:fill="FFFFFF"/>
            <w:vAlign w:val="center"/>
            <w:hideMark/>
          </w:tcPr>
          <w:p w14:paraId="5EF3BFE7" w14:textId="77777777" w:rsidR="00711760" w:rsidRPr="00D45019" w:rsidRDefault="00711760" w:rsidP="00133EDB">
            <w:pPr>
              <w:spacing w:after="0" w:line="240" w:lineRule="auto"/>
              <w:jc w:val="center"/>
              <w:rPr>
                <w:rFonts w:ascii="Times New Roman" w:eastAsia="Times New Roman" w:hAnsi="Times New Roman" w:cs="Times New Roman"/>
                <w:color w:val="000000"/>
                <w:sz w:val="24"/>
                <w:szCs w:val="24"/>
                <w:lang w:eastAsia="ru-RU"/>
              </w:rPr>
            </w:pPr>
            <w:r w:rsidRPr="00D45019">
              <w:rPr>
                <w:rFonts w:ascii="Times New Roman" w:eastAsia="Times New Roman" w:hAnsi="Times New Roman" w:cs="Times New Roman"/>
                <w:color w:val="000000"/>
                <w:sz w:val="24"/>
                <w:szCs w:val="24"/>
                <w:lang w:eastAsia="ru-RU"/>
              </w:rPr>
              <w:t>2</w:t>
            </w:r>
          </w:p>
        </w:tc>
        <w:tc>
          <w:tcPr>
            <w:tcW w:w="2239" w:type="dxa"/>
            <w:gridSpan w:val="2"/>
            <w:tcBorders>
              <w:top w:val="nil"/>
              <w:left w:val="nil"/>
              <w:bottom w:val="single" w:sz="4" w:space="0" w:color="auto"/>
              <w:right w:val="single" w:sz="4" w:space="0" w:color="auto"/>
            </w:tcBorders>
            <w:shd w:val="clear" w:color="auto" w:fill="auto"/>
            <w:vAlign w:val="center"/>
            <w:hideMark/>
          </w:tcPr>
          <w:p w14:paraId="4815F9ED" w14:textId="77777777" w:rsidR="00711760" w:rsidRPr="00D45019" w:rsidRDefault="00711760" w:rsidP="00133EDB">
            <w:pPr>
              <w:spacing w:after="0" w:line="240" w:lineRule="auto"/>
              <w:rPr>
                <w:rFonts w:ascii="Times New Roman" w:eastAsia="Times New Roman" w:hAnsi="Times New Roman" w:cs="Times New Roman"/>
                <w:color w:val="000000"/>
                <w:sz w:val="24"/>
                <w:szCs w:val="24"/>
                <w:lang w:eastAsia="ru-RU"/>
              </w:rPr>
            </w:pPr>
            <w:r w:rsidRPr="00D45019">
              <w:rPr>
                <w:rFonts w:ascii="Times New Roman" w:eastAsia="Times New Roman" w:hAnsi="Times New Roman" w:cs="Times New Roman"/>
                <w:color w:val="000000"/>
                <w:sz w:val="24"/>
                <w:szCs w:val="24"/>
                <w:lang w:eastAsia="ru-RU"/>
              </w:rPr>
              <w:t>ОПС  Нязепетровск-1</w:t>
            </w:r>
          </w:p>
        </w:tc>
        <w:tc>
          <w:tcPr>
            <w:tcW w:w="3370" w:type="dxa"/>
            <w:tcBorders>
              <w:top w:val="nil"/>
              <w:left w:val="nil"/>
              <w:bottom w:val="single" w:sz="4" w:space="0" w:color="auto"/>
              <w:right w:val="single" w:sz="4" w:space="0" w:color="auto"/>
            </w:tcBorders>
            <w:shd w:val="clear" w:color="auto" w:fill="auto"/>
            <w:vAlign w:val="center"/>
            <w:hideMark/>
          </w:tcPr>
          <w:p w14:paraId="0E21E05A" w14:textId="77777777" w:rsidR="00711760" w:rsidRPr="00D45019" w:rsidRDefault="00711760" w:rsidP="00133EDB">
            <w:pPr>
              <w:spacing w:after="0" w:line="240" w:lineRule="auto"/>
              <w:rPr>
                <w:rFonts w:ascii="Times New Roman" w:eastAsia="Times New Roman" w:hAnsi="Times New Roman" w:cs="Times New Roman"/>
                <w:color w:val="000000"/>
                <w:sz w:val="24"/>
                <w:szCs w:val="24"/>
                <w:lang w:eastAsia="ru-RU"/>
              </w:rPr>
            </w:pPr>
            <w:r w:rsidRPr="00D45019">
              <w:rPr>
                <w:rFonts w:ascii="Times New Roman" w:eastAsia="Times New Roman" w:hAnsi="Times New Roman" w:cs="Times New Roman"/>
                <w:color w:val="000000"/>
                <w:sz w:val="24"/>
                <w:szCs w:val="24"/>
                <w:lang w:eastAsia="ru-RU"/>
              </w:rPr>
              <w:t>г. Нязепетровск, ул. Клубная, 16</w:t>
            </w:r>
          </w:p>
        </w:tc>
        <w:tc>
          <w:tcPr>
            <w:tcW w:w="1960" w:type="dxa"/>
            <w:gridSpan w:val="2"/>
            <w:tcBorders>
              <w:top w:val="nil"/>
              <w:left w:val="nil"/>
              <w:bottom w:val="single" w:sz="4" w:space="0" w:color="auto"/>
              <w:right w:val="single" w:sz="4" w:space="0" w:color="auto"/>
            </w:tcBorders>
            <w:shd w:val="clear" w:color="auto" w:fill="auto"/>
            <w:hideMark/>
          </w:tcPr>
          <w:p w14:paraId="44A89BB6" w14:textId="77777777" w:rsidR="00711760" w:rsidRPr="00D45019" w:rsidRDefault="00711760" w:rsidP="00133EDB">
            <w:pPr>
              <w:spacing w:after="0" w:line="240" w:lineRule="auto"/>
              <w:rPr>
                <w:rFonts w:ascii="Times New Roman" w:eastAsia="Times New Roman" w:hAnsi="Times New Roman" w:cs="Times New Roman"/>
                <w:color w:val="000000"/>
                <w:sz w:val="24"/>
                <w:szCs w:val="24"/>
                <w:lang w:eastAsia="ru-RU"/>
              </w:rPr>
            </w:pPr>
            <w:r w:rsidRPr="00C16124">
              <w:rPr>
                <w:rFonts w:ascii="Times New Roman" w:eastAsia="Times New Roman" w:hAnsi="Times New Roman" w:cs="Times New Roman"/>
                <w:color w:val="000000"/>
                <w:sz w:val="24"/>
                <w:szCs w:val="24"/>
                <w:lang w:eastAsia="ru-RU"/>
              </w:rPr>
              <w:t>Дрова березовые</w:t>
            </w:r>
          </w:p>
        </w:tc>
        <w:tc>
          <w:tcPr>
            <w:tcW w:w="1417" w:type="dxa"/>
            <w:tcBorders>
              <w:top w:val="nil"/>
              <w:left w:val="nil"/>
              <w:bottom w:val="single" w:sz="4" w:space="0" w:color="auto"/>
              <w:right w:val="single" w:sz="4" w:space="0" w:color="auto"/>
            </w:tcBorders>
            <w:shd w:val="clear" w:color="auto" w:fill="auto"/>
            <w:vAlign w:val="center"/>
            <w:hideMark/>
          </w:tcPr>
          <w:p w14:paraId="136A65BE" w14:textId="77777777" w:rsidR="00711760" w:rsidRPr="00D45019" w:rsidRDefault="00711760" w:rsidP="00133EDB">
            <w:pPr>
              <w:spacing w:after="0" w:line="240" w:lineRule="auto"/>
              <w:jc w:val="center"/>
              <w:rPr>
                <w:rFonts w:ascii="Times New Roman" w:eastAsia="Times New Roman" w:hAnsi="Times New Roman" w:cs="Times New Roman"/>
                <w:color w:val="000000"/>
                <w:sz w:val="24"/>
                <w:szCs w:val="24"/>
                <w:lang w:eastAsia="ru-RU"/>
              </w:rPr>
            </w:pPr>
            <w:r w:rsidRPr="00D45019">
              <w:rPr>
                <w:rFonts w:ascii="Times New Roman" w:eastAsia="Times New Roman" w:hAnsi="Times New Roman" w:cs="Times New Roman"/>
                <w:color w:val="000000"/>
                <w:sz w:val="24"/>
                <w:szCs w:val="24"/>
                <w:lang w:eastAsia="ru-RU"/>
              </w:rPr>
              <w:t>15</w:t>
            </w:r>
          </w:p>
        </w:tc>
      </w:tr>
      <w:tr w:rsidR="00711760" w:rsidRPr="00DE145C" w14:paraId="7A36CB13" w14:textId="77777777" w:rsidTr="00133EDB">
        <w:trPr>
          <w:gridAfter w:val="1"/>
          <w:wAfter w:w="16" w:type="dxa"/>
          <w:trHeight w:val="765"/>
        </w:trPr>
        <w:tc>
          <w:tcPr>
            <w:tcW w:w="701" w:type="dxa"/>
            <w:tcBorders>
              <w:top w:val="nil"/>
              <w:left w:val="single" w:sz="4" w:space="0" w:color="auto"/>
              <w:bottom w:val="single" w:sz="4" w:space="0" w:color="auto"/>
              <w:right w:val="single" w:sz="4" w:space="0" w:color="auto"/>
            </w:tcBorders>
            <w:shd w:val="clear" w:color="000000" w:fill="FFFFFF"/>
            <w:vAlign w:val="center"/>
            <w:hideMark/>
          </w:tcPr>
          <w:p w14:paraId="3E46ABB0" w14:textId="77777777" w:rsidR="00711760" w:rsidRPr="00DE145C" w:rsidRDefault="00711760" w:rsidP="00133EDB">
            <w:pPr>
              <w:spacing w:after="0" w:line="240" w:lineRule="auto"/>
              <w:jc w:val="center"/>
              <w:rPr>
                <w:rFonts w:ascii="Times New Roman" w:eastAsia="Times New Roman" w:hAnsi="Times New Roman" w:cs="Times New Roman"/>
                <w:color w:val="000000"/>
                <w:sz w:val="24"/>
                <w:szCs w:val="24"/>
                <w:lang w:eastAsia="ru-RU"/>
              </w:rPr>
            </w:pPr>
            <w:r w:rsidRPr="00DE145C">
              <w:rPr>
                <w:rFonts w:ascii="Times New Roman" w:eastAsia="Times New Roman" w:hAnsi="Times New Roman" w:cs="Times New Roman"/>
                <w:color w:val="000000"/>
                <w:sz w:val="24"/>
                <w:szCs w:val="24"/>
                <w:lang w:eastAsia="ru-RU"/>
              </w:rPr>
              <w:t>3</w:t>
            </w:r>
          </w:p>
        </w:tc>
        <w:tc>
          <w:tcPr>
            <w:tcW w:w="2239" w:type="dxa"/>
            <w:gridSpan w:val="2"/>
            <w:tcBorders>
              <w:top w:val="nil"/>
              <w:left w:val="nil"/>
              <w:bottom w:val="single" w:sz="4" w:space="0" w:color="auto"/>
              <w:right w:val="single" w:sz="4" w:space="0" w:color="auto"/>
            </w:tcBorders>
            <w:shd w:val="clear" w:color="auto" w:fill="auto"/>
            <w:vAlign w:val="center"/>
            <w:hideMark/>
          </w:tcPr>
          <w:p w14:paraId="38354598" w14:textId="77777777" w:rsidR="00711760" w:rsidRPr="00DE145C" w:rsidRDefault="00711760" w:rsidP="00133EDB">
            <w:pPr>
              <w:spacing w:after="0" w:line="240" w:lineRule="auto"/>
              <w:rPr>
                <w:rFonts w:ascii="Times New Roman" w:eastAsia="Times New Roman" w:hAnsi="Times New Roman" w:cs="Times New Roman"/>
                <w:color w:val="000000"/>
                <w:sz w:val="24"/>
                <w:szCs w:val="24"/>
                <w:lang w:eastAsia="ru-RU"/>
              </w:rPr>
            </w:pPr>
            <w:proofErr w:type="gramStart"/>
            <w:r w:rsidRPr="00DE145C">
              <w:rPr>
                <w:rFonts w:ascii="Times New Roman" w:eastAsia="Times New Roman" w:hAnsi="Times New Roman" w:cs="Times New Roman"/>
                <w:color w:val="000000"/>
                <w:sz w:val="24"/>
                <w:szCs w:val="24"/>
                <w:lang w:eastAsia="ru-RU"/>
              </w:rPr>
              <w:t>ОПС  Станция</w:t>
            </w:r>
            <w:proofErr w:type="gramEnd"/>
            <w:r w:rsidRPr="00DE145C">
              <w:rPr>
                <w:rFonts w:ascii="Times New Roman" w:eastAsia="Times New Roman" w:hAnsi="Times New Roman" w:cs="Times New Roman"/>
                <w:color w:val="000000"/>
                <w:sz w:val="24"/>
                <w:szCs w:val="24"/>
                <w:lang w:eastAsia="ru-RU"/>
              </w:rPr>
              <w:t xml:space="preserve"> –Арасланово</w:t>
            </w:r>
          </w:p>
          <w:p w14:paraId="6EBBBD12" w14:textId="77777777" w:rsidR="00711760" w:rsidRPr="00DE145C" w:rsidRDefault="00711760" w:rsidP="00133EDB">
            <w:pPr>
              <w:spacing w:after="0" w:line="240" w:lineRule="auto"/>
              <w:rPr>
                <w:rFonts w:ascii="Times New Roman" w:eastAsia="Times New Roman" w:hAnsi="Times New Roman" w:cs="Times New Roman"/>
                <w:color w:val="000000"/>
                <w:sz w:val="24"/>
                <w:szCs w:val="24"/>
                <w:lang w:eastAsia="ru-RU"/>
              </w:rPr>
            </w:pPr>
            <w:r w:rsidRPr="00DE145C">
              <w:rPr>
                <w:rFonts w:ascii="Times New Roman" w:eastAsia="Times New Roman" w:hAnsi="Times New Roman" w:cs="Times New Roman"/>
                <w:color w:val="000000"/>
                <w:sz w:val="24"/>
                <w:szCs w:val="24"/>
                <w:lang w:eastAsia="ru-RU"/>
              </w:rPr>
              <w:t>(456980)</w:t>
            </w:r>
          </w:p>
        </w:tc>
        <w:tc>
          <w:tcPr>
            <w:tcW w:w="3370" w:type="dxa"/>
            <w:tcBorders>
              <w:top w:val="nil"/>
              <w:left w:val="nil"/>
              <w:bottom w:val="single" w:sz="4" w:space="0" w:color="auto"/>
              <w:right w:val="single" w:sz="4" w:space="0" w:color="auto"/>
            </w:tcBorders>
            <w:shd w:val="clear" w:color="auto" w:fill="auto"/>
            <w:vAlign w:val="center"/>
            <w:hideMark/>
          </w:tcPr>
          <w:p w14:paraId="3351481C" w14:textId="77777777" w:rsidR="00711760" w:rsidRPr="00DE145C" w:rsidRDefault="00711760" w:rsidP="00133EDB">
            <w:pPr>
              <w:spacing w:after="0" w:line="240" w:lineRule="auto"/>
              <w:rPr>
                <w:rFonts w:ascii="Times New Roman" w:eastAsia="Times New Roman" w:hAnsi="Times New Roman" w:cs="Times New Roman"/>
                <w:color w:val="000000"/>
                <w:sz w:val="24"/>
                <w:szCs w:val="24"/>
                <w:lang w:eastAsia="ru-RU"/>
              </w:rPr>
            </w:pPr>
            <w:r w:rsidRPr="00DE145C">
              <w:rPr>
                <w:rFonts w:ascii="Times New Roman" w:eastAsia="Times New Roman" w:hAnsi="Times New Roman" w:cs="Times New Roman"/>
                <w:color w:val="000000"/>
                <w:sz w:val="24"/>
                <w:szCs w:val="24"/>
                <w:lang w:eastAsia="ru-RU"/>
              </w:rPr>
              <w:t>д. Арасланово, Нязепетровский район, ул. Ленина, 8</w:t>
            </w:r>
          </w:p>
        </w:tc>
        <w:tc>
          <w:tcPr>
            <w:tcW w:w="1960" w:type="dxa"/>
            <w:gridSpan w:val="2"/>
            <w:tcBorders>
              <w:top w:val="nil"/>
              <w:left w:val="nil"/>
              <w:bottom w:val="single" w:sz="4" w:space="0" w:color="auto"/>
              <w:right w:val="single" w:sz="4" w:space="0" w:color="auto"/>
            </w:tcBorders>
            <w:shd w:val="clear" w:color="auto" w:fill="auto"/>
            <w:hideMark/>
          </w:tcPr>
          <w:p w14:paraId="50483BA7" w14:textId="77777777" w:rsidR="00711760" w:rsidRPr="00DE145C" w:rsidRDefault="00711760" w:rsidP="00133EDB">
            <w:pPr>
              <w:spacing w:after="0" w:line="240" w:lineRule="auto"/>
              <w:rPr>
                <w:rFonts w:ascii="Times New Roman" w:eastAsia="Times New Roman" w:hAnsi="Times New Roman" w:cs="Times New Roman"/>
                <w:color w:val="000000"/>
                <w:sz w:val="24"/>
                <w:szCs w:val="24"/>
                <w:lang w:eastAsia="ru-RU"/>
              </w:rPr>
            </w:pPr>
            <w:r w:rsidRPr="00DE145C">
              <w:rPr>
                <w:rFonts w:ascii="Times New Roman" w:eastAsia="Times New Roman" w:hAnsi="Times New Roman" w:cs="Times New Roman"/>
                <w:color w:val="000000"/>
                <w:sz w:val="24"/>
                <w:szCs w:val="24"/>
                <w:lang w:eastAsia="ru-RU"/>
              </w:rPr>
              <w:t>Дрова березовые</w:t>
            </w:r>
          </w:p>
        </w:tc>
        <w:tc>
          <w:tcPr>
            <w:tcW w:w="1417" w:type="dxa"/>
            <w:tcBorders>
              <w:top w:val="nil"/>
              <w:left w:val="nil"/>
              <w:bottom w:val="single" w:sz="4" w:space="0" w:color="auto"/>
              <w:right w:val="single" w:sz="4" w:space="0" w:color="auto"/>
            </w:tcBorders>
            <w:shd w:val="clear" w:color="auto" w:fill="auto"/>
            <w:vAlign w:val="center"/>
            <w:hideMark/>
          </w:tcPr>
          <w:p w14:paraId="7E255B91" w14:textId="77777777" w:rsidR="00711760" w:rsidRPr="00DE145C" w:rsidRDefault="00711760" w:rsidP="00133EDB">
            <w:pPr>
              <w:spacing w:after="0" w:line="240" w:lineRule="auto"/>
              <w:jc w:val="center"/>
              <w:rPr>
                <w:rFonts w:ascii="Times New Roman" w:eastAsia="Times New Roman" w:hAnsi="Times New Roman" w:cs="Times New Roman"/>
                <w:color w:val="000000"/>
                <w:sz w:val="24"/>
                <w:szCs w:val="24"/>
                <w:lang w:eastAsia="ru-RU"/>
              </w:rPr>
            </w:pPr>
            <w:r w:rsidRPr="00DE145C">
              <w:rPr>
                <w:rFonts w:ascii="Times New Roman" w:eastAsia="Times New Roman" w:hAnsi="Times New Roman" w:cs="Times New Roman"/>
                <w:color w:val="000000"/>
                <w:sz w:val="24"/>
                <w:szCs w:val="24"/>
                <w:lang w:eastAsia="ru-RU"/>
              </w:rPr>
              <w:t>10</w:t>
            </w:r>
          </w:p>
        </w:tc>
      </w:tr>
      <w:tr w:rsidR="00711760" w:rsidRPr="00DE145C" w14:paraId="36B0FDB2" w14:textId="77777777" w:rsidTr="00133EDB">
        <w:trPr>
          <w:gridAfter w:val="1"/>
          <w:wAfter w:w="16" w:type="dxa"/>
          <w:trHeight w:val="765"/>
        </w:trPr>
        <w:tc>
          <w:tcPr>
            <w:tcW w:w="701" w:type="dxa"/>
            <w:tcBorders>
              <w:top w:val="nil"/>
              <w:left w:val="single" w:sz="4" w:space="0" w:color="auto"/>
              <w:bottom w:val="single" w:sz="4" w:space="0" w:color="auto"/>
              <w:right w:val="single" w:sz="4" w:space="0" w:color="auto"/>
            </w:tcBorders>
            <w:shd w:val="clear" w:color="000000" w:fill="FFFFFF"/>
            <w:vAlign w:val="center"/>
            <w:hideMark/>
          </w:tcPr>
          <w:p w14:paraId="23198C6B" w14:textId="77777777" w:rsidR="00711760" w:rsidRPr="00DE145C" w:rsidRDefault="00711760" w:rsidP="00133EDB">
            <w:pPr>
              <w:spacing w:after="0" w:line="240" w:lineRule="auto"/>
              <w:jc w:val="center"/>
              <w:rPr>
                <w:rFonts w:ascii="Times New Roman" w:eastAsia="Times New Roman" w:hAnsi="Times New Roman" w:cs="Times New Roman"/>
                <w:color w:val="000000"/>
                <w:sz w:val="24"/>
                <w:szCs w:val="24"/>
                <w:lang w:eastAsia="ru-RU"/>
              </w:rPr>
            </w:pPr>
            <w:r w:rsidRPr="00DE145C">
              <w:rPr>
                <w:rFonts w:ascii="Times New Roman" w:eastAsia="Times New Roman" w:hAnsi="Times New Roman" w:cs="Times New Roman"/>
                <w:color w:val="000000"/>
                <w:sz w:val="24"/>
                <w:szCs w:val="24"/>
                <w:lang w:eastAsia="ru-RU"/>
              </w:rPr>
              <w:t>4</w:t>
            </w:r>
          </w:p>
        </w:tc>
        <w:tc>
          <w:tcPr>
            <w:tcW w:w="2239" w:type="dxa"/>
            <w:gridSpan w:val="2"/>
            <w:tcBorders>
              <w:top w:val="nil"/>
              <w:left w:val="nil"/>
              <w:bottom w:val="single" w:sz="4" w:space="0" w:color="auto"/>
              <w:right w:val="single" w:sz="4" w:space="0" w:color="auto"/>
            </w:tcBorders>
            <w:shd w:val="clear" w:color="auto" w:fill="auto"/>
            <w:vAlign w:val="center"/>
            <w:hideMark/>
          </w:tcPr>
          <w:p w14:paraId="262CA9BB" w14:textId="77777777" w:rsidR="00711760" w:rsidRPr="00DE145C" w:rsidRDefault="00711760" w:rsidP="00133EDB">
            <w:pPr>
              <w:spacing w:after="0" w:line="240" w:lineRule="auto"/>
              <w:rPr>
                <w:rFonts w:ascii="Times New Roman" w:eastAsia="Times New Roman" w:hAnsi="Times New Roman" w:cs="Times New Roman"/>
                <w:color w:val="000000"/>
                <w:sz w:val="24"/>
                <w:szCs w:val="24"/>
                <w:lang w:eastAsia="ru-RU"/>
              </w:rPr>
            </w:pPr>
            <w:r w:rsidRPr="00DE145C">
              <w:rPr>
                <w:rFonts w:ascii="Times New Roman" w:eastAsia="Times New Roman" w:hAnsi="Times New Roman" w:cs="Times New Roman"/>
                <w:color w:val="000000"/>
                <w:sz w:val="24"/>
                <w:szCs w:val="24"/>
                <w:lang w:eastAsia="ru-RU"/>
              </w:rPr>
              <w:t>ОПС Котово</w:t>
            </w:r>
          </w:p>
          <w:p w14:paraId="1A784201" w14:textId="77777777" w:rsidR="00711760" w:rsidRPr="00DE145C" w:rsidRDefault="00711760" w:rsidP="00133EDB">
            <w:pPr>
              <w:spacing w:after="0" w:line="240" w:lineRule="auto"/>
              <w:rPr>
                <w:rFonts w:ascii="Times New Roman" w:eastAsia="Times New Roman" w:hAnsi="Times New Roman" w:cs="Times New Roman"/>
                <w:color w:val="000000"/>
                <w:sz w:val="24"/>
                <w:szCs w:val="24"/>
                <w:lang w:eastAsia="ru-RU"/>
              </w:rPr>
            </w:pPr>
            <w:r w:rsidRPr="00DE145C">
              <w:rPr>
                <w:rFonts w:ascii="Times New Roman" w:eastAsia="Times New Roman" w:hAnsi="Times New Roman" w:cs="Times New Roman"/>
                <w:color w:val="000000"/>
                <w:sz w:val="24"/>
                <w:szCs w:val="24"/>
                <w:lang w:eastAsia="ru-RU"/>
              </w:rPr>
              <w:t>456997</w:t>
            </w:r>
          </w:p>
        </w:tc>
        <w:tc>
          <w:tcPr>
            <w:tcW w:w="3370" w:type="dxa"/>
            <w:tcBorders>
              <w:top w:val="nil"/>
              <w:left w:val="nil"/>
              <w:bottom w:val="single" w:sz="4" w:space="0" w:color="auto"/>
              <w:right w:val="single" w:sz="4" w:space="0" w:color="auto"/>
            </w:tcBorders>
            <w:shd w:val="clear" w:color="auto" w:fill="auto"/>
            <w:vAlign w:val="center"/>
            <w:hideMark/>
          </w:tcPr>
          <w:p w14:paraId="1288D664" w14:textId="77777777" w:rsidR="00711760" w:rsidRPr="00DE145C" w:rsidRDefault="00711760" w:rsidP="00133EDB">
            <w:pPr>
              <w:spacing w:after="0" w:line="240" w:lineRule="auto"/>
              <w:rPr>
                <w:rFonts w:ascii="Times New Roman" w:eastAsia="Times New Roman" w:hAnsi="Times New Roman" w:cs="Times New Roman"/>
                <w:color w:val="000000"/>
                <w:sz w:val="24"/>
                <w:szCs w:val="24"/>
                <w:lang w:eastAsia="ru-RU"/>
              </w:rPr>
            </w:pPr>
            <w:r w:rsidRPr="00DE145C">
              <w:rPr>
                <w:rFonts w:ascii="Times New Roman" w:eastAsia="Times New Roman" w:hAnsi="Times New Roman" w:cs="Times New Roman"/>
                <w:color w:val="000000"/>
                <w:sz w:val="24"/>
                <w:szCs w:val="24"/>
                <w:lang w:eastAsia="ru-RU"/>
              </w:rPr>
              <w:t>пос. Котово, Нязепетровский район, ул. Никитина, 2</w:t>
            </w:r>
          </w:p>
        </w:tc>
        <w:tc>
          <w:tcPr>
            <w:tcW w:w="1960" w:type="dxa"/>
            <w:gridSpan w:val="2"/>
            <w:tcBorders>
              <w:top w:val="nil"/>
              <w:left w:val="nil"/>
              <w:bottom w:val="single" w:sz="4" w:space="0" w:color="auto"/>
              <w:right w:val="single" w:sz="4" w:space="0" w:color="auto"/>
            </w:tcBorders>
            <w:shd w:val="clear" w:color="auto" w:fill="auto"/>
            <w:hideMark/>
          </w:tcPr>
          <w:p w14:paraId="26956C62" w14:textId="77777777" w:rsidR="00711760" w:rsidRPr="00DE145C" w:rsidRDefault="00711760" w:rsidP="00133EDB">
            <w:pPr>
              <w:spacing w:after="0" w:line="240" w:lineRule="auto"/>
              <w:rPr>
                <w:rFonts w:ascii="Times New Roman" w:eastAsia="Times New Roman" w:hAnsi="Times New Roman" w:cs="Times New Roman"/>
                <w:color w:val="000000"/>
                <w:sz w:val="24"/>
                <w:szCs w:val="24"/>
                <w:lang w:eastAsia="ru-RU"/>
              </w:rPr>
            </w:pPr>
            <w:r w:rsidRPr="00DE145C">
              <w:rPr>
                <w:rFonts w:ascii="Times New Roman" w:eastAsia="Times New Roman" w:hAnsi="Times New Roman" w:cs="Times New Roman"/>
                <w:color w:val="000000"/>
                <w:sz w:val="24"/>
                <w:szCs w:val="24"/>
                <w:lang w:eastAsia="ru-RU"/>
              </w:rPr>
              <w:t>Дрова березовые</w:t>
            </w:r>
          </w:p>
        </w:tc>
        <w:tc>
          <w:tcPr>
            <w:tcW w:w="1417" w:type="dxa"/>
            <w:tcBorders>
              <w:top w:val="nil"/>
              <w:left w:val="nil"/>
              <w:bottom w:val="single" w:sz="4" w:space="0" w:color="auto"/>
              <w:right w:val="single" w:sz="4" w:space="0" w:color="auto"/>
            </w:tcBorders>
            <w:shd w:val="clear" w:color="auto" w:fill="auto"/>
            <w:vAlign w:val="center"/>
            <w:hideMark/>
          </w:tcPr>
          <w:p w14:paraId="4D6BABF7" w14:textId="77777777" w:rsidR="00711760" w:rsidRPr="00DE145C" w:rsidRDefault="00711760" w:rsidP="00133EDB">
            <w:pPr>
              <w:spacing w:after="0" w:line="240" w:lineRule="auto"/>
              <w:jc w:val="center"/>
              <w:rPr>
                <w:rFonts w:ascii="Times New Roman" w:eastAsia="Times New Roman" w:hAnsi="Times New Roman" w:cs="Times New Roman"/>
                <w:color w:val="000000"/>
                <w:sz w:val="24"/>
                <w:szCs w:val="24"/>
                <w:lang w:eastAsia="ru-RU"/>
              </w:rPr>
            </w:pPr>
            <w:r w:rsidRPr="00DE145C">
              <w:rPr>
                <w:rFonts w:ascii="Times New Roman" w:eastAsia="Times New Roman" w:hAnsi="Times New Roman" w:cs="Times New Roman"/>
                <w:color w:val="000000"/>
                <w:sz w:val="24"/>
                <w:szCs w:val="24"/>
                <w:lang w:eastAsia="ru-RU"/>
              </w:rPr>
              <w:t>10</w:t>
            </w:r>
          </w:p>
        </w:tc>
      </w:tr>
      <w:tr w:rsidR="00711760" w:rsidRPr="00DE145C" w14:paraId="0553F52E" w14:textId="77777777" w:rsidTr="00133EDB">
        <w:trPr>
          <w:gridAfter w:val="1"/>
          <w:wAfter w:w="16" w:type="dxa"/>
          <w:trHeight w:val="945"/>
        </w:trPr>
        <w:tc>
          <w:tcPr>
            <w:tcW w:w="701" w:type="dxa"/>
            <w:tcBorders>
              <w:top w:val="nil"/>
              <w:left w:val="single" w:sz="4" w:space="0" w:color="auto"/>
              <w:bottom w:val="single" w:sz="4" w:space="0" w:color="auto"/>
              <w:right w:val="single" w:sz="4" w:space="0" w:color="auto"/>
            </w:tcBorders>
            <w:shd w:val="clear" w:color="000000" w:fill="FFFFFF"/>
            <w:vAlign w:val="center"/>
            <w:hideMark/>
          </w:tcPr>
          <w:p w14:paraId="3F015CC5" w14:textId="77777777" w:rsidR="00711760" w:rsidRPr="00DE145C" w:rsidRDefault="00711760" w:rsidP="00133EDB">
            <w:pPr>
              <w:spacing w:after="0" w:line="240" w:lineRule="auto"/>
              <w:jc w:val="center"/>
              <w:rPr>
                <w:rFonts w:ascii="Times New Roman" w:eastAsia="Times New Roman" w:hAnsi="Times New Roman" w:cs="Times New Roman"/>
                <w:color w:val="000000"/>
                <w:sz w:val="24"/>
                <w:szCs w:val="24"/>
                <w:lang w:eastAsia="ru-RU"/>
              </w:rPr>
            </w:pPr>
            <w:r w:rsidRPr="00DE145C">
              <w:rPr>
                <w:rFonts w:ascii="Times New Roman" w:eastAsia="Times New Roman" w:hAnsi="Times New Roman" w:cs="Times New Roman"/>
                <w:color w:val="000000"/>
                <w:sz w:val="24"/>
                <w:szCs w:val="24"/>
                <w:lang w:eastAsia="ru-RU"/>
              </w:rPr>
              <w:t>5</w:t>
            </w:r>
          </w:p>
        </w:tc>
        <w:tc>
          <w:tcPr>
            <w:tcW w:w="2239" w:type="dxa"/>
            <w:gridSpan w:val="2"/>
            <w:tcBorders>
              <w:top w:val="nil"/>
              <w:left w:val="nil"/>
              <w:bottom w:val="single" w:sz="4" w:space="0" w:color="auto"/>
              <w:right w:val="single" w:sz="4" w:space="0" w:color="auto"/>
            </w:tcBorders>
            <w:shd w:val="clear" w:color="auto" w:fill="auto"/>
            <w:vAlign w:val="center"/>
            <w:hideMark/>
          </w:tcPr>
          <w:p w14:paraId="3250D9DE" w14:textId="77777777" w:rsidR="00711760" w:rsidRPr="00DE145C" w:rsidRDefault="00711760" w:rsidP="00133EDB">
            <w:pPr>
              <w:spacing w:after="0" w:line="240" w:lineRule="auto"/>
              <w:rPr>
                <w:rFonts w:ascii="Times New Roman" w:eastAsia="Times New Roman" w:hAnsi="Times New Roman" w:cs="Times New Roman"/>
                <w:color w:val="000000"/>
                <w:sz w:val="24"/>
                <w:szCs w:val="24"/>
                <w:lang w:eastAsia="ru-RU"/>
              </w:rPr>
            </w:pPr>
            <w:r w:rsidRPr="00DE145C">
              <w:rPr>
                <w:rFonts w:ascii="Times New Roman" w:eastAsia="Times New Roman" w:hAnsi="Times New Roman" w:cs="Times New Roman"/>
                <w:color w:val="000000"/>
                <w:sz w:val="24"/>
                <w:szCs w:val="24"/>
                <w:lang w:eastAsia="ru-RU"/>
              </w:rPr>
              <w:t xml:space="preserve">ОПС </w:t>
            </w:r>
            <w:proofErr w:type="spellStart"/>
            <w:r w:rsidRPr="00DE145C">
              <w:rPr>
                <w:rFonts w:ascii="Times New Roman" w:eastAsia="Times New Roman" w:hAnsi="Times New Roman" w:cs="Times New Roman"/>
                <w:color w:val="000000"/>
                <w:sz w:val="24"/>
                <w:szCs w:val="24"/>
                <w:lang w:eastAsia="ru-RU"/>
              </w:rPr>
              <w:t>Ташкинова</w:t>
            </w:r>
            <w:proofErr w:type="spellEnd"/>
          </w:p>
          <w:p w14:paraId="62C2ED7E" w14:textId="77777777" w:rsidR="00711760" w:rsidRPr="00DE145C" w:rsidRDefault="00711760" w:rsidP="00133EDB">
            <w:pPr>
              <w:spacing w:after="0" w:line="240" w:lineRule="auto"/>
              <w:rPr>
                <w:rFonts w:ascii="Times New Roman" w:eastAsia="Times New Roman" w:hAnsi="Times New Roman" w:cs="Times New Roman"/>
                <w:color w:val="000000"/>
                <w:sz w:val="24"/>
                <w:szCs w:val="24"/>
                <w:lang w:eastAsia="ru-RU"/>
              </w:rPr>
            </w:pPr>
            <w:r w:rsidRPr="00DE145C">
              <w:rPr>
                <w:rFonts w:ascii="Times New Roman" w:eastAsia="Times New Roman" w:hAnsi="Times New Roman" w:cs="Times New Roman"/>
                <w:color w:val="000000"/>
                <w:sz w:val="24"/>
                <w:szCs w:val="24"/>
                <w:lang w:eastAsia="ru-RU"/>
              </w:rPr>
              <w:t>(456992)</w:t>
            </w:r>
          </w:p>
        </w:tc>
        <w:tc>
          <w:tcPr>
            <w:tcW w:w="3370" w:type="dxa"/>
            <w:tcBorders>
              <w:top w:val="nil"/>
              <w:left w:val="nil"/>
              <w:bottom w:val="single" w:sz="4" w:space="0" w:color="auto"/>
              <w:right w:val="single" w:sz="4" w:space="0" w:color="auto"/>
            </w:tcBorders>
            <w:shd w:val="clear" w:color="auto" w:fill="auto"/>
            <w:vAlign w:val="center"/>
            <w:hideMark/>
          </w:tcPr>
          <w:p w14:paraId="6B1DDE6D" w14:textId="77777777" w:rsidR="00711760" w:rsidRPr="00DE145C" w:rsidRDefault="00711760" w:rsidP="00133EDB">
            <w:pPr>
              <w:spacing w:after="0" w:line="240" w:lineRule="auto"/>
              <w:rPr>
                <w:rFonts w:ascii="Times New Roman" w:eastAsia="Times New Roman" w:hAnsi="Times New Roman" w:cs="Times New Roman"/>
                <w:color w:val="000000"/>
                <w:sz w:val="24"/>
                <w:szCs w:val="24"/>
                <w:lang w:eastAsia="ru-RU"/>
              </w:rPr>
            </w:pPr>
            <w:r w:rsidRPr="00DE145C">
              <w:rPr>
                <w:rFonts w:ascii="Times New Roman" w:eastAsia="Times New Roman" w:hAnsi="Times New Roman" w:cs="Times New Roman"/>
                <w:color w:val="000000"/>
                <w:sz w:val="24"/>
                <w:szCs w:val="24"/>
                <w:lang w:eastAsia="ru-RU"/>
              </w:rPr>
              <w:t xml:space="preserve">дер. </w:t>
            </w:r>
            <w:proofErr w:type="spellStart"/>
            <w:r w:rsidRPr="00DE145C">
              <w:rPr>
                <w:rFonts w:ascii="Times New Roman" w:eastAsia="Times New Roman" w:hAnsi="Times New Roman" w:cs="Times New Roman"/>
                <w:color w:val="000000"/>
                <w:sz w:val="24"/>
                <w:szCs w:val="24"/>
                <w:lang w:eastAsia="ru-RU"/>
              </w:rPr>
              <w:t>Ташкинова</w:t>
            </w:r>
            <w:proofErr w:type="spellEnd"/>
            <w:r w:rsidRPr="00DE145C">
              <w:rPr>
                <w:rFonts w:ascii="Times New Roman" w:eastAsia="Times New Roman" w:hAnsi="Times New Roman" w:cs="Times New Roman"/>
                <w:color w:val="000000"/>
                <w:sz w:val="24"/>
                <w:szCs w:val="24"/>
                <w:lang w:eastAsia="ru-RU"/>
              </w:rPr>
              <w:t>, Нязепетровский район, ул. 27 Съезда КПСС, 36</w:t>
            </w:r>
          </w:p>
        </w:tc>
        <w:tc>
          <w:tcPr>
            <w:tcW w:w="1960" w:type="dxa"/>
            <w:gridSpan w:val="2"/>
            <w:tcBorders>
              <w:top w:val="nil"/>
              <w:left w:val="nil"/>
              <w:bottom w:val="single" w:sz="4" w:space="0" w:color="auto"/>
              <w:right w:val="single" w:sz="4" w:space="0" w:color="auto"/>
            </w:tcBorders>
            <w:shd w:val="clear" w:color="auto" w:fill="auto"/>
            <w:hideMark/>
          </w:tcPr>
          <w:p w14:paraId="73EAEBC3" w14:textId="77777777" w:rsidR="00711760" w:rsidRPr="00DE145C" w:rsidRDefault="00711760" w:rsidP="00133EDB">
            <w:pPr>
              <w:spacing w:after="0" w:line="240" w:lineRule="auto"/>
              <w:rPr>
                <w:rFonts w:ascii="Times New Roman" w:eastAsia="Times New Roman" w:hAnsi="Times New Roman" w:cs="Times New Roman"/>
                <w:color w:val="000000"/>
                <w:sz w:val="24"/>
                <w:szCs w:val="24"/>
                <w:lang w:eastAsia="ru-RU"/>
              </w:rPr>
            </w:pPr>
            <w:r w:rsidRPr="00DE145C">
              <w:rPr>
                <w:rFonts w:ascii="Times New Roman" w:eastAsia="Times New Roman" w:hAnsi="Times New Roman" w:cs="Times New Roman"/>
                <w:color w:val="000000"/>
                <w:sz w:val="24"/>
                <w:szCs w:val="24"/>
                <w:lang w:eastAsia="ru-RU"/>
              </w:rPr>
              <w:t>Дрова березовые</w:t>
            </w:r>
          </w:p>
        </w:tc>
        <w:tc>
          <w:tcPr>
            <w:tcW w:w="1417" w:type="dxa"/>
            <w:tcBorders>
              <w:top w:val="nil"/>
              <w:left w:val="nil"/>
              <w:bottom w:val="single" w:sz="4" w:space="0" w:color="auto"/>
              <w:right w:val="single" w:sz="4" w:space="0" w:color="auto"/>
            </w:tcBorders>
            <w:shd w:val="clear" w:color="auto" w:fill="auto"/>
            <w:vAlign w:val="center"/>
            <w:hideMark/>
          </w:tcPr>
          <w:p w14:paraId="166394E6" w14:textId="77777777" w:rsidR="00711760" w:rsidRPr="00DE145C" w:rsidRDefault="00711760" w:rsidP="00133EDB">
            <w:pPr>
              <w:spacing w:after="0" w:line="240" w:lineRule="auto"/>
              <w:jc w:val="center"/>
              <w:rPr>
                <w:rFonts w:ascii="Times New Roman" w:eastAsia="Times New Roman" w:hAnsi="Times New Roman" w:cs="Times New Roman"/>
                <w:color w:val="000000"/>
                <w:sz w:val="24"/>
                <w:szCs w:val="24"/>
                <w:lang w:eastAsia="ru-RU"/>
              </w:rPr>
            </w:pPr>
            <w:r w:rsidRPr="00DE145C">
              <w:rPr>
                <w:rFonts w:ascii="Times New Roman" w:eastAsia="Times New Roman" w:hAnsi="Times New Roman" w:cs="Times New Roman"/>
                <w:color w:val="000000"/>
                <w:sz w:val="24"/>
                <w:szCs w:val="24"/>
                <w:lang w:eastAsia="ru-RU"/>
              </w:rPr>
              <w:t>10</w:t>
            </w:r>
          </w:p>
        </w:tc>
      </w:tr>
      <w:tr w:rsidR="00711760" w:rsidRPr="00116268" w14:paraId="472475B4" w14:textId="77777777" w:rsidTr="00133EDB">
        <w:tblPrEx>
          <w:tblCellMar>
            <w:left w:w="0" w:type="dxa"/>
            <w:right w:w="0" w:type="dxa"/>
          </w:tblCellMar>
        </w:tblPrEx>
        <w:trPr>
          <w:trHeight w:val="765"/>
        </w:trPr>
        <w:tc>
          <w:tcPr>
            <w:tcW w:w="70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00F18CFA" w14:textId="77777777" w:rsidR="00711760" w:rsidRPr="00DE145C" w:rsidRDefault="00711760" w:rsidP="00133EDB">
            <w:pPr>
              <w:jc w:val="center"/>
              <w:rPr>
                <w:rFonts w:ascii="Times New Roman" w:hAnsi="Times New Roman" w:cs="Times New Roman"/>
                <w:sz w:val="24"/>
                <w:szCs w:val="24"/>
              </w:rPr>
            </w:pPr>
            <w:r w:rsidRPr="00DE145C">
              <w:rPr>
                <w:rFonts w:ascii="Times New Roman" w:hAnsi="Times New Roman" w:cs="Times New Roman"/>
                <w:sz w:val="24"/>
                <w:szCs w:val="24"/>
              </w:rPr>
              <w:t>6</w:t>
            </w:r>
          </w:p>
        </w:tc>
        <w:tc>
          <w:tcPr>
            <w:tcW w:w="222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DBA0D30" w14:textId="77777777" w:rsidR="00711760" w:rsidRPr="00DE145C" w:rsidRDefault="00711760" w:rsidP="00133EDB">
            <w:pPr>
              <w:rPr>
                <w:rFonts w:ascii="Times New Roman" w:hAnsi="Times New Roman" w:cs="Times New Roman"/>
                <w:sz w:val="24"/>
                <w:szCs w:val="24"/>
              </w:rPr>
            </w:pPr>
            <w:r w:rsidRPr="00DE145C">
              <w:rPr>
                <w:rFonts w:ascii="Times New Roman" w:hAnsi="Times New Roman" w:cs="Times New Roman"/>
                <w:sz w:val="24"/>
                <w:szCs w:val="24"/>
              </w:rPr>
              <w:t>ОПС Арасланово. (456981)</w:t>
            </w:r>
          </w:p>
        </w:tc>
        <w:tc>
          <w:tcPr>
            <w:tcW w:w="3384"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7598D762" w14:textId="77777777" w:rsidR="00711760" w:rsidRPr="00DE145C" w:rsidRDefault="00711760" w:rsidP="00133EDB">
            <w:pPr>
              <w:rPr>
                <w:rFonts w:ascii="Times New Roman" w:hAnsi="Times New Roman" w:cs="Times New Roman"/>
                <w:sz w:val="24"/>
                <w:szCs w:val="24"/>
              </w:rPr>
            </w:pPr>
            <w:r w:rsidRPr="00DE145C">
              <w:rPr>
                <w:rFonts w:ascii="Times New Roman" w:hAnsi="Times New Roman" w:cs="Times New Roman"/>
                <w:sz w:val="24"/>
                <w:szCs w:val="24"/>
              </w:rPr>
              <w:t xml:space="preserve">456981, Челябинская </w:t>
            </w:r>
            <w:proofErr w:type="spellStart"/>
            <w:r w:rsidRPr="00DE145C">
              <w:rPr>
                <w:rFonts w:ascii="Times New Roman" w:hAnsi="Times New Roman" w:cs="Times New Roman"/>
                <w:sz w:val="24"/>
                <w:szCs w:val="24"/>
              </w:rPr>
              <w:t>обл</w:t>
            </w:r>
            <w:proofErr w:type="spellEnd"/>
            <w:r w:rsidRPr="00DE145C">
              <w:rPr>
                <w:rFonts w:ascii="Times New Roman" w:hAnsi="Times New Roman" w:cs="Times New Roman"/>
                <w:sz w:val="24"/>
                <w:szCs w:val="24"/>
              </w:rPr>
              <w:t>, Нязепетровский р-н, с. Ара</w:t>
            </w:r>
            <w:r>
              <w:rPr>
                <w:rFonts w:ascii="Times New Roman" w:hAnsi="Times New Roman" w:cs="Times New Roman"/>
                <w:sz w:val="24"/>
                <w:szCs w:val="24"/>
              </w:rPr>
              <w:t xml:space="preserve">сланово, Школьная ул., дом № </w:t>
            </w:r>
            <w:r w:rsidRPr="00DE145C">
              <w:rPr>
                <w:rFonts w:ascii="Times New Roman" w:hAnsi="Times New Roman" w:cs="Times New Roman"/>
                <w:sz w:val="24"/>
                <w:szCs w:val="24"/>
              </w:rPr>
              <w:t xml:space="preserve"> 2</w:t>
            </w:r>
          </w:p>
        </w:tc>
        <w:tc>
          <w:tcPr>
            <w:tcW w:w="1960"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038BB3F4" w14:textId="77777777" w:rsidR="00711760" w:rsidRPr="00DE145C" w:rsidRDefault="00711760" w:rsidP="00133EDB">
            <w:pPr>
              <w:rPr>
                <w:rFonts w:ascii="Times New Roman" w:hAnsi="Times New Roman" w:cs="Times New Roman"/>
                <w:sz w:val="24"/>
                <w:szCs w:val="24"/>
              </w:rPr>
            </w:pPr>
            <w:r w:rsidRPr="00DE145C">
              <w:rPr>
                <w:rFonts w:ascii="Times New Roman" w:hAnsi="Times New Roman" w:cs="Times New Roman"/>
                <w:sz w:val="24"/>
                <w:szCs w:val="24"/>
              </w:rPr>
              <w:t>Дрова березовые</w:t>
            </w:r>
          </w:p>
        </w:tc>
        <w:tc>
          <w:tcPr>
            <w:tcW w:w="1433"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21835A1B" w14:textId="77777777" w:rsidR="00711760" w:rsidRPr="00DE145C" w:rsidRDefault="00711760" w:rsidP="00133EDB">
            <w:pPr>
              <w:jc w:val="center"/>
              <w:rPr>
                <w:rFonts w:ascii="Times New Roman" w:hAnsi="Times New Roman" w:cs="Times New Roman"/>
                <w:sz w:val="24"/>
                <w:szCs w:val="24"/>
              </w:rPr>
            </w:pPr>
            <w:r w:rsidRPr="00DE145C">
              <w:rPr>
                <w:rFonts w:ascii="Times New Roman" w:hAnsi="Times New Roman" w:cs="Times New Roman"/>
                <w:sz w:val="24"/>
                <w:szCs w:val="24"/>
              </w:rPr>
              <w:t>10</w:t>
            </w:r>
          </w:p>
        </w:tc>
      </w:tr>
      <w:tr w:rsidR="00711760" w:rsidRPr="00BA5F23" w14:paraId="0D691B62" w14:textId="77777777" w:rsidTr="00133EDB">
        <w:tblPrEx>
          <w:tblCellMar>
            <w:left w:w="0" w:type="dxa"/>
            <w:right w:w="0" w:type="dxa"/>
          </w:tblCellMar>
        </w:tblPrEx>
        <w:trPr>
          <w:trHeight w:val="765"/>
        </w:trPr>
        <w:tc>
          <w:tcPr>
            <w:tcW w:w="70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5CC4678F" w14:textId="77777777" w:rsidR="00711760" w:rsidRPr="00DE145C" w:rsidRDefault="00711760" w:rsidP="00133EDB">
            <w:pPr>
              <w:jc w:val="center"/>
              <w:rPr>
                <w:rFonts w:ascii="Times New Roman" w:hAnsi="Times New Roman" w:cs="Times New Roman"/>
                <w:sz w:val="24"/>
                <w:szCs w:val="24"/>
              </w:rPr>
            </w:pPr>
            <w:r w:rsidRPr="00DE145C">
              <w:rPr>
                <w:rFonts w:ascii="Times New Roman" w:hAnsi="Times New Roman" w:cs="Times New Roman"/>
                <w:sz w:val="24"/>
                <w:szCs w:val="24"/>
              </w:rPr>
              <w:t>7</w:t>
            </w:r>
          </w:p>
        </w:tc>
        <w:tc>
          <w:tcPr>
            <w:tcW w:w="222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5C5CBBD" w14:textId="77777777" w:rsidR="00711760" w:rsidRPr="00DE145C" w:rsidRDefault="00711760" w:rsidP="00133EDB">
            <w:pPr>
              <w:rPr>
                <w:rFonts w:ascii="Times New Roman" w:hAnsi="Times New Roman" w:cs="Times New Roman"/>
                <w:sz w:val="24"/>
                <w:szCs w:val="24"/>
              </w:rPr>
            </w:pPr>
            <w:r w:rsidRPr="00DE145C">
              <w:rPr>
                <w:rFonts w:ascii="Times New Roman" w:hAnsi="Times New Roman" w:cs="Times New Roman"/>
                <w:sz w:val="24"/>
                <w:szCs w:val="24"/>
              </w:rPr>
              <w:t>456857 ОПС Ларино</w:t>
            </w:r>
          </w:p>
        </w:tc>
        <w:tc>
          <w:tcPr>
            <w:tcW w:w="3384"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4025F5FD" w14:textId="77777777" w:rsidR="00711760" w:rsidRPr="00DE145C" w:rsidRDefault="00711760" w:rsidP="00133EDB">
            <w:pPr>
              <w:rPr>
                <w:rFonts w:ascii="Times New Roman" w:hAnsi="Times New Roman" w:cs="Times New Roman"/>
                <w:sz w:val="24"/>
                <w:szCs w:val="24"/>
              </w:rPr>
            </w:pPr>
            <w:r w:rsidRPr="00DE145C">
              <w:rPr>
                <w:rFonts w:ascii="Times New Roman" w:hAnsi="Times New Roman" w:cs="Times New Roman"/>
                <w:sz w:val="24"/>
                <w:szCs w:val="24"/>
              </w:rPr>
              <w:t xml:space="preserve">456857, Челябинская </w:t>
            </w:r>
            <w:proofErr w:type="spellStart"/>
            <w:r w:rsidRPr="00DE145C">
              <w:rPr>
                <w:rFonts w:ascii="Times New Roman" w:hAnsi="Times New Roman" w:cs="Times New Roman"/>
                <w:sz w:val="24"/>
                <w:szCs w:val="24"/>
              </w:rPr>
              <w:t>обл</w:t>
            </w:r>
            <w:proofErr w:type="spellEnd"/>
            <w:r w:rsidRPr="00DE145C">
              <w:rPr>
                <w:rFonts w:ascii="Times New Roman" w:hAnsi="Times New Roman" w:cs="Times New Roman"/>
                <w:sz w:val="24"/>
                <w:szCs w:val="24"/>
              </w:rPr>
              <w:t>, Каслинский р-н, с. Ларино, Ленина ул., дом № п/о 57</w:t>
            </w:r>
          </w:p>
        </w:tc>
        <w:tc>
          <w:tcPr>
            <w:tcW w:w="1960"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0B5ACD25" w14:textId="77777777" w:rsidR="00711760" w:rsidRPr="00DE145C" w:rsidRDefault="00711760" w:rsidP="00133EDB">
            <w:pPr>
              <w:rPr>
                <w:rFonts w:ascii="Times New Roman" w:hAnsi="Times New Roman" w:cs="Times New Roman"/>
                <w:sz w:val="24"/>
                <w:szCs w:val="24"/>
              </w:rPr>
            </w:pPr>
            <w:r w:rsidRPr="00DE145C">
              <w:rPr>
                <w:rFonts w:ascii="Times New Roman" w:hAnsi="Times New Roman" w:cs="Times New Roman"/>
                <w:sz w:val="24"/>
                <w:szCs w:val="24"/>
              </w:rPr>
              <w:t>Дрова березовые</w:t>
            </w:r>
          </w:p>
        </w:tc>
        <w:tc>
          <w:tcPr>
            <w:tcW w:w="1433"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357CBCF0" w14:textId="77777777" w:rsidR="00711760" w:rsidRPr="00DE145C" w:rsidRDefault="00711760" w:rsidP="00133EDB">
            <w:pPr>
              <w:jc w:val="center"/>
              <w:rPr>
                <w:rFonts w:ascii="Times New Roman" w:hAnsi="Times New Roman" w:cs="Times New Roman"/>
                <w:sz w:val="24"/>
                <w:szCs w:val="24"/>
              </w:rPr>
            </w:pPr>
            <w:r w:rsidRPr="00DE145C">
              <w:rPr>
                <w:rFonts w:ascii="Times New Roman" w:hAnsi="Times New Roman" w:cs="Times New Roman"/>
                <w:sz w:val="24"/>
                <w:szCs w:val="24"/>
              </w:rPr>
              <w:t>10</w:t>
            </w:r>
          </w:p>
        </w:tc>
      </w:tr>
      <w:tr w:rsidR="00711760" w:rsidRPr="007E000A" w14:paraId="77870A87" w14:textId="77777777" w:rsidTr="00133EDB">
        <w:tblPrEx>
          <w:tblCellMar>
            <w:left w:w="0" w:type="dxa"/>
            <w:right w:w="0" w:type="dxa"/>
          </w:tblCellMar>
        </w:tblPrEx>
        <w:trPr>
          <w:trHeight w:val="765"/>
        </w:trPr>
        <w:tc>
          <w:tcPr>
            <w:tcW w:w="70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144C2A10" w14:textId="77777777" w:rsidR="00711760" w:rsidRPr="00DE145C" w:rsidRDefault="00711760" w:rsidP="00133EDB">
            <w:pPr>
              <w:jc w:val="center"/>
              <w:rPr>
                <w:rFonts w:ascii="Times New Roman" w:hAnsi="Times New Roman" w:cs="Times New Roman"/>
                <w:sz w:val="24"/>
                <w:szCs w:val="24"/>
              </w:rPr>
            </w:pPr>
            <w:r w:rsidRPr="00DE145C">
              <w:rPr>
                <w:rFonts w:ascii="Times New Roman" w:hAnsi="Times New Roman" w:cs="Times New Roman"/>
                <w:sz w:val="24"/>
                <w:szCs w:val="24"/>
              </w:rPr>
              <w:t>8</w:t>
            </w:r>
          </w:p>
        </w:tc>
        <w:tc>
          <w:tcPr>
            <w:tcW w:w="222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8F668C6" w14:textId="77777777" w:rsidR="00711760" w:rsidRPr="00DE145C" w:rsidRDefault="00711760" w:rsidP="00133EDB">
            <w:pPr>
              <w:rPr>
                <w:rFonts w:ascii="Times New Roman" w:hAnsi="Times New Roman" w:cs="Times New Roman"/>
                <w:sz w:val="24"/>
                <w:szCs w:val="24"/>
              </w:rPr>
            </w:pPr>
            <w:r w:rsidRPr="00DE145C">
              <w:rPr>
                <w:rFonts w:ascii="Times New Roman" w:hAnsi="Times New Roman" w:cs="Times New Roman"/>
                <w:sz w:val="24"/>
                <w:szCs w:val="24"/>
              </w:rPr>
              <w:t>456845 ОПС Григорьевка</w:t>
            </w:r>
          </w:p>
        </w:tc>
        <w:tc>
          <w:tcPr>
            <w:tcW w:w="3384"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301E6047" w14:textId="77777777" w:rsidR="00711760" w:rsidRPr="00DE145C" w:rsidRDefault="00711760" w:rsidP="00133EDB">
            <w:pPr>
              <w:rPr>
                <w:rFonts w:ascii="Times New Roman" w:hAnsi="Times New Roman" w:cs="Times New Roman"/>
                <w:sz w:val="24"/>
                <w:szCs w:val="24"/>
              </w:rPr>
            </w:pPr>
            <w:r w:rsidRPr="00DE145C">
              <w:rPr>
                <w:rFonts w:ascii="Times New Roman" w:hAnsi="Times New Roman" w:cs="Times New Roman"/>
                <w:sz w:val="24"/>
                <w:szCs w:val="24"/>
              </w:rPr>
              <w:t xml:space="preserve">456845, Челябинская </w:t>
            </w:r>
            <w:proofErr w:type="spellStart"/>
            <w:r w:rsidRPr="00DE145C">
              <w:rPr>
                <w:rFonts w:ascii="Times New Roman" w:hAnsi="Times New Roman" w:cs="Times New Roman"/>
                <w:sz w:val="24"/>
                <w:szCs w:val="24"/>
              </w:rPr>
              <w:t>обл</w:t>
            </w:r>
            <w:proofErr w:type="spellEnd"/>
            <w:r w:rsidRPr="00DE145C">
              <w:rPr>
                <w:rFonts w:ascii="Times New Roman" w:hAnsi="Times New Roman" w:cs="Times New Roman"/>
                <w:sz w:val="24"/>
                <w:szCs w:val="24"/>
              </w:rPr>
              <w:t>, Каслинский р-н, д. Григо</w:t>
            </w:r>
            <w:r>
              <w:rPr>
                <w:rFonts w:ascii="Times New Roman" w:hAnsi="Times New Roman" w:cs="Times New Roman"/>
                <w:sz w:val="24"/>
                <w:szCs w:val="24"/>
              </w:rPr>
              <w:t xml:space="preserve">рьевка, Советская ул., дом № </w:t>
            </w:r>
            <w:r w:rsidRPr="00DE145C">
              <w:rPr>
                <w:rFonts w:ascii="Times New Roman" w:hAnsi="Times New Roman" w:cs="Times New Roman"/>
                <w:sz w:val="24"/>
                <w:szCs w:val="24"/>
              </w:rPr>
              <w:t xml:space="preserve"> 22</w:t>
            </w:r>
            <w:r>
              <w:rPr>
                <w:rFonts w:ascii="Times New Roman" w:hAnsi="Times New Roman" w:cs="Times New Roman"/>
                <w:sz w:val="24"/>
                <w:szCs w:val="24"/>
              </w:rPr>
              <w:t xml:space="preserve"> б</w:t>
            </w:r>
          </w:p>
        </w:tc>
        <w:tc>
          <w:tcPr>
            <w:tcW w:w="1960"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1860504C" w14:textId="77777777" w:rsidR="00711760" w:rsidRPr="00DE145C" w:rsidRDefault="00711760" w:rsidP="00133EDB">
            <w:pPr>
              <w:rPr>
                <w:rFonts w:ascii="Times New Roman" w:hAnsi="Times New Roman" w:cs="Times New Roman"/>
                <w:sz w:val="24"/>
                <w:szCs w:val="24"/>
              </w:rPr>
            </w:pPr>
            <w:r w:rsidRPr="00DE145C">
              <w:rPr>
                <w:rFonts w:ascii="Times New Roman" w:hAnsi="Times New Roman" w:cs="Times New Roman"/>
                <w:sz w:val="24"/>
                <w:szCs w:val="24"/>
              </w:rPr>
              <w:t>Дрова березовые</w:t>
            </w:r>
          </w:p>
        </w:tc>
        <w:tc>
          <w:tcPr>
            <w:tcW w:w="1433"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41F5388B" w14:textId="77777777" w:rsidR="00711760" w:rsidRPr="00DE145C" w:rsidRDefault="00711760" w:rsidP="00133EDB">
            <w:pPr>
              <w:jc w:val="center"/>
              <w:rPr>
                <w:rFonts w:ascii="Times New Roman" w:hAnsi="Times New Roman" w:cs="Times New Roman"/>
                <w:sz w:val="24"/>
                <w:szCs w:val="24"/>
              </w:rPr>
            </w:pPr>
            <w:r w:rsidRPr="00DE145C">
              <w:rPr>
                <w:rFonts w:ascii="Times New Roman" w:hAnsi="Times New Roman" w:cs="Times New Roman"/>
                <w:sz w:val="24"/>
                <w:szCs w:val="24"/>
              </w:rPr>
              <w:t>10</w:t>
            </w:r>
          </w:p>
        </w:tc>
      </w:tr>
      <w:tr w:rsidR="00711760" w:rsidRPr="007E000A" w14:paraId="59A23E08" w14:textId="77777777" w:rsidTr="00133EDB">
        <w:tblPrEx>
          <w:tblCellMar>
            <w:left w:w="0" w:type="dxa"/>
            <w:right w:w="0" w:type="dxa"/>
          </w:tblCellMar>
        </w:tblPrEx>
        <w:trPr>
          <w:trHeight w:val="1497"/>
        </w:trPr>
        <w:tc>
          <w:tcPr>
            <w:tcW w:w="70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12ABDBAD" w14:textId="77777777" w:rsidR="00711760" w:rsidRPr="00DE145C" w:rsidRDefault="00711760" w:rsidP="00133EDB">
            <w:pPr>
              <w:jc w:val="center"/>
              <w:rPr>
                <w:rFonts w:ascii="Times New Roman" w:hAnsi="Times New Roman" w:cs="Times New Roman"/>
                <w:sz w:val="24"/>
                <w:szCs w:val="24"/>
              </w:rPr>
            </w:pPr>
            <w:r w:rsidRPr="00DE145C">
              <w:rPr>
                <w:rFonts w:ascii="Times New Roman" w:hAnsi="Times New Roman" w:cs="Times New Roman"/>
                <w:sz w:val="24"/>
                <w:szCs w:val="24"/>
              </w:rPr>
              <w:t>9</w:t>
            </w:r>
          </w:p>
        </w:tc>
        <w:tc>
          <w:tcPr>
            <w:tcW w:w="222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6172E6C" w14:textId="77777777" w:rsidR="00711760" w:rsidRPr="00DE145C" w:rsidRDefault="00711760" w:rsidP="00133EDB">
            <w:pPr>
              <w:rPr>
                <w:rFonts w:ascii="Times New Roman" w:hAnsi="Times New Roman" w:cs="Times New Roman"/>
                <w:sz w:val="24"/>
                <w:szCs w:val="24"/>
              </w:rPr>
            </w:pPr>
            <w:r w:rsidRPr="00DE145C">
              <w:rPr>
                <w:rFonts w:ascii="Times New Roman" w:hAnsi="Times New Roman" w:cs="Times New Roman"/>
                <w:sz w:val="24"/>
                <w:szCs w:val="24"/>
              </w:rPr>
              <w:t>456842 ОПС Знаменка</w:t>
            </w:r>
          </w:p>
        </w:tc>
        <w:tc>
          <w:tcPr>
            <w:tcW w:w="3384"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225CD661" w14:textId="77777777" w:rsidR="00711760" w:rsidRPr="00DE145C" w:rsidRDefault="00711760" w:rsidP="00133EDB">
            <w:pPr>
              <w:rPr>
                <w:rFonts w:ascii="Times New Roman" w:hAnsi="Times New Roman" w:cs="Times New Roman"/>
                <w:sz w:val="24"/>
                <w:szCs w:val="24"/>
              </w:rPr>
            </w:pPr>
            <w:r w:rsidRPr="00DE145C">
              <w:rPr>
                <w:rFonts w:ascii="Times New Roman" w:hAnsi="Times New Roman" w:cs="Times New Roman"/>
                <w:sz w:val="24"/>
                <w:szCs w:val="24"/>
              </w:rPr>
              <w:t xml:space="preserve">456842, Челябинская </w:t>
            </w:r>
            <w:proofErr w:type="spellStart"/>
            <w:r w:rsidRPr="00DE145C">
              <w:rPr>
                <w:rFonts w:ascii="Times New Roman" w:hAnsi="Times New Roman" w:cs="Times New Roman"/>
                <w:sz w:val="24"/>
                <w:szCs w:val="24"/>
              </w:rPr>
              <w:t>обл</w:t>
            </w:r>
            <w:proofErr w:type="spellEnd"/>
            <w:r w:rsidRPr="00DE145C">
              <w:rPr>
                <w:rFonts w:ascii="Times New Roman" w:hAnsi="Times New Roman" w:cs="Times New Roman"/>
                <w:sz w:val="24"/>
                <w:szCs w:val="24"/>
              </w:rPr>
              <w:t>, Каслинский р-н, д.</w:t>
            </w:r>
            <w:r>
              <w:rPr>
                <w:rFonts w:ascii="Times New Roman" w:hAnsi="Times New Roman" w:cs="Times New Roman"/>
                <w:sz w:val="24"/>
                <w:szCs w:val="24"/>
              </w:rPr>
              <w:t xml:space="preserve"> Знаменка, Ленина ул., дом № </w:t>
            </w:r>
            <w:r w:rsidRPr="00DE145C">
              <w:rPr>
                <w:rFonts w:ascii="Times New Roman" w:hAnsi="Times New Roman" w:cs="Times New Roman"/>
                <w:sz w:val="24"/>
                <w:szCs w:val="24"/>
              </w:rPr>
              <w:t xml:space="preserve"> 48</w:t>
            </w:r>
          </w:p>
        </w:tc>
        <w:tc>
          <w:tcPr>
            <w:tcW w:w="1960"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5E99055A" w14:textId="77777777" w:rsidR="00711760" w:rsidRPr="00DE145C" w:rsidRDefault="00711760" w:rsidP="00133EDB">
            <w:pPr>
              <w:rPr>
                <w:rFonts w:ascii="Times New Roman" w:hAnsi="Times New Roman" w:cs="Times New Roman"/>
                <w:sz w:val="24"/>
                <w:szCs w:val="24"/>
              </w:rPr>
            </w:pPr>
            <w:r w:rsidRPr="00DE145C">
              <w:rPr>
                <w:rFonts w:ascii="Times New Roman" w:hAnsi="Times New Roman" w:cs="Times New Roman"/>
                <w:sz w:val="24"/>
                <w:szCs w:val="24"/>
              </w:rPr>
              <w:t>Дрова березовые</w:t>
            </w:r>
          </w:p>
        </w:tc>
        <w:tc>
          <w:tcPr>
            <w:tcW w:w="1433"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2F6F3DCA" w14:textId="77777777" w:rsidR="00711760" w:rsidRPr="00DE145C" w:rsidRDefault="00711760" w:rsidP="00133EDB">
            <w:pPr>
              <w:jc w:val="center"/>
              <w:rPr>
                <w:rFonts w:ascii="Times New Roman" w:hAnsi="Times New Roman" w:cs="Times New Roman"/>
                <w:sz w:val="24"/>
                <w:szCs w:val="24"/>
              </w:rPr>
            </w:pPr>
            <w:r w:rsidRPr="00DE145C">
              <w:rPr>
                <w:rFonts w:ascii="Times New Roman" w:hAnsi="Times New Roman" w:cs="Times New Roman"/>
                <w:sz w:val="24"/>
                <w:szCs w:val="24"/>
              </w:rPr>
              <w:t>10</w:t>
            </w:r>
          </w:p>
        </w:tc>
      </w:tr>
      <w:tr w:rsidR="00711760" w14:paraId="55F150CE" w14:textId="77777777" w:rsidTr="00133EDB">
        <w:tblPrEx>
          <w:tblCellMar>
            <w:left w:w="0" w:type="dxa"/>
            <w:right w:w="0" w:type="dxa"/>
          </w:tblCellMar>
        </w:tblPrEx>
        <w:trPr>
          <w:trHeight w:val="1497"/>
        </w:trPr>
        <w:tc>
          <w:tcPr>
            <w:tcW w:w="70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403295F8" w14:textId="77777777" w:rsidR="00711760" w:rsidRPr="00DE145C" w:rsidRDefault="00711760" w:rsidP="00133EDB">
            <w:pPr>
              <w:jc w:val="center"/>
              <w:rPr>
                <w:rFonts w:ascii="Times New Roman" w:hAnsi="Times New Roman" w:cs="Times New Roman"/>
                <w:sz w:val="24"/>
                <w:szCs w:val="24"/>
              </w:rPr>
            </w:pPr>
            <w:r w:rsidRPr="00DE145C">
              <w:rPr>
                <w:rFonts w:ascii="Times New Roman" w:hAnsi="Times New Roman" w:cs="Times New Roman"/>
                <w:sz w:val="24"/>
                <w:szCs w:val="24"/>
              </w:rPr>
              <w:lastRenderedPageBreak/>
              <w:t>10</w:t>
            </w:r>
          </w:p>
        </w:tc>
        <w:tc>
          <w:tcPr>
            <w:tcW w:w="222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FB0157F" w14:textId="77777777" w:rsidR="00711760" w:rsidRPr="00DE145C" w:rsidRDefault="00711760" w:rsidP="00133EDB">
            <w:pPr>
              <w:rPr>
                <w:rFonts w:ascii="Times New Roman" w:hAnsi="Times New Roman" w:cs="Times New Roman"/>
                <w:sz w:val="24"/>
                <w:szCs w:val="24"/>
              </w:rPr>
            </w:pPr>
            <w:r w:rsidRPr="00DE145C">
              <w:rPr>
                <w:rFonts w:ascii="Times New Roman" w:hAnsi="Times New Roman" w:cs="Times New Roman"/>
                <w:sz w:val="24"/>
                <w:szCs w:val="24"/>
              </w:rPr>
              <w:t>ОПС Гривенка (456976)</w:t>
            </w:r>
          </w:p>
        </w:tc>
        <w:tc>
          <w:tcPr>
            <w:tcW w:w="3384"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51359123" w14:textId="77777777" w:rsidR="00711760" w:rsidRPr="00DE145C" w:rsidRDefault="00711760" w:rsidP="00133EDB">
            <w:pPr>
              <w:rPr>
                <w:rFonts w:ascii="Times New Roman" w:hAnsi="Times New Roman" w:cs="Times New Roman"/>
                <w:sz w:val="24"/>
                <w:szCs w:val="24"/>
              </w:rPr>
            </w:pPr>
            <w:r w:rsidRPr="00DE145C">
              <w:rPr>
                <w:rFonts w:ascii="Times New Roman" w:hAnsi="Times New Roman" w:cs="Times New Roman"/>
                <w:sz w:val="24"/>
                <w:szCs w:val="24"/>
              </w:rPr>
              <w:t xml:space="preserve">456976, Челябинская </w:t>
            </w:r>
            <w:proofErr w:type="spellStart"/>
            <w:r w:rsidRPr="00DE145C">
              <w:rPr>
                <w:rFonts w:ascii="Times New Roman" w:hAnsi="Times New Roman" w:cs="Times New Roman"/>
                <w:sz w:val="24"/>
                <w:szCs w:val="24"/>
              </w:rPr>
              <w:t>обл</w:t>
            </w:r>
            <w:proofErr w:type="spellEnd"/>
            <w:r w:rsidRPr="00DE145C">
              <w:rPr>
                <w:rFonts w:ascii="Times New Roman" w:hAnsi="Times New Roman" w:cs="Times New Roman"/>
                <w:sz w:val="24"/>
                <w:szCs w:val="24"/>
              </w:rPr>
              <w:t xml:space="preserve">, Нязепетровский р-н, Гривенка д, </w:t>
            </w:r>
            <w:proofErr w:type="spellStart"/>
            <w:r w:rsidRPr="00DE145C">
              <w:rPr>
                <w:rFonts w:ascii="Times New Roman" w:hAnsi="Times New Roman" w:cs="Times New Roman"/>
                <w:sz w:val="24"/>
                <w:szCs w:val="24"/>
              </w:rPr>
              <w:t>Южанинова</w:t>
            </w:r>
            <w:proofErr w:type="spellEnd"/>
            <w:r w:rsidRPr="00DE145C">
              <w:rPr>
                <w:rFonts w:ascii="Times New Roman" w:hAnsi="Times New Roman" w:cs="Times New Roman"/>
                <w:sz w:val="24"/>
                <w:szCs w:val="24"/>
              </w:rPr>
              <w:t xml:space="preserve"> </w:t>
            </w:r>
            <w:proofErr w:type="spellStart"/>
            <w:r w:rsidRPr="00DE145C">
              <w:rPr>
                <w:rFonts w:ascii="Times New Roman" w:hAnsi="Times New Roman" w:cs="Times New Roman"/>
                <w:sz w:val="24"/>
                <w:szCs w:val="24"/>
              </w:rPr>
              <w:t>ул</w:t>
            </w:r>
            <w:proofErr w:type="spellEnd"/>
            <w:r w:rsidRPr="00DE145C">
              <w:rPr>
                <w:rFonts w:ascii="Times New Roman" w:hAnsi="Times New Roman" w:cs="Times New Roman"/>
                <w:sz w:val="24"/>
                <w:szCs w:val="24"/>
              </w:rPr>
              <w:t>, дом № 14</w:t>
            </w:r>
          </w:p>
        </w:tc>
        <w:tc>
          <w:tcPr>
            <w:tcW w:w="1960"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0F0DCA0E" w14:textId="77777777" w:rsidR="00711760" w:rsidRPr="00DE145C" w:rsidRDefault="00711760" w:rsidP="00133EDB">
            <w:pPr>
              <w:rPr>
                <w:rFonts w:ascii="Times New Roman" w:hAnsi="Times New Roman" w:cs="Times New Roman"/>
                <w:sz w:val="24"/>
                <w:szCs w:val="24"/>
              </w:rPr>
            </w:pPr>
            <w:r w:rsidRPr="00DE145C">
              <w:rPr>
                <w:rFonts w:ascii="Times New Roman" w:hAnsi="Times New Roman" w:cs="Times New Roman"/>
                <w:sz w:val="24"/>
                <w:szCs w:val="24"/>
              </w:rPr>
              <w:t>Дрова березовые</w:t>
            </w:r>
          </w:p>
        </w:tc>
        <w:tc>
          <w:tcPr>
            <w:tcW w:w="1433"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1F0D2280" w14:textId="77777777" w:rsidR="00711760" w:rsidRPr="00DE145C" w:rsidRDefault="00711760" w:rsidP="00133EDB">
            <w:pPr>
              <w:jc w:val="center"/>
              <w:rPr>
                <w:rFonts w:ascii="Times New Roman" w:hAnsi="Times New Roman" w:cs="Times New Roman"/>
                <w:sz w:val="24"/>
                <w:szCs w:val="24"/>
              </w:rPr>
            </w:pPr>
            <w:r w:rsidRPr="00DE145C">
              <w:rPr>
                <w:rFonts w:ascii="Times New Roman" w:hAnsi="Times New Roman" w:cs="Times New Roman"/>
                <w:sz w:val="24"/>
                <w:szCs w:val="24"/>
              </w:rPr>
              <w:t>10</w:t>
            </w:r>
          </w:p>
        </w:tc>
      </w:tr>
      <w:tr w:rsidR="00711760" w14:paraId="1A87AE9A" w14:textId="77777777" w:rsidTr="00133EDB">
        <w:tblPrEx>
          <w:tblCellMar>
            <w:left w:w="0" w:type="dxa"/>
            <w:right w:w="0" w:type="dxa"/>
          </w:tblCellMar>
        </w:tblPrEx>
        <w:trPr>
          <w:trHeight w:val="1497"/>
        </w:trPr>
        <w:tc>
          <w:tcPr>
            <w:tcW w:w="701" w:type="dxa"/>
            <w:tcBorders>
              <w:top w:val="nil"/>
              <w:left w:val="single" w:sz="8" w:space="0" w:color="auto"/>
              <w:bottom w:val="single" w:sz="4" w:space="0" w:color="auto"/>
              <w:right w:val="single" w:sz="8" w:space="0" w:color="auto"/>
            </w:tcBorders>
            <w:shd w:val="clear" w:color="auto" w:fill="FFFFFF"/>
            <w:tcMar>
              <w:top w:w="0" w:type="dxa"/>
              <w:left w:w="108" w:type="dxa"/>
              <w:bottom w:w="0" w:type="dxa"/>
              <w:right w:w="108" w:type="dxa"/>
            </w:tcMar>
            <w:vAlign w:val="center"/>
            <w:hideMark/>
          </w:tcPr>
          <w:p w14:paraId="25B5D38B" w14:textId="77777777" w:rsidR="00711760" w:rsidRPr="00DE145C" w:rsidRDefault="00711760" w:rsidP="00133EDB">
            <w:pPr>
              <w:jc w:val="center"/>
              <w:rPr>
                <w:rFonts w:ascii="Times New Roman" w:hAnsi="Times New Roman" w:cs="Times New Roman"/>
                <w:sz w:val="24"/>
                <w:szCs w:val="24"/>
              </w:rPr>
            </w:pPr>
            <w:r w:rsidRPr="00DE145C">
              <w:rPr>
                <w:rFonts w:ascii="Times New Roman" w:hAnsi="Times New Roman" w:cs="Times New Roman"/>
                <w:sz w:val="24"/>
                <w:szCs w:val="24"/>
              </w:rPr>
              <w:t>11</w:t>
            </w:r>
          </w:p>
        </w:tc>
        <w:tc>
          <w:tcPr>
            <w:tcW w:w="2225" w:type="dxa"/>
            <w:tcBorders>
              <w:top w:val="nil"/>
              <w:left w:val="nil"/>
              <w:bottom w:val="single" w:sz="4" w:space="0" w:color="auto"/>
              <w:right w:val="single" w:sz="8" w:space="0" w:color="auto"/>
            </w:tcBorders>
            <w:tcMar>
              <w:top w:w="0" w:type="dxa"/>
              <w:left w:w="108" w:type="dxa"/>
              <w:bottom w:w="0" w:type="dxa"/>
              <w:right w:w="108" w:type="dxa"/>
            </w:tcMar>
            <w:vAlign w:val="center"/>
            <w:hideMark/>
          </w:tcPr>
          <w:p w14:paraId="4B8133C4" w14:textId="77777777" w:rsidR="00711760" w:rsidRPr="00DE145C" w:rsidRDefault="00711760" w:rsidP="00133EDB">
            <w:pPr>
              <w:rPr>
                <w:rFonts w:ascii="Times New Roman" w:hAnsi="Times New Roman" w:cs="Times New Roman"/>
                <w:sz w:val="24"/>
                <w:szCs w:val="24"/>
              </w:rPr>
            </w:pPr>
            <w:r w:rsidRPr="00DE145C">
              <w:rPr>
                <w:rFonts w:ascii="Times New Roman" w:hAnsi="Times New Roman" w:cs="Times New Roman"/>
                <w:sz w:val="24"/>
                <w:szCs w:val="24"/>
              </w:rPr>
              <w:t xml:space="preserve">ОПС </w:t>
            </w:r>
            <w:proofErr w:type="spellStart"/>
            <w:r w:rsidRPr="00DE145C">
              <w:rPr>
                <w:rFonts w:ascii="Times New Roman" w:hAnsi="Times New Roman" w:cs="Times New Roman"/>
                <w:sz w:val="24"/>
                <w:szCs w:val="24"/>
              </w:rPr>
              <w:t>Аптряково</w:t>
            </w:r>
            <w:proofErr w:type="spellEnd"/>
            <w:r w:rsidRPr="00DE145C">
              <w:rPr>
                <w:rFonts w:ascii="Times New Roman" w:hAnsi="Times New Roman" w:cs="Times New Roman"/>
                <w:sz w:val="24"/>
                <w:szCs w:val="24"/>
              </w:rPr>
              <w:t xml:space="preserve"> (456983)</w:t>
            </w:r>
          </w:p>
        </w:tc>
        <w:tc>
          <w:tcPr>
            <w:tcW w:w="3384" w:type="dxa"/>
            <w:gridSpan w:val="2"/>
            <w:tcBorders>
              <w:top w:val="nil"/>
              <w:left w:val="nil"/>
              <w:bottom w:val="single" w:sz="4" w:space="0" w:color="auto"/>
              <w:right w:val="single" w:sz="8" w:space="0" w:color="auto"/>
            </w:tcBorders>
            <w:tcMar>
              <w:top w:w="0" w:type="dxa"/>
              <w:left w:w="108" w:type="dxa"/>
              <w:bottom w:w="0" w:type="dxa"/>
              <w:right w:w="108" w:type="dxa"/>
            </w:tcMar>
            <w:vAlign w:val="center"/>
            <w:hideMark/>
          </w:tcPr>
          <w:p w14:paraId="36ABCFDA" w14:textId="77777777" w:rsidR="00711760" w:rsidRPr="00DE145C" w:rsidRDefault="00711760" w:rsidP="00133EDB">
            <w:pPr>
              <w:rPr>
                <w:rFonts w:ascii="Times New Roman" w:hAnsi="Times New Roman" w:cs="Times New Roman"/>
                <w:sz w:val="24"/>
                <w:szCs w:val="24"/>
              </w:rPr>
            </w:pPr>
            <w:r w:rsidRPr="00DE145C">
              <w:rPr>
                <w:rFonts w:ascii="Times New Roman" w:hAnsi="Times New Roman" w:cs="Times New Roman"/>
                <w:sz w:val="24"/>
                <w:szCs w:val="24"/>
              </w:rPr>
              <w:t xml:space="preserve">456983, Челябинская </w:t>
            </w:r>
            <w:proofErr w:type="spellStart"/>
            <w:r w:rsidRPr="00DE145C">
              <w:rPr>
                <w:rFonts w:ascii="Times New Roman" w:hAnsi="Times New Roman" w:cs="Times New Roman"/>
                <w:sz w:val="24"/>
                <w:szCs w:val="24"/>
              </w:rPr>
              <w:t>обл</w:t>
            </w:r>
            <w:proofErr w:type="spellEnd"/>
            <w:r w:rsidRPr="00DE145C">
              <w:rPr>
                <w:rFonts w:ascii="Times New Roman" w:hAnsi="Times New Roman" w:cs="Times New Roman"/>
                <w:sz w:val="24"/>
                <w:szCs w:val="24"/>
              </w:rPr>
              <w:t xml:space="preserve">, Нязепетровский р-н, д. </w:t>
            </w:r>
            <w:proofErr w:type="spellStart"/>
            <w:r>
              <w:rPr>
                <w:rFonts w:ascii="Times New Roman" w:hAnsi="Times New Roman" w:cs="Times New Roman"/>
                <w:sz w:val="24"/>
                <w:szCs w:val="24"/>
              </w:rPr>
              <w:t>Аптрякова</w:t>
            </w:r>
            <w:proofErr w:type="spellEnd"/>
            <w:r>
              <w:rPr>
                <w:rFonts w:ascii="Times New Roman" w:hAnsi="Times New Roman" w:cs="Times New Roman"/>
                <w:sz w:val="24"/>
                <w:szCs w:val="24"/>
              </w:rPr>
              <w:t xml:space="preserve">, Победы ул., дом № </w:t>
            </w:r>
            <w:r w:rsidRPr="00DE145C">
              <w:rPr>
                <w:rFonts w:ascii="Times New Roman" w:hAnsi="Times New Roman" w:cs="Times New Roman"/>
                <w:sz w:val="24"/>
                <w:szCs w:val="24"/>
              </w:rPr>
              <w:t xml:space="preserve"> 23 А</w:t>
            </w:r>
          </w:p>
        </w:tc>
        <w:tc>
          <w:tcPr>
            <w:tcW w:w="1960" w:type="dxa"/>
            <w:gridSpan w:val="2"/>
            <w:tcBorders>
              <w:top w:val="nil"/>
              <w:left w:val="nil"/>
              <w:bottom w:val="single" w:sz="4" w:space="0" w:color="auto"/>
              <w:right w:val="single" w:sz="8" w:space="0" w:color="auto"/>
            </w:tcBorders>
            <w:tcMar>
              <w:top w:w="0" w:type="dxa"/>
              <w:left w:w="108" w:type="dxa"/>
              <w:bottom w:w="0" w:type="dxa"/>
              <w:right w:w="108" w:type="dxa"/>
            </w:tcMar>
            <w:hideMark/>
          </w:tcPr>
          <w:p w14:paraId="7851BC61" w14:textId="77777777" w:rsidR="00711760" w:rsidRPr="00DE145C" w:rsidRDefault="00711760" w:rsidP="00133EDB">
            <w:pPr>
              <w:rPr>
                <w:rFonts w:ascii="Times New Roman" w:hAnsi="Times New Roman" w:cs="Times New Roman"/>
                <w:sz w:val="24"/>
                <w:szCs w:val="24"/>
              </w:rPr>
            </w:pPr>
            <w:r w:rsidRPr="00DE145C">
              <w:rPr>
                <w:rFonts w:ascii="Times New Roman" w:hAnsi="Times New Roman" w:cs="Times New Roman"/>
                <w:sz w:val="24"/>
                <w:szCs w:val="24"/>
              </w:rPr>
              <w:t>Дрова березовые</w:t>
            </w:r>
          </w:p>
        </w:tc>
        <w:tc>
          <w:tcPr>
            <w:tcW w:w="1433" w:type="dxa"/>
            <w:gridSpan w:val="2"/>
            <w:tcBorders>
              <w:top w:val="nil"/>
              <w:left w:val="nil"/>
              <w:bottom w:val="single" w:sz="4" w:space="0" w:color="auto"/>
              <w:right w:val="single" w:sz="8" w:space="0" w:color="auto"/>
            </w:tcBorders>
            <w:tcMar>
              <w:top w:w="0" w:type="dxa"/>
              <w:left w:w="108" w:type="dxa"/>
              <w:bottom w:w="0" w:type="dxa"/>
              <w:right w:w="108" w:type="dxa"/>
            </w:tcMar>
            <w:hideMark/>
          </w:tcPr>
          <w:p w14:paraId="72B4BB70" w14:textId="77777777" w:rsidR="00711760" w:rsidRPr="00DE145C" w:rsidRDefault="00711760" w:rsidP="00133EDB">
            <w:pPr>
              <w:jc w:val="center"/>
              <w:rPr>
                <w:rFonts w:ascii="Times New Roman" w:hAnsi="Times New Roman" w:cs="Times New Roman"/>
                <w:sz w:val="24"/>
                <w:szCs w:val="24"/>
              </w:rPr>
            </w:pPr>
            <w:r w:rsidRPr="00DE145C">
              <w:rPr>
                <w:rFonts w:ascii="Times New Roman" w:hAnsi="Times New Roman" w:cs="Times New Roman"/>
                <w:sz w:val="24"/>
                <w:szCs w:val="24"/>
              </w:rPr>
              <w:t>10</w:t>
            </w:r>
          </w:p>
        </w:tc>
      </w:tr>
      <w:tr w:rsidR="00711760" w:rsidRPr="0018737E" w14:paraId="7E4EAABB" w14:textId="77777777" w:rsidTr="00133EDB">
        <w:tblPrEx>
          <w:tblCellMar>
            <w:left w:w="0" w:type="dxa"/>
            <w:right w:w="0" w:type="dxa"/>
          </w:tblCellMar>
        </w:tblPrEx>
        <w:trPr>
          <w:trHeight w:val="765"/>
        </w:trPr>
        <w:tc>
          <w:tcPr>
            <w:tcW w:w="701"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hideMark/>
          </w:tcPr>
          <w:p w14:paraId="6242079C" w14:textId="77777777" w:rsidR="00711760" w:rsidRPr="00DE145C" w:rsidRDefault="00711760" w:rsidP="00133EDB">
            <w:pPr>
              <w:rPr>
                <w:rFonts w:ascii="Times New Roman" w:hAnsi="Times New Roman" w:cs="Times New Roman"/>
                <w:sz w:val="24"/>
                <w:szCs w:val="24"/>
              </w:rPr>
            </w:pPr>
            <w:r w:rsidRPr="00DE145C">
              <w:rPr>
                <w:rFonts w:ascii="Times New Roman" w:hAnsi="Times New Roman" w:cs="Times New Roman"/>
                <w:sz w:val="24"/>
                <w:szCs w:val="24"/>
              </w:rPr>
              <w:t>12</w:t>
            </w:r>
          </w:p>
        </w:tc>
        <w:tc>
          <w:tcPr>
            <w:tcW w:w="22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A2AD852" w14:textId="77777777" w:rsidR="00711760" w:rsidRPr="00DE145C" w:rsidRDefault="00711760" w:rsidP="00133EDB">
            <w:pPr>
              <w:rPr>
                <w:rFonts w:ascii="Times New Roman" w:hAnsi="Times New Roman" w:cs="Times New Roman"/>
                <w:sz w:val="24"/>
                <w:szCs w:val="24"/>
              </w:rPr>
            </w:pPr>
            <w:r w:rsidRPr="00DE145C">
              <w:rPr>
                <w:rFonts w:ascii="Times New Roman" w:hAnsi="Times New Roman" w:cs="Times New Roman"/>
                <w:sz w:val="24"/>
                <w:szCs w:val="24"/>
              </w:rPr>
              <w:t>ОПС</w:t>
            </w:r>
          </w:p>
          <w:p w14:paraId="78B983CC" w14:textId="77777777" w:rsidR="00711760" w:rsidRPr="00DE145C" w:rsidRDefault="00711760" w:rsidP="00133EDB">
            <w:pPr>
              <w:rPr>
                <w:rFonts w:ascii="Times New Roman" w:hAnsi="Times New Roman" w:cs="Times New Roman"/>
                <w:sz w:val="24"/>
                <w:szCs w:val="24"/>
              </w:rPr>
            </w:pPr>
            <w:r w:rsidRPr="00DE145C">
              <w:rPr>
                <w:rFonts w:ascii="Times New Roman" w:hAnsi="Times New Roman" w:cs="Times New Roman"/>
                <w:sz w:val="24"/>
                <w:szCs w:val="24"/>
              </w:rPr>
              <w:t xml:space="preserve"> Нестерово (456996)</w:t>
            </w:r>
          </w:p>
        </w:tc>
        <w:tc>
          <w:tcPr>
            <w:tcW w:w="3384"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0022A4A" w14:textId="77777777" w:rsidR="00711760" w:rsidRPr="00DE145C" w:rsidRDefault="00711760" w:rsidP="00133EDB">
            <w:pPr>
              <w:rPr>
                <w:rFonts w:ascii="Times New Roman" w:hAnsi="Times New Roman" w:cs="Times New Roman"/>
                <w:sz w:val="24"/>
                <w:szCs w:val="24"/>
              </w:rPr>
            </w:pPr>
            <w:r w:rsidRPr="00DE145C">
              <w:rPr>
                <w:rFonts w:ascii="Times New Roman" w:hAnsi="Times New Roman" w:cs="Times New Roman"/>
                <w:sz w:val="24"/>
                <w:szCs w:val="24"/>
              </w:rPr>
              <w:t xml:space="preserve">456996, Челябинская </w:t>
            </w:r>
            <w:proofErr w:type="spellStart"/>
            <w:r w:rsidRPr="00DE145C">
              <w:rPr>
                <w:rFonts w:ascii="Times New Roman" w:hAnsi="Times New Roman" w:cs="Times New Roman"/>
                <w:sz w:val="24"/>
                <w:szCs w:val="24"/>
              </w:rPr>
              <w:t>обл</w:t>
            </w:r>
            <w:proofErr w:type="spellEnd"/>
            <w:r w:rsidRPr="00DE145C">
              <w:rPr>
                <w:rFonts w:ascii="Times New Roman" w:hAnsi="Times New Roman" w:cs="Times New Roman"/>
                <w:sz w:val="24"/>
                <w:szCs w:val="24"/>
              </w:rPr>
              <w:t xml:space="preserve">, Нязепетровский р-н, </w:t>
            </w:r>
            <w:proofErr w:type="spellStart"/>
            <w:r w:rsidRPr="00DE145C">
              <w:rPr>
                <w:rFonts w:ascii="Times New Roman" w:hAnsi="Times New Roman" w:cs="Times New Roman"/>
                <w:sz w:val="24"/>
                <w:szCs w:val="24"/>
              </w:rPr>
              <w:t>д.Нестерово</w:t>
            </w:r>
            <w:proofErr w:type="spellEnd"/>
            <w:r w:rsidRPr="00DE145C">
              <w:rPr>
                <w:rFonts w:ascii="Times New Roman" w:hAnsi="Times New Roman" w:cs="Times New Roman"/>
                <w:sz w:val="24"/>
                <w:szCs w:val="24"/>
              </w:rPr>
              <w:t xml:space="preserve">, Советская </w:t>
            </w:r>
            <w:proofErr w:type="spellStart"/>
            <w:r w:rsidRPr="00DE145C">
              <w:rPr>
                <w:rFonts w:ascii="Times New Roman" w:hAnsi="Times New Roman" w:cs="Times New Roman"/>
                <w:sz w:val="24"/>
                <w:szCs w:val="24"/>
              </w:rPr>
              <w:t>ул</w:t>
            </w:r>
            <w:proofErr w:type="spellEnd"/>
            <w:r w:rsidRPr="00DE145C">
              <w:rPr>
                <w:rFonts w:ascii="Times New Roman" w:hAnsi="Times New Roman" w:cs="Times New Roman"/>
                <w:sz w:val="24"/>
                <w:szCs w:val="24"/>
              </w:rPr>
              <w:t>, дом № 31</w:t>
            </w:r>
          </w:p>
        </w:tc>
        <w:tc>
          <w:tcPr>
            <w:tcW w:w="1960"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E1D120D" w14:textId="77777777" w:rsidR="00711760" w:rsidRPr="00DE145C" w:rsidRDefault="00711760" w:rsidP="00133EDB">
            <w:pPr>
              <w:rPr>
                <w:rFonts w:ascii="Times New Roman" w:hAnsi="Times New Roman" w:cs="Times New Roman"/>
                <w:sz w:val="24"/>
                <w:szCs w:val="24"/>
              </w:rPr>
            </w:pPr>
            <w:r w:rsidRPr="00DE145C">
              <w:rPr>
                <w:rFonts w:ascii="Times New Roman" w:hAnsi="Times New Roman" w:cs="Times New Roman"/>
                <w:sz w:val="24"/>
                <w:szCs w:val="24"/>
              </w:rPr>
              <w:t>Дрова березовые</w:t>
            </w:r>
          </w:p>
        </w:tc>
        <w:tc>
          <w:tcPr>
            <w:tcW w:w="1433"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C4A6D44" w14:textId="77777777" w:rsidR="00711760" w:rsidRPr="00DE145C" w:rsidRDefault="00711760" w:rsidP="00133EDB">
            <w:pPr>
              <w:jc w:val="center"/>
              <w:rPr>
                <w:rFonts w:ascii="Times New Roman" w:hAnsi="Times New Roman" w:cs="Times New Roman"/>
                <w:sz w:val="24"/>
                <w:szCs w:val="24"/>
              </w:rPr>
            </w:pPr>
            <w:r w:rsidRPr="00DE145C">
              <w:rPr>
                <w:rFonts w:ascii="Times New Roman" w:hAnsi="Times New Roman" w:cs="Times New Roman"/>
                <w:sz w:val="24"/>
                <w:szCs w:val="24"/>
              </w:rPr>
              <w:t>10</w:t>
            </w:r>
          </w:p>
        </w:tc>
      </w:tr>
      <w:tr w:rsidR="00711760" w:rsidRPr="0018737E" w14:paraId="6CB7587C" w14:textId="77777777" w:rsidTr="00133EDB">
        <w:tblPrEx>
          <w:tblCellMar>
            <w:left w:w="0" w:type="dxa"/>
            <w:right w:w="0" w:type="dxa"/>
          </w:tblCellMar>
        </w:tblPrEx>
        <w:trPr>
          <w:trHeight w:val="765"/>
        </w:trPr>
        <w:tc>
          <w:tcPr>
            <w:tcW w:w="701" w:type="dxa"/>
            <w:tcBorders>
              <w:top w:val="single" w:sz="4"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2AF8D0D4" w14:textId="77777777" w:rsidR="00711760" w:rsidRPr="00DE145C" w:rsidRDefault="00711760" w:rsidP="00133EDB">
            <w:pPr>
              <w:rPr>
                <w:rFonts w:ascii="Times New Roman" w:hAnsi="Times New Roman" w:cs="Times New Roman"/>
                <w:sz w:val="24"/>
                <w:szCs w:val="24"/>
              </w:rPr>
            </w:pPr>
            <w:r w:rsidRPr="00DE145C">
              <w:rPr>
                <w:rFonts w:ascii="Times New Roman" w:hAnsi="Times New Roman" w:cs="Times New Roman"/>
                <w:sz w:val="24"/>
                <w:szCs w:val="24"/>
              </w:rPr>
              <w:t>13</w:t>
            </w:r>
          </w:p>
        </w:tc>
        <w:tc>
          <w:tcPr>
            <w:tcW w:w="2225" w:type="dxa"/>
            <w:tcBorders>
              <w:top w:val="single" w:sz="4" w:space="0" w:color="auto"/>
              <w:left w:val="nil"/>
              <w:bottom w:val="single" w:sz="8" w:space="0" w:color="auto"/>
              <w:right w:val="single" w:sz="8" w:space="0" w:color="auto"/>
            </w:tcBorders>
            <w:tcMar>
              <w:top w:w="0" w:type="dxa"/>
              <w:left w:w="108" w:type="dxa"/>
              <w:bottom w:w="0" w:type="dxa"/>
              <w:right w:w="108" w:type="dxa"/>
            </w:tcMar>
            <w:vAlign w:val="center"/>
            <w:hideMark/>
          </w:tcPr>
          <w:p w14:paraId="26702976" w14:textId="77777777" w:rsidR="00711760" w:rsidRDefault="00711760" w:rsidP="00133EDB">
            <w:pPr>
              <w:rPr>
                <w:rFonts w:ascii="Times New Roman" w:hAnsi="Times New Roman" w:cs="Times New Roman"/>
                <w:sz w:val="24"/>
                <w:szCs w:val="24"/>
              </w:rPr>
            </w:pPr>
            <w:r>
              <w:rPr>
                <w:rFonts w:ascii="Times New Roman" w:hAnsi="Times New Roman" w:cs="Times New Roman"/>
                <w:sz w:val="24"/>
                <w:szCs w:val="24"/>
              </w:rPr>
              <w:t>ОПС Верхний Уфалей</w:t>
            </w:r>
          </w:p>
          <w:p w14:paraId="37F3628B" w14:textId="77777777" w:rsidR="00711760" w:rsidRPr="00DE145C" w:rsidRDefault="00711760" w:rsidP="00133EDB">
            <w:pPr>
              <w:rPr>
                <w:rFonts w:ascii="Times New Roman" w:hAnsi="Times New Roman" w:cs="Times New Roman"/>
                <w:sz w:val="24"/>
                <w:szCs w:val="24"/>
              </w:rPr>
            </w:pPr>
            <w:r w:rsidRPr="00DE145C">
              <w:rPr>
                <w:rFonts w:ascii="Times New Roman" w:hAnsi="Times New Roman" w:cs="Times New Roman"/>
                <w:sz w:val="24"/>
                <w:szCs w:val="24"/>
              </w:rPr>
              <w:t xml:space="preserve"> (456803)</w:t>
            </w:r>
          </w:p>
        </w:tc>
        <w:tc>
          <w:tcPr>
            <w:tcW w:w="3384" w:type="dxa"/>
            <w:gridSpan w:val="2"/>
            <w:tcBorders>
              <w:top w:val="single" w:sz="4" w:space="0" w:color="auto"/>
              <w:left w:val="nil"/>
              <w:bottom w:val="single" w:sz="8" w:space="0" w:color="auto"/>
              <w:right w:val="single" w:sz="8" w:space="0" w:color="auto"/>
            </w:tcBorders>
            <w:tcMar>
              <w:top w:w="0" w:type="dxa"/>
              <w:left w:w="108" w:type="dxa"/>
              <w:bottom w:w="0" w:type="dxa"/>
              <w:right w:w="108" w:type="dxa"/>
            </w:tcMar>
            <w:vAlign w:val="center"/>
            <w:hideMark/>
          </w:tcPr>
          <w:p w14:paraId="0F183DB3" w14:textId="77777777" w:rsidR="00711760" w:rsidRPr="00DE145C" w:rsidRDefault="00711760" w:rsidP="00133EDB">
            <w:pPr>
              <w:rPr>
                <w:rFonts w:ascii="Times New Roman" w:hAnsi="Times New Roman" w:cs="Times New Roman"/>
                <w:sz w:val="24"/>
                <w:szCs w:val="24"/>
              </w:rPr>
            </w:pPr>
            <w:r w:rsidRPr="00DE145C">
              <w:rPr>
                <w:rFonts w:ascii="Times New Roman" w:hAnsi="Times New Roman" w:cs="Times New Roman"/>
                <w:sz w:val="24"/>
                <w:szCs w:val="24"/>
              </w:rPr>
              <w:t xml:space="preserve">456803, Челябинская </w:t>
            </w:r>
            <w:proofErr w:type="spellStart"/>
            <w:r w:rsidRPr="00DE145C">
              <w:rPr>
                <w:rFonts w:ascii="Times New Roman" w:hAnsi="Times New Roman" w:cs="Times New Roman"/>
                <w:sz w:val="24"/>
                <w:szCs w:val="24"/>
              </w:rPr>
              <w:t>обл</w:t>
            </w:r>
            <w:proofErr w:type="spellEnd"/>
            <w:r w:rsidRPr="00DE145C">
              <w:rPr>
                <w:rFonts w:ascii="Times New Roman" w:hAnsi="Times New Roman" w:cs="Times New Roman"/>
                <w:sz w:val="24"/>
                <w:szCs w:val="24"/>
              </w:rPr>
              <w:t xml:space="preserve">, Верхний Уфалей г, </w:t>
            </w:r>
            <w:proofErr w:type="spellStart"/>
            <w:r w:rsidRPr="00DE145C">
              <w:rPr>
                <w:rFonts w:ascii="Times New Roman" w:hAnsi="Times New Roman" w:cs="Times New Roman"/>
                <w:sz w:val="24"/>
                <w:szCs w:val="24"/>
              </w:rPr>
              <w:t>п.Пригородный</w:t>
            </w:r>
            <w:proofErr w:type="spellEnd"/>
            <w:r w:rsidRPr="00DE145C">
              <w:rPr>
                <w:rFonts w:ascii="Times New Roman" w:hAnsi="Times New Roman" w:cs="Times New Roman"/>
                <w:sz w:val="24"/>
                <w:szCs w:val="24"/>
              </w:rPr>
              <w:t xml:space="preserve">, 40 лет Октября </w:t>
            </w:r>
            <w:proofErr w:type="spellStart"/>
            <w:r w:rsidRPr="00DE145C">
              <w:rPr>
                <w:rFonts w:ascii="Times New Roman" w:hAnsi="Times New Roman" w:cs="Times New Roman"/>
                <w:sz w:val="24"/>
                <w:szCs w:val="24"/>
              </w:rPr>
              <w:t>ул</w:t>
            </w:r>
            <w:proofErr w:type="spellEnd"/>
            <w:r w:rsidRPr="00DE145C">
              <w:rPr>
                <w:rFonts w:ascii="Times New Roman" w:hAnsi="Times New Roman" w:cs="Times New Roman"/>
                <w:sz w:val="24"/>
                <w:szCs w:val="24"/>
              </w:rPr>
              <w:t>, дом № 4, кв.4</w:t>
            </w:r>
          </w:p>
        </w:tc>
        <w:tc>
          <w:tcPr>
            <w:tcW w:w="1960" w:type="dxa"/>
            <w:gridSpan w:val="2"/>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3003AF48" w14:textId="77777777" w:rsidR="00711760" w:rsidRPr="00DE145C" w:rsidRDefault="00711760" w:rsidP="00133EDB">
            <w:pPr>
              <w:rPr>
                <w:rFonts w:ascii="Times New Roman" w:hAnsi="Times New Roman" w:cs="Times New Roman"/>
                <w:sz w:val="24"/>
                <w:szCs w:val="24"/>
              </w:rPr>
            </w:pPr>
            <w:r w:rsidRPr="00DE145C">
              <w:rPr>
                <w:rFonts w:ascii="Times New Roman" w:hAnsi="Times New Roman" w:cs="Times New Roman"/>
                <w:sz w:val="24"/>
                <w:szCs w:val="24"/>
              </w:rPr>
              <w:t>Дрова березовые</w:t>
            </w:r>
          </w:p>
        </w:tc>
        <w:tc>
          <w:tcPr>
            <w:tcW w:w="1433" w:type="dxa"/>
            <w:gridSpan w:val="2"/>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186819ED" w14:textId="77777777" w:rsidR="00711760" w:rsidRPr="00DE145C" w:rsidRDefault="00711760" w:rsidP="00133EDB">
            <w:pPr>
              <w:jc w:val="center"/>
              <w:rPr>
                <w:rFonts w:ascii="Times New Roman" w:hAnsi="Times New Roman" w:cs="Times New Roman"/>
                <w:sz w:val="24"/>
                <w:szCs w:val="24"/>
              </w:rPr>
            </w:pPr>
            <w:r w:rsidRPr="00DE145C">
              <w:rPr>
                <w:rFonts w:ascii="Times New Roman" w:hAnsi="Times New Roman" w:cs="Times New Roman"/>
                <w:sz w:val="24"/>
                <w:szCs w:val="24"/>
              </w:rPr>
              <w:t>10</w:t>
            </w:r>
          </w:p>
        </w:tc>
      </w:tr>
      <w:tr w:rsidR="00711760" w:rsidRPr="00D45019" w14:paraId="1CD42288" w14:textId="77777777" w:rsidTr="00133EDB">
        <w:trPr>
          <w:gridAfter w:val="1"/>
          <w:wAfter w:w="16" w:type="dxa"/>
          <w:trHeight w:val="765"/>
        </w:trPr>
        <w:tc>
          <w:tcPr>
            <w:tcW w:w="701" w:type="dxa"/>
            <w:tcBorders>
              <w:top w:val="nil"/>
              <w:left w:val="single" w:sz="4" w:space="0" w:color="auto"/>
              <w:bottom w:val="single" w:sz="4" w:space="0" w:color="auto"/>
              <w:right w:val="single" w:sz="4" w:space="0" w:color="auto"/>
            </w:tcBorders>
            <w:shd w:val="clear" w:color="auto" w:fill="auto"/>
            <w:vAlign w:val="center"/>
            <w:hideMark/>
          </w:tcPr>
          <w:p w14:paraId="50CA8083" w14:textId="77777777" w:rsidR="00711760" w:rsidRPr="00D45019" w:rsidRDefault="00711760" w:rsidP="00133EDB">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14</w:t>
            </w:r>
          </w:p>
        </w:tc>
        <w:tc>
          <w:tcPr>
            <w:tcW w:w="2239" w:type="dxa"/>
            <w:gridSpan w:val="2"/>
            <w:tcBorders>
              <w:top w:val="nil"/>
              <w:left w:val="nil"/>
              <w:bottom w:val="single" w:sz="4" w:space="0" w:color="auto"/>
              <w:right w:val="single" w:sz="4" w:space="0" w:color="auto"/>
            </w:tcBorders>
            <w:shd w:val="clear" w:color="auto" w:fill="auto"/>
            <w:vAlign w:val="center"/>
            <w:hideMark/>
          </w:tcPr>
          <w:p w14:paraId="03B0F7FC" w14:textId="77777777" w:rsidR="00711760" w:rsidRPr="00D45019" w:rsidRDefault="00711760" w:rsidP="00133EDB">
            <w:pPr>
              <w:spacing w:after="0" w:line="240" w:lineRule="auto"/>
              <w:rPr>
                <w:rFonts w:ascii="Times New Roman" w:eastAsia="Times New Roman" w:hAnsi="Times New Roman" w:cs="Times New Roman"/>
                <w:color w:val="000000"/>
                <w:sz w:val="24"/>
                <w:szCs w:val="24"/>
                <w:lang w:eastAsia="ru-RU"/>
              </w:rPr>
            </w:pPr>
            <w:r w:rsidRPr="00D45019">
              <w:rPr>
                <w:rFonts w:ascii="Times New Roman" w:eastAsia="Times New Roman" w:hAnsi="Times New Roman" w:cs="Times New Roman"/>
                <w:color w:val="000000"/>
                <w:sz w:val="24"/>
                <w:szCs w:val="24"/>
                <w:lang w:eastAsia="ru-RU"/>
              </w:rPr>
              <w:t>ОПС  Куса 1</w:t>
            </w:r>
          </w:p>
        </w:tc>
        <w:tc>
          <w:tcPr>
            <w:tcW w:w="3370" w:type="dxa"/>
            <w:tcBorders>
              <w:top w:val="nil"/>
              <w:left w:val="nil"/>
              <w:bottom w:val="single" w:sz="4" w:space="0" w:color="auto"/>
              <w:right w:val="single" w:sz="4" w:space="0" w:color="auto"/>
            </w:tcBorders>
            <w:shd w:val="clear" w:color="auto" w:fill="auto"/>
            <w:vAlign w:val="center"/>
            <w:hideMark/>
          </w:tcPr>
          <w:p w14:paraId="37264295" w14:textId="77777777" w:rsidR="00711760" w:rsidRPr="00D45019" w:rsidRDefault="00711760" w:rsidP="00133EDB">
            <w:pPr>
              <w:spacing w:after="0" w:line="240" w:lineRule="auto"/>
              <w:rPr>
                <w:rFonts w:ascii="Times New Roman" w:eastAsia="Times New Roman" w:hAnsi="Times New Roman" w:cs="Times New Roman"/>
                <w:color w:val="000000"/>
                <w:sz w:val="24"/>
                <w:szCs w:val="24"/>
                <w:lang w:eastAsia="ru-RU"/>
              </w:rPr>
            </w:pPr>
            <w:r w:rsidRPr="00D45019">
              <w:rPr>
                <w:rFonts w:ascii="Times New Roman" w:eastAsia="Times New Roman" w:hAnsi="Times New Roman" w:cs="Times New Roman"/>
                <w:color w:val="000000"/>
                <w:sz w:val="24"/>
                <w:szCs w:val="24"/>
                <w:lang w:eastAsia="ru-RU"/>
              </w:rPr>
              <w:t>г. Куса,  ул. Суворова, д. 10</w:t>
            </w:r>
          </w:p>
        </w:tc>
        <w:tc>
          <w:tcPr>
            <w:tcW w:w="1960" w:type="dxa"/>
            <w:gridSpan w:val="2"/>
            <w:tcBorders>
              <w:top w:val="nil"/>
              <w:left w:val="nil"/>
              <w:bottom w:val="single" w:sz="4" w:space="0" w:color="auto"/>
              <w:right w:val="single" w:sz="4" w:space="0" w:color="auto"/>
            </w:tcBorders>
            <w:shd w:val="clear" w:color="auto" w:fill="auto"/>
            <w:hideMark/>
          </w:tcPr>
          <w:p w14:paraId="51D52545" w14:textId="77777777" w:rsidR="00711760" w:rsidRPr="00D45019" w:rsidRDefault="00711760" w:rsidP="00133EDB">
            <w:pPr>
              <w:spacing w:after="0" w:line="240" w:lineRule="auto"/>
              <w:rPr>
                <w:rFonts w:ascii="Times New Roman" w:eastAsia="Times New Roman" w:hAnsi="Times New Roman" w:cs="Times New Roman"/>
                <w:color w:val="000000"/>
                <w:sz w:val="24"/>
                <w:szCs w:val="24"/>
                <w:lang w:eastAsia="ru-RU"/>
              </w:rPr>
            </w:pPr>
            <w:r w:rsidRPr="006C4786">
              <w:rPr>
                <w:rFonts w:ascii="Times New Roman" w:eastAsia="Times New Roman" w:hAnsi="Times New Roman" w:cs="Times New Roman"/>
                <w:color w:val="000000"/>
                <w:sz w:val="24"/>
                <w:szCs w:val="24"/>
                <w:lang w:eastAsia="ru-RU"/>
              </w:rPr>
              <w:t>Дрова березовые</w:t>
            </w:r>
          </w:p>
        </w:tc>
        <w:tc>
          <w:tcPr>
            <w:tcW w:w="1417" w:type="dxa"/>
            <w:tcBorders>
              <w:top w:val="nil"/>
              <w:left w:val="nil"/>
              <w:bottom w:val="single" w:sz="4" w:space="0" w:color="auto"/>
              <w:right w:val="single" w:sz="4" w:space="0" w:color="auto"/>
            </w:tcBorders>
            <w:shd w:val="clear" w:color="auto" w:fill="auto"/>
            <w:vAlign w:val="center"/>
            <w:hideMark/>
          </w:tcPr>
          <w:p w14:paraId="7903AB6B" w14:textId="77777777" w:rsidR="00711760" w:rsidRPr="00D45019" w:rsidRDefault="00711760" w:rsidP="00133EDB">
            <w:pPr>
              <w:spacing w:after="0" w:line="240" w:lineRule="auto"/>
              <w:jc w:val="center"/>
              <w:rPr>
                <w:rFonts w:ascii="Times New Roman" w:eastAsia="Times New Roman" w:hAnsi="Times New Roman" w:cs="Times New Roman"/>
                <w:color w:val="000000"/>
                <w:sz w:val="24"/>
                <w:szCs w:val="24"/>
                <w:lang w:eastAsia="ru-RU"/>
              </w:rPr>
            </w:pPr>
            <w:r w:rsidRPr="00D45019">
              <w:rPr>
                <w:rFonts w:ascii="Times New Roman" w:eastAsia="Times New Roman" w:hAnsi="Times New Roman" w:cs="Times New Roman"/>
                <w:color w:val="000000"/>
                <w:sz w:val="24"/>
                <w:szCs w:val="24"/>
                <w:lang w:eastAsia="ru-RU"/>
              </w:rPr>
              <w:t>10</w:t>
            </w:r>
          </w:p>
        </w:tc>
      </w:tr>
      <w:tr w:rsidR="00711760" w:rsidRPr="00D45019" w14:paraId="75A6839D" w14:textId="77777777" w:rsidTr="00133EDB">
        <w:trPr>
          <w:gridAfter w:val="1"/>
          <w:wAfter w:w="16" w:type="dxa"/>
          <w:trHeight w:val="765"/>
        </w:trPr>
        <w:tc>
          <w:tcPr>
            <w:tcW w:w="701" w:type="dxa"/>
            <w:tcBorders>
              <w:top w:val="nil"/>
              <w:left w:val="single" w:sz="4" w:space="0" w:color="auto"/>
              <w:bottom w:val="single" w:sz="4" w:space="0" w:color="auto"/>
              <w:right w:val="single" w:sz="4" w:space="0" w:color="auto"/>
            </w:tcBorders>
            <w:shd w:val="clear" w:color="auto" w:fill="auto"/>
            <w:vAlign w:val="center"/>
            <w:hideMark/>
          </w:tcPr>
          <w:p w14:paraId="113D7C39" w14:textId="77777777" w:rsidR="00711760" w:rsidRPr="00D45019" w:rsidRDefault="00711760" w:rsidP="00133EDB">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15</w:t>
            </w:r>
          </w:p>
        </w:tc>
        <w:tc>
          <w:tcPr>
            <w:tcW w:w="2239" w:type="dxa"/>
            <w:gridSpan w:val="2"/>
            <w:tcBorders>
              <w:top w:val="nil"/>
              <w:left w:val="nil"/>
              <w:bottom w:val="single" w:sz="4" w:space="0" w:color="auto"/>
              <w:right w:val="single" w:sz="4" w:space="0" w:color="auto"/>
            </w:tcBorders>
            <w:shd w:val="clear" w:color="auto" w:fill="auto"/>
            <w:vAlign w:val="center"/>
            <w:hideMark/>
          </w:tcPr>
          <w:p w14:paraId="7ED34EC0" w14:textId="77777777" w:rsidR="00711760" w:rsidRPr="00D45019" w:rsidRDefault="00711760" w:rsidP="00133EDB">
            <w:pPr>
              <w:spacing w:after="0" w:line="240" w:lineRule="auto"/>
              <w:rPr>
                <w:rFonts w:ascii="Times New Roman" w:eastAsia="Times New Roman" w:hAnsi="Times New Roman" w:cs="Times New Roman"/>
                <w:color w:val="000000"/>
                <w:sz w:val="24"/>
                <w:szCs w:val="24"/>
                <w:lang w:eastAsia="ru-RU"/>
              </w:rPr>
            </w:pPr>
            <w:r w:rsidRPr="00D45019">
              <w:rPr>
                <w:rFonts w:ascii="Times New Roman" w:eastAsia="Times New Roman" w:hAnsi="Times New Roman" w:cs="Times New Roman"/>
                <w:color w:val="000000"/>
                <w:sz w:val="24"/>
                <w:szCs w:val="24"/>
                <w:lang w:eastAsia="ru-RU"/>
              </w:rPr>
              <w:t>ОПС Куса 2</w:t>
            </w:r>
          </w:p>
        </w:tc>
        <w:tc>
          <w:tcPr>
            <w:tcW w:w="3370" w:type="dxa"/>
            <w:tcBorders>
              <w:top w:val="nil"/>
              <w:left w:val="nil"/>
              <w:bottom w:val="single" w:sz="4" w:space="0" w:color="auto"/>
              <w:right w:val="single" w:sz="4" w:space="0" w:color="auto"/>
            </w:tcBorders>
            <w:shd w:val="clear" w:color="auto" w:fill="auto"/>
            <w:vAlign w:val="center"/>
            <w:hideMark/>
          </w:tcPr>
          <w:p w14:paraId="0B8116DC" w14:textId="77777777" w:rsidR="00711760" w:rsidRPr="00D45019" w:rsidRDefault="00711760" w:rsidP="00133EDB">
            <w:pPr>
              <w:spacing w:after="0" w:line="240" w:lineRule="auto"/>
              <w:rPr>
                <w:rFonts w:ascii="Times New Roman" w:eastAsia="Times New Roman" w:hAnsi="Times New Roman" w:cs="Times New Roman"/>
                <w:color w:val="000000"/>
                <w:sz w:val="24"/>
                <w:szCs w:val="24"/>
                <w:lang w:eastAsia="ru-RU"/>
              </w:rPr>
            </w:pPr>
            <w:r w:rsidRPr="00D45019">
              <w:rPr>
                <w:rFonts w:ascii="Times New Roman" w:eastAsia="Times New Roman" w:hAnsi="Times New Roman" w:cs="Times New Roman"/>
                <w:color w:val="000000"/>
                <w:sz w:val="24"/>
                <w:szCs w:val="24"/>
                <w:lang w:eastAsia="ru-RU"/>
              </w:rPr>
              <w:t>г. Куса,  ул. Блюхера, 33</w:t>
            </w:r>
          </w:p>
        </w:tc>
        <w:tc>
          <w:tcPr>
            <w:tcW w:w="1960" w:type="dxa"/>
            <w:gridSpan w:val="2"/>
            <w:tcBorders>
              <w:top w:val="nil"/>
              <w:left w:val="nil"/>
              <w:bottom w:val="single" w:sz="4" w:space="0" w:color="auto"/>
              <w:right w:val="single" w:sz="4" w:space="0" w:color="auto"/>
            </w:tcBorders>
            <w:shd w:val="clear" w:color="auto" w:fill="auto"/>
            <w:hideMark/>
          </w:tcPr>
          <w:p w14:paraId="7256BA2E" w14:textId="77777777" w:rsidR="00711760" w:rsidRPr="00D45019" w:rsidRDefault="00711760" w:rsidP="00133EDB">
            <w:pPr>
              <w:spacing w:after="0" w:line="240" w:lineRule="auto"/>
              <w:rPr>
                <w:rFonts w:ascii="Times New Roman" w:eastAsia="Times New Roman" w:hAnsi="Times New Roman" w:cs="Times New Roman"/>
                <w:color w:val="000000"/>
                <w:sz w:val="24"/>
                <w:szCs w:val="24"/>
                <w:lang w:eastAsia="ru-RU"/>
              </w:rPr>
            </w:pPr>
            <w:r w:rsidRPr="006C4786">
              <w:rPr>
                <w:rFonts w:ascii="Times New Roman" w:eastAsia="Times New Roman" w:hAnsi="Times New Roman" w:cs="Times New Roman"/>
                <w:color w:val="000000"/>
                <w:sz w:val="24"/>
                <w:szCs w:val="24"/>
                <w:lang w:eastAsia="ru-RU"/>
              </w:rPr>
              <w:t>Дрова березовые</w:t>
            </w:r>
          </w:p>
        </w:tc>
        <w:tc>
          <w:tcPr>
            <w:tcW w:w="1417" w:type="dxa"/>
            <w:tcBorders>
              <w:top w:val="nil"/>
              <w:left w:val="nil"/>
              <w:bottom w:val="single" w:sz="4" w:space="0" w:color="auto"/>
              <w:right w:val="single" w:sz="4" w:space="0" w:color="auto"/>
            </w:tcBorders>
            <w:shd w:val="clear" w:color="auto" w:fill="auto"/>
            <w:vAlign w:val="center"/>
            <w:hideMark/>
          </w:tcPr>
          <w:p w14:paraId="043162C3" w14:textId="77777777" w:rsidR="00711760" w:rsidRPr="00D45019" w:rsidRDefault="00711760" w:rsidP="00133EDB">
            <w:pPr>
              <w:spacing w:after="0" w:line="240" w:lineRule="auto"/>
              <w:jc w:val="center"/>
              <w:rPr>
                <w:rFonts w:ascii="Times New Roman" w:eastAsia="Times New Roman" w:hAnsi="Times New Roman" w:cs="Times New Roman"/>
                <w:color w:val="000000"/>
                <w:sz w:val="24"/>
                <w:szCs w:val="24"/>
                <w:lang w:eastAsia="ru-RU"/>
              </w:rPr>
            </w:pPr>
            <w:r w:rsidRPr="00D45019">
              <w:rPr>
                <w:rFonts w:ascii="Times New Roman" w:eastAsia="Times New Roman" w:hAnsi="Times New Roman" w:cs="Times New Roman"/>
                <w:color w:val="000000"/>
                <w:sz w:val="24"/>
                <w:szCs w:val="24"/>
                <w:lang w:eastAsia="ru-RU"/>
              </w:rPr>
              <w:t>8</w:t>
            </w:r>
          </w:p>
        </w:tc>
      </w:tr>
      <w:tr w:rsidR="00711760" w:rsidRPr="00D45019" w14:paraId="6530731D" w14:textId="77777777" w:rsidTr="00133EDB">
        <w:trPr>
          <w:gridAfter w:val="1"/>
          <w:wAfter w:w="16" w:type="dxa"/>
          <w:trHeight w:val="765"/>
        </w:trPr>
        <w:tc>
          <w:tcPr>
            <w:tcW w:w="701" w:type="dxa"/>
            <w:tcBorders>
              <w:top w:val="nil"/>
              <w:left w:val="single" w:sz="4" w:space="0" w:color="auto"/>
              <w:bottom w:val="single" w:sz="4" w:space="0" w:color="auto"/>
              <w:right w:val="single" w:sz="4" w:space="0" w:color="auto"/>
            </w:tcBorders>
            <w:shd w:val="clear" w:color="auto" w:fill="auto"/>
            <w:vAlign w:val="center"/>
            <w:hideMark/>
          </w:tcPr>
          <w:p w14:paraId="101427C2" w14:textId="77777777" w:rsidR="00711760" w:rsidRPr="00D45019" w:rsidRDefault="00711760" w:rsidP="00133EDB">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16</w:t>
            </w:r>
          </w:p>
        </w:tc>
        <w:tc>
          <w:tcPr>
            <w:tcW w:w="2239" w:type="dxa"/>
            <w:gridSpan w:val="2"/>
            <w:tcBorders>
              <w:top w:val="nil"/>
              <w:left w:val="nil"/>
              <w:bottom w:val="single" w:sz="4" w:space="0" w:color="auto"/>
              <w:right w:val="single" w:sz="4" w:space="0" w:color="auto"/>
            </w:tcBorders>
            <w:shd w:val="clear" w:color="auto" w:fill="auto"/>
            <w:vAlign w:val="center"/>
            <w:hideMark/>
          </w:tcPr>
          <w:p w14:paraId="7045EB8E" w14:textId="77777777" w:rsidR="00711760" w:rsidRPr="00D45019" w:rsidRDefault="00711760" w:rsidP="00133EDB">
            <w:pPr>
              <w:spacing w:after="0" w:line="240" w:lineRule="auto"/>
              <w:rPr>
                <w:rFonts w:ascii="Times New Roman" w:eastAsia="Times New Roman" w:hAnsi="Times New Roman" w:cs="Times New Roman"/>
                <w:color w:val="000000"/>
                <w:sz w:val="24"/>
                <w:szCs w:val="24"/>
                <w:lang w:eastAsia="ru-RU"/>
              </w:rPr>
            </w:pPr>
            <w:r w:rsidRPr="00D45019">
              <w:rPr>
                <w:rFonts w:ascii="Times New Roman" w:eastAsia="Times New Roman" w:hAnsi="Times New Roman" w:cs="Times New Roman"/>
                <w:color w:val="000000"/>
                <w:sz w:val="24"/>
                <w:szCs w:val="24"/>
                <w:lang w:eastAsia="ru-RU"/>
              </w:rPr>
              <w:t>ОПС Златоуст 16</w:t>
            </w:r>
          </w:p>
        </w:tc>
        <w:tc>
          <w:tcPr>
            <w:tcW w:w="3370" w:type="dxa"/>
            <w:tcBorders>
              <w:top w:val="nil"/>
              <w:left w:val="nil"/>
              <w:bottom w:val="single" w:sz="4" w:space="0" w:color="auto"/>
              <w:right w:val="single" w:sz="4" w:space="0" w:color="auto"/>
            </w:tcBorders>
            <w:shd w:val="clear" w:color="auto" w:fill="auto"/>
            <w:vAlign w:val="center"/>
            <w:hideMark/>
          </w:tcPr>
          <w:p w14:paraId="456A9BA0" w14:textId="77777777" w:rsidR="00711760" w:rsidRPr="00D45019" w:rsidRDefault="00711760" w:rsidP="00133EDB">
            <w:pPr>
              <w:spacing w:after="0" w:line="240" w:lineRule="auto"/>
              <w:rPr>
                <w:rFonts w:ascii="Times New Roman" w:eastAsia="Times New Roman" w:hAnsi="Times New Roman" w:cs="Times New Roman"/>
                <w:color w:val="000000"/>
                <w:sz w:val="24"/>
                <w:szCs w:val="24"/>
                <w:lang w:eastAsia="ru-RU"/>
              </w:rPr>
            </w:pPr>
            <w:r w:rsidRPr="00D45019">
              <w:rPr>
                <w:rFonts w:ascii="Times New Roman" w:eastAsia="Times New Roman" w:hAnsi="Times New Roman" w:cs="Times New Roman"/>
                <w:color w:val="000000"/>
                <w:sz w:val="24"/>
                <w:szCs w:val="24"/>
                <w:lang w:eastAsia="ru-RU"/>
              </w:rPr>
              <w:t>г. Златоуст,  ул. Осипенко, 30</w:t>
            </w:r>
          </w:p>
        </w:tc>
        <w:tc>
          <w:tcPr>
            <w:tcW w:w="1960" w:type="dxa"/>
            <w:gridSpan w:val="2"/>
            <w:tcBorders>
              <w:top w:val="nil"/>
              <w:left w:val="nil"/>
              <w:bottom w:val="single" w:sz="4" w:space="0" w:color="auto"/>
              <w:right w:val="single" w:sz="4" w:space="0" w:color="auto"/>
            </w:tcBorders>
            <w:shd w:val="clear" w:color="auto" w:fill="auto"/>
            <w:hideMark/>
          </w:tcPr>
          <w:p w14:paraId="25E1187A" w14:textId="77777777" w:rsidR="00711760" w:rsidRPr="00D45019" w:rsidRDefault="00711760" w:rsidP="00133EDB">
            <w:pPr>
              <w:spacing w:after="0" w:line="240" w:lineRule="auto"/>
              <w:rPr>
                <w:rFonts w:ascii="Times New Roman" w:eastAsia="Times New Roman" w:hAnsi="Times New Roman" w:cs="Times New Roman"/>
                <w:color w:val="000000"/>
                <w:sz w:val="24"/>
                <w:szCs w:val="24"/>
                <w:lang w:eastAsia="ru-RU"/>
              </w:rPr>
            </w:pPr>
            <w:r w:rsidRPr="006C4786">
              <w:rPr>
                <w:rFonts w:ascii="Times New Roman" w:eastAsia="Times New Roman" w:hAnsi="Times New Roman" w:cs="Times New Roman"/>
                <w:color w:val="000000"/>
                <w:sz w:val="24"/>
                <w:szCs w:val="24"/>
                <w:lang w:eastAsia="ru-RU"/>
              </w:rPr>
              <w:t>Дрова березовые</w:t>
            </w:r>
          </w:p>
        </w:tc>
        <w:tc>
          <w:tcPr>
            <w:tcW w:w="1417" w:type="dxa"/>
            <w:tcBorders>
              <w:top w:val="nil"/>
              <w:left w:val="nil"/>
              <w:bottom w:val="single" w:sz="4" w:space="0" w:color="auto"/>
              <w:right w:val="single" w:sz="4" w:space="0" w:color="auto"/>
            </w:tcBorders>
            <w:shd w:val="clear" w:color="auto" w:fill="auto"/>
            <w:vAlign w:val="center"/>
            <w:hideMark/>
          </w:tcPr>
          <w:p w14:paraId="4774C182" w14:textId="77777777" w:rsidR="00711760" w:rsidRPr="00D45019" w:rsidRDefault="00711760" w:rsidP="00133EDB">
            <w:pPr>
              <w:spacing w:after="0" w:line="240" w:lineRule="auto"/>
              <w:jc w:val="center"/>
              <w:rPr>
                <w:rFonts w:ascii="Times New Roman" w:eastAsia="Times New Roman" w:hAnsi="Times New Roman" w:cs="Times New Roman"/>
                <w:color w:val="000000"/>
                <w:sz w:val="24"/>
                <w:szCs w:val="24"/>
                <w:lang w:eastAsia="ru-RU"/>
              </w:rPr>
            </w:pPr>
            <w:r w:rsidRPr="00D45019">
              <w:rPr>
                <w:rFonts w:ascii="Times New Roman" w:eastAsia="Times New Roman" w:hAnsi="Times New Roman" w:cs="Times New Roman"/>
                <w:color w:val="000000"/>
                <w:sz w:val="24"/>
                <w:szCs w:val="24"/>
                <w:lang w:eastAsia="ru-RU"/>
              </w:rPr>
              <w:t>8</w:t>
            </w:r>
          </w:p>
        </w:tc>
      </w:tr>
      <w:tr w:rsidR="00711760" w:rsidRPr="00D45019" w14:paraId="74337E11" w14:textId="77777777" w:rsidTr="00133EDB">
        <w:trPr>
          <w:gridAfter w:val="1"/>
          <w:wAfter w:w="16" w:type="dxa"/>
          <w:trHeight w:val="765"/>
        </w:trPr>
        <w:tc>
          <w:tcPr>
            <w:tcW w:w="701" w:type="dxa"/>
            <w:tcBorders>
              <w:top w:val="nil"/>
              <w:left w:val="single" w:sz="4" w:space="0" w:color="auto"/>
              <w:bottom w:val="single" w:sz="4" w:space="0" w:color="auto"/>
              <w:right w:val="single" w:sz="4" w:space="0" w:color="auto"/>
            </w:tcBorders>
            <w:shd w:val="clear" w:color="auto" w:fill="auto"/>
            <w:vAlign w:val="center"/>
            <w:hideMark/>
          </w:tcPr>
          <w:p w14:paraId="0EBD060A" w14:textId="77777777" w:rsidR="00711760" w:rsidRPr="00D45019" w:rsidRDefault="00711760" w:rsidP="00133EDB">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17</w:t>
            </w:r>
          </w:p>
        </w:tc>
        <w:tc>
          <w:tcPr>
            <w:tcW w:w="2239" w:type="dxa"/>
            <w:gridSpan w:val="2"/>
            <w:tcBorders>
              <w:top w:val="nil"/>
              <w:left w:val="nil"/>
              <w:bottom w:val="single" w:sz="4" w:space="0" w:color="auto"/>
              <w:right w:val="single" w:sz="4" w:space="0" w:color="auto"/>
            </w:tcBorders>
            <w:shd w:val="clear" w:color="auto" w:fill="auto"/>
            <w:vAlign w:val="center"/>
            <w:hideMark/>
          </w:tcPr>
          <w:p w14:paraId="049D73B2" w14:textId="77777777" w:rsidR="00711760" w:rsidRPr="00D45019" w:rsidRDefault="00711760" w:rsidP="00133EDB">
            <w:pPr>
              <w:spacing w:after="0" w:line="240" w:lineRule="auto"/>
              <w:rPr>
                <w:rFonts w:ascii="Times New Roman" w:eastAsia="Times New Roman" w:hAnsi="Times New Roman" w:cs="Times New Roman"/>
                <w:color w:val="000000"/>
                <w:sz w:val="24"/>
                <w:szCs w:val="24"/>
                <w:lang w:eastAsia="ru-RU"/>
              </w:rPr>
            </w:pPr>
            <w:r w:rsidRPr="00D45019">
              <w:rPr>
                <w:rFonts w:ascii="Times New Roman" w:eastAsia="Times New Roman" w:hAnsi="Times New Roman" w:cs="Times New Roman"/>
                <w:color w:val="000000"/>
                <w:sz w:val="24"/>
                <w:szCs w:val="24"/>
                <w:lang w:eastAsia="ru-RU"/>
              </w:rPr>
              <w:t>ОПС Златоуст 18</w:t>
            </w:r>
          </w:p>
        </w:tc>
        <w:tc>
          <w:tcPr>
            <w:tcW w:w="3370" w:type="dxa"/>
            <w:tcBorders>
              <w:top w:val="nil"/>
              <w:left w:val="nil"/>
              <w:bottom w:val="single" w:sz="4" w:space="0" w:color="auto"/>
              <w:right w:val="single" w:sz="4" w:space="0" w:color="auto"/>
            </w:tcBorders>
            <w:shd w:val="clear" w:color="auto" w:fill="auto"/>
            <w:vAlign w:val="center"/>
            <w:hideMark/>
          </w:tcPr>
          <w:p w14:paraId="276C20C6" w14:textId="77777777" w:rsidR="00711760" w:rsidRPr="00D45019" w:rsidRDefault="00711760" w:rsidP="00133EDB">
            <w:pPr>
              <w:spacing w:after="0" w:line="240" w:lineRule="auto"/>
              <w:rPr>
                <w:rFonts w:ascii="Times New Roman" w:eastAsia="Times New Roman" w:hAnsi="Times New Roman" w:cs="Times New Roman"/>
                <w:color w:val="000000"/>
                <w:sz w:val="24"/>
                <w:szCs w:val="24"/>
                <w:lang w:eastAsia="ru-RU"/>
              </w:rPr>
            </w:pPr>
            <w:r w:rsidRPr="00D45019">
              <w:rPr>
                <w:rFonts w:ascii="Times New Roman" w:eastAsia="Times New Roman" w:hAnsi="Times New Roman" w:cs="Times New Roman"/>
                <w:color w:val="000000"/>
                <w:sz w:val="24"/>
                <w:szCs w:val="24"/>
                <w:lang w:eastAsia="ru-RU"/>
              </w:rPr>
              <w:t>г. Златоуст,  ул. 2-я Литейная, 79</w:t>
            </w:r>
          </w:p>
        </w:tc>
        <w:tc>
          <w:tcPr>
            <w:tcW w:w="1960" w:type="dxa"/>
            <w:gridSpan w:val="2"/>
            <w:tcBorders>
              <w:top w:val="nil"/>
              <w:left w:val="nil"/>
              <w:bottom w:val="single" w:sz="4" w:space="0" w:color="auto"/>
              <w:right w:val="single" w:sz="4" w:space="0" w:color="auto"/>
            </w:tcBorders>
            <w:shd w:val="clear" w:color="auto" w:fill="auto"/>
            <w:hideMark/>
          </w:tcPr>
          <w:p w14:paraId="7A320CBD" w14:textId="77777777" w:rsidR="00711760" w:rsidRPr="00D45019" w:rsidRDefault="00711760" w:rsidP="00133EDB">
            <w:pPr>
              <w:spacing w:after="0" w:line="240" w:lineRule="auto"/>
              <w:rPr>
                <w:rFonts w:ascii="Times New Roman" w:eastAsia="Times New Roman" w:hAnsi="Times New Roman" w:cs="Times New Roman"/>
                <w:color w:val="000000"/>
                <w:sz w:val="24"/>
                <w:szCs w:val="24"/>
                <w:lang w:eastAsia="ru-RU"/>
              </w:rPr>
            </w:pPr>
            <w:r w:rsidRPr="003F64EA">
              <w:rPr>
                <w:rFonts w:ascii="Times New Roman" w:eastAsia="Times New Roman" w:hAnsi="Times New Roman" w:cs="Times New Roman"/>
                <w:color w:val="000000"/>
                <w:sz w:val="24"/>
                <w:szCs w:val="24"/>
                <w:lang w:eastAsia="ru-RU"/>
              </w:rPr>
              <w:t>Дрова березовые</w:t>
            </w:r>
          </w:p>
        </w:tc>
        <w:tc>
          <w:tcPr>
            <w:tcW w:w="1417" w:type="dxa"/>
            <w:tcBorders>
              <w:top w:val="nil"/>
              <w:left w:val="nil"/>
              <w:bottom w:val="single" w:sz="4" w:space="0" w:color="auto"/>
              <w:right w:val="single" w:sz="4" w:space="0" w:color="auto"/>
            </w:tcBorders>
            <w:shd w:val="clear" w:color="auto" w:fill="auto"/>
            <w:vAlign w:val="center"/>
            <w:hideMark/>
          </w:tcPr>
          <w:p w14:paraId="6D1FB36E" w14:textId="77777777" w:rsidR="00711760" w:rsidRPr="00D45019" w:rsidRDefault="00711760" w:rsidP="00133EDB">
            <w:pPr>
              <w:spacing w:after="0" w:line="240" w:lineRule="auto"/>
              <w:jc w:val="center"/>
              <w:rPr>
                <w:rFonts w:ascii="Times New Roman" w:eastAsia="Times New Roman" w:hAnsi="Times New Roman" w:cs="Times New Roman"/>
                <w:color w:val="000000"/>
                <w:sz w:val="24"/>
                <w:szCs w:val="24"/>
                <w:lang w:eastAsia="ru-RU"/>
              </w:rPr>
            </w:pPr>
            <w:r w:rsidRPr="00D45019">
              <w:rPr>
                <w:rFonts w:ascii="Times New Roman" w:eastAsia="Times New Roman" w:hAnsi="Times New Roman" w:cs="Times New Roman"/>
                <w:color w:val="000000"/>
                <w:sz w:val="24"/>
                <w:szCs w:val="24"/>
                <w:lang w:eastAsia="ru-RU"/>
              </w:rPr>
              <w:t>8</w:t>
            </w:r>
          </w:p>
        </w:tc>
      </w:tr>
      <w:tr w:rsidR="00711760" w:rsidRPr="00D45019" w14:paraId="0B58A116" w14:textId="77777777" w:rsidTr="00133EDB">
        <w:trPr>
          <w:gridAfter w:val="1"/>
          <w:wAfter w:w="16" w:type="dxa"/>
          <w:trHeight w:val="765"/>
        </w:trPr>
        <w:tc>
          <w:tcPr>
            <w:tcW w:w="701" w:type="dxa"/>
            <w:tcBorders>
              <w:top w:val="nil"/>
              <w:left w:val="single" w:sz="4" w:space="0" w:color="auto"/>
              <w:bottom w:val="single" w:sz="4" w:space="0" w:color="auto"/>
              <w:right w:val="single" w:sz="4" w:space="0" w:color="auto"/>
            </w:tcBorders>
            <w:shd w:val="clear" w:color="auto" w:fill="auto"/>
            <w:vAlign w:val="center"/>
            <w:hideMark/>
          </w:tcPr>
          <w:p w14:paraId="76783CCC" w14:textId="77777777" w:rsidR="00711760" w:rsidRPr="00D45019" w:rsidRDefault="00711760" w:rsidP="00133EDB">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18</w:t>
            </w:r>
          </w:p>
        </w:tc>
        <w:tc>
          <w:tcPr>
            <w:tcW w:w="2239" w:type="dxa"/>
            <w:gridSpan w:val="2"/>
            <w:tcBorders>
              <w:top w:val="nil"/>
              <w:left w:val="nil"/>
              <w:bottom w:val="single" w:sz="4" w:space="0" w:color="auto"/>
              <w:right w:val="single" w:sz="4" w:space="0" w:color="auto"/>
            </w:tcBorders>
            <w:shd w:val="clear" w:color="auto" w:fill="auto"/>
            <w:vAlign w:val="center"/>
            <w:hideMark/>
          </w:tcPr>
          <w:p w14:paraId="7DC14A3A" w14:textId="77777777" w:rsidR="00711760" w:rsidRPr="00D45019" w:rsidRDefault="00711760" w:rsidP="00133EDB">
            <w:pPr>
              <w:spacing w:after="0" w:line="240" w:lineRule="auto"/>
              <w:rPr>
                <w:rFonts w:ascii="Times New Roman" w:eastAsia="Times New Roman" w:hAnsi="Times New Roman" w:cs="Times New Roman"/>
                <w:color w:val="000000"/>
                <w:sz w:val="24"/>
                <w:szCs w:val="24"/>
                <w:lang w:eastAsia="ru-RU"/>
              </w:rPr>
            </w:pPr>
            <w:r w:rsidRPr="00D45019">
              <w:rPr>
                <w:rFonts w:ascii="Times New Roman" w:eastAsia="Times New Roman" w:hAnsi="Times New Roman" w:cs="Times New Roman"/>
                <w:color w:val="000000"/>
                <w:sz w:val="24"/>
                <w:szCs w:val="24"/>
                <w:lang w:eastAsia="ru-RU"/>
              </w:rPr>
              <w:t xml:space="preserve">ОПС  </w:t>
            </w:r>
            <w:proofErr w:type="spellStart"/>
            <w:r w:rsidRPr="00D45019">
              <w:rPr>
                <w:rFonts w:ascii="Times New Roman" w:eastAsia="Times New Roman" w:hAnsi="Times New Roman" w:cs="Times New Roman"/>
                <w:color w:val="000000"/>
                <w:sz w:val="24"/>
                <w:szCs w:val="24"/>
                <w:lang w:eastAsia="ru-RU"/>
              </w:rPr>
              <w:t>Ибрагимово</w:t>
            </w:r>
            <w:proofErr w:type="spellEnd"/>
          </w:p>
        </w:tc>
        <w:tc>
          <w:tcPr>
            <w:tcW w:w="3370" w:type="dxa"/>
            <w:tcBorders>
              <w:top w:val="nil"/>
              <w:left w:val="nil"/>
              <w:bottom w:val="single" w:sz="4" w:space="0" w:color="auto"/>
              <w:right w:val="single" w:sz="4" w:space="0" w:color="auto"/>
            </w:tcBorders>
            <w:shd w:val="clear" w:color="auto" w:fill="auto"/>
            <w:vAlign w:val="center"/>
            <w:hideMark/>
          </w:tcPr>
          <w:p w14:paraId="7B499777" w14:textId="77777777" w:rsidR="00711760" w:rsidRPr="00D45019" w:rsidRDefault="00711760" w:rsidP="00133EDB">
            <w:pPr>
              <w:spacing w:after="0" w:line="240" w:lineRule="auto"/>
              <w:rPr>
                <w:rFonts w:ascii="Times New Roman" w:eastAsia="Times New Roman" w:hAnsi="Times New Roman" w:cs="Times New Roman"/>
                <w:color w:val="000000"/>
                <w:sz w:val="24"/>
                <w:szCs w:val="24"/>
                <w:lang w:eastAsia="ru-RU"/>
              </w:rPr>
            </w:pPr>
            <w:r w:rsidRPr="00D45019">
              <w:rPr>
                <w:rFonts w:ascii="Times New Roman" w:eastAsia="Times New Roman" w:hAnsi="Times New Roman" w:cs="Times New Roman"/>
                <w:color w:val="000000"/>
                <w:sz w:val="24"/>
                <w:szCs w:val="24"/>
                <w:lang w:eastAsia="ru-RU"/>
              </w:rPr>
              <w:t>д. Ибрагимова,   Кунашакский район,         ул. Береговая, 3</w:t>
            </w:r>
          </w:p>
        </w:tc>
        <w:tc>
          <w:tcPr>
            <w:tcW w:w="1960" w:type="dxa"/>
            <w:gridSpan w:val="2"/>
            <w:tcBorders>
              <w:top w:val="nil"/>
              <w:left w:val="nil"/>
              <w:bottom w:val="single" w:sz="4" w:space="0" w:color="auto"/>
              <w:right w:val="single" w:sz="4" w:space="0" w:color="auto"/>
            </w:tcBorders>
            <w:shd w:val="clear" w:color="auto" w:fill="auto"/>
            <w:hideMark/>
          </w:tcPr>
          <w:p w14:paraId="5144AEEF" w14:textId="77777777" w:rsidR="00711760" w:rsidRPr="00D45019" w:rsidRDefault="00711760" w:rsidP="00133EDB">
            <w:pPr>
              <w:spacing w:after="0" w:line="240" w:lineRule="auto"/>
              <w:rPr>
                <w:rFonts w:ascii="Times New Roman" w:eastAsia="Times New Roman" w:hAnsi="Times New Roman" w:cs="Times New Roman"/>
                <w:color w:val="000000"/>
                <w:sz w:val="24"/>
                <w:szCs w:val="24"/>
                <w:lang w:eastAsia="ru-RU"/>
              </w:rPr>
            </w:pPr>
            <w:r w:rsidRPr="003F64EA">
              <w:rPr>
                <w:rFonts w:ascii="Times New Roman" w:eastAsia="Times New Roman" w:hAnsi="Times New Roman" w:cs="Times New Roman"/>
                <w:color w:val="000000"/>
                <w:sz w:val="24"/>
                <w:szCs w:val="24"/>
                <w:lang w:eastAsia="ru-RU"/>
              </w:rPr>
              <w:t>Дрова березовые</w:t>
            </w:r>
          </w:p>
        </w:tc>
        <w:tc>
          <w:tcPr>
            <w:tcW w:w="1417" w:type="dxa"/>
            <w:tcBorders>
              <w:top w:val="nil"/>
              <w:left w:val="nil"/>
              <w:bottom w:val="single" w:sz="4" w:space="0" w:color="auto"/>
              <w:right w:val="single" w:sz="4" w:space="0" w:color="auto"/>
            </w:tcBorders>
            <w:shd w:val="clear" w:color="auto" w:fill="auto"/>
            <w:vAlign w:val="center"/>
            <w:hideMark/>
          </w:tcPr>
          <w:p w14:paraId="52F7E6A8" w14:textId="77777777" w:rsidR="00711760" w:rsidRPr="00D45019" w:rsidRDefault="00711760" w:rsidP="00133EDB">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w:t>
            </w:r>
          </w:p>
        </w:tc>
      </w:tr>
      <w:tr w:rsidR="00711760" w:rsidRPr="00D45019" w14:paraId="2A801B33" w14:textId="77777777" w:rsidTr="00133EDB">
        <w:trPr>
          <w:gridAfter w:val="1"/>
          <w:wAfter w:w="16" w:type="dxa"/>
          <w:trHeight w:val="765"/>
        </w:trPr>
        <w:tc>
          <w:tcPr>
            <w:tcW w:w="701" w:type="dxa"/>
            <w:tcBorders>
              <w:top w:val="nil"/>
              <w:left w:val="single" w:sz="4" w:space="0" w:color="auto"/>
              <w:bottom w:val="single" w:sz="4" w:space="0" w:color="auto"/>
              <w:right w:val="single" w:sz="4" w:space="0" w:color="auto"/>
            </w:tcBorders>
            <w:shd w:val="clear" w:color="auto" w:fill="auto"/>
            <w:vAlign w:val="center"/>
            <w:hideMark/>
          </w:tcPr>
          <w:p w14:paraId="62288B9A" w14:textId="77777777" w:rsidR="00711760" w:rsidRPr="00D45019" w:rsidRDefault="00711760" w:rsidP="00133EDB">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19</w:t>
            </w:r>
          </w:p>
        </w:tc>
        <w:tc>
          <w:tcPr>
            <w:tcW w:w="2239" w:type="dxa"/>
            <w:gridSpan w:val="2"/>
            <w:tcBorders>
              <w:top w:val="nil"/>
              <w:left w:val="nil"/>
              <w:bottom w:val="single" w:sz="4" w:space="0" w:color="auto"/>
              <w:right w:val="single" w:sz="4" w:space="0" w:color="auto"/>
            </w:tcBorders>
            <w:shd w:val="clear" w:color="auto" w:fill="auto"/>
            <w:vAlign w:val="center"/>
            <w:hideMark/>
          </w:tcPr>
          <w:p w14:paraId="48807F24" w14:textId="77777777" w:rsidR="00711760" w:rsidRPr="00D45019" w:rsidRDefault="00711760" w:rsidP="00133EDB">
            <w:pPr>
              <w:spacing w:after="0" w:line="240" w:lineRule="auto"/>
              <w:rPr>
                <w:rFonts w:ascii="Times New Roman" w:eastAsia="Times New Roman" w:hAnsi="Times New Roman" w:cs="Times New Roman"/>
                <w:color w:val="000000"/>
                <w:sz w:val="24"/>
                <w:szCs w:val="24"/>
                <w:lang w:eastAsia="ru-RU"/>
              </w:rPr>
            </w:pPr>
            <w:r w:rsidRPr="00D45019">
              <w:rPr>
                <w:rFonts w:ascii="Times New Roman" w:eastAsia="Times New Roman" w:hAnsi="Times New Roman" w:cs="Times New Roman"/>
                <w:color w:val="000000"/>
                <w:sz w:val="24"/>
                <w:szCs w:val="24"/>
                <w:lang w:eastAsia="ru-RU"/>
              </w:rPr>
              <w:t>ОПС Карабаш</w:t>
            </w:r>
          </w:p>
        </w:tc>
        <w:tc>
          <w:tcPr>
            <w:tcW w:w="3370" w:type="dxa"/>
            <w:tcBorders>
              <w:top w:val="nil"/>
              <w:left w:val="nil"/>
              <w:bottom w:val="single" w:sz="4" w:space="0" w:color="auto"/>
              <w:right w:val="single" w:sz="4" w:space="0" w:color="auto"/>
            </w:tcBorders>
            <w:shd w:val="clear" w:color="auto" w:fill="auto"/>
            <w:vAlign w:val="center"/>
            <w:hideMark/>
          </w:tcPr>
          <w:p w14:paraId="049A6D03" w14:textId="77777777" w:rsidR="00711760" w:rsidRPr="00D45019" w:rsidRDefault="00711760" w:rsidP="00133EDB">
            <w:pPr>
              <w:spacing w:after="0" w:line="240" w:lineRule="auto"/>
              <w:rPr>
                <w:rFonts w:ascii="Times New Roman" w:eastAsia="Times New Roman" w:hAnsi="Times New Roman" w:cs="Times New Roman"/>
                <w:color w:val="000000"/>
                <w:sz w:val="24"/>
                <w:szCs w:val="24"/>
                <w:lang w:eastAsia="ru-RU"/>
              </w:rPr>
            </w:pPr>
            <w:r w:rsidRPr="00D45019">
              <w:rPr>
                <w:rFonts w:ascii="Times New Roman" w:eastAsia="Times New Roman" w:hAnsi="Times New Roman" w:cs="Times New Roman"/>
                <w:color w:val="000000"/>
                <w:sz w:val="24"/>
                <w:szCs w:val="24"/>
                <w:lang w:eastAsia="ru-RU"/>
              </w:rPr>
              <w:t>г. Карабаш,  ул. Дзержинского,19</w:t>
            </w:r>
          </w:p>
        </w:tc>
        <w:tc>
          <w:tcPr>
            <w:tcW w:w="1960" w:type="dxa"/>
            <w:gridSpan w:val="2"/>
            <w:tcBorders>
              <w:top w:val="nil"/>
              <w:left w:val="nil"/>
              <w:bottom w:val="single" w:sz="4" w:space="0" w:color="auto"/>
              <w:right w:val="single" w:sz="4" w:space="0" w:color="auto"/>
            </w:tcBorders>
            <w:shd w:val="clear" w:color="auto" w:fill="auto"/>
            <w:hideMark/>
          </w:tcPr>
          <w:p w14:paraId="3354B2E7" w14:textId="77777777" w:rsidR="00711760" w:rsidRPr="00D45019" w:rsidRDefault="00711760" w:rsidP="00133EDB">
            <w:pPr>
              <w:spacing w:after="0" w:line="240" w:lineRule="auto"/>
              <w:rPr>
                <w:rFonts w:ascii="Times New Roman" w:eastAsia="Times New Roman" w:hAnsi="Times New Roman" w:cs="Times New Roman"/>
                <w:color w:val="000000"/>
                <w:sz w:val="24"/>
                <w:szCs w:val="24"/>
                <w:lang w:eastAsia="ru-RU"/>
              </w:rPr>
            </w:pPr>
            <w:r w:rsidRPr="003F64EA">
              <w:rPr>
                <w:rFonts w:ascii="Times New Roman" w:eastAsia="Times New Roman" w:hAnsi="Times New Roman" w:cs="Times New Roman"/>
                <w:color w:val="000000"/>
                <w:sz w:val="24"/>
                <w:szCs w:val="24"/>
                <w:lang w:eastAsia="ru-RU"/>
              </w:rPr>
              <w:t>Дрова березовые</w:t>
            </w:r>
          </w:p>
        </w:tc>
        <w:tc>
          <w:tcPr>
            <w:tcW w:w="1417" w:type="dxa"/>
            <w:tcBorders>
              <w:top w:val="nil"/>
              <w:left w:val="nil"/>
              <w:bottom w:val="single" w:sz="4" w:space="0" w:color="auto"/>
              <w:right w:val="single" w:sz="4" w:space="0" w:color="auto"/>
            </w:tcBorders>
            <w:shd w:val="clear" w:color="auto" w:fill="auto"/>
            <w:vAlign w:val="center"/>
            <w:hideMark/>
          </w:tcPr>
          <w:p w14:paraId="53602534" w14:textId="77777777" w:rsidR="00711760" w:rsidRPr="00D45019" w:rsidRDefault="00711760" w:rsidP="00133EDB">
            <w:pPr>
              <w:spacing w:after="0" w:line="240" w:lineRule="auto"/>
              <w:jc w:val="center"/>
              <w:rPr>
                <w:rFonts w:ascii="Times New Roman" w:eastAsia="Times New Roman" w:hAnsi="Times New Roman" w:cs="Times New Roman"/>
                <w:color w:val="000000"/>
                <w:sz w:val="24"/>
                <w:szCs w:val="24"/>
                <w:lang w:eastAsia="ru-RU"/>
              </w:rPr>
            </w:pPr>
            <w:r w:rsidRPr="00D45019">
              <w:rPr>
                <w:rFonts w:ascii="Times New Roman" w:eastAsia="Times New Roman" w:hAnsi="Times New Roman" w:cs="Times New Roman"/>
                <w:color w:val="000000"/>
                <w:sz w:val="24"/>
                <w:szCs w:val="24"/>
                <w:lang w:eastAsia="ru-RU"/>
              </w:rPr>
              <w:t>16</w:t>
            </w:r>
          </w:p>
        </w:tc>
      </w:tr>
      <w:tr w:rsidR="00711760" w:rsidRPr="00D45019" w14:paraId="4B0EE2C8" w14:textId="77777777" w:rsidTr="00133EDB">
        <w:trPr>
          <w:gridAfter w:val="1"/>
          <w:wAfter w:w="16" w:type="dxa"/>
          <w:trHeight w:val="765"/>
        </w:trPr>
        <w:tc>
          <w:tcPr>
            <w:tcW w:w="701" w:type="dxa"/>
            <w:tcBorders>
              <w:top w:val="nil"/>
              <w:left w:val="single" w:sz="4" w:space="0" w:color="auto"/>
              <w:bottom w:val="single" w:sz="4" w:space="0" w:color="auto"/>
              <w:right w:val="single" w:sz="4" w:space="0" w:color="auto"/>
            </w:tcBorders>
            <w:shd w:val="clear" w:color="auto" w:fill="auto"/>
            <w:vAlign w:val="center"/>
            <w:hideMark/>
          </w:tcPr>
          <w:p w14:paraId="0FA04F2B" w14:textId="77777777" w:rsidR="00711760" w:rsidRPr="00D45019" w:rsidRDefault="00711760" w:rsidP="00133EDB">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20</w:t>
            </w:r>
          </w:p>
        </w:tc>
        <w:tc>
          <w:tcPr>
            <w:tcW w:w="2239" w:type="dxa"/>
            <w:gridSpan w:val="2"/>
            <w:tcBorders>
              <w:top w:val="nil"/>
              <w:left w:val="nil"/>
              <w:bottom w:val="single" w:sz="4" w:space="0" w:color="auto"/>
              <w:right w:val="single" w:sz="4" w:space="0" w:color="auto"/>
            </w:tcBorders>
            <w:shd w:val="clear" w:color="auto" w:fill="auto"/>
            <w:vAlign w:val="center"/>
            <w:hideMark/>
          </w:tcPr>
          <w:p w14:paraId="1409DDB8" w14:textId="77777777" w:rsidR="00711760" w:rsidRPr="00D45019" w:rsidRDefault="00711760" w:rsidP="00133EDB">
            <w:pPr>
              <w:spacing w:after="0" w:line="240" w:lineRule="auto"/>
              <w:rPr>
                <w:rFonts w:ascii="Times New Roman" w:eastAsia="Times New Roman" w:hAnsi="Times New Roman" w:cs="Times New Roman"/>
                <w:color w:val="000000"/>
                <w:sz w:val="24"/>
                <w:szCs w:val="24"/>
                <w:lang w:eastAsia="ru-RU"/>
              </w:rPr>
            </w:pPr>
            <w:r w:rsidRPr="00D45019">
              <w:rPr>
                <w:rFonts w:ascii="Times New Roman" w:eastAsia="Times New Roman" w:hAnsi="Times New Roman" w:cs="Times New Roman"/>
                <w:color w:val="000000"/>
                <w:sz w:val="24"/>
                <w:szCs w:val="24"/>
                <w:lang w:eastAsia="ru-RU"/>
              </w:rPr>
              <w:t>ОПС Мухаметово</w:t>
            </w:r>
          </w:p>
        </w:tc>
        <w:tc>
          <w:tcPr>
            <w:tcW w:w="3370" w:type="dxa"/>
            <w:tcBorders>
              <w:top w:val="nil"/>
              <w:left w:val="nil"/>
              <w:bottom w:val="single" w:sz="4" w:space="0" w:color="auto"/>
              <w:right w:val="single" w:sz="4" w:space="0" w:color="auto"/>
            </w:tcBorders>
            <w:shd w:val="clear" w:color="auto" w:fill="auto"/>
            <w:vAlign w:val="center"/>
            <w:hideMark/>
          </w:tcPr>
          <w:p w14:paraId="598B9F0E" w14:textId="77777777" w:rsidR="00711760" w:rsidRPr="00D45019" w:rsidRDefault="00711760" w:rsidP="00133EDB">
            <w:pPr>
              <w:spacing w:after="0" w:line="240" w:lineRule="auto"/>
              <w:rPr>
                <w:rFonts w:ascii="Times New Roman" w:eastAsia="Times New Roman" w:hAnsi="Times New Roman" w:cs="Times New Roman"/>
                <w:color w:val="000000"/>
                <w:sz w:val="24"/>
                <w:szCs w:val="24"/>
                <w:lang w:eastAsia="ru-RU"/>
              </w:rPr>
            </w:pPr>
            <w:r w:rsidRPr="00D45019">
              <w:rPr>
                <w:rFonts w:ascii="Times New Roman" w:eastAsia="Times New Roman" w:hAnsi="Times New Roman" w:cs="Times New Roman"/>
                <w:color w:val="000000"/>
                <w:sz w:val="24"/>
                <w:szCs w:val="24"/>
                <w:lang w:eastAsia="ru-RU"/>
              </w:rPr>
              <w:t>г. Карабаш,  п. Мухаметово, ул. Центральная, 41</w:t>
            </w:r>
          </w:p>
        </w:tc>
        <w:tc>
          <w:tcPr>
            <w:tcW w:w="1960" w:type="dxa"/>
            <w:gridSpan w:val="2"/>
            <w:tcBorders>
              <w:top w:val="nil"/>
              <w:left w:val="nil"/>
              <w:bottom w:val="single" w:sz="4" w:space="0" w:color="auto"/>
              <w:right w:val="single" w:sz="4" w:space="0" w:color="auto"/>
            </w:tcBorders>
            <w:shd w:val="clear" w:color="auto" w:fill="auto"/>
            <w:hideMark/>
          </w:tcPr>
          <w:p w14:paraId="5C61B34D" w14:textId="77777777" w:rsidR="00711760" w:rsidRPr="00D45019" w:rsidRDefault="00711760" w:rsidP="00133EDB">
            <w:pPr>
              <w:spacing w:after="0" w:line="240" w:lineRule="auto"/>
              <w:rPr>
                <w:rFonts w:ascii="Times New Roman" w:eastAsia="Times New Roman" w:hAnsi="Times New Roman" w:cs="Times New Roman"/>
                <w:color w:val="000000"/>
                <w:sz w:val="24"/>
                <w:szCs w:val="24"/>
                <w:lang w:eastAsia="ru-RU"/>
              </w:rPr>
            </w:pPr>
            <w:r w:rsidRPr="003F64EA">
              <w:rPr>
                <w:rFonts w:ascii="Times New Roman" w:eastAsia="Times New Roman" w:hAnsi="Times New Roman" w:cs="Times New Roman"/>
                <w:color w:val="000000"/>
                <w:sz w:val="24"/>
                <w:szCs w:val="24"/>
                <w:lang w:eastAsia="ru-RU"/>
              </w:rPr>
              <w:t>Дрова березовые</w:t>
            </w:r>
          </w:p>
        </w:tc>
        <w:tc>
          <w:tcPr>
            <w:tcW w:w="1417" w:type="dxa"/>
            <w:tcBorders>
              <w:top w:val="nil"/>
              <w:left w:val="nil"/>
              <w:bottom w:val="single" w:sz="4" w:space="0" w:color="auto"/>
              <w:right w:val="single" w:sz="4" w:space="0" w:color="auto"/>
            </w:tcBorders>
            <w:shd w:val="clear" w:color="auto" w:fill="auto"/>
            <w:vAlign w:val="center"/>
            <w:hideMark/>
          </w:tcPr>
          <w:p w14:paraId="2B287B4C" w14:textId="77777777" w:rsidR="00711760" w:rsidRPr="00D45019" w:rsidRDefault="00711760" w:rsidP="00133EDB">
            <w:pPr>
              <w:spacing w:after="0" w:line="240" w:lineRule="auto"/>
              <w:jc w:val="center"/>
              <w:rPr>
                <w:rFonts w:ascii="Times New Roman" w:eastAsia="Times New Roman" w:hAnsi="Times New Roman" w:cs="Times New Roman"/>
                <w:color w:val="000000"/>
                <w:sz w:val="24"/>
                <w:szCs w:val="24"/>
                <w:lang w:eastAsia="ru-RU"/>
              </w:rPr>
            </w:pPr>
            <w:r w:rsidRPr="00D45019">
              <w:rPr>
                <w:rFonts w:ascii="Times New Roman" w:eastAsia="Times New Roman" w:hAnsi="Times New Roman" w:cs="Times New Roman"/>
                <w:color w:val="000000"/>
                <w:sz w:val="24"/>
                <w:szCs w:val="24"/>
                <w:lang w:eastAsia="ru-RU"/>
              </w:rPr>
              <w:t>8</w:t>
            </w:r>
          </w:p>
        </w:tc>
      </w:tr>
      <w:tr w:rsidR="00711760" w:rsidRPr="00D45019" w14:paraId="16AFBB8E" w14:textId="77777777" w:rsidTr="00133EDB">
        <w:trPr>
          <w:gridAfter w:val="1"/>
          <w:wAfter w:w="16" w:type="dxa"/>
          <w:trHeight w:val="765"/>
        </w:trPr>
        <w:tc>
          <w:tcPr>
            <w:tcW w:w="701" w:type="dxa"/>
            <w:tcBorders>
              <w:top w:val="nil"/>
              <w:left w:val="single" w:sz="4" w:space="0" w:color="auto"/>
              <w:bottom w:val="single" w:sz="4" w:space="0" w:color="auto"/>
              <w:right w:val="single" w:sz="4" w:space="0" w:color="auto"/>
            </w:tcBorders>
            <w:shd w:val="clear" w:color="auto" w:fill="auto"/>
            <w:vAlign w:val="center"/>
            <w:hideMark/>
          </w:tcPr>
          <w:p w14:paraId="151EFA23" w14:textId="77777777" w:rsidR="00711760" w:rsidRPr="00D45019" w:rsidRDefault="00711760" w:rsidP="00133EDB">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21</w:t>
            </w:r>
          </w:p>
        </w:tc>
        <w:tc>
          <w:tcPr>
            <w:tcW w:w="2239" w:type="dxa"/>
            <w:gridSpan w:val="2"/>
            <w:tcBorders>
              <w:top w:val="nil"/>
              <w:left w:val="nil"/>
              <w:bottom w:val="single" w:sz="4" w:space="0" w:color="auto"/>
              <w:right w:val="single" w:sz="4" w:space="0" w:color="auto"/>
            </w:tcBorders>
            <w:shd w:val="clear" w:color="auto" w:fill="auto"/>
            <w:vAlign w:val="center"/>
            <w:hideMark/>
          </w:tcPr>
          <w:p w14:paraId="606EBE45" w14:textId="77777777" w:rsidR="00711760" w:rsidRPr="00D45019" w:rsidRDefault="00711760" w:rsidP="00133EDB">
            <w:pPr>
              <w:spacing w:after="0" w:line="240" w:lineRule="auto"/>
              <w:rPr>
                <w:rFonts w:ascii="Times New Roman" w:eastAsia="Times New Roman" w:hAnsi="Times New Roman" w:cs="Times New Roman"/>
                <w:color w:val="000000"/>
                <w:sz w:val="24"/>
                <w:szCs w:val="24"/>
                <w:lang w:eastAsia="ru-RU"/>
              </w:rPr>
            </w:pPr>
            <w:r w:rsidRPr="00D45019">
              <w:rPr>
                <w:rFonts w:ascii="Times New Roman" w:eastAsia="Times New Roman" w:hAnsi="Times New Roman" w:cs="Times New Roman"/>
                <w:color w:val="000000"/>
                <w:sz w:val="24"/>
                <w:szCs w:val="24"/>
                <w:lang w:eastAsia="ru-RU"/>
              </w:rPr>
              <w:t>ОПС Карабаш</w:t>
            </w:r>
          </w:p>
        </w:tc>
        <w:tc>
          <w:tcPr>
            <w:tcW w:w="3370" w:type="dxa"/>
            <w:tcBorders>
              <w:top w:val="nil"/>
              <w:left w:val="nil"/>
              <w:bottom w:val="single" w:sz="4" w:space="0" w:color="auto"/>
              <w:right w:val="single" w:sz="4" w:space="0" w:color="auto"/>
            </w:tcBorders>
            <w:shd w:val="clear" w:color="auto" w:fill="auto"/>
            <w:vAlign w:val="center"/>
            <w:hideMark/>
          </w:tcPr>
          <w:p w14:paraId="138647B1" w14:textId="77777777" w:rsidR="00711760" w:rsidRPr="00D45019" w:rsidRDefault="00711760" w:rsidP="00133EDB">
            <w:pPr>
              <w:spacing w:after="0" w:line="240" w:lineRule="auto"/>
              <w:rPr>
                <w:rFonts w:ascii="Times New Roman" w:eastAsia="Times New Roman" w:hAnsi="Times New Roman" w:cs="Times New Roman"/>
                <w:color w:val="000000"/>
                <w:sz w:val="24"/>
                <w:szCs w:val="24"/>
                <w:lang w:eastAsia="ru-RU"/>
              </w:rPr>
            </w:pPr>
            <w:r w:rsidRPr="00D45019">
              <w:rPr>
                <w:rFonts w:ascii="Times New Roman" w:eastAsia="Times New Roman" w:hAnsi="Times New Roman" w:cs="Times New Roman"/>
                <w:color w:val="000000"/>
                <w:sz w:val="24"/>
                <w:szCs w:val="24"/>
                <w:lang w:eastAsia="ru-RU"/>
              </w:rPr>
              <w:t>г. Кара</w:t>
            </w:r>
            <w:r>
              <w:rPr>
                <w:rFonts w:ascii="Times New Roman" w:eastAsia="Times New Roman" w:hAnsi="Times New Roman" w:cs="Times New Roman"/>
                <w:color w:val="000000"/>
                <w:sz w:val="24"/>
                <w:szCs w:val="24"/>
                <w:lang w:eastAsia="ru-RU"/>
              </w:rPr>
              <w:t>баш.  ул. Комсомольская, 14</w:t>
            </w:r>
          </w:p>
        </w:tc>
        <w:tc>
          <w:tcPr>
            <w:tcW w:w="1960" w:type="dxa"/>
            <w:gridSpan w:val="2"/>
            <w:tcBorders>
              <w:top w:val="nil"/>
              <w:left w:val="nil"/>
              <w:bottom w:val="single" w:sz="4" w:space="0" w:color="auto"/>
              <w:right w:val="single" w:sz="4" w:space="0" w:color="auto"/>
            </w:tcBorders>
            <w:shd w:val="clear" w:color="auto" w:fill="auto"/>
            <w:hideMark/>
          </w:tcPr>
          <w:p w14:paraId="217916FC" w14:textId="77777777" w:rsidR="00711760" w:rsidRPr="00D45019" w:rsidRDefault="00711760" w:rsidP="00133EDB">
            <w:pPr>
              <w:spacing w:after="0" w:line="240" w:lineRule="auto"/>
              <w:rPr>
                <w:rFonts w:ascii="Times New Roman" w:eastAsia="Times New Roman" w:hAnsi="Times New Roman" w:cs="Times New Roman"/>
                <w:color w:val="000000"/>
                <w:sz w:val="24"/>
                <w:szCs w:val="24"/>
                <w:lang w:eastAsia="ru-RU"/>
              </w:rPr>
            </w:pPr>
            <w:r w:rsidRPr="004F3329">
              <w:rPr>
                <w:rFonts w:ascii="Times New Roman" w:eastAsia="Times New Roman" w:hAnsi="Times New Roman" w:cs="Times New Roman"/>
                <w:color w:val="000000"/>
                <w:sz w:val="24"/>
                <w:szCs w:val="24"/>
                <w:lang w:eastAsia="ru-RU"/>
              </w:rPr>
              <w:t>Дрова березовые</w:t>
            </w:r>
          </w:p>
        </w:tc>
        <w:tc>
          <w:tcPr>
            <w:tcW w:w="1417" w:type="dxa"/>
            <w:tcBorders>
              <w:top w:val="nil"/>
              <w:left w:val="nil"/>
              <w:bottom w:val="single" w:sz="4" w:space="0" w:color="auto"/>
              <w:right w:val="single" w:sz="4" w:space="0" w:color="auto"/>
            </w:tcBorders>
            <w:shd w:val="clear" w:color="auto" w:fill="auto"/>
            <w:vAlign w:val="center"/>
            <w:hideMark/>
          </w:tcPr>
          <w:p w14:paraId="3D73988A" w14:textId="77777777" w:rsidR="00711760" w:rsidRPr="00D45019" w:rsidRDefault="00711760" w:rsidP="00133EDB">
            <w:pPr>
              <w:spacing w:after="0" w:line="240" w:lineRule="auto"/>
              <w:jc w:val="center"/>
              <w:rPr>
                <w:rFonts w:ascii="Times New Roman" w:eastAsia="Times New Roman" w:hAnsi="Times New Roman" w:cs="Times New Roman"/>
                <w:color w:val="000000"/>
                <w:sz w:val="24"/>
                <w:szCs w:val="24"/>
                <w:lang w:eastAsia="ru-RU"/>
              </w:rPr>
            </w:pPr>
            <w:r w:rsidRPr="00D45019">
              <w:rPr>
                <w:rFonts w:ascii="Times New Roman" w:eastAsia="Times New Roman" w:hAnsi="Times New Roman" w:cs="Times New Roman"/>
                <w:color w:val="000000"/>
                <w:sz w:val="24"/>
                <w:szCs w:val="24"/>
                <w:lang w:eastAsia="ru-RU"/>
              </w:rPr>
              <w:t>16</w:t>
            </w:r>
          </w:p>
        </w:tc>
      </w:tr>
      <w:tr w:rsidR="00711760" w:rsidRPr="00D45019" w14:paraId="00246EDC" w14:textId="77777777" w:rsidTr="00133EDB">
        <w:trPr>
          <w:gridAfter w:val="1"/>
          <w:wAfter w:w="16" w:type="dxa"/>
          <w:trHeight w:val="765"/>
        </w:trPr>
        <w:tc>
          <w:tcPr>
            <w:tcW w:w="701" w:type="dxa"/>
            <w:tcBorders>
              <w:top w:val="nil"/>
              <w:left w:val="single" w:sz="4" w:space="0" w:color="auto"/>
              <w:bottom w:val="single" w:sz="4" w:space="0" w:color="auto"/>
              <w:right w:val="single" w:sz="4" w:space="0" w:color="auto"/>
            </w:tcBorders>
            <w:shd w:val="clear" w:color="auto" w:fill="auto"/>
            <w:vAlign w:val="center"/>
            <w:hideMark/>
          </w:tcPr>
          <w:p w14:paraId="6EBAECC2" w14:textId="77777777" w:rsidR="00711760" w:rsidRPr="00D45019" w:rsidRDefault="00711760" w:rsidP="00133EDB">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22</w:t>
            </w:r>
          </w:p>
        </w:tc>
        <w:tc>
          <w:tcPr>
            <w:tcW w:w="2239" w:type="dxa"/>
            <w:gridSpan w:val="2"/>
            <w:tcBorders>
              <w:top w:val="nil"/>
              <w:left w:val="nil"/>
              <w:bottom w:val="single" w:sz="4" w:space="0" w:color="auto"/>
              <w:right w:val="single" w:sz="4" w:space="0" w:color="auto"/>
            </w:tcBorders>
            <w:shd w:val="clear" w:color="auto" w:fill="auto"/>
            <w:vAlign w:val="center"/>
            <w:hideMark/>
          </w:tcPr>
          <w:p w14:paraId="1419B4D5" w14:textId="77777777" w:rsidR="00711760" w:rsidRPr="00D45019" w:rsidRDefault="00711760" w:rsidP="00133EDB">
            <w:pPr>
              <w:spacing w:after="0" w:line="240" w:lineRule="auto"/>
              <w:rPr>
                <w:rFonts w:ascii="Times New Roman" w:eastAsia="Times New Roman" w:hAnsi="Times New Roman" w:cs="Times New Roman"/>
                <w:color w:val="000000"/>
                <w:sz w:val="24"/>
                <w:szCs w:val="24"/>
                <w:lang w:eastAsia="ru-RU"/>
              </w:rPr>
            </w:pPr>
            <w:r w:rsidRPr="00D45019">
              <w:rPr>
                <w:rFonts w:ascii="Times New Roman" w:eastAsia="Times New Roman" w:hAnsi="Times New Roman" w:cs="Times New Roman"/>
                <w:color w:val="000000"/>
                <w:sz w:val="24"/>
                <w:szCs w:val="24"/>
                <w:lang w:eastAsia="ru-RU"/>
              </w:rPr>
              <w:t>ОПС Миасс</w:t>
            </w:r>
          </w:p>
        </w:tc>
        <w:tc>
          <w:tcPr>
            <w:tcW w:w="3370" w:type="dxa"/>
            <w:tcBorders>
              <w:top w:val="nil"/>
              <w:left w:val="nil"/>
              <w:bottom w:val="single" w:sz="4" w:space="0" w:color="auto"/>
              <w:right w:val="single" w:sz="4" w:space="0" w:color="auto"/>
            </w:tcBorders>
            <w:shd w:val="clear" w:color="auto" w:fill="auto"/>
            <w:vAlign w:val="center"/>
            <w:hideMark/>
          </w:tcPr>
          <w:p w14:paraId="393B07A7" w14:textId="77777777" w:rsidR="00711760" w:rsidRPr="00D45019" w:rsidRDefault="00711760" w:rsidP="00133EDB">
            <w:pPr>
              <w:spacing w:after="0" w:line="240" w:lineRule="auto"/>
              <w:rPr>
                <w:rFonts w:ascii="Times New Roman" w:eastAsia="Times New Roman" w:hAnsi="Times New Roman" w:cs="Times New Roman"/>
                <w:color w:val="000000"/>
                <w:sz w:val="24"/>
                <w:szCs w:val="24"/>
                <w:lang w:eastAsia="ru-RU"/>
              </w:rPr>
            </w:pPr>
            <w:r w:rsidRPr="00D45019">
              <w:rPr>
                <w:rFonts w:ascii="Times New Roman" w:eastAsia="Times New Roman" w:hAnsi="Times New Roman" w:cs="Times New Roman"/>
                <w:color w:val="000000"/>
                <w:sz w:val="24"/>
                <w:szCs w:val="24"/>
                <w:lang w:eastAsia="ru-RU"/>
              </w:rPr>
              <w:t>г. Миасс, ул. Ремесленная, 87</w:t>
            </w:r>
          </w:p>
        </w:tc>
        <w:tc>
          <w:tcPr>
            <w:tcW w:w="1960" w:type="dxa"/>
            <w:gridSpan w:val="2"/>
            <w:tcBorders>
              <w:top w:val="nil"/>
              <w:left w:val="nil"/>
              <w:bottom w:val="single" w:sz="4" w:space="0" w:color="auto"/>
              <w:right w:val="single" w:sz="4" w:space="0" w:color="auto"/>
            </w:tcBorders>
            <w:shd w:val="clear" w:color="auto" w:fill="auto"/>
            <w:hideMark/>
          </w:tcPr>
          <w:p w14:paraId="28A154F5" w14:textId="77777777" w:rsidR="00711760" w:rsidRPr="00D45019" w:rsidRDefault="00711760" w:rsidP="00133EDB">
            <w:pPr>
              <w:spacing w:after="0" w:line="240" w:lineRule="auto"/>
              <w:rPr>
                <w:rFonts w:ascii="Times New Roman" w:eastAsia="Times New Roman" w:hAnsi="Times New Roman" w:cs="Times New Roman"/>
                <w:color w:val="000000"/>
                <w:sz w:val="24"/>
                <w:szCs w:val="24"/>
                <w:lang w:eastAsia="ru-RU"/>
              </w:rPr>
            </w:pPr>
            <w:r w:rsidRPr="004F3329">
              <w:rPr>
                <w:rFonts w:ascii="Times New Roman" w:eastAsia="Times New Roman" w:hAnsi="Times New Roman" w:cs="Times New Roman"/>
                <w:color w:val="000000"/>
                <w:sz w:val="24"/>
                <w:szCs w:val="24"/>
                <w:lang w:eastAsia="ru-RU"/>
              </w:rPr>
              <w:t>Дрова березовые</w:t>
            </w:r>
          </w:p>
        </w:tc>
        <w:tc>
          <w:tcPr>
            <w:tcW w:w="1417" w:type="dxa"/>
            <w:tcBorders>
              <w:top w:val="nil"/>
              <w:left w:val="nil"/>
              <w:bottom w:val="single" w:sz="4" w:space="0" w:color="auto"/>
              <w:right w:val="single" w:sz="4" w:space="0" w:color="auto"/>
            </w:tcBorders>
            <w:shd w:val="clear" w:color="auto" w:fill="auto"/>
            <w:vAlign w:val="center"/>
            <w:hideMark/>
          </w:tcPr>
          <w:p w14:paraId="5044F2D3" w14:textId="77777777" w:rsidR="00711760" w:rsidRPr="00D45019" w:rsidRDefault="00711760" w:rsidP="00133EDB">
            <w:pPr>
              <w:spacing w:after="0" w:line="240" w:lineRule="auto"/>
              <w:jc w:val="center"/>
              <w:rPr>
                <w:rFonts w:ascii="Times New Roman" w:eastAsia="Times New Roman" w:hAnsi="Times New Roman" w:cs="Times New Roman"/>
                <w:color w:val="000000"/>
                <w:sz w:val="24"/>
                <w:szCs w:val="24"/>
                <w:lang w:eastAsia="ru-RU"/>
              </w:rPr>
            </w:pPr>
            <w:r w:rsidRPr="00D45019">
              <w:rPr>
                <w:rFonts w:ascii="Times New Roman" w:eastAsia="Times New Roman" w:hAnsi="Times New Roman" w:cs="Times New Roman"/>
                <w:color w:val="000000"/>
                <w:sz w:val="24"/>
                <w:szCs w:val="24"/>
                <w:lang w:eastAsia="ru-RU"/>
              </w:rPr>
              <w:t>8</w:t>
            </w:r>
          </w:p>
        </w:tc>
      </w:tr>
      <w:tr w:rsidR="00711760" w:rsidRPr="00D45019" w14:paraId="1B3A6D43" w14:textId="77777777" w:rsidTr="00133EDB">
        <w:trPr>
          <w:gridAfter w:val="1"/>
          <w:wAfter w:w="16" w:type="dxa"/>
          <w:trHeight w:val="765"/>
        </w:trPr>
        <w:tc>
          <w:tcPr>
            <w:tcW w:w="701" w:type="dxa"/>
            <w:tcBorders>
              <w:top w:val="nil"/>
              <w:left w:val="single" w:sz="4" w:space="0" w:color="auto"/>
              <w:bottom w:val="single" w:sz="4" w:space="0" w:color="auto"/>
              <w:right w:val="single" w:sz="4" w:space="0" w:color="auto"/>
            </w:tcBorders>
            <w:shd w:val="clear" w:color="auto" w:fill="auto"/>
            <w:vAlign w:val="center"/>
            <w:hideMark/>
          </w:tcPr>
          <w:p w14:paraId="10BD981C" w14:textId="77777777" w:rsidR="00711760" w:rsidRPr="00D45019" w:rsidRDefault="00711760" w:rsidP="00133EDB">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23</w:t>
            </w:r>
          </w:p>
        </w:tc>
        <w:tc>
          <w:tcPr>
            <w:tcW w:w="2239" w:type="dxa"/>
            <w:gridSpan w:val="2"/>
            <w:tcBorders>
              <w:top w:val="nil"/>
              <w:left w:val="nil"/>
              <w:bottom w:val="single" w:sz="4" w:space="0" w:color="auto"/>
              <w:right w:val="single" w:sz="4" w:space="0" w:color="auto"/>
            </w:tcBorders>
            <w:shd w:val="clear" w:color="auto" w:fill="auto"/>
            <w:vAlign w:val="center"/>
            <w:hideMark/>
          </w:tcPr>
          <w:p w14:paraId="548127C3" w14:textId="77777777" w:rsidR="00711760" w:rsidRPr="00D45019" w:rsidRDefault="00711760" w:rsidP="00133EDB">
            <w:pPr>
              <w:spacing w:after="0" w:line="240" w:lineRule="auto"/>
              <w:rPr>
                <w:rFonts w:ascii="Times New Roman" w:eastAsia="Times New Roman" w:hAnsi="Times New Roman" w:cs="Times New Roman"/>
                <w:color w:val="000000"/>
                <w:sz w:val="24"/>
                <w:szCs w:val="24"/>
                <w:lang w:eastAsia="ru-RU"/>
              </w:rPr>
            </w:pPr>
            <w:r w:rsidRPr="00D45019">
              <w:rPr>
                <w:rFonts w:ascii="Times New Roman" w:eastAsia="Times New Roman" w:hAnsi="Times New Roman" w:cs="Times New Roman"/>
                <w:color w:val="000000"/>
                <w:sz w:val="24"/>
                <w:szCs w:val="24"/>
                <w:lang w:eastAsia="ru-RU"/>
              </w:rPr>
              <w:t xml:space="preserve">ОПС </w:t>
            </w:r>
            <w:proofErr w:type="spellStart"/>
            <w:r w:rsidRPr="00D45019">
              <w:rPr>
                <w:rFonts w:ascii="Times New Roman" w:eastAsia="Times New Roman" w:hAnsi="Times New Roman" w:cs="Times New Roman"/>
                <w:color w:val="000000"/>
                <w:sz w:val="24"/>
                <w:szCs w:val="24"/>
                <w:lang w:eastAsia="ru-RU"/>
              </w:rPr>
              <w:t>Сыростан</w:t>
            </w:r>
            <w:proofErr w:type="spellEnd"/>
          </w:p>
        </w:tc>
        <w:tc>
          <w:tcPr>
            <w:tcW w:w="3370" w:type="dxa"/>
            <w:tcBorders>
              <w:top w:val="nil"/>
              <w:left w:val="nil"/>
              <w:bottom w:val="single" w:sz="4" w:space="0" w:color="auto"/>
              <w:right w:val="single" w:sz="4" w:space="0" w:color="auto"/>
            </w:tcBorders>
            <w:shd w:val="clear" w:color="auto" w:fill="auto"/>
            <w:vAlign w:val="center"/>
            <w:hideMark/>
          </w:tcPr>
          <w:p w14:paraId="79DF57E2" w14:textId="77777777" w:rsidR="00711760" w:rsidRPr="00D45019" w:rsidRDefault="00711760" w:rsidP="00133EDB">
            <w:pPr>
              <w:spacing w:after="0" w:line="240" w:lineRule="auto"/>
              <w:rPr>
                <w:rFonts w:ascii="Times New Roman" w:eastAsia="Times New Roman" w:hAnsi="Times New Roman" w:cs="Times New Roman"/>
                <w:color w:val="000000"/>
                <w:sz w:val="24"/>
                <w:szCs w:val="24"/>
                <w:lang w:eastAsia="ru-RU"/>
              </w:rPr>
            </w:pPr>
            <w:r w:rsidRPr="00D45019">
              <w:rPr>
                <w:rFonts w:ascii="Times New Roman" w:eastAsia="Times New Roman" w:hAnsi="Times New Roman" w:cs="Times New Roman"/>
                <w:color w:val="000000"/>
                <w:sz w:val="24"/>
                <w:szCs w:val="24"/>
                <w:lang w:eastAsia="ru-RU"/>
              </w:rPr>
              <w:t xml:space="preserve">г. Миасс,  с. </w:t>
            </w:r>
            <w:proofErr w:type="spellStart"/>
            <w:r w:rsidRPr="00D45019">
              <w:rPr>
                <w:rFonts w:ascii="Times New Roman" w:eastAsia="Times New Roman" w:hAnsi="Times New Roman" w:cs="Times New Roman"/>
                <w:color w:val="000000"/>
                <w:sz w:val="24"/>
                <w:szCs w:val="24"/>
                <w:lang w:eastAsia="ru-RU"/>
              </w:rPr>
              <w:t>Сыростан</w:t>
            </w:r>
            <w:proofErr w:type="spellEnd"/>
            <w:r w:rsidRPr="00D45019">
              <w:rPr>
                <w:rFonts w:ascii="Times New Roman" w:eastAsia="Times New Roman" w:hAnsi="Times New Roman" w:cs="Times New Roman"/>
                <w:color w:val="000000"/>
                <w:sz w:val="24"/>
                <w:szCs w:val="24"/>
                <w:lang w:eastAsia="ru-RU"/>
              </w:rPr>
              <w:t>, ул. Советская, 39А</w:t>
            </w:r>
          </w:p>
        </w:tc>
        <w:tc>
          <w:tcPr>
            <w:tcW w:w="1960" w:type="dxa"/>
            <w:gridSpan w:val="2"/>
            <w:tcBorders>
              <w:top w:val="nil"/>
              <w:left w:val="nil"/>
              <w:bottom w:val="single" w:sz="4" w:space="0" w:color="auto"/>
              <w:right w:val="single" w:sz="4" w:space="0" w:color="auto"/>
            </w:tcBorders>
            <w:shd w:val="clear" w:color="auto" w:fill="auto"/>
            <w:hideMark/>
          </w:tcPr>
          <w:p w14:paraId="083B68AC" w14:textId="77777777" w:rsidR="00711760" w:rsidRPr="00D45019" w:rsidRDefault="00711760" w:rsidP="00133EDB">
            <w:pPr>
              <w:spacing w:after="0" w:line="240" w:lineRule="auto"/>
              <w:rPr>
                <w:rFonts w:ascii="Times New Roman" w:eastAsia="Times New Roman" w:hAnsi="Times New Roman" w:cs="Times New Roman"/>
                <w:color w:val="000000"/>
                <w:sz w:val="24"/>
                <w:szCs w:val="24"/>
                <w:lang w:eastAsia="ru-RU"/>
              </w:rPr>
            </w:pPr>
            <w:r w:rsidRPr="004F3329">
              <w:rPr>
                <w:rFonts w:ascii="Times New Roman" w:eastAsia="Times New Roman" w:hAnsi="Times New Roman" w:cs="Times New Roman"/>
                <w:color w:val="000000"/>
                <w:sz w:val="24"/>
                <w:szCs w:val="24"/>
                <w:lang w:eastAsia="ru-RU"/>
              </w:rPr>
              <w:t>Дрова березовые</w:t>
            </w:r>
          </w:p>
        </w:tc>
        <w:tc>
          <w:tcPr>
            <w:tcW w:w="1417" w:type="dxa"/>
            <w:tcBorders>
              <w:top w:val="nil"/>
              <w:left w:val="nil"/>
              <w:bottom w:val="single" w:sz="4" w:space="0" w:color="auto"/>
              <w:right w:val="single" w:sz="4" w:space="0" w:color="auto"/>
            </w:tcBorders>
            <w:shd w:val="clear" w:color="auto" w:fill="auto"/>
            <w:vAlign w:val="center"/>
            <w:hideMark/>
          </w:tcPr>
          <w:p w14:paraId="6A2B53CA" w14:textId="77777777" w:rsidR="00711760" w:rsidRPr="00D45019" w:rsidRDefault="00711760" w:rsidP="00133EDB">
            <w:pPr>
              <w:spacing w:after="0" w:line="240" w:lineRule="auto"/>
              <w:jc w:val="center"/>
              <w:rPr>
                <w:rFonts w:ascii="Times New Roman" w:eastAsia="Times New Roman" w:hAnsi="Times New Roman" w:cs="Times New Roman"/>
                <w:color w:val="000000"/>
                <w:sz w:val="24"/>
                <w:szCs w:val="24"/>
                <w:lang w:eastAsia="ru-RU"/>
              </w:rPr>
            </w:pPr>
            <w:r w:rsidRPr="00D45019">
              <w:rPr>
                <w:rFonts w:ascii="Times New Roman" w:eastAsia="Times New Roman" w:hAnsi="Times New Roman" w:cs="Times New Roman"/>
                <w:color w:val="000000"/>
                <w:sz w:val="24"/>
                <w:szCs w:val="24"/>
                <w:lang w:eastAsia="ru-RU"/>
              </w:rPr>
              <w:t>8</w:t>
            </w:r>
          </w:p>
        </w:tc>
      </w:tr>
      <w:tr w:rsidR="00711760" w:rsidRPr="00D45019" w14:paraId="126A444A" w14:textId="77777777" w:rsidTr="00133EDB">
        <w:trPr>
          <w:gridAfter w:val="1"/>
          <w:wAfter w:w="16" w:type="dxa"/>
          <w:trHeight w:val="945"/>
        </w:trPr>
        <w:tc>
          <w:tcPr>
            <w:tcW w:w="701" w:type="dxa"/>
            <w:tcBorders>
              <w:top w:val="nil"/>
              <w:left w:val="single" w:sz="4" w:space="0" w:color="auto"/>
              <w:bottom w:val="single" w:sz="4" w:space="0" w:color="auto"/>
              <w:right w:val="single" w:sz="4" w:space="0" w:color="auto"/>
            </w:tcBorders>
            <w:shd w:val="clear" w:color="auto" w:fill="auto"/>
            <w:vAlign w:val="center"/>
            <w:hideMark/>
          </w:tcPr>
          <w:p w14:paraId="2B7E6700" w14:textId="77777777" w:rsidR="00711760" w:rsidRPr="00D45019" w:rsidRDefault="00711760" w:rsidP="00133EDB">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24</w:t>
            </w:r>
          </w:p>
        </w:tc>
        <w:tc>
          <w:tcPr>
            <w:tcW w:w="2239" w:type="dxa"/>
            <w:gridSpan w:val="2"/>
            <w:tcBorders>
              <w:top w:val="nil"/>
              <w:left w:val="nil"/>
              <w:bottom w:val="single" w:sz="4" w:space="0" w:color="auto"/>
              <w:right w:val="single" w:sz="4" w:space="0" w:color="auto"/>
            </w:tcBorders>
            <w:shd w:val="clear" w:color="auto" w:fill="auto"/>
            <w:vAlign w:val="center"/>
            <w:hideMark/>
          </w:tcPr>
          <w:p w14:paraId="2B4245AA" w14:textId="77777777" w:rsidR="00711760" w:rsidRPr="00D45019" w:rsidRDefault="00711760" w:rsidP="00133EDB">
            <w:pPr>
              <w:spacing w:after="0" w:line="240" w:lineRule="auto"/>
              <w:rPr>
                <w:rFonts w:ascii="Times New Roman" w:eastAsia="Times New Roman" w:hAnsi="Times New Roman" w:cs="Times New Roman"/>
                <w:color w:val="000000"/>
                <w:sz w:val="24"/>
                <w:szCs w:val="24"/>
                <w:lang w:eastAsia="ru-RU"/>
              </w:rPr>
            </w:pPr>
            <w:r w:rsidRPr="00D45019">
              <w:rPr>
                <w:rFonts w:ascii="Times New Roman" w:eastAsia="Times New Roman" w:hAnsi="Times New Roman" w:cs="Times New Roman"/>
                <w:color w:val="000000"/>
                <w:sz w:val="24"/>
                <w:szCs w:val="24"/>
                <w:lang w:eastAsia="ru-RU"/>
              </w:rPr>
              <w:t>ОПС  Верх-Катав</w:t>
            </w:r>
          </w:p>
        </w:tc>
        <w:tc>
          <w:tcPr>
            <w:tcW w:w="3370" w:type="dxa"/>
            <w:tcBorders>
              <w:top w:val="nil"/>
              <w:left w:val="nil"/>
              <w:bottom w:val="single" w:sz="4" w:space="0" w:color="auto"/>
              <w:right w:val="single" w:sz="4" w:space="0" w:color="auto"/>
            </w:tcBorders>
            <w:shd w:val="clear" w:color="auto" w:fill="auto"/>
            <w:vAlign w:val="center"/>
            <w:hideMark/>
          </w:tcPr>
          <w:p w14:paraId="28775C5B" w14:textId="77777777" w:rsidR="00711760" w:rsidRPr="00D45019" w:rsidRDefault="00711760" w:rsidP="00133EDB">
            <w:pPr>
              <w:spacing w:after="0" w:line="240" w:lineRule="auto"/>
              <w:rPr>
                <w:rFonts w:ascii="Times New Roman" w:eastAsia="Times New Roman" w:hAnsi="Times New Roman" w:cs="Times New Roman"/>
                <w:color w:val="000000"/>
                <w:sz w:val="24"/>
                <w:szCs w:val="24"/>
                <w:lang w:eastAsia="ru-RU"/>
              </w:rPr>
            </w:pPr>
            <w:r w:rsidRPr="00D45019">
              <w:rPr>
                <w:rFonts w:ascii="Times New Roman" w:eastAsia="Times New Roman" w:hAnsi="Times New Roman" w:cs="Times New Roman"/>
                <w:color w:val="000000"/>
                <w:sz w:val="24"/>
                <w:szCs w:val="24"/>
                <w:lang w:eastAsia="ru-RU"/>
              </w:rPr>
              <w:t>с. Верх-Катав,  Катав-Ивановский район,   пер. Почтовый, 4</w:t>
            </w:r>
          </w:p>
        </w:tc>
        <w:tc>
          <w:tcPr>
            <w:tcW w:w="1960" w:type="dxa"/>
            <w:gridSpan w:val="2"/>
            <w:tcBorders>
              <w:top w:val="nil"/>
              <w:left w:val="nil"/>
              <w:bottom w:val="single" w:sz="4" w:space="0" w:color="auto"/>
              <w:right w:val="single" w:sz="4" w:space="0" w:color="auto"/>
            </w:tcBorders>
            <w:shd w:val="clear" w:color="auto" w:fill="auto"/>
            <w:hideMark/>
          </w:tcPr>
          <w:p w14:paraId="061EE17C" w14:textId="77777777" w:rsidR="00711760" w:rsidRPr="00D45019" w:rsidRDefault="00711760" w:rsidP="00133EDB">
            <w:pPr>
              <w:spacing w:after="0" w:line="240" w:lineRule="auto"/>
              <w:rPr>
                <w:rFonts w:ascii="Times New Roman" w:eastAsia="Times New Roman" w:hAnsi="Times New Roman" w:cs="Times New Roman"/>
                <w:color w:val="000000"/>
                <w:sz w:val="24"/>
                <w:szCs w:val="24"/>
                <w:lang w:eastAsia="ru-RU"/>
              </w:rPr>
            </w:pPr>
            <w:r w:rsidRPr="00660ACD">
              <w:rPr>
                <w:rFonts w:ascii="Times New Roman" w:eastAsia="Times New Roman" w:hAnsi="Times New Roman" w:cs="Times New Roman"/>
                <w:color w:val="000000"/>
                <w:sz w:val="24"/>
                <w:szCs w:val="24"/>
                <w:lang w:eastAsia="ru-RU"/>
              </w:rPr>
              <w:t>Дрова березовые</w:t>
            </w:r>
          </w:p>
        </w:tc>
        <w:tc>
          <w:tcPr>
            <w:tcW w:w="1417" w:type="dxa"/>
            <w:tcBorders>
              <w:top w:val="nil"/>
              <w:left w:val="nil"/>
              <w:bottom w:val="single" w:sz="4" w:space="0" w:color="auto"/>
              <w:right w:val="single" w:sz="4" w:space="0" w:color="auto"/>
            </w:tcBorders>
            <w:shd w:val="clear" w:color="auto" w:fill="auto"/>
            <w:vAlign w:val="center"/>
            <w:hideMark/>
          </w:tcPr>
          <w:p w14:paraId="69BCFE07" w14:textId="77777777" w:rsidR="00711760" w:rsidRPr="00D45019" w:rsidRDefault="00711760" w:rsidP="00133EDB">
            <w:pPr>
              <w:spacing w:after="0" w:line="240" w:lineRule="auto"/>
              <w:jc w:val="center"/>
              <w:rPr>
                <w:rFonts w:ascii="Times New Roman" w:eastAsia="Times New Roman" w:hAnsi="Times New Roman" w:cs="Times New Roman"/>
                <w:color w:val="000000"/>
                <w:sz w:val="24"/>
                <w:szCs w:val="24"/>
                <w:lang w:eastAsia="ru-RU"/>
              </w:rPr>
            </w:pPr>
            <w:r w:rsidRPr="00D45019">
              <w:rPr>
                <w:rFonts w:ascii="Times New Roman" w:eastAsia="Times New Roman" w:hAnsi="Times New Roman" w:cs="Times New Roman"/>
                <w:color w:val="000000"/>
                <w:sz w:val="24"/>
                <w:szCs w:val="24"/>
                <w:lang w:eastAsia="ru-RU"/>
              </w:rPr>
              <w:t>10</w:t>
            </w:r>
          </w:p>
        </w:tc>
      </w:tr>
      <w:tr w:rsidR="00711760" w:rsidRPr="00D45019" w14:paraId="420C2ED4" w14:textId="77777777" w:rsidTr="00133EDB">
        <w:trPr>
          <w:gridAfter w:val="1"/>
          <w:wAfter w:w="16" w:type="dxa"/>
          <w:trHeight w:val="765"/>
        </w:trPr>
        <w:tc>
          <w:tcPr>
            <w:tcW w:w="701" w:type="dxa"/>
            <w:tcBorders>
              <w:top w:val="nil"/>
              <w:left w:val="single" w:sz="4" w:space="0" w:color="auto"/>
              <w:bottom w:val="single" w:sz="4" w:space="0" w:color="auto"/>
              <w:right w:val="single" w:sz="4" w:space="0" w:color="auto"/>
            </w:tcBorders>
            <w:shd w:val="clear" w:color="auto" w:fill="auto"/>
            <w:vAlign w:val="center"/>
            <w:hideMark/>
          </w:tcPr>
          <w:p w14:paraId="11CA7406" w14:textId="77777777" w:rsidR="00711760" w:rsidRPr="00D45019" w:rsidRDefault="00711760" w:rsidP="00133EDB">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25</w:t>
            </w:r>
          </w:p>
        </w:tc>
        <w:tc>
          <w:tcPr>
            <w:tcW w:w="2239" w:type="dxa"/>
            <w:gridSpan w:val="2"/>
            <w:tcBorders>
              <w:top w:val="nil"/>
              <w:left w:val="nil"/>
              <w:bottom w:val="single" w:sz="4" w:space="0" w:color="auto"/>
              <w:right w:val="single" w:sz="4" w:space="0" w:color="auto"/>
            </w:tcBorders>
            <w:shd w:val="clear" w:color="auto" w:fill="auto"/>
            <w:vAlign w:val="center"/>
            <w:hideMark/>
          </w:tcPr>
          <w:p w14:paraId="1ED1B2F1" w14:textId="77777777" w:rsidR="00711760" w:rsidRPr="00D45019" w:rsidRDefault="00711760" w:rsidP="00133EDB">
            <w:pPr>
              <w:spacing w:after="0" w:line="240" w:lineRule="auto"/>
              <w:rPr>
                <w:rFonts w:ascii="Times New Roman" w:eastAsia="Times New Roman" w:hAnsi="Times New Roman" w:cs="Times New Roman"/>
                <w:color w:val="000000"/>
                <w:sz w:val="24"/>
                <w:szCs w:val="24"/>
                <w:lang w:eastAsia="ru-RU"/>
              </w:rPr>
            </w:pPr>
            <w:r w:rsidRPr="00D45019">
              <w:rPr>
                <w:rFonts w:ascii="Times New Roman" w:eastAsia="Times New Roman" w:hAnsi="Times New Roman" w:cs="Times New Roman"/>
                <w:color w:val="000000"/>
                <w:sz w:val="24"/>
                <w:szCs w:val="24"/>
                <w:lang w:eastAsia="ru-RU"/>
              </w:rPr>
              <w:t>ОПС  Тюлюк</w:t>
            </w:r>
          </w:p>
        </w:tc>
        <w:tc>
          <w:tcPr>
            <w:tcW w:w="3370" w:type="dxa"/>
            <w:tcBorders>
              <w:top w:val="nil"/>
              <w:left w:val="nil"/>
              <w:bottom w:val="single" w:sz="4" w:space="0" w:color="auto"/>
              <w:right w:val="single" w:sz="4" w:space="0" w:color="auto"/>
            </w:tcBorders>
            <w:shd w:val="clear" w:color="auto" w:fill="auto"/>
            <w:vAlign w:val="center"/>
            <w:hideMark/>
          </w:tcPr>
          <w:p w14:paraId="6DCA9A32" w14:textId="77777777" w:rsidR="00711760" w:rsidRPr="00D45019" w:rsidRDefault="00711760" w:rsidP="00133EDB">
            <w:pPr>
              <w:spacing w:after="0" w:line="240" w:lineRule="auto"/>
              <w:rPr>
                <w:rFonts w:ascii="Times New Roman" w:eastAsia="Times New Roman" w:hAnsi="Times New Roman" w:cs="Times New Roman"/>
                <w:color w:val="000000"/>
                <w:sz w:val="24"/>
                <w:szCs w:val="24"/>
                <w:lang w:eastAsia="ru-RU"/>
              </w:rPr>
            </w:pPr>
            <w:r w:rsidRPr="00D45019">
              <w:rPr>
                <w:rFonts w:ascii="Times New Roman" w:eastAsia="Times New Roman" w:hAnsi="Times New Roman" w:cs="Times New Roman"/>
                <w:color w:val="000000"/>
                <w:sz w:val="24"/>
                <w:szCs w:val="24"/>
                <w:lang w:eastAsia="ru-RU"/>
              </w:rPr>
              <w:t>с. Тюлюк,  Катав-Ивановский район,    ул. Ленина, 45</w:t>
            </w:r>
          </w:p>
        </w:tc>
        <w:tc>
          <w:tcPr>
            <w:tcW w:w="1960" w:type="dxa"/>
            <w:gridSpan w:val="2"/>
            <w:tcBorders>
              <w:top w:val="nil"/>
              <w:left w:val="nil"/>
              <w:bottom w:val="single" w:sz="4" w:space="0" w:color="auto"/>
              <w:right w:val="single" w:sz="4" w:space="0" w:color="auto"/>
            </w:tcBorders>
            <w:shd w:val="clear" w:color="auto" w:fill="auto"/>
            <w:hideMark/>
          </w:tcPr>
          <w:p w14:paraId="108A576B" w14:textId="77777777" w:rsidR="00711760" w:rsidRPr="00D45019" w:rsidRDefault="00711760" w:rsidP="00133EDB">
            <w:pPr>
              <w:spacing w:after="0" w:line="240" w:lineRule="auto"/>
              <w:rPr>
                <w:rFonts w:ascii="Times New Roman" w:eastAsia="Times New Roman" w:hAnsi="Times New Roman" w:cs="Times New Roman"/>
                <w:color w:val="000000"/>
                <w:sz w:val="24"/>
                <w:szCs w:val="24"/>
                <w:lang w:eastAsia="ru-RU"/>
              </w:rPr>
            </w:pPr>
            <w:r w:rsidRPr="00660ACD">
              <w:rPr>
                <w:rFonts w:ascii="Times New Roman" w:eastAsia="Times New Roman" w:hAnsi="Times New Roman" w:cs="Times New Roman"/>
                <w:color w:val="000000"/>
                <w:sz w:val="24"/>
                <w:szCs w:val="24"/>
                <w:lang w:eastAsia="ru-RU"/>
              </w:rPr>
              <w:t>Дрова березовые</w:t>
            </w:r>
          </w:p>
        </w:tc>
        <w:tc>
          <w:tcPr>
            <w:tcW w:w="1417" w:type="dxa"/>
            <w:tcBorders>
              <w:top w:val="nil"/>
              <w:left w:val="nil"/>
              <w:bottom w:val="single" w:sz="4" w:space="0" w:color="auto"/>
              <w:right w:val="single" w:sz="4" w:space="0" w:color="auto"/>
            </w:tcBorders>
            <w:shd w:val="clear" w:color="auto" w:fill="auto"/>
            <w:vAlign w:val="center"/>
            <w:hideMark/>
          </w:tcPr>
          <w:p w14:paraId="2648630A" w14:textId="77777777" w:rsidR="00711760" w:rsidRPr="00D45019" w:rsidRDefault="00711760" w:rsidP="00133EDB">
            <w:pPr>
              <w:spacing w:after="0" w:line="240" w:lineRule="auto"/>
              <w:jc w:val="center"/>
              <w:rPr>
                <w:rFonts w:ascii="Times New Roman" w:eastAsia="Times New Roman" w:hAnsi="Times New Roman" w:cs="Times New Roman"/>
                <w:color w:val="000000"/>
                <w:sz w:val="24"/>
                <w:szCs w:val="24"/>
                <w:lang w:eastAsia="ru-RU"/>
              </w:rPr>
            </w:pPr>
            <w:r w:rsidRPr="00D45019">
              <w:rPr>
                <w:rFonts w:ascii="Times New Roman" w:eastAsia="Times New Roman" w:hAnsi="Times New Roman" w:cs="Times New Roman"/>
                <w:color w:val="000000"/>
                <w:sz w:val="24"/>
                <w:szCs w:val="24"/>
                <w:lang w:eastAsia="ru-RU"/>
              </w:rPr>
              <w:t>12</w:t>
            </w:r>
          </w:p>
        </w:tc>
      </w:tr>
      <w:tr w:rsidR="00711760" w:rsidRPr="00D45019" w14:paraId="7BE6EE73" w14:textId="77777777" w:rsidTr="00133EDB">
        <w:trPr>
          <w:gridAfter w:val="1"/>
          <w:wAfter w:w="16" w:type="dxa"/>
          <w:trHeight w:val="765"/>
        </w:trPr>
        <w:tc>
          <w:tcPr>
            <w:tcW w:w="701" w:type="dxa"/>
            <w:tcBorders>
              <w:top w:val="nil"/>
              <w:left w:val="single" w:sz="4" w:space="0" w:color="auto"/>
              <w:bottom w:val="single" w:sz="4" w:space="0" w:color="auto"/>
              <w:right w:val="single" w:sz="4" w:space="0" w:color="auto"/>
            </w:tcBorders>
            <w:shd w:val="clear" w:color="auto" w:fill="auto"/>
            <w:vAlign w:val="center"/>
            <w:hideMark/>
          </w:tcPr>
          <w:p w14:paraId="686D5DB2" w14:textId="77777777" w:rsidR="00711760" w:rsidRPr="00D45019" w:rsidRDefault="00711760" w:rsidP="00133EDB">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26</w:t>
            </w:r>
          </w:p>
        </w:tc>
        <w:tc>
          <w:tcPr>
            <w:tcW w:w="2239" w:type="dxa"/>
            <w:gridSpan w:val="2"/>
            <w:tcBorders>
              <w:top w:val="nil"/>
              <w:left w:val="nil"/>
              <w:bottom w:val="single" w:sz="4" w:space="0" w:color="auto"/>
              <w:right w:val="single" w:sz="4" w:space="0" w:color="auto"/>
            </w:tcBorders>
            <w:shd w:val="clear" w:color="auto" w:fill="auto"/>
            <w:vAlign w:val="center"/>
            <w:hideMark/>
          </w:tcPr>
          <w:p w14:paraId="46B057F8" w14:textId="77777777" w:rsidR="00711760" w:rsidRPr="00D45019" w:rsidRDefault="00711760" w:rsidP="00133EDB">
            <w:pPr>
              <w:spacing w:after="0" w:line="240" w:lineRule="auto"/>
              <w:rPr>
                <w:rFonts w:ascii="Times New Roman" w:eastAsia="Times New Roman" w:hAnsi="Times New Roman" w:cs="Times New Roman"/>
                <w:color w:val="000000"/>
                <w:sz w:val="24"/>
                <w:szCs w:val="24"/>
                <w:lang w:eastAsia="ru-RU"/>
              </w:rPr>
            </w:pPr>
            <w:r w:rsidRPr="00D45019">
              <w:rPr>
                <w:rFonts w:ascii="Times New Roman" w:eastAsia="Times New Roman" w:hAnsi="Times New Roman" w:cs="Times New Roman"/>
                <w:color w:val="000000"/>
                <w:sz w:val="24"/>
                <w:szCs w:val="24"/>
                <w:lang w:eastAsia="ru-RU"/>
              </w:rPr>
              <w:t>ОПС Точильный</w:t>
            </w:r>
          </w:p>
        </w:tc>
        <w:tc>
          <w:tcPr>
            <w:tcW w:w="3370" w:type="dxa"/>
            <w:tcBorders>
              <w:top w:val="nil"/>
              <w:left w:val="nil"/>
              <w:bottom w:val="single" w:sz="4" w:space="0" w:color="auto"/>
              <w:right w:val="single" w:sz="4" w:space="0" w:color="auto"/>
            </w:tcBorders>
            <w:shd w:val="clear" w:color="auto" w:fill="auto"/>
            <w:vAlign w:val="center"/>
            <w:hideMark/>
          </w:tcPr>
          <w:p w14:paraId="762BAAEB" w14:textId="77777777" w:rsidR="00711760" w:rsidRPr="00D45019" w:rsidRDefault="00711760" w:rsidP="00133EDB">
            <w:pPr>
              <w:spacing w:after="0" w:line="240" w:lineRule="auto"/>
              <w:rPr>
                <w:rFonts w:ascii="Times New Roman" w:eastAsia="Times New Roman" w:hAnsi="Times New Roman" w:cs="Times New Roman"/>
                <w:color w:val="000000"/>
                <w:sz w:val="24"/>
                <w:szCs w:val="24"/>
                <w:lang w:eastAsia="ru-RU"/>
              </w:rPr>
            </w:pPr>
            <w:r w:rsidRPr="00D45019">
              <w:rPr>
                <w:rFonts w:ascii="Times New Roman" w:eastAsia="Times New Roman" w:hAnsi="Times New Roman" w:cs="Times New Roman"/>
                <w:color w:val="000000"/>
                <w:sz w:val="24"/>
                <w:szCs w:val="24"/>
                <w:lang w:eastAsia="ru-RU"/>
              </w:rPr>
              <w:t>пос. Точильный,  Ашинский район,     ул. Центральная, 2</w:t>
            </w:r>
          </w:p>
        </w:tc>
        <w:tc>
          <w:tcPr>
            <w:tcW w:w="1960" w:type="dxa"/>
            <w:gridSpan w:val="2"/>
            <w:tcBorders>
              <w:top w:val="nil"/>
              <w:left w:val="nil"/>
              <w:bottom w:val="single" w:sz="4" w:space="0" w:color="auto"/>
              <w:right w:val="single" w:sz="4" w:space="0" w:color="auto"/>
            </w:tcBorders>
            <w:shd w:val="clear" w:color="auto" w:fill="auto"/>
            <w:hideMark/>
          </w:tcPr>
          <w:p w14:paraId="0448F3CF" w14:textId="77777777" w:rsidR="00711760" w:rsidRPr="00D45019" w:rsidRDefault="00711760" w:rsidP="00133EDB">
            <w:pPr>
              <w:spacing w:after="0" w:line="240" w:lineRule="auto"/>
              <w:rPr>
                <w:rFonts w:ascii="Times New Roman" w:eastAsia="Times New Roman" w:hAnsi="Times New Roman" w:cs="Times New Roman"/>
                <w:color w:val="000000"/>
                <w:sz w:val="24"/>
                <w:szCs w:val="24"/>
                <w:lang w:eastAsia="ru-RU"/>
              </w:rPr>
            </w:pPr>
            <w:r w:rsidRPr="00660ACD">
              <w:rPr>
                <w:rFonts w:ascii="Times New Roman" w:eastAsia="Times New Roman" w:hAnsi="Times New Roman" w:cs="Times New Roman"/>
                <w:color w:val="000000"/>
                <w:sz w:val="24"/>
                <w:szCs w:val="24"/>
                <w:lang w:eastAsia="ru-RU"/>
              </w:rPr>
              <w:t>Дрова березовые</w:t>
            </w:r>
          </w:p>
        </w:tc>
        <w:tc>
          <w:tcPr>
            <w:tcW w:w="1417" w:type="dxa"/>
            <w:tcBorders>
              <w:top w:val="nil"/>
              <w:left w:val="nil"/>
              <w:bottom w:val="single" w:sz="4" w:space="0" w:color="auto"/>
              <w:right w:val="single" w:sz="4" w:space="0" w:color="auto"/>
            </w:tcBorders>
            <w:shd w:val="clear" w:color="auto" w:fill="auto"/>
            <w:vAlign w:val="center"/>
            <w:hideMark/>
          </w:tcPr>
          <w:p w14:paraId="7DBDF82E" w14:textId="77777777" w:rsidR="00711760" w:rsidRPr="00D45019" w:rsidRDefault="00711760" w:rsidP="00133EDB">
            <w:pPr>
              <w:spacing w:after="0" w:line="240" w:lineRule="auto"/>
              <w:jc w:val="center"/>
              <w:rPr>
                <w:rFonts w:ascii="Times New Roman" w:eastAsia="Times New Roman" w:hAnsi="Times New Roman" w:cs="Times New Roman"/>
                <w:color w:val="000000"/>
                <w:sz w:val="24"/>
                <w:szCs w:val="24"/>
                <w:lang w:eastAsia="ru-RU"/>
              </w:rPr>
            </w:pPr>
            <w:r w:rsidRPr="00D45019">
              <w:rPr>
                <w:rFonts w:ascii="Times New Roman" w:eastAsia="Times New Roman" w:hAnsi="Times New Roman" w:cs="Times New Roman"/>
                <w:color w:val="000000"/>
                <w:sz w:val="24"/>
                <w:szCs w:val="24"/>
                <w:lang w:eastAsia="ru-RU"/>
              </w:rPr>
              <w:t>6</w:t>
            </w:r>
          </w:p>
        </w:tc>
      </w:tr>
      <w:tr w:rsidR="00711760" w:rsidRPr="00D45019" w14:paraId="1D3A5A79" w14:textId="77777777" w:rsidTr="00133EDB">
        <w:trPr>
          <w:gridAfter w:val="1"/>
          <w:wAfter w:w="16" w:type="dxa"/>
          <w:trHeight w:val="945"/>
        </w:trPr>
        <w:tc>
          <w:tcPr>
            <w:tcW w:w="701" w:type="dxa"/>
            <w:tcBorders>
              <w:top w:val="nil"/>
              <w:left w:val="single" w:sz="4" w:space="0" w:color="auto"/>
              <w:bottom w:val="single" w:sz="4" w:space="0" w:color="auto"/>
              <w:right w:val="single" w:sz="4" w:space="0" w:color="auto"/>
            </w:tcBorders>
            <w:shd w:val="clear" w:color="auto" w:fill="auto"/>
            <w:vAlign w:val="center"/>
            <w:hideMark/>
          </w:tcPr>
          <w:p w14:paraId="6556A7CA" w14:textId="77777777" w:rsidR="00711760" w:rsidRPr="00D45019" w:rsidRDefault="00711760" w:rsidP="00133EDB">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27</w:t>
            </w:r>
          </w:p>
        </w:tc>
        <w:tc>
          <w:tcPr>
            <w:tcW w:w="2239" w:type="dxa"/>
            <w:gridSpan w:val="2"/>
            <w:tcBorders>
              <w:top w:val="nil"/>
              <w:left w:val="nil"/>
              <w:bottom w:val="single" w:sz="4" w:space="0" w:color="auto"/>
              <w:right w:val="single" w:sz="4" w:space="0" w:color="auto"/>
            </w:tcBorders>
            <w:shd w:val="clear" w:color="auto" w:fill="auto"/>
            <w:vAlign w:val="center"/>
            <w:hideMark/>
          </w:tcPr>
          <w:p w14:paraId="486FCD85" w14:textId="77777777" w:rsidR="00711760" w:rsidRPr="00D45019" w:rsidRDefault="00711760" w:rsidP="00133EDB">
            <w:pPr>
              <w:spacing w:after="0" w:line="240" w:lineRule="auto"/>
              <w:rPr>
                <w:rFonts w:ascii="Times New Roman" w:eastAsia="Times New Roman" w:hAnsi="Times New Roman" w:cs="Times New Roman"/>
                <w:color w:val="000000"/>
                <w:sz w:val="24"/>
                <w:szCs w:val="24"/>
                <w:lang w:eastAsia="ru-RU"/>
              </w:rPr>
            </w:pPr>
            <w:r w:rsidRPr="00D45019">
              <w:rPr>
                <w:rFonts w:ascii="Times New Roman" w:eastAsia="Times New Roman" w:hAnsi="Times New Roman" w:cs="Times New Roman"/>
                <w:color w:val="000000"/>
                <w:sz w:val="24"/>
                <w:szCs w:val="24"/>
                <w:lang w:eastAsia="ru-RU"/>
              </w:rPr>
              <w:t xml:space="preserve">ОПС  </w:t>
            </w:r>
            <w:proofErr w:type="spellStart"/>
            <w:r w:rsidRPr="00D45019">
              <w:rPr>
                <w:rFonts w:ascii="Times New Roman" w:eastAsia="Times New Roman" w:hAnsi="Times New Roman" w:cs="Times New Roman"/>
                <w:color w:val="000000"/>
                <w:sz w:val="24"/>
                <w:szCs w:val="24"/>
                <w:lang w:eastAsia="ru-RU"/>
              </w:rPr>
              <w:t>Бедярыш</w:t>
            </w:r>
            <w:proofErr w:type="spellEnd"/>
          </w:p>
        </w:tc>
        <w:tc>
          <w:tcPr>
            <w:tcW w:w="3370" w:type="dxa"/>
            <w:tcBorders>
              <w:top w:val="nil"/>
              <w:left w:val="nil"/>
              <w:bottom w:val="single" w:sz="4" w:space="0" w:color="auto"/>
              <w:right w:val="single" w:sz="4" w:space="0" w:color="auto"/>
            </w:tcBorders>
            <w:shd w:val="clear" w:color="auto" w:fill="auto"/>
            <w:vAlign w:val="center"/>
            <w:hideMark/>
          </w:tcPr>
          <w:p w14:paraId="042C38B1" w14:textId="77777777" w:rsidR="00711760" w:rsidRPr="00D45019" w:rsidRDefault="00711760" w:rsidP="00133EDB">
            <w:pPr>
              <w:spacing w:after="0" w:line="240" w:lineRule="auto"/>
              <w:rPr>
                <w:rFonts w:ascii="Times New Roman" w:eastAsia="Times New Roman" w:hAnsi="Times New Roman" w:cs="Times New Roman"/>
                <w:color w:val="000000"/>
                <w:sz w:val="24"/>
                <w:szCs w:val="24"/>
                <w:lang w:eastAsia="ru-RU"/>
              </w:rPr>
            </w:pPr>
            <w:r w:rsidRPr="00D45019">
              <w:rPr>
                <w:rFonts w:ascii="Times New Roman" w:eastAsia="Times New Roman" w:hAnsi="Times New Roman" w:cs="Times New Roman"/>
                <w:color w:val="000000"/>
                <w:sz w:val="24"/>
                <w:szCs w:val="24"/>
                <w:lang w:eastAsia="ru-RU"/>
              </w:rPr>
              <w:t xml:space="preserve">с. </w:t>
            </w:r>
            <w:proofErr w:type="spellStart"/>
            <w:r w:rsidRPr="00D45019">
              <w:rPr>
                <w:rFonts w:ascii="Times New Roman" w:eastAsia="Times New Roman" w:hAnsi="Times New Roman" w:cs="Times New Roman"/>
                <w:color w:val="000000"/>
                <w:sz w:val="24"/>
                <w:szCs w:val="24"/>
                <w:lang w:eastAsia="ru-RU"/>
              </w:rPr>
              <w:t>Бедярыш</w:t>
            </w:r>
            <w:proofErr w:type="spellEnd"/>
            <w:r w:rsidRPr="00D45019">
              <w:rPr>
                <w:rFonts w:ascii="Times New Roman" w:eastAsia="Times New Roman" w:hAnsi="Times New Roman" w:cs="Times New Roman"/>
                <w:color w:val="000000"/>
                <w:sz w:val="24"/>
                <w:szCs w:val="24"/>
                <w:lang w:eastAsia="ru-RU"/>
              </w:rPr>
              <w:t>,  Катав-Ивановский район,     л. Центральная, 53</w:t>
            </w:r>
          </w:p>
        </w:tc>
        <w:tc>
          <w:tcPr>
            <w:tcW w:w="1960" w:type="dxa"/>
            <w:gridSpan w:val="2"/>
            <w:tcBorders>
              <w:top w:val="nil"/>
              <w:left w:val="nil"/>
              <w:bottom w:val="single" w:sz="4" w:space="0" w:color="auto"/>
              <w:right w:val="single" w:sz="4" w:space="0" w:color="auto"/>
            </w:tcBorders>
            <w:shd w:val="clear" w:color="auto" w:fill="auto"/>
            <w:hideMark/>
          </w:tcPr>
          <w:p w14:paraId="2F879BD1" w14:textId="77777777" w:rsidR="00711760" w:rsidRPr="00D45019" w:rsidRDefault="00711760" w:rsidP="00133EDB">
            <w:pPr>
              <w:spacing w:after="0" w:line="240" w:lineRule="auto"/>
              <w:rPr>
                <w:rFonts w:ascii="Times New Roman" w:eastAsia="Times New Roman" w:hAnsi="Times New Roman" w:cs="Times New Roman"/>
                <w:color w:val="000000"/>
                <w:sz w:val="24"/>
                <w:szCs w:val="24"/>
                <w:lang w:eastAsia="ru-RU"/>
              </w:rPr>
            </w:pPr>
            <w:r w:rsidRPr="00660ACD">
              <w:rPr>
                <w:rFonts w:ascii="Times New Roman" w:eastAsia="Times New Roman" w:hAnsi="Times New Roman" w:cs="Times New Roman"/>
                <w:color w:val="000000"/>
                <w:sz w:val="24"/>
                <w:szCs w:val="24"/>
                <w:lang w:eastAsia="ru-RU"/>
              </w:rPr>
              <w:t>Дрова березовые</w:t>
            </w:r>
          </w:p>
        </w:tc>
        <w:tc>
          <w:tcPr>
            <w:tcW w:w="1417" w:type="dxa"/>
            <w:tcBorders>
              <w:top w:val="nil"/>
              <w:left w:val="nil"/>
              <w:bottom w:val="single" w:sz="4" w:space="0" w:color="auto"/>
              <w:right w:val="single" w:sz="4" w:space="0" w:color="auto"/>
            </w:tcBorders>
            <w:shd w:val="clear" w:color="auto" w:fill="auto"/>
            <w:vAlign w:val="center"/>
            <w:hideMark/>
          </w:tcPr>
          <w:p w14:paraId="00717FA4" w14:textId="77777777" w:rsidR="00711760" w:rsidRPr="00D45019" w:rsidRDefault="00711760" w:rsidP="00133EDB">
            <w:pPr>
              <w:spacing w:after="0" w:line="240" w:lineRule="auto"/>
              <w:jc w:val="center"/>
              <w:rPr>
                <w:rFonts w:ascii="Times New Roman" w:eastAsia="Times New Roman" w:hAnsi="Times New Roman" w:cs="Times New Roman"/>
                <w:color w:val="000000"/>
                <w:sz w:val="24"/>
                <w:szCs w:val="24"/>
                <w:lang w:eastAsia="ru-RU"/>
              </w:rPr>
            </w:pPr>
            <w:r w:rsidRPr="00D45019">
              <w:rPr>
                <w:rFonts w:ascii="Times New Roman" w:eastAsia="Times New Roman" w:hAnsi="Times New Roman" w:cs="Times New Roman"/>
                <w:color w:val="000000"/>
                <w:sz w:val="24"/>
                <w:szCs w:val="24"/>
                <w:lang w:eastAsia="ru-RU"/>
              </w:rPr>
              <w:t>6</w:t>
            </w:r>
          </w:p>
        </w:tc>
      </w:tr>
      <w:tr w:rsidR="00711760" w:rsidRPr="00D45019" w14:paraId="7836CE98" w14:textId="77777777" w:rsidTr="00133EDB">
        <w:trPr>
          <w:gridAfter w:val="1"/>
          <w:wAfter w:w="16" w:type="dxa"/>
          <w:trHeight w:val="765"/>
        </w:trPr>
        <w:tc>
          <w:tcPr>
            <w:tcW w:w="701" w:type="dxa"/>
            <w:tcBorders>
              <w:top w:val="nil"/>
              <w:left w:val="single" w:sz="4" w:space="0" w:color="auto"/>
              <w:bottom w:val="single" w:sz="4" w:space="0" w:color="auto"/>
              <w:right w:val="single" w:sz="4" w:space="0" w:color="auto"/>
            </w:tcBorders>
            <w:shd w:val="clear" w:color="auto" w:fill="auto"/>
            <w:vAlign w:val="center"/>
            <w:hideMark/>
          </w:tcPr>
          <w:p w14:paraId="62AD87A8" w14:textId="77777777" w:rsidR="00711760" w:rsidRPr="00D45019" w:rsidRDefault="00711760" w:rsidP="00133EDB">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28</w:t>
            </w:r>
          </w:p>
        </w:tc>
        <w:tc>
          <w:tcPr>
            <w:tcW w:w="2239" w:type="dxa"/>
            <w:gridSpan w:val="2"/>
            <w:tcBorders>
              <w:top w:val="nil"/>
              <w:left w:val="nil"/>
              <w:bottom w:val="single" w:sz="4" w:space="0" w:color="auto"/>
              <w:right w:val="single" w:sz="4" w:space="0" w:color="auto"/>
            </w:tcBorders>
            <w:shd w:val="clear" w:color="auto" w:fill="auto"/>
            <w:vAlign w:val="center"/>
            <w:hideMark/>
          </w:tcPr>
          <w:p w14:paraId="363A2A1C" w14:textId="77777777" w:rsidR="00711760" w:rsidRPr="00D45019" w:rsidRDefault="00711760" w:rsidP="00133EDB">
            <w:pPr>
              <w:spacing w:after="0" w:line="240" w:lineRule="auto"/>
              <w:rPr>
                <w:rFonts w:ascii="Times New Roman" w:eastAsia="Times New Roman" w:hAnsi="Times New Roman" w:cs="Times New Roman"/>
                <w:color w:val="000000"/>
                <w:sz w:val="24"/>
                <w:szCs w:val="24"/>
                <w:lang w:eastAsia="ru-RU"/>
              </w:rPr>
            </w:pPr>
            <w:r w:rsidRPr="00D45019">
              <w:rPr>
                <w:rFonts w:ascii="Times New Roman" w:eastAsia="Times New Roman" w:hAnsi="Times New Roman" w:cs="Times New Roman"/>
                <w:color w:val="000000"/>
                <w:sz w:val="24"/>
                <w:szCs w:val="24"/>
                <w:lang w:eastAsia="ru-RU"/>
              </w:rPr>
              <w:t>ОПС  Илек</w:t>
            </w:r>
          </w:p>
        </w:tc>
        <w:tc>
          <w:tcPr>
            <w:tcW w:w="3370" w:type="dxa"/>
            <w:tcBorders>
              <w:top w:val="nil"/>
              <w:left w:val="nil"/>
              <w:bottom w:val="single" w:sz="4" w:space="0" w:color="auto"/>
              <w:right w:val="single" w:sz="4" w:space="0" w:color="auto"/>
            </w:tcBorders>
            <w:shd w:val="clear" w:color="auto" w:fill="auto"/>
            <w:vAlign w:val="center"/>
            <w:hideMark/>
          </w:tcPr>
          <w:p w14:paraId="706E4FE2" w14:textId="77777777" w:rsidR="00711760" w:rsidRPr="00D45019" w:rsidRDefault="00711760" w:rsidP="00133EDB">
            <w:pPr>
              <w:spacing w:after="0" w:line="240" w:lineRule="auto"/>
              <w:rPr>
                <w:rFonts w:ascii="Times New Roman" w:eastAsia="Times New Roman" w:hAnsi="Times New Roman" w:cs="Times New Roman"/>
                <w:color w:val="000000"/>
                <w:sz w:val="24"/>
                <w:szCs w:val="24"/>
                <w:lang w:eastAsia="ru-RU"/>
              </w:rPr>
            </w:pPr>
            <w:r w:rsidRPr="00D45019">
              <w:rPr>
                <w:rFonts w:ascii="Times New Roman" w:eastAsia="Times New Roman" w:hAnsi="Times New Roman" w:cs="Times New Roman"/>
                <w:color w:val="000000"/>
                <w:sz w:val="24"/>
                <w:szCs w:val="24"/>
                <w:lang w:eastAsia="ru-RU"/>
              </w:rPr>
              <w:t>с. Илек,  Ашинский район, ул. Курчатова,  39А</w:t>
            </w:r>
          </w:p>
        </w:tc>
        <w:tc>
          <w:tcPr>
            <w:tcW w:w="1960" w:type="dxa"/>
            <w:gridSpan w:val="2"/>
            <w:tcBorders>
              <w:top w:val="nil"/>
              <w:left w:val="nil"/>
              <w:bottom w:val="single" w:sz="4" w:space="0" w:color="auto"/>
              <w:right w:val="single" w:sz="4" w:space="0" w:color="auto"/>
            </w:tcBorders>
            <w:shd w:val="clear" w:color="auto" w:fill="auto"/>
            <w:hideMark/>
          </w:tcPr>
          <w:p w14:paraId="52FB7787" w14:textId="77777777" w:rsidR="00711760" w:rsidRPr="00D45019" w:rsidRDefault="00711760" w:rsidP="00133EDB">
            <w:pPr>
              <w:spacing w:after="0" w:line="240" w:lineRule="auto"/>
              <w:rPr>
                <w:rFonts w:ascii="Times New Roman" w:eastAsia="Times New Roman" w:hAnsi="Times New Roman" w:cs="Times New Roman"/>
                <w:color w:val="000000"/>
                <w:sz w:val="24"/>
                <w:szCs w:val="24"/>
                <w:lang w:eastAsia="ru-RU"/>
              </w:rPr>
            </w:pPr>
            <w:r w:rsidRPr="00660ACD">
              <w:rPr>
                <w:rFonts w:ascii="Times New Roman" w:eastAsia="Times New Roman" w:hAnsi="Times New Roman" w:cs="Times New Roman"/>
                <w:color w:val="000000"/>
                <w:sz w:val="24"/>
                <w:szCs w:val="24"/>
                <w:lang w:eastAsia="ru-RU"/>
              </w:rPr>
              <w:t>Дрова березовые</w:t>
            </w:r>
          </w:p>
        </w:tc>
        <w:tc>
          <w:tcPr>
            <w:tcW w:w="1417" w:type="dxa"/>
            <w:tcBorders>
              <w:top w:val="nil"/>
              <w:left w:val="nil"/>
              <w:bottom w:val="single" w:sz="4" w:space="0" w:color="auto"/>
              <w:right w:val="single" w:sz="4" w:space="0" w:color="auto"/>
            </w:tcBorders>
            <w:shd w:val="clear" w:color="auto" w:fill="auto"/>
            <w:vAlign w:val="center"/>
            <w:hideMark/>
          </w:tcPr>
          <w:p w14:paraId="14255B93" w14:textId="77777777" w:rsidR="00711760" w:rsidRPr="00D45019" w:rsidRDefault="00711760" w:rsidP="00133EDB">
            <w:pPr>
              <w:spacing w:after="0" w:line="240" w:lineRule="auto"/>
              <w:jc w:val="center"/>
              <w:rPr>
                <w:rFonts w:ascii="Times New Roman" w:eastAsia="Times New Roman" w:hAnsi="Times New Roman" w:cs="Times New Roman"/>
                <w:color w:val="000000"/>
                <w:sz w:val="24"/>
                <w:szCs w:val="24"/>
                <w:lang w:eastAsia="ru-RU"/>
              </w:rPr>
            </w:pPr>
            <w:r w:rsidRPr="00D45019">
              <w:rPr>
                <w:rFonts w:ascii="Times New Roman" w:eastAsia="Times New Roman" w:hAnsi="Times New Roman" w:cs="Times New Roman"/>
                <w:color w:val="000000"/>
                <w:sz w:val="24"/>
                <w:szCs w:val="24"/>
                <w:lang w:eastAsia="ru-RU"/>
              </w:rPr>
              <w:t>5</w:t>
            </w:r>
          </w:p>
        </w:tc>
      </w:tr>
      <w:tr w:rsidR="00711760" w:rsidRPr="00D45019" w14:paraId="6BD4B051" w14:textId="77777777" w:rsidTr="00133EDB">
        <w:trPr>
          <w:gridAfter w:val="1"/>
          <w:wAfter w:w="16" w:type="dxa"/>
          <w:trHeight w:val="765"/>
        </w:trPr>
        <w:tc>
          <w:tcPr>
            <w:tcW w:w="701" w:type="dxa"/>
            <w:tcBorders>
              <w:top w:val="nil"/>
              <w:left w:val="single" w:sz="4" w:space="0" w:color="auto"/>
              <w:bottom w:val="single" w:sz="4" w:space="0" w:color="auto"/>
              <w:right w:val="single" w:sz="4" w:space="0" w:color="auto"/>
            </w:tcBorders>
            <w:shd w:val="clear" w:color="auto" w:fill="auto"/>
            <w:vAlign w:val="center"/>
            <w:hideMark/>
          </w:tcPr>
          <w:p w14:paraId="69A0A643" w14:textId="77777777" w:rsidR="00711760" w:rsidRPr="00D45019" w:rsidRDefault="00711760" w:rsidP="00133EDB">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29</w:t>
            </w:r>
          </w:p>
        </w:tc>
        <w:tc>
          <w:tcPr>
            <w:tcW w:w="2239" w:type="dxa"/>
            <w:gridSpan w:val="2"/>
            <w:tcBorders>
              <w:top w:val="nil"/>
              <w:left w:val="nil"/>
              <w:bottom w:val="single" w:sz="4" w:space="0" w:color="auto"/>
              <w:right w:val="single" w:sz="4" w:space="0" w:color="auto"/>
            </w:tcBorders>
            <w:shd w:val="clear" w:color="auto" w:fill="auto"/>
            <w:vAlign w:val="center"/>
            <w:hideMark/>
          </w:tcPr>
          <w:p w14:paraId="53173AB8" w14:textId="77777777" w:rsidR="00711760" w:rsidRPr="00D45019" w:rsidRDefault="00711760" w:rsidP="00133EDB">
            <w:pPr>
              <w:spacing w:after="0" w:line="240" w:lineRule="auto"/>
              <w:rPr>
                <w:rFonts w:ascii="Times New Roman" w:eastAsia="Times New Roman" w:hAnsi="Times New Roman" w:cs="Times New Roman"/>
                <w:color w:val="000000"/>
                <w:sz w:val="24"/>
                <w:szCs w:val="24"/>
                <w:lang w:eastAsia="ru-RU"/>
              </w:rPr>
            </w:pPr>
            <w:r w:rsidRPr="00D45019">
              <w:rPr>
                <w:rFonts w:ascii="Times New Roman" w:eastAsia="Times New Roman" w:hAnsi="Times New Roman" w:cs="Times New Roman"/>
                <w:color w:val="000000"/>
                <w:sz w:val="24"/>
                <w:szCs w:val="24"/>
                <w:lang w:eastAsia="ru-RU"/>
              </w:rPr>
              <w:t xml:space="preserve">ОПС Сухая </w:t>
            </w:r>
            <w:proofErr w:type="spellStart"/>
            <w:r w:rsidRPr="00D45019">
              <w:rPr>
                <w:rFonts w:ascii="Times New Roman" w:eastAsia="Times New Roman" w:hAnsi="Times New Roman" w:cs="Times New Roman"/>
                <w:color w:val="000000"/>
                <w:sz w:val="24"/>
                <w:szCs w:val="24"/>
                <w:lang w:eastAsia="ru-RU"/>
              </w:rPr>
              <w:t>Атя</w:t>
            </w:r>
            <w:proofErr w:type="spellEnd"/>
          </w:p>
        </w:tc>
        <w:tc>
          <w:tcPr>
            <w:tcW w:w="3370" w:type="dxa"/>
            <w:tcBorders>
              <w:top w:val="nil"/>
              <w:left w:val="nil"/>
              <w:bottom w:val="single" w:sz="4" w:space="0" w:color="auto"/>
              <w:right w:val="single" w:sz="4" w:space="0" w:color="auto"/>
            </w:tcBorders>
            <w:shd w:val="clear" w:color="auto" w:fill="auto"/>
            <w:vAlign w:val="center"/>
            <w:hideMark/>
          </w:tcPr>
          <w:p w14:paraId="3D3491A4" w14:textId="77777777" w:rsidR="00711760" w:rsidRPr="00D45019" w:rsidRDefault="00711760" w:rsidP="00133EDB">
            <w:pPr>
              <w:spacing w:after="0" w:line="240" w:lineRule="auto"/>
              <w:rPr>
                <w:rFonts w:ascii="Times New Roman" w:eastAsia="Times New Roman" w:hAnsi="Times New Roman" w:cs="Times New Roman"/>
                <w:color w:val="000000"/>
                <w:sz w:val="24"/>
                <w:szCs w:val="24"/>
                <w:lang w:eastAsia="ru-RU"/>
              </w:rPr>
            </w:pPr>
            <w:r w:rsidRPr="00D45019">
              <w:rPr>
                <w:rFonts w:ascii="Times New Roman" w:eastAsia="Times New Roman" w:hAnsi="Times New Roman" w:cs="Times New Roman"/>
                <w:color w:val="000000"/>
                <w:sz w:val="24"/>
                <w:szCs w:val="24"/>
                <w:lang w:eastAsia="ru-RU"/>
              </w:rPr>
              <w:t xml:space="preserve">пос. Сухая </w:t>
            </w:r>
            <w:proofErr w:type="spellStart"/>
            <w:r w:rsidRPr="00D45019">
              <w:rPr>
                <w:rFonts w:ascii="Times New Roman" w:eastAsia="Times New Roman" w:hAnsi="Times New Roman" w:cs="Times New Roman"/>
                <w:color w:val="000000"/>
                <w:sz w:val="24"/>
                <w:szCs w:val="24"/>
                <w:lang w:eastAsia="ru-RU"/>
              </w:rPr>
              <w:t>Атя</w:t>
            </w:r>
            <w:proofErr w:type="spellEnd"/>
            <w:r w:rsidRPr="00D45019">
              <w:rPr>
                <w:rFonts w:ascii="Times New Roman" w:eastAsia="Times New Roman" w:hAnsi="Times New Roman" w:cs="Times New Roman"/>
                <w:color w:val="000000"/>
                <w:sz w:val="24"/>
                <w:szCs w:val="24"/>
                <w:lang w:eastAsia="ru-RU"/>
              </w:rPr>
              <w:t>, Ашинский район,      ул. Центральная, 7</w:t>
            </w:r>
          </w:p>
        </w:tc>
        <w:tc>
          <w:tcPr>
            <w:tcW w:w="1960" w:type="dxa"/>
            <w:gridSpan w:val="2"/>
            <w:tcBorders>
              <w:top w:val="nil"/>
              <w:left w:val="nil"/>
              <w:bottom w:val="single" w:sz="4" w:space="0" w:color="auto"/>
              <w:right w:val="single" w:sz="4" w:space="0" w:color="auto"/>
            </w:tcBorders>
            <w:shd w:val="clear" w:color="auto" w:fill="auto"/>
            <w:hideMark/>
          </w:tcPr>
          <w:p w14:paraId="24C41087" w14:textId="77777777" w:rsidR="00711760" w:rsidRPr="00D45019" w:rsidRDefault="00711760" w:rsidP="00133EDB">
            <w:pPr>
              <w:spacing w:after="0" w:line="240" w:lineRule="auto"/>
              <w:rPr>
                <w:rFonts w:ascii="Times New Roman" w:eastAsia="Times New Roman" w:hAnsi="Times New Roman" w:cs="Times New Roman"/>
                <w:color w:val="000000"/>
                <w:sz w:val="24"/>
                <w:szCs w:val="24"/>
                <w:lang w:eastAsia="ru-RU"/>
              </w:rPr>
            </w:pPr>
            <w:r w:rsidRPr="00BB489D">
              <w:rPr>
                <w:rFonts w:ascii="Times New Roman" w:eastAsia="Times New Roman" w:hAnsi="Times New Roman" w:cs="Times New Roman"/>
                <w:color w:val="000000"/>
                <w:sz w:val="24"/>
                <w:szCs w:val="24"/>
                <w:lang w:eastAsia="ru-RU"/>
              </w:rPr>
              <w:t>Дрова березовые</w:t>
            </w:r>
          </w:p>
        </w:tc>
        <w:tc>
          <w:tcPr>
            <w:tcW w:w="1417" w:type="dxa"/>
            <w:tcBorders>
              <w:top w:val="nil"/>
              <w:left w:val="nil"/>
              <w:bottom w:val="single" w:sz="4" w:space="0" w:color="auto"/>
              <w:right w:val="single" w:sz="4" w:space="0" w:color="auto"/>
            </w:tcBorders>
            <w:shd w:val="clear" w:color="auto" w:fill="auto"/>
            <w:vAlign w:val="center"/>
            <w:hideMark/>
          </w:tcPr>
          <w:p w14:paraId="10BADD9E" w14:textId="77777777" w:rsidR="00711760" w:rsidRPr="00D45019" w:rsidRDefault="00711760" w:rsidP="00133EDB">
            <w:pPr>
              <w:spacing w:after="0" w:line="240" w:lineRule="auto"/>
              <w:jc w:val="center"/>
              <w:rPr>
                <w:rFonts w:ascii="Times New Roman" w:eastAsia="Times New Roman" w:hAnsi="Times New Roman" w:cs="Times New Roman"/>
                <w:color w:val="000000"/>
                <w:sz w:val="24"/>
                <w:szCs w:val="24"/>
                <w:lang w:eastAsia="ru-RU"/>
              </w:rPr>
            </w:pPr>
            <w:r w:rsidRPr="00D45019">
              <w:rPr>
                <w:rFonts w:ascii="Times New Roman" w:eastAsia="Times New Roman" w:hAnsi="Times New Roman" w:cs="Times New Roman"/>
                <w:color w:val="000000"/>
                <w:sz w:val="24"/>
                <w:szCs w:val="24"/>
                <w:lang w:eastAsia="ru-RU"/>
              </w:rPr>
              <w:t>6</w:t>
            </w:r>
          </w:p>
        </w:tc>
      </w:tr>
      <w:tr w:rsidR="00711760" w:rsidRPr="00D45019" w14:paraId="17F62C68" w14:textId="77777777" w:rsidTr="00133EDB">
        <w:trPr>
          <w:gridAfter w:val="1"/>
          <w:wAfter w:w="16" w:type="dxa"/>
          <w:trHeight w:val="765"/>
        </w:trPr>
        <w:tc>
          <w:tcPr>
            <w:tcW w:w="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7CFCEC" w14:textId="77777777" w:rsidR="00711760" w:rsidRPr="00D45019" w:rsidRDefault="00711760" w:rsidP="00133EDB">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30</w:t>
            </w:r>
          </w:p>
        </w:tc>
        <w:tc>
          <w:tcPr>
            <w:tcW w:w="223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AFFE059" w14:textId="77777777" w:rsidR="00711760" w:rsidRPr="00D45019" w:rsidRDefault="00711760" w:rsidP="00133EDB">
            <w:pPr>
              <w:spacing w:after="0" w:line="240" w:lineRule="auto"/>
              <w:rPr>
                <w:rFonts w:ascii="Times New Roman" w:eastAsia="Times New Roman" w:hAnsi="Times New Roman" w:cs="Times New Roman"/>
                <w:color w:val="000000"/>
                <w:sz w:val="24"/>
                <w:szCs w:val="24"/>
                <w:lang w:eastAsia="ru-RU"/>
              </w:rPr>
            </w:pPr>
            <w:r w:rsidRPr="00D45019">
              <w:rPr>
                <w:rFonts w:ascii="Times New Roman" w:eastAsia="Times New Roman" w:hAnsi="Times New Roman" w:cs="Times New Roman"/>
                <w:color w:val="000000"/>
                <w:sz w:val="24"/>
                <w:szCs w:val="24"/>
                <w:lang w:eastAsia="ru-RU"/>
              </w:rPr>
              <w:t xml:space="preserve">ОПС       </w:t>
            </w:r>
            <w:proofErr w:type="spellStart"/>
            <w:r w:rsidRPr="00D45019">
              <w:rPr>
                <w:rFonts w:ascii="Times New Roman" w:eastAsia="Times New Roman" w:hAnsi="Times New Roman" w:cs="Times New Roman"/>
                <w:color w:val="000000"/>
                <w:sz w:val="24"/>
                <w:szCs w:val="24"/>
                <w:lang w:eastAsia="ru-RU"/>
              </w:rPr>
              <w:t>Усть-Курышка</w:t>
            </w:r>
            <w:proofErr w:type="spellEnd"/>
          </w:p>
        </w:tc>
        <w:tc>
          <w:tcPr>
            <w:tcW w:w="33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4E7E6A" w14:textId="77777777" w:rsidR="00711760" w:rsidRPr="00D45019" w:rsidRDefault="00711760" w:rsidP="00133EDB">
            <w:pPr>
              <w:spacing w:after="0" w:line="240" w:lineRule="auto"/>
              <w:rPr>
                <w:rFonts w:ascii="Times New Roman" w:eastAsia="Times New Roman" w:hAnsi="Times New Roman" w:cs="Times New Roman"/>
                <w:color w:val="000000"/>
                <w:sz w:val="24"/>
                <w:szCs w:val="24"/>
                <w:lang w:eastAsia="ru-RU"/>
              </w:rPr>
            </w:pPr>
            <w:r w:rsidRPr="00D45019">
              <w:rPr>
                <w:rFonts w:ascii="Times New Roman" w:eastAsia="Times New Roman" w:hAnsi="Times New Roman" w:cs="Times New Roman"/>
                <w:color w:val="000000"/>
                <w:sz w:val="24"/>
                <w:szCs w:val="24"/>
                <w:lang w:eastAsia="ru-RU"/>
              </w:rPr>
              <w:t xml:space="preserve">пос. </w:t>
            </w:r>
            <w:proofErr w:type="spellStart"/>
            <w:r w:rsidRPr="00D45019">
              <w:rPr>
                <w:rFonts w:ascii="Times New Roman" w:eastAsia="Times New Roman" w:hAnsi="Times New Roman" w:cs="Times New Roman"/>
                <w:color w:val="000000"/>
                <w:sz w:val="24"/>
                <w:szCs w:val="24"/>
                <w:lang w:eastAsia="ru-RU"/>
              </w:rPr>
              <w:t>Усть-Курышка</w:t>
            </w:r>
            <w:proofErr w:type="spellEnd"/>
            <w:r w:rsidRPr="00D45019">
              <w:rPr>
                <w:rFonts w:ascii="Times New Roman" w:eastAsia="Times New Roman" w:hAnsi="Times New Roman" w:cs="Times New Roman"/>
                <w:color w:val="000000"/>
                <w:sz w:val="24"/>
                <w:szCs w:val="24"/>
                <w:lang w:eastAsia="ru-RU"/>
              </w:rPr>
              <w:t>, Ашинский район,      ул. Вокзальная, 12</w:t>
            </w:r>
          </w:p>
        </w:tc>
        <w:tc>
          <w:tcPr>
            <w:tcW w:w="1960" w:type="dxa"/>
            <w:gridSpan w:val="2"/>
            <w:tcBorders>
              <w:top w:val="single" w:sz="4" w:space="0" w:color="auto"/>
              <w:left w:val="single" w:sz="4" w:space="0" w:color="auto"/>
              <w:bottom w:val="single" w:sz="4" w:space="0" w:color="auto"/>
              <w:right w:val="single" w:sz="4" w:space="0" w:color="auto"/>
            </w:tcBorders>
            <w:shd w:val="clear" w:color="auto" w:fill="auto"/>
            <w:hideMark/>
          </w:tcPr>
          <w:p w14:paraId="1F54784F" w14:textId="77777777" w:rsidR="00711760" w:rsidRPr="00D45019" w:rsidRDefault="00711760" w:rsidP="00133EDB">
            <w:pPr>
              <w:spacing w:after="0" w:line="240" w:lineRule="auto"/>
              <w:rPr>
                <w:rFonts w:ascii="Times New Roman" w:eastAsia="Times New Roman" w:hAnsi="Times New Roman" w:cs="Times New Roman"/>
                <w:color w:val="000000"/>
                <w:sz w:val="24"/>
                <w:szCs w:val="24"/>
                <w:lang w:eastAsia="ru-RU"/>
              </w:rPr>
            </w:pPr>
            <w:r w:rsidRPr="00BB489D">
              <w:rPr>
                <w:rFonts w:ascii="Times New Roman" w:eastAsia="Times New Roman" w:hAnsi="Times New Roman" w:cs="Times New Roman"/>
                <w:color w:val="000000"/>
                <w:sz w:val="24"/>
                <w:szCs w:val="24"/>
                <w:lang w:eastAsia="ru-RU"/>
              </w:rPr>
              <w:t>Дрова березовые</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983356" w14:textId="77777777" w:rsidR="00711760" w:rsidRPr="00D45019" w:rsidRDefault="00711760" w:rsidP="00133EDB">
            <w:pPr>
              <w:spacing w:after="0" w:line="240" w:lineRule="auto"/>
              <w:jc w:val="center"/>
              <w:rPr>
                <w:rFonts w:ascii="Times New Roman" w:eastAsia="Times New Roman" w:hAnsi="Times New Roman" w:cs="Times New Roman"/>
                <w:color w:val="000000"/>
                <w:sz w:val="24"/>
                <w:szCs w:val="24"/>
                <w:lang w:eastAsia="ru-RU"/>
              </w:rPr>
            </w:pPr>
            <w:r w:rsidRPr="00D45019">
              <w:rPr>
                <w:rFonts w:ascii="Times New Roman" w:eastAsia="Times New Roman" w:hAnsi="Times New Roman" w:cs="Times New Roman"/>
                <w:color w:val="000000"/>
                <w:sz w:val="24"/>
                <w:szCs w:val="24"/>
                <w:lang w:eastAsia="ru-RU"/>
              </w:rPr>
              <w:t>6</w:t>
            </w:r>
          </w:p>
        </w:tc>
      </w:tr>
      <w:tr w:rsidR="00711760" w:rsidRPr="00D45019" w14:paraId="477C8D7D" w14:textId="77777777" w:rsidTr="00133EDB">
        <w:trPr>
          <w:gridAfter w:val="1"/>
          <w:wAfter w:w="16" w:type="dxa"/>
          <w:trHeight w:val="765"/>
        </w:trPr>
        <w:tc>
          <w:tcPr>
            <w:tcW w:w="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12542B" w14:textId="77777777" w:rsidR="00711760" w:rsidRPr="00D45019" w:rsidRDefault="00711760" w:rsidP="00133EDB">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31</w:t>
            </w:r>
          </w:p>
        </w:tc>
        <w:tc>
          <w:tcPr>
            <w:tcW w:w="2239" w:type="dxa"/>
            <w:gridSpan w:val="2"/>
            <w:tcBorders>
              <w:top w:val="single" w:sz="4" w:space="0" w:color="auto"/>
              <w:left w:val="nil"/>
              <w:bottom w:val="single" w:sz="4" w:space="0" w:color="auto"/>
              <w:right w:val="single" w:sz="4" w:space="0" w:color="auto"/>
            </w:tcBorders>
            <w:shd w:val="clear" w:color="auto" w:fill="auto"/>
            <w:vAlign w:val="center"/>
            <w:hideMark/>
          </w:tcPr>
          <w:p w14:paraId="0C33CCEB" w14:textId="77777777" w:rsidR="00711760" w:rsidRPr="00D45019" w:rsidRDefault="00711760" w:rsidP="00133EDB">
            <w:pPr>
              <w:spacing w:after="0" w:line="240" w:lineRule="auto"/>
              <w:rPr>
                <w:rFonts w:ascii="Times New Roman" w:eastAsia="Times New Roman" w:hAnsi="Times New Roman" w:cs="Times New Roman"/>
                <w:color w:val="000000"/>
                <w:sz w:val="24"/>
                <w:szCs w:val="24"/>
                <w:lang w:eastAsia="ru-RU"/>
              </w:rPr>
            </w:pPr>
            <w:r w:rsidRPr="00D45019">
              <w:rPr>
                <w:rFonts w:ascii="Times New Roman" w:eastAsia="Times New Roman" w:hAnsi="Times New Roman" w:cs="Times New Roman"/>
                <w:color w:val="000000"/>
                <w:sz w:val="24"/>
                <w:szCs w:val="24"/>
                <w:lang w:eastAsia="ru-RU"/>
              </w:rPr>
              <w:t>ОПС  Меседа</w:t>
            </w:r>
          </w:p>
        </w:tc>
        <w:tc>
          <w:tcPr>
            <w:tcW w:w="3370" w:type="dxa"/>
            <w:tcBorders>
              <w:top w:val="single" w:sz="4" w:space="0" w:color="auto"/>
              <w:left w:val="nil"/>
              <w:bottom w:val="single" w:sz="4" w:space="0" w:color="auto"/>
              <w:right w:val="single" w:sz="4" w:space="0" w:color="auto"/>
            </w:tcBorders>
            <w:shd w:val="clear" w:color="auto" w:fill="auto"/>
            <w:vAlign w:val="center"/>
            <w:hideMark/>
          </w:tcPr>
          <w:p w14:paraId="3A48F7F0" w14:textId="77777777" w:rsidR="00711760" w:rsidRPr="00D45019" w:rsidRDefault="00711760" w:rsidP="00133EDB">
            <w:pPr>
              <w:spacing w:after="0" w:line="240" w:lineRule="auto"/>
              <w:rPr>
                <w:rFonts w:ascii="Times New Roman" w:eastAsia="Times New Roman" w:hAnsi="Times New Roman" w:cs="Times New Roman"/>
                <w:color w:val="000000"/>
                <w:sz w:val="24"/>
                <w:szCs w:val="24"/>
                <w:lang w:eastAsia="ru-RU"/>
              </w:rPr>
            </w:pPr>
            <w:r w:rsidRPr="00D45019">
              <w:rPr>
                <w:rFonts w:ascii="Times New Roman" w:eastAsia="Times New Roman" w:hAnsi="Times New Roman" w:cs="Times New Roman"/>
                <w:color w:val="000000"/>
                <w:sz w:val="24"/>
                <w:szCs w:val="24"/>
                <w:lang w:eastAsia="ru-RU"/>
              </w:rPr>
              <w:t>с. Меседа,  Катав-Ивановский район,  ул. Советская, 51</w:t>
            </w:r>
          </w:p>
        </w:tc>
        <w:tc>
          <w:tcPr>
            <w:tcW w:w="1960" w:type="dxa"/>
            <w:gridSpan w:val="2"/>
            <w:tcBorders>
              <w:top w:val="single" w:sz="4" w:space="0" w:color="auto"/>
              <w:left w:val="nil"/>
              <w:bottom w:val="single" w:sz="4" w:space="0" w:color="auto"/>
              <w:right w:val="single" w:sz="4" w:space="0" w:color="auto"/>
            </w:tcBorders>
            <w:shd w:val="clear" w:color="auto" w:fill="auto"/>
            <w:hideMark/>
          </w:tcPr>
          <w:p w14:paraId="1C5C7E3E" w14:textId="77777777" w:rsidR="00711760" w:rsidRPr="00D45019" w:rsidRDefault="00711760" w:rsidP="00133EDB">
            <w:pPr>
              <w:spacing w:after="0" w:line="240" w:lineRule="auto"/>
              <w:rPr>
                <w:rFonts w:ascii="Times New Roman" w:eastAsia="Times New Roman" w:hAnsi="Times New Roman" w:cs="Times New Roman"/>
                <w:color w:val="000000"/>
                <w:sz w:val="24"/>
                <w:szCs w:val="24"/>
                <w:lang w:eastAsia="ru-RU"/>
              </w:rPr>
            </w:pPr>
            <w:r w:rsidRPr="00BB489D">
              <w:rPr>
                <w:rFonts w:ascii="Times New Roman" w:eastAsia="Times New Roman" w:hAnsi="Times New Roman" w:cs="Times New Roman"/>
                <w:color w:val="000000"/>
                <w:sz w:val="24"/>
                <w:szCs w:val="24"/>
                <w:lang w:eastAsia="ru-RU"/>
              </w:rPr>
              <w:t>Дрова березовые</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2363D203" w14:textId="77777777" w:rsidR="00711760" w:rsidRPr="00D45019" w:rsidRDefault="00711760" w:rsidP="00133EDB">
            <w:pPr>
              <w:spacing w:after="0" w:line="240" w:lineRule="auto"/>
              <w:jc w:val="center"/>
              <w:rPr>
                <w:rFonts w:ascii="Times New Roman" w:eastAsia="Times New Roman" w:hAnsi="Times New Roman" w:cs="Times New Roman"/>
                <w:color w:val="000000"/>
                <w:sz w:val="24"/>
                <w:szCs w:val="24"/>
                <w:lang w:eastAsia="ru-RU"/>
              </w:rPr>
            </w:pPr>
            <w:r w:rsidRPr="00D45019">
              <w:rPr>
                <w:rFonts w:ascii="Times New Roman" w:eastAsia="Times New Roman" w:hAnsi="Times New Roman" w:cs="Times New Roman"/>
                <w:color w:val="000000"/>
                <w:sz w:val="24"/>
                <w:szCs w:val="24"/>
                <w:lang w:eastAsia="ru-RU"/>
              </w:rPr>
              <w:t>5</w:t>
            </w:r>
          </w:p>
        </w:tc>
      </w:tr>
      <w:tr w:rsidR="00711760" w:rsidRPr="00D45019" w14:paraId="3B9B7432" w14:textId="77777777" w:rsidTr="00133EDB">
        <w:trPr>
          <w:gridAfter w:val="1"/>
          <w:wAfter w:w="16" w:type="dxa"/>
          <w:trHeight w:val="765"/>
        </w:trPr>
        <w:tc>
          <w:tcPr>
            <w:tcW w:w="701" w:type="dxa"/>
            <w:tcBorders>
              <w:top w:val="nil"/>
              <w:left w:val="single" w:sz="4" w:space="0" w:color="auto"/>
              <w:bottom w:val="single" w:sz="4" w:space="0" w:color="auto"/>
              <w:right w:val="single" w:sz="4" w:space="0" w:color="auto"/>
            </w:tcBorders>
            <w:shd w:val="clear" w:color="auto" w:fill="auto"/>
            <w:vAlign w:val="center"/>
            <w:hideMark/>
          </w:tcPr>
          <w:p w14:paraId="104CCA6E" w14:textId="77777777" w:rsidR="00711760" w:rsidRPr="00D45019" w:rsidRDefault="00711760" w:rsidP="00133EDB">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32</w:t>
            </w:r>
          </w:p>
        </w:tc>
        <w:tc>
          <w:tcPr>
            <w:tcW w:w="2239" w:type="dxa"/>
            <w:gridSpan w:val="2"/>
            <w:tcBorders>
              <w:top w:val="nil"/>
              <w:left w:val="nil"/>
              <w:bottom w:val="single" w:sz="4" w:space="0" w:color="auto"/>
              <w:right w:val="single" w:sz="4" w:space="0" w:color="auto"/>
            </w:tcBorders>
            <w:shd w:val="clear" w:color="auto" w:fill="auto"/>
            <w:vAlign w:val="center"/>
            <w:hideMark/>
          </w:tcPr>
          <w:p w14:paraId="6CFEA584" w14:textId="77777777" w:rsidR="00711760" w:rsidRPr="00D45019" w:rsidRDefault="00711760" w:rsidP="00133EDB">
            <w:pPr>
              <w:spacing w:after="0" w:line="240" w:lineRule="auto"/>
              <w:rPr>
                <w:rFonts w:ascii="Times New Roman" w:eastAsia="Times New Roman" w:hAnsi="Times New Roman" w:cs="Times New Roman"/>
                <w:color w:val="000000"/>
                <w:sz w:val="24"/>
                <w:szCs w:val="24"/>
                <w:lang w:eastAsia="ru-RU"/>
              </w:rPr>
            </w:pPr>
            <w:r w:rsidRPr="00D45019">
              <w:rPr>
                <w:rFonts w:ascii="Times New Roman" w:eastAsia="Times New Roman" w:hAnsi="Times New Roman" w:cs="Times New Roman"/>
                <w:color w:val="000000"/>
                <w:sz w:val="24"/>
                <w:szCs w:val="24"/>
                <w:lang w:eastAsia="ru-RU"/>
              </w:rPr>
              <w:t>ОПС  Б. Баландино</w:t>
            </w:r>
          </w:p>
        </w:tc>
        <w:tc>
          <w:tcPr>
            <w:tcW w:w="3370" w:type="dxa"/>
            <w:tcBorders>
              <w:top w:val="nil"/>
              <w:left w:val="nil"/>
              <w:bottom w:val="single" w:sz="4" w:space="0" w:color="auto"/>
              <w:right w:val="single" w:sz="4" w:space="0" w:color="auto"/>
            </w:tcBorders>
            <w:shd w:val="clear" w:color="auto" w:fill="auto"/>
            <w:vAlign w:val="center"/>
            <w:hideMark/>
          </w:tcPr>
          <w:p w14:paraId="0020A4B4" w14:textId="77777777" w:rsidR="00711760" w:rsidRPr="00D45019" w:rsidRDefault="00711760" w:rsidP="00133EDB">
            <w:pPr>
              <w:spacing w:after="0" w:line="240" w:lineRule="auto"/>
              <w:rPr>
                <w:rFonts w:ascii="Times New Roman" w:eastAsia="Times New Roman" w:hAnsi="Times New Roman" w:cs="Times New Roman"/>
                <w:color w:val="000000"/>
                <w:sz w:val="24"/>
                <w:szCs w:val="24"/>
                <w:lang w:eastAsia="ru-RU"/>
              </w:rPr>
            </w:pPr>
            <w:r w:rsidRPr="00D45019">
              <w:rPr>
                <w:rFonts w:ascii="Times New Roman" w:eastAsia="Times New Roman" w:hAnsi="Times New Roman" w:cs="Times New Roman"/>
                <w:color w:val="000000"/>
                <w:sz w:val="24"/>
                <w:szCs w:val="24"/>
                <w:lang w:eastAsia="ru-RU"/>
              </w:rPr>
              <w:t>с. Б.Баландино,  Сосновский район, ул. Советская, 13</w:t>
            </w:r>
          </w:p>
        </w:tc>
        <w:tc>
          <w:tcPr>
            <w:tcW w:w="1960" w:type="dxa"/>
            <w:gridSpan w:val="2"/>
            <w:tcBorders>
              <w:top w:val="nil"/>
              <w:left w:val="nil"/>
              <w:bottom w:val="single" w:sz="4" w:space="0" w:color="auto"/>
              <w:right w:val="single" w:sz="4" w:space="0" w:color="auto"/>
            </w:tcBorders>
            <w:shd w:val="clear" w:color="auto" w:fill="auto"/>
            <w:hideMark/>
          </w:tcPr>
          <w:p w14:paraId="7F5B48A8" w14:textId="77777777" w:rsidR="00711760" w:rsidRPr="00D45019" w:rsidRDefault="00711760" w:rsidP="00133EDB">
            <w:pPr>
              <w:spacing w:after="0" w:line="240" w:lineRule="auto"/>
              <w:rPr>
                <w:rFonts w:ascii="Times New Roman" w:eastAsia="Times New Roman" w:hAnsi="Times New Roman" w:cs="Times New Roman"/>
                <w:color w:val="000000"/>
                <w:sz w:val="24"/>
                <w:szCs w:val="24"/>
                <w:lang w:eastAsia="ru-RU"/>
              </w:rPr>
            </w:pPr>
            <w:r w:rsidRPr="00B55B81">
              <w:rPr>
                <w:rFonts w:ascii="Times New Roman" w:eastAsia="Times New Roman" w:hAnsi="Times New Roman" w:cs="Times New Roman"/>
                <w:color w:val="000000"/>
                <w:sz w:val="24"/>
                <w:szCs w:val="24"/>
                <w:lang w:eastAsia="ru-RU"/>
              </w:rPr>
              <w:t>Дрова березовые</w:t>
            </w:r>
          </w:p>
        </w:tc>
        <w:tc>
          <w:tcPr>
            <w:tcW w:w="1417" w:type="dxa"/>
            <w:tcBorders>
              <w:top w:val="nil"/>
              <w:left w:val="nil"/>
              <w:bottom w:val="single" w:sz="4" w:space="0" w:color="auto"/>
              <w:right w:val="single" w:sz="4" w:space="0" w:color="auto"/>
            </w:tcBorders>
            <w:shd w:val="clear" w:color="auto" w:fill="auto"/>
            <w:vAlign w:val="center"/>
            <w:hideMark/>
          </w:tcPr>
          <w:p w14:paraId="6BFF48DF" w14:textId="77777777" w:rsidR="00711760" w:rsidRPr="00D45019" w:rsidRDefault="00711760" w:rsidP="00133EDB">
            <w:pPr>
              <w:spacing w:after="0" w:line="240" w:lineRule="auto"/>
              <w:jc w:val="center"/>
              <w:rPr>
                <w:rFonts w:ascii="Times New Roman" w:eastAsia="Times New Roman" w:hAnsi="Times New Roman" w:cs="Times New Roman"/>
                <w:color w:val="000000"/>
                <w:sz w:val="24"/>
                <w:szCs w:val="24"/>
                <w:lang w:eastAsia="ru-RU"/>
              </w:rPr>
            </w:pPr>
            <w:r w:rsidRPr="00D45019">
              <w:rPr>
                <w:rFonts w:ascii="Times New Roman" w:eastAsia="Times New Roman" w:hAnsi="Times New Roman" w:cs="Times New Roman"/>
                <w:color w:val="000000"/>
                <w:sz w:val="24"/>
                <w:szCs w:val="24"/>
                <w:lang w:eastAsia="ru-RU"/>
              </w:rPr>
              <w:t>3</w:t>
            </w:r>
          </w:p>
        </w:tc>
      </w:tr>
      <w:tr w:rsidR="00711760" w:rsidRPr="00D45019" w14:paraId="720B9B93" w14:textId="77777777" w:rsidTr="00133EDB">
        <w:trPr>
          <w:gridAfter w:val="1"/>
          <w:wAfter w:w="16" w:type="dxa"/>
          <w:trHeight w:val="765"/>
        </w:trPr>
        <w:tc>
          <w:tcPr>
            <w:tcW w:w="701" w:type="dxa"/>
            <w:tcBorders>
              <w:top w:val="nil"/>
              <w:left w:val="single" w:sz="4" w:space="0" w:color="auto"/>
              <w:bottom w:val="single" w:sz="4" w:space="0" w:color="auto"/>
              <w:right w:val="single" w:sz="4" w:space="0" w:color="auto"/>
            </w:tcBorders>
            <w:shd w:val="clear" w:color="auto" w:fill="auto"/>
            <w:vAlign w:val="center"/>
          </w:tcPr>
          <w:p w14:paraId="55C56C44" w14:textId="77777777" w:rsidR="00711760" w:rsidRPr="00D45019" w:rsidRDefault="00711760" w:rsidP="00133EDB">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33</w:t>
            </w:r>
          </w:p>
        </w:tc>
        <w:tc>
          <w:tcPr>
            <w:tcW w:w="2239" w:type="dxa"/>
            <w:gridSpan w:val="2"/>
            <w:tcBorders>
              <w:top w:val="nil"/>
              <w:left w:val="nil"/>
              <w:bottom w:val="single" w:sz="4" w:space="0" w:color="auto"/>
              <w:right w:val="single" w:sz="4" w:space="0" w:color="auto"/>
            </w:tcBorders>
            <w:shd w:val="clear" w:color="auto" w:fill="auto"/>
            <w:vAlign w:val="center"/>
          </w:tcPr>
          <w:p w14:paraId="11D75F32" w14:textId="77777777" w:rsidR="00711760" w:rsidRPr="00D45019" w:rsidRDefault="00711760" w:rsidP="00133EDB">
            <w:pPr>
              <w:spacing w:after="0" w:line="240" w:lineRule="auto"/>
              <w:rPr>
                <w:rFonts w:ascii="Times New Roman" w:eastAsia="Times New Roman" w:hAnsi="Times New Roman" w:cs="Times New Roman"/>
                <w:color w:val="000000"/>
                <w:sz w:val="24"/>
                <w:szCs w:val="24"/>
                <w:lang w:eastAsia="ru-RU"/>
              </w:rPr>
            </w:pPr>
            <w:r w:rsidRPr="00D70917">
              <w:rPr>
                <w:rFonts w:ascii="Times New Roman" w:eastAsia="Calibri" w:hAnsi="Times New Roman" w:cs="Times New Roman"/>
                <w:color w:val="000000"/>
                <w:sz w:val="24"/>
                <w:szCs w:val="24"/>
                <w:lang w:eastAsia="ru-RU"/>
              </w:rPr>
              <w:t>База отдыха «</w:t>
            </w:r>
            <w:r>
              <w:rPr>
                <w:rFonts w:ascii="Times New Roman" w:eastAsia="Calibri" w:hAnsi="Times New Roman" w:cs="Times New Roman"/>
                <w:color w:val="000000"/>
                <w:sz w:val="24"/>
                <w:szCs w:val="24"/>
                <w:lang w:eastAsia="ru-RU"/>
              </w:rPr>
              <w:t>Почтовик</w:t>
            </w:r>
            <w:r w:rsidRPr="00D70917">
              <w:rPr>
                <w:rFonts w:ascii="Times New Roman" w:eastAsia="Calibri" w:hAnsi="Times New Roman" w:cs="Times New Roman"/>
                <w:color w:val="000000"/>
                <w:sz w:val="24"/>
                <w:szCs w:val="24"/>
                <w:lang w:eastAsia="ru-RU"/>
              </w:rPr>
              <w:t>»</w:t>
            </w:r>
          </w:p>
        </w:tc>
        <w:tc>
          <w:tcPr>
            <w:tcW w:w="3370" w:type="dxa"/>
            <w:tcBorders>
              <w:top w:val="nil"/>
              <w:left w:val="nil"/>
              <w:bottom w:val="single" w:sz="4" w:space="0" w:color="auto"/>
              <w:right w:val="single" w:sz="4" w:space="0" w:color="auto"/>
            </w:tcBorders>
            <w:shd w:val="clear" w:color="auto" w:fill="auto"/>
            <w:vAlign w:val="center"/>
          </w:tcPr>
          <w:p w14:paraId="0E6BC9A0" w14:textId="77777777" w:rsidR="00711760" w:rsidRPr="00D45019" w:rsidRDefault="00711760" w:rsidP="00133EDB">
            <w:pPr>
              <w:spacing w:after="0" w:line="240" w:lineRule="auto"/>
              <w:rPr>
                <w:rFonts w:ascii="Times New Roman" w:eastAsia="Times New Roman" w:hAnsi="Times New Roman" w:cs="Times New Roman"/>
                <w:color w:val="000000"/>
                <w:sz w:val="24"/>
                <w:szCs w:val="24"/>
                <w:lang w:eastAsia="ru-RU"/>
              </w:rPr>
            </w:pPr>
            <w:r>
              <w:rPr>
                <w:rFonts w:ascii="Times New Roman" w:eastAsia="Calibri" w:hAnsi="Times New Roman" w:cs="Times New Roman"/>
                <w:color w:val="000000"/>
                <w:sz w:val="24"/>
                <w:szCs w:val="24"/>
                <w:lang w:eastAsia="ru-RU"/>
              </w:rPr>
              <w:t xml:space="preserve">Аргаяшский </w:t>
            </w:r>
            <w:r w:rsidRPr="00D70917">
              <w:rPr>
                <w:rFonts w:ascii="Times New Roman" w:eastAsia="Calibri" w:hAnsi="Times New Roman" w:cs="Times New Roman"/>
                <w:color w:val="000000"/>
                <w:sz w:val="24"/>
                <w:szCs w:val="24"/>
                <w:lang w:eastAsia="ru-RU"/>
              </w:rPr>
              <w:t>р-н, база отдыха «</w:t>
            </w:r>
            <w:r w:rsidRPr="001A4947">
              <w:rPr>
                <w:rFonts w:ascii="Times New Roman" w:eastAsia="Calibri" w:hAnsi="Times New Roman" w:cs="Times New Roman"/>
                <w:color w:val="000000"/>
                <w:sz w:val="24"/>
                <w:szCs w:val="24"/>
                <w:lang w:eastAsia="ru-RU"/>
              </w:rPr>
              <w:t>Почтовик</w:t>
            </w:r>
            <w:r w:rsidRPr="00D70917">
              <w:rPr>
                <w:rFonts w:ascii="Times New Roman" w:eastAsia="Calibri" w:hAnsi="Times New Roman" w:cs="Times New Roman"/>
                <w:color w:val="000000"/>
                <w:sz w:val="24"/>
                <w:szCs w:val="24"/>
                <w:lang w:eastAsia="ru-RU"/>
              </w:rPr>
              <w:t xml:space="preserve">», оз. </w:t>
            </w:r>
            <w:r>
              <w:rPr>
                <w:rFonts w:ascii="Times New Roman" w:eastAsia="Calibri" w:hAnsi="Times New Roman" w:cs="Times New Roman"/>
                <w:color w:val="000000"/>
                <w:sz w:val="24"/>
                <w:szCs w:val="24"/>
                <w:lang w:eastAsia="ru-RU"/>
              </w:rPr>
              <w:t>Кум-куль</w:t>
            </w:r>
          </w:p>
        </w:tc>
        <w:tc>
          <w:tcPr>
            <w:tcW w:w="1960" w:type="dxa"/>
            <w:gridSpan w:val="2"/>
            <w:tcBorders>
              <w:top w:val="nil"/>
              <w:left w:val="nil"/>
              <w:bottom w:val="single" w:sz="4" w:space="0" w:color="auto"/>
              <w:right w:val="single" w:sz="4" w:space="0" w:color="auto"/>
            </w:tcBorders>
            <w:shd w:val="clear" w:color="auto" w:fill="auto"/>
          </w:tcPr>
          <w:p w14:paraId="5822A50A" w14:textId="77777777" w:rsidR="00711760" w:rsidRPr="00B55B81" w:rsidRDefault="00711760" w:rsidP="00133EDB">
            <w:pPr>
              <w:spacing w:after="0" w:line="240" w:lineRule="auto"/>
              <w:rPr>
                <w:rFonts w:ascii="Times New Roman" w:eastAsia="Times New Roman" w:hAnsi="Times New Roman" w:cs="Times New Roman"/>
                <w:color w:val="000000"/>
                <w:sz w:val="24"/>
                <w:szCs w:val="24"/>
                <w:lang w:eastAsia="ru-RU"/>
              </w:rPr>
            </w:pPr>
            <w:r w:rsidRPr="00D70917">
              <w:rPr>
                <w:rFonts w:ascii="Times New Roman" w:eastAsia="Calibri" w:hAnsi="Times New Roman" w:cs="Times New Roman"/>
                <w:color w:val="000000"/>
                <w:sz w:val="24"/>
                <w:szCs w:val="24"/>
                <w:lang w:eastAsia="ru-RU"/>
              </w:rPr>
              <w:t>Дрова березовые</w:t>
            </w:r>
          </w:p>
        </w:tc>
        <w:tc>
          <w:tcPr>
            <w:tcW w:w="1417" w:type="dxa"/>
            <w:tcBorders>
              <w:top w:val="nil"/>
              <w:left w:val="nil"/>
              <w:bottom w:val="single" w:sz="4" w:space="0" w:color="auto"/>
              <w:right w:val="single" w:sz="4" w:space="0" w:color="auto"/>
            </w:tcBorders>
            <w:shd w:val="clear" w:color="auto" w:fill="auto"/>
            <w:vAlign w:val="center"/>
          </w:tcPr>
          <w:p w14:paraId="44224706" w14:textId="77777777" w:rsidR="00711760" w:rsidRPr="00D45019" w:rsidRDefault="00711760" w:rsidP="00133EDB">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Calibri" w:hAnsi="Times New Roman" w:cs="Times New Roman"/>
                <w:color w:val="000000"/>
                <w:sz w:val="24"/>
                <w:szCs w:val="24"/>
                <w:lang w:eastAsia="ru-RU"/>
              </w:rPr>
              <w:t>3</w:t>
            </w:r>
          </w:p>
        </w:tc>
      </w:tr>
      <w:tr w:rsidR="00711760" w:rsidRPr="00D45019" w14:paraId="09983906" w14:textId="77777777" w:rsidTr="00133EDB">
        <w:trPr>
          <w:gridAfter w:val="1"/>
          <w:wAfter w:w="16" w:type="dxa"/>
          <w:trHeight w:val="945"/>
        </w:trPr>
        <w:tc>
          <w:tcPr>
            <w:tcW w:w="701" w:type="dxa"/>
            <w:tcBorders>
              <w:top w:val="nil"/>
              <w:left w:val="single" w:sz="4" w:space="0" w:color="auto"/>
              <w:bottom w:val="single" w:sz="4" w:space="0" w:color="auto"/>
              <w:right w:val="single" w:sz="4" w:space="0" w:color="auto"/>
            </w:tcBorders>
            <w:shd w:val="clear" w:color="auto" w:fill="auto"/>
            <w:vAlign w:val="center"/>
            <w:hideMark/>
          </w:tcPr>
          <w:p w14:paraId="425C53E8" w14:textId="77777777" w:rsidR="00711760" w:rsidRPr="00D45019" w:rsidRDefault="00711760" w:rsidP="00133EDB">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34</w:t>
            </w:r>
          </w:p>
        </w:tc>
        <w:tc>
          <w:tcPr>
            <w:tcW w:w="2239" w:type="dxa"/>
            <w:gridSpan w:val="2"/>
            <w:tcBorders>
              <w:top w:val="nil"/>
              <w:left w:val="nil"/>
              <w:bottom w:val="single" w:sz="4" w:space="0" w:color="auto"/>
              <w:right w:val="single" w:sz="4" w:space="0" w:color="auto"/>
            </w:tcBorders>
            <w:shd w:val="clear" w:color="auto" w:fill="auto"/>
            <w:vAlign w:val="center"/>
            <w:hideMark/>
          </w:tcPr>
          <w:p w14:paraId="6B0BCEB5" w14:textId="77777777" w:rsidR="00711760" w:rsidRPr="00D45019" w:rsidRDefault="00711760" w:rsidP="00133EDB">
            <w:pPr>
              <w:spacing w:after="0" w:line="240" w:lineRule="auto"/>
              <w:rPr>
                <w:rFonts w:ascii="Times New Roman" w:eastAsia="Times New Roman" w:hAnsi="Times New Roman" w:cs="Times New Roman"/>
                <w:color w:val="000000"/>
                <w:sz w:val="24"/>
                <w:szCs w:val="24"/>
                <w:lang w:eastAsia="ru-RU"/>
              </w:rPr>
            </w:pPr>
            <w:r w:rsidRPr="00D45019">
              <w:rPr>
                <w:rFonts w:ascii="Times New Roman" w:eastAsia="Times New Roman" w:hAnsi="Times New Roman" w:cs="Times New Roman"/>
                <w:color w:val="000000"/>
                <w:sz w:val="24"/>
                <w:szCs w:val="24"/>
                <w:lang w:eastAsia="ru-RU"/>
              </w:rPr>
              <w:t>ОПС  Борисовка</w:t>
            </w:r>
          </w:p>
        </w:tc>
        <w:tc>
          <w:tcPr>
            <w:tcW w:w="3370" w:type="dxa"/>
            <w:tcBorders>
              <w:top w:val="nil"/>
              <w:left w:val="nil"/>
              <w:bottom w:val="single" w:sz="4" w:space="0" w:color="auto"/>
              <w:right w:val="single" w:sz="4" w:space="0" w:color="auto"/>
            </w:tcBorders>
            <w:shd w:val="clear" w:color="auto" w:fill="auto"/>
            <w:vAlign w:val="center"/>
            <w:hideMark/>
          </w:tcPr>
          <w:p w14:paraId="3F05F761" w14:textId="77777777" w:rsidR="00711760" w:rsidRPr="00D45019" w:rsidRDefault="00711760" w:rsidP="00133EDB">
            <w:pPr>
              <w:spacing w:after="0" w:line="240" w:lineRule="auto"/>
              <w:rPr>
                <w:rFonts w:ascii="Times New Roman" w:eastAsia="Times New Roman" w:hAnsi="Times New Roman" w:cs="Times New Roman"/>
                <w:color w:val="000000"/>
                <w:sz w:val="24"/>
                <w:szCs w:val="24"/>
                <w:lang w:eastAsia="ru-RU"/>
              </w:rPr>
            </w:pPr>
            <w:r w:rsidRPr="00D45019">
              <w:rPr>
                <w:rFonts w:ascii="Times New Roman" w:eastAsia="Times New Roman" w:hAnsi="Times New Roman" w:cs="Times New Roman"/>
                <w:color w:val="000000"/>
                <w:sz w:val="24"/>
                <w:szCs w:val="24"/>
                <w:lang w:eastAsia="ru-RU"/>
              </w:rPr>
              <w:t>с. Борисовка,               Пластовский район  ул. Совхозный переулок,  2-1</w:t>
            </w:r>
          </w:p>
        </w:tc>
        <w:tc>
          <w:tcPr>
            <w:tcW w:w="1960" w:type="dxa"/>
            <w:gridSpan w:val="2"/>
            <w:tcBorders>
              <w:top w:val="nil"/>
              <w:left w:val="nil"/>
              <w:bottom w:val="single" w:sz="4" w:space="0" w:color="auto"/>
              <w:right w:val="single" w:sz="4" w:space="0" w:color="auto"/>
            </w:tcBorders>
            <w:shd w:val="clear" w:color="auto" w:fill="auto"/>
            <w:hideMark/>
          </w:tcPr>
          <w:p w14:paraId="62F0275E" w14:textId="77777777" w:rsidR="00711760" w:rsidRPr="00D45019" w:rsidRDefault="00711760" w:rsidP="00133EDB">
            <w:pPr>
              <w:spacing w:after="0" w:line="240" w:lineRule="auto"/>
              <w:rPr>
                <w:rFonts w:ascii="Times New Roman" w:eastAsia="Times New Roman" w:hAnsi="Times New Roman" w:cs="Times New Roman"/>
                <w:color w:val="000000"/>
                <w:sz w:val="24"/>
                <w:szCs w:val="24"/>
                <w:lang w:eastAsia="ru-RU"/>
              </w:rPr>
            </w:pPr>
            <w:r w:rsidRPr="00B55B81">
              <w:rPr>
                <w:rFonts w:ascii="Times New Roman" w:eastAsia="Times New Roman" w:hAnsi="Times New Roman" w:cs="Times New Roman"/>
                <w:color w:val="000000"/>
                <w:sz w:val="24"/>
                <w:szCs w:val="24"/>
                <w:lang w:eastAsia="ru-RU"/>
              </w:rPr>
              <w:t>Дрова березовые</w:t>
            </w:r>
          </w:p>
        </w:tc>
        <w:tc>
          <w:tcPr>
            <w:tcW w:w="1417" w:type="dxa"/>
            <w:tcBorders>
              <w:top w:val="nil"/>
              <w:left w:val="nil"/>
              <w:bottom w:val="single" w:sz="4" w:space="0" w:color="auto"/>
              <w:right w:val="single" w:sz="4" w:space="0" w:color="auto"/>
            </w:tcBorders>
            <w:shd w:val="clear" w:color="auto" w:fill="auto"/>
            <w:vAlign w:val="center"/>
            <w:hideMark/>
          </w:tcPr>
          <w:p w14:paraId="322326E7" w14:textId="77777777" w:rsidR="00711760" w:rsidRPr="00D45019" w:rsidRDefault="00711760" w:rsidP="00133EDB">
            <w:pPr>
              <w:spacing w:after="0" w:line="240" w:lineRule="auto"/>
              <w:jc w:val="center"/>
              <w:rPr>
                <w:rFonts w:ascii="Times New Roman" w:eastAsia="Times New Roman" w:hAnsi="Times New Roman" w:cs="Times New Roman"/>
                <w:color w:val="000000"/>
                <w:sz w:val="24"/>
                <w:szCs w:val="24"/>
                <w:lang w:eastAsia="ru-RU"/>
              </w:rPr>
            </w:pPr>
            <w:r w:rsidRPr="00D45019">
              <w:rPr>
                <w:rFonts w:ascii="Times New Roman" w:eastAsia="Times New Roman" w:hAnsi="Times New Roman" w:cs="Times New Roman"/>
                <w:color w:val="000000"/>
                <w:sz w:val="24"/>
                <w:szCs w:val="24"/>
                <w:lang w:eastAsia="ru-RU"/>
              </w:rPr>
              <w:t>12</w:t>
            </w:r>
          </w:p>
        </w:tc>
      </w:tr>
      <w:tr w:rsidR="00711760" w:rsidRPr="00D45019" w14:paraId="6E61DDEE" w14:textId="77777777" w:rsidTr="00133EDB">
        <w:trPr>
          <w:gridAfter w:val="1"/>
          <w:wAfter w:w="16" w:type="dxa"/>
          <w:trHeight w:val="945"/>
        </w:trPr>
        <w:tc>
          <w:tcPr>
            <w:tcW w:w="701" w:type="dxa"/>
            <w:tcBorders>
              <w:top w:val="nil"/>
              <w:left w:val="single" w:sz="4" w:space="0" w:color="auto"/>
              <w:bottom w:val="single" w:sz="4" w:space="0" w:color="auto"/>
              <w:right w:val="single" w:sz="4" w:space="0" w:color="auto"/>
            </w:tcBorders>
            <w:shd w:val="clear" w:color="auto" w:fill="auto"/>
            <w:vAlign w:val="center"/>
            <w:hideMark/>
          </w:tcPr>
          <w:p w14:paraId="2FD04B23" w14:textId="77777777" w:rsidR="00711760" w:rsidRPr="00D45019" w:rsidRDefault="00711760" w:rsidP="00133EDB">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35</w:t>
            </w:r>
          </w:p>
        </w:tc>
        <w:tc>
          <w:tcPr>
            <w:tcW w:w="2239" w:type="dxa"/>
            <w:gridSpan w:val="2"/>
            <w:tcBorders>
              <w:top w:val="nil"/>
              <w:left w:val="nil"/>
              <w:bottom w:val="single" w:sz="4" w:space="0" w:color="auto"/>
              <w:right w:val="single" w:sz="4" w:space="0" w:color="auto"/>
            </w:tcBorders>
            <w:shd w:val="clear" w:color="auto" w:fill="auto"/>
            <w:vAlign w:val="center"/>
            <w:hideMark/>
          </w:tcPr>
          <w:p w14:paraId="64DF3AC8" w14:textId="77777777" w:rsidR="00711760" w:rsidRPr="00D45019" w:rsidRDefault="00711760" w:rsidP="00133EDB">
            <w:pPr>
              <w:spacing w:after="0" w:line="240" w:lineRule="auto"/>
              <w:rPr>
                <w:rFonts w:ascii="Times New Roman" w:eastAsia="Times New Roman" w:hAnsi="Times New Roman" w:cs="Times New Roman"/>
                <w:color w:val="000000"/>
                <w:sz w:val="24"/>
                <w:szCs w:val="24"/>
                <w:lang w:eastAsia="ru-RU"/>
              </w:rPr>
            </w:pPr>
            <w:r w:rsidRPr="00D45019">
              <w:rPr>
                <w:rFonts w:ascii="Times New Roman" w:eastAsia="Times New Roman" w:hAnsi="Times New Roman" w:cs="Times New Roman"/>
                <w:color w:val="000000"/>
                <w:sz w:val="24"/>
                <w:szCs w:val="24"/>
                <w:lang w:eastAsia="ru-RU"/>
              </w:rPr>
              <w:t>ОПС  Красносельское</w:t>
            </w:r>
          </w:p>
        </w:tc>
        <w:tc>
          <w:tcPr>
            <w:tcW w:w="3370" w:type="dxa"/>
            <w:tcBorders>
              <w:top w:val="nil"/>
              <w:left w:val="nil"/>
              <w:bottom w:val="single" w:sz="4" w:space="0" w:color="auto"/>
              <w:right w:val="single" w:sz="4" w:space="0" w:color="auto"/>
            </w:tcBorders>
            <w:shd w:val="clear" w:color="auto" w:fill="auto"/>
            <w:vAlign w:val="center"/>
            <w:hideMark/>
          </w:tcPr>
          <w:p w14:paraId="62DEE5EB" w14:textId="77777777" w:rsidR="00711760" w:rsidRPr="00D45019" w:rsidRDefault="00711760" w:rsidP="00133EDB">
            <w:pPr>
              <w:spacing w:after="0" w:line="240" w:lineRule="auto"/>
              <w:rPr>
                <w:rFonts w:ascii="Times New Roman" w:eastAsia="Times New Roman" w:hAnsi="Times New Roman" w:cs="Times New Roman"/>
                <w:color w:val="000000"/>
                <w:sz w:val="24"/>
                <w:szCs w:val="24"/>
                <w:lang w:eastAsia="ru-RU"/>
              </w:rPr>
            </w:pPr>
            <w:r w:rsidRPr="00D45019">
              <w:rPr>
                <w:rFonts w:ascii="Times New Roman" w:eastAsia="Times New Roman" w:hAnsi="Times New Roman" w:cs="Times New Roman"/>
                <w:color w:val="000000"/>
                <w:sz w:val="24"/>
                <w:szCs w:val="24"/>
                <w:lang w:eastAsia="ru-RU"/>
              </w:rPr>
              <w:t>с. Красносельское,          Увельский район, ул. Блюхера, 31 В</w:t>
            </w:r>
          </w:p>
        </w:tc>
        <w:tc>
          <w:tcPr>
            <w:tcW w:w="1960" w:type="dxa"/>
            <w:gridSpan w:val="2"/>
            <w:tcBorders>
              <w:top w:val="nil"/>
              <w:left w:val="nil"/>
              <w:bottom w:val="single" w:sz="4" w:space="0" w:color="auto"/>
              <w:right w:val="single" w:sz="4" w:space="0" w:color="auto"/>
            </w:tcBorders>
            <w:shd w:val="clear" w:color="auto" w:fill="auto"/>
            <w:hideMark/>
          </w:tcPr>
          <w:p w14:paraId="1C274B5B" w14:textId="77777777" w:rsidR="00711760" w:rsidRPr="00D45019" w:rsidRDefault="00711760" w:rsidP="00133EDB">
            <w:pPr>
              <w:spacing w:after="0" w:line="240" w:lineRule="auto"/>
              <w:rPr>
                <w:rFonts w:ascii="Times New Roman" w:eastAsia="Times New Roman" w:hAnsi="Times New Roman" w:cs="Times New Roman"/>
                <w:color w:val="000000"/>
                <w:sz w:val="24"/>
                <w:szCs w:val="24"/>
                <w:lang w:eastAsia="ru-RU"/>
              </w:rPr>
            </w:pPr>
            <w:r w:rsidRPr="00B55B81">
              <w:rPr>
                <w:rFonts w:ascii="Times New Roman" w:eastAsia="Times New Roman" w:hAnsi="Times New Roman" w:cs="Times New Roman"/>
                <w:color w:val="000000"/>
                <w:sz w:val="24"/>
                <w:szCs w:val="24"/>
                <w:lang w:eastAsia="ru-RU"/>
              </w:rPr>
              <w:t>Дрова березовые</w:t>
            </w:r>
          </w:p>
        </w:tc>
        <w:tc>
          <w:tcPr>
            <w:tcW w:w="1417" w:type="dxa"/>
            <w:tcBorders>
              <w:top w:val="nil"/>
              <w:left w:val="nil"/>
              <w:bottom w:val="single" w:sz="4" w:space="0" w:color="auto"/>
              <w:right w:val="single" w:sz="4" w:space="0" w:color="auto"/>
            </w:tcBorders>
            <w:shd w:val="clear" w:color="auto" w:fill="auto"/>
            <w:vAlign w:val="center"/>
            <w:hideMark/>
          </w:tcPr>
          <w:p w14:paraId="2A829383" w14:textId="77777777" w:rsidR="00711760" w:rsidRPr="00D45019" w:rsidRDefault="00711760" w:rsidP="00133EDB">
            <w:pPr>
              <w:spacing w:after="0" w:line="240" w:lineRule="auto"/>
              <w:jc w:val="center"/>
              <w:rPr>
                <w:rFonts w:ascii="Times New Roman" w:eastAsia="Times New Roman" w:hAnsi="Times New Roman" w:cs="Times New Roman"/>
                <w:color w:val="000000"/>
                <w:sz w:val="24"/>
                <w:szCs w:val="24"/>
                <w:lang w:eastAsia="ru-RU"/>
              </w:rPr>
            </w:pPr>
            <w:r w:rsidRPr="00D45019">
              <w:rPr>
                <w:rFonts w:ascii="Times New Roman" w:eastAsia="Times New Roman" w:hAnsi="Times New Roman" w:cs="Times New Roman"/>
                <w:color w:val="000000"/>
                <w:sz w:val="24"/>
                <w:szCs w:val="24"/>
                <w:lang w:eastAsia="ru-RU"/>
              </w:rPr>
              <w:t>10</w:t>
            </w:r>
          </w:p>
        </w:tc>
      </w:tr>
      <w:tr w:rsidR="00711760" w:rsidRPr="00D45019" w14:paraId="7E58A2C0" w14:textId="77777777" w:rsidTr="00133EDB">
        <w:trPr>
          <w:gridAfter w:val="1"/>
          <w:wAfter w:w="16" w:type="dxa"/>
          <w:trHeight w:val="870"/>
        </w:trPr>
        <w:tc>
          <w:tcPr>
            <w:tcW w:w="701" w:type="dxa"/>
            <w:tcBorders>
              <w:top w:val="nil"/>
              <w:left w:val="single" w:sz="4" w:space="0" w:color="auto"/>
              <w:bottom w:val="single" w:sz="4" w:space="0" w:color="auto"/>
              <w:right w:val="single" w:sz="4" w:space="0" w:color="auto"/>
            </w:tcBorders>
            <w:shd w:val="clear" w:color="auto" w:fill="auto"/>
            <w:vAlign w:val="center"/>
            <w:hideMark/>
          </w:tcPr>
          <w:p w14:paraId="3B8BEF65" w14:textId="77777777" w:rsidR="00711760" w:rsidRPr="00D45019" w:rsidRDefault="00711760" w:rsidP="00133EDB">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36</w:t>
            </w:r>
          </w:p>
        </w:tc>
        <w:tc>
          <w:tcPr>
            <w:tcW w:w="2239" w:type="dxa"/>
            <w:gridSpan w:val="2"/>
            <w:tcBorders>
              <w:top w:val="nil"/>
              <w:left w:val="nil"/>
              <w:bottom w:val="single" w:sz="4" w:space="0" w:color="auto"/>
              <w:right w:val="single" w:sz="4" w:space="0" w:color="auto"/>
            </w:tcBorders>
            <w:shd w:val="clear" w:color="auto" w:fill="auto"/>
            <w:vAlign w:val="center"/>
            <w:hideMark/>
          </w:tcPr>
          <w:p w14:paraId="026BB9F5" w14:textId="77777777" w:rsidR="00711760" w:rsidRPr="00D45019" w:rsidRDefault="00711760" w:rsidP="00133EDB">
            <w:pPr>
              <w:spacing w:after="0" w:line="240" w:lineRule="auto"/>
              <w:rPr>
                <w:rFonts w:ascii="Times New Roman" w:eastAsia="Times New Roman" w:hAnsi="Times New Roman" w:cs="Times New Roman"/>
                <w:color w:val="000000"/>
                <w:sz w:val="24"/>
                <w:szCs w:val="24"/>
                <w:lang w:eastAsia="ru-RU"/>
              </w:rPr>
            </w:pPr>
            <w:r w:rsidRPr="00D45019">
              <w:rPr>
                <w:rFonts w:ascii="Times New Roman" w:eastAsia="Times New Roman" w:hAnsi="Times New Roman" w:cs="Times New Roman"/>
                <w:color w:val="000000"/>
                <w:sz w:val="24"/>
                <w:szCs w:val="24"/>
                <w:lang w:eastAsia="ru-RU"/>
              </w:rPr>
              <w:t>ОПС   Чебаркуль 5</w:t>
            </w:r>
          </w:p>
        </w:tc>
        <w:tc>
          <w:tcPr>
            <w:tcW w:w="3370" w:type="dxa"/>
            <w:tcBorders>
              <w:top w:val="nil"/>
              <w:left w:val="nil"/>
              <w:bottom w:val="single" w:sz="4" w:space="0" w:color="auto"/>
              <w:right w:val="single" w:sz="4" w:space="0" w:color="auto"/>
            </w:tcBorders>
            <w:shd w:val="clear" w:color="auto" w:fill="auto"/>
            <w:vAlign w:val="center"/>
            <w:hideMark/>
          </w:tcPr>
          <w:p w14:paraId="79C98B52" w14:textId="77777777" w:rsidR="00711760" w:rsidRPr="00D45019" w:rsidRDefault="00711760" w:rsidP="00133EDB">
            <w:pPr>
              <w:spacing w:after="0" w:line="240" w:lineRule="auto"/>
              <w:jc w:val="center"/>
              <w:rPr>
                <w:rFonts w:ascii="Times New Roman" w:eastAsia="Times New Roman" w:hAnsi="Times New Roman" w:cs="Times New Roman"/>
                <w:color w:val="000000"/>
                <w:sz w:val="24"/>
                <w:szCs w:val="24"/>
                <w:lang w:eastAsia="ru-RU"/>
              </w:rPr>
            </w:pPr>
            <w:r w:rsidRPr="00D45019">
              <w:rPr>
                <w:rFonts w:ascii="Times New Roman" w:eastAsia="Times New Roman" w:hAnsi="Times New Roman" w:cs="Times New Roman"/>
                <w:color w:val="000000"/>
                <w:sz w:val="24"/>
                <w:szCs w:val="24"/>
                <w:lang w:eastAsia="ru-RU"/>
              </w:rPr>
              <w:t>г. Чебаркуль, ул. Фрунзе, 28</w:t>
            </w:r>
          </w:p>
        </w:tc>
        <w:tc>
          <w:tcPr>
            <w:tcW w:w="1960" w:type="dxa"/>
            <w:gridSpan w:val="2"/>
            <w:tcBorders>
              <w:top w:val="nil"/>
              <w:left w:val="nil"/>
              <w:bottom w:val="single" w:sz="4" w:space="0" w:color="auto"/>
              <w:right w:val="single" w:sz="4" w:space="0" w:color="auto"/>
            </w:tcBorders>
            <w:shd w:val="clear" w:color="auto" w:fill="auto"/>
            <w:hideMark/>
          </w:tcPr>
          <w:p w14:paraId="43F2C626" w14:textId="77777777" w:rsidR="00711760" w:rsidRPr="00D45019" w:rsidRDefault="00711760" w:rsidP="00133EDB">
            <w:pPr>
              <w:spacing w:after="0" w:line="240" w:lineRule="auto"/>
              <w:rPr>
                <w:rFonts w:ascii="Times New Roman" w:eastAsia="Times New Roman" w:hAnsi="Times New Roman" w:cs="Times New Roman"/>
                <w:color w:val="000000"/>
                <w:sz w:val="24"/>
                <w:szCs w:val="24"/>
                <w:lang w:eastAsia="ru-RU"/>
              </w:rPr>
            </w:pPr>
            <w:r w:rsidRPr="007A3EA1">
              <w:rPr>
                <w:rFonts w:ascii="Times New Roman" w:eastAsia="Times New Roman" w:hAnsi="Times New Roman" w:cs="Times New Roman"/>
                <w:color w:val="000000"/>
                <w:sz w:val="24"/>
                <w:szCs w:val="24"/>
                <w:lang w:eastAsia="ru-RU"/>
              </w:rPr>
              <w:t>Дрова березовые</w:t>
            </w:r>
          </w:p>
        </w:tc>
        <w:tc>
          <w:tcPr>
            <w:tcW w:w="1417" w:type="dxa"/>
            <w:tcBorders>
              <w:top w:val="nil"/>
              <w:left w:val="nil"/>
              <w:bottom w:val="single" w:sz="4" w:space="0" w:color="auto"/>
              <w:right w:val="single" w:sz="4" w:space="0" w:color="auto"/>
            </w:tcBorders>
            <w:shd w:val="clear" w:color="auto" w:fill="auto"/>
            <w:vAlign w:val="center"/>
            <w:hideMark/>
          </w:tcPr>
          <w:p w14:paraId="53A865DD" w14:textId="77777777" w:rsidR="00711760" w:rsidRPr="00D45019" w:rsidRDefault="00711760" w:rsidP="00133EDB">
            <w:pPr>
              <w:spacing w:after="0" w:line="240" w:lineRule="auto"/>
              <w:jc w:val="center"/>
              <w:rPr>
                <w:rFonts w:ascii="Times New Roman" w:eastAsia="Times New Roman" w:hAnsi="Times New Roman" w:cs="Times New Roman"/>
                <w:color w:val="000000"/>
                <w:sz w:val="24"/>
                <w:szCs w:val="24"/>
                <w:lang w:eastAsia="ru-RU"/>
              </w:rPr>
            </w:pPr>
            <w:r w:rsidRPr="00D45019">
              <w:rPr>
                <w:rFonts w:ascii="Times New Roman" w:eastAsia="Times New Roman" w:hAnsi="Times New Roman" w:cs="Times New Roman"/>
                <w:color w:val="000000"/>
                <w:sz w:val="24"/>
                <w:szCs w:val="24"/>
                <w:lang w:eastAsia="ru-RU"/>
              </w:rPr>
              <w:t>10</w:t>
            </w:r>
          </w:p>
        </w:tc>
      </w:tr>
      <w:tr w:rsidR="00711760" w:rsidRPr="00D45019" w14:paraId="1242969D" w14:textId="77777777" w:rsidTr="00133EDB">
        <w:trPr>
          <w:gridAfter w:val="1"/>
          <w:wAfter w:w="16" w:type="dxa"/>
          <w:trHeight w:val="765"/>
        </w:trPr>
        <w:tc>
          <w:tcPr>
            <w:tcW w:w="701" w:type="dxa"/>
            <w:tcBorders>
              <w:top w:val="nil"/>
              <w:left w:val="single" w:sz="4" w:space="0" w:color="auto"/>
              <w:bottom w:val="single" w:sz="4" w:space="0" w:color="auto"/>
              <w:right w:val="single" w:sz="4" w:space="0" w:color="auto"/>
            </w:tcBorders>
            <w:shd w:val="clear" w:color="auto" w:fill="auto"/>
            <w:vAlign w:val="center"/>
            <w:hideMark/>
          </w:tcPr>
          <w:p w14:paraId="2968AD4B" w14:textId="77777777" w:rsidR="00711760" w:rsidRPr="00D45019" w:rsidRDefault="00711760" w:rsidP="00133EDB">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37</w:t>
            </w:r>
          </w:p>
        </w:tc>
        <w:tc>
          <w:tcPr>
            <w:tcW w:w="2239" w:type="dxa"/>
            <w:gridSpan w:val="2"/>
            <w:tcBorders>
              <w:top w:val="nil"/>
              <w:left w:val="nil"/>
              <w:bottom w:val="single" w:sz="4" w:space="0" w:color="auto"/>
              <w:right w:val="single" w:sz="4" w:space="0" w:color="auto"/>
            </w:tcBorders>
            <w:shd w:val="clear" w:color="auto" w:fill="auto"/>
            <w:vAlign w:val="center"/>
            <w:hideMark/>
          </w:tcPr>
          <w:p w14:paraId="2FCCCE5E" w14:textId="77777777" w:rsidR="00711760" w:rsidRPr="00D45019" w:rsidRDefault="00711760" w:rsidP="00133EDB">
            <w:pPr>
              <w:spacing w:after="0" w:line="240" w:lineRule="auto"/>
              <w:rPr>
                <w:rFonts w:ascii="Times New Roman" w:eastAsia="Times New Roman" w:hAnsi="Times New Roman" w:cs="Times New Roman"/>
                <w:color w:val="000000"/>
                <w:sz w:val="24"/>
                <w:szCs w:val="24"/>
                <w:lang w:eastAsia="ru-RU"/>
              </w:rPr>
            </w:pPr>
            <w:r w:rsidRPr="00D45019">
              <w:rPr>
                <w:rFonts w:ascii="Times New Roman" w:eastAsia="Times New Roman" w:hAnsi="Times New Roman" w:cs="Times New Roman"/>
                <w:color w:val="000000"/>
                <w:sz w:val="24"/>
                <w:szCs w:val="24"/>
                <w:lang w:eastAsia="ru-RU"/>
              </w:rPr>
              <w:t>ОПС  Выдрино</w:t>
            </w:r>
          </w:p>
        </w:tc>
        <w:tc>
          <w:tcPr>
            <w:tcW w:w="3370" w:type="dxa"/>
            <w:tcBorders>
              <w:top w:val="nil"/>
              <w:left w:val="nil"/>
              <w:bottom w:val="single" w:sz="4" w:space="0" w:color="auto"/>
              <w:right w:val="single" w:sz="4" w:space="0" w:color="auto"/>
            </w:tcBorders>
            <w:shd w:val="clear" w:color="auto" w:fill="auto"/>
            <w:vAlign w:val="center"/>
            <w:hideMark/>
          </w:tcPr>
          <w:p w14:paraId="5F15C7DC" w14:textId="77777777" w:rsidR="00711760" w:rsidRPr="00D45019" w:rsidRDefault="00711760" w:rsidP="00133EDB">
            <w:pPr>
              <w:spacing w:after="0" w:line="240" w:lineRule="auto"/>
              <w:rPr>
                <w:rFonts w:ascii="Times New Roman" w:eastAsia="Times New Roman" w:hAnsi="Times New Roman" w:cs="Times New Roman"/>
                <w:color w:val="000000"/>
                <w:sz w:val="24"/>
                <w:szCs w:val="24"/>
                <w:lang w:eastAsia="ru-RU"/>
              </w:rPr>
            </w:pPr>
            <w:r w:rsidRPr="00D45019">
              <w:rPr>
                <w:rFonts w:ascii="Times New Roman" w:eastAsia="Times New Roman" w:hAnsi="Times New Roman" w:cs="Times New Roman"/>
                <w:color w:val="000000"/>
                <w:sz w:val="24"/>
                <w:szCs w:val="24"/>
                <w:lang w:eastAsia="ru-RU"/>
              </w:rPr>
              <w:t>с. Выдрино Уйского района, ул. Почтовая, 4</w:t>
            </w:r>
          </w:p>
        </w:tc>
        <w:tc>
          <w:tcPr>
            <w:tcW w:w="1960" w:type="dxa"/>
            <w:gridSpan w:val="2"/>
            <w:tcBorders>
              <w:top w:val="nil"/>
              <w:left w:val="nil"/>
              <w:bottom w:val="single" w:sz="4" w:space="0" w:color="auto"/>
              <w:right w:val="single" w:sz="4" w:space="0" w:color="auto"/>
            </w:tcBorders>
            <w:shd w:val="clear" w:color="auto" w:fill="auto"/>
            <w:hideMark/>
          </w:tcPr>
          <w:p w14:paraId="61A12959" w14:textId="77777777" w:rsidR="00711760" w:rsidRPr="00D45019" w:rsidRDefault="00711760" w:rsidP="00133EDB">
            <w:pPr>
              <w:spacing w:after="0" w:line="240" w:lineRule="auto"/>
              <w:rPr>
                <w:rFonts w:ascii="Times New Roman" w:eastAsia="Times New Roman" w:hAnsi="Times New Roman" w:cs="Times New Roman"/>
                <w:color w:val="000000"/>
                <w:sz w:val="24"/>
                <w:szCs w:val="24"/>
                <w:lang w:eastAsia="ru-RU"/>
              </w:rPr>
            </w:pPr>
            <w:r w:rsidRPr="007A3EA1">
              <w:rPr>
                <w:rFonts w:ascii="Times New Roman" w:eastAsia="Times New Roman" w:hAnsi="Times New Roman" w:cs="Times New Roman"/>
                <w:color w:val="000000"/>
                <w:sz w:val="24"/>
                <w:szCs w:val="24"/>
                <w:lang w:eastAsia="ru-RU"/>
              </w:rPr>
              <w:t>Дрова березовые</w:t>
            </w:r>
          </w:p>
        </w:tc>
        <w:tc>
          <w:tcPr>
            <w:tcW w:w="1417" w:type="dxa"/>
            <w:tcBorders>
              <w:top w:val="nil"/>
              <w:left w:val="nil"/>
              <w:bottom w:val="single" w:sz="4" w:space="0" w:color="auto"/>
              <w:right w:val="single" w:sz="4" w:space="0" w:color="auto"/>
            </w:tcBorders>
            <w:shd w:val="clear" w:color="auto" w:fill="auto"/>
            <w:vAlign w:val="center"/>
            <w:hideMark/>
          </w:tcPr>
          <w:p w14:paraId="7EBC20C8" w14:textId="77777777" w:rsidR="00711760" w:rsidRPr="00D45019" w:rsidRDefault="00711760" w:rsidP="00133EDB">
            <w:pPr>
              <w:spacing w:after="0" w:line="240" w:lineRule="auto"/>
              <w:jc w:val="center"/>
              <w:rPr>
                <w:rFonts w:ascii="Times New Roman" w:eastAsia="Times New Roman" w:hAnsi="Times New Roman" w:cs="Times New Roman"/>
                <w:color w:val="000000"/>
                <w:sz w:val="24"/>
                <w:szCs w:val="24"/>
                <w:lang w:eastAsia="ru-RU"/>
              </w:rPr>
            </w:pPr>
            <w:r w:rsidRPr="00D45019">
              <w:rPr>
                <w:rFonts w:ascii="Times New Roman" w:eastAsia="Times New Roman" w:hAnsi="Times New Roman" w:cs="Times New Roman"/>
                <w:color w:val="000000"/>
                <w:sz w:val="24"/>
                <w:szCs w:val="24"/>
                <w:lang w:eastAsia="ru-RU"/>
              </w:rPr>
              <w:t>10</w:t>
            </w:r>
          </w:p>
        </w:tc>
      </w:tr>
      <w:tr w:rsidR="00711760" w:rsidRPr="00D45019" w14:paraId="26CA7401" w14:textId="77777777" w:rsidTr="00133EDB">
        <w:trPr>
          <w:gridAfter w:val="1"/>
          <w:wAfter w:w="16" w:type="dxa"/>
          <w:trHeight w:val="945"/>
        </w:trPr>
        <w:tc>
          <w:tcPr>
            <w:tcW w:w="701" w:type="dxa"/>
            <w:tcBorders>
              <w:top w:val="nil"/>
              <w:left w:val="single" w:sz="4" w:space="0" w:color="auto"/>
              <w:bottom w:val="single" w:sz="4" w:space="0" w:color="auto"/>
              <w:right w:val="single" w:sz="4" w:space="0" w:color="auto"/>
            </w:tcBorders>
            <w:shd w:val="clear" w:color="auto" w:fill="auto"/>
            <w:vAlign w:val="center"/>
            <w:hideMark/>
          </w:tcPr>
          <w:p w14:paraId="1F98C58D" w14:textId="77777777" w:rsidR="00711760" w:rsidRPr="00D45019" w:rsidRDefault="00711760" w:rsidP="00133EDB">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38</w:t>
            </w:r>
          </w:p>
        </w:tc>
        <w:tc>
          <w:tcPr>
            <w:tcW w:w="2239" w:type="dxa"/>
            <w:gridSpan w:val="2"/>
            <w:tcBorders>
              <w:top w:val="nil"/>
              <w:left w:val="nil"/>
              <w:bottom w:val="single" w:sz="4" w:space="0" w:color="auto"/>
              <w:right w:val="single" w:sz="4" w:space="0" w:color="auto"/>
            </w:tcBorders>
            <w:shd w:val="clear" w:color="auto" w:fill="auto"/>
            <w:vAlign w:val="center"/>
            <w:hideMark/>
          </w:tcPr>
          <w:p w14:paraId="42DF74C2" w14:textId="77777777" w:rsidR="00711760" w:rsidRPr="00D45019" w:rsidRDefault="00711760" w:rsidP="00133EDB">
            <w:pPr>
              <w:spacing w:after="0" w:line="240" w:lineRule="auto"/>
              <w:rPr>
                <w:rFonts w:ascii="Times New Roman" w:eastAsia="Times New Roman" w:hAnsi="Times New Roman" w:cs="Times New Roman"/>
                <w:color w:val="000000"/>
                <w:sz w:val="24"/>
                <w:szCs w:val="24"/>
                <w:lang w:eastAsia="ru-RU"/>
              </w:rPr>
            </w:pPr>
            <w:r w:rsidRPr="00D45019">
              <w:rPr>
                <w:rFonts w:ascii="Times New Roman" w:eastAsia="Times New Roman" w:hAnsi="Times New Roman" w:cs="Times New Roman"/>
                <w:color w:val="000000"/>
                <w:sz w:val="24"/>
                <w:szCs w:val="24"/>
                <w:lang w:eastAsia="ru-RU"/>
              </w:rPr>
              <w:t>ОПС  Каменная Речка</w:t>
            </w:r>
          </w:p>
        </w:tc>
        <w:tc>
          <w:tcPr>
            <w:tcW w:w="3370" w:type="dxa"/>
            <w:tcBorders>
              <w:top w:val="nil"/>
              <w:left w:val="nil"/>
              <w:bottom w:val="single" w:sz="4" w:space="0" w:color="auto"/>
              <w:right w:val="single" w:sz="4" w:space="0" w:color="auto"/>
            </w:tcBorders>
            <w:shd w:val="clear" w:color="auto" w:fill="auto"/>
            <w:vAlign w:val="center"/>
            <w:hideMark/>
          </w:tcPr>
          <w:p w14:paraId="118F1BB5" w14:textId="77777777" w:rsidR="00711760" w:rsidRPr="00D45019" w:rsidRDefault="00711760" w:rsidP="00133EDB">
            <w:pPr>
              <w:spacing w:after="0" w:line="240" w:lineRule="auto"/>
              <w:rPr>
                <w:rFonts w:ascii="Times New Roman" w:eastAsia="Times New Roman" w:hAnsi="Times New Roman" w:cs="Times New Roman"/>
                <w:color w:val="000000"/>
                <w:sz w:val="24"/>
                <w:szCs w:val="24"/>
                <w:lang w:eastAsia="ru-RU"/>
              </w:rPr>
            </w:pPr>
            <w:r w:rsidRPr="00D45019">
              <w:rPr>
                <w:rFonts w:ascii="Times New Roman" w:eastAsia="Times New Roman" w:hAnsi="Times New Roman" w:cs="Times New Roman"/>
                <w:color w:val="000000"/>
                <w:sz w:val="24"/>
                <w:szCs w:val="24"/>
                <w:lang w:eastAsia="ru-RU"/>
              </w:rPr>
              <w:t>с. Каменная Речка,      Троицкий район,    ул. Центральная, 23</w:t>
            </w:r>
          </w:p>
        </w:tc>
        <w:tc>
          <w:tcPr>
            <w:tcW w:w="1960" w:type="dxa"/>
            <w:gridSpan w:val="2"/>
            <w:tcBorders>
              <w:top w:val="nil"/>
              <w:left w:val="nil"/>
              <w:bottom w:val="single" w:sz="4" w:space="0" w:color="auto"/>
              <w:right w:val="single" w:sz="4" w:space="0" w:color="auto"/>
            </w:tcBorders>
            <w:shd w:val="clear" w:color="auto" w:fill="auto"/>
            <w:hideMark/>
          </w:tcPr>
          <w:p w14:paraId="3A26B171" w14:textId="77777777" w:rsidR="00711760" w:rsidRPr="00D45019" w:rsidRDefault="00711760" w:rsidP="00133EDB">
            <w:pPr>
              <w:spacing w:after="0" w:line="240" w:lineRule="auto"/>
              <w:rPr>
                <w:rFonts w:ascii="Times New Roman" w:eastAsia="Times New Roman" w:hAnsi="Times New Roman" w:cs="Times New Roman"/>
                <w:color w:val="000000"/>
                <w:sz w:val="24"/>
                <w:szCs w:val="24"/>
                <w:lang w:eastAsia="ru-RU"/>
              </w:rPr>
            </w:pPr>
            <w:r w:rsidRPr="007A3EA1">
              <w:rPr>
                <w:rFonts w:ascii="Times New Roman" w:eastAsia="Times New Roman" w:hAnsi="Times New Roman" w:cs="Times New Roman"/>
                <w:color w:val="000000"/>
                <w:sz w:val="24"/>
                <w:szCs w:val="24"/>
                <w:lang w:eastAsia="ru-RU"/>
              </w:rPr>
              <w:t>Дрова березовые</w:t>
            </w:r>
          </w:p>
        </w:tc>
        <w:tc>
          <w:tcPr>
            <w:tcW w:w="1417" w:type="dxa"/>
            <w:tcBorders>
              <w:top w:val="nil"/>
              <w:left w:val="nil"/>
              <w:bottom w:val="single" w:sz="4" w:space="0" w:color="auto"/>
              <w:right w:val="single" w:sz="4" w:space="0" w:color="auto"/>
            </w:tcBorders>
            <w:shd w:val="clear" w:color="auto" w:fill="auto"/>
            <w:vAlign w:val="center"/>
            <w:hideMark/>
          </w:tcPr>
          <w:p w14:paraId="797208D9" w14:textId="77777777" w:rsidR="00711760" w:rsidRPr="00D45019" w:rsidRDefault="00711760" w:rsidP="00133EDB">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w:t>
            </w:r>
          </w:p>
        </w:tc>
      </w:tr>
      <w:tr w:rsidR="00711760" w:rsidRPr="00D45019" w14:paraId="7665CC7C" w14:textId="77777777" w:rsidTr="00133EDB">
        <w:trPr>
          <w:gridAfter w:val="1"/>
          <w:wAfter w:w="16" w:type="dxa"/>
          <w:trHeight w:val="945"/>
        </w:trPr>
        <w:tc>
          <w:tcPr>
            <w:tcW w:w="701" w:type="dxa"/>
            <w:tcBorders>
              <w:top w:val="nil"/>
              <w:left w:val="single" w:sz="4" w:space="0" w:color="auto"/>
              <w:bottom w:val="single" w:sz="4" w:space="0" w:color="auto"/>
              <w:right w:val="single" w:sz="4" w:space="0" w:color="auto"/>
            </w:tcBorders>
            <w:shd w:val="clear" w:color="auto" w:fill="auto"/>
            <w:vAlign w:val="center"/>
          </w:tcPr>
          <w:p w14:paraId="3FD117EA" w14:textId="77777777" w:rsidR="00711760" w:rsidRDefault="00711760" w:rsidP="00133EDB">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39</w:t>
            </w:r>
          </w:p>
        </w:tc>
        <w:tc>
          <w:tcPr>
            <w:tcW w:w="2239" w:type="dxa"/>
            <w:gridSpan w:val="2"/>
            <w:tcBorders>
              <w:top w:val="nil"/>
              <w:left w:val="nil"/>
              <w:bottom w:val="single" w:sz="4" w:space="0" w:color="auto"/>
              <w:right w:val="single" w:sz="4" w:space="0" w:color="auto"/>
            </w:tcBorders>
            <w:shd w:val="clear" w:color="auto" w:fill="auto"/>
            <w:vAlign w:val="center"/>
          </w:tcPr>
          <w:p w14:paraId="538F45C5" w14:textId="77777777" w:rsidR="00711760" w:rsidRPr="00D45019" w:rsidRDefault="00711760" w:rsidP="00133EDB">
            <w:pPr>
              <w:spacing w:after="0" w:line="240" w:lineRule="auto"/>
              <w:rPr>
                <w:rFonts w:ascii="Times New Roman" w:eastAsia="Times New Roman" w:hAnsi="Times New Roman" w:cs="Times New Roman"/>
                <w:color w:val="000000"/>
                <w:sz w:val="24"/>
                <w:szCs w:val="24"/>
                <w:lang w:eastAsia="ru-RU"/>
              </w:rPr>
            </w:pPr>
            <w:r>
              <w:rPr>
                <w:rFonts w:ascii="Times New Roman" w:hAnsi="Times New Roman" w:cs="Times New Roman"/>
                <w:color w:val="000000"/>
                <w:sz w:val="24"/>
                <w:szCs w:val="24"/>
              </w:rPr>
              <w:t>ОПС Куваши</w:t>
            </w:r>
          </w:p>
        </w:tc>
        <w:tc>
          <w:tcPr>
            <w:tcW w:w="3370" w:type="dxa"/>
            <w:tcBorders>
              <w:top w:val="nil"/>
              <w:left w:val="nil"/>
              <w:bottom w:val="single" w:sz="4" w:space="0" w:color="auto"/>
              <w:right w:val="single" w:sz="4" w:space="0" w:color="auto"/>
            </w:tcBorders>
            <w:shd w:val="clear" w:color="auto" w:fill="auto"/>
            <w:vAlign w:val="center"/>
          </w:tcPr>
          <w:p w14:paraId="3A7487A2" w14:textId="77777777" w:rsidR="00711760" w:rsidRPr="00D45019" w:rsidRDefault="00711760" w:rsidP="00133EDB">
            <w:pPr>
              <w:spacing w:after="0" w:line="240" w:lineRule="auto"/>
              <w:rPr>
                <w:rFonts w:ascii="Times New Roman" w:eastAsia="Times New Roman" w:hAnsi="Times New Roman" w:cs="Times New Roman"/>
                <w:color w:val="000000"/>
                <w:sz w:val="24"/>
                <w:szCs w:val="24"/>
                <w:lang w:eastAsia="ru-RU"/>
              </w:rPr>
            </w:pPr>
            <w:r>
              <w:rPr>
                <w:rFonts w:ascii="Times New Roman" w:hAnsi="Times New Roman" w:cs="Times New Roman"/>
                <w:color w:val="000000"/>
                <w:sz w:val="24"/>
                <w:szCs w:val="24"/>
              </w:rPr>
              <w:t>г. Златоуст, с. Куваши,  ул. Советская, 32</w:t>
            </w:r>
          </w:p>
        </w:tc>
        <w:tc>
          <w:tcPr>
            <w:tcW w:w="1960" w:type="dxa"/>
            <w:gridSpan w:val="2"/>
            <w:tcBorders>
              <w:top w:val="nil"/>
              <w:left w:val="nil"/>
              <w:bottom w:val="single" w:sz="4" w:space="0" w:color="auto"/>
              <w:right w:val="single" w:sz="4" w:space="0" w:color="auto"/>
            </w:tcBorders>
            <w:shd w:val="clear" w:color="auto" w:fill="auto"/>
          </w:tcPr>
          <w:p w14:paraId="23842F5D" w14:textId="77777777" w:rsidR="00711760" w:rsidRPr="007A3EA1" w:rsidRDefault="00711760" w:rsidP="00133EDB">
            <w:pPr>
              <w:spacing w:after="0" w:line="240" w:lineRule="auto"/>
              <w:rPr>
                <w:rFonts w:ascii="Times New Roman" w:eastAsia="Times New Roman" w:hAnsi="Times New Roman" w:cs="Times New Roman"/>
                <w:color w:val="000000"/>
                <w:sz w:val="24"/>
                <w:szCs w:val="24"/>
                <w:lang w:eastAsia="ru-RU"/>
              </w:rPr>
            </w:pPr>
            <w:r w:rsidRPr="007A3EA1">
              <w:rPr>
                <w:rFonts w:ascii="Times New Roman" w:eastAsia="Times New Roman" w:hAnsi="Times New Roman" w:cs="Times New Roman"/>
                <w:color w:val="000000"/>
                <w:sz w:val="24"/>
                <w:szCs w:val="24"/>
                <w:lang w:eastAsia="ru-RU"/>
              </w:rPr>
              <w:t>Дрова березовые</w:t>
            </w:r>
          </w:p>
        </w:tc>
        <w:tc>
          <w:tcPr>
            <w:tcW w:w="1417" w:type="dxa"/>
            <w:tcBorders>
              <w:top w:val="nil"/>
              <w:left w:val="nil"/>
              <w:bottom w:val="single" w:sz="4" w:space="0" w:color="auto"/>
              <w:right w:val="single" w:sz="4" w:space="0" w:color="auto"/>
            </w:tcBorders>
            <w:shd w:val="clear" w:color="auto" w:fill="auto"/>
            <w:vAlign w:val="center"/>
          </w:tcPr>
          <w:p w14:paraId="2119D0A3" w14:textId="77777777" w:rsidR="00711760" w:rsidRDefault="00711760" w:rsidP="00133EDB">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r>
      <w:tr w:rsidR="00711760" w:rsidRPr="00D45019" w14:paraId="200FCB5D" w14:textId="77777777" w:rsidTr="00133EDB">
        <w:trPr>
          <w:trHeight w:val="315"/>
        </w:trPr>
        <w:tc>
          <w:tcPr>
            <w:tcW w:w="6322" w:type="dxa"/>
            <w:gridSpan w:val="5"/>
            <w:tcBorders>
              <w:top w:val="single" w:sz="4" w:space="0" w:color="auto"/>
              <w:left w:val="single" w:sz="4" w:space="0" w:color="auto"/>
              <w:bottom w:val="single" w:sz="4" w:space="0" w:color="auto"/>
              <w:right w:val="single" w:sz="4" w:space="0" w:color="auto"/>
            </w:tcBorders>
            <w:shd w:val="clear" w:color="000000" w:fill="FFFFFF"/>
            <w:vAlign w:val="center"/>
            <w:hideMark/>
          </w:tcPr>
          <w:p w14:paraId="3A62B7FE" w14:textId="77777777" w:rsidR="00711760" w:rsidRPr="00D45019" w:rsidRDefault="00711760" w:rsidP="00133EDB">
            <w:pPr>
              <w:spacing w:after="0" w:line="240" w:lineRule="auto"/>
              <w:jc w:val="center"/>
              <w:rPr>
                <w:rFonts w:ascii="Times New Roman" w:eastAsia="Times New Roman" w:hAnsi="Times New Roman" w:cs="Times New Roman"/>
                <w:b/>
                <w:bCs/>
                <w:color w:val="000000"/>
                <w:sz w:val="24"/>
                <w:szCs w:val="24"/>
                <w:lang w:eastAsia="ru-RU"/>
              </w:rPr>
            </w:pPr>
            <w:r w:rsidRPr="00D45019">
              <w:rPr>
                <w:rFonts w:ascii="Times New Roman" w:eastAsia="Times New Roman" w:hAnsi="Times New Roman" w:cs="Times New Roman"/>
                <w:b/>
                <w:bCs/>
                <w:color w:val="000000"/>
                <w:sz w:val="24"/>
                <w:szCs w:val="24"/>
                <w:lang w:eastAsia="ru-RU"/>
              </w:rPr>
              <w:t>ИТОГО:</w:t>
            </w:r>
          </w:p>
        </w:tc>
        <w:tc>
          <w:tcPr>
            <w:tcW w:w="1948" w:type="dxa"/>
            <w:tcBorders>
              <w:top w:val="nil"/>
              <w:left w:val="nil"/>
              <w:bottom w:val="single" w:sz="4" w:space="0" w:color="auto"/>
              <w:right w:val="single" w:sz="4" w:space="0" w:color="auto"/>
            </w:tcBorders>
            <w:shd w:val="clear" w:color="auto" w:fill="auto"/>
            <w:noWrap/>
            <w:vAlign w:val="center"/>
            <w:hideMark/>
          </w:tcPr>
          <w:p w14:paraId="78396A5B" w14:textId="77777777" w:rsidR="00711760" w:rsidRPr="00D45019" w:rsidRDefault="00711760" w:rsidP="00133EDB">
            <w:pPr>
              <w:spacing w:after="0" w:line="240" w:lineRule="auto"/>
              <w:jc w:val="center"/>
              <w:rPr>
                <w:rFonts w:ascii="Times New Roman" w:eastAsia="Times New Roman" w:hAnsi="Times New Roman" w:cs="Times New Roman"/>
                <w:b/>
                <w:bCs/>
                <w:color w:val="000000"/>
                <w:sz w:val="24"/>
                <w:szCs w:val="24"/>
                <w:lang w:eastAsia="ru-RU"/>
              </w:rPr>
            </w:pPr>
          </w:p>
        </w:tc>
        <w:tc>
          <w:tcPr>
            <w:tcW w:w="1433" w:type="dxa"/>
            <w:gridSpan w:val="2"/>
            <w:tcBorders>
              <w:top w:val="nil"/>
              <w:left w:val="nil"/>
              <w:bottom w:val="single" w:sz="4" w:space="0" w:color="auto"/>
              <w:right w:val="single" w:sz="4" w:space="0" w:color="auto"/>
            </w:tcBorders>
            <w:shd w:val="clear" w:color="auto" w:fill="auto"/>
            <w:noWrap/>
            <w:vAlign w:val="center"/>
            <w:hideMark/>
          </w:tcPr>
          <w:p w14:paraId="4DB21227" w14:textId="77777777" w:rsidR="00711760" w:rsidRDefault="00711760" w:rsidP="00133EDB">
            <w:pPr>
              <w:spacing w:after="0" w:line="240" w:lineRule="auto"/>
              <w:jc w:val="cente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330</w:t>
            </w:r>
          </w:p>
          <w:p w14:paraId="436F4DFD" w14:textId="77777777" w:rsidR="00711760" w:rsidRPr="00D45019" w:rsidRDefault="00711760" w:rsidP="00133EDB">
            <w:pPr>
              <w:spacing w:after="0" w:line="240" w:lineRule="auto"/>
              <w:jc w:val="center"/>
              <w:rPr>
                <w:rFonts w:ascii="Times New Roman" w:eastAsia="Times New Roman" w:hAnsi="Times New Roman" w:cs="Times New Roman"/>
                <w:b/>
                <w:bCs/>
                <w:color w:val="000000"/>
                <w:sz w:val="24"/>
                <w:szCs w:val="24"/>
                <w:lang w:eastAsia="ru-RU"/>
              </w:rPr>
            </w:pPr>
          </w:p>
        </w:tc>
      </w:tr>
    </w:tbl>
    <w:p w14:paraId="18F96A35" w14:textId="77777777" w:rsidR="00711760" w:rsidRPr="00D45019" w:rsidRDefault="00711760" w:rsidP="00711760">
      <w:pPr>
        <w:spacing w:after="0" w:line="240" w:lineRule="auto"/>
        <w:rPr>
          <w:rFonts w:ascii="Times New Roman" w:eastAsia="Times New Roman" w:hAnsi="Times New Roman" w:cs="Times New Roman"/>
          <w:b/>
          <w:sz w:val="24"/>
          <w:szCs w:val="24"/>
          <w:lang w:eastAsia="ru-RU"/>
        </w:rPr>
      </w:pPr>
    </w:p>
    <w:p w14:paraId="336C284E" w14:textId="77777777" w:rsidR="00711760" w:rsidRPr="00D97080" w:rsidRDefault="00711760" w:rsidP="00711760">
      <w:pPr>
        <w:jc w:val="right"/>
        <w:rPr>
          <w:rFonts w:ascii="Times New Roman" w:eastAsia="Times New Roman" w:hAnsi="Times New Roman" w:cs="Times New Roman"/>
          <w:b/>
          <w:sz w:val="24"/>
          <w:szCs w:val="24"/>
          <w:lang w:eastAsia="ru-RU"/>
        </w:rPr>
      </w:pPr>
      <w:r w:rsidRPr="00D97080">
        <w:rPr>
          <w:rFonts w:ascii="Times New Roman" w:eastAsia="Times New Roman" w:hAnsi="Times New Roman" w:cs="Times New Roman"/>
          <w:b/>
          <w:sz w:val="24"/>
          <w:szCs w:val="24"/>
          <w:lang w:eastAsia="ru-RU"/>
        </w:rPr>
        <w:t xml:space="preserve"> </w:t>
      </w:r>
    </w:p>
    <w:p w14:paraId="575302E3" w14:textId="77777777" w:rsidR="00711760" w:rsidRPr="00D97080" w:rsidRDefault="00711760" w:rsidP="00711760">
      <w:pPr>
        <w:spacing w:after="0" w:line="240" w:lineRule="auto"/>
        <w:rPr>
          <w:rFonts w:ascii="Times New Roman" w:eastAsia="Times New Roman" w:hAnsi="Times New Roman" w:cs="Times New Roman"/>
          <w:b/>
          <w:sz w:val="24"/>
          <w:szCs w:val="24"/>
          <w:lang w:eastAsia="ru-RU"/>
        </w:rPr>
      </w:pPr>
    </w:p>
    <w:p w14:paraId="26A2B467" w14:textId="77777777" w:rsidR="00711760" w:rsidRPr="00D97080" w:rsidRDefault="00711760" w:rsidP="00711760">
      <w:pPr>
        <w:spacing w:line="360" w:lineRule="auto"/>
        <w:ind w:left="5103" w:hanging="5103"/>
        <w:jc w:val="right"/>
        <w:rPr>
          <w:rFonts w:ascii="Times New Roman" w:eastAsia="Calibri" w:hAnsi="Times New Roman" w:cs="Times New Roman"/>
          <w:sz w:val="24"/>
          <w:szCs w:val="24"/>
        </w:rPr>
      </w:pPr>
    </w:p>
    <w:p w14:paraId="4AEFA983" w14:textId="77777777" w:rsidR="00711760" w:rsidRPr="00D97080" w:rsidRDefault="00711760" w:rsidP="00711760">
      <w:pPr>
        <w:tabs>
          <w:tab w:val="left" w:pos="2970"/>
        </w:tabs>
        <w:spacing w:line="360" w:lineRule="auto"/>
        <w:ind w:left="5103" w:hanging="5103"/>
        <w:rPr>
          <w:rFonts w:ascii="Times New Roman" w:eastAsia="Calibri" w:hAnsi="Times New Roman" w:cs="Times New Roman"/>
          <w:sz w:val="24"/>
          <w:szCs w:val="24"/>
        </w:rPr>
      </w:pPr>
      <w:r w:rsidRPr="00D97080">
        <w:rPr>
          <w:rFonts w:ascii="Times New Roman" w:eastAsia="Calibri" w:hAnsi="Times New Roman" w:cs="Times New Roman"/>
          <w:sz w:val="24"/>
          <w:szCs w:val="24"/>
        </w:rPr>
        <w:tab/>
      </w:r>
    </w:p>
    <w:p w14:paraId="6746D51D" w14:textId="77777777" w:rsidR="00711760" w:rsidRPr="00D97080" w:rsidRDefault="00711760" w:rsidP="00711760">
      <w:pPr>
        <w:spacing w:after="0" w:line="240" w:lineRule="auto"/>
        <w:rPr>
          <w:rFonts w:ascii="Times New Roman" w:eastAsia="Calibri" w:hAnsi="Times New Roman" w:cs="Times New Roman"/>
          <w:sz w:val="24"/>
          <w:szCs w:val="24"/>
          <w:lang w:eastAsia="ru-RU"/>
        </w:rPr>
      </w:pPr>
      <w:r w:rsidRPr="00D97080">
        <w:rPr>
          <w:rFonts w:ascii="Times New Roman" w:eastAsia="Calibri" w:hAnsi="Times New Roman" w:cs="Times New Roman"/>
          <w:sz w:val="24"/>
          <w:szCs w:val="24"/>
          <w:lang w:eastAsia="ru-RU"/>
        </w:rPr>
        <w:t xml:space="preserve"> </w:t>
      </w:r>
    </w:p>
    <w:p w14:paraId="236AA12A" w14:textId="77777777" w:rsidR="00711760" w:rsidRPr="00D97080" w:rsidRDefault="00711760" w:rsidP="00711760">
      <w:pPr>
        <w:rPr>
          <w:rFonts w:ascii="Times New Roman" w:hAnsi="Times New Roman" w:cs="Times New Roman"/>
          <w:sz w:val="24"/>
          <w:szCs w:val="24"/>
        </w:rPr>
      </w:pPr>
    </w:p>
    <w:p w14:paraId="4CB583C0" w14:textId="77777777" w:rsidR="00D8612D" w:rsidRDefault="00D8612D"/>
    <w:sectPr w:rsidR="00D8612D" w:rsidSect="00610352">
      <w:pgSz w:w="11906" w:h="16838"/>
      <w:pgMar w:top="851" w:right="991" w:bottom="709" w:left="993"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45BA1"/>
    <w:multiLevelType w:val="hybridMultilevel"/>
    <w:tmpl w:val="B428D514"/>
    <w:lvl w:ilvl="0" w:tplc="FFBEB90A">
      <w:start w:val="1"/>
      <w:numFmt w:val="decimal"/>
      <w:lvlText w:val="7.%1."/>
      <w:lvlJc w:val="left"/>
      <w:pPr>
        <w:ind w:left="5220" w:hanging="360"/>
      </w:pPr>
      <w:rPr>
        <w:b/>
        <w:sz w:val="28"/>
        <w:szCs w:val="28"/>
      </w:rPr>
    </w:lvl>
    <w:lvl w:ilvl="1" w:tplc="04190019">
      <w:start w:val="1"/>
      <w:numFmt w:val="lowerLetter"/>
      <w:lvlText w:val="%2."/>
      <w:lvlJc w:val="left"/>
      <w:pPr>
        <w:ind w:left="5940" w:hanging="360"/>
      </w:pPr>
    </w:lvl>
    <w:lvl w:ilvl="2" w:tplc="0419001B">
      <w:start w:val="1"/>
      <w:numFmt w:val="lowerRoman"/>
      <w:lvlText w:val="%3."/>
      <w:lvlJc w:val="right"/>
      <w:pPr>
        <w:ind w:left="6660" w:hanging="180"/>
      </w:pPr>
    </w:lvl>
    <w:lvl w:ilvl="3" w:tplc="0419000F">
      <w:start w:val="1"/>
      <w:numFmt w:val="decimal"/>
      <w:lvlText w:val="%4."/>
      <w:lvlJc w:val="left"/>
      <w:pPr>
        <w:ind w:left="7380" w:hanging="360"/>
      </w:pPr>
    </w:lvl>
    <w:lvl w:ilvl="4" w:tplc="04190019">
      <w:start w:val="1"/>
      <w:numFmt w:val="lowerLetter"/>
      <w:lvlText w:val="%5."/>
      <w:lvlJc w:val="left"/>
      <w:pPr>
        <w:ind w:left="8100" w:hanging="360"/>
      </w:pPr>
    </w:lvl>
    <w:lvl w:ilvl="5" w:tplc="0419001B">
      <w:start w:val="1"/>
      <w:numFmt w:val="lowerRoman"/>
      <w:lvlText w:val="%6."/>
      <w:lvlJc w:val="right"/>
      <w:pPr>
        <w:ind w:left="8820" w:hanging="180"/>
      </w:pPr>
    </w:lvl>
    <w:lvl w:ilvl="6" w:tplc="0419000F">
      <w:start w:val="1"/>
      <w:numFmt w:val="decimal"/>
      <w:lvlText w:val="%7."/>
      <w:lvlJc w:val="left"/>
      <w:pPr>
        <w:ind w:left="9540" w:hanging="360"/>
      </w:pPr>
    </w:lvl>
    <w:lvl w:ilvl="7" w:tplc="04190019">
      <w:start w:val="1"/>
      <w:numFmt w:val="lowerLetter"/>
      <w:lvlText w:val="%8."/>
      <w:lvlJc w:val="left"/>
      <w:pPr>
        <w:ind w:left="10260" w:hanging="360"/>
      </w:pPr>
    </w:lvl>
    <w:lvl w:ilvl="8" w:tplc="0419001B">
      <w:start w:val="1"/>
      <w:numFmt w:val="lowerRoman"/>
      <w:lvlText w:val="%9."/>
      <w:lvlJc w:val="right"/>
      <w:pPr>
        <w:ind w:left="10980" w:hanging="180"/>
      </w:pPr>
    </w:lvl>
  </w:abstractNum>
  <w:abstractNum w:abstractNumId="1" w15:restartNumberingAfterBreak="0">
    <w:nsid w:val="094D7ADE"/>
    <w:multiLevelType w:val="multilevel"/>
    <w:tmpl w:val="3EB412C6"/>
    <w:lvl w:ilvl="0">
      <w:start w:val="1"/>
      <w:numFmt w:val="upperRoman"/>
      <w:lvlText w:val="%1."/>
      <w:lvlJc w:val="left"/>
      <w:pPr>
        <w:ind w:left="3556" w:hanging="720"/>
      </w:pPr>
    </w:lvl>
    <w:lvl w:ilvl="1">
      <w:start w:val="1"/>
      <w:numFmt w:val="decimal"/>
      <w:lvlText w:val="3.%2."/>
      <w:lvlJc w:val="left"/>
      <w:pPr>
        <w:ind w:left="3196" w:hanging="360"/>
      </w:pPr>
      <w:rPr>
        <w:b/>
      </w:rPr>
    </w:lvl>
    <w:lvl w:ilvl="2">
      <w:start w:val="1"/>
      <w:numFmt w:val="decimal"/>
      <w:isLgl/>
      <w:lvlText w:val="%1.%2.%3."/>
      <w:lvlJc w:val="left"/>
      <w:pPr>
        <w:ind w:left="3556" w:hanging="720"/>
      </w:pPr>
    </w:lvl>
    <w:lvl w:ilvl="3">
      <w:start w:val="1"/>
      <w:numFmt w:val="decimal"/>
      <w:isLgl/>
      <w:lvlText w:val="%1.%2.%3.%4."/>
      <w:lvlJc w:val="left"/>
      <w:pPr>
        <w:ind w:left="3556" w:hanging="720"/>
      </w:pPr>
    </w:lvl>
    <w:lvl w:ilvl="4">
      <w:start w:val="1"/>
      <w:numFmt w:val="decimal"/>
      <w:isLgl/>
      <w:lvlText w:val="%1.%2.%3.%4.%5."/>
      <w:lvlJc w:val="left"/>
      <w:pPr>
        <w:ind w:left="3916" w:hanging="1080"/>
      </w:pPr>
    </w:lvl>
    <w:lvl w:ilvl="5">
      <w:start w:val="1"/>
      <w:numFmt w:val="decimal"/>
      <w:isLgl/>
      <w:lvlText w:val="%1.%2.%3.%4.%5.%6."/>
      <w:lvlJc w:val="left"/>
      <w:pPr>
        <w:ind w:left="3916" w:hanging="1080"/>
      </w:pPr>
    </w:lvl>
    <w:lvl w:ilvl="6">
      <w:start w:val="1"/>
      <w:numFmt w:val="decimal"/>
      <w:isLgl/>
      <w:lvlText w:val="%1.%2.%3.%4.%5.%6.%7."/>
      <w:lvlJc w:val="left"/>
      <w:pPr>
        <w:ind w:left="4276" w:hanging="1440"/>
      </w:pPr>
    </w:lvl>
    <w:lvl w:ilvl="7">
      <w:start w:val="1"/>
      <w:numFmt w:val="decimal"/>
      <w:isLgl/>
      <w:lvlText w:val="%1.%2.%3.%4.%5.%6.%7.%8."/>
      <w:lvlJc w:val="left"/>
      <w:pPr>
        <w:ind w:left="4276" w:hanging="1440"/>
      </w:pPr>
    </w:lvl>
    <w:lvl w:ilvl="8">
      <w:start w:val="1"/>
      <w:numFmt w:val="decimal"/>
      <w:isLgl/>
      <w:lvlText w:val="%1.%2.%3.%4.%5.%6.%7.%8.%9."/>
      <w:lvlJc w:val="left"/>
      <w:pPr>
        <w:ind w:left="4636" w:hanging="1800"/>
      </w:pPr>
    </w:lvl>
  </w:abstractNum>
  <w:abstractNum w:abstractNumId="2" w15:restartNumberingAfterBreak="0">
    <w:nsid w:val="580D4115"/>
    <w:multiLevelType w:val="multilevel"/>
    <w:tmpl w:val="DE66706C"/>
    <w:lvl w:ilvl="0">
      <w:start w:val="1"/>
      <w:numFmt w:val="decimal"/>
      <w:pStyle w:val="1"/>
      <w:lvlText w:val="%1."/>
      <w:lvlJc w:val="left"/>
      <w:pPr>
        <w:tabs>
          <w:tab w:val="num" w:pos="-777"/>
        </w:tabs>
        <w:ind w:left="340" w:hanging="56"/>
      </w:pPr>
      <w:rPr>
        <w:rFonts w:hint="default"/>
        <w:b/>
        <w:sz w:val="24"/>
        <w:szCs w:val="28"/>
        <w:lang w:val="x-none"/>
      </w:rPr>
    </w:lvl>
    <w:lvl w:ilvl="1">
      <w:start w:val="1"/>
      <w:numFmt w:val="decimal"/>
      <w:pStyle w:val="2"/>
      <w:lvlText w:val="%1.%2."/>
      <w:lvlJc w:val="left"/>
      <w:pPr>
        <w:tabs>
          <w:tab w:val="num" w:pos="284"/>
        </w:tabs>
        <w:ind w:left="453" w:hanging="169"/>
      </w:pPr>
      <w:rPr>
        <w:rFonts w:hint="default"/>
        <w:b w:val="0"/>
        <w:lang w:val="ru-RU"/>
      </w:rPr>
    </w:lvl>
    <w:lvl w:ilvl="2">
      <w:start w:val="1"/>
      <w:numFmt w:val="decimal"/>
      <w:pStyle w:val="3"/>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3" w15:restartNumberingAfterBreak="0">
    <w:nsid w:val="5EEE08E4"/>
    <w:multiLevelType w:val="multilevel"/>
    <w:tmpl w:val="A95C9F44"/>
    <w:lvl w:ilvl="0">
      <w:start w:val="1"/>
      <w:numFmt w:val="decimal"/>
      <w:lvlText w:val="%1."/>
      <w:lvlJc w:val="left"/>
      <w:pPr>
        <w:ind w:left="3195" w:hanging="360"/>
      </w:pPr>
      <w:rPr>
        <w:b/>
      </w:rPr>
    </w:lvl>
    <w:lvl w:ilvl="1">
      <w:start w:val="1"/>
      <w:numFmt w:val="decimal"/>
      <w:isLgl/>
      <w:lvlText w:val="%1.%2."/>
      <w:lvlJc w:val="left"/>
      <w:pPr>
        <w:ind w:left="3555" w:hanging="720"/>
      </w:pPr>
    </w:lvl>
    <w:lvl w:ilvl="2">
      <w:start w:val="1"/>
      <w:numFmt w:val="decimal"/>
      <w:isLgl/>
      <w:lvlText w:val="%1.%2.%3."/>
      <w:lvlJc w:val="left"/>
      <w:pPr>
        <w:ind w:left="3555" w:hanging="720"/>
      </w:pPr>
    </w:lvl>
    <w:lvl w:ilvl="3">
      <w:start w:val="1"/>
      <w:numFmt w:val="decimal"/>
      <w:isLgl/>
      <w:lvlText w:val="%1.%2.%3.%4."/>
      <w:lvlJc w:val="left"/>
      <w:pPr>
        <w:ind w:left="3915" w:hanging="1080"/>
      </w:pPr>
    </w:lvl>
    <w:lvl w:ilvl="4">
      <w:start w:val="1"/>
      <w:numFmt w:val="decimal"/>
      <w:isLgl/>
      <w:lvlText w:val="%1.%2.%3.%4.%5."/>
      <w:lvlJc w:val="left"/>
      <w:pPr>
        <w:ind w:left="3915" w:hanging="1080"/>
      </w:pPr>
    </w:lvl>
    <w:lvl w:ilvl="5">
      <w:start w:val="1"/>
      <w:numFmt w:val="decimal"/>
      <w:isLgl/>
      <w:lvlText w:val="%1.%2.%3.%4.%5.%6."/>
      <w:lvlJc w:val="left"/>
      <w:pPr>
        <w:ind w:left="4275" w:hanging="1440"/>
      </w:pPr>
    </w:lvl>
    <w:lvl w:ilvl="6">
      <w:start w:val="1"/>
      <w:numFmt w:val="decimal"/>
      <w:isLgl/>
      <w:lvlText w:val="%1.%2.%3.%4.%5.%6.%7."/>
      <w:lvlJc w:val="left"/>
      <w:pPr>
        <w:ind w:left="4635" w:hanging="1800"/>
      </w:pPr>
    </w:lvl>
    <w:lvl w:ilvl="7">
      <w:start w:val="1"/>
      <w:numFmt w:val="decimal"/>
      <w:isLgl/>
      <w:lvlText w:val="%1.%2.%3.%4.%5.%6.%7.%8."/>
      <w:lvlJc w:val="left"/>
      <w:pPr>
        <w:ind w:left="4635" w:hanging="1800"/>
      </w:pPr>
    </w:lvl>
    <w:lvl w:ilvl="8">
      <w:start w:val="1"/>
      <w:numFmt w:val="decimal"/>
      <w:isLgl/>
      <w:lvlText w:val="%1.%2.%3.%4.%5.%6.%7.%8.%9."/>
      <w:lvlJc w:val="left"/>
      <w:pPr>
        <w:ind w:left="4995" w:hanging="2160"/>
      </w:pPr>
    </w:lvl>
  </w:abstractNum>
  <w:abstractNum w:abstractNumId="4" w15:restartNumberingAfterBreak="0">
    <w:nsid w:val="62CB6434"/>
    <w:multiLevelType w:val="hybridMultilevel"/>
    <w:tmpl w:val="85044E76"/>
    <w:lvl w:ilvl="0" w:tplc="E6CE23AC">
      <w:start w:val="1"/>
      <w:numFmt w:val="decimal"/>
      <w:lvlText w:val="6.%1."/>
      <w:lvlJc w:val="left"/>
      <w:pPr>
        <w:ind w:left="1894"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E6CE23AC">
      <w:start w:val="1"/>
      <w:numFmt w:val="decimal"/>
      <w:lvlText w:val="6.%6."/>
      <w:lvlJc w:val="lef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0D82"/>
    <w:rsid w:val="005B1EB9"/>
    <w:rsid w:val="00610352"/>
    <w:rsid w:val="00711760"/>
    <w:rsid w:val="00BE0D82"/>
    <w:rsid w:val="00D861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5EC1C9"/>
  <w15:chartTrackingRefBased/>
  <w15:docId w15:val="{B42F8423-F592-4BE3-AE59-07C4CF5AF0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71176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4"/>
    <w:uiPriority w:val="99"/>
    <w:rsid w:val="00711760"/>
    <w:pPr>
      <w:spacing w:after="0" w:line="240" w:lineRule="auto"/>
    </w:pPr>
    <w:rPr>
      <w:rFonts w:ascii="Times New Roman" w:eastAsia="Times New Roman" w:hAnsi="Times New Roman" w:cs="Times New Roman"/>
      <w:sz w:val="20"/>
      <w:szCs w:val="20"/>
      <w:lang w:eastAsia="ru-RU"/>
    </w:rPr>
  </w:style>
  <w:style w:type="character" w:customStyle="1" w:styleId="a4">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3"/>
    <w:uiPriority w:val="99"/>
    <w:rsid w:val="00711760"/>
    <w:rPr>
      <w:rFonts w:ascii="Times New Roman" w:eastAsia="Times New Roman" w:hAnsi="Times New Roman" w:cs="Times New Roman"/>
      <w:sz w:val="20"/>
      <w:szCs w:val="20"/>
      <w:lang w:eastAsia="ru-RU"/>
    </w:rPr>
  </w:style>
  <w:style w:type="paragraph" w:styleId="a5">
    <w:name w:val="List Paragraph"/>
    <w:aliases w:val="Bullet List,FooterText,numbered,Paragraphe de liste1,lp1,List Paragraph,Num Bullet 1,Table Number Paragraph,Bullet Number,Bulletr List Paragraph,列出段落,列出段落1,List Paragraph2,List Paragraph21,Listeafsnit1,Parágrafo da Lista1,Bullet list,Ref"/>
    <w:basedOn w:val="a"/>
    <w:link w:val="a6"/>
    <w:uiPriority w:val="34"/>
    <w:qFormat/>
    <w:rsid w:val="00711760"/>
    <w:pPr>
      <w:spacing w:after="0" w:line="240" w:lineRule="auto"/>
      <w:ind w:left="720"/>
      <w:contextualSpacing/>
    </w:pPr>
    <w:rPr>
      <w:rFonts w:ascii="Times New Roman" w:eastAsia="Times New Roman" w:hAnsi="Times New Roman" w:cs="Times New Roman"/>
      <w:sz w:val="24"/>
      <w:szCs w:val="24"/>
      <w:lang w:eastAsia="ru-RU"/>
    </w:rPr>
  </w:style>
  <w:style w:type="character" w:customStyle="1" w:styleId="a6">
    <w:name w:val="Абзац списка Знак"/>
    <w:aliases w:val="Bullet List Знак,FooterText Знак,numbered Знак,Paragraphe de liste1 Знак,lp1 Знак,List Paragraph Знак,Num Bullet 1 Знак,Table Number Paragraph Знак,Bullet Number Знак,Bulletr List Paragraph Знак,列出段落 Знак,列出段落1 Знак,Listeafsnit1 Знак"/>
    <w:link w:val="a5"/>
    <w:uiPriority w:val="34"/>
    <w:qFormat/>
    <w:locked/>
    <w:rsid w:val="00711760"/>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711760"/>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ConsPlusNormal0">
    <w:name w:val="ConsPlusNormal Знак"/>
    <w:link w:val="ConsPlusNormal"/>
    <w:locked/>
    <w:rsid w:val="00711760"/>
    <w:rPr>
      <w:rFonts w:ascii="Arial" w:eastAsia="Times New Roman" w:hAnsi="Arial" w:cs="Arial"/>
      <w:sz w:val="20"/>
      <w:szCs w:val="20"/>
      <w:lang w:eastAsia="ru-RU"/>
    </w:rPr>
  </w:style>
  <w:style w:type="paragraph" w:customStyle="1" w:styleId="1">
    <w:name w:val="_Нумерованный 1"/>
    <w:basedOn w:val="a"/>
    <w:link w:val="11"/>
    <w:qFormat/>
    <w:rsid w:val="00711760"/>
    <w:pPr>
      <w:widowControl w:val="0"/>
      <w:numPr>
        <w:numId w:val="5"/>
      </w:numPr>
      <w:autoSpaceDN w:val="0"/>
      <w:adjustRightInd w:val="0"/>
      <w:spacing w:before="240" w:after="120" w:line="360" w:lineRule="atLeast"/>
      <w:jc w:val="both"/>
      <w:textAlignment w:val="baseline"/>
    </w:pPr>
    <w:rPr>
      <w:rFonts w:ascii="Times New Roman" w:eastAsia="Times New Roman" w:hAnsi="Times New Roman" w:cs="Times New Roman"/>
      <w:b/>
      <w:sz w:val="24"/>
      <w:szCs w:val="24"/>
      <w:lang w:val="x-none" w:eastAsia="x-none"/>
    </w:rPr>
  </w:style>
  <w:style w:type="paragraph" w:customStyle="1" w:styleId="2">
    <w:name w:val="_Нумерованный 2"/>
    <w:basedOn w:val="1"/>
    <w:qFormat/>
    <w:rsid w:val="00711760"/>
    <w:pPr>
      <w:numPr>
        <w:ilvl w:val="1"/>
      </w:numPr>
      <w:tabs>
        <w:tab w:val="clear" w:pos="284"/>
        <w:tab w:val="num" w:pos="360"/>
        <w:tab w:val="num" w:pos="709"/>
      </w:tabs>
      <w:spacing w:before="120" w:line="288" w:lineRule="auto"/>
      <w:ind w:left="709" w:hanging="709"/>
    </w:pPr>
    <w:rPr>
      <w:b w:val="0"/>
    </w:rPr>
  </w:style>
  <w:style w:type="paragraph" w:customStyle="1" w:styleId="3">
    <w:name w:val="_Нумерованный 3"/>
    <w:basedOn w:val="2"/>
    <w:rsid w:val="00711760"/>
    <w:pPr>
      <w:numPr>
        <w:ilvl w:val="2"/>
      </w:numPr>
      <w:tabs>
        <w:tab w:val="clear" w:pos="-624"/>
        <w:tab w:val="num" w:pos="360"/>
        <w:tab w:val="num" w:pos="2174"/>
      </w:tabs>
      <w:ind w:left="2174" w:hanging="360"/>
    </w:pPr>
  </w:style>
  <w:style w:type="character" w:customStyle="1" w:styleId="11">
    <w:name w:val="_Нумерованный 1 Знак1"/>
    <w:link w:val="1"/>
    <w:rsid w:val="00711760"/>
    <w:rPr>
      <w:rFonts w:ascii="Times New Roman" w:eastAsia="Times New Roman" w:hAnsi="Times New Roman" w:cs="Times New Roman"/>
      <w:b/>
      <w:sz w:val="24"/>
      <w:szCs w:val="24"/>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9</Pages>
  <Words>2152</Words>
  <Characters>12271</Characters>
  <Application>Microsoft Office Word</Application>
  <DocSecurity>0</DocSecurity>
  <Lines>102</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pr</Company>
  <LinksUpToDate>false</LinksUpToDate>
  <CharactersWithSpaces>14395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Арефьев Александр Владимирович</dc:creator>
  <cp:keywords/>
  <dc:description/>
  <cp:lastModifiedBy>Дылдина Юлия Витальевна</cp:lastModifiedBy>
  <cp:revision>3</cp:revision>
  <dcterms:created xsi:type="dcterms:W3CDTF">2026-09-30T03:46:00Z</dcterms:created>
  <dcterms:modified xsi:type="dcterms:W3CDTF">2026-09-30T04:20:00Z</dcterms:modified>
</cp:coreProperties>
</file>