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CFA0A" w14:textId="3F07994E" w:rsidR="002F2F6D" w:rsidRPr="002F2F6D" w:rsidRDefault="002F2F6D" w:rsidP="002F2F6D">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Pr="002F2F6D">
        <w:rPr>
          <w:rFonts w:ascii="Times New Roman" w:eastAsia="Calibri" w:hAnsi="Times New Roman" w:cs="Times New Roman"/>
          <w:color w:val="auto"/>
          <w:szCs w:val="22"/>
          <w:lang w:val="ru-RU" w:eastAsia="en-US"/>
        </w:rPr>
        <w:t>УТВЕРЖДАЮ</w:t>
      </w:r>
    </w:p>
    <w:p w14:paraId="790107F4" w14:textId="77777777" w:rsidR="002F2F6D" w:rsidRPr="002F2F6D" w:rsidRDefault="002F2F6D" w:rsidP="002F2F6D">
      <w:pPr>
        <w:widowControl w:val="0"/>
        <w:autoSpaceDE w:val="0"/>
        <w:autoSpaceDN w:val="0"/>
        <w:adjustRightInd w:val="0"/>
        <w:ind w:left="4536"/>
        <w:rPr>
          <w:rFonts w:ascii="Times New Roman" w:eastAsia="Times New Roman" w:hAnsi="Times New Roman" w:cs="Times New Roman"/>
          <w:color w:val="auto"/>
          <w:lang w:val="ru-RU" w:eastAsia="en-US"/>
        </w:rPr>
      </w:pP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sidRPr="002F2F6D">
        <w:rPr>
          <w:rFonts w:ascii="Times New Roman" w:eastAsia="Times New Roman" w:hAnsi="Times New Roman" w:cs="Times New Roman"/>
          <w:color w:val="auto"/>
          <w:lang w:val="ru-RU" w:eastAsia="en-US"/>
        </w:rPr>
        <w:t>Заместитель директора</w:t>
      </w:r>
      <w:r w:rsidRPr="002F2F6D">
        <w:rPr>
          <w:rFonts w:ascii="Times New Roman" w:eastAsia="Times New Roman" w:hAnsi="Times New Roman" w:cs="Times New Roman"/>
          <w:color w:val="auto"/>
          <w:lang w:val="ru-RU" w:eastAsia="en-US"/>
        </w:rPr>
        <w:fldChar w:fldCharType="end"/>
      </w:r>
    </w:p>
    <w:p w14:paraId="379B0FEE" w14:textId="721B4367" w:rsidR="002F2F6D" w:rsidRPr="002F2F6D" w:rsidRDefault="002F2F6D" w:rsidP="002F2F6D">
      <w:pPr>
        <w:widowControl w:val="0"/>
        <w:autoSpaceDE w:val="0"/>
        <w:autoSpaceDN w:val="0"/>
        <w:adjustRightInd w:val="0"/>
        <w:ind w:left="4536"/>
        <w:rPr>
          <w:rFonts w:ascii="Times New Roman" w:eastAsia="Times New Roman" w:hAnsi="Times New Roman" w:cs="Times New Roman"/>
          <w:sz w:val="28"/>
          <w:szCs w:val="28"/>
          <w:lang w:val="ru-RU" w:eastAsia="en-US"/>
        </w:rPr>
      </w:pPr>
      <w:r w:rsidRPr="002F2F6D">
        <w:rPr>
          <w:rFonts w:ascii="Times New Roman" w:eastAsia="Times New Roman" w:hAnsi="Times New Roman" w:cs="Times New Roman"/>
          <w:lang w:eastAsia="en-US"/>
        </w:rPr>
        <w:t xml:space="preserve">________________ </w:t>
      </w:r>
      <w:r w:rsidRPr="002F2F6D">
        <w:rPr>
          <w:rFonts w:ascii="Times New Roman" w:eastAsia="Times New Roman" w:hAnsi="Times New Roman" w:cs="Times New Roman"/>
          <w:color w:val="auto"/>
          <w:lang w:val="ru-RU" w:eastAsia="en-US"/>
        </w:rPr>
        <w:t>Е.С</w:t>
      </w:r>
      <w:r>
        <w:rPr>
          <w:rFonts w:ascii="Times New Roman" w:eastAsia="Times New Roman" w:hAnsi="Times New Roman" w:cs="Times New Roman"/>
          <w:color w:val="auto"/>
          <w:sz w:val="28"/>
          <w:szCs w:val="28"/>
          <w:lang w:val="ru-RU" w:eastAsia="en-US"/>
        </w:rPr>
        <w:t xml:space="preserve">. </w:t>
      </w: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sidRPr="002F2F6D">
        <w:rPr>
          <w:rFonts w:ascii="Times New Roman" w:eastAsia="Times New Roman" w:hAnsi="Times New Roman" w:cs="Times New Roman"/>
          <w:color w:val="auto"/>
          <w:lang w:val="ru-RU" w:eastAsia="en-US"/>
        </w:rPr>
        <w:t xml:space="preserve">Полуяхтов </w:t>
      </w:r>
      <w:r w:rsidRPr="002F2F6D">
        <w:rPr>
          <w:rFonts w:ascii="Times New Roman" w:eastAsia="Times New Roman" w:hAnsi="Times New Roman" w:cs="Times New Roman"/>
          <w:color w:val="auto"/>
          <w:lang w:val="ru-RU" w:eastAsia="en-US"/>
        </w:rPr>
        <w:fldChar w:fldCharType="end"/>
      </w:r>
    </w:p>
    <w:p w14:paraId="52BEF3B4" w14:textId="77777777" w:rsidR="002F2F6D" w:rsidRPr="002F2F6D" w:rsidRDefault="002F2F6D" w:rsidP="002F2F6D">
      <w:pPr>
        <w:widowControl w:val="0"/>
        <w:suppressLineNumbers/>
        <w:suppressAutoHyphens/>
        <w:ind w:left="4536"/>
        <w:rPr>
          <w:rFonts w:ascii="Times New Roman" w:eastAsia="Times New Roman" w:hAnsi="Times New Roman" w:cs="Times New Roman"/>
          <w:sz w:val="28"/>
          <w:szCs w:val="28"/>
          <w:lang w:eastAsia="en-US"/>
        </w:rPr>
      </w:pPr>
    </w:p>
    <w:p w14:paraId="02981CDB" w14:textId="3D0F85FC" w:rsidR="002F2F6D" w:rsidRPr="002F2F6D" w:rsidRDefault="002F2F6D" w:rsidP="002F2F6D">
      <w:pPr>
        <w:widowControl w:val="0"/>
        <w:autoSpaceDE w:val="0"/>
        <w:autoSpaceDN w:val="0"/>
        <w:adjustRightInd w:val="0"/>
        <w:ind w:left="4536"/>
        <w:rPr>
          <w:rFonts w:ascii="Times New Roman" w:eastAsia="Times New Roman" w:hAnsi="Times New Roman" w:cs="Times New Roman"/>
          <w:color w:val="auto"/>
          <w:lang w:val="ru-RU" w:eastAsia="en-US"/>
        </w:rPr>
      </w:pP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Pr>
          <w:rFonts w:ascii="Times New Roman" w:eastAsia="Times New Roman" w:hAnsi="Times New Roman" w:cs="Times New Roman"/>
          <w:noProof/>
          <w:color w:val="auto"/>
          <w:lang w:val="ru-RU" w:eastAsia="en-US"/>
        </w:rPr>
        <w:t xml:space="preserve">«    »                           </w:t>
      </w:r>
      <w:r w:rsidRPr="002F2F6D">
        <w:rPr>
          <w:rFonts w:ascii="Times New Roman" w:eastAsia="Times New Roman" w:hAnsi="Times New Roman" w:cs="Times New Roman"/>
          <w:noProof/>
          <w:color w:val="auto"/>
          <w:lang w:val="ru-RU" w:eastAsia="en-US"/>
        </w:rPr>
        <w:t xml:space="preserve"> 2026 г.</w:t>
      </w:r>
      <w:r w:rsidRPr="002F2F6D">
        <w:rPr>
          <w:rFonts w:ascii="Times New Roman" w:eastAsia="Times New Roman" w:hAnsi="Times New Roman" w:cs="Times New Roman"/>
          <w:color w:val="auto"/>
          <w:lang w:val="ru-RU" w:eastAsia="en-US"/>
        </w:rPr>
        <w:fldChar w:fldCharType="end"/>
      </w:r>
    </w:p>
    <w:p w14:paraId="1EC7160B" w14:textId="77777777" w:rsidR="00060845" w:rsidRPr="00194B0D" w:rsidRDefault="00060845" w:rsidP="00194B0D">
      <w:pPr>
        <w:widowControl w:val="0"/>
        <w:suppressLineNumbers/>
        <w:suppressAutoHyphens/>
        <w:ind w:left="5245"/>
        <w:rPr>
          <w:rFonts w:ascii="Times New Roman" w:eastAsia="Times New Roman" w:hAnsi="Times New Roman" w:cs="Times New Roman"/>
          <w:b/>
          <w:lang w:val="ru-RU"/>
        </w:rPr>
      </w:pPr>
    </w:p>
    <w:p w14:paraId="56A565DB" w14:textId="77777777" w:rsidR="00060845" w:rsidRPr="00194B0D" w:rsidRDefault="00060845" w:rsidP="00194B0D">
      <w:pPr>
        <w:widowControl w:val="0"/>
        <w:suppressLineNumbers/>
        <w:suppressAutoHyphens/>
        <w:ind w:left="5245"/>
        <w:rPr>
          <w:rFonts w:ascii="Times New Roman" w:eastAsia="Times New Roman" w:hAnsi="Times New Roman" w:cs="Times New Roman"/>
          <w:b/>
          <w:lang w:val="ru-RU"/>
        </w:rPr>
      </w:pPr>
    </w:p>
    <w:p w14:paraId="224175CD" w14:textId="77777777" w:rsidR="00060845" w:rsidRPr="00194B0D" w:rsidRDefault="00060845" w:rsidP="00194B0D">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194B0D" w:rsidRDefault="00965917" w:rsidP="00194B0D">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194B0D" w:rsidRDefault="00965917" w:rsidP="00194B0D">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194B0D" w:rsidRDefault="007B21F9" w:rsidP="00194B0D">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194B0D" w:rsidRDefault="007B21F9" w:rsidP="00194B0D">
      <w:pPr>
        <w:widowControl w:val="0"/>
        <w:suppressLineNumbers/>
        <w:suppressAutoHyphens/>
        <w:ind w:firstLine="709"/>
        <w:jc w:val="center"/>
        <w:rPr>
          <w:rFonts w:ascii="Times New Roman" w:eastAsia="Times New Roman" w:hAnsi="Times New Roman" w:cs="Times New Roman"/>
          <w:b/>
        </w:rPr>
      </w:pPr>
    </w:p>
    <w:p w14:paraId="3EC3E930" w14:textId="155BAA9A" w:rsidR="00033850" w:rsidRDefault="00033850" w:rsidP="00194B0D">
      <w:pPr>
        <w:widowControl w:val="0"/>
        <w:suppressLineNumbers/>
        <w:suppressAutoHyphens/>
        <w:jc w:val="center"/>
        <w:rPr>
          <w:rFonts w:ascii="Times New Roman" w:eastAsia="Times New Roman" w:hAnsi="Times New Roman" w:cs="Times New Roman"/>
          <w:lang w:val="ru-RU"/>
        </w:rPr>
      </w:pPr>
      <w:r w:rsidRPr="00194B0D">
        <w:rPr>
          <w:rFonts w:ascii="Times New Roman" w:eastAsia="Times New Roman" w:hAnsi="Times New Roman" w:cs="Times New Roman"/>
        </w:rPr>
        <w:t>ДОКУМЕНТАЦИЯ</w:t>
      </w:r>
      <w:r w:rsidRPr="00194B0D">
        <w:rPr>
          <w:rFonts w:ascii="Times New Roman" w:eastAsia="Times New Roman" w:hAnsi="Times New Roman" w:cs="Times New Roman"/>
          <w:lang w:val="ru-RU"/>
        </w:rPr>
        <w:t xml:space="preserve"> </w:t>
      </w:r>
      <w:r w:rsidR="00CC420F" w:rsidRPr="00194B0D">
        <w:rPr>
          <w:rFonts w:ascii="Times New Roman" w:eastAsia="Times New Roman" w:hAnsi="Times New Roman" w:cs="Times New Roman"/>
          <w:lang w:val="ru-RU"/>
        </w:rPr>
        <w:t>ЦЕНОВОГО ОТБОРА</w:t>
      </w:r>
      <w:r w:rsidRPr="00194B0D">
        <w:rPr>
          <w:rFonts w:ascii="Times New Roman" w:eastAsia="Times New Roman" w:hAnsi="Times New Roman" w:cs="Times New Roman"/>
          <w:lang w:val="ru-RU"/>
        </w:rPr>
        <w:t xml:space="preserve"> В ЭЛЕКТРОННОЙ</w:t>
      </w:r>
      <w:r w:rsidR="00947D56"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lang w:val="ru-RU"/>
        </w:rPr>
        <w:t>ФОРМЕ</w:t>
      </w:r>
    </w:p>
    <w:p w14:paraId="78AC99E7" w14:textId="77777777" w:rsidR="00012149" w:rsidRPr="00194B0D" w:rsidRDefault="00012149" w:rsidP="00194B0D">
      <w:pPr>
        <w:widowControl w:val="0"/>
        <w:suppressLineNumbers/>
        <w:suppressAutoHyphens/>
        <w:jc w:val="center"/>
        <w:rPr>
          <w:rFonts w:ascii="Times New Roman" w:eastAsia="Times New Roman" w:hAnsi="Times New Roman" w:cs="Times New Roman"/>
          <w:lang w:val="ru-RU"/>
        </w:rPr>
      </w:pPr>
    </w:p>
    <w:p w14:paraId="0682CDD7" w14:textId="017A7A30" w:rsidR="00012149" w:rsidRDefault="00155981" w:rsidP="00155981">
      <w:pPr>
        <w:widowControl w:val="0"/>
        <w:suppressLineNumbers/>
        <w:suppressAutoHyphens/>
        <w:jc w:val="center"/>
        <w:rPr>
          <w:rFonts w:ascii="Times New Roman" w:eastAsia="Times New Roman" w:hAnsi="Times New Roman" w:cs="Times New Roman"/>
          <w:b/>
          <w:lang w:val="ru-RU"/>
        </w:rPr>
      </w:pPr>
      <w:r w:rsidRPr="00155981">
        <w:rPr>
          <w:rFonts w:ascii="Times New Roman" w:eastAsia="Times New Roman" w:hAnsi="Times New Roman" w:cs="Times New Roman"/>
          <w:b/>
          <w:lang w:val="ru-RU"/>
        </w:rPr>
        <w:t>Оказание услуг по техническому обслуживанию и ремонту транспортных средств для нужд автотранспортного подразделения г. Ноябрьск УФПС Ямало-Ненецкого автономного округа с использованием запасных частей, предоставляемых исполнителем</w:t>
      </w:r>
    </w:p>
    <w:p w14:paraId="60B48A7B" w14:textId="77777777" w:rsidR="00155981" w:rsidRDefault="00155981" w:rsidP="00012149">
      <w:pPr>
        <w:widowControl w:val="0"/>
        <w:suppressLineNumbers/>
        <w:suppressAutoHyphens/>
        <w:rPr>
          <w:rFonts w:ascii="Times New Roman" w:eastAsia="Times New Roman" w:hAnsi="Times New Roman" w:cs="Times New Roman"/>
          <w:b/>
          <w:lang w:val="ru-RU"/>
        </w:rPr>
      </w:pPr>
    </w:p>
    <w:p w14:paraId="4B937446" w14:textId="781A1D9C" w:rsidR="00002F65" w:rsidRPr="00194B0D" w:rsidRDefault="00002F65" w:rsidP="00194B0D">
      <w:pPr>
        <w:widowControl w:val="0"/>
        <w:suppressLineNumbers/>
        <w:suppressAutoHyphens/>
        <w:jc w:val="center"/>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194B0D" w:rsidRDefault="00561574" w:rsidP="00194B0D">
      <w:pPr>
        <w:widowControl w:val="0"/>
        <w:suppressLineNumbers/>
        <w:suppressAutoHyphens/>
        <w:jc w:val="center"/>
        <w:rPr>
          <w:rFonts w:ascii="Times New Roman" w:eastAsia="Times New Roman" w:hAnsi="Times New Roman" w:cs="Times New Roman"/>
          <w:i/>
          <w:lang w:val="ru-RU"/>
        </w:rPr>
      </w:pPr>
    </w:p>
    <w:p w14:paraId="22DBCC66"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194B0D" w:rsidRDefault="00033850" w:rsidP="00194B0D">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194B0D" w:rsidRDefault="00561574" w:rsidP="00194B0D">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194B0D" w:rsidRDefault="00561574" w:rsidP="00194B0D">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194B0D" w:rsidRDefault="00483E54" w:rsidP="00194B0D">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194B0D" w:rsidRDefault="00483E54" w:rsidP="00194B0D">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194B0D" w:rsidRDefault="008F2C2F" w:rsidP="00194B0D">
      <w:pPr>
        <w:widowControl w:val="0"/>
        <w:suppressLineNumbers/>
        <w:suppressAutoHyphens/>
        <w:ind w:firstLine="709"/>
        <w:jc w:val="center"/>
        <w:rPr>
          <w:rFonts w:ascii="Times New Roman" w:eastAsia="Times New Roman" w:hAnsi="Times New Roman" w:cs="Times New Roman"/>
          <w:b/>
        </w:rPr>
      </w:pPr>
    </w:p>
    <w:p w14:paraId="5C29177A" w14:textId="0654B00A" w:rsidR="008F2C2F" w:rsidRPr="00194B0D" w:rsidRDefault="008F2C2F" w:rsidP="00194B0D">
      <w:pPr>
        <w:widowControl w:val="0"/>
        <w:suppressLineNumbers/>
        <w:suppressAutoHyphens/>
        <w:ind w:firstLine="709"/>
        <w:jc w:val="center"/>
        <w:rPr>
          <w:rFonts w:ascii="Times New Roman" w:eastAsia="Times New Roman" w:hAnsi="Times New Roman" w:cs="Times New Roman"/>
          <w:b/>
        </w:rPr>
      </w:pPr>
    </w:p>
    <w:p w14:paraId="79F21099" w14:textId="5673BAC9" w:rsidR="00B53A1D" w:rsidRPr="00194B0D" w:rsidRDefault="00B53A1D" w:rsidP="00194B0D">
      <w:pPr>
        <w:widowControl w:val="0"/>
        <w:suppressLineNumbers/>
        <w:suppressAutoHyphens/>
        <w:ind w:firstLine="709"/>
        <w:jc w:val="center"/>
        <w:rPr>
          <w:rFonts w:ascii="Times New Roman" w:eastAsia="Times New Roman" w:hAnsi="Times New Roman" w:cs="Times New Roman"/>
          <w:b/>
        </w:rPr>
      </w:pPr>
    </w:p>
    <w:p w14:paraId="30D19EF1" w14:textId="77777777" w:rsidR="00B53A1D" w:rsidRPr="00194B0D" w:rsidRDefault="00B53A1D" w:rsidP="00194B0D">
      <w:pPr>
        <w:widowControl w:val="0"/>
        <w:suppressLineNumbers/>
        <w:suppressAutoHyphens/>
        <w:ind w:firstLine="709"/>
        <w:jc w:val="center"/>
        <w:rPr>
          <w:rFonts w:ascii="Times New Roman" w:eastAsia="Times New Roman" w:hAnsi="Times New Roman" w:cs="Times New Roman"/>
          <w:b/>
        </w:rPr>
      </w:pPr>
    </w:p>
    <w:p w14:paraId="79EEBD74" w14:textId="09359C36" w:rsidR="008F2C2F" w:rsidRPr="00194B0D" w:rsidRDefault="008F2C2F" w:rsidP="00194B0D">
      <w:pPr>
        <w:widowControl w:val="0"/>
        <w:suppressLineNumbers/>
        <w:suppressAutoHyphens/>
        <w:rPr>
          <w:rFonts w:ascii="Times New Roman" w:eastAsia="Times New Roman" w:hAnsi="Times New Roman" w:cs="Times New Roman"/>
          <w:b/>
        </w:rPr>
      </w:pPr>
    </w:p>
    <w:p w14:paraId="56E70C3E" w14:textId="77777777" w:rsidR="00CC420F" w:rsidRPr="00194B0D" w:rsidRDefault="00CC420F" w:rsidP="00194B0D">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194B0D" w:rsidRDefault="00FD34BE" w:rsidP="00194B0D">
      <w:pPr>
        <w:widowControl w:val="0"/>
        <w:suppressLineNumbers/>
        <w:suppressAutoHyphens/>
        <w:rPr>
          <w:rFonts w:ascii="Times New Roman" w:eastAsia="Times New Roman" w:hAnsi="Times New Roman" w:cs="Times New Roman"/>
          <w:b/>
        </w:rPr>
      </w:pPr>
    </w:p>
    <w:p w14:paraId="326121FD"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5361C35F" w14:textId="794B1087" w:rsidR="00965917" w:rsidRPr="00194B0D" w:rsidRDefault="00561574" w:rsidP="00194B0D">
      <w:pPr>
        <w:widowControl w:val="0"/>
        <w:jc w:val="center"/>
        <w:rPr>
          <w:rFonts w:ascii="Times New Roman" w:eastAsia="Times New Roman" w:hAnsi="Times New Roman" w:cs="Times New Roman"/>
          <w:lang w:val="ru-RU"/>
        </w:rPr>
      </w:pPr>
      <w:r w:rsidRPr="00194B0D">
        <w:rPr>
          <w:rFonts w:ascii="Times New Roman" w:eastAsia="Times New Roman" w:hAnsi="Times New Roman" w:cs="Times New Roman"/>
          <w:lang w:val="ru-RU"/>
        </w:rPr>
        <w:t>Екатеринбург</w:t>
      </w:r>
      <w:r w:rsidR="00965917" w:rsidRPr="00194B0D">
        <w:rPr>
          <w:rFonts w:ascii="Times New Roman" w:eastAsia="Times New Roman" w:hAnsi="Times New Roman" w:cs="Times New Roman"/>
        </w:rPr>
        <w:t>, 20</w:t>
      </w:r>
      <w:r w:rsidR="00085CF3" w:rsidRPr="00194B0D">
        <w:rPr>
          <w:rFonts w:ascii="Times New Roman" w:eastAsia="Times New Roman" w:hAnsi="Times New Roman" w:cs="Times New Roman"/>
          <w:lang w:val="ru-RU"/>
        </w:rPr>
        <w:t>26</w:t>
      </w:r>
    </w:p>
    <w:p w14:paraId="659E1434" w14:textId="5BAB113A" w:rsidR="00730DC7" w:rsidRPr="00194B0D" w:rsidRDefault="00730DC7" w:rsidP="00194B0D">
      <w:pPr>
        <w:widowControl w:val="0"/>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p w14:paraId="07E74F2F" w14:textId="77777777" w:rsidR="00595880" w:rsidRPr="00194B0D" w:rsidRDefault="00595880" w:rsidP="00194B0D">
      <w:pPr>
        <w:pageBreakBefore/>
        <w:widowControl w:val="0"/>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194B0D">
        <w:rPr>
          <w:rFonts w:ascii="Times New Roman" w:eastAsia="Times New Roman" w:hAnsi="Times New Roman" w:cs="Times New Roman"/>
          <w:b/>
          <w:bCs/>
          <w:kern w:val="28"/>
          <w:lang w:val="ru-RU"/>
        </w:rPr>
        <w:lastRenderedPageBreak/>
        <w:t xml:space="preserve">Часть </w:t>
      </w:r>
      <w:r w:rsidRPr="00194B0D">
        <w:rPr>
          <w:rFonts w:ascii="Times New Roman" w:eastAsia="Times New Roman" w:hAnsi="Times New Roman" w:cs="Times New Roman"/>
          <w:b/>
          <w:bCs/>
          <w:kern w:val="28"/>
          <w:lang w:val="en-US"/>
        </w:rPr>
        <w:t>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 xml:space="preserve">ОБЩИЕ УСЛОВИЯ ПРОВЕДЕНИЯ </w:t>
      </w:r>
      <w:bookmarkEnd w:id="14"/>
      <w:bookmarkEnd w:id="15"/>
      <w:bookmarkEnd w:id="16"/>
      <w:r w:rsidRPr="00194B0D">
        <w:rPr>
          <w:rFonts w:ascii="Times New Roman" w:eastAsia="Times New Roman" w:hAnsi="Times New Roman" w:cs="Times New Roman"/>
          <w:b/>
          <w:bCs/>
          <w:kern w:val="28"/>
          <w:lang w:val="ru-RU"/>
        </w:rPr>
        <w:t>ЦЕНОВОГО ОТБОРА В ЭЛЕКТРОННОЙ ФОРМЕ</w:t>
      </w:r>
    </w:p>
    <w:p w14:paraId="4FD57333" w14:textId="77777777" w:rsidR="00595880" w:rsidRPr="00194B0D" w:rsidRDefault="00595880" w:rsidP="00194B0D">
      <w:pPr>
        <w:widowControl w:val="0"/>
        <w:ind w:firstLine="709"/>
        <w:jc w:val="both"/>
        <w:outlineLvl w:val="0"/>
        <w:rPr>
          <w:rFonts w:ascii="Times New Roman" w:eastAsia="Times New Roman" w:hAnsi="Times New Roman" w:cs="Times New Roman"/>
          <w:bCs/>
          <w:kern w:val="28"/>
          <w:lang w:val="ru-RU"/>
        </w:rPr>
      </w:pPr>
    </w:p>
    <w:p w14:paraId="21D47FD1" w14:textId="69741CDC" w:rsidR="00595880" w:rsidRPr="00194B0D" w:rsidRDefault="00595880" w:rsidP="00194B0D">
      <w:pPr>
        <w:widowControl w:val="0"/>
        <w:jc w:val="center"/>
        <w:outlineLvl w:val="0"/>
        <w:rPr>
          <w:rFonts w:ascii="Times New Roman" w:eastAsia="Times New Roman" w:hAnsi="Times New Roman" w:cs="Times New Roman"/>
          <w:bCs/>
          <w:i/>
          <w:kern w:val="28"/>
          <w:lang w:val="ru-RU"/>
        </w:rPr>
      </w:pPr>
      <w:r w:rsidRPr="00194B0D">
        <w:rPr>
          <w:rFonts w:ascii="Times New Roman" w:eastAsia="Times New Roman" w:hAnsi="Times New Roman" w:cs="Times New Roman"/>
          <w:bCs/>
          <w:i/>
          <w:kern w:val="28"/>
          <w:lang w:val="ru-RU"/>
        </w:rPr>
        <w:t>Приложена отдельным файлом.</w:t>
      </w:r>
    </w:p>
    <w:p w14:paraId="70383FED" w14:textId="3F1D6843" w:rsidR="00595880" w:rsidRPr="00194B0D" w:rsidRDefault="00595880" w:rsidP="00194B0D">
      <w:pPr>
        <w:widowControl w:val="0"/>
        <w:jc w:val="center"/>
        <w:outlineLvl w:val="0"/>
        <w:rPr>
          <w:rFonts w:ascii="Times New Roman" w:eastAsia="Times New Roman" w:hAnsi="Times New Roman" w:cs="Times New Roman"/>
          <w:b/>
          <w:bCs/>
          <w:kern w:val="28"/>
          <w:lang w:val="ru-RU"/>
        </w:rPr>
      </w:pPr>
    </w:p>
    <w:p w14:paraId="66359673" w14:textId="30D997E3" w:rsidR="00485B14" w:rsidRPr="00194B0D" w:rsidRDefault="00485B14" w:rsidP="00194B0D">
      <w:pPr>
        <w:widowControl w:val="0"/>
        <w:jc w:val="center"/>
        <w:outlineLvl w:val="0"/>
        <w:rPr>
          <w:rFonts w:ascii="Times New Roman" w:eastAsia="Times New Roman" w:hAnsi="Times New Roman" w:cs="Times New Roman"/>
          <w:b/>
          <w:bCs/>
          <w:kern w:val="28"/>
          <w:lang w:val="ru-RU"/>
        </w:rPr>
      </w:pPr>
    </w:p>
    <w:p w14:paraId="26A4BEB3" w14:textId="77777777" w:rsidR="00485B14" w:rsidRPr="00194B0D" w:rsidRDefault="00485B14" w:rsidP="00194B0D">
      <w:pPr>
        <w:widowControl w:val="0"/>
        <w:jc w:val="center"/>
        <w:outlineLvl w:val="0"/>
        <w:rPr>
          <w:rFonts w:ascii="Times New Roman" w:eastAsia="Times New Roman" w:hAnsi="Times New Roman" w:cs="Times New Roman"/>
          <w:b/>
          <w:bCs/>
          <w:kern w:val="28"/>
          <w:lang w:val="ru-RU"/>
        </w:rPr>
      </w:pPr>
    </w:p>
    <w:p w14:paraId="7DE6AE0B" w14:textId="26BD60B6" w:rsidR="00595880" w:rsidRPr="00194B0D" w:rsidRDefault="00595880" w:rsidP="00194B0D">
      <w:pPr>
        <w:widowControl w:val="0"/>
        <w:jc w:val="center"/>
        <w:outlineLvl w:val="0"/>
        <w:rPr>
          <w:rFonts w:ascii="Times New Roman" w:hAnsi="Times New Roman" w:cs="Times New Roman"/>
          <w:b/>
          <w:bCs/>
          <w:kern w:val="32"/>
        </w:rPr>
      </w:pPr>
      <w:r w:rsidRPr="00194B0D">
        <w:rPr>
          <w:rFonts w:ascii="Times New Roman" w:eastAsia="Times New Roman" w:hAnsi="Times New Roman" w:cs="Times New Roman"/>
          <w:b/>
          <w:bCs/>
          <w:kern w:val="28"/>
          <w:lang w:val="ru-RU"/>
        </w:rPr>
        <w:t xml:space="preserve">Часть </w:t>
      </w:r>
      <w:r w:rsidRPr="00194B0D">
        <w:rPr>
          <w:rFonts w:ascii="Times New Roman" w:eastAsia="Times New Roman" w:hAnsi="Times New Roman" w:cs="Times New Roman"/>
          <w:b/>
          <w:bCs/>
          <w:kern w:val="28"/>
          <w:lang w:val="en-US"/>
        </w:rPr>
        <w:t>II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ИНФОРМАЦИОННАЯ</w:t>
      </w:r>
      <w:r w:rsidRPr="00194B0D">
        <w:rPr>
          <w:rFonts w:ascii="Times New Roman" w:hAnsi="Times New Roman" w:cs="Times New Roman"/>
          <w:b/>
          <w:bCs/>
          <w:kern w:val="32"/>
        </w:rPr>
        <w:t xml:space="preserve"> КАРТА</w:t>
      </w:r>
    </w:p>
    <w:p w14:paraId="16D04001" w14:textId="77777777" w:rsidR="00595880" w:rsidRPr="00194B0D" w:rsidRDefault="00595880" w:rsidP="00194B0D">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194B0D" w14:paraId="29746F96" w14:textId="77777777" w:rsidTr="00B53A1D">
        <w:trPr>
          <w:jc w:val="center"/>
        </w:trPr>
        <w:tc>
          <w:tcPr>
            <w:tcW w:w="1213" w:type="dxa"/>
            <w:shd w:val="clear" w:color="auto" w:fill="auto"/>
          </w:tcPr>
          <w:p w14:paraId="7C79FA8F"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 пункта</w:t>
            </w:r>
          </w:p>
        </w:tc>
        <w:tc>
          <w:tcPr>
            <w:tcW w:w="2458" w:type="dxa"/>
            <w:shd w:val="clear" w:color="auto" w:fill="auto"/>
          </w:tcPr>
          <w:p w14:paraId="6E8E40D3"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Информация</w:t>
            </w:r>
          </w:p>
        </w:tc>
      </w:tr>
      <w:tr w:rsidR="00DE516D" w:rsidRPr="00194B0D" w14:paraId="08945BC1" w14:textId="77777777" w:rsidTr="00B53A1D">
        <w:trPr>
          <w:jc w:val="center"/>
        </w:trPr>
        <w:tc>
          <w:tcPr>
            <w:tcW w:w="9328" w:type="dxa"/>
            <w:gridSpan w:val="4"/>
            <w:shd w:val="clear" w:color="auto" w:fill="auto"/>
            <w:vAlign w:val="center"/>
          </w:tcPr>
          <w:p w14:paraId="72E9A60E" w14:textId="77777777" w:rsidR="00DE516D" w:rsidRPr="00194B0D" w:rsidRDefault="00DE516D" w:rsidP="00194B0D">
            <w:pPr>
              <w:pStyle w:val="affa"/>
              <w:widowControl w:val="0"/>
              <w:numPr>
                <w:ilvl w:val="0"/>
                <w:numId w:val="16"/>
              </w:numPr>
              <w:spacing w:after="0" w:line="240" w:lineRule="auto"/>
              <w:jc w:val="center"/>
              <w:rPr>
                <w:rFonts w:ascii="Times New Roman" w:hAnsi="Times New Roman"/>
                <w:b/>
                <w:sz w:val="24"/>
                <w:szCs w:val="24"/>
              </w:rPr>
            </w:pPr>
            <w:r w:rsidRPr="00194B0D">
              <w:rPr>
                <w:rFonts w:ascii="Times New Roman" w:hAnsi="Times New Roman"/>
                <w:b/>
                <w:sz w:val="24"/>
                <w:szCs w:val="24"/>
              </w:rPr>
              <w:t>Общие условия</w:t>
            </w:r>
          </w:p>
        </w:tc>
      </w:tr>
      <w:tr w:rsidR="00F95EF7" w:rsidRPr="00194B0D" w14:paraId="5BD6297D" w14:textId="77777777" w:rsidTr="00B53A1D">
        <w:trPr>
          <w:jc w:val="center"/>
        </w:trPr>
        <w:tc>
          <w:tcPr>
            <w:tcW w:w="1213" w:type="dxa"/>
            <w:shd w:val="clear" w:color="auto" w:fill="auto"/>
            <w:vAlign w:val="center"/>
          </w:tcPr>
          <w:p w14:paraId="3E90A78C"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194B0D" w:rsidRDefault="002E790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Наименование </w:t>
            </w:r>
            <w:r w:rsidR="00DB1D50"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194B0D" w:rsidRDefault="007D34B3" w:rsidP="00194B0D">
            <w:pPr>
              <w:widowControl w:val="0"/>
              <w:suppressAutoHyphens/>
              <w:ind w:right="-284"/>
              <w:rPr>
                <w:rFonts w:ascii="Times New Roman" w:eastAsia="Times New Roman" w:hAnsi="Times New Roman" w:cs="Times New Roman"/>
              </w:rPr>
            </w:pPr>
            <w:r w:rsidRPr="00194B0D">
              <w:rPr>
                <w:rFonts w:ascii="Times New Roman" w:eastAsia="Times New Roman" w:hAnsi="Times New Roman" w:cs="Times New Roman"/>
              </w:rPr>
              <w:t>Акционерное общество «Почта России»</w:t>
            </w:r>
          </w:p>
        </w:tc>
      </w:tr>
      <w:tr w:rsidR="007D34B3" w:rsidRPr="00194B0D" w14:paraId="13063A81" w14:textId="77777777" w:rsidTr="00B53A1D">
        <w:trPr>
          <w:jc w:val="center"/>
        </w:trPr>
        <w:tc>
          <w:tcPr>
            <w:tcW w:w="1213" w:type="dxa"/>
            <w:shd w:val="clear" w:color="auto" w:fill="auto"/>
            <w:vAlign w:val="center"/>
          </w:tcPr>
          <w:p w14:paraId="42028471"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Место нахождения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194B0D" w:rsidRDefault="007D34B3" w:rsidP="00194B0D">
            <w:pPr>
              <w:widowControl w:val="0"/>
              <w:rPr>
                <w:rFonts w:ascii="Times New Roman" w:eastAsia="Times New Roman" w:hAnsi="Times New Roman" w:cs="Times New Roman"/>
                <w:b/>
                <w:bCs/>
                <w:i/>
                <w:lang w:val="ru-RU"/>
              </w:rPr>
            </w:pPr>
            <w:r w:rsidRPr="00194B0D">
              <w:rPr>
                <w:rFonts w:ascii="Times New Roman" w:hAnsi="Times New Roman" w:cs="Times New Roman"/>
              </w:rPr>
              <w:t>125252, город Москва, ул. 3-я Песчаная, д. 2А</w:t>
            </w:r>
          </w:p>
        </w:tc>
      </w:tr>
      <w:tr w:rsidR="007D34B3" w:rsidRPr="00194B0D" w14:paraId="4ED58970" w14:textId="77777777" w:rsidTr="00B53A1D">
        <w:trPr>
          <w:jc w:val="center"/>
        </w:trPr>
        <w:tc>
          <w:tcPr>
            <w:tcW w:w="1213" w:type="dxa"/>
            <w:shd w:val="clear" w:color="auto" w:fill="auto"/>
            <w:vAlign w:val="center"/>
          </w:tcPr>
          <w:p w14:paraId="70FF2700"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Почтовый адрес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194B0D" w:rsidRDefault="007D34B3" w:rsidP="00194B0D">
            <w:pPr>
              <w:widowControl w:val="0"/>
              <w:rPr>
                <w:rFonts w:ascii="Times New Roman" w:eastAsia="Times New Roman" w:hAnsi="Times New Roman" w:cs="Times New Roman"/>
                <w:b/>
                <w:bCs/>
                <w:i/>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620075, Свердловская область, г. Екатеринбург, пр-т Ленина, д. 39</w:t>
            </w:r>
            <w:r w:rsidRPr="00194B0D">
              <w:rPr>
                <w:rFonts w:ascii="Times New Roman" w:hAnsi="Times New Roman" w:cs="Times New Roman"/>
              </w:rPr>
              <w:fldChar w:fldCharType="end"/>
            </w:r>
          </w:p>
        </w:tc>
      </w:tr>
      <w:tr w:rsidR="007D34B3" w:rsidRPr="00194B0D" w14:paraId="483D9A74" w14:textId="77777777" w:rsidTr="00B53A1D">
        <w:trPr>
          <w:jc w:val="center"/>
        </w:trPr>
        <w:tc>
          <w:tcPr>
            <w:tcW w:w="1213" w:type="dxa"/>
            <w:shd w:val="clear" w:color="auto" w:fill="auto"/>
            <w:vAlign w:val="center"/>
          </w:tcPr>
          <w:p w14:paraId="710667F9"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194B0D" w:rsidRDefault="007D34B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194B0D" w:rsidRDefault="007D34B3" w:rsidP="00194B0D">
            <w:pPr>
              <w:widowControl w:val="0"/>
              <w:rPr>
                <w:rFonts w:ascii="Times New Roman" w:eastAsia="Times New Roman" w:hAnsi="Times New Roman" w:cs="Times New Roman"/>
                <w:i/>
                <w:lang w:val="ru-RU"/>
              </w:rPr>
            </w:pPr>
            <w:r w:rsidRPr="00194B0D">
              <w:rPr>
                <w:rFonts w:ascii="Times New Roman" w:eastAsia="Times New Roman" w:hAnsi="Times New Roman" w:cs="Times New Roman"/>
              </w:rPr>
              <w:t>+7(343)2270436 (доб. 634)</w:t>
            </w:r>
          </w:p>
        </w:tc>
      </w:tr>
      <w:tr w:rsidR="007D34B3" w:rsidRPr="00194B0D" w14:paraId="3E476205" w14:textId="77777777" w:rsidTr="00B53A1D">
        <w:trPr>
          <w:jc w:val="center"/>
        </w:trPr>
        <w:tc>
          <w:tcPr>
            <w:tcW w:w="1213" w:type="dxa"/>
            <w:shd w:val="clear" w:color="auto" w:fill="auto"/>
            <w:vAlign w:val="center"/>
          </w:tcPr>
          <w:p w14:paraId="7E5B3120"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Адрес электронной почты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194B0D" w:rsidRDefault="007D34B3" w:rsidP="00194B0D">
            <w:pPr>
              <w:widowControl w:val="0"/>
              <w:rPr>
                <w:rFonts w:ascii="Times New Roman" w:eastAsia="Times New Roman" w:hAnsi="Times New Roman" w:cs="Times New Roman"/>
                <w:bCs/>
                <w:lang w:val="ru-RU"/>
              </w:rPr>
            </w:pPr>
            <w:r w:rsidRPr="00194B0D">
              <w:rPr>
                <w:rFonts w:ascii="Times New Roman" w:eastAsia="Times New Roman" w:hAnsi="Times New Roman" w:cs="Times New Roman"/>
                <w:bCs/>
                <w:lang w:val="en-US"/>
              </w:rPr>
              <w:t>Office</w:t>
            </w:r>
            <w:r w:rsidRPr="00194B0D">
              <w:rPr>
                <w:rFonts w:ascii="Times New Roman" w:eastAsia="Times New Roman" w:hAnsi="Times New Roman" w:cs="Times New Roman"/>
                <w:bCs/>
              </w:rPr>
              <w:t>-</w:t>
            </w:r>
            <w:r w:rsidRPr="00194B0D">
              <w:rPr>
                <w:rFonts w:ascii="Times New Roman" w:eastAsia="Times New Roman" w:hAnsi="Times New Roman" w:cs="Times New Roman"/>
                <w:bCs/>
                <w:lang w:val="en-US"/>
              </w:rPr>
              <w:t>R</w:t>
            </w:r>
            <w:r w:rsidRPr="00194B0D">
              <w:rPr>
                <w:rFonts w:ascii="Times New Roman" w:eastAsia="Times New Roman" w:hAnsi="Times New Roman" w:cs="Times New Roman"/>
                <w:bCs/>
              </w:rPr>
              <w:t>96@</w:t>
            </w:r>
            <w:r w:rsidRPr="00194B0D">
              <w:rPr>
                <w:rFonts w:ascii="Times New Roman" w:eastAsia="Times New Roman" w:hAnsi="Times New Roman" w:cs="Times New Roman"/>
                <w:bCs/>
                <w:lang w:val="en-US"/>
              </w:rPr>
              <w:t>russianpost</w:t>
            </w:r>
            <w:r w:rsidRPr="00194B0D">
              <w:rPr>
                <w:rFonts w:ascii="Times New Roman" w:eastAsia="Times New Roman" w:hAnsi="Times New Roman" w:cs="Times New Roman"/>
                <w:bCs/>
              </w:rPr>
              <w:t>.</w:t>
            </w:r>
            <w:r w:rsidRPr="00194B0D">
              <w:rPr>
                <w:rFonts w:ascii="Times New Roman" w:eastAsia="Times New Roman" w:hAnsi="Times New Roman" w:cs="Times New Roman"/>
                <w:bCs/>
                <w:lang w:val="en-US"/>
              </w:rPr>
              <w:t>ru</w:t>
            </w:r>
          </w:p>
        </w:tc>
      </w:tr>
      <w:tr w:rsidR="00F95EF7" w:rsidRPr="00194B0D" w14:paraId="5079DCD1" w14:textId="77777777" w:rsidTr="00B53A1D">
        <w:trPr>
          <w:jc w:val="center"/>
        </w:trPr>
        <w:tc>
          <w:tcPr>
            <w:tcW w:w="1213" w:type="dxa"/>
            <w:shd w:val="clear" w:color="auto" w:fill="auto"/>
            <w:vAlign w:val="center"/>
          </w:tcPr>
          <w:p w14:paraId="53882B1D" w14:textId="77777777" w:rsidR="00296E0F" w:rsidRPr="00194B0D" w:rsidRDefault="00296E0F"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194B0D" w:rsidRDefault="00296E0F"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Ответствен</w:t>
            </w:r>
            <w:r w:rsidR="00FB3B83" w:rsidRPr="00194B0D">
              <w:rPr>
                <w:rFonts w:ascii="Times New Roman" w:eastAsia="Times New Roman" w:hAnsi="Times New Roman" w:cs="Times New Roman"/>
              </w:rPr>
              <w:t xml:space="preserve">ные должностные лица </w:t>
            </w:r>
            <w:r w:rsidR="00DB1D50" w:rsidRPr="00194B0D">
              <w:rPr>
                <w:rFonts w:ascii="Times New Roman" w:eastAsia="Times New Roman" w:hAnsi="Times New Roman" w:cs="Times New Roman"/>
                <w:lang w:val="ru-RU"/>
              </w:rPr>
              <w:t>З</w:t>
            </w:r>
            <w:r w:rsidR="00FB3B83" w:rsidRPr="00194B0D">
              <w:rPr>
                <w:rFonts w:ascii="Times New Roman" w:eastAsia="Times New Roman" w:hAnsi="Times New Roman" w:cs="Times New Roman"/>
              </w:rPr>
              <w:t>аказчика,</w:t>
            </w:r>
            <w:r w:rsidRPr="00194B0D">
              <w:rPr>
                <w:rFonts w:ascii="Times New Roman" w:eastAsia="Times New Roman" w:hAnsi="Times New Roman" w:cs="Times New Roman"/>
              </w:rPr>
              <w:t xml:space="preserve"> номера контактных телефонов</w:t>
            </w:r>
            <w:r w:rsidR="00FB3B83"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rPr>
              <w:t>(с указанием кода города)</w:t>
            </w:r>
            <w:r w:rsidR="00FB3B83" w:rsidRPr="00194B0D">
              <w:rPr>
                <w:rFonts w:ascii="Times New Roman" w:eastAsia="Times New Roman" w:hAnsi="Times New Roman" w:cs="Times New Roman"/>
                <w:lang w:val="ru-RU"/>
              </w:rPr>
              <w:t>, адреса электронной почты</w:t>
            </w:r>
          </w:p>
          <w:p w14:paraId="34AF2ACA" w14:textId="11980240" w:rsidR="00296E0F" w:rsidRPr="00194B0D" w:rsidRDefault="00296E0F" w:rsidP="00194B0D">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194B0D" w:rsidRDefault="007D34B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По вопросам процедуры закупки:</w:t>
            </w:r>
          </w:p>
          <w:p w14:paraId="17E97FBE"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Тел.: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+7(343)2270436 (доб. 634)</w:t>
            </w:r>
            <w:r w:rsidRPr="00194B0D">
              <w:rPr>
                <w:rFonts w:ascii="Times New Roman" w:hAnsi="Times New Roman" w:cs="Times New Roman"/>
              </w:rPr>
              <w:fldChar w:fldCharType="end"/>
            </w:r>
          </w:p>
          <w:p w14:paraId="73D65F75"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Yuliya.Dyldina@russianpost.ru</w:t>
            </w:r>
            <w:r w:rsidRPr="00194B0D">
              <w:rPr>
                <w:rFonts w:ascii="Times New Roman" w:hAnsi="Times New Roman" w:cs="Times New Roman"/>
              </w:rPr>
              <w:fldChar w:fldCharType="end"/>
            </w:r>
          </w:p>
          <w:p w14:paraId="0218F7A1" w14:textId="749FCBCA"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Должность: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003F5270" w:rsidRPr="00194B0D">
              <w:rPr>
                <w:rFonts w:ascii="Times New Roman" w:eastAsia="Times New Roman" w:hAnsi="Times New Roman" w:cs="Times New Roman"/>
                <w:noProof/>
              </w:rPr>
              <w:t xml:space="preserve">Руководитель группы </w:t>
            </w:r>
            <w:r w:rsidRPr="00194B0D">
              <w:rPr>
                <w:rFonts w:ascii="Times New Roman" w:hAnsi="Times New Roman" w:cs="Times New Roman"/>
              </w:rPr>
              <w:fldChar w:fldCharType="end"/>
            </w:r>
          </w:p>
          <w:p w14:paraId="12E0932A"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ФИО: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Дылдина Юлия Витальевна</w:t>
            </w:r>
            <w:r w:rsidRPr="00194B0D">
              <w:rPr>
                <w:rFonts w:ascii="Times New Roman" w:hAnsi="Times New Roman" w:cs="Times New Roman"/>
              </w:rPr>
              <w:fldChar w:fldCharType="end"/>
            </w:r>
          </w:p>
          <w:p w14:paraId="4C7A6429"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Тел.: +7(343)2270436 (доб. 633)</w:t>
            </w:r>
          </w:p>
          <w:p w14:paraId="0E6168B1"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en-US"/>
              </w:rPr>
              <w:t>A</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Dvornikova</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russianpost</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ru</w:t>
            </w:r>
          </w:p>
          <w:p w14:paraId="49FA0213" w14:textId="138860FF"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Д</w:t>
            </w:r>
            <w:r w:rsidR="003F5270" w:rsidRPr="00194B0D">
              <w:rPr>
                <w:rFonts w:ascii="Times New Roman" w:eastAsia="Times New Roman" w:hAnsi="Times New Roman" w:cs="Times New Roman"/>
                <w:lang w:val="ru-RU"/>
              </w:rPr>
              <w:t xml:space="preserve">олжность: Руководитель отдела </w:t>
            </w:r>
          </w:p>
          <w:p w14:paraId="172E8073"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ФИО: Дворникова Александра Олеговна</w:t>
            </w:r>
          </w:p>
          <w:p w14:paraId="6E0284AE" w14:textId="77777777" w:rsidR="007D34B3" w:rsidRPr="00194B0D" w:rsidRDefault="007D34B3" w:rsidP="00194B0D">
            <w:pPr>
              <w:widowControl w:val="0"/>
              <w:jc w:val="both"/>
              <w:rPr>
                <w:rFonts w:ascii="Times New Roman" w:eastAsia="Times New Roman" w:hAnsi="Times New Roman" w:cs="Times New Roman"/>
              </w:rPr>
            </w:pPr>
          </w:p>
          <w:p w14:paraId="71A8FD4C" w14:textId="77777777" w:rsidR="007D34B3" w:rsidRPr="00194B0D" w:rsidRDefault="007D34B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По вопросам заключения договора:</w:t>
            </w:r>
          </w:p>
          <w:p w14:paraId="066BBBFD"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Тел.: +7(351)7298147 (доб.4240)</w:t>
            </w:r>
          </w:p>
          <w:p w14:paraId="6E17978C"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Nadezhda.Staneva@russianpost.ru</w:t>
            </w:r>
          </w:p>
          <w:p w14:paraId="1A1DD05F"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Должность: Руководитель группы</w:t>
            </w:r>
          </w:p>
          <w:p w14:paraId="031B7C3D" w14:textId="04CF7F64" w:rsidR="00296E0F" w:rsidRPr="00194B0D" w:rsidRDefault="00E543F3" w:rsidP="00194B0D">
            <w:pPr>
              <w:widowControl w:val="0"/>
              <w:rPr>
                <w:rFonts w:ascii="Times New Roman" w:eastAsia="Times New Roman" w:hAnsi="Times New Roman" w:cs="Times New Roman"/>
                <w:b/>
                <w:bCs/>
                <w:u w:val="single"/>
                <w:lang w:val="ru-RU"/>
              </w:rPr>
            </w:pPr>
            <w:r w:rsidRPr="00194B0D">
              <w:rPr>
                <w:rFonts w:ascii="Times New Roman" w:eastAsia="Times New Roman" w:hAnsi="Times New Roman" w:cs="Times New Roman"/>
              </w:rPr>
              <w:t>ФИО: Станева Надежда Абдрахмановна</w:t>
            </w:r>
          </w:p>
        </w:tc>
      </w:tr>
      <w:tr w:rsidR="00F95EF7" w:rsidRPr="00194B0D" w14:paraId="4F95097F" w14:textId="77777777" w:rsidTr="00B53A1D">
        <w:trPr>
          <w:jc w:val="center"/>
        </w:trPr>
        <w:tc>
          <w:tcPr>
            <w:tcW w:w="1213" w:type="dxa"/>
            <w:shd w:val="clear" w:color="auto" w:fill="auto"/>
            <w:vAlign w:val="center"/>
          </w:tcPr>
          <w:p w14:paraId="6E1921A8"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194B0D" w:rsidRDefault="002E790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Место рассмотрения первых и вторых частей заявок на участие в </w:t>
            </w:r>
            <w:r w:rsidR="00CC420F" w:rsidRPr="00194B0D">
              <w:rPr>
                <w:rFonts w:ascii="Times New Roman" w:eastAsia="Times New Roman" w:hAnsi="Times New Roman" w:cs="Times New Roman"/>
              </w:rPr>
              <w:t>ценовом отборе</w:t>
            </w:r>
            <w:r w:rsidR="002256FA" w:rsidRPr="00194B0D">
              <w:rPr>
                <w:rFonts w:ascii="Times New Roman" w:eastAsia="Times New Roman" w:hAnsi="Times New Roman" w:cs="Times New Roman"/>
                <w:lang w:val="ru-RU"/>
              </w:rPr>
              <w:t>,</w:t>
            </w:r>
            <w:r w:rsidRPr="00194B0D">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194B0D" w:rsidRDefault="007D34B3" w:rsidP="00194B0D">
            <w:pPr>
              <w:widowControl w:val="0"/>
              <w:rPr>
                <w:rFonts w:ascii="Times New Roman" w:eastAsia="Times New Roman" w:hAnsi="Times New Roman" w:cs="Times New Roman"/>
                <w:i/>
                <w:lang w:val="ru-RU"/>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620000, Свердловская обл., г. Екатеринбург, пр-т Ленина, 39</w:t>
            </w:r>
            <w:r w:rsidRPr="00194B0D">
              <w:rPr>
                <w:rFonts w:ascii="Times New Roman" w:hAnsi="Times New Roman" w:cs="Times New Roman"/>
              </w:rPr>
              <w:fldChar w:fldCharType="end"/>
            </w:r>
          </w:p>
        </w:tc>
      </w:tr>
      <w:tr w:rsidR="00233C53" w:rsidRPr="00194B0D" w14:paraId="7CB278BB" w14:textId="77777777" w:rsidTr="00B53A1D">
        <w:trPr>
          <w:jc w:val="center"/>
        </w:trPr>
        <w:tc>
          <w:tcPr>
            <w:tcW w:w="1213" w:type="dxa"/>
            <w:shd w:val="clear" w:color="auto" w:fill="auto"/>
            <w:vAlign w:val="center"/>
          </w:tcPr>
          <w:p w14:paraId="239A3690" w14:textId="77777777" w:rsidR="00233C53" w:rsidRPr="00194B0D" w:rsidRDefault="00233C5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194B0D" w:rsidRDefault="00233C53" w:rsidP="00194B0D">
            <w:pPr>
              <w:widowControl w:val="0"/>
              <w:rPr>
                <w:rFonts w:ascii="Times New Roman" w:eastAsia="Times New Roman" w:hAnsi="Times New Roman" w:cs="Times New Roman"/>
              </w:rPr>
            </w:pPr>
            <w:r w:rsidRPr="00194B0D">
              <w:rPr>
                <w:rFonts w:ascii="Times New Roman" w:eastAsia="Times New Roman" w:hAnsi="Times New Roman" w:cs="Times New Roman"/>
                <w:lang w:val="en-US"/>
              </w:rPr>
              <w:t>C</w:t>
            </w:r>
            <w:r w:rsidR="00517EC9" w:rsidRPr="00194B0D">
              <w:rPr>
                <w:rFonts w:ascii="Times New Roman" w:eastAsia="Times New Roman" w:hAnsi="Times New Roman" w:cs="Times New Roman"/>
              </w:rPr>
              <w:t>айт</w:t>
            </w:r>
            <w:r w:rsidRPr="00194B0D">
              <w:rPr>
                <w:rFonts w:ascii="Times New Roman" w:eastAsia="Times New Roman" w:hAnsi="Times New Roman" w:cs="Times New Roman"/>
              </w:rPr>
              <w:t xml:space="preserve"> на котором размещена документация о </w:t>
            </w:r>
            <w:r w:rsidR="00CC420F" w:rsidRPr="00194B0D">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194B0D" w:rsidRDefault="00023CA6"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В</w:t>
            </w:r>
            <w:r w:rsidR="00646945" w:rsidRPr="00194B0D">
              <w:rPr>
                <w:rFonts w:ascii="Times New Roman" w:eastAsia="Times New Roman" w:hAnsi="Times New Roman" w:cs="Times New Roman"/>
              </w:rPr>
              <w:t xml:space="preserve"> соответствии с п. 1.9 Информационной карты</w:t>
            </w:r>
          </w:p>
        </w:tc>
      </w:tr>
      <w:tr w:rsidR="00233C53" w:rsidRPr="00194B0D" w14:paraId="49149393" w14:textId="77777777" w:rsidTr="00B53A1D">
        <w:trPr>
          <w:jc w:val="center"/>
        </w:trPr>
        <w:tc>
          <w:tcPr>
            <w:tcW w:w="1213" w:type="dxa"/>
            <w:shd w:val="clear" w:color="auto" w:fill="auto"/>
            <w:vAlign w:val="center"/>
          </w:tcPr>
          <w:p w14:paraId="65CE936B" w14:textId="77777777" w:rsidR="00233C53" w:rsidRPr="00194B0D" w:rsidRDefault="00233C5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194B0D" w:rsidRDefault="00233C53"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Оператор электронной площадки, место проведения </w:t>
            </w:r>
            <w:r w:rsidR="00CC420F" w:rsidRPr="00194B0D">
              <w:rPr>
                <w:rFonts w:ascii="Times New Roman" w:eastAsia="Times New Roman" w:hAnsi="Times New Roman" w:cs="Times New Roman"/>
              </w:rPr>
              <w:t>ценового отбора</w:t>
            </w:r>
          </w:p>
        </w:tc>
        <w:tc>
          <w:tcPr>
            <w:tcW w:w="5657" w:type="dxa"/>
            <w:gridSpan w:val="2"/>
            <w:shd w:val="clear" w:color="auto" w:fill="auto"/>
            <w:vAlign w:val="center"/>
          </w:tcPr>
          <w:p w14:paraId="29D4D5E0" w14:textId="77777777" w:rsidR="00876AB9" w:rsidRPr="00876AB9" w:rsidRDefault="00876AB9" w:rsidP="00876AB9">
            <w:pPr>
              <w:widowControl w:val="0"/>
              <w:jc w:val="both"/>
              <w:rPr>
                <w:rFonts w:ascii="Times New Roman" w:eastAsia="Times New Roman" w:hAnsi="Times New Roman" w:cs="Times New Roman"/>
                <w:lang w:val="ru-RU"/>
              </w:rPr>
            </w:pPr>
            <w:r w:rsidRPr="00876AB9">
              <w:rPr>
                <w:rFonts w:ascii="Times New Roman" w:eastAsia="Times New Roman" w:hAnsi="Times New Roman" w:cs="Times New Roman"/>
                <w:lang w:val="ru-RU"/>
              </w:rPr>
              <w:t>ЭТП РАД</w:t>
            </w:r>
          </w:p>
          <w:p w14:paraId="4770AFC9" w14:textId="651DC000" w:rsidR="00EF1421" w:rsidRPr="00194B0D" w:rsidRDefault="00876AB9" w:rsidP="00876AB9">
            <w:pPr>
              <w:widowControl w:val="0"/>
              <w:jc w:val="both"/>
              <w:rPr>
                <w:rFonts w:ascii="Times New Roman" w:eastAsia="Times New Roman" w:hAnsi="Times New Roman" w:cs="Times New Roman"/>
                <w:lang w:val="ru-RU"/>
              </w:rPr>
            </w:pPr>
            <w:r w:rsidRPr="00876AB9">
              <w:rPr>
                <w:rFonts w:ascii="Times New Roman" w:eastAsia="Times New Roman" w:hAnsi="Times New Roman" w:cs="Times New Roman"/>
                <w:lang w:val="ru-RU"/>
              </w:rPr>
              <w:t>https://tender.lot-online.ru</w:t>
            </w:r>
          </w:p>
        </w:tc>
      </w:tr>
      <w:tr w:rsidR="00F95EF7" w:rsidRPr="00194B0D" w14:paraId="4296A850" w14:textId="77777777" w:rsidTr="00B53A1D">
        <w:trPr>
          <w:jc w:val="center"/>
        </w:trPr>
        <w:tc>
          <w:tcPr>
            <w:tcW w:w="1213" w:type="dxa"/>
            <w:shd w:val="clear" w:color="auto" w:fill="auto"/>
            <w:vAlign w:val="center"/>
          </w:tcPr>
          <w:p w14:paraId="356E5B46"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194B0D" w:rsidRDefault="002E7903"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77777777" w:rsidR="002E7903" w:rsidRPr="00194B0D" w:rsidRDefault="00355C8D"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Ц</w:t>
            </w:r>
            <w:r w:rsidR="00CC420F" w:rsidRPr="00194B0D">
              <w:rPr>
                <w:rFonts w:ascii="Times New Roman" w:eastAsia="Times New Roman" w:hAnsi="Times New Roman" w:cs="Times New Roman"/>
              </w:rPr>
              <w:t>еновой отбор</w:t>
            </w:r>
            <w:r w:rsidR="002E7903" w:rsidRPr="00194B0D">
              <w:rPr>
                <w:rFonts w:ascii="Times New Roman" w:eastAsia="Times New Roman" w:hAnsi="Times New Roman" w:cs="Times New Roman"/>
              </w:rPr>
              <w:t xml:space="preserve"> в электронной форме</w:t>
            </w:r>
          </w:p>
        </w:tc>
      </w:tr>
      <w:tr w:rsidR="00F95EF7" w:rsidRPr="00194B0D" w14:paraId="1CD70445" w14:textId="77777777" w:rsidTr="00B53A1D">
        <w:trPr>
          <w:jc w:val="center"/>
        </w:trPr>
        <w:tc>
          <w:tcPr>
            <w:tcW w:w="1213" w:type="dxa"/>
            <w:shd w:val="clear" w:color="auto" w:fill="auto"/>
            <w:vAlign w:val="center"/>
          </w:tcPr>
          <w:p w14:paraId="28C3EB0B"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194B0D" w:rsidRDefault="002E790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Срок, место и порядо</w:t>
            </w:r>
            <w:r w:rsidR="00DC34F6" w:rsidRPr="00194B0D">
              <w:rPr>
                <w:rFonts w:ascii="Times New Roman" w:eastAsia="Times New Roman" w:hAnsi="Times New Roman" w:cs="Times New Roman"/>
              </w:rPr>
              <w:t xml:space="preserve">к предоставления документации о </w:t>
            </w:r>
            <w:r w:rsidR="00CC420F" w:rsidRPr="00194B0D">
              <w:rPr>
                <w:rFonts w:ascii="Times New Roman" w:eastAsia="Times New Roman" w:hAnsi="Times New Roman" w:cs="Times New Roman"/>
              </w:rPr>
              <w:t>ценовом отборе</w:t>
            </w:r>
            <w:r w:rsidR="00DC34F6" w:rsidRPr="00194B0D">
              <w:rPr>
                <w:rFonts w:ascii="Times New Roman" w:eastAsia="Times New Roman" w:hAnsi="Times New Roman" w:cs="Times New Roman"/>
                <w:lang w:val="ru-RU"/>
              </w:rPr>
              <w:t>,</w:t>
            </w:r>
            <w:r w:rsidRPr="00194B0D">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194B0D">
              <w:rPr>
                <w:rFonts w:ascii="Times New Roman" w:eastAsia="Times New Roman" w:hAnsi="Times New Roman" w:cs="Times New Roman"/>
                <w:lang w:val="ru-RU"/>
              </w:rPr>
              <w:t xml:space="preserve">о </w:t>
            </w:r>
            <w:r w:rsidR="00CC420F" w:rsidRPr="00194B0D">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194B0D" w:rsidRDefault="00EA7B1C"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rPr>
              <w:t xml:space="preserve">Документация </w:t>
            </w:r>
            <w:r w:rsidRPr="00194B0D">
              <w:rPr>
                <w:rFonts w:ascii="Times New Roman" w:eastAsia="Times New Roman" w:hAnsi="Times New Roman" w:cs="Times New Roman"/>
                <w:lang w:val="ru-RU"/>
              </w:rPr>
              <w:t xml:space="preserve">находится в открытом доступе </w:t>
            </w:r>
            <w:r w:rsidRPr="00194B0D">
              <w:rPr>
                <w:rFonts w:ascii="Times New Roman" w:eastAsia="Times New Roman" w:hAnsi="Times New Roman" w:cs="Times New Roman"/>
              </w:rPr>
              <w:t>на сайт</w:t>
            </w:r>
            <w:r w:rsidR="00744E06" w:rsidRPr="00194B0D">
              <w:rPr>
                <w:rFonts w:ascii="Times New Roman" w:eastAsia="Times New Roman" w:hAnsi="Times New Roman" w:cs="Times New Roman"/>
                <w:lang w:val="ru-RU"/>
              </w:rPr>
              <w:t>е</w:t>
            </w:r>
            <w:r w:rsidRPr="00194B0D">
              <w:rPr>
                <w:rFonts w:ascii="Times New Roman" w:eastAsia="Times New Roman" w:hAnsi="Times New Roman" w:cs="Times New Roman"/>
              </w:rPr>
              <w:t>, указанн</w:t>
            </w:r>
            <w:r w:rsidR="00744E06" w:rsidRPr="00194B0D">
              <w:rPr>
                <w:rFonts w:ascii="Times New Roman" w:eastAsia="Times New Roman" w:hAnsi="Times New Roman" w:cs="Times New Roman"/>
                <w:lang w:val="ru-RU"/>
              </w:rPr>
              <w:t>ом</w:t>
            </w:r>
            <w:r w:rsidRPr="00194B0D">
              <w:rPr>
                <w:rFonts w:ascii="Times New Roman" w:eastAsia="Times New Roman" w:hAnsi="Times New Roman" w:cs="Times New Roman"/>
              </w:rPr>
              <w:t xml:space="preserve"> в</w:t>
            </w:r>
            <w:r w:rsidRPr="00194B0D">
              <w:rPr>
                <w:rFonts w:ascii="Times New Roman" w:eastAsia="Times New Roman" w:hAnsi="Times New Roman" w:cs="Times New Roman"/>
                <w:lang w:val="ru-RU"/>
              </w:rPr>
              <w:t xml:space="preserve"> п. 1.9 </w:t>
            </w:r>
            <w:r w:rsidRPr="00194B0D">
              <w:rPr>
                <w:rFonts w:ascii="Times New Roman" w:eastAsia="Times New Roman" w:hAnsi="Times New Roman" w:cs="Times New Roman"/>
              </w:rPr>
              <w:t>Информационной карты.</w:t>
            </w:r>
          </w:p>
          <w:p w14:paraId="4AD4CF09" w14:textId="77777777" w:rsidR="002E7903" w:rsidRPr="00194B0D" w:rsidRDefault="00DC34F6"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lang w:val="ru-RU"/>
              </w:rPr>
              <w:t>Документация предоставляется в электронном виде.</w:t>
            </w:r>
            <w:r w:rsidR="002E7903" w:rsidRPr="00194B0D">
              <w:rPr>
                <w:rFonts w:ascii="Times New Roman" w:eastAsia="Times New Roman" w:hAnsi="Times New Roman" w:cs="Times New Roman"/>
              </w:rPr>
              <w:t xml:space="preserve"> </w:t>
            </w:r>
            <w:r w:rsidR="002E7903" w:rsidRPr="00194B0D">
              <w:rPr>
                <w:rFonts w:ascii="Times New Roman" w:eastAsia="Times New Roman" w:hAnsi="Times New Roman" w:cs="Times New Roman"/>
              </w:rPr>
              <w:br/>
            </w:r>
            <w:r w:rsidR="00744E06" w:rsidRPr="00194B0D">
              <w:rPr>
                <w:rFonts w:ascii="Times New Roman" w:eastAsia="Times New Roman" w:hAnsi="Times New Roman" w:cs="Times New Roman"/>
                <w:lang w:val="ru-RU"/>
              </w:rPr>
              <w:t xml:space="preserve">   </w:t>
            </w:r>
            <w:r w:rsidR="002E7903" w:rsidRPr="00194B0D">
              <w:rPr>
                <w:rFonts w:ascii="Times New Roman" w:eastAsia="Times New Roman" w:hAnsi="Times New Roman" w:cs="Times New Roman"/>
              </w:rPr>
              <w:t xml:space="preserve">Срок предоставления документации: </w:t>
            </w:r>
          </w:p>
          <w:p w14:paraId="0A1981EF" w14:textId="1D1654CB" w:rsidR="00BA7374" w:rsidRPr="00194B0D" w:rsidRDefault="00BA7374" w:rsidP="00194B0D">
            <w:pPr>
              <w:widowControl w:val="0"/>
              <w:tabs>
                <w:tab w:val="left" w:pos="467"/>
              </w:tabs>
              <w:ind w:firstLine="184"/>
              <w:jc w:val="both"/>
              <w:rPr>
                <w:rFonts w:ascii="Times New Roman" w:eastAsia="Times New Roman" w:hAnsi="Times New Roman" w:cs="Times New Roman"/>
              </w:rPr>
            </w:pPr>
            <w:r w:rsidRPr="00194B0D">
              <w:rPr>
                <w:rFonts w:ascii="Times New Roman" w:eastAsia="Times New Roman" w:hAnsi="Times New Roman" w:cs="Times New Roman"/>
              </w:rPr>
              <w:t>дата начала предоставления документации:</w:t>
            </w:r>
            <w:r w:rsidRPr="00194B0D">
              <w:rPr>
                <w:rFonts w:ascii="Times New Roman" w:eastAsia="Times New Roman" w:hAnsi="Times New Roman" w:cs="Times New Roman"/>
                <w:lang w:val="ru-RU"/>
              </w:rPr>
              <w:t xml:space="preserve"> </w:t>
            </w:r>
            <w:r w:rsidR="005C2B84" w:rsidRPr="00194B0D">
              <w:rPr>
                <w:rFonts w:ascii="Times New Roman" w:eastAsia="Times New Roman" w:hAnsi="Times New Roman" w:cs="Times New Roman"/>
              </w:rPr>
              <w:t xml:space="preserve">с даты размещения документации </w:t>
            </w:r>
            <w:r w:rsidR="00D95039" w:rsidRPr="00194B0D">
              <w:rPr>
                <w:rFonts w:ascii="Times New Roman" w:eastAsia="Times New Roman" w:hAnsi="Times New Roman" w:cs="Times New Roman"/>
                <w:lang w:val="ru-RU"/>
              </w:rPr>
              <w:t xml:space="preserve">в ЕИС, </w:t>
            </w:r>
            <w:r w:rsidR="00D87355" w:rsidRPr="00194B0D">
              <w:rPr>
                <w:rFonts w:ascii="Times New Roman" w:eastAsia="Times New Roman" w:hAnsi="Times New Roman" w:cs="Times New Roman"/>
                <w:lang w:val="ru-RU"/>
              </w:rPr>
              <w:t>на ЭП</w:t>
            </w:r>
            <w:r w:rsidR="005C2B84" w:rsidRPr="00194B0D">
              <w:rPr>
                <w:rFonts w:ascii="Times New Roman" w:eastAsia="Times New Roman" w:hAnsi="Times New Roman" w:cs="Times New Roman"/>
                <w:i/>
              </w:rPr>
              <w:t>;</w:t>
            </w:r>
            <w:r w:rsidR="005C2B84" w:rsidRPr="00194B0D">
              <w:rPr>
                <w:rFonts w:ascii="Times New Roman" w:eastAsia="Times New Roman" w:hAnsi="Times New Roman" w:cs="Times New Roman"/>
                <w:i/>
              </w:rPr>
              <w:br/>
              <w:t xml:space="preserve">    </w:t>
            </w:r>
            <w:r w:rsidRPr="00194B0D">
              <w:rPr>
                <w:rFonts w:ascii="Times New Roman" w:eastAsia="Times New Roman" w:hAnsi="Times New Roman" w:cs="Times New Roman"/>
              </w:rPr>
              <w:t>дата окончания предоставления документации:</w:t>
            </w:r>
          </w:p>
          <w:p w14:paraId="7CBFC383" w14:textId="5D4FAB60" w:rsidR="00D95039" w:rsidRPr="002A65B7" w:rsidRDefault="002A65B7" w:rsidP="00194B0D">
            <w:pPr>
              <w:widowControl w:val="0"/>
              <w:tabs>
                <w:tab w:val="left" w:pos="467"/>
              </w:tabs>
              <w:ind w:firstLine="184"/>
              <w:jc w:val="both"/>
              <w:rPr>
                <w:rFonts w:ascii="Times New Roman" w:eastAsia="Times New Roman" w:hAnsi="Times New Roman" w:cs="Times New Roman"/>
                <w:b/>
                <w:lang w:val="ru-RU"/>
              </w:rPr>
            </w:pPr>
            <w:r w:rsidRPr="002A65B7">
              <w:rPr>
                <w:rFonts w:ascii="Times New Roman" w:eastAsia="Times New Roman" w:hAnsi="Times New Roman" w:cs="Times New Roman"/>
                <w:b/>
                <w:lang w:val="ru-RU"/>
              </w:rPr>
              <w:t>09.10.2026 (09:00 местное время)</w:t>
            </w:r>
          </w:p>
          <w:p w14:paraId="14806608" w14:textId="2B7D89BA" w:rsidR="002E7903" w:rsidRPr="00194B0D" w:rsidRDefault="00BA7374"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rPr>
              <w:t xml:space="preserve"> </w:t>
            </w:r>
            <w:r w:rsidR="002E7903" w:rsidRPr="00194B0D">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194B0D" w14:paraId="79C9E160" w14:textId="77777777" w:rsidTr="00B53A1D">
        <w:trPr>
          <w:jc w:val="center"/>
        </w:trPr>
        <w:tc>
          <w:tcPr>
            <w:tcW w:w="1213" w:type="dxa"/>
            <w:shd w:val="clear" w:color="auto" w:fill="auto"/>
            <w:vAlign w:val="center"/>
          </w:tcPr>
          <w:p w14:paraId="7FCB89DA"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194B0D" w:rsidRDefault="00E97FC7"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Особенности участия в </w:t>
            </w:r>
            <w:r w:rsidR="00CC420F" w:rsidRPr="00194B0D">
              <w:rPr>
                <w:rFonts w:ascii="Times New Roman" w:eastAsia="Times New Roman" w:hAnsi="Times New Roman" w:cs="Times New Roman"/>
                <w:lang w:val="ru-RU"/>
              </w:rPr>
              <w:t>ценовом отборе</w:t>
            </w:r>
            <w:r w:rsidRPr="00194B0D">
              <w:rPr>
                <w:rFonts w:ascii="Times New Roman" w:eastAsia="Times New Roman" w:hAnsi="Times New Roman" w:cs="Times New Roman"/>
              </w:rPr>
              <w:t xml:space="preserve"> субъектов </w:t>
            </w:r>
            <w:r w:rsidRPr="00194B0D">
              <w:rPr>
                <w:rFonts w:ascii="Times New Roman" w:eastAsia="Times New Roman" w:hAnsi="Times New Roman" w:cs="Times New Roman"/>
                <w:lang w:val="ru-RU"/>
              </w:rPr>
              <w:t>малого и среднего предпринимательства</w:t>
            </w:r>
            <w:r w:rsidRPr="00194B0D">
              <w:rPr>
                <w:rFonts w:ascii="Times New Roman" w:eastAsia="Times New Roman" w:hAnsi="Times New Roman" w:cs="Times New Roman"/>
              </w:rPr>
              <w:t xml:space="preserve"> в соответствии с п.</w:t>
            </w:r>
            <w:r w:rsidR="002800E4" w:rsidRPr="00194B0D">
              <w:rPr>
                <w:rFonts w:ascii="Times New Roman" w:eastAsia="Times New Roman" w:hAnsi="Times New Roman" w:cs="Times New Roman"/>
                <w:lang w:val="ru-RU"/>
              </w:rPr>
              <w:t xml:space="preserve"> 2 ч.</w:t>
            </w:r>
            <w:r w:rsidRPr="00194B0D">
              <w:rPr>
                <w:rFonts w:ascii="Times New Roman" w:eastAsia="Times New Roman" w:hAnsi="Times New Roman" w:cs="Times New Roman"/>
              </w:rPr>
              <w:t xml:space="preserve"> 8 ст. 3 </w:t>
            </w:r>
            <w:r w:rsidR="00F97AA6" w:rsidRPr="00194B0D">
              <w:rPr>
                <w:rFonts w:ascii="Times New Roman" w:eastAsia="Times New Roman" w:hAnsi="Times New Roman" w:cs="Times New Roman"/>
                <w:lang w:val="ru-RU"/>
              </w:rPr>
              <w:t xml:space="preserve">Закона </w:t>
            </w:r>
            <w:r w:rsidRPr="00194B0D">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49F5117E" w:rsidR="005E254C" w:rsidRPr="00194B0D" w:rsidRDefault="00942225" w:rsidP="00194B0D">
            <w:pPr>
              <w:jc w:val="both"/>
              <w:rPr>
                <w:rFonts w:ascii="Times New Roman" w:eastAsia="Times New Roman" w:hAnsi="Times New Roman" w:cs="Times New Roman"/>
                <w:lang w:val="ru-RU"/>
              </w:rPr>
            </w:pPr>
            <w:r w:rsidRPr="00194B0D">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194B0D" w14:paraId="4E191DCD" w14:textId="77777777" w:rsidTr="00B53A1D">
        <w:trPr>
          <w:jc w:val="center"/>
        </w:trPr>
        <w:tc>
          <w:tcPr>
            <w:tcW w:w="1213" w:type="dxa"/>
            <w:shd w:val="clear" w:color="auto" w:fill="auto"/>
            <w:vAlign w:val="center"/>
          </w:tcPr>
          <w:p w14:paraId="50D815BD"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194B0D" w:rsidRDefault="005E065E" w:rsidP="00194B0D">
            <w:pPr>
              <w:widowControl w:val="0"/>
              <w:rPr>
                <w:rFonts w:ascii="Times New Roman" w:hAnsi="Times New Roman" w:cs="Times New Roman"/>
                <w:lang w:val="ru-RU"/>
              </w:rPr>
            </w:pPr>
            <w:r w:rsidRPr="00194B0D">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194B0D">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194B0D">
                <w:rPr>
                  <w:rFonts w:ascii="Times New Roman" w:hAnsi="Times New Roman" w:cs="Times New Roman"/>
                </w:rPr>
                <w:t>пунктом 1 части 2 статьи 3.1-4</w:t>
              </w:r>
            </w:hyperlink>
            <w:r w:rsidRPr="00194B0D">
              <w:rPr>
                <w:rFonts w:ascii="Times New Roman" w:eastAsia="Times New Roman" w:hAnsi="Times New Roman" w:cs="Times New Roman"/>
              </w:rPr>
              <w:t xml:space="preserve"> Закона</w:t>
            </w:r>
            <w:r w:rsidRPr="00194B0D">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257709C7" w:rsidR="003D4216" w:rsidRPr="00194B0D" w:rsidRDefault="00595880" w:rsidP="00194B0D">
            <w:pPr>
              <w:pStyle w:val="afff"/>
              <w:widowControl w:val="0"/>
              <w:spacing w:before="0" w:beforeAutospacing="0" w:after="0" w:afterAutospacing="0"/>
              <w:jc w:val="both"/>
            </w:pPr>
            <w:r w:rsidRPr="00194B0D">
              <w:lastRenderedPageBreak/>
              <w:t>Запрет, ограничение или преимущество в соответствии с законодательством Российской Федерации не установлены</w:t>
            </w:r>
          </w:p>
        </w:tc>
      </w:tr>
      <w:tr w:rsidR="00F13124" w:rsidRPr="00194B0D" w14:paraId="3924170C" w14:textId="77777777" w:rsidTr="00B53A1D">
        <w:trPr>
          <w:jc w:val="center"/>
        </w:trPr>
        <w:tc>
          <w:tcPr>
            <w:tcW w:w="1213" w:type="dxa"/>
            <w:shd w:val="clear" w:color="auto" w:fill="auto"/>
            <w:vAlign w:val="center"/>
          </w:tcPr>
          <w:p w14:paraId="349917DE" w14:textId="77777777" w:rsidR="00F13124" w:rsidRPr="00194B0D" w:rsidRDefault="00F13124"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194B0D" w:rsidRDefault="00F13124"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194B0D" w:rsidRDefault="00BA7374"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Не применимо</w:t>
            </w:r>
          </w:p>
        </w:tc>
      </w:tr>
      <w:tr w:rsidR="002E7903" w:rsidRPr="00194B0D" w14:paraId="48CEA284" w14:textId="77777777" w:rsidTr="00B53A1D">
        <w:trPr>
          <w:jc w:val="center"/>
        </w:trPr>
        <w:tc>
          <w:tcPr>
            <w:tcW w:w="9328" w:type="dxa"/>
            <w:gridSpan w:val="4"/>
            <w:shd w:val="clear" w:color="auto" w:fill="auto"/>
          </w:tcPr>
          <w:p w14:paraId="38950ADD" w14:textId="77777777" w:rsidR="002E7903" w:rsidRPr="00194B0D" w:rsidRDefault="002E7903" w:rsidP="00194B0D">
            <w:pPr>
              <w:pStyle w:val="affa"/>
              <w:widowControl w:val="0"/>
              <w:numPr>
                <w:ilvl w:val="0"/>
                <w:numId w:val="16"/>
              </w:numPr>
              <w:spacing w:after="0" w:line="240" w:lineRule="auto"/>
              <w:jc w:val="center"/>
              <w:rPr>
                <w:rFonts w:ascii="Times New Roman" w:hAnsi="Times New Roman"/>
                <w:sz w:val="24"/>
                <w:szCs w:val="24"/>
              </w:rPr>
            </w:pPr>
            <w:r w:rsidRPr="00194B0D">
              <w:rPr>
                <w:rFonts w:ascii="Times New Roman" w:hAnsi="Times New Roman"/>
                <w:b/>
                <w:bCs/>
                <w:sz w:val="24"/>
                <w:szCs w:val="24"/>
              </w:rPr>
              <w:t>Условия договора</w:t>
            </w:r>
          </w:p>
        </w:tc>
      </w:tr>
      <w:tr w:rsidR="00610AAC" w:rsidRPr="00194B0D" w14:paraId="0C4D6A28" w14:textId="77777777" w:rsidTr="00B53A1D">
        <w:trPr>
          <w:jc w:val="center"/>
        </w:trPr>
        <w:tc>
          <w:tcPr>
            <w:tcW w:w="1213" w:type="dxa"/>
            <w:shd w:val="clear" w:color="auto" w:fill="auto"/>
            <w:vAlign w:val="center"/>
          </w:tcPr>
          <w:p w14:paraId="3A3D80D0"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610AAC" w:rsidRPr="00EC1048" w:rsidRDefault="00610AAC" w:rsidP="00194B0D">
            <w:pPr>
              <w:widowControl w:val="0"/>
              <w:rPr>
                <w:rFonts w:ascii="Times New Roman" w:eastAsia="Times New Roman" w:hAnsi="Times New Roman" w:cs="Times New Roman"/>
              </w:rPr>
            </w:pPr>
            <w:r w:rsidRPr="00EC1048">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798450E2" w:rsidR="00610AAC" w:rsidRPr="00EC1048" w:rsidRDefault="00155981" w:rsidP="00E63EFD">
            <w:pPr>
              <w:widowControl w:val="0"/>
              <w:rPr>
                <w:rFonts w:ascii="Times New Roman" w:eastAsia="Times New Roman" w:hAnsi="Times New Roman" w:cs="Times New Roman"/>
                <w:b/>
              </w:rPr>
            </w:pPr>
            <w:r w:rsidRPr="00155981">
              <w:rPr>
                <w:rFonts w:ascii="Times New Roman" w:eastAsia="Times New Roman" w:hAnsi="Times New Roman" w:cs="Times New Roman"/>
                <w:b/>
              </w:rPr>
              <w:t>Оказание услуг по техническому обслуживанию и ремонту транспортных средств для нужд автотранспортного подразделения г. Ноябрьск УФПС Ямало-Ненецкого автономного округа с использованием запасных частей, предоставляемых исполнителем</w:t>
            </w:r>
          </w:p>
        </w:tc>
      </w:tr>
      <w:tr w:rsidR="00610AAC" w:rsidRPr="00194B0D" w14:paraId="6C658163" w14:textId="77777777" w:rsidTr="00B53A1D">
        <w:trPr>
          <w:jc w:val="center"/>
        </w:trPr>
        <w:tc>
          <w:tcPr>
            <w:tcW w:w="1213" w:type="dxa"/>
            <w:vMerge w:val="restart"/>
            <w:shd w:val="clear" w:color="auto" w:fill="auto"/>
            <w:vAlign w:val="center"/>
          </w:tcPr>
          <w:p w14:paraId="10EE26D3"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610AAC" w:rsidRPr="00194B0D" w:rsidRDefault="00610AAC"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И</w:t>
            </w:r>
            <w:r w:rsidRPr="00194B0D">
              <w:rPr>
                <w:rFonts w:ascii="Times New Roman" w:eastAsia="Times New Roman" w:hAnsi="Times New Roman" w:cs="Times New Roman"/>
              </w:rPr>
              <w:t xml:space="preserve">дентификационный код продукции </w:t>
            </w:r>
            <w:r w:rsidRPr="00194B0D">
              <w:rPr>
                <w:rFonts w:ascii="Times New Roman" w:eastAsia="Times New Roman" w:hAnsi="Times New Roman" w:cs="Times New Roman"/>
                <w:lang w:val="ru-RU"/>
              </w:rPr>
              <w:t xml:space="preserve">в соответствии с </w:t>
            </w:r>
            <w:r w:rsidRPr="00194B0D">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610AAC" w:rsidRPr="002A3F7B" w:rsidRDefault="00610AAC" w:rsidP="00194B0D">
            <w:pPr>
              <w:widowControl w:val="0"/>
              <w:rPr>
                <w:rFonts w:ascii="Times New Roman" w:eastAsia="Times New Roman" w:hAnsi="Times New Roman" w:cs="Times New Roman"/>
                <w:i/>
              </w:rPr>
            </w:pPr>
            <w:r w:rsidRPr="002A3F7B">
              <w:rPr>
                <w:rFonts w:ascii="Times New Roman" w:hAnsi="Times New Roman" w:cs="Times New Roman"/>
                <w:caps/>
              </w:rPr>
              <w:t>ОКПД2</w:t>
            </w:r>
          </w:p>
        </w:tc>
        <w:tc>
          <w:tcPr>
            <w:tcW w:w="3539" w:type="dxa"/>
            <w:shd w:val="clear" w:color="auto" w:fill="auto"/>
            <w:vAlign w:val="center"/>
          </w:tcPr>
          <w:p w14:paraId="74A4ABF3" w14:textId="1FAD43F6" w:rsidR="00610AAC" w:rsidRPr="002A3F7B" w:rsidRDefault="002A3F7B" w:rsidP="002A3F7B">
            <w:pPr>
              <w:widowControl w:val="0"/>
              <w:rPr>
                <w:rFonts w:ascii="Times New Roman" w:eastAsia="Times New Roman" w:hAnsi="Times New Roman" w:cs="Times New Roman"/>
              </w:rPr>
            </w:pPr>
            <w:r w:rsidRPr="002A3F7B">
              <w:rPr>
                <w:rFonts w:ascii="Times New Roman" w:hAnsi="Times New Roman" w:cs="Times New Roman"/>
              </w:rPr>
              <w:t>45.20.11.519, Прочие услуги по техническому обслуживанию и ремонту прочих автотранспортных средств, не включенные в другие группировки</w:t>
            </w:r>
            <w:r w:rsidR="00EC1048" w:rsidRPr="002A3F7B">
              <w:rPr>
                <w:rFonts w:ascii="Times New Roman" w:hAnsi="Times New Roman" w:cs="Times New Roman"/>
              </w:rPr>
              <w:br/>
            </w:r>
          </w:p>
        </w:tc>
      </w:tr>
      <w:tr w:rsidR="00610AAC" w:rsidRPr="00194B0D" w14:paraId="73B57D8D" w14:textId="77777777" w:rsidTr="00B53A1D">
        <w:trPr>
          <w:jc w:val="center"/>
        </w:trPr>
        <w:tc>
          <w:tcPr>
            <w:tcW w:w="1213" w:type="dxa"/>
            <w:vMerge/>
            <w:shd w:val="clear" w:color="auto" w:fill="auto"/>
            <w:vAlign w:val="center"/>
          </w:tcPr>
          <w:p w14:paraId="0D219367"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610AAC" w:rsidRPr="00194B0D" w:rsidRDefault="00610AAC" w:rsidP="00194B0D">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610AAC" w:rsidRPr="00194B0D" w:rsidRDefault="00610AAC" w:rsidP="00194B0D">
            <w:pPr>
              <w:widowControl w:val="0"/>
              <w:rPr>
                <w:rFonts w:ascii="Times New Roman" w:hAnsi="Times New Roman" w:cs="Times New Roman"/>
                <w:caps/>
              </w:rPr>
            </w:pPr>
            <w:r w:rsidRPr="00194B0D">
              <w:rPr>
                <w:rFonts w:ascii="Times New Roman" w:hAnsi="Times New Roman" w:cs="Times New Roman"/>
                <w:caps/>
              </w:rPr>
              <w:t>ОКВЭД2</w:t>
            </w:r>
          </w:p>
        </w:tc>
        <w:tc>
          <w:tcPr>
            <w:tcW w:w="3539" w:type="dxa"/>
            <w:shd w:val="clear" w:color="auto" w:fill="auto"/>
            <w:vAlign w:val="center"/>
          </w:tcPr>
          <w:p w14:paraId="1421E75C" w14:textId="0EE35C3F" w:rsidR="00610AAC" w:rsidRPr="00194B0D" w:rsidRDefault="00CB7C40" w:rsidP="00012149">
            <w:pPr>
              <w:rPr>
                <w:rFonts w:ascii="Times New Roman" w:eastAsia="Calibri" w:hAnsi="Times New Roman" w:cs="Times New Roman"/>
                <w:color w:val="auto"/>
                <w:lang w:val="ru-RU" w:eastAsia="en-US"/>
              </w:rPr>
            </w:pPr>
            <w:r w:rsidRPr="00194B0D">
              <w:rPr>
                <w:rFonts w:ascii="Times New Roman" w:eastAsia="Calibri" w:hAnsi="Times New Roman" w:cs="Times New Roman"/>
                <w:color w:val="auto"/>
                <w:lang w:val="ru-RU" w:eastAsia="en-US"/>
              </w:rPr>
              <w:fldChar w:fldCharType="begin"/>
            </w:r>
            <w:r w:rsidRPr="00194B0D">
              <w:rPr>
                <w:rFonts w:ascii="Times New Roman" w:eastAsia="Calibri" w:hAnsi="Times New Roman" w:cs="Times New Roman"/>
                <w:color w:val="auto"/>
                <w:lang w:val="ru-RU" w:eastAsia="en-US"/>
              </w:rPr>
              <w:instrText xml:space="preserve"> MERGEFIELD  ФормаПроведенияЗакупки \b {v8 \f }  \* MERGEFORMAT </w:instrText>
            </w:r>
            <w:r w:rsidRPr="00194B0D">
              <w:rPr>
                <w:rFonts w:ascii="Times New Roman" w:eastAsia="Calibri" w:hAnsi="Times New Roman" w:cs="Times New Roman"/>
                <w:color w:val="auto"/>
                <w:lang w:val="ru-RU" w:eastAsia="en-US"/>
              </w:rPr>
              <w:fldChar w:fldCharType="separate"/>
            </w:r>
            <w:r w:rsidRPr="00194B0D">
              <w:rPr>
                <w:rFonts w:ascii="Times New Roman" w:eastAsia="Calibri" w:hAnsi="Times New Roman" w:cs="Times New Roman"/>
                <w:color w:val="auto"/>
                <w:lang w:val="ru-RU" w:eastAsia="en-US"/>
              </w:rPr>
              <w:br/>
              <w:t xml:space="preserve"> 45.20, Техническое обслуживание и ремонт автотранспортных средств</w:t>
            </w:r>
            <w:r w:rsidRPr="00194B0D">
              <w:rPr>
                <w:rFonts w:ascii="Times New Roman" w:eastAsia="Calibri" w:hAnsi="Times New Roman" w:cs="Times New Roman"/>
                <w:color w:val="auto"/>
                <w:lang w:val="ru-RU" w:eastAsia="en-US"/>
              </w:rPr>
              <w:br/>
            </w:r>
            <w:r w:rsidRPr="00194B0D">
              <w:rPr>
                <w:rFonts w:ascii="Times New Roman" w:eastAsia="Calibri" w:hAnsi="Times New Roman" w:cs="Times New Roman"/>
                <w:color w:val="auto"/>
                <w:lang w:val="ru-RU" w:eastAsia="en-US"/>
              </w:rPr>
              <w:fldChar w:fldCharType="end"/>
            </w:r>
          </w:p>
        </w:tc>
      </w:tr>
      <w:tr w:rsidR="00610AAC" w:rsidRPr="00194B0D" w14:paraId="39B024A5" w14:textId="77777777" w:rsidTr="00B53A1D">
        <w:trPr>
          <w:jc w:val="center"/>
        </w:trPr>
        <w:tc>
          <w:tcPr>
            <w:tcW w:w="1213" w:type="dxa"/>
            <w:shd w:val="clear" w:color="auto" w:fill="auto"/>
            <w:vAlign w:val="center"/>
          </w:tcPr>
          <w:p w14:paraId="149E6EDB"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10AAC" w:rsidRPr="00194B0D" w:rsidRDefault="00610AAC"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1482127A" w:rsidR="00610AAC" w:rsidRPr="00194B0D" w:rsidRDefault="00610AAC" w:rsidP="00194B0D">
            <w:pPr>
              <w:widowControl w:val="0"/>
              <w:jc w:val="both"/>
              <w:rPr>
                <w:rFonts w:ascii="Times New Roman" w:eastAsia="Times New Roman" w:hAnsi="Times New Roman" w:cs="Times New Roman"/>
              </w:rPr>
            </w:pPr>
            <w:r w:rsidRPr="00194B0D">
              <w:rPr>
                <w:rFonts w:ascii="Times New Roman" w:hAnsi="Times New Roman" w:cs="Times New Roman"/>
                <w:lang w:val="ru-RU"/>
              </w:rPr>
              <w:t>Не применимо</w:t>
            </w:r>
          </w:p>
        </w:tc>
      </w:tr>
      <w:tr w:rsidR="00EF1421" w:rsidRPr="00194B0D" w14:paraId="6BC2CBA1" w14:textId="77777777" w:rsidTr="00B53A1D">
        <w:trPr>
          <w:jc w:val="center"/>
        </w:trPr>
        <w:tc>
          <w:tcPr>
            <w:tcW w:w="1213" w:type="dxa"/>
            <w:shd w:val="clear" w:color="auto" w:fill="auto"/>
            <w:vAlign w:val="center"/>
          </w:tcPr>
          <w:p w14:paraId="357A9C05"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Общая начальная (максимальная) цена </w:t>
            </w:r>
            <w:r w:rsidRPr="00194B0D">
              <w:rPr>
                <w:rFonts w:ascii="Times New Roman" w:eastAsia="Times New Roman" w:hAnsi="Times New Roman" w:cs="Times New Roman"/>
                <w:lang w:val="ru-RU"/>
              </w:rPr>
              <w:t xml:space="preserve">за единицу продукции </w:t>
            </w:r>
            <w:r w:rsidRPr="00194B0D">
              <w:rPr>
                <w:rFonts w:ascii="Times New Roman" w:eastAsia="Times New Roman" w:hAnsi="Times New Roman" w:cs="Times New Roman"/>
              </w:rPr>
              <w:t>и максимальное значение цены договора</w:t>
            </w:r>
            <w:r w:rsidRPr="00194B0D">
              <w:rPr>
                <w:rFonts w:ascii="Times New Roman" w:eastAsia="Times New Roman" w:hAnsi="Times New Roman" w:cs="Times New Roman"/>
                <w:lang w:val="ru-RU"/>
              </w:rPr>
              <w:t xml:space="preserve"> /начальная (максимальная) цена за единицу продукции </w:t>
            </w:r>
            <w:r w:rsidRPr="00194B0D">
              <w:rPr>
                <w:rFonts w:ascii="Times New Roman" w:eastAsia="Times New Roman" w:hAnsi="Times New Roman" w:cs="Times New Roman"/>
              </w:rPr>
              <w:t xml:space="preserve">и </w:t>
            </w:r>
            <w:r w:rsidRPr="00194B0D">
              <w:rPr>
                <w:rFonts w:ascii="Times New Roman" w:eastAsia="Times New Roman" w:hAnsi="Times New Roman" w:cs="Times New Roman"/>
              </w:rPr>
              <w:lastRenderedPageBreak/>
              <w:t>максимальное значение цены договора</w:t>
            </w:r>
            <w:r w:rsidRPr="00194B0D">
              <w:rPr>
                <w:rFonts w:ascii="Times New Roman" w:eastAsia="Times New Roman" w:hAnsi="Times New Roman" w:cs="Times New Roman"/>
                <w:lang w:val="ru-RU"/>
              </w:rPr>
              <w:t>/</w:t>
            </w:r>
            <w:r w:rsidRPr="00194B0D">
              <w:rPr>
                <w:rFonts w:ascii="Times New Roman" w:hAnsi="Times New Roman" w:cs="Times New Roman"/>
              </w:rPr>
              <w:t>формула цены</w:t>
            </w:r>
            <w:r w:rsidRPr="00194B0D">
              <w:rPr>
                <w:rFonts w:ascii="Times New Roman" w:hAnsi="Times New Roman" w:cs="Times New Roman"/>
                <w:lang w:val="ru-RU"/>
              </w:rPr>
              <w:t xml:space="preserve"> и </w:t>
            </w:r>
            <w:r w:rsidRPr="00194B0D">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264D9AF" w14:textId="73899CF9" w:rsidR="00EF1421" w:rsidRPr="00012149" w:rsidRDefault="00EF1421" w:rsidP="00194B0D">
            <w:pPr>
              <w:rPr>
                <w:rFonts w:ascii="Times New Roman" w:hAnsi="Times New Roman" w:cs="Times New Roman"/>
              </w:rPr>
            </w:pPr>
            <w:r w:rsidRPr="00012149">
              <w:rPr>
                <w:rFonts w:ascii="Times New Roman" w:hAnsi="Times New Roman" w:cs="Times New Roman"/>
              </w:rPr>
              <w:lastRenderedPageBreak/>
              <w:t xml:space="preserve">Закупка проводится путем снижения </w:t>
            </w:r>
            <w:r w:rsidR="00194B0D" w:rsidRPr="00012149">
              <w:rPr>
                <w:rFonts w:ascii="Times New Roman" w:hAnsi="Times New Roman" w:cs="Times New Roman"/>
                <w:lang w:val="ru-RU"/>
              </w:rPr>
              <w:t xml:space="preserve">общей </w:t>
            </w:r>
            <w:r w:rsidRPr="00012149">
              <w:rPr>
                <w:rFonts w:ascii="Times New Roman" w:hAnsi="Times New Roman" w:cs="Times New Roman"/>
              </w:rPr>
              <w:t xml:space="preserve">начальной (максимальной) цены за единицу </w:t>
            </w:r>
            <w:r w:rsidRPr="00012149">
              <w:rPr>
                <w:rFonts w:ascii="Times New Roman" w:hAnsi="Times New Roman" w:cs="Times New Roman"/>
                <w:lang w:val="ru-RU"/>
              </w:rPr>
              <w:t>услуг</w:t>
            </w:r>
            <w:r w:rsidRPr="00012149">
              <w:rPr>
                <w:rFonts w:ascii="Times New Roman" w:hAnsi="Times New Roman" w:cs="Times New Roman"/>
              </w:rPr>
              <w:t xml:space="preserve">, указанных в п. 2.1 Информационной карты. </w:t>
            </w:r>
          </w:p>
          <w:p w14:paraId="61FFD90D" w14:textId="77777777" w:rsidR="00EF1421" w:rsidRPr="00012149" w:rsidRDefault="00EF1421" w:rsidP="00194B0D">
            <w:pPr>
              <w:rPr>
                <w:rFonts w:ascii="Times New Roman" w:hAnsi="Times New Roman" w:cs="Times New Roman"/>
              </w:rPr>
            </w:pPr>
          </w:p>
          <w:p w14:paraId="2F36B6B1" w14:textId="15E8A879" w:rsidR="00EF1421" w:rsidRPr="00012149" w:rsidRDefault="00EF1421" w:rsidP="00194B0D">
            <w:pPr>
              <w:rPr>
                <w:rFonts w:ascii="Times New Roman" w:hAnsi="Times New Roman" w:cs="Times New Roman"/>
              </w:rPr>
            </w:pPr>
            <w:r w:rsidRPr="00012149">
              <w:rPr>
                <w:rFonts w:ascii="Times New Roman" w:hAnsi="Times New Roman" w:cs="Times New Roman"/>
              </w:rPr>
              <w:t xml:space="preserve">Начальная (максимальная) цена за единицу </w:t>
            </w:r>
            <w:r w:rsidR="00194B0D" w:rsidRPr="00012149">
              <w:rPr>
                <w:rFonts w:ascii="Times New Roman" w:hAnsi="Times New Roman" w:cs="Times New Roman"/>
                <w:lang w:val="ru-RU"/>
              </w:rPr>
              <w:t xml:space="preserve">каждой </w:t>
            </w:r>
            <w:r w:rsidRPr="00012149">
              <w:rPr>
                <w:rFonts w:ascii="Times New Roman" w:hAnsi="Times New Roman" w:cs="Times New Roman"/>
              </w:rPr>
              <w:t>услуг</w:t>
            </w:r>
            <w:r w:rsidR="00194B0D" w:rsidRPr="00012149">
              <w:rPr>
                <w:rFonts w:ascii="Times New Roman" w:hAnsi="Times New Roman" w:cs="Times New Roman"/>
                <w:lang w:val="ru-RU"/>
              </w:rPr>
              <w:t>и</w:t>
            </w:r>
            <w:r w:rsidRPr="00012149">
              <w:rPr>
                <w:rFonts w:ascii="Times New Roman" w:hAnsi="Times New Roman" w:cs="Times New Roman"/>
              </w:rPr>
              <w:t xml:space="preserve"> не может быть превышена по итогам ценового отбора.</w:t>
            </w:r>
          </w:p>
          <w:p w14:paraId="610B7E83" w14:textId="77777777" w:rsidR="00EF1421" w:rsidRPr="00012149" w:rsidRDefault="00EF1421" w:rsidP="00194B0D">
            <w:pPr>
              <w:rPr>
                <w:rFonts w:ascii="Times New Roman" w:hAnsi="Times New Roman" w:cs="Times New Roman"/>
              </w:rPr>
            </w:pPr>
          </w:p>
          <w:p w14:paraId="11015C1B" w14:textId="6527DA5A" w:rsidR="00EF1421" w:rsidRPr="00012149" w:rsidRDefault="00EF1421" w:rsidP="00194B0D">
            <w:pPr>
              <w:autoSpaceDE w:val="0"/>
              <w:autoSpaceDN w:val="0"/>
              <w:adjustRightInd w:val="0"/>
              <w:rPr>
                <w:rFonts w:ascii="Times New Roman" w:hAnsi="Times New Roman" w:cs="Times New Roman"/>
                <w:color w:val="auto"/>
                <w:lang w:val="ru-RU"/>
              </w:rPr>
            </w:pPr>
            <w:r w:rsidRPr="00012149">
              <w:rPr>
                <w:rFonts w:ascii="Times New Roman" w:hAnsi="Times New Roman" w:cs="Times New Roman"/>
                <w:b/>
                <w:lang w:val="ru-RU"/>
              </w:rPr>
              <w:t xml:space="preserve">Обща </w:t>
            </w:r>
            <w:r w:rsidRPr="00012149">
              <w:rPr>
                <w:rFonts w:ascii="Times New Roman" w:hAnsi="Times New Roman" w:cs="Times New Roman"/>
                <w:b/>
              </w:rPr>
              <w:t>начальная (максимальная) цена за единицу услуг составляет:</w:t>
            </w:r>
            <w:r w:rsidRPr="00012149">
              <w:rPr>
                <w:rFonts w:ascii="Times New Roman" w:hAnsi="Times New Roman" w:cs="Times New Roman"/>
                <w:color w:val="auto"/>
                <w:lang w:val="ru-RU"/>
              </w:rPr>
              <w:t xml:space="preserve"> </w:t>
            </w:r>
          </w:p>
          <w:p w14:paraId="44F08E14" w14:textId="3A45B89D" w:rsidR="002A3F7B" w:rsidRPr="00012149" w:rsidRDefault="00876AB9" w:rsidP="00194B0D">
            <w:pPr>
              <w:autoSpaceDE w:val="0"/>
              <w:autoSpaceDN w:val="0"/>
              <w:adjustRightInd w:val="0"/>
              <w:rPr>
                <w:rFonts w:ascii="Times New Roman" w:hAnsi="Times New Roman" w:cs="Times New Roman"/>
                <w:color w:val="auto"/>
              </w:rPr>
            </w:pPr>
            <w:r>
              <w:rPr>
                <w:rFonts w:ascii="Times New Roman" w:hAnsi="Times New Roman" w:cs="Times New Roman"/>
                <w:lang w:val="ru-RU"/>
              </w:rPr>
              <w:lastRenderedPageBreak/>
              <w:t>13 500</w:t>
            </w:r>
            <w:r w:rsidR="004C39D6" w:rsidRPr="00012149">
              <w:rPr>
                <w:rFonts w:ascii="Times New Roman" w:hAnsi="Times New Roman" w:cs="Times New Roman"/>
              </w:rPr>
              <w:t xml:space="preserve"> (</w:t>
            </w:r>
            <w:r>
              <w:rPr>
                <w:rFonts w:ascii="Times New Roman" w:hAnsi="Times New Roman" w:cs="Times New Roman"/>
                <w:lang w:val="ru-RU"/>
              </w:rPr>
              <w:t>тринадцать тысяч пятьсот</w:t>
            </w:r>
            <w:r w:rsidR="004C39D6" w:rsidRPr="00012149">
              <w:rPr>
                <w:rFonts w:ascii="Times New Roman" w:hAnsi="Times New Roman" w:cs="Times New Roman"/>
              </w:rPr>
              <w:t>) рублей 00 копеек, включая НДС в размере ставки, определенной в главе 21 Налогового кодекса Российской Федерации</w:t>
            </w:r>
            <w:r w:rsidR="004C39D6" w:rsidRPr="00012149">
              <w:rPr>
                <w:rFonts w:ascii="Times New Roman" w:hAnsi="Times New Roman" w:cs="Times New Roman"/>
                <w:lang w:val="ru-RU"/>
              </w:rPr>
              <w:t>.</w:t>
            </w:r>
            <w:r w:rsidR="004C39D6" w:rsidRPr="00012149">
              <w:rPr>
                <w:rFonts w:ascii="Times New Roman" w:hAnsi="Times New Roman" w:cs="Times New Roman"/>
              </w:rPr>
              <w:br/>
            </w:r>
          </w:p>
          <w:p w14:paraId="38D8004C" w14:textId="59176358" w:rsidR="00593630" w:rsidRPr="00012149" w:rsidRDefault="00593630" w:rsidP="00194B0D">
            <w:pPr>
              <w:autoSpaceDE w:val="0"/>
              <w:autoSpaceDN w:val="0"/>
              <w:adjustRightInd w:val="0"/>
              <w:rPr>
                <w:rFonts w:ascii="Times New Roman" w:hAnsi="Times New Roman" w:cs="Times New Roman"/>
                <w:color w:val="auto"/>
                <w:lang w:val="ru-RU"/>
              </w:rPr>
            </w:pPr>
          </w:p>
          <w:p w14:paraId="521AFB02" w14:textId="07F71405" w:rsidR="00EF1421" w:rsidRPr="00012149" w:rsidRDefault="00EF1421" w:rsidP="00194B0D">
            <w:pPr>
              <w:rPr>
                <w:rFonts w:ascii="Times New Roman" w:hAnsi="Times New Roman" w:cs="Times New Roman"/>
              </w:rPr>
            </w:pPr>
            <w:r w:rsidRPr="00012149">
              <w:rPr>
                <w:rFonts w:ascii="Times New Roman" w:hAnsi="Times New Roman" w:cs="Times New Roman"/>
                <w:b/>
              </w:rPr>
              <w:t>Максимальное значение цены договора составляет:</w:t>
            </w:r>
            <w:r w:rsidRPr="00012149">
              <w:rPr>
                <w:rFonts w:ascii="Times New Roman" w:hAnsi="Times New Roman" w:cs="Times New Roman"/>
              </w:rPr>
              <w:t xml:space="preserve"> </w:t>
            </w:r>
          </w:p>
          <w:p w14:paraId="2CC7CAA0" w14:textId="4F02B8DE" w:rsidR="004C39D6" w:rsidRPr="00012149" w:rsidRDefault="00012149" w:rsidP="00194B0D">
            <w:pPr>
              <w:rPr>
                <w:rFonts w:ascii="Times New Roman" w:hAnsi="Times New Roman" w:cs="Times New Roman"/>
              </w:rPr>
            </w:pPr>
            <w:r w:rsidRPr="00012149">
              <w:rPr>
                <w:rFonts w:ascii="Times New Roman" w:hAnsi="Times New Roman" w:cs="Times New Roman"/>
                <w:lang w:val="ru-RU"/>
              </w:rPr>
              <w:t>3 000 000</w:t>
            </w:r>
            <w:r w:rsidRPr="00012149">
              <w:rPr>
                <w:rFonts w:ascii="Times New Roman" w:hAnsi="Times New Roman" w:cs="Times New Roman"/>
              </w:rPr>
              <w:t xml:space="preserve"> (Три  миллиона</w:t>
            </w:r>
            <w:r w:rsidR="00211F5E" w:rsidRPr="00012149">
              <w:rPr>
                <w:rFonts w:ascii="Times New Roman" w:hAnsi="Times New Roman" w:cs="Times New Roman"/>
              </w:rPr>
              <w:t>)  рублей 00 копеек, включая НДС в размере ставки, определенной в главе 21 Налогового кодекса Российской Федерации</w:t>
            </w:r>
            <w:r w:rsidR="00211F5E" w:rsidRPr="00012149">
              <w:rPr>
                <w:rFonts w:ascii="Times New Roman" w:hAnsi="Times New Roman" w:cs="Times New Roman"/>
                <w:lang w:val="ru-RU"/>
              </w:rPr>
              <w:t>.</w:t>
            </w:r>
            <w:r w:rsidR="00211F5E" w:rsidRPr="00012149">
              <w:rPr>
                <w:rFonts w:ascii="Times New Roman" w:hAnsi="Times New Roman" w:cs="Times New Roman"/>
              </w:rPr>
              <w:br/>
            </w:r>
          </w:p>
          <w:p w14:paraId="0DB2098D" w14:textId="0F7701BE" w:rsidR="004B2975" w:rsidRPr="00012149" w:rsidRDefault="00902A34" w:rsidP="00194B0D">
            <w:pPr>
              <w:rPr>
                <w:rFonts w:ascii="Times New Roman" w:hAnsi="Times New Roman" w:cs="Times New Roman"/>
              </w:rPr>
            </w:pPr>
            <w:r w:rsidRPr="00012149">
              <w:rPr>
                <w:rFonts w:ascii="Times New Roman" w:hAnsi="Times New Roman" w:cs="Times New Roman"/>
              </w:rPr>
              <w:br/>
            </w:r>
          </w:p>
          <w:p w14:paraId="1AAFBD12" w14:textId="3D981EAA" w:rsidR="00EF1421" w:rsidRPr="00012149" w:rsidRDefault="00EF1421" w:rsidP="00194B0D">
            <w:pPr>
              <w:rPr>
                <w:rFonts w:ascii="Times New Roman" w:hAnsi="Times New Roman" w:cs="Times New Roman"/>
              </w:rPr>
            </w:pPr>
            <w:r w:rsidRPr="00012149">
              <w:rPr>
                <w:rFonts w:ascii="Times New Roman" w:hAnsi="Times New Roman" w:cs="Times New Roman"/>
              </w:rPr>
              <w:t xml:space="preserve">Цена за единицу </w:t>
            </w:r>
            <w:r w:rsidR="00194B0D" w:rsidRPr="00012149">
              <w:rPr>
                <w:rFonts w:ascii="Times New Roman" w:hAnsi="Times New Roman" w:cs="Times New Roman"/>
                <w:lang w:val="ru-RU"/>
              </w:rPr>
              <w:t xml:space="preserve">каждой </w:t>
            </w:r>
            <w:r w:rsidRPr="00012149">
              <w:rPr>
                <w:rFonts w:ascii="Times New Roman" w:hAnsi="Times New Roman" w:cs="Times New Roman"/>
              </w:rPr>
              <w:t>услуг</w:t>
            </w:r>
            <w:r w:rsidR="00194B0D" w:rsidRPr="00012149">
              <w:rPr>
                <w:rFonts w:ascii="Times New Roman" w:hAnsi="Times New Roman" w:cs="Times New Roman"/>
                <w:lang w:val="ru-RU"/>
              </w:rPr>
              <w:t>и</w:t>
            </w:r>
            <w:r w:rsidRPr="00012149">
              <w:rPr>
                <w:rFonts w:ascii="Times New Roman" w:hAnsi="Times New Roman" w:cs="Times New Roman"/>
              </w:rPr>
              <w:t>, указывается в проекте договора, направляемом Заказчиком для подписания участником ценового отбора, с которым заключается договор.</w:t>
            </w:r>
          </w:p>
          <w:p w14:paraId="62F51DA0" w14:textId="62CA7472" w:rsidR="00EF1421" w:rsidRPr="00012149" w:rsidRDefault="00EF1421" w:rsidP="00194B0D">
            <w:pPr>
              <w:rPr>
                <w:rFonts w:ascii="Times New Roman" w:hAnsi="Times New Roman" w:cs="Times New Roman"/>
              </w:rPr>
            </w:pPr>
            <w:r w:rsidRPr="00012149">
              <w:rPr>
                <w:rFonts w:ascii="Times New Roman" w:hAnsi="Times New Roman" w:cs="Times New Roman"/>
              </w:rPr>
              <w:t xml:space="preserve">Цена за единицу </w:t>
            </w:r>
            <w:r w:rsidR="00194B0D" w:rsidRPr="00012149">
              <w:rPr>
                <w:rFonts w:ascii="Times New Roman" w:hAnsi="Times New Roman" w:cs="Times New Roman"/>
                <w:lang w:val="ru-RU"/>
              </w:rPr>
              <w:t xml:space="preserve">каждой </w:t>
            </w:r>
            <w:r w:rsidRPr="00012149">
              <w:rPr>
                <w:rFonts w:ascii="Times New Roman" w:hAnsi="Times New Roman" w:cs="Times New Roman"/>
              </w:rPr>
              <w:t>услуг</w:t>
            </w:r>
            <w:r w:rsidR="00194B0D" w:rsidRPr="00012149">
              <w:rPr>
                <w:rFonts w:ascii="Times New Roman" w:hAnsi="Times New Roman" w:cs="Times New Roman"/>
                <w:lang w:val="ru-RU"/>
              </w:rPr>
              <w:t>и</w:t>
            </w:r>
            <w:r w:rsidRPr="00012149">
              <w:rPr>
                <w:rFonts w:ascii="Times New Roman" w:hAnsi="Times New Roman" w:cs="Times New Roman"/>
              </w:rPr>
              <w:t>, определяется как произведение начальной (максимальной) цены за единицу услуг</w:t>
            </w:r>
            <w:r w:rsidR="00194B0D" w:rsidRPr="00012149">
              <w:rPr>
                <w:rFonts w:ascii="Times New Roman" w:hAnsi="Times New Roman" w:cs="Times New Roman"/>
                <w:lang w:val="ru-RU"/>
              </w:rPr>
              <w:t>и</w:t>
            </w:r>
            <w:r w:rsidRPr="00012149">
              <w:rPr>
                <w:rFonts w:ascii="Times New Roman" w:hAnsi="Times New Roman" w:cs="Times New Roman"/>
              </w:rPr>
              <w:t xml:space="preserve">, и коэффициента изменения </w:t>
            </w:r>
            <w:r w:rsidR="00194B0D" w:rsidRPr="00012149">
              <w:rPr>
                <w:rFonts w:ascii="Times New Roman" w:hAnsi="Times New Roman" w:cs="Times New Roman"/>
                <w:lang w:val="ru-RU"/>
              </w:rPr>
              <w:t>общей</w:t>
            </w:r>
            <w:r w:rsidR="00194B0D" w:rsidRPr="00012149">
              <w:rPr>
                <w:rFonts w:ascii="Times New Roman" w:hAnsi="Times New Roman" w:cs="Times New Roman"/>
              </w:rPr>
              <w:t xml:space="preserve"> </w:t>
            </w:r>
            <w:r w:rsidRPr="00012149">
              <w:rPr>
                <w:rFonts w:ascii="Times New Roman" w:hAnsi="Times New Roman" w:cs="Times New Roman"/>
              </w:rPr>
              <w:t xml:space="preserve">начальной </w:t>
            </w:r>
            <w:r w:rsidR="00194B0D" w:rsidRPr="00012149">
              <w:rPr>
                <w:rFonts w:ascii="Times New Roman" w:hAnsi="Times New Roman" w:cs="Times New Roman"/>
                <w:lang w:val="ru-RU"/>
              </w:rPr>
              <w:t>(</w:t>
            </w:r>
            <w:r w:rsidRPr="00012149">
              <w:rPr>
                <w:rFonts w:ascii="Times New Roman" w:hAnsi="Times New Roman" w:cs="Times New Roman"/>
              </w:rPr>
              <w:t>максимальной</w:t>
            </w:r>
            <w:r w:rsidR="00194B0D" w:rsidRPr="00012149">
              <w:rPr>
                <w:rFonts w:ascii="Times New Roman" w:hAnsi="Times New Roman" w:cs="Times New Roman"/>
                <w:lang w:val="ru-RU"/>
              </w:rPr>
              <w:t>)</w:t>
            </w:r>
            <w:r w:rsidRPr="00012149">
              <w:rPr>
                <w:rFonts w:ascii="Times New Roman" w:hAnsi="Times New Roman" w:cs="Times New Roman"/>
              </w:rPr>
              <w:t xml:space="preserve"> цены за единицу услуг по результатам проведения ценового отбора.</w:t>
            </w:r>
          </w:p>
          <w:p w14:paraId="707E64E7" w14:textId="37A2A202" w:rsidR="00EF1421" w:rsidRPr="00012149" w:rsidRDefault="00EF1421" w:rsidP="00194B0D">
            <w:pPr>
              <w:rPr>
                <w:rFonts w:ascii="Times New Roman" w:hAnsi="Times New Roman" w:cs="Times New Roman"/>
              </w:rPr>
            </w:pPr>
            <w:r w:rsidRPr="00012149">
              <w:rPr>
                <w:rFonts w:ascii="Times New Roman" w:hAnsi="Times New Roman" w:cs="Times New Roman"/>
              </w:rPr>
              <w:t xml:space="preserve">Коэффициент изменения </w:t>
            </w:r>
            <w:r w:rsidR="00194B0D" w:rsidRPr="00012149">
              <w:rPr>
                <w:rFonts w:ascii="Times New Roman" w:hAnsi="Times New Roman" w:cs="Times New Roman"/>
                <w:lang w:val="ru-RU"/>
              </w:rPr>
              <w:t xml:space="preserve">общей </w:t>
            </w:r>
            <w:r w:rsidRPr="00012149">
              <w:rPr>
                <w:rFonts w:ascii="Times New Roman" w:hAnsi="Times New Roman" w:cs="Times New Roman"/>
              </w:rPr>
              <w:t xml:space="preserve">начальной (максимальной) цены за единицу услуг рассчитывается как результат деления </w:t>
            </w:r>
            <w:r w:rsidR="00194B0D" w:rsidRPr="00012149">
              <w:rPr>
                <w:rFonts w:ascii="Times New Roman" w:hAnsi="Times New Roman" w:cs="Times New Roman"/>
                <w:lang w:val="ru-RU"/>
              </w:rPr>
              <w:t xml:space="preserve">общей </w:t>
            </w:r>
            <w:r w:rsidRPr="00012149">
              <w:rPr>
                <w:rFonts w:ascii="Times New Roman" w:hAnsi="Times New Roman" w:cs="Times New Roman"/>
              </w:rPr>
              <w:t xml:space="preserve">начальной (максимальной) цены за единицу услуг, предложенной участником ценового отбора, с которым заключается договор, на </w:t>
            </w:r>
            <w:r w:rsidR="00194B0D" w:rsidRPr="00012149">
              <w:rPr>
                <w:rFonts w:ascii="Times New Roman" w:hAnsi="Times New Roman" w:cs="Times New Roman"/>
                <w:lang w:val="ru-RU"/>
              </w:rPr>
              <w:t xml:space="preserve">общую </w:t>
            </w:r>
            <w:r w:rsidRPr="00012149">
              <w:rPr>
                <w:rFonts w:ascii="Times New Roman" w:hAnsi="Times New Roman" w:cs="Times New Roman"/>
              </w:rPr>
              <w:t>начальную (максимальную) цену за единицу услуг.</w:t>
            </w:r>
          </w:p>
          <w:p w14:paraId="3BF1F3B2" w14:textId="77777777" w:rsidR="00EF1421" w:rsidRPr="00012149" w:rsidRDefault="00EF1421" w:rsidP="00194B0D">
            <w:pPr>
              <w:rPr>
                <w:rFonts w:ascii="Times New Roman" w:hAnsi="Times New Roman" w:cs="Times New Roman"/>
              </w:rPr>
            </w:pPr>
            <w:r w:rsidRPr="00012149">
              <w:rPr>
                <w:rFonts w:ascii="Times New Roman" w:hAnsi="Times New Roman" w:cs="Times New Roman"/>
              </w:rPr>
              <w:t>Оплата осуществляется по цене единицы услуг, исходя из количества/объема фактически</w:t>
            </w:r>
            <w:r w:rsidRPr="00012149">
              <w:rPr>
                <w:rFonts w:ascii="Times New Roman" w:hAnsi="Times New Roman" w:cs="Times New Roman"/>
                <w:lang w:val="ru-RU"/>
              </w:rPr>
              <w:t xml:space="preserve"> оказанных услуг,</w:t>
            </w:r>
            <w:r w:rsidRPr="00012149">
              <w:rPr>
                <w:rFonts w:ascii="Times New Roman" w:hAnsi="Times New Roman" w:cs="Times New Roman"/>
              </w:rPr>
              <w:t xml:space="preserve"> но в размере, не превышающем максимального значения цены договора, указанного в извещении о проведении ценового отбора, настоящей документации.</w:t>
            </w:r>
          </w:p>
          <w:p w14:paraId="3DDD3EE6" w14:textId="4C1EBE38" w:rsidR="00EF1421" w:rsidRPr="00012149" w:rsidRDefault="00EF1421" w:rsidP="00194B0D">
            <w:pPr>
              <w:widowControl w:val="0"/>
              <w:jc w:val="both"/>
              <w:rPr>
                <w:rFonts w:ascii="Times New Roman" w:eastAsia="Times New Roman" w:hAnsi="Times New Roman" w:cs="Times New Roman"/>
              </w:rPr>
            </w:pPr>
            <w:r w:rsidRPr="00012149">
              <w:rPr>
                <w:rFonts w:ascii="Times New Roman" w:hAnsi="Times New Roman" w:cs="Times New Roman"/>
              </w:rPr>
              <w:t>При возникновении потребностей в соответствующих</w:t>
            </w:r>
            <w:r w:rsidRPr="00012149">
              <w:rPr>
                <w:rFonts w:ascii="Times New Roman" w:hAnsi="Times New Roman" w:cs="Times New Roman"/>
                <w:lang w:val="ru-RU"/>
              </w:rPr>
              <w:t xml:space="preserve"> услугах,</w:t>
            </w:r>
            <w:r w:rsidRPr="00012149">
              <w:rPr>
                <w:rFonts w:ascii="Times New Roman" w:hAnsi="Times New Roman" w:cs="Times New Roman"/>
              </w:rPr>
              <w:t xml:space="preserve"> Заказчик заказывает их в порядке, определенном договором. При этом номенклатура, объем и сроки (конкретный заказ) определяются по отдельным заявкам Заказчика, направляемым по мере возникновения потребности, в адрес </w:t>
            </w:r>
            <w:r w:rsidRPr="00012149">
              <w:rPr>
                <w:rFonts w:ascii="Times New Roman" w:hAnsi="Times New Roman" w:cs="Times New Roman"/>
                <w:lang w:val="ru-RU"/>
              </w:rPr>
              <w:t>исполнителя</w:t>
            </w:r>
            <w:r w:rsidRPr="00012149">
              <w:rPr>
                <w:rFonts w:ascii="Times New Roman" w:hAnsi="Times New Roman" w:cs="Times New Roman"/>
              </w:rPr>
              <w:t>, с которым заключен договор с ценой за единицу услуг. Общая стоимость такого конкретного заказа рассчитывается исходя из заказанного количества, объема установленных договором цен за единицу услуг.</w:t>
            </w:r>
          </w:p>
        </w:tc>
      </w:tr>
      <w:tr w:rsidR="00EF1421" w:rsidRPr="00194B0D" w14:paraId="1D1718C6" w14:textId="77777777" w:rsidTr="00B53A1D">
        <w:trPr>
          <w:jc w:val="center"/>
        </w:trPr>
        <w:tc>
          <w:tcPr>
            <w:tcW w:w="1213" w:type="dxa"/>
            <w:shd w:val="clear" w:color="auto" w:fill="auto"/>
            <w:vAlign w:val="center"/>
          </w:tcPr>
          <w:p w14:paraId="2B0AC3AB"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Обоснование начальной (максимальной) цены договора либо цены </w:t>
            </w:r>
            <w:r w:rsidRPr="00194B0D">
              <w:rPr>
                <w:rFonts w:ascii="Times New Roman" w:eastAsia="Times New Roman" w:hAnsi="Times New Roman" w:cs="Times New Roman"/>
              </w:rPr>
              <w:lastRenderedPageBreak/>
              <w:t>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527439EB" w14:textId="77777777" w:rsidR="00EF1421" w:rsidRPr="00194B0D" w:rsidRDefault="00EF1421" w:rsidP="00194B0D">
            <w:pPr>
              <w:widowControl w:val="0"/>
              <w:jc w:val="both"/>
              <w:rPr>
                <w:rFonts w:ascii="Times New Roman" w:eastAsia="Times New Roman" w:hAnsi="Times New Roman" w:cs="Times New Roman"/>
              </w:rPr>
            </w:pPr>
          </w:p>
          <w:p w14:paraId="4FDEC277" w14:textId="77777777" w:rsidR="00EF1421" w:rsidRPr="00194B0D" w:rsidRDefault="00EF1421" w:rsidP="00194B0D">
            <w:pPr>
              <w:widowControl w:val="0"/>
              <w:jc w:val="both"/>
              <w:rPr>
                <w:rFonts w:ascii="Times New Roman" w:eastAsia="Times New Roman" w:hAnsi="Times New Roman" w:cs="Times New Roman"/>
              </w:rPr>
            </w:pPr>
          </w:p>
          <w:p w14:paraId="2FD71DC2" w14:textId="77777777" w:rsidR="00EF1421" w:rsidRPr="00194B0D" w:rsidRDefault="00EF1421"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 xml:space="preserve">Обоснование </w:t>
            </w:r>
            <w:r w:rsidRPr="00194B0D">
              <w:rPr>
                <w:rFonts w:ascii="Times New Roman" w:eastAsia="Times New Roman" w:hAnsi="Times New Roman" w:cs="Times New Roman"/>
                <w:lang w:val="ru-RU"/>
              </w:rPr>
              <w:t xml:space="preserve">общей </w:t>
            </w:r>
            <w:r w:rsidRPr="00194B0D">
              <w:rPr>
                <w:rFonts w:ascii="Times New Roman" w:eastAsia="Times New Roman" w:hAnsi="Times New Roman" w:cs="Times New Roman"/>
              </w:rPr>
              <w:t xml:space="preserve">начальной (максимальной) цены за единицу услуг приведено в Части V настоящей </w:t>
            </w:r>
            <w:r w:rsidRPr="00194B0D">
              <w:rPr>
                <w:rFonts w:ascii="Times New Roman" w:eastAsia="Times New Roman" w:hAnsi="Times New Roman" w:cs="Times New Roman"/>
              </w:rPr>
              <w:lastRenderedPageBreak/>
              <w:t>документации.</w:t>
            </w:r>
          </w:p>
          <w:p w14:paraId="70B2F969" w14:textId="738496AD" w:rsidR="00EF1421" w:rsidRPr="00194B0D" w:rsidRDefault="00EF1421" w:rsidP="00194B0D">
            <w:pPr>
              <w:widowControl w:val="0"/>
              <w:jc w:val="both"/>
              <w:rPr>
                <w:rFonts w:ascii="Times New Roman" w:eastAsia="Times New Roman" w:hAnsi="Times New Roman" w:cs="Times New Roman"/>
              </w:rPr>
            </w:pPr>
          </w:p>
        </w:tc>
      </w:tr>
      <w:tr w:rsidR="00EF1421" w:rsidRPr="00194B0D" w14:paraId="69F6C687" w14:textId="77777777" w:rsidTr="00B53A1D">
        <w:trPr>
          <w:jc w:val="center"/>
        </w:trPr>
        <w:tc>
          <w:tcPr>
            <w:tcW w:w="1213" w:type="dxa"/>
            <w:shd w:val="clear" w:color="auto" w:fill="auto"/>
            <w:vAlign w:val="center"/>
          </w:tcPr>
          <w:p w14:paraId="1A1E1F80"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4E3E24A2" w14:textId="77777777" w:rsidTr="00B53A1D">
        <w:trPr>
          <w:jc w:val="center"/>
        </w:trPr>
        <w:tc>
          <w:tcPr>
            <w:tcW w:w="1213" w:type="dxa"/>
            <w:shd w:val="clear" w:color="auto" w:fill="auto"/>
            <w:vAlign w:val="center"/>
          </w:tcPr>
          <w:p w14:paraId="3B2B1E75"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7D1FE293" w14:textId="77777777" w:rsidTr="00194B0D">
        <w:trPr>
          <w:jc w:val="center"/>
        </w:trPr>
        <w:tc>
          <w:tcPr>
            <w:tcW w:w="1213" w:type="dxa"/>
            <w:shd w:val="clear" w:color="auto" w:fill="auto"/>
            <w:vAlign w:val="center"/>
          </w:tcPr>
          <w:p w14:paraId="41103D62"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5367E3E5" w14:textId="77777777" w:rsidTr="00B53A1D">
        <w:trPr>
          <w:jc w:val="center"/>
        </w:trPr>
        <w:tc>
          <w:tcPr>
            <w:tcW w:w="1213" w:type="dxa"/>
            <w:shd w:val="clear" w:color="auto" w:fill="auto"/>
            <w:vAlign w:val="center"/>
          </w:tcPr>
          <w:p w14:paraId="4B442101"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 </w:t>
            </w:r>
          </w:p>
        </w:tc>
      </w:tr>
      <w:tr w:rsidR="00EF1421" w:rsidRPr="00194B0D" w14:paraId="04BE475C" w14:textId="77777777" w:rsidTr="00B53A1D">
        <w:trPr>
          <w:jc w:val="center"/>
        </w:trPr>
        <w:tc>
          <w:tcPr>
            <w:tcW w:w="1213" w:type="dxa"/>
            <w:shd w:val="clear" w:color="auto" w:fill="auto"/>
            <w:vAlign w:val="center"/>
          </w:tcPr>
          <w:p w14:paraId="539EB07E"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Безналичная форма оплаты, в соответствии с Частью </w:t>
            </w:r>
            <w:r w:rsidRPr="00194B0D">
              <w:rPr>
                <w:rFonts w:ascii="Times New Roman" w:eastAsia="Times New Roman" w:hAnsi="Times New Roman" w:cs="Times New Roman"/>
                <w:lang w:val="en-US"/>
              </w:rPr>
              <w:t>IV</w:t>
            </w:r>
            <w:r w:rsidRPr="00194B0D">
              <w:rPr>
                <w:rFonts w:ascii="Times New Roman" w:eastAsia="Times New Roman" w:hAnsi="Times New Roman" w:cs="Times New Roman"/>
              </w:rPr>
              <w:t xml:space="preserve"> «Проект договора»</w:t>
            </w:r>
          </w:p>
        </w:tc>
      </w:tr>
      <w:tr w:rsidR="00EF1421" w:rsidRPr="00194B0D" w14:paraId="36F7724E" w14:textId="77777777" w:rsidTr="00B53A1D">
        <w:trPr>
          <w:jc w:val="center"/>
        </w:trPr>
        <w:tc>
          <w:tcPr>
            <w:tcW w:w="1213" w:type="dxa"/>
            <w:shd w:val="clear" w:color="auto" w:fill="auto"/>
            <w:vAlign w:val="center"/>
          </w:tcPr>
          <w:p w14:paraId="12C438D7"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Средства </w:t>
            </w:r>
            <w:r w:rsidRPr="00194B0D">
              <w:rPr>
                <w:rFonts w:ascii="Times New Roman" w:eastAsia="Times New Roman" w:hAnsi="Times New Roman" w:cs="Times New Roman"/>
                <w:lang w:val="ru-RU"/>
              </w:rPr>
              <w:t>АО</w:t>
            </w:r>
            <w:r w:rsidRPr="00194B0D">
              <w:rPr>
                <w:rFonts w:ascii="Times New Roman" w:eastAsia="Times New Roman" w:hAnsi="Times New Roman" w:cs="Times New Roman"/>
              </w:rPr>
              <w:t xml:space="preserve"> «Почта России»</w:t>
            </w:r>
          </w:p>
        </w:tc>
      </w:tr>
      <w:tr w:rsidR="00EF1421" w:rsidRPr="00194B0D" w14:paraId="23093A29" w14:textId="77777777" w:rsidTr="00B53A1D">
        <w:trPr>
          <w:jc w:val="center"/>
        </w:trPr>
        <w:tc>
          <w:tcPr>
            <w:tcW w:w="1213" w:type="dxa"/>
            <w:shd w:val="clear" w:color="auto" w:fill="auto"/>
            <w:vAlign w:val="center"/>
          </w:tcPr>
          <w:p w14:paraId="4DE8E4E4"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Российский рубль </w:t>
            </w:r>
          </w:p>
        </w:tc>
      </w:tr>
      <w:tr w:rsidR="00EF1421" w:rsidRPr="00194B0D" w14:paraId="1483E982" w14:textId="77777777" w:rsidTr="00B53A1D">
        <w:trPr>
          <w:jc w:val="center"/>
        </w:trPr>
        <w:tc>
          <w:tcPr>
            <w:tcW w:w="1213" w:type="dxa"/>
            <w:shd w:val="clear" w:color="auto" w:fill="auto"/>
            <w:vAlign w:val="center"/>
          </w:tcPr>
          <w:p w14:paraId="3408E92C"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194B0D">
              <w:rPr>
                <w:rFonts w:ascii="Times New Roman" w:eastAsia="Times New Roman" w:hAnsi="Times New Roman" w:cs="Times New Roman"/>
              </w:rPr>
              <w:lastRenderedPageBreak/>
              <w:t>используемого при оплате заключенного договора</w:t>
            </w:r>
          </w:p>
        </w:tc>
        <w:tc>
          <w:tcPr>
            <w:tcW w:w="5657" w:type="dxa"/>
            <w:gridSpan w:val="2"/>
            <w:shd w:val="clear" w:color="auto" w:fill="auto"/>
            <w:vAlign w:val="center"/>
          </w:tcPr>
          <w:p w14:paraId="452E190D" w14:textId="08ECA4C6"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lastRenderedPageBreak/>
              <w:t xml:space="preserve">Не применимо </w:t>
            </w:r>
            <w:r w:rsidRPr="00194B0D">
              <w:rPr>
                <w:rFonts w:ascii="Times New Roman" w:eastAsia="Times New Roman" w:hAnsi="Times New Roman" w:cs="Times New Roman"/>
                <w:i/>
              </w:rPr>
              <w:t xml:space="preserve"> </w:t>
            </w:r>
          </w:p>
        </w:tc>
      </w:tr>
      <w:tr w:rsidR="00EF1421" w:rsidRPr="00194B0D" w14:paraId="127FCF5A" w14:textId="77777777" w:rsidTr="00B53A1D">
        <w:trPr>
          <w:jc w:val="center"/>
        </w:trPr>
        <w:tc>
          <w:tcPr>
            <w:tcW w:w="9328" w:type="dxa"/>
            <w:gridSpan w:val="4"/>
            <w:shd w:val="clear" w:color="auto" w:fill="auto"/>
            <w:vAlign w:val="center"/>
          </w:tcPr>
          <w:p w14:paraId="23A1D547"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 xml:space="preserve"> Требования к участникам закупки и заявкам</w:t>
            </w:r>
            <w:r w:rsidRPr="00194B0D">
              <w:rPr>
                <w:rFonts w:ascii="Times New Roman" w:eastAsia="Times New Roman" w:hAnsi="Times New Roman" w:cs="Times New Roman"/>
                <w:b/>
                <w:bCs/>
                <w:lang w:val="ru-RU"/>
              </w:rPr>
              <w:t xml:space="preserve"> </w:t>
            </w:r>
          </w:p>
        </w:tc>
      </w:tr>
      <w:tr w:rsidR="00EF1421" w:rsidRPr="00194B0D" w14:paraId="01F36E33" w14:textId="77777777" w:rsidTr="00B53A1D">
        <w:trPr>
          <w:jc w:val="center"/>
        </w:trPr>
        <w:tc>
          <w:tcPr>
            <w:tcW w:w="1213" w:type="dxa"/>
            <w:vMerge w:val="restart"/>
            <w:shd w:val="clear" w:color="auto" w:fill="auto"/>
            <w:vAlign w:val="center"/>
          </w:tcPr>
          <w:p w14:paraId="4C4258E8"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EF1421" w:rsidRPr="00194B0D" w:rsidRDefault="00EF1421" w:rsidP="00194B0D">
            <w:pPr>
              <w:pStyle w:val="affa"/>
              <w:widowControl w:val="0"/>
              <w:tabs>
                <w:tab w:val="left" w:pos="796"/>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194B0D">
              <w:rPr>
                <w:rFonts w:ascii="Times New Roman" w:hAnsi="Times New Roman"/>
                <w:sz w:val="24"/>
                <w:szCs w:val="24"/>
                <w:lang w:val="ru-RU"/>
              </w:rPr>
              <w:t>;</w:t>
            </w:r>
          </w:p>
          <w:p w14:paraId="32D6F05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194B0D">
              <w:rPr>
                <w:rFonts w:ascii="Times New Roman" w:hAnsi="Times New Roman"/>
                <w:sz w:val="24"/>
                <w:szCs w:val="24"/>
                <w:lang w:val="ru-RU"/>
              </w:rPr>
              <w:t>;</w:t>
            </w:r>
          </w:p>
          <w:p w14:paraId="7AD02621"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194B0D">
              <w:rPr>
                <w:rFonts w:ascii="Times New Roman" w:hAnsi="Times New Roman"/>
                <w:sz w:val="24"/>
                <w:szCs w:val="24"/>
                <w:lang w:val="ru-RU"/>
              </w:rPr>
              <w:t>;</w:t>
            </w:r>
          </w:p>
          <w:p w14:paraId="1E53B3FB"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194B0D">
              <w:rPr>
                <w:rFonts w:ascii="Times New Roman" w:hAnsi="Times New Roman"/>
                <w:sz w:val="24"/>
                <w:szCs w:val="24"/>
                <w:lang w:val="ru-RU"/>
              </w:rPr>
              <w:t>;</w:t>
            </w:r>
          </w:p>
          <w:p w14:paraId="76C23381"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194B0D">
                <w:rPr>
                  <w:rFonts w:ascii="Times New Roman" w:hAnsi="Times New Roman"/>
                  <w:sz w:val="24"/>
                  <w:szCs w:val="24"/>
                </w:rPr>
                <w:t>статьями 289</w:t>
              </w:r>
            </w:hyperlink>
            <w:r w:rsidRPr="00194B0D">
              <w:rPr>
                <w:rFonts w:ascii="Times New Roman" w:hAnsi="Times New Roman"/>
                <w:sz w:val="24"/>
                <w:szCs w:val="24"/>
              </w:rPr>
              <w:t xml:space="preserve">, </w:t>
            </w:r>
            <w:hyperlink r:id="rId10" w:history="1">
              <w:r w:rsidRPr="00194B0D">
                <w:rPr>
                  <w:rFonts w:ascii="Times New Roman" w:hAnsi="Times New Roman"/>
                  <w:sz w:val="24"/>
                  <w:szCs w:val="24"/>
                </w:rPr>
                <w:t>290</w:t>
              </w:r>
            </w:hyperlink>
            <w:r w:rsidRPr="00194B0D">
              <w:rPr>
                <w:rFonts w:ascii="Times New Roman" w:hAnsi="Times New Roman"/>
                <w:sz w:val="24"/>
                <w:szCs w:val="24"/>
              </w:rPr>
              <w:t xml:space="preserve">, </w:t>
            </w:r>
            <w:hyperlink r:id="rId11" w:history="1">
              <w:r w:rsidRPr="00194B0D">
                <w:rPr>
                  <w:rFonts w:ascii="Times New Roman" w:hAnsi="Times New Roman"/>
                  <w:sz w:val="24"/>
                  <w:szCs w:val="24"/>
                </w:rPr>
                <w:t>291</w:t>
              </w:r>
            </w:hyperlink>
            <w:r w:rsidRPr="00194B0D">
              <w:rPr>
                <w:rFonts w:ascii="Times New Roman" w:hAnsi="Times New Roman"/>
                <w:sz w:val="24"/>
                <w:szCs w:val="24"/>
              </w:rPr>
              <w:t xml:space="preserve">, </w:t>
            </w:r>
            <w:hyperlink r:id="rId12" w:history="1">
              <w:r w:rsidRPr="00194B0D">
                <w:rPr>
                  <w:rFonts w:ascii="Times New Roman" w:hAnsi="Times New Roman"/>
                  <w:sz w:val="24"/>
                  <w:szCs w:val="24"/>
                </w:rPr>
                <w:t>291.1</w:t>
              </w:r>
            </w:hyperlink>
            <w:r w:rsidRPr="00194B0D">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194B0D">
                <w:rPr>
                  <w:rFonts w:ascii="Times New Roman" w:hAnsi="Times New Roman"/>
                  <w:sz w:val="24"/>
                  <w:szCs w:val="24"/>
                </w:rPr>
                <w:t>статьей 19.28</w:t>
              </w:r>
            </w:hyperlink>
            <w:r w:rsidRPr="00194B0D">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w:t>
            </w:r>
            <w:r w:rsidRPr="00194B0D">
              <w:rPr>
                <w:rFonts w:ascii="Times New Roman" w:hAnsi="Times New Roman"/>
                <w:sz w:val="24"/>
                <w:szCs w:val="24"/>
              </w:rPr>
              <w:lastRenderedPageBreak/>
              <w:t>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EF1421" w:rsidRPr="00194B0D" w:rsidRDefault="00EF1421" w:rsidP="00194B0D">
            <w:pPr>
              <w:pStyle w:val="affa"/>
              <w:widowControl w:val="0"/>
              <w:tabs>
                <w:tab w:val="left" w:pos="437"/>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предусмотренном ст</w:t>
            </w:r>
            <w:r w:rsidRPr="00194B0D">
              <w:rPr>
                <w:rFonts w:ascii="Times New Roman" w:hAnsi="Times New Roman"/>
                <w:sz w:val="24"/>
                <w:szCs w:val="24"/>
                <w:lang w:val="ru-RU"/>
              </w:rPr>
              <w:t xml:space="preserve">. </w:t>
            </w:r>
            <w:r w:rsidRPr="00194B0D">
              <w:rPr>
                <w:rFonts w:ascii="Times New Roman" w:hAnsi="Times New Roman"/>
                <w:sz w:val="24"/>
                <w:szCs w:val="24"/>
              </w:rPr>
              <w:t xml:space="preserve">5 </w:t>
            </w:r>
            <w:r w:rsidRPr="00194B0D">
              <w:rPr>
                <w:rFonts w:ascii="Times New Roman" w:hAnsi="Times New Roman"/>
                <w:sz w:val="24"/>
                <w:szCs w:val="24"/>
                <w:lang w:val="ru-RU"/>
              </w:rPr>
              <w:t>Закона</w:t>
            </w:r>
            <w:r w:rsidRPr="00194B0D">
              <w:rPr>
                <w:rFonts w:ascii="Times New Roman" w:hAnsi="Times New Roman"/>
                <w:sz w:val="24"/>
                <w:szCs w:val="24"/>
              </w:rPr>
              <w:t xml:space="preserve"> № 223-ФЗ, </w:t>
            </w:r>
          </w:p>
          <w:p w14:paraId="67C869EF" w14:textId="77777777" w:rsidR="00EF1421" w:rsidRPr="00194B0D" w:rsidRDefault="00EF1421" w:rsidP="00194B0D">
            <w:pPr>
              <w:pStyle w:val="affa"/>
              <w:widowControl w:val="0"/>
              <w:tabs>
                <w:tab w:val="left" w:pos="437"/>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предусмотренном ст</w:t>
            </w:r>
            <w:r w:rsidRPr="00194B0D">
              <w:rPr>
                <w:rFonts w:ascii="Times New Roman" w:hAnsi="Times New Roman"/>
                <w:sz w:val="24"/>
                <w:szCs w:val="24"/>
                <w:lang w:val="ru-RU"/>
              </w:rPr>
              <w:t>.</w:t>
            </w:r>
            <w:r w:rsidRPr="00194B0D">
              <w:rPr>
                <w:rFonts w:ascii="Times New Roman" w:hAnsi="Times New Roman"/>
                <w:sz w:val="24"/>
                <w:szCs w:val="24"/>
              </w:rPr>
              <w:t xml:space="preserve"> 104 </w:t>
            </w:r>
            <w:r w:rsidRPr="00194B0D">
              <w:rPr>
                <w:rFonts w:ascii="Times New Roman" w:hAnsi="Times New Roman"/>
                <w:sz w:val="24"/>
                <w:szCs w:val="24"/>
                <w:lang w:val="ru-RU"/>
              </w:rPr>
              <w:t>Законом</w:t>
            </w:r>
            <w:r w:rsidRPr="00194B0D">
              <w:rPr>
                <w:rFonts w:ascii="Times New Roman" w:hAnsi="Times New Roman"/>
                <w:sz w:val="24"/>
                <w:szCs w:val="24"/>
              </w:rPr>
              <w:t xml:space="preserve"> № 44-ФЗ;</w:t>
            </w:r>
          </w:p>
          <w:p w14:paraId="0E94E6E5" w14:textId="69F5E71A"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iCs/>
                <w:sz w:val="24"/>
                <w:szCs w:val="24"/>
              </w:rPr>
            </w:pPr>
            <w:r w:rsidRPr="00194B0D">
              <w:rPr>
                <w:rFonts w:ascii="Times New Roman" w:hAnsi="Times New Roman"/>
                <w:sz w:val="24"/>
                <w:szCs w:val="24"/>
              </w:rPr>
              <w:t>участник</w:t>
            </w:r>
            <w:r w:rsidRPr="00194B0D">
              <w:rPr>
                <w:rFonts w:ascii="Times New Roman" w:hAnsi="Times New Roman"/>
                <w:iCs/>
                <w:sz w:val="24"/>
                <w:szCs w:val="24"/>
              </w:rPr>
              <w:t xml:space="preserve"> не должен являться лицом, в </w:t>
            </w:r>
            <w:r w:rsidRPr="00194B0D">
              <w:rPr>
                <w:rFonts w:ascii="Times New Roman" w:hAnsi="Times New Roman"/>
                <w:sz w:val="24"/>
                <w:szCs w:val="24"/>
              </w:rPr>
              <w:t>отношении</w:t>
            </w:r>
            <w:r w:rsidRPr="00194B0D">
              <w:rPr>
                <w:rFonts w:ascii="Times New Roman" w:hAnsi="Times New Roman"/>
                <w:iCs/>
                <w:sz w:val="24"/>
                <w:szCs w:val="24"/>
              </w:rPr>
              <w:t xml:space="preserve"> </w:t>
            </w:r>
            <w:r w:rsidRPr="00194B0D">
              <w:rPr>
                <w:rFonts w:ascii="Times New Roman" w:hAnsi="Times New Roman"/>
                <w:sz w:val="24"/>
                <w:szCs w:val="24"/>
              </w:rPr>
              <w:t>которого</w:t>
            </w:r>
            <w:r w:rsidRPr="00194B0D">
              <w:rPr>
                <w:rFonts w:ascii="Times New Roman" w:hAnsi="Times New Roman"/>
                <w:iCs/>
                <w:sz w:val="24"/>
                <w:szCs w:val="24"/>
              </w:rPr>
              <w:t xml:space="preserve"> в соответствии с действующим </w:t>
            </w:r>
            <w:r w:rsidRPr="00194B0D">
              <w:rPr>
                <w:rFonts w:ascii="Times New Roman" w:hAnsi="Times New Roman"/>
                <w:sz w:val="24"/>
                <w:szCs w:val="24"/>
              </w:rPr>
              <w:t>законодательством</w:t>
            </w:r>
            <w:r w:rsidRPr="00194B0D">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194B0D">
              <w:rPr>
                <w:rFonts w:ascii="Times New Roman" w:hAnsi="Times New Roman"/>
                <w:iCs/>
                <w:sz w:val="24"/>
                <w:szCs w:val="24"/>
                <w:lang w:val="ru-RU"/>
              </w:rPr>
              <w:t>, в том числе</w:t>
            </w:r>
            <w:r w:rsidRPr="00194B0D">
              <w:rPr>
                <w:rFonts w:ascii="Times New Roman" w:hAnsi="Times New Roman"/>
                <w:iCs/>
                <w:sz w:val="24"/>
                <w:szCs w:val="24"/>
              </w:rPr>
              <w:t xml:space="preserve">: </w:t>
            </w:r>
          </w:p>
          <w:p w14:paraId="016A9658" w14:textId="77777777" w:rsidR="00EF1421" w:rsidRPr="00194B0D" w:rsidRDefault="00EF1421" w:rsidP="00194B0D">
            <w:pPr>
              <w:pStyle w:val="affa"/>
              <w:widowControl w:val="0"/>
              <w:numPr>
                <w:ilvl w:val="0"/>
                <w:numId w:val="40"/>
              </w:numPr>
              <w:spacing w:after="0" w:line="240" w:lineRule="auto"/>
              <w:ind w:left="0" w:firstLine="328"/>
              <w:jc w:val="both"/>
              <w:rPr>
                <w:rFonts w:ascii="Times New Roman" w:hAnsi="Times New Roman"/>
                <w:iCs/>
                <w:color w:val="000000"/>
                <w:sz w:val="24"/>
                <w:szCs w:val="24"/>
                <w:lang w:val="ru-RU"/>
              </w:rPr>
            </w:pPr>
            <w:r w:rsidRPr="00194B0D">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194B0D">
              <w:rPr>
                <w:rStyle w:val="af0"/>
                <w:rFonts w:ascii="Times New Roman" w:hAnsi="Times New Roman"/>
                <w:iCs/>
                <w:color w:val="000000"/>
                <w:sz w:val="24"/>
                <w:szCs w:val="24"/>
              </w:rPr>
              <w:footnoteReference w:id="2"/>
            </w:r>
            <w:r w:rsidRPr="00194B0D">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194B0D">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194B0D">
              <w:rPr>
                <w:rFonts w:ascii="Times New Roman" w:hAnsi="Times New Roman"/>
                <w:iCs/>
                <w:color w:val="000000"/>
                <w:sz w:val="24"/>
                <w:szCs w:val="24"/>
              </w:rPr>
              <w:t>;</w:t>
            </w:r>
          </w:p>
          <w:p w14:paraId="71165574" w14:textId="77777777" w:rsidR="00EF1421" w:rsidRPr="00194B0D" w:rsidRDefault="00EF1421" w:rsidP="00194B0D">
            <w:pPr>
              <w:pStyle w:val="affa"/>
              <w:widowControl w:val="0"/>
              <w:numPr>
                <w:ilvl w:val="0"/>
                <w:numId w:val="40"/>
              </w:numPr>
              <w:spacing w:after="0" w:line="240" w:lineRule="auto"/>
              <w:ind w:left="0" w:firstLine="328"/>
              <w:jc w:val="both"/>
              <w:rPr>
                <w:rFonts w:ascii="Times New Roman" w:hAnsi="Times New Roman"/>
                <w:iCs/>
                <w:color w:val="000000"/>
                <w:sz w:val="24"/>
                <w:szCs w:val="24"/>
              </w:rPr>
            </w:pPr>
            <w:r w:rsidRPr="00194B0D">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EF1421" w:rsidRPr="00194B0D" w:rsidRDefault="00EF1421" w:rsidP="00194B0D">
            <w:pPr>
              <w:pStyle w:val="affa"/>
              <w:widowControl w:val="0"/>
              <w:numPr>
                <w:ilvl w:val="0"/>
                <w:numId w:val="33"/>
              </w:numPr>
              <w:tabs>
                <w:tab w:val="left" w:pos="437"/>
                <w:tab w:val="left" w:pos="862"/>
              </w:tabs>
              <w:spacing w:after="0" w:line="240" w:lineRule="auto"/>
              <w:ind w:left="0" w:firstLine="328"/>
              <w:jc w:val="both"/>
              <w:rPr>
                <w:rFonts w:ascii="Times New Roman" w:hAnsi="Times New Roman"/>
                <w:sz w:val="24"/>
                <w:szCs w:val="24"/>
                <w:lang w:val="ru-RU"/>
              </w:rPr>
            </w:pPr>
            <w:r w:rsidRPr="00194B0D">
              <w:rPr>
                <w:rFonts w:ascii="Times New Roman" w:hAnsi="Times New Roman"/>
                <w:sz w:val="24"/>
                <w:szCs w:val="24"/>
              </w:rPr>
              <w:t xml:space="preserve">соответствие требованиям </w:t>
            </w:r>
            <w:r w:rsidRPr="00194B0D">
              <w:rPr>
                <w:rFonts w:ascii="Times New Roman" w:hAnsi="Times New Roman"/>
                <w:sz w:val="24"/>
                <w:szCs w:val="24"/>
                <w:lang w:val="ru-RU"/>
              </w:rPr>
              <w:t xml:space="preserve">раздела 12 Части </w:t>
            </w:r>
            <w:r w:rsidRPr="00194B0D">
              <w:rPr>
                <w:rFonts w:ascii="Times New Roman" w:hAnsi="Times New Roman"/>
                <w:sz w:val="24"/>
                <w:szCs w:val="24"/>
                <w:lang w:val="en-US"/>
              </w:rPr>
              <w:t>I</w:t>
            </w:r>
            <w:r w:rsidRPr="00194B0D">
              <w:rPr>
                <w:rFonts w:ascii="Times New Roman" w:hAnsi="Times New Roman"/>
                <w:sz w:val="24"/>
                <w:szCs w:val="24"/>
                <w:lang w:val="ru-RU"/>
              </w:rPr>
              <w:t xml:space="preserve"> настоящей документации </w:t>
            </w:r>
            <w:r w:rsidRPr="00194B0D">
              <w:rPr>
                <w:rFonts w:ascii="Times New Roman" w:hAnsi="Times New Roman"/>
                <w:sz w:val="24"/>
                <w:szCs w:val="24"/>
              </w:rPr>
              <w:t>к коллективному участнику</w:t>
            </w:r>
            <w:r w:rsidRPr="00194B0D">
              <w:rPr>
                <w:rFonts w:ascii="Times New Roman" w:hAnsi="Times New Roman"/>
                <w:sz w:val="24"/>
                <w:szCs w:val="24"/>
                <w:lang w:val="ru-RU"/>
              </w:rPr>
              <w:t xml:space="preserve"> (при подаче заявки коллективным участником).</w:t>
            </w:r>
          </w:p>
          <w:p w14:paraId="535DE0E8" w14:textId="68739F79" w:rsidR="00EF1421" w:rsidRPr="00194B0D" w:rsidRDefault="00EF1421" w:rsidP="00194B0D">
            <w:pPr>
              <w:pStyle w:val="affa"/>
              <w:widowControl w:val="0"/>
              <w:numPr>
                <w:ilvl w:val="0"/>
                <w:numId w:val="33"/>
              </w:numPr>
              <w:tabs>
                <w:tab w:val="left" w:pos="182"/>
                <w:tab w:val="left" w:pos="437"/>
              </w:tabs>
              <w:spacing w:after="0" w:line="240" w:lineRule="auto"/>
              <w:ind w:left="0" w:firstLine="328"/>
              <w:jc w:val="both"/>
              <w:rPr>
                <w:rFonts w:ascii="Times New Roman" w:hAnsi="Times New Roman"/>
                <w:sz w:val="24"/>
                <w:szCs w:val="24"/>
                <w:lang w:val="ru-RU"/>
              </w:rPr>
            </w:pPr>
            <w:r w:rsidRPr="00194B0D">
              <w:rPr>
                <w:rFonts w:ascii="Times New Roman" w:hAnsi="Times New Roman"/>
                <w:sz w:val="24"/>
                <w:szCs w:val="24"/>
                <w:lang w:val="ru-RU"/>
              </w:rPr>
              <w:t xml:space="preserve">соответствие условиям отнесения к субъектам малого и среднего предпринимательства в соответствии с законодательством Российской Федерации. Соответствие участника требованиям, перечисленным в пп.пп. 1-10, 13, подтверждается путем предоставления информации и документов в </w:t>
            </w:r>
            <w:r w:rsidRPr="00194B0D">
              <w:rPr>
                <w:rFonts w:ascii="Times New Roman" w:hAnsi="Times New Roman"/>
                <w:sz w:val="24"/>
                <w:szCs w:val="24"/>
                <w:lang w:val="ru-RU"/>
              </w:rPr>
              <w:lastRenderedPageBreak/>
              <w:t>соответствии с пп. 3.4.2 п. 3.4 Информационной карты.</w:t>
            </w:r>
          </w:p>
          <w:p w14:paraId="04ECFB82" w14:textId="77777777" w:rsidR="00EF1421" w:rsidRPr="00194B0D" w:rsidRDefault="00EF1421" w:rsidP="00194B0D">
            <w:pPr>
              <w:widowControl w:val="0"/>
              <w:ind w:firstLine="328"/>
              <w:jc w:val="both"/>
              <w:rPr>
                <w:rFonts w:ascii="Times New Roman" w:hAnsi="Times New Roman" w:cs="Times New Roman"/>
                <w:lang w:eastAsia="x-none"/>
              </w:rPr>
            </w:pPr>
            <w:r w:rsidRPr="00194B0D">
              <w:rPr>
                <w:rFonts w:ascii="Times New Roman" w:hAnsi="Times New Roman" w:cs="Times New Roman"/>
              </w:rPr>
              <w:t>Для подтверждения соответствия участника закупки требованиям, указанным в пп.</w:t>
            </w:r>
            <w:r w:rsidRPr="00194B0D">
              <w:rPr>
                <w:rFonts w:ascii="Times New Roman" w:hAnsi="Times New Roman" w:cs="Times New Roman"/>
                <w:lang w:val="ru-RU"/>
              </w:rPr>
              <w:t>пп. 11,</w:t>
            </w:r>
            <w:r w:rsidRPr="00194B0D">
              <w:rPr>
                <w:rFonts w:ascii="Times New Roman" w:hAnsi="Times New Roman" w:cs="Times New Roman"/>
              </w:rPr>
              <w:t xml:space="preserve"> 1</w:t>
            </w:r>
            <w:r w:rsidRPr="00194B0D">
              <w:rPr>
                <w:rFonts w:ascii="Times New Roman" w:hAnsi="Times New Roman" w:cs="Times New Roman"/>
                <w:lang w:val="ru-RU"/>
              </w:rPr>
              <w:t>2</w:t>
            </w:r>
            <w:r w:rsidRPr="00194B0D">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194B0D">
              <w:rPr>
                <w:rFonts w:ascii="Times New Roman" w:hAnsi="Times New Roman" w:cs="Times New Roman"/>
                <w:lang w:val="ru-RU"/>
              </w:rPr>
              <w:t xml:space="preserve">ым требованиям </w:t>
            </w:r>
            <w:r w:rsidRPr="00194B0D">
              <w:rPr>
                <w:rFonts w:ascii="Times New Roman" w:hAnsi="Times New Roman" w:cs="Times New Roman"/>
              </w:rPr>
              <w:t>на основании имеющейся у заказчика информации и документов).</w:t>
            </w:r>
            <w:r w:rsidRPr="00194B0D">
              <w:rPr>
                <w:rFonts w:ascii="Times New Roman" w:hAnsi="Times New Roman" w:cs="Times New Roman"/>
                <w:lang w:val="ru-RU"/>
              </w:rPr>
              <w:t xml:space="preserve"> </w:t>
            </w:r>
            <w:r w:rsidRPr="00194B0D">
              <w:rPr>
                <w:rFonts w:ascii="Times New Roman" w:hAnsi="Times New Roman" w:cs="Times New Roman"/>
              </w:rPr>
              <w:t xml:space="preserve">Исключение составляют случаи участия в закупке </w:t>
            </w:r>
            <w:r w:rsidRPr="00194B0D">
              <w:rPr>
                <w:rFonts w:ascii="Times New Roman" w:hAnsi="Times New Roman" w:cs="Times New Roman"/>
                <w:iCs/>
              </w:rPr>
              <w:t>лиц</w:t>
            </w:r>
            <w:r w:rsidRPr="00194B0D">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194B0D">
              <w:rPr>
                <w:rFonts w:ascii="Times New Roman" w:hAnsi="Times New Roman" w:cs="Times New Roman"/>
                <w:lang w:val="ru-RU" w:eastAsia="x-none"/>
              </w:rPr>
              <w:t xml:space="preserve">пп. 3.4.2 </w:t>
            </w:r>
            <w:r w:rsidRPr="00194B0D">
              <w:rPr>
                <w:rFonts w:ascii="Times New Roman" w:hAnsi="Times New Roman" w:cs="Times New Roman"/>
                <w:lang w:eastAsia="x-none"/>
              </w:rPr>
              <w:t>п. 3.4 Информационной карты.</w:t>
            </w:r>
          </w:p>
          <w:p w14:paraId="6F433FCC" w14:textId="50A88E2C" w:rsidR="00EF1421" w:rsidRPr="00194B0D" w:rsidRDefault="00EF1421" w:rsidP="00194B0D">
            <w:pPr>
              <w:widowControl w:val="0"/>
              <w:ind w:firstLine="328"/>
              <w:jc w:val="both"/>
              <w:rPr>
                <w:rFonts w:ascii="Times New Roman" w:hAnsi="Times New Roman" w:cs="Times New Roman"/>
                <w:lang w:eastAsia="x-none"/>
              </w:rPr>
            </w:pPr>
            <w:r w:rsidRPr="00194B0D">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EF1421" w:rsidRPr="00194B0D" w14:paraId="203FB256" w14:textId="77777777" w:rsidTr="00B53A1D">
        <w:trPr>
          <w:jc w:val="center"/>
        </w:trPr>
        <w:tc>
          <w:tcPr>
            <w:tcW w:w="1213" w:type="dxa"/>
            <w:vMerge/>
            <w:shd w:val="clear" w:color="auto" w:fill="auto"/>
            <w:vAlign w:val="center"/>
          </w:tcPr>
          <w:p w14:paraId="72D73C04" w14:textId="77777777" w:rsidR="00EF1421" w:rsidRPr="00194B0D" w:rsidRDefault="00EF1421" w:rsidP="00194B0D">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Требования, установленные в </w:t>
            </w:r>
            <w:r w:rsidRPr="00194B0D">
              <w:rPr>
                <w:rFonts w:ascii="Times New Roman" w:eastAsia="Times New Roman" w:hAnsi="Times New Roman" w:cs="Times New Roman"/>
                <w:lang w:val="ru-RU"/>
              </w:rPr>
              <w:t xml:space="preserve">соответствии с </w:t>
            </w:r>
            <w:r w:rsidRPr="00194B0D">
              <w:rPr>
                <w:rFonts w:ascii="Times New Roman" w:eastAsia="Times New Roman" w:hAnsi="Times New Roman" w:cs="Times New Roman"/>
              </w:rPr>
              <w:t>пп.</w:t>
            </w:r>
            <w:r w:rsidRPr="00194B0D">
              <w:rPr>
                <w:rFonts w:ascii="Times New Roman" w:eastAsia="Times New Roman" w:hAnsi="Times New Roman" w:cs="Times New Roman"/>
                <w:lang w:val="ru-RU"/>
              </w:rPr>
              <w:t xml:space="preserve"> 11</w:t>
            </w:r>
            <w:r w:rsidRPr="00194B0D">
              <w:rPr>
                <w:rFonts w:ascii="Times New Roman" w:eastAsia="Times New Roman" w:hAnsi="Times New Roman" w:cs="Times New Roman"/>
              </w:rPr>
              <w:t xml:space="preserve"> п.1.4.3</w:t>
            </w:r>
            <w:r w:rsidRPr="00194B0D">
              <w:rPr>
                <w:rFonts w:ascii="Times New Roman" w:eastAsia="Times New Roman" w:hAnsi="Times New Roman" w:cs="Times New Roman"/>
                <w:lang w:val="ru-RU"/>
              </w:rPr>
              <w:t>, п. 1.4.4 раздела 1 Ч</w:t>
            </w:r>
            <w:r w:rsidRPr="00194B0D">
              <w:rPr>
                <w:rFonts w:ascii="Times New Roman" w:eastAsia="Times New Roman" w:hAnsi="Times New Roman" w:cs="Times New Roman"/>
              </w:rPr>
              <w:t xml:space="preserve">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rPr>
              <w:t xml:space="preserve"> </w:t>
            </w:r>
            <w:r w:rsidRPr="00194B0D">
              <w:rPr>
                <w:rFonts w:ascii="Times New Roman" w:eastAsia="Times New Roman" w:hAnsi="Times New Roman" w:cs="Times New Roman"/>
                <w:lang w:val="ru-RU"/>
              </w:rPr>
              <w:t xml:space="preserve">настоящей </w:t>
            </w:r>
            <w:r w:rsidRPr="00194B0D">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EF1421" w:rsidRPr="00194B0D" w:rsidRDefault="00EF1421" w:rsidP="00194B0D">
            <w:pPr>
              <w:pStyle w:val="3"/>
              <w:numPr>
                <w:ilvl w:val="0"/>
                <w:numId w:val="0"/>
              </w:numPr>
              <w:rPr>
                <w:sz w:val="24"/>
                <w:szCs w:val="24"/>
                <w:lang w:val="ru-RU"/>
              </w:rPr>
            </w:pPr>
            <w:r w:rsidRPr="00194B0D">
              <w:rPr>
                <w:sz w:val="24"/>
                <w:szCs w:val="24"/>
                <w:lang w:val="ru-RU"/>
              </w:rPr>
              <w:t>Не установлены</w:t>
            </w:r>
          </w:p>
        </w:tc>
      </w:tr>
      <w:tr w:rsidR="00EF1421" w:rsidRPr="00194B0D" w14:paraId="7A5D7FE7" w14:textId="77777777" w:rsidTr="00B53A1D">
        <w:trPr>
          <w:jc w:val="center"/>
        </w:trPr>
        <w:tc>
          <w:tcPr>
            <w:tcW w:w="1213" w:type="dxa"/>
            <w:shd w:val="clear" w:color="auto" w:fill="auto"/>
            <w:vAlign w:val="center"/>
          </w:tcPr>
          <w:p w14:paraId="46A9619D"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EF1421" w:rsidRPr="00194B0D" w:rsidRDefault="00EF1421"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rPr>
              <w:t xml:space="preserve">Заявки на участие в ценовом отборе подаются в электронном виде </w:t>
            </w:r>
            <w:r w:rsidRPr="00194B0D">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EF1421" w:rsidRPr="00194B0D" w14:paraId="2AA71327" w14:textId="77777777" w:rsidTr="00B53A1D">
        <w:trPr>
          <w:jc w:val="center"/>
        </w:trPr>
        <w:tc>
          <w:tcPr>
            <w:tcW w:w="1213" w:type="dxa"/>
            <w:shd w:val="clear" w:color="auto" w:fill="auto"/>
            <w:vAlign w:val="center"/>
          </w:tcPr>
          <w:p w14:paraId="7000BB46"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EF1421" w:rsidRPr="00194B0D" w:rsidRDefault="00EF1421"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Электронная площадка, указанная в п. 1.</w:t>
            </w:r>
            <w:r w:rsidRPr="00194B0D">
              <w:rPr>
                <w:rFonts w:ascii="Times New Roman" w:eastAsia="Times New Roman" w:hAnsi="Times New Roman" w:cs="Times New Roman"/>
                <w:lang w:val="ru-RU"/>
              </w:rPr>
              <w:t>9</w:t>
            </w:r>
            <w:r w:rsidRPr="00194B0D">
              <w:rPr>
                <w:rFonts w:ascii="Times New Roman" w:eastAsia="Times New Roman" w:hAnsi="Times New Roman" w:cs="Times New Roman"/>
              </w:rPr>
              <w:t xml:space="preserve"> Информационной карты</w:t>
            </w:r>
          </w:p>
        </w:tc>
      </w:tr>
      <w:tr w:rsidR="00EF1421" w:rsidRPr="00194B0D" w14:paraId="52304E73" w14:textId="77777777" w:rsidTr="00B53A1D">
        <w:trPr>
          <w:jc w:val="center"/>
        </w:trPr>
        <w:tc>
          <w:tcPr>
            <w:tcW w:w="1213" w:type="dxa"/>
            <w:shd w:val="clear" w:color="auto" w:fill="auto"/>
            <w:vAlign w:val="center"/>
          </w:tcPr>
          <w:p w14:paraId="66968D51"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EF1421" w:rsidRPr="00194B0D" w:rsidRDefault="00EF1421" w:rsidP="00194B0D">
            <w:pPr>
              <w:widowControl w:val="0"/>
              <w:ind w:firstLine="115"/>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EF1421" w:rsidRPr="00194B0D" w:rsidRDefault="00EF1421" w:rsidP="00194B0D">
            <w:pPr>
              <w:widowControl w:val="0"/>
              <w:rPr>
                <w:rFonts w:ascii="Times New Roman" w:eastAsia="Times New Roman" w:hAnsi="Times New Roman" w:cs="Times New Roman"/>
                <w:lang w:val="ru-RU"/>
              </w:rPr>
            </w:pPr>
          </w:p>
          <w:p w14:paraId="4013C9C5" w14:textId="77777777" w:rsidR="00EF1421" w:rsidRPr="00194B0D" w:rsidRDefault="00EF1421" w:rsidP="00194B0D">
            <w:pPr>
              <w:widowControl w:val="0"/>
              <w:ind w:firstLine="115"/>
              <w:jc w:val="both"/>
              <w:rPr>
                <w:rFonts w:ascii="Times New Roman" w:eastAsia="Times New Roman" w:hAnsi="Times New Roman" w:cs="Times New Roman"/>
              </w:rPr>
            </w:pPr>
            <w:r w:rsidRPr="00194B0D">
              <w:rPr>
                <w:rFonts w:ascii="Times New Roman" w:eastAsia="Times New Roman" w:hAnsi="Times New Roman" w:cs="Times New Roman"/>
              </w:rPr>
              <w:t>Заявка на участие в ценовом отборе состоит из двух частей:</w:t>
            </w:r>
          </w:p>
        </w:tc>
      </w:tr>
      <w:tr w:rsidR="00EF1421" w:rsidRPr="00194B0D" w14:paraId="5F1F26C1" w14:textId="77777777" w:rsidTr="00B53A1D">
        <w:trPr>
          <w:jc w:val="center"/>
        </w:trPr>
        <w:tc>
          <w:tcPr>
            <w:tcW w:w="1213" w:type="dxa"/>
            <w:shd w:val="clear" w:color="auto" w:fill="auto"/>
            <w:vAlign w:val="center"/>
          </w:tcPr>
          <w:p w14:paraId="223E8159" w14:textId="77777777" w:rsidR="00EF1421" w:rsidRPr="00194B0D" w:rsidRDefault="00EF1421" w:rsidP="00194B0D">
            <w:pPr>
              <w:widowControl w:val="0"/>
              <w:numPr>
                <w:ilvl w:val="2"/>
                <w:numId w:val="16"/>
              </w:numPr>
              <w:ind w:left="67" w:right="207" w:hanging="46"/>
              <w:rPr>
                <w:rFonts w:ascii="Times New Roman" w:eastAsia="Times New Roman" w:hAnsi="Times New Roman" w:cs="Times New Roman"/>
              </w:rPr>
            </w:pPr>
            <w:r w:rsidRPr="00194B0D">
              <w:rPr>
                <w:rFonts w:ascii="Times New Roman" w:eastAsia="Times New Roman" w:hAnsi="Times New Roman" w:cs="Times New Roman"/>
              </w:rPr>
              <w:t> </w:t>
            </w:r>
          </w:p>
        </w:tc>
        <w:tc>
          <w:tcPr>
            <w:tcW w:w="2458" w:type="dxa"/>
            <w:shd w:val="clear" w:color="auto" w:fill="auto"/>
            <w:vAlign w:val="center"/>
          </w:tcPr>
          <w:p w14:paraId="52F4F891"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Первая часть заявки</w:t>
            </w:r>
          </w:p>
          <w:p w14:paraId="1AF0A639" w14:textId="77777777" w:rsidR="00EF1421" w:rsidRPr="00194B0D" w:rsidRDefault="00EF1421" w:rsidP="00194B0D">
            <w:pPr>
              <w:widowControl w:val="0"/>
              <w:rPr>
                <w:rFonts w:ascii="Times New Roman" w:eastAsia="Times New Roman" w:hAnsi="Times New Roman" w:cs="Times New Roman"/>
              </w:rPr>
            </w:pPr>
          </w:p>
        </w:tc>
        <w:tc>
          <w:tcPr>
            <w:tcW w:w="5657" w:type="dxa"/>
            <w:gridSpan w:val="2"/>
            <w:shd w:val="clear" w:color="auto" w:fill="auto"/>
            <w:vAlign w:val="center"/>
          </w:tcPr>
          <w:p w14:paraId="0A764E5F" w14:textId="77777777" w:rsidR="00EF1421" w:rsidRPr="00194B0D" w:rsidRDefault="00EF1421" w:rsidP="00194B0D">
            <w:pPr>
              <w:widowControl w:val="0"/>
              <w:ind w:firstLine="470"/>
              <w:jc w:val="both"/>
              <w:rPr>
                <w:rFonts w:ascii="Times New Roman" w:eastAsia="Times New Roman" w:hAnsi="Times New Roman" w:cs="Times New Roman"/>
                <w:iCs/>
                <w:lang w:val="ru-RU"/>
              </w:rPr>
            </w:pPr>
            <w:bookmarkStart w:id="17" w:name="Par4"/>
            <w:bookmarkEnd w:id="17"/>
            <w:r w:rsidRPr="00194B0D">
              <w:rPr>
                <w:rFonts w:ascii="Times New Roman" w:eastAsia="Times New Roman" w:hAnsi="Times New Roman" w:cs="Times New Roman"/>
                <w:iCs/>
                <w:lang w:val="ru-RU"/>
              </w:rPr>
              <w:t>В первой части заявки не допускается указывать сведения об участнике ценового отбора.</w:t>
            </w:r>
          </w:p>
          <w:p w14:paraId="77A94DC7" w14:textId="77777777" w:rsidR="00EF1421" w:rsidRPr="00194B0D" w:rsidRDefault="00EF1421" w:rsidP="00194B0D">
            <w:pPr>
              <w:widowControl w:val="0"/>
              <w:ind w:firstLine="470"/>
              <w:jc w:val="both"/>
              <w:rPr>
                <w:rFonts w:ascii="Times New Roman" w:eastAsia="Times New Roman" w:hAnsi="Times New Roman" w:cs="Times New Roman"/>
                <w:iCs/>
                <w:lang w:val="ru-RU"/>
              </w:rPr>
            </w:pPr>
          </w:p>
          <w:p w14:paraId="3519BF22" w14:textId="77777777"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lastRenderedPageBreak/>
              <w:t>Описание участником ценового отбора оказываемых услуг, их количественных и качественных характеристик осуществляется в соответствии с Частью VI настоящей документации.</w:t>
            </w:r>
          </w:p>
          <w:p w14:paraId="37C64E4C" w14:textId="77777777" w:rsidR="00EF1421" w:rsidRPr="00194B0D" w:rsidRDefault="00EF1421" w:rsidP="00194B0D">
            <w:pPr>
              <w:widowControl w:val="0"/>
              <w:ind w:firstLine="470"/>
              <w:jc w:val="both"/>
              <w:rPr>
                <w:rFonts w:ascii="Times New Roman" w:eastAsia="Times New Roman" w:hAnsi="Times New Roman" w:cs="Times New Roman"/>
                <w:iCs/>
                <w:lang w:val="ru-RU"/>
              </w:rPr>
            </w:pPr>
          </w:p>
          <w:p w14:paraId="4DB6965F" w14:textId="77777777"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Первая часть заявки на участие в ценовом отборе должна содержать:</w:t>
            </w:r>
          </w:p>
          <w:p w14:paraId="7B614EF6" w14:textId="6A592CC0"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согласие на оказание услуг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EF1421" w:rsidRPr="00194B0D" w14:paraId="59DB0650" w14:textId="77777777" w:rsidTr="00B53A1D">
        <w:trPr>
          <w:jc w:val="center"/>
        </w:trPr>
        <w:tc>
          <w:tcPr>
            <w:tcW w:w="1213" w:type="dxa"/>
            <w:shd w:val="clear" w:color="auto" w:fill="auto"/>
            <w:vAlign w:val="center"/>
          </w:tcPr>
          <w:p w14:paraId="491EAFD3" w14:textId="77777777" w:rsidR="00EF1421" w:rsidRPr="00194B0D" w:rsidRDefault="00EF1421" w:rsidP="00194B0D">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EF1421" w:rsidRPr="00194B0D" w:rsidRDefault="00EF1421" w:rsidP="00194B0D">
            <w:pPr>
              <w:widowControl w:val="0"/>
              <w:tabs>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194B0D">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lastRenderedPageBreak/>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w:t>
            </w:r>
            <w:bookmarkStart w:id="19" w:name="_Ref405791406"/>
            <w:r w:rsidRPr="00194B0D">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EF1421" w:rsidRPr="00194B0D" w:rsidRDefault="00EF1421" w:rsidP="00194B0D">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194B0D">
                <w:rPr>
                  <w:rFonts w:ascii="Times New Roman" w:eastAsia="Times New Roman" w:hAnsi="Times New Roman" w:cs="Times New Roman"/>
                  <w:iCs/>
                  <w:lang w:val="ru-RU"/>
                </w:rPr>
                <w:t>http://egrul.nalog.ru/#</w:t>
              </w:r>
            </w:hyperlink>
            <w:r w:rsidRPr="00194B0D">
              <w:rPr>
                <w:rFonts w:ascii="Times New Roman" w:eastAsia="Times New Roman" w:hAnsi="Times New Roman" w:cs="Times New Roman"/>
                <w:iCs/>
                <w:lang w:val="ru-RU"/>
              </w:rPr>
              <w:t>;</w:t>
            </w:r>
          </w:p>
          <w:p w14:paraId="2575B56C"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2D34C53F"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w:t>
            </w:r>
            <w:r w:rsidRPr="00194B0D">
              <w:rPr>
                <w:rFonts w:ascii="Times New Roman" w:eastAsia="Times New Roman" w:hAnsi="Times New Roman" w:cs="Times New Roman"/>
                <w:iCs/>
                <w:lang w:val="ru-RU"/>
              </w:rPr>
              <w:lastRenderedPageBreak/>
              <w:t>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w:t>
            </w:r>
            <w:r w:rsidRPr="00194B0D">
              <w:rPr>
                <w:rFonts w:ascii="Times New Roman" w:eastAsia="Times New Roman" w:hAnsi="Times New Roman" w:cs="Times New Roman"/>
                <w:iCs/>
                <w:lang w:val="ru-RU"/>
              </w:rPr>
              <w:lastRenderedPageBreak/>
              <w:t>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194B0D">
                <w:rPr>
                  <w:rFonts w:ascii="Times New Roman" w:eastAsia="Times New Roman" w:hAnsi="Times New Roman" w:cs="Times New Roman"/>
                  <w:iCs/>
                  <w:lang w:val="ru-RU"/>
                </w:rPr>
                <w:t>статьями 289</w:t>
              </w:r>
            </w:hyperlink>
            <w:r w:rsidRPr="00194B0D">
              <w:rPr>
                <w:rFonts w:ascii="Times New Roman" w:eastAsia="Times New Roman" w:hAnsi="Times New Roman" w:cs="Times New Roman"/>
                <w:iCs/>
                <w:lang w:val="ru-RU"/>
              </w:rPr>
              <w:t xml:space="preserve">, </w:t>
            </w:r>
            <w:hyperlink r:id="rId16" w:history="1">
              <w:r w:rsidRPr="00194B0D">
                <w:rPr>
                  <w:rFonts w:ascii="Times New Roman" w:eastAsia="Times New Roman" w:hAnsi="Times New Roman" w:cs="Times New Roman"/>
                  <w:iCs/>
                  <w:lang w:val="ru-RU"/>
                </w:rPr>
                <w:t>290</w:t>
              </w:r>
            </w:hyperlink>
            <w:r w:rsidRPr="00194B0D">
              <w:rPr>
                <w:rFonts w:ascii="Times New Roman" w:eastAsia="Times New Roman" w:hAnsi="Times New Roman" w:cs="Times New Roman"/>
                <w:iCs/>
                <w:lang w:val="ru-RU"/>
              </w:rPr>
              <w:t xml:space="preserve">, </w:t>
            </w:r>
            <w:hyperlink r:id="rId17" w:history="1">
              <w:r w:rsidRPr="00194B0D">
                <w:rPr>
                  <w:rFonts w:ascii="Times New Roman" w:eastAsia="Times New Roman" w:hAnsi="Times New Roman" w:cs="Times New Roman"/>
                  <w:iCs/>
                  <w:lang w:val="ru-RU"/>
                </w:rPr>
                <w:t>291</w:t>
              </w:r>
            </w:hyperlink>
            <w:r w:rsidRPr="00194B0D">
              <w:rPr>
                <w:rFonts w:ascii="Times New Roman" w:eastAsia="Times New Roman" w:hAnsi="Times New Roman" w:cs="Times New Roman"/>
                <w:iCs/>
                <w:lang w:val="ru-RU"/>
              </w:rPr>
              <w:t xml:space="preserve">, </w:t>
            </w:r>
            <w:hyperlink r:id="rId18" w:history="1">
              <w:r w:rsidRPr="00194B0D">
                <w:rPr>
                  <w:rFonts w:ascii="Times New Roman" w:eastAsia="Times New Roman" w:hAnsi="Times New Roman" w:cs="Times New Roman"/>
                  <w:iCs/>
                  <w:lang w:val="ru-RU"/>
                </w:rPr>
                <w:t>291.1</w:t>
              </w:r>
            </w:hyperlink>
            <w:r w:rsidRPr="00194B0D">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194B0D">
                <w:rPr>
                  <w:rFonts w:ascii="Times New Roman" w:eastAsia="Times New Roman" w:hAnsi="Times New Roman" w:cs="Times New Roman"/>
                  <w:iCs/>
                  <w:lang w:val="ru-RU"/>
                </w:rPr>
                <w:t>статьей 19.28</w:t>
              </w:r>
            </w:hyperlink>
            <w:r w:rsidRPr="00194B0D">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CD74575" w14:textId="77777777" w:rsidR="00EF1421" w:rsidRPr="00194B0D" w:rsidRDefault="00EF1421" w:rsidP="00194B0D">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7FAF0093" w14:textId="711063F3" w:rsidR="00EF1421" w:rsidRPr="00194B0D" w:rsidRDefault="00EF1421" w:rsidP="00194B0D">
            <w:pPr>
              <w:widowControl w:val="0"/>
              <w:tabs>
                <w:tab w:val="left" w:pos="182"/>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EF1421" w:rsidRPr="00194B0D" w:rsidRDefault="00EF1421" w:rsidP="00194B0D">
            <w:pPr>
              <w:widowControl w:val="0"/>
              <w:numPr>
                <w:ilvl w:val="1"/>
                <w:numId w:val="22"/>
              </w:numPr>
              <w:tabs>
                <w:tab w:val="left" w:pos="250"/>
                <w:tab w:val="left" w:pos="534"/>
                <w:tab w:val="left" w:pos="864"/>
              </w:tabs>
              <w:ind w:left="45" w:firstLine="425"/>
              <w:jc w:val="both"/>
              <w:rPr>
                <w:rFonts w:ascii="Times New Roman" w:eastAsia="Times New Roman" w:hAnsi="Times New Roman" w:cs="Times New Roman"/>
                <w:i/>
                <w:iCs/>
                <w:lang w:val="ru-RU"/>
              </w:rPr>
            </w:pPr>
            <w:r w:rsidRPr="00194B0D">
              <w:rPr>
                <w:rFonts w:ascii="Times New Roman" w:hAnsi="Times New Roman" w:cs="Times New Roman"/>
                <w:lang w:val="ru-RU"/>
              </w:rPr>
              <w:t>с</w:t>
            </w:r>
            <w:r w:rsidRPr="00194B0D">
              <w:rPr>
                <w:rFonts w:ascii="Times New Roman" w:hAnsi="Times New Roman" w:cs="Times New Roman"/>
              </w:rPr>
              <w:t xml:space="preserve">ведения и документы, представляемые при подаче </w:t>
            </w:r>
            <w:r w:rsidRPr="00194B0D">
              <w:rPr>
                <w:rFonts w:ascii="Times New Roman" w:eastAsia="Times New Roman" w:hAnsi="Times New Roman" w:cs="Times New Roman"/>
                <w:iCs/>
                <w:lang w:val="ru-RU"/>
              </w:rPr>
              <w:t>заявки</w:t>
            </w:r>
            <w:r w:rsidRPr="00194B0D">
              <w:rPr>
                <w:rFonts w:ascii="Times New Roman" w:hAnsi="Times New Roman" w:cs="Times New Roman"/>
              </w:rPr>
              <w:t xml:space="preserve"> коллективным участником в соответствии с разделом 1</w:t>
            </w:r>
            <w:r w:rsidRPr="00194B0D">
              <w:rPr>
                <w:rFonts w:ascii="Times New Roman" w:hAnsi="Times New Roman" w:cs="Times New Roman"/>
                <w:lang w:val="ru-RU"/>
              </w:rPr>
              <w:t>2</w:t>
            </w:r>
            <w:r w:rsidRPr="00194B0D">
              <w:rPr>
                <w:rFonts w:ascii="Times New Roman" w:hAnsi="Times New Roman" w:cs="Times New Roman"/>
              </w:rPr>
              <w:t xml:space="preserve"> Части </w:t>
            </w:r>
            <w:r w:rsidRPr="00194B0D">
              <w:rPr>
                <w:rFonts w:ascii="Times New Roman" w:hAnsi="Times New Roman" w:cs="Times New Roman"/>
                <w:lang w:val="en-US"/>
              </w:rPr>
              <w:t>I</w:t>
            </w:r>
            <w:r w:rsidRPr="00194B0D">
              <w:rPr>
                <w:rFonts w:ascii="Times New Roman" w:hAnsi="Times New Roman" w:cs="Times New Roman"/>
              </w:rPr>
              <w:t xml:space="preserve"> настоящей документации</w:t>
            </w:r>
            <w:r w:rsidRPr="00194B0D">
              <w:rPr>
                <w:rFonts w:ascii="Times New Roman" w:hAnsi="Times New Roman" w:cs="Times New Roman"/>
                <w:lang w:val="ru-RU"/>
              </w:rPr>
              <w:t>;</w:t>
            </w:r>
          </w:p>
          <w:p w14:paraId="580F3116" w14:textId="181E8CF6" w:rsidR="00EF1421" w:rsidRPr="00194B0D" w:rsidRDefault="00EF1421" w:rsidP="00194B0D">
            <w:pPr>
              <w:widowControl w:val="0"/>
              <w:numPr>
                <w:ilvl w:val="1"/>
                <w:numId w:val="22"/>
              </w:numPr>
              <w:tabs>
                <w:tab w:val="left" w:pos="250"/>
                <w:tab w:val="left" w:pos="534"/>
                <w:tab w:val="left" w:pos="864"/>
              </w:tabs>
              <w:ind w:left="45" w:firstLine="425"/>
              <w:jc w:val="both"/>
              <w:rPr>
                <w:rFonts w:ascii="Times New Roman" w:eastAsia="Times New Roman" w:hAnsi="Times New Roman" w:cs="Times New Roman"/>
                <w:i/>
                <w:iCs/>
                <w:lang w:val="ru-RU"/>
              </w:rPr>
            </w:pPr>
            <w:r w:rsidRPr="00194B0D">
              <w:rPr>
                <w:rFonts w:ascii="Times New Roman" w:hAnsi="Times New Roman" w:cs="Times New Roman"/>
                <w:lang w:val="ru-RU" w:eastAsia="x-none"/>
              </w:rPr>
              <w:t>к</w:t>
            </w:r>
            <w:r w:rsidRPr="00194B0D">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194B0D">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w:t>
            </w:r>
            <w:r w:rsidRPr="00194B0D">
              <w:rPr>
                <w:rFonts w:ascii="Times New Roman" w:hAnsi="Times New Roman" w:cs="Times New Roman"/>
              </w:rPr>
              <w:lastRenderedPageBreak/>
              <w:t>временное разрешение Правительства РФ на совершение сделок (операций, действий))</w:t>
            </w:r>
            <w:r w:rsidRPr="00194B0D">
              <w:rPr>
                <w:rFonts w:ascii="Times New Roman" w:hAnsi="Times New Roman" w:cs="Times New Roman"/>
                <w:lang w:val="ru-RU"/>
              </w:rPr>
              <w:t xml:space="preserve">; </w:t>
            </w:r>
          </w:p>
        </w:tc>
      </w:tr>
      <w:tr w:rsidR="00EF1421" w:rsidRPr="00194B0D" w14:paraId="5D7302AF" w14:textId="77777777" w:rsidTr="00B53A1D">
        <w:trPr>
          <w:jc w:val="center"/>
        </w:trPr>
        <w:tc>
          <w:tcPr>
            <w:tcW w:w="9328" w:type="dxa"/>
            <w:gridSpan w:val="4"/>
            <w:shd w:val="clear" w:color="auto" w:fill="auto"/>
            <w:vAlign w:val="center"/>
          </w:tcPr>
          <w:p w14:paraId="428E056D"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2A65B7" w:rsidRPr="00194B0D" w14:paraId="0D4173E4" w14:textId="77777777" w:rsidTr="00B53A1D">
        <w:trPr>
          <w:jc w:val="center"/>
        </w:trPr>
        <w:tc>
          <w:tcPr>
            <w:tcW w:w="1213" w:type="dxa"/>
            <w:shd w:val="clear" w:color="auto" w:fill="auto"/>
            <w:vAlign w:val="center"/>
          </w:tcPr>
          <w:p w14:paraId="203AD67B" w14:textId="77777777" w:rsidR="002A65B7" w:rsidRPr="00194B0D" w:rsidRDefault="002A65B7" w:rsidP="002A65B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2A65B7" w:rsidRPr="00194B0D" w:rsidRDefault="002A65B7" w:rsidP="002A65B7">
            <w:pPr>
              <w:widowControl w:val="0"/>
              <w:rPr>
                <w:rFonts w:ascii="Times New Roman" w:eastAsia="Times New Roman" w:hAnsi="Times New Roman" w:cs="Times New Roman"/>
              </w:rPr>
            </w:pPr>
            <w:r w:rsidRPr="00194B0D">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2E42AD31" w14:textId="77777777" w:rsidR="002A65B7" w:rsidRDefault="002A65B7" w:rsidP="002A65B7">
            <w:pPr>
              <w:widowControl w:val="0"/>
              <w:jc w:val="both"/>
              <w:rPr>
                <w:rFonts w:ascii="Times New Roman" w:eastAsia="Times New Roman" w:hAnsi="Times New Roman" w:cs="Times New Roman"/>
                <w:b/>
                <w:i/>
                <w:lang w:val="ru-RU"/>
              </w:rPr>
            </w:pPr>
            <w:r>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rPr>
              <w:t>01.10.2026</w:t>
            </w:r>
          </w:p>
          <w:p w14:paraId="3D3DF735" w14:textId="4BF83E5B" w:rsidR="002A65B7" w:rsidRPr="00194B0D" w:rsidRDefault="002A65B7" w:rsidP="002A65B7">
            <w:pPr>
              <w:widowControl w:val="0"/>
              <w:jc w:val="both"/>
              <w:rPr>
                <w:rFonts w:ascii="Times New Roman" w:eastAsia="Times New Roman" w:hAnsi="Times New Roman" w:cs="Times New Roman"/>
              </w:rPr>
            </w:pPr>
            <w:r>
              <w:rPr>
                <w:rFonts w:ascii="Times New Roman" w:eastAsia="Times New Roman" w:hAnsi="Times New Roman" w:cs="Times New Roman"/>
                <w:b/>
              </w:rPr>
              <w:br/>
            </w:r>
            <w:r>
              <w:rPr>
                <w:rFonts w:ascii="Times New Roman" w:eastAsia="Times New Roman" w:hAnsi="Times New Roman" w:cs="Times New Roman"/>
              </w:rPr>
              <w:t xml:space="preserve">Дата и время окончания подачи заявок на участие в ценовом отборе: </w:t>
            </w:r>
            <w:r>
              <w:rPr>
                <w:rFonts w:ascii="Times New Roman" w:eastAsia="Times New Roman" w:hAnsi="Times New Roman" w:cs="Times New Roman"/>
                <w:b/>
              </w:rPr>
              <w:t>0</w:t>
            </w:r>
            <w:r>
              <w:rPr>
                <w:rFonts w:ascii="Times New Roman" w:eastAsia="Times New Roman" w:hAnsi="Times New Roman" w:cs="Times New Roman"/>
                <w:b/>
                <w:lang w:val="ru-RU"/>
              </w:rPr>
              <w:t>9</w:t>
            </w:r>
            <w:r>
              <w:rPr>
                <w:rFonts w:ascii="Times New Roman" w:eastAsia="Times New Roman" w:hAnsi="Times New Roman" w:cs="Times New Roman"/>
                <w:b/>
              </w:rPr>
              <w:t>.10.2026 (09:00 местное время)</w:t>
            </w:r>
          </w:p>
        </w:tc>
      </w:tr>
      <w:tr w:rsidR="002A65B7" w:rsidRPr="00194B0D" w14:paraId="62CFE919" w14:textId="77777777" w:rsidTr="00B53A1D">
        <w:trPr>
          <w:jc w:val="center"/>
        </w:trPr>
        <w:tc>
          <w:tcPr>
            <w:tcW w:w="1213" w:type="dxa"/>
            <w:shd w:val="clear" w:color="auto" w:fill="auto"/>
            <w:vAlign w:val="center"/>
          </w:tcPr>
          <w:p w14:paraId="2307A348" w14:textId="77777777" w:rsidR="002A65B7" w:rsidRPr="00194B0D" w:rsidRDefault="002A65B7" w:rsidP="002A65B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2A65B7" w:rsidRPr="00194B0D" w:rsidRDefault="002A65B7" w:rsidP="002A65B7">
            <w:pPr>
              <w:widowControl w:val="0"/>
              <w:rPr>
                <w:rFonts w:ascii="Times New Roman" w:eastAsia="Times New Roman" w:hAnsi="Times New Roman" w:cs="Times New Roman"/>
              </w:rPr>
            </w:pPr>
            <w:r w:rsidRPr="00194B0D">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28BAE7D9" w14:textId="77777777" w:rsidR="002A65B7" w:rsidRDefault="002A65B7" w:rsidP="002A65B7">
            <w:pPr>
              <w:widowControl w:val="0"/>
              <w:rPr>
                <w:rFonts w:ascii="Times New Roman" w:eastAsia="Times New Roman" w:hAnsi="Times New Roman" w:cs="Times New Roman"/>
                <w:b/>
                <w:i/>
              </w:rPr>
            </w:pPr>
            <w:r>
              <w:rPr>
                <w:rFonts w:ascii="Times New Roman" w:eastAsia="Times New Roman" w:hAnsi="Times New Roman" w:cs="Times New Roman"/>
              </w:rPr>
              <w:t xml:space="preserve">Дата начала предоставления разъяснений положений документации: </w:t>
            </w:r>
            <w:r>
              <w:rPr>
                <w:rFonts w:ascii="Times New Roman" w:eastAsia="Times New Roman" w:hAnsi="Times New Roman" w:cs="Times New Roman"/>
                <w:b/>
              </w:rPr>
              <w:t>01.10.2026</w:t>
            </w:r>
          </w:p>
          <w:p w14:paraId="255D2B8D" w14:textId="226A5EDA" w:rsidR="002A65B7" w:rsidRDefault="002A65B7" w:rsidP="002A65B7">
            <w:pPr>
              <w:widowControl w:val="0"/>
              <w:rPr>
                <w:rFonts w:ascii="Times New Roman" w:eastAsia="Times New Roman" w:hAnsi="Times New Roman" w:cs="Times New Roman"/>
                <w:b/>
              </w:rPr>
            </w:pPr>
            <w:r>
              <w:rPr>
                <w:rFonts w:ascii="Times New Roman" w:eastAsia="Times New Roman" w:hAnsi="Times New Roman" w:cs="Times New Roman"/>
              </w:rPr>
              <w:br/>
              <w:t xml:space="preserve">Дата окончания предоставления разъяснений положений документации: </w:t>
            </w:r>
            <w:r>
              <w:rPr>
                <w:rFonts w:ascii="Times New Roman" w:eastAsia="Times New Roman" w:hAnsi="Times New Roman" w:cs="Times New Roman"/>
                <w:b/>
              </w:rPr>
              <w:t>0</w:t>
            </w:r>
            <w:r w:rsidR="00BB024D">
              <w:rPr>
                <w:rFonts w:ascii="Times New Roman" w:eastAsia="Times New Roman" w:hAnsi="Times New Roman" w:cs="Times New Roman"/>
                <w:b/>
                <w:lang w:val="ru-RU"/>
              </w:rPr>
              <w:t>8</w:t>
            </w:r>
            <w:r>
              <w:rPr>
                <w:rFonts w:ascii="Times New Roman" w:eastAsia="Times New Roman" w:hAnsi="Times New Roman" w:cs="Times New Roman"/>
                <w:b/>
              </w:rPr>
              <w:t>.10.2026</w:t>
            </w:r>
          </w:p>
          <w:p w14:paraId="025C9126" w14:textId="77777777" w:rsidR="002A65B7" w:rsidRDefault="002A65B7" w:rsidP="002A65B7">
            <w:pPr>
              <w:widowControl w:val="0"/>
              <w:rPr>
                <w:rFonts w:ascii="Times New Roman" w:eastAsia="Times New Roman" w:hAnsi="Times New Roman" w:cs="Times New Roman"/>
                <w:b/>
              </w:rPr>
            </w:pPr>
          </w:p>
          <w:p w14:paraId="4B9D0B86" w14:textId="6A67B3A3" w:rsidR="002A65B7" w:rsidRPr="00194B0D" w:rsidRDefault="002A65B7" w:rsidP="00BB024D">
            <w:pPr>
              <w:widowControl w:val="0"/>
              <w:rPr>
                <w:rFonts w:ascii="Times New Roman" w:eastAsia="Times New Roman" w:hAnsi="Times New Roman" w:cs="Times New Roman"/>
              </w:rPr>
            </w:pPr>
            <w:r>
              <w:rPr>
                <w:rFonts w:ascii="Times New Roman" w:eastAsia="Times New Roman" w:hAnsi="Times New Roman" w:cs="Times New Roman"/>
              </w:rPr>
              <w:t xml:space="preserve">(Последний день подачи запросов на разъяснения положений документации:) </w:t>
            </w:r>
            <w:r>
              <w:rPr>
                <w:rFonts w:ascii="Times New Roman" w:eastAsia="Times New Roman" w:hAnsi="Times New Roman" w:cs="Times New Roman"/>
                <w:b/>
              </w:rPr>
              <w:t>0</w:t>
            </w:r>
            <w:r w:rsidR="00BB024D">
              <w:rPr>
                <w:rFonts w:ascii="Times New Roman" w:eastAsia="Times New Roman" w:hAnsi="Times New Roman" w:cs="Times New Roman"/>
                <w:b/>
                <w:lang w:val="ru-RU"/>
              </w:rPr>
              <w:t>5</w:t>
            </w:r>
            <w:bookmarkStart w:id="20" w:name="_GoBack"/>
            <w:bookmarkEnd w:id="20"/>
            <w:r>
              <w:rPr>
                <w:rFonts w:ascii="Times New Roman" w:eastAsia="Times New Roman" w:hAnsi="Times New Roman" w:cs="Times New Roman"/>
                <w:b/>
              </w:rPr>
              <w:t>.10.2026</w:t>
            </w:r>
          </w:p>
        </w:tc>
      </w:tr>
      <w:tr w:rsidR="002A65B7" w:rsidRPr="00194B0D" w14:paraId="58B41882" w14:textId="77777777" w:rsidTr="00B53A1D">
        <w:trPr>
          <w:jc w:val="center"/>
        </w:trPr>
        <w:tc>
          <w:tcPr>
            <w:tcW w:w="1213" w:type="dxa"/>
            <w:shd w:val="clear" w:color="auto" w:fill="auto"/>
            <w:vAlign w:val="center"/>
          </w:tcPr>
          <w:p w14:paraId="5D2E409E" w14:textId="77777777" w:rsidR="002A65B7" w:rsidRPr="00194B0D" w:rsidRDefault="002A65B7" w:rsidP="002A65B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18CB5FA" w:rsidR="002A65B7" w:rsidRPr="00194B0D" w:rsidRDefault="002A65B7" w:rsidP="002A65B7">
            <w:pPr>
              <w:widowControl w:val="0"/>
              <w:rPr>
                <w:rFonts w:ascii="Times New Roman" w:eastAsia="Times New Roman" w:hAnsi="Times New Roman" w:cs="Times New Roman"/>
              </w:rPr>
            </w:pPr>
            <w:r w:rsidRPr="00194B0D">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10CAF8E2" w:rsidR="002A65B7" w:rsidRPr="00194B0D" w:rsidRDefault="002A65B7" w:rsidP="002A65B7">
            <w:pPr>
              <w:widowControl w:val="0"/>
              <w:rPr>
                <w:rFonts w:ascii="Times New Roman" w:eastAsia="Times New Roman" w:hAnsi="Times New Roman" w:cs="Times New Roman"/>
                <w:i/>
              </w:rPr>
            </w:pPr>
            <w:r>
              <w:rPr>
                <w:rFonts w:ascii="Times New Roman" w:eastAsia="Times New Roman" w:hAnsi="Times New Roman" w:cs="Times New Roman"/>
                <w:b/>
              </w:rPr>
              <w:t>1</w:t>
            </w:r>
            <w:r>
              <w:rPr>
                <w:rFonts w:ascii="Times New Roman" w:eastAsia="Times New Roman" w:hAnsi="Times New Roman" w:cs="Times New Roman"/>
                <w:b/>
                <w:lang w:val="ru-RU"/>
              </w:rPr>
              <w:t>5</w:t>
            </w:r>
            <w:r>
              <w:rPr>
                <w:rFonts w:ascii="Times New Roman" w:eastAsia="Times New Roman" w:hAnsi="Times New Roman" w:cs="Times New Roman"/>
                <w:b/>
              </w:rPr>
              <w:t>.10.2026</w:t>
            </w:r>
          </w:p>
        </w:tc>
      </w:tr>
      <w:tr w:rsidR="002A65B7" w:rsidRPr="00194B0D" w14:paraId="74BA38DA" w14:textId="77777777" w:rsidTr="00B53A1D">
        <w:trPr>
          <w:jc w:val="center"/>
        </w:trPr>
        <w:tc>
          <w:tcPr>
            <w:tcW w:w="1213" w:type="dxa"/>
            <w:shd w:val="clear" w:color="auto" w:fill="auto"/>
            <w:vAlign w:val="center"/>
          </w:tcPr>
          <w:p w14:paraId="101D19A8" w14:textId="77777777" w:rsidR="002A65B7" w:rsidRPr="00194B0D" w:rsidRDefault="002A65B7" w:rsidP="002A65B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2A65B7" w:rsidRPr="00194B0D" w:rsidRDefault="002A65B7" w:rsidP="002A65B7">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Дата и время проведения ценового отбора</w:t>
            </w:r>
            <w:r w:rsidRPr="00194B0D">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774D0A50" w:rsidR="002A65B7" w:rsidRPr="00194B0D" w:rsidRDefault="002A65B7" w:rsidP="002A65B7">
            <w:pPr>
              <w:widowControl w:val="0"/>
              <w:jc w:val="both"/>
              <w:rPr>
                <w:rFonts w:ascii="Times New Roman" w:eastAsia="Times New Roman" w:hAnsi="Times New Roman" w:cs="Times New Roman"/>
                <w:i/>
              </w:rPr>
            </w:pPr>
            <w:r>
              <w:rPr>
                <w:rFonts w:ascii="Times New Roman" w:eastAsia="Times New Roman" w:hAnsi="Times New Roman" w:cs="Times New Roman"/>
                <w:b/>
              </w:rPr>
              <w:t>1</w:t>
            </w:r>
            <w:r>
              <w:rPr>
                <w:rFonts w:ascii="Times New Roman" w:eastAsia="Times New Roman" w:hAnsi="Times New Roman" w:cs="Times New Roman"/>
                <w:b/>
                <w:lang w:val="ru-RU"/>
              </w:rPr>
              <w:t>6</w:t>
            </w:r>
            <w:r>
              <w:rPr>
                <w:rFonts w:ascii="Times New Roman" w:eastAsia="Times New Roman" w:hAnsi="Times New Roman" w:cs="Times New Roman"/>
                <w:b/>
              </w:rPr>
              <w:t>.10.2026 (09:00 местное время)</w:t>
            </w:r>
          </w:p>
        </w:tc>
      </w:tr>
      <w:tr w:rsidR="002A65B7" w:rsidRPr="00194B0D" w14:paraId="2C13537C" w14:textId="77777777" w:rsidTr="00B53A1D">
        <w:trPr>
          <w:jc w:val="center"/>
        </w:trPr>
        <w:tc>
          <w:tcPr>
            <w:tcW w:w="1213" w:type="dxa"/>
            <w:shd w:val="clear" w:color="auto" w:fill="auto"/>
            <w:vAlign w:val="center"/>
          </w:tcPr>
          <w:p w14:paraId="2723F9E2" w14:textId="77777777" w:rsidR="002A65B7" w:rsidRPr="00194B0D" w:rsidRDefault="002A65B7" w:rsidP="002A65B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11CFDBDE" w:rsidR="002A65B7" w:rsidRPr="00194B0D" w:rsidRDefault="002A65B7" w:rsidP="002A65B7">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194B0D">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0898E127" w14:textId="77777777" w:rsidR="002A65B7" w:rsidRDefault="002A65B7" w:rsidP="002A65B7">
            <w:pPr>
              <w:widowControl w:val="0"/>
              <w:jc w:val="both"/>
              <w:rPr>
                <w:rFonts w:ascii="Times New Roman" w:eastAsia="Times New Roman" w:hAnsi="Times New Roman" w:cs="Times New Roman"/>
                <w:b/>
              </w:rPr>
            </w:pPr>
            <w:r>
              <w:rPr>
                <w:rFonts w:ascii="Times New Roman" w:eastAsia="Times New Roman" w:hAnsi="Times New Roman" w:cs="Times New Roman"/>
                <w:b/>
              </w:rPr>
              <w:t>23.10.2026</w:t>
            </w:r>
          </w:p>
          <w:p w14:paraId="6C023875" w14:textId="77777777" w:rsidR="002A65B7" w:rsidRDefault="002A65B7" w:rsidP="002A65B7">
            <w:pPr>
              <w:widowControl w:val="0"/>
              <w:jc w:val="both"/>
              <w:rPr>
                <w:rFonts w:ascii="Times New Roman" w:eastAsia="Times New Roman" w:hAnsi="Times New Roman" w:cs="Times New Roman"/>
                <w:b/>
              </w:rPr>
            </w:pPr>
          </w:p>
          <w:p w14:paraId="56CDB130" w14:textId="77777777" w:rsidR="002A65B7" w:rsidRPr="00194B0D" w:rsidRDefault="002A65B7" w:rsidP="002A65B7">
            <w:pPr>
              <w:widowControl w:val="0"/>
              <w:jc w:val="both"/>
              <w:rPr>
                <w:rFonts w:ascii="Times New Roman" w:eastAsia="Times New Roman" w:hAnsi="Times New Roman" w:cs="Times New Roman"/>
                <w:i/>
              </w:rPr>
            </w:pPr>
          </w:p>
        </w:tc>
      </w:tr>
      <w:tr w:rsidR="00EF1421" w:rsidRPr="00194B0D" w14:paraId="678FCE9E" w14:textId="77777777" w:rsidTr="00B53A1D">
        <w:trPr>
          <w:jc w:val="center"/>
        </w:trPr>
        <w:tc>
          <w:tcPr>
            <w:tcW w:w="9328" w:type="dxa"/>
            <w:gridSpan w:val="4"/>
            <w:shd w:val="clear" w:color="auto" w:fill="auto"/>
            <w:vAlign w:val="center"/>
          </w:tcPr>
          <w:p w14:paraId="7C7675BD"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 xml:space="preserve"> Оценка</w:t>
            </w:r>
          </w:p>
        </w:tc>
      </w:tr>
      <w:tr w:rsidR="00EF1421" w:rsidRPr="00194B0D" w14:paraId="6EA94185" w14:textId="77777777" w:rsidTr="00B53A1D">
        <w:trPr>
          <w:jc w:val="center"/>
        </w:trPr>
        <w:tc>
          <w:tcPr>
            <w:tcW w:w="1213" w:type="dxa"/>
            <w:shd w:val="clear" w:color="auto" w:fill="auto"/>
            <w:vAlign w:val="center"/>
          </w:tcPr>
          <w:p w14:paraId="12F66016"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19912762" w:rsidR="00EF1421" w:rsidRPr="00194B0D" w:rsidRDefault="00EF1421" w:rsidP="00194B0D">
            <w:pPr>
              <w:widowControl w:val="0"/>
              <w:rPr>
                <w:rFonts w:ascii="Times New Roman" w:eastAsia="Times New Roman" w:hAnsi="Times New Roman" w:cs="Times New Roman"/>
              </w:rPr>
            </w:pPr>
            <w:r w:rsidRPr="00194B0D">
              <w:rPr>
                <w:rFonts w:ascii="Times New Roman" w:hAnsi="Times New Roman" w:cs="Times New Roman"/>
              </w:rPr>
              <w:fldChar w:fldCharType="begin"/>
            </w:r>
            <w:r w:rsidRPr="00194B0D">
              <w:rPr>
                <w:rFonts w:ascii="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hAnsi="Times New Roman" w:cs="Times New Roman"/>
              </w:rPr>
              <w:t xml:space="preserve">Оценка и сопоставление заявок производится путём сопоставления предложенной участником отбора </w:t>
            </w:r>
            <w:r w:rsidRPr="00194B0D">
              <w:rPr>
                <w:rFonts w:ascii="Times New Roman" w:hAnsi="Times New Roman" w:cs="Times New Roman"/>
                <w:lang w:val="ru-RU"/>
              </w:rPr>
              <w:t xml:space="preserve">общей </w:t>
            </w:r>
            <w:r w:rsidRPr="00194B0D">
              <w:rPr>
                <w:rFonts w:ascii="Times New Roman" w:hAnsi="Times New Roman" w:cs="Times New Roman"/>
              </w:rPr>
              <w:t xml:space="preserve">цены за единицу </w:t>
            </w:r>
            <w:r w:rsidRPr="00194B0D">
              <w:rPr>
                <w:rFonts w:ascii="Times New Roman" w:hAnsi="Times New Roman" w:cs="Times New Roman"/>
                <w:lang w:val="ru-RU"/>
              </w:rPr>
              <w:t xml:space="preserve">услуг  </w:t>
            </w:r>
            <w:r w:rsidRPr="00194B0D">
              <w:rPr>
                <w:rFonts w:ascii="Times New Roman" w:hAnsi="Times New Roman" w:cs="Times New Roman"/>
              </w:rPr>
              <w:fldChar w:fldCharType="end"/>
            </w:r>
          </w:p>
        </w:tc>
      </w:tr>
      <w:tr w:rsidR="00EF1421" w:rsidRPr="00194B0D" w14:paraId="63928175" w14:textId="77777777" w:rsidTr="00B53A1D">
        <w:trPr>
          <w:jc w:val="center"/>
        </w:trPr>
        <w:tc>
          <w:tcPr>
            <w:tcW w:w="1213" w:type="dxa"/>
            <w:shd w:val="clear" w:color="auto" w:fill="auto"/>
            <w:vAlign w:val="center"/>
          </w:tcPr>
          <w:p w14:paraId="6E438BBE"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Критерии оценки заявок на участие в ценовом отборе</w:t>
            </w:r>
          </w:p>
        </w:tc>
        <w:tc>
          <w:tcPr>
            <w:tcW w:w="5657" w:type="dxa"/>
            <w:gridSpan w:val="2"/>
            <w:shd w:val="clear" w:color="auto" w:fill="auto"/>
            <w:vAlign w:val="center"/>
          </w:tcPr>
          <w:p w14:paraId="42F246CA" w14:textId="70A094D1" w:rsidR="00EF1421" w:rsidRPr="00194B0D" w:rsidRDefault="00EF1421" w:rsidP="00194B0D">
            <w:pPr>
              <w:widowControl w:val="0"/>
              <w:rPr>
                <w:rFonts w:ascii="Times New Roman" w:eastAsia="Times New Roman" w:hAnsi="Times New Roman" w:cs="Times New Roman"/>
              </w:rPr>
            </w:pPr>
            <w:r w:rsidRPr="00194B0D">
              <w:rPr>
                <w:rFonts w:ascii="Times New Roman" w:hAnsi="Times New Roman" w:cs="Times New Roman"/>
              </w:rPr>
              <w:t>100% ценовой критерий</w:t>
            </w:r>
          </w:p>
        </w:tc>
      </w:tr>
      <w:tr w:rsidR="00EF1421" w:rsidRPr="00194B0D" w14:paraId="3AC58677" w14:textId="77777777" w:rsidTr="00B53A1D">
        <w:trPr>
          <w:jc w:val="center"/>
        </w:trPr>
        <w:tc>
          <w:tcPr>
            <w:tcW w:w="1213" w:type="dxa"/>
            <w:shd w:val="clear" w:color="auto" w:fill="auto"/>
            <w:vAlign w:val="center"/>
          </w:tcPr>
          <w:p w14:paraId="067D49B0"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5B7A1B4C" w:rsidR="00EF1421" w:rsidRPr="00194B0D" w:rsidRDefault="00EF1421" w:rsidP="00194B0D">
            <w:pPr>
              <w:widowControl w:val="0"/>
              <w:jc w:val="both"/>
              <w:rPr>
                <w:rFonts w:ascii="Times New Roman" w:hAnsi="Times New Roman" w:cs="Times New Roman"/>
              </w:rPr>
            </w:pPr>
            <w:r w:rsidRPr="00194B0D">
              <w:rPr>
                <w:rFonts w:ascii="Times New Roman" w:hAnsi="Times New Roman" w:cs="Times New Roman"/>
              </w:rPr>
              <w:t xml:space="preserve">от 0,5 (ноль целых пять десятых) % до 5 (пяти) % от </w:t>
            </w:r>
            <w:r w:rsidRPr="00194B0D">
              <w:rPr>
                <w:rFonts w:ascii="Times New Roman" w:hAnsi="Times New Roman" w:cs="Times New Roman"/>
                <w:lang w:val="ru-RU"/>
              </w:rPr>
              <w:t xml:space="preserve">общей </w:t>
            </w:r>
            <w:r w:rsidRPr="00194B0D">
              <w:rPr>
                <w:rFonts w:ascii="Times New Roman" w:hAnsi="Times New Roman" w:cs="Times New Roman"/>
              </w:rPr>
              <w:t>начальной (максимальной) цены за единицу услуг</w:t>
            </w:r>
            <w:r w:rsidRPr="00194B0D">
              <w:rPr>
                <w:rFonts w:ascii="Times New Roman" w:hAnsi="Times New Roman" w:cs="Times New Roman"/>
                <w:lang w:val="ru-RU"/>
              </w:rPr>
              <w:t xml:space="preserve"> </w:t>
            </w:r>
            <w:r w:rsidRPr="00194B0D">
              <w:rPr>
                <w:rFonts w:ascii="Times New Roman" w:hAnsi="Times New Roman" w:cs="Times New Roman"/>
              </w:rPr>
              <w:t>указанной в п. 2.4 Информационной карты</w:t>
            </w:r>
          </w:p>
        </w:tc>
      </w:tr>
      <w:tr w:rsidR="00EF1421" w:rsidRPr="00194B0D" w14:paraId="73702D06" w14:textId="77777777" w:rsidTr="00B53A1D">
        <w:trPr>
          <w:jc w:val="center"/>
        </w:trPr>
        <w:tc>
          <w:tcPr>
            <w:tcW w:w="9328" w:type="dxa"/>
            <w:gridSpan w:val="4"/>
            <w:shd w:val="clear" w:color="auto" w:fill="auto"/>
            <w:vAlign w:val="center"/>
          </w:tcPr>
          <w:p w14:paraId="46C44AA3"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Обеспечение</w:t>
            </w:r>
          </w:p>
        </w:tc>
      </w:tr>
      <w:tr w:rsidR="00EF1421" w:rsidRPr="00194B0D" w14:paraId="269DF397" w14:textId="77777777" w:rsidTr="00B53A1D">
        <w:trPr>
          <w:jc w:val="center"/>
        </w:trPr>
        <w:tc>
          <w:tcPr>
            <w:tcW w:w="1213" w:type="dxa"/>
            <w:shd w:val="clear" w:color="auto" w:fill="auto"/>
            <w:vAlign w:val="center"/>
          </w:tcPr>
          <w:p w14:paraId="317C28E8"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Обеспечение заявок на участие в ценовом отборе</w:t>
            </w:r>
            <w:r w:rsidRPr="00194B0D">
              <w:rPr>
                <w:rFonts w:ascii="Times New Roman" w:eastAsia="Times New Roman" w:hAnsi="Times New Roman" w:cs="Times New Roman"/>
                <w:lang w:val="ru-RU"/>
              </w:rPr>
              <w:t>, р</w:t>
            </w:r>
            <w:r w:rsidRPr="00194B0D">
              <w:rPr>
                <w:rFonts w:ascii="Times New Roman" w:hAnsi="Times New Roman" w:cs="Times New Roman"/>
              </w:rPr>
              <w:t>азмер обеспечения заяв</w:t>
            </w:r>
            <w:r w:rsidRPr="00194B0D">
              <w:rPr>
                <w:rFonts w:ascii="Times New Roman" w:hAnsi="Times New Roman" w:cs="Times New Roman"/>
                <w:lang w:val="ru-RU"/>
              </w:rPr>
              <w:t>ок</w:t>
            </w:r>
          </w:p>
        </w:tc>
        <w:tc>
          <w:tcPr>
            <w:tcW w:w="5657" w:type="dxa"/>
            <w:gridSpan w:val="2"/>
            <w:shd w:val="clear" w:color="auto" w:fill="auto"/>
            <w:vAlign w:val="center"/>
          </w:tcPr>
          <w:p w14:paraId="06EF5509" w14:textId="276ACBA8"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Не установлено</w:t>
            </w:r>
          </w:p>
        </w:tc>
      </w:tr>
      <w:tr w:rsidR="00EF1421" w:rsidRPr="00194B0D" w14:paraId="301FA561" w14:textId="77777777" w:rsidTr="00B53A1D">
        <w:trPr>
          <w:jc w:val="center"/>
        </w:trPr>
        <w:tc>
          <w:tcPr>
            <w:tcW w:w="1213" w:type="dxa"/>
            <w:shd w:val="clear" w:color="auto" w:fill="auto"/>
            <w:vAlign w:val="center"/>
          </w:tcPr>
          <w:p w14:paraId="1496BFF9"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Порядок </w:t>
            </w:r>
            <w:r w:rsidRPr="00194B0D">
              <w:rPr>
                <w:rFonts w:ascii="Times New Roman" w:eastAsia="Times New Roman" w:hAnsi="Times New Roman" w:cs="Times New Roman"/>
                <w:lang w:val="ru-RU"/>
              </w:rPr>
              <w:t xml:space="preserve">и срок предоставления  </w:t>
            </w:r>
            <w:r w:rsidRPr="00194B0D">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EF1421" w:rsidRPr="00194B0D" w:rsidRDefault="00EF1421"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Не применимо</w:t>
            </w:r>
          </w:p>
        </w:tc>
      </w:tr>
      <w:tr w:rsidR="00EF1421" w:rsidRPr="00194B0D" w14:paraId="07BF3033" w14:textId="77777777" w:rsidTr="00B53A1D">
        <w:trPr>
          <w:jc w:val="center"/>
        </w:trPr>
        <w:tc>
          <w:tcPr>
            <w:tcW w:w="1213" w:type="dxa"/>
            <w:shd w:val="clear" w:color="auto" w:fill="auto"/>
            <w:vAlign w:val="center"/>
          </w:tcPr>
          <w:p w14:paraId="491834D5"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r w:rsidR="00EF1421" w:rsidRPr="00194B0D" w14:paraId="06C689C9" w14:textId="77777777" w:rsidTr="00B53A1D">
        <w:trPr>
          <w:jc w:val="center"/>
        </w:trPr>
        <w:tc>
          <w:tcPr>
            <w:tcW w:w="1213" w:type="dxa"/>
            <w:shd w:val="clear" w:color="auto" w:fill="auto"/>
            <w:vAlign w:val="center"/>
          </w:tcPr>
          <w:p w14:paraId="4CA8C77A"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194B0D">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EF1421" w:rsidRPr="00194B0D" w:rsidRDefault="00EF1421" w:rsidP="00194B0D">
            <w:pPr>
              <w:widowControl w:val="0"/>
              <w:rPr>
                <w:rFonts w:ascii="Times New Roman" w:eastAsia="Times New Roman" w:hAnsi="Times New Roman" w:cs="Times New Roman"/>
                <w:iCs/>
                <w:lang w:val="ru-RU"/>
              </w:rPr>
            </w:pPr>
            <w:r w:rsidRPr="00194B0D">
              <w:rPr>
                <w:rFonts w:ascii="Times New Roman" w:hAnsi="Times New Roman" w:cs="Times New Roman"/>
              </w:rPr>
              <w:t>Не установлено</w:t>
            </w:r>
          </w:p>
        </w:tc>
      </w:tr>
      <w:tr w:rsidR="00A82C9A" w:rsidRPr="00194B0D" w14:paraId="400AB271" w14:textId="77777777" w:rsidTr="00B53A1D">
        <w:trPr>
          <w:jc w:val="center"/>
        </w:trPr>
        <w:tc>
          <w:tcPr>
            <w:tcW w:w="1213" w:type="dxa"/>
            <w:shd w:val="clear" w:color="auto" w:fill="auto"/>
            <w:vAlign w:val="center"/>
          </w:tcPr>
          <w:p w14:paraId="09A0861E" w14:textId="77777777" w:rsidR="00A82C9A" w:rsidRPr="00194B0D" w:rsidRDefault="00A82C9A" w:rsidP="00A82C9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Обеспечение исполнения договора</w:t>
            </w:r>
            <w:r w:rsidRPr="00194B0D">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560A1022" w14:textId="2FB25CE3" w:rsidR="006E396C" w:rsidRPr="00012149" w:rsidRDefault="00A82C9A" w:rsidP="00012149">
            <w:pPr>
              <w:ind w:firstLine="472"/>
              <w:jc w:val="both"/>
              <w:rPr>
                <w:rFonts w:ascii="Times New Roman" w:hAnsi="Times New Roman" w:cs="Times New Roman"/>
                <w:lang w:val="ru-RU"/>
              </w:rPr>
            </w:pPr>
            <w:r w:rsidRPr="00687B95">
              <w:rPr>
                <w:rFonts w:ascii="Times New Roman" w:eastAsia="Times New Roman" w:hAnsi="Times New Roman" w:cs="Times New Roman"/>
              </w:rPr>
              <w:t>Размер обеспечения исполнения договора составляет</w:t>
            </w:r>
            <w:r w:rsidRPr="00687B95">
              <w:rPr>
                <w:rFonts w:ascii="Times New Roman" w:eastAsia="Times New Roman" w:hAnsi="Times New Roman" w:cs="Times New Roman"/>
                <w:lang w:val="ru-RU"/>
              </w:rPr>
              <w:t xml:space="preserve"> </w:t>
            </w:r>
            <w:r w:rsidRPr="00687B95">
              <w:rPr>
                <w:rFonts w:ascii="Times New Roman" w:eastAsia="Times New Roman" w:hAnsi="Times New Roman" w:cs="Times New Roman"/>
                <w:b/>
              </w:rPr>
              <w:t>5%</w:t>
            </w:r>
            <w:r w:rsidRPr="00687B95">
              <w:rPr>
                <w:rFonts w:ascii="Times New Roman" w:eastAsia="Times New Roman" w:hAnsi="Times New Roman" w:cs="Times New Roman"/>
              </w:rPr>
              <w:t xml:space="preserve"> от начальной (максимальной) цены </w:t>
            </w:r>
            <w:r w:rsidRPr="005D6998">
              <w:rPr>
                <w:rFonts w:ascii="Times New Roman" w:eastAsia="Times New Roman" w:hAnsi="Times New Roman" w:cs="Times New Roman"/>
              </w:rPr>
              <w:t xml:space="preserve">договора </w:t>
            </w:r>
            <w:r w:rsidRPr="005D6998">
              <w:rPr>
                <w:rFonts w:ascii="Times New Roman" w:eastAsia="Times New Roman" w:hAnsi="Times New Roman" w:cs="Times New Roman"/>
                <w:lang w:val="ru-RU"/>
              </w:rPr>
              <w:t>в сумме</w:t>
            </w:r>
            <w:r w:rsidRPr="005D6998">
              <w:rPr>
                <w:rFonts w:ascii="Times New Roman" w:eastAsia="Times New Roman" w:hAnsi="Times New Roman" w:cs="Times New Roman"/>
              </w:rPr>
              <w:t xml:space="preserve"> что </w:t>
            </w:r>
            <w:r w:rsidRPr="00012149">
              <w:rPr>
                <w:rFonts w:ascii="Times New Roman" w:eastAsia="Times New Roman" w:hAnsi="Times New Roman" w:cs="Times New Roman"/>
              </w:rPr>
              <w:t>составляет:</w:t>
            </w:r>
            <w:r w:rsidR="00012149">
              <w:rPr>
                <w:rFonts w:ascii="Times New Roman" w:eastAsia="Times New Roman" w:hAnsi="Times New Roman" w:cs="Times New Roman"/>
                <w:lang w:val="ru-RU"/>
              </w:rPr>
              <w:t xml:space="preserve"> </w:t>
            </w:r>
            <w:r w:rsidR="00012149" w:rsidRPr="00012149">
              <w:rPr>
                <w:rFonts w:ascii="Times New Roman" w:hAnsi="Times New Roman" w:cs="Times New Roman"/>
              </w:rPr>
              <w:t>150 000 (Сто п</w:t>
            </w:r>
            <w:r w:rsidR="00012149">
              <w:rPr>
                <w:rFonts w:ascii="Times New Roman" w:hAnsi="Times New Roman" w:cs="Times New Roman"/>
              </w:rPr>
              <w:t>ятьдесят тысяч) рублей 00 копеек</w:t>
            </w:r>
            <w:r w:rsidR="006E396C" w:rsidRPr="00012149">
              <w:rPr>
                <w:rFonts w:ascii="Times New Roman" w:hAnsi="Times New Roman" w:cs="Times New Roman"/>
              </w:rPr>
              <w:t>, НДС не облагается</w:t>
            </w:r>
            <w:r w:rsidR="006E396C" w:rsidRPr="00012149">
              <w:rPr>
                <w:rFonts w:ascii="Times New Roman" w:hAnsi="Times New Roman" w:cs="Times New Roman"/>
                <w:lang w:val="ru-RU"/>
              </w:rPr>
              <w:t>.</w:t>
            </w:r>
            <w:r w:rsidR="006E396C" w:rsidRPr="00012149">
              <w:rPr>
                <w:rFonts w:ascii="Times New Roman" w:hAnsi="Times New Roman" w:cs="Times New Roman"/>
              </w:rPr>
              <w:t xml:space="preserve"> </w:t>
            </w:r>
          </w:p>
          <w:p w14:paraId="2F6F6EE4" w14:textId="77777777" w:rsidR="00A82C9A" w:rsidRPr="00687B95" w:rsidRDefault="00A82C9A" w:rsidP="00A82C9A">
            <w:pPr>
              <w:widowControl w:val="0"/>
              <w:jc w:val="both"/>
              <w:rPr>
                <w:rFonts w:ascii="Times New Roman" w:hAnsi="Times New Roman" w:cs="Times New Roman"/>
              </w:rPr>
            </w:pPr>
            <w:r w:rsidRPr="00927BC0">
              <w:rPr>
                <w:rFonts w:ascii="Times New Roman" w:hAnsi="Times New Roman" w:cs="Times New Roman"/>
                <w:lang w:val="ru-RU"/>
              </w:rPr>
              <w:t xml:space="preserve">      </w:t>
            </w:r>
            <w:r w:rsidRPr="00927BC0">
              <w:rPr>
                <w:rFonts w:ascii="Times New Roman" w:hAnsi="Times New Roman" w:cs="Times New Roman"/>
              </w:rPr>
              <w:t>В случае если в отношении участника, с которым</w:t>
            </w:r>
            <w:r w:rsidRPr="00687B95">
              <w:rPr>
                <w:rFonts w:ascii="Times New Roman" w:hAnsi="Times New Roman" w:cs="Times New Roman"/>
              </w:rPr>
              <w:t xml:space="preserve">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FDF62B" w:rsidR="00A82C9A" w:rsidRPr="00194B0D" w:rsidRDefault="00A82C9A" w:rsidP="00A82C9A">
            <w:pPr>
              <w:widowControl w:val="0"/>
              <w:jc w:val="both"/>
              <w:rPr>
                <w:rFonts w:ascii="Times New Roman" w:hAnsi="Times New Roman" w:cs="Times New Roman"/>
              </w:rPr>
            </w:pPr>
            <w:r w:rsidRPr="00687B95">
              <w:rPr>
                <w:rFonts w:ascii="Times New Roman" w:hAnsi="Times New Roman" w:cs="Times New Roman"/>
                <w:lang w:val="ru-RU"/>
              </w:rPr>
              <w:t xml:space="preserve">         </w:t>
            </w:r>
            <w:r w:rsidRPr="00687B95">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82C9A" w:rsidRPr="00194B0D" w14:paraId="06DCFF49" w14:textId="77777777" w:rsidTr="00B53A1D">
        <w:trPr>
          <w:jc w:val="center"/>
        </w:trPr>
        <w:tc>
          <w:tcPr>
            <w:tcW w:w="1213" w:type="dxa"/>
            <w:shd w:val="clear" w:color="auto" w:fill="auto"/>
            <w:vAlign w:val="center"/>
          </w:tcPr>
          <w:p w14:paraId="756C7463"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0362CAB3" w:rsidR="00A82C9A" w:rsidRPr="00194B0D" w:rsidRDefault="00A82C9A" w:rsidP="00A82C9A">
            <w:pPr>
              <w:widowControl w:val="0"/>
              <w:rPr>
                <w:rFonts w:ascii="Times New Roman" w:eastAsia="Times New Roman" w:hAnsi="Times New Roman" w:cs="Times New Roman"/>
              </w:rPr>
            </w:pPr>
            <w:r w:rsidRPr="00687B95">
              <w:rPr>
                <w:rFonts w:ascii="Times New Roman" w:hAnsi="Times New Roman" w:cs="Times New Roman"/>
                <w:i/>
                <w:iCs/>
                <w:lang w:val="ru-RU"/>
              </w:rPr>
              <w:t xml:space="preserve"> </w:t>
            </w:r>
            <w:r w:rsidRPr="00687B95">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687B95">
              <w:rPr>
                <w:rFonts w:ascii="Times New Roman" w:hAnsi="Times New Roman" w:cs="Times New Roman"/>
                <w:i/>
                <w:iCs/>
              </w:rPr>
              <w:t> </w:t>
            </w:r>
            <w:r w:rsidRPr="00687B95">
              <w:rPr>
                <w:rFonts w:ascii="Times New Roman" w:hAnsi="Times New Roman" w:cs="Times New Roman"/>
              </w:rPr>
              <w:t>не менее чем</w:t>
            </w:r>
            <w:r w:rsidRPr="00687B95">
              <w:rPr>
                <w:rFonts w:ascii="Times New Roman" w:hAnsi="Times New Roman" w:cs="Times New Roman"/>
                <w:i/>
                <w:iCs/>
              </w:rPr>
              <w:t xml:space="preserve"> </w:t>
            </w:r>
            <w:r w:rsidRPr="00687B95">
              <w:rPr>
                <w:rFonts w:ascii="Times New Roman" w:hAnsi="Times New Roman" w:cs="Times New Roman"/>
              </w:rPr>
              <w:t>на</w:t>
            </w:r>
            <w:r w:rsidRPr="00687B95">
              <w:rPr>
                <w:rFonts w:ascii="Times New Roman" w:hAnsi="Times New Roman" w:cs="Times New Roman"/>
                <w:iCs/>
              </w:rPr>
              <w:t xml:space="preserve"> </w:t>
            </w:r>
            <w:r>
              <w:rPr>
                <w:rFonts w:ascii="Times New Roman" w:hAnsi="Times New Roman" w:cs="Times New Roman"/>
                <w:iCs/>
                <w:lang w:val="ru-RU"/>
              </w:rPr>
              <w:t>3</w:t>
            </w:r>
            <w:r w:rsidRPr="00687B95">
              <w:rPr>
                <w:rFonts w:ascii="Times New Roman" w:hAnsi="Times New Roman" w:cs="Times New Roman"/>
                <w:iCs/>
              </w:rPr>
              <w:t xml:space="preserve">0 </w:t>
            </w:r>
            <w:r w:rsidRPr="00687B95">
              <w:rPr>
                <w:rFonts w:ascii="Times New Roman" w:hAnsi="Times New Roman" w:cs="Times New Roman"/>
              </w:rPr>
              <w:t>дней</w:t>
            </w:r>
          </w:p>
        </w:tc>
      </w:tr>
      <w:tr w:rsidR="00A82C9A" w:rsidRPr="00194B0D" w14:paraId="09D103C7" w14:textId="77777777" w:rsidTr="00B53A1D">
        <w:trPr>
          <w:jc w:val="center"/>
        </w:trPr>
        <w:tc>
          <w:tcPr>
            <w:tcW w:w="1213" w:type="dxa"/>
            <w:shd w:val="clear" w:color="auto" w:fill="auto"/>
            <w:vAlign w:val="center"/>
          </w:tcPr>
          <w:p w14:paraId="673A3C6E"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A82C9A" w:rsidRPr="00194B0D" w:rsidRDefault="00A82C9A" w:rsidP="00A82C9A">
            <w:pPr>
              <w:widowControl w:val="0"/>
              <w:rPr>
                <w:rFonts w:ascii="Times New Roman" w:eastAsia="Times New Roman" w:hAnsi="Times New Roman" w:cs="Times New Roman"/>
              </w:rPr>
            </w:pPr>
          </w:p>
          <w:p w14:paraId="08ECA9FF" w14:textId="77777777" w:rsidR="00A82C9A" w:rsidRPr="00194B0D" w:rsidRDefault="00A82C9A" w:rsidP="00A82C9A">
            <w:pPr>
              <w:widowControl w:val="0"/>
              <w:rPr>
                <w:rFonts w:ascii="Times New Roman" w:eastAsia="Times New Roman" w:hAnsi="Times New Roman" w:cs="Times New Roman"/>
              </w:rPr>
            </w:pPr>
          </w:p>
        </w:tc>
        <w:tc>
          <w:tcPr>
            <w:tcW w:w="5657" w:type="dxa"/>
            <w:gridSpan w:val="2"/>
            <w:shd w:val="clear" w:color="auto" w:fill="auto"/>
            <w:vAlign w:val="center"/>
          </w:tcPr>
          <w:p w14:paraId="24B6472A" w14:textId="77777777" w:rsidR="00A82C9A" w:rsidRPr="00687B95" w:rsidRDefault="00A82C9A" w:rsidP="00A82C9A">
            <w:pPr>
              <w:jc w:val="both"/>
              <w:rPr>
                <w:rFonts w:ascii="Times New Roman" w:eastAsia="Times New Roman" w:hAnsi="Times New Roman" w:cs="Times New Roman"/>
              </w:rPr>
            </w:pPr>
            <w:r w:rsidRPr="00687B95">
              <w:rPr>
                <w:rFonts w:ascii="Times New Roman" w:eastAsia="Times New Roman" w:hAnsi="Times New Roman" w:cs="Times New Roman"/>
                <w:i/>
                <w:lang w:val="ru-RU"/>
              </w:rPr>
              <w:t xml:space="preserve">      </w:t>
            </w:r>
            <w:r w:rsidRPr="00687B95">
              <w:rPr>
                <w:rFonts w:ascii="Times New Roman" w:eastAsia="Times New Roman" w:hAnsi="Times New Roman" w:cs="Times New Roman"/>
              </w:rPr>
              <w:t xml:space="preserve">Обеспечение исполнения договора может быть представлено в виде: </w:t>
            </w:r>
          </w:p>
          <w:p w14:paraId="7FD4EAED" w14:textId="77777777" w:rsidR="00A82C9A" w:rsidRPr="00687B95" w:rsidRDefault="00A82C9A" w:rsidP="00A82C9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безотзывной банковской гарантии, соо</w:t>
            </w:r>
            <w:r>
              <w:rPr>
                <w:color w:val="000000"/>
                <w:sz w:val="24"/>
                <w:szCs w:val="24"/>
                <w:lang w:val="ru" w:eastAsia="ru-RU"/>
              </w:rPr>
              <w:t>тветствующей п. 9.4.7 – п. 9.4.10</w:t>
            </w:r>
            <w:r w:rsidRPr="00687B95">
              <w:rPr>
                <w:color w:val="000000"/>
                <w:sz w:val="24"/>
                <w:szCs w:val="24"/>
                <w:lang w:val="ru" w:eastAsia="ru-RU"/>
              </w:rPr>
              <w:t xml:space="preserve"> либо п. 9.4.19</w:t>
            </w:r>
            <w:r w:rsidRPr="00687B95">
              <w:rPr>
                <w:sz w:val="24"/>
                <w:szCs w:val="24"/>
                <w:lang w:val="ru-RU"/>
              </w:rPr>
              <w:t xml:space="preserve"> </w:t>
            </w:r>
            <w:r w:rsidRPr="00687B95">
              <w:rPr>
                <w:color w:val="000000"/>
                <w:sz w:val="24"/>
                <w:szCs w:val="24"/>
                <w:lang w:val="ru" w:eastAsia="ru-RU"/>
              </w:rPr>
              <w:t xml:space="preserve">раздела 9 Части </w:t>
            </w:r>
            <w:r w:rsidRPr="00687B95">
              <w:rPr>
                <w:color w:val="000000"/>
                <w:sz w:val="24"/>
                <w:szCs w:val="24"/>
                <w:lang w:val="en-US" w:eastAsia="ru-RU"/>
              </w:rPr>
              <w:t>I</w:t>
            </w:r>
            <w:r w:rsidRPr="00687B95">
              <w:rPr>
                <w:color w:val="000000"/>
                <w:sz w:val="24"/>
                <w:szCs w:val="24"/>
                <w:lang w:val="ru-RU" w:eastAsia="ru-RU"/>
              </w:rPr>
              <w:t xml:space="preserve"> настоящей документации</w:t>
            </w:r>
            <w:r>
              <w:rPr>
                <w:color w:val="000000"/>
                <w:sz w:val="24"/>
                <w:szCs w:val="24"/>
                <w:lang w:val="ru" w:eastAsia="ru-RU"/>
              </w:rPr>
              <w:t xml:space="preserve"> </w:t>
            </w:r>
            <w:r w:rsidRPr="00941D29">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r w:rsidRPr="00DC69D3">
              <w:rPr>
                <w:color w:val="000000"/>
                <w:sz w:val="24"/>
                <w:szCs w:val="24"/>
                <w:lang w:val="ru" w:eastAsia="ru-RU"/>
              </w:rPr>
              <w:t>;</w:t>
            </w:r>
          </w:p>
          <w:p w14:paraId="26457751" w14:textId="77777777" w:rsidR="00A82C9A" w:rsidRPr="00687B95" w:rsidRDefault="00A82C9A" w:rsidP="00A82C9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денежных средств, внесенных на счет, указанный Заказчиком в п. 6.2.4 Информационной карты.</w:t>
            </w:r>
          </w:p>
          <w:p w14:paraId="51FF2395" w14:textId="77777777" w:rsidR="00A82C9A" w:rsidRPr="00687B95" w:rsidRDefault="00A82C9A" w:rsidP="00A82C9A">
            <w:pPr>
              <w:ind w:firstLine="250"/>
              <w:jc w:val="both"/>
              <w:rPr>
                <w:rFonts w:ascii="Times New Roman" w:eastAsia="Times New Roman" w:hAnsi="Times New Roman" w:cs="Times New Roman"/>
              </w:rPr>
            </w:pPr>
            <w:r w:rsidRPr="00687B95">
              <w:rPr>
                <w:rFonts w:ascii="Times New Roman" w:eastAsia="Times New Roman" w:hAnsi="Times New Roman" w:cs="Times New Roman"/>
              </w:rPr>
              <w:t xml:space="preserve">Способ обеспечения исполнения договора определяется участником </w:t>
            </w:r>
            <w:r w:rsidRPr="00687B95">
              <w:rPr>
                <w:rFonts w:ascii="Times New Roman" w:eastAsia="Times New Roman" w:hAnsi="Times New Roman" w:cs="Times New Roman"/>
                <w:lang w:val="ru-RU"/>
              </w:rPr>
              <w:t>ценового отбора</w:t>
            </w:r>
            <w:r w:rsidRPr="00687B95">
              <w:rPr>
                <w:rFonts w:ascii="Times New Roman" w:eastAsia="Times New Roman" w:hAnsi="Times New Roman" w:cs="Times New Roman"/>
              </w:rPr>
              <w:t>, с которым заключается договор, самостоятельно.</w:t>
            </w:r>
          </w:p>
          <w:p w14:paraId="4404FE12" w14:textId="77777777" w:rsidR="00A82C9A" w:rsidRPr="00687B95" w:rsidRDefault="00A82C9A" w:rsidP="00A82C9A">
            <w:pPr>
              <w:ind w:firstLine="250"/>
              <w:jc w:val="both"/>
              <w:rPr>
                <w:rFonts w:ascii="Times New Roman" w:eastAsia="Times New Roman" w:hAnsi="Times New Roman" w:cs="Times New Roman"/>
              </w:rPr>
            </w:pPr>
            <w:r w:rsidRPr="00687B95">
              <w:rPr>
                <w:rFonts w:ascii="Times New Roman" w:eastAsia="Times New Roman" w:hAnsi="Times New Roman" w:cs="Times New Roman"/>
                <w:lang w:val="ru-RU"/>
              </w:rPr>
              <w:lastRenderedPageBreak/>
              <w:t>О</w:t>
            </w:r>
            <w:r w:rsidRPr="00687B95">
              <w:rPr>
                <w:rFonts w:ascii="Times New Roman" w:eastAsia="Times New Roman" w:hAnsi="Times New Roman" w:cs="Times New Roman"/>
              </w:rPr>
              <w:t>беспечени</w:t>
            </w:r>
            <w:r w:rsidRPr="00687B95">
              <w:rPr>
                <w:rFonts w:ascii="Times New Roman" w:eastAsia="Times New Roman" w:hAnsi="Times New Roman" w:cs="Times New Roman"/>
                <w:lang w:val="ru-RU"/>
              </w:rPr>
              <w:t>е</w:t>
            </w:r>
            <w:r w:rsidRPr="00687B95">
              <w:rPr>
                <w:rFonts w:ascii="Times New Roman" w:eastAsia="Times New Roman" w:hAnsi="Times New Roman" w:cs="Times New Roman"/>
              </w:rPr>
              <w:t xml:space="preserve"> исполнения договора предоставляется</w:t>
            </w:r>
            <w:r w:rsidRPr="00687B95">
              <w:rPr>
                <w:rFonts w:ascii="Times New Roman" w:eastAsia="Times New Roman" w:hAnsi="Times New Roman" w:cs="Times New Roman"/>
                <w:lang w:val="ru-RU"/>
              </w:rPr>
              <w:t xml:space="preserve"> участником ценового отбора до заключения договора. </w:t>
            </w:r>
            <w:r w:rsidRPr="00687B95">
              <w:rPr>
                <w:rFonts w:ascii="Times New Roman" w:eastAsia="Times New Roman" w:hAnsi="Times New Roman" w:cs="Times New Roman"/>
              </w:rPr>
              <w:t xml:space="preserve"> </w:t>
            </w:r>
          </w:p>
          <w:p w14:paraId="0E93C472" w14:textId="77777777" w:rsidR="00A82C9A" w:rsidRPr="00687B95" w:rsidRDefault="00A82C9A" w:rsidP="00A82C9A">
            <w:pPr>
              <w:pStyle w:val="3"/>
              <w:numPr>
                <w:ilvl w:val="0"/>
                <w:numId w:val="0"/>
              </w:numPr>
              <w:ind w:firstLine="250"/>
              <w:rPr>
                <w:color w:val="000000"/>
                <w:sz w:val="24"/>
                <w:szCs w:val="24"/>
                <w:lang w:val="ru-RU" w:eastAsia="ru-RU"/>
              </w:rPr>
            </w:pPr>
            <w:r w:rsidRPr="00687B95">
              <w:rPr>
                <w:color w:val="000000"/>
                <w:sz w:val="24"/>
                <w:szCs w:val="24"/>
                <w:lang w:val="ru" w:eastAsia="ru-RU"/>
              </w:rPr>
              <w:t xml:space="preserve">При </w:t>
            </w:r>
            <w:r w:rsidRPr="00687B95">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55E3FCF7" w:rsidR="00A82C9A" w:rsidRPr="00194B0D" w:rsidRDefault="00A82C9A" w:rsidP="00A82C9A">
            <w:pPr>
              <w:pStyle w:val="3"/>
              <w:numPr>
                <w:ilvl w:val="0"/>
                <w:numId w:val="0"/>
              </w:numPr>
              <w:rPr>
                <w:i/>
                <w:iCs/>
                <w:sz w:val="24"/>
                <w:szCs w:val="24"/>
              </w:rPr>
            </w:pPr>
            <w:r w:rsidRPr="00687B95" w:rsidDel="00315FAB">
              <w:rPr>
                <w:i/>
                <w:color w:val="000000"/>
                <w:sz w:val="24"/>
                <w:szCs w:val="24"/>
                <w:lang w:val="ru-RU" w:eastAsia="ru-RU"/>
              </w:rPr>
              <w:t xml:space="preserve"> </w:t>
            </w:r>
            <w:r w:rsidRPr="00687B95">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A82C9A" w:rsidRPr="00194B0D" w14:paraId="7C0C070A" w14:textId="77777777" w:rsidTr="00B53A1D">
        <w:trPr>
          <w:jc w:val="center"/>
        </w:trPr>
        <w:tc>
          <w:tcPr>
            <w:tcW w:w="1213" w:type="dxa"/>
            <w:shd w:val="clear" w:color="auto" w:fill="auto"/>
            <w:vAlign w:val="center"/>
          </w:tcPr>
          <w:p w14:paraId="328AAEC1"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Основное обязательство по договору, подлежащее обеспечению, и срок его исполнения</w:t>
            </w:r>
            <w:r w:rsidRPr="00194B0D"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7ECD9C8" w:rsidR="00A82C9A" w:rsidRPr="00194B0D" w:rsidRDefault="00A82C9A" w:rsidP="00A82C9A">
            <w:pPr>
              <w:widowControl w:val="0"/>
              <w:jc w:val="both"/>
              <w:rPr>
                <w:rFonts w:ascii="Times New Roman" w:eastAsia="Times New Roman" w:hAnsi="Times New Roman" w:cs="Times New Roman"/>
              </w:rPr>
            </w:pPr>
            <w:r w:rsidRPr="00687B95">
              <w:rPr>
                <w:rFonts w:ascii="Times New Roman" w:eastAsia="Times New Roman" w:hAnsi="Times New Roman" w:cs="Times New Roman"/>
              </w:rPr>
              <w:t xml:space="preserve">Определено в соответствии с Частью </w:t>
            </w:r>
            <w:r w:rsidRPr="00687B95">
              <w:rPr>
                <w:rFonts w:ascii="Times New Roman" w:eastAsia="Times New Roman" w:hAnsi="Times New Roman" w:cs="Times New Roman"/>
                <w:lang w:val="en-US"/>
              </w:rPr>
              <w:t>IV</w:t>
            </w:r>
            <w:r w:rsidRPr="00687B95">
              <w:rPr>
                <w:rFonts w:ascii="Times New Roman" w:eastAsia="Times New Roman" w:hAnsi="Times New Roman" w:cs="Times New Roman"/>
              </w:rPr>
              <w:t xml:space="preserve"> «Проект договора»</w:t>
            </w:r>
          </w:p>
        </w:tc>
      </w:tr>
      <w:tr w:rsidR="00A82C9A" w:rsidRPr="00012149" w14:paraId="04B68F63" w14:textId="77777777" w:rsidTr="00E3066B">
        <w:trPr>
          <w:jc w:val="center"/>
        </w:trPr>
        <w:tc>
          <w:tcPr>
            <w:tcW w:w="1213" w:type="dxa"/>
            <w:shd w:val="clear" w:color="auto" w:fill="auto"/>
            <w:vAlign w:val="center"/>
          </w:tcPr>
          <w:p w14:paraId="747707E9"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00D5DDD7"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Акционерное общество «Почта России» (АО «Почта России»)</w:t>
            </w:r>
          </w:p>
          <w:p w14:paraId="27AC1F61"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Адрес: Москва, вн. тер. г. муниципальный округ Хорошевский, ул. 3-я Песчаная, д,2А</w:t>
            </w:r>
          </w:p>
          <w:p w14:paraId="113C8E68"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ИНН 7724490000;</w:t>
            </w:r>
          </w:p>
          <w:p w14:paraId="5B2FD34E"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ОГРН 1197746000000</w:t>
            </w:r>
          </w:p>
          <w:p w14:paraId="54CA3D46"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КПП 997650001</w:t>
            </w:r>
          </w:p>
          <w:p w14:paraId="6D9D982B"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 xml:space="preserve">Телефон: 8(343)2270445  </w:t>
            </w:r>
          </w:p>
          <w:p w14:paraId="51E39F7C"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en-US"/>
              </w:rPr>
              <w:t>e</w:t>
            </w:r>
            <w:r w:rsidRPr="00012149">
              <w:rPr>
                <w:rFonts w:ascii="Times New Roman" w:eastAsia="Times New Roman" w:hAnsi="Times New Roman" w:cs="Times New Roman"/>
                <w:lang w:val="ru-RU"/>
              </w:rPr>
              <w:t>-</w:t>
            </w:r>
            <w:r w:rsidRPr="00012149">
              <w:rPr>
                <w:rFonts w:ascii="Times New Roman" w:eastAsia="Times New Roman" w:hAnsi="Times New Roman" w:cs="Times New Roman"/>
                <w:lang w:val="en-US"/>
              </w:rPr>
              <w:t>mail</w:t>
            </w:r>
            <w:r w:rsidRPr="00012149">
              <w:rPr>
                <w:rFonts w:ascii="Times New Roman" w:eastAsia="Times New Roman" w:hAnsi="Times New Roman" w:cs="Times New Roman"/>
                <w:lang w:val="ru-RU"/>
              </w:rPr>
              <w:t xml:space="preserve">: </w:t>
            </w:r>
            <w:r w:rsidRPr="00012149">
              <w:rPr>
                <w:rFonts w:ascii="Times New Roman" w:eastAsia="Times New Roman" w:hAnsi="Times New Roman" w:cs="Times New Roman"/>
                <w:lang w:val="en-US"/>
              </w:rPr>
              <w:t>office</w:t>
            </w:r>
            <w:r w:rsidRPr="00012149">
              <w:rPr>
                <w:rFonts w:ascii="Times New Roman" w:eastAsia="Times New Roman" w:hAnsi="Times New Roman" w:cs="Times New Roman"/>
                <w:lang w:val="ru-RU"/>
              </w:rPr>
              <w:t>-</w:t>
            </w:r>
            <w:r w:rsidRPr="00012149">
              <w:rPr>
                <w:rFonts w:ascii="Times New Roman" w:eastAsia="Times New Roman" w:hAnsi="Times New Roman" w:cs="Times New Roman"/>
                <w:lang w:val="en-US"/>
              </w:rPr>
              <w:t>R</w:t>
            </w:r>
            <w:r w:rsidRPr="00012149">
              <w:rPr>
                <w:rFonts w:ascii="Times New Roman" w:eastAsia="Times New Roman" w:hAnsi="Times New Roman" w:cs="Times New Roman"/>
                <w:lang w:val="ru-RU"/>
              </w:rPr>
              <w:t>96@</w:t>
            </w:r>
            <w:r w:rsidRPr="00012149">
              <w:rPr>
                <w:rFonts w:ascii="Times New Roman" w:eastAsia="Times New Roman" w:hAnsi="Times New Roman" w:cs="Times New Roman"/>
                <w:lang w:val="en-US"/>
              </w:rPr>
              <w:t>russianpost</w:t>
            </w:r>
            <w:r w:rsidRPr="00012149">
              <w:rPr>
                <w:rFonts w:ascii="Times New Roman" w:eastAsia="Times New Roman" w:hAnsi="Times New Roman" w:cs="Times New Roman"/>
                <w:lang w:val="ru-RU"/>
              </w:rPr>
              <w:t>.</w:t>
            </w:r>
            <w:r w:rsidRPr="00012149">
              <w:rPr>
                <w:rFonts w:ascii="Times New Roman" w:eastAsia="Times New Roman" w:hAnsi="Times New Roman" w:cs="Times New Roman"/>
                <w:lang w:val="en-US"/>
              </w:rPr>
              <w:t>ru</w:t>
            </w:r>
            <w:r w:rsidRPr="00012149">
              <w:rPr>
                <w:rFonts w:ascii="Times New Roman" w:eastAsia="Times New Roman" w:hAnsi="Times New Roman" w:cs="Times New Roman"/>
                <w:lang w:val="ru-RU"/>
              </w:rPr>
              <w:t xml:space="preserve"> </w:t>
            </w:r>
          </w:p>
          <w:p w14:paraId="246A2740"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Исполнитель договора со стороны Заказчика:</w:t>
            </w:r>
          </w:p>
          <w:p w14:paraId="17707581" w14:textId="77777777" w:rsidR="00012149" w:rsidRPr="00012149" w:rsidRDefault="00012149" w:rsidP="00012149">
            <w:pPr>
              <w:widowControl w:val="0"/>
              <w:rPr>
                <w:rFonts w:ascii="Times New Roman" w:eastAsia="Times New Roman" w:hAnsi="Times New Roman" w:cs="Times New Roman"/>
                <w:b/>
                <w:lang w:val="ru-RU"/>
              </w:rPr>
            </w:pPr>
            <w:r w:rsidRPr="00012149">
              <w:rPr>
                <w:rFonts w:ascii="Times New Roman" w:eastAsia="Times New Roman" w:hAnsi="Times New Roman" w:cs="Times New Roman"/>
                <w:lang w:val="ru-RU"/>
              </w:rPr>
              <w:t xml:space="preserve">Управление федеральной почтовой связи </w:t>
            </w:r>
            <w:r w:rsidRPr="00012149">
              <w:rPr>
                <w:rFonts w:ascii="Times New Roman" w:eastAsia="Times New Roman" w:hAnsi="Times New Roman" w:cs="Times New Roman"/>
                <w:b/>
                <w:lang w:val="ru-RU"/>
              </w:rPr>
              <w:t>Ямало- ненецкого автономного округа</w:t>
            </w:r>
          </w:p>
          <w:p w14:paraId="505892A1"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Адрес: 629007, АО Ямало-Ненецкий, г. Салехард, ул. Свердлова, д. 41</w:t>
            </w:r>
          </w:p>
          <w:p w14:paraId="70FE103D"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КПП 890143001</w:t>
            </w:r>
          </w:p>
          <w:p w14:paraId="5DC1E7A0"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ИНН 7724490000</w:t>
            </w:r>
          </w:p>
          <w:p w14:paraId="72DFBB84"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ОГРН 1197746000000</w:t>
            </w:r>
          </w:p>
          <w:p w14:paraId="0C29A15B"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р/сч 40502810306280000003 в Филиале Банка ВТБ (ПАО) в г. Екатеринбурге</w:t>
            </w:r>
          </w:p>
          <w:p w14:paraId="341FD0D7"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 xml:space="preserve">к/сч 30101810400000000952 </w:t>
            </w:r>
          </w:p>
          <w:p w14:paraId="439B8519"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t xml:space="preserve">БИК 046577952  </w:t>
            </w:r>
          </w:p>
          <w:p w14:paraId="404DE460" w14:textId="77777777" w:rsidR="00012149" w:rsidRPr="00012149"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ru-RU"/>
              </w:rPr>
              <w:lastRenderedPageBreak/>
              <w:t>Телефон: 8(34922)40525, 8(34922)40620, 8(343)2270436</w:t>
            </w:r>
          </w:p>
          <w:p w14:paraId="295A352C" w14:textId="1A1F7D6A" w:rsidR="00A82C9A" w:rsidRPr="00A16803" w:rsidRDefault="00012149" w:rsidP="00012149">
            <w:pPr>
              <w:widowControl w:val="0"/>
              <w:rPr>
                <w:rFonts w:ascii="Times New Roman" w:eastAsia="Times New Roman" w:hAnsi="Times New Roman" w:cs="Times New Roman"/>
                <w:lang w:val="ru-RU"/>
              </w:rPr>
            </w:pPr>
            <w:r w:rsidRPr="00012149">
              <w:rPr>
                <w:rFonts w:ascii="Times New Roman" w:eastAsia="Times New Roman" w:hAnsi="Times New Roman" w:cs="Times New Roman"/>
                <w:lang w:val="en-US"/>
              </w:rPr>
              <w:t>E</w:t>
            </w:r>
            <w:r w:rsidRPr="00A16803">
              <w:rPr>
                <w:rFonts w:ascii="Times New Roman" w:eastAsia="Times New Roman" w:hAnsi="Times New Roman" w:cs="Times New Roman"/>
                <w:lang w:val="ru-RU"/>
              </w:rPr>
              <w:t>-</w:t>
            </w:r>
            <w:r w:rsidRPr="00012149">
              <w:rPr>
                <w:rFonts w:ascii="Times New Roman" w:eastAsia="Times New Roman" w:hAnsi="Times New Roman" w:cs="Times New Roman"/>
                <w:lang w:val="en-US"/>
              </w:rPr>
              <w:t>mail</w:t>
            </w:r>
            <w:r w:rsidRPr="00A16803">
              <w:rPr>
                <w:rFonts w:ascii="Times New Roman" w:eastAsia="Times New Roman" w:hAnsi="Times New Roman" w:cs="Times New Roman"/>
                <w:lang w:val="ru-RU"/>
              </w:rPr>
              <w:t xml:space="preserve">: </w:t>
            </w:r>
            <w:r w:rsidRPr="00012149">
              <w:rPr>
                <w:rFonts w:ascii="Times New Roman" w:eastAsia="Times New Roman" w:hAnsi="Times New Roman" w:cs="Times New Roman"/>
                <w:lang w:val="en-US"/>
              </w:rPr>
              <w:t>office</w:t>
            </w:r>
            <w:r w:rsidRPr="00A16803">
              <w:rPr>
                <w:rFonts w:ascii="Times New Roman" w:eastAsia="Times New Roman" w:hAnsi="Times New Roman" w:cs="Times New Roman"/>
                <w:lang w:val="ru-RU"/>
              </w:rPr>
              <w:t>-</w:t>
            </w:r>
            <w:r w:rsidRPr="00012149">
              <w:rPr>
                <w:rFonts w:ascii="Times New Roman" w:eastAsia="Times New Roman" w:hAnsi="Times New Roman" w:cs="Times New Roman"/>
                <w:lang w:val="en-US"/>
              </w:rPr>
              <w:t>R</w:t>
            </w:r>
            <w:r w:rsidRPr="00A16803">
              <w:rPr>
                <w:rFonts w:ascii="Times New Roman" w:eastAsia="Times New Roman" w:hAnsi="Times New Roman" w:cs="Times New Roman"/>
                <w:lang w:val="ru-RU"/>
              </w:rPr>
              <w:t>89@</w:t>
            </w:r>
            <w:r w:rsidRPr="00012149">
              <w:rPr>
                <w:rFonts w:ascii="Times New Roman" w:eastAsia="Times New Roman" w:hAnsi="Times New Roman" w:cs="Times New Roman"/>
                <w:lang w:val="en-US"/>
              </w:rPr>
              <w:t>russianpost</w:t>
            </w:r>
            <w:r w:rsidRPr="00A16803">
              <w:rPr>
                <w:rFonts w:ascii="Times New Roman" w:eastAsia="Times New Roman" w:hAnsi="Times New Roman" w:cs="Times New Roman"/>
                <w:lang w:val="ru-RU"/>
              </w:rPr>
              <w:t>.</w:t>
            </w:r>
            <w:r w:rsidRPr="00012149">
              <w:rPr>
                <w:rFonts w:ascii="Times New Roman" w:eastAsia="Times New Roman" w:hAnsi="Times New Roman" w:cs="Times New Roman"/>
                <w:lang w:val="en-US"/>
              </w:rPr>
              <w:t>ru</w:t>
            </w:r>
          </w:p>
        </w:tc>
      </w:tr>
      <w:tr w:rsidR="00A82C9A" w:rsidRPr="00194B0D" w14:paraId="06A3B5C8" w14:textId="77777777" w:rsidTr="00B53A1D">
        <w:trPr>
          <w:jc w:val="center"/>
        </w:trPr>
        <w:tc>
          <w:tcPr>
            <w:tcW w:w="1213" w:type="dxa"/>
            <w:shd w:val="clear" w:color="auto" w:fill="auto"/>
            <w:vAlign w:val="center"/>
          </w:tcPr>
          <w:p w14:paraId="6AA7777E" w14:textId="77777777" w:rsidR="00A82C9A" w:rsidRPr="00A16803" w:rsidRDefault="00A82C9A" w:rsidP="00A82C9A">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A82C9A" w:rsidRPr="00194B0D" w:rsidRDefault="00A82C9A" w:rsidP="00A82C9A">
            <w:pPr>
              <w:widowControl w:val="0"/>
              <w:rPr>
                <w:rFonts w:ascii="Times New Roman" w:eastAsia="Times New Roman" w:hAnsi="Times New Roman" w:cs="Times New Roman"/>
                <w:bCs/>
                <w:iCs/>
              </w:rPr>
            </w:pPr>
            <w:r w:rsidRPr="00194B0D">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(о</w:t>
            </w:r>
            <w:r w:rsidRPr="00194B0D">
              <w:rPr>
                <w:rFonts w:ascii="Times New Roman" w:eastAsia="Times New Roman" w:hAnsi="Times New Roman" w:cs="Times New Roman"/>
              </w:rPr>
              <w:t xml:space="preserve">беспечение </w:t>
            </w:r>
            <w:r w:rsidRPr="00194B0D">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248C26D9" w:rsidR="00A82C9A" w:rsidRPr="00194B0D" w:rsidRDefault="00A82C9A" w:rsidP="00A82C9A">
            <w:pPr>
              <w:pStyle w:val="affa"/>
              <w:widowControl w:val="0"/>
              <w:tabs>
                <w:tab w:val="left" w:pos="1134"/>
              </w:tabs>
              <w:spacing w:after="0" w:line="240" w:lineRule="auto"/>
              <w:ind w:left="0"/>
              <w:jc w:val="both"/>
              <w:rPr>
                <w:rFonts w:ascii="Times New Roman" w:hAnsi="Times New Roman"/>
                <w:sz w:val="24"/>
                <w:szCs w:val="24"/>
              </w:rPr>
            </w:pPr>
            <w:r w:rsidRPr="00194B0D">
              <w:rPr>
                <w:rFonts w:ascii="Times New Roman" w:hAnsi="Times New Roman"/>
                <w:sz w:val="24"/>
                <w:szCs w:val="24"/>
              </w:rPr>
              <w:t>Не установлено</w:t>
            </w:r>
          </w:p>
        </w:tc>
      </w:tr>
      <w:tr w:rsidR="00A82C9A" w:rsidRPr="00194B0D" w14:paraId="7488EEB1" w14:textId="77777777" w:rsidTr="00B53A1D">
        <w:trPr>
          <w:jc w:val="center"/>
        </w:trPr>
        <w:tc>
          <w:tcPr>
            <w:tcW w:w="1213" w:type="dxa"/>
            <w:shd w:val="clear" w:color="auto" w:fill="auto"/>
            <w:vAlign w:val="center"/>
          </w:tcPr>
          <w:p w14:paraId="51816C9B"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Порядок предоставления обеспечения </w:t>
            </w:r>
            <w:r w:rsidRPr="00194B0D">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355271D8" w:rsidR="00A82C9A" w:rsidRPr="00194B0D" w:rsidRDefault="00A82C9A" w:rsidP="00A82C9A">
            <w:pPr>
              <w:widowControl w:val="0"/>
              <w:jc w:val="both"/>
              <w:rPr>
                <w:rFonts w:ascii="Times New Roman" w:hAnsi="Times New Roman" w:cs="Times New Roman"/>
              </w:rPr>
            </w:pPr>
            <w:r w:rsidRPr="00194B0D">
              <w:rPr>
                <w:rFonts w:ascii="Times New Roman" w:eastAsia="Times New Roman" w:hAnsi="Times New Roman" w:cs="Times New Roman"/>
                <w:lang w:val="ru-RU"/>
              </w:rPr>
              <w:t>Не применимо</w:t>
            </w:r>
          </w:p>
        </w:tc>
      </w:tr>
      <w:tr w:rsidR="00A82C9A" w:rsidRPr="00194B0D" w14:paraId="113A67AA" w14:textId="77777777" w:rsidTr="00B53A1D">
        <w:trPr>
          <w:jc w:val="center"/>
        </w:trPr>
        <w:tc>
          <w:tcPr>
            <w:tcW w:w="1213" w:type="dxa"/>
            <w:shd w:val="clear" w:color="auto" w:fill="auto"/>
            <w:vAlign w:val="center"/>
          </w:tcPr>
          <w:p w14:paraId="4439EC3E"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Подлежащие обеспечению </w:t>
            </w:r>
            <w:r w:rsidRPr="00194B0D">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3C4E0A3E" w:rsidR="00A82C9A" w:rsidRPr="00194B0D" w:rsidRDefault="00A82C9A" w:rsidP="00A82C9A">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r w:rsidR="00A82C9A" w:rsidRPr="00194B0D" w14:paraId="6C8CC38C" w14:textId="77777777" w:rsidTr="00B53A1D">
        <w:trPr>
          <w:jc w:val="center"/>
        </w:trPr>
        <w:tc>
          <w:tcPr>
            <w:tcW w:w="1213" w:type="dxa"/>
            <w:shd w:val="clear" w:color="auto" w:fill="auto"/>
            <w:vAlign w:val="center"/>
          </w:tcPr>
          <w:p w14:paraId="08A7ADD1"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Срок действия обеспечения </w:t>
            </w:r>
            <w:r w:rsidRPr="00194B0D">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A82C9A" w:rsidRPr="00194B0D" w:rsidRDefault="00A82C9A" w:rsidP="00A82C9A">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bl>
    <w:p w14:paraId="6F36CD57" w14:textId="77777777" w:rsidR="004B6B7E" w:rsidRPr="00194B0D" w:rsidRDefault="004B6B7E" w:rsidP="00194B0D">
      <w:pPr>
        <w:widowControl w:val="0"/>
        <w:autoSpaceDE w:val="0"/>
        <w:autoSpaceDN w:val="0"/>
        <w:adjustRightInd w:val="0"/>
        <w:rPr>
          <w:rFonts w:ascii="Times New Roman" w:hAnsi="Times New Roman" w:cs="Times New Roman"/>
        </w:rPr>
      </w:pPr>
    </w:p>
    <w:p w14:paraId="247069A2" w14:textId="77777777" w:rsidR="006965EC" w:rsidRPr="00194B0D" w:rsidRDefault="006965EC" w:rsidP="00194B0D">
      <w:pPr>
        <w:widowControl w:val="0"/>
        <w:autoSpaceDE w:val="0"/>
        <w:autoSpaceDN w:val="0"/>
        <w:adjustRightInd w:val="0"/>
        <w:ind w:firstLine="709"/>
        <w:jc w:val="both"/>
        <w:rPr>
          <w:rFonts w:ascii="Times New Roman" w:hAnsi="Times New Roman" w:cs="Times New Roman"/>
          <w:b/>
          <w:lang w:val="ru-RU"/>
        </w:rPr>
      </w:pPr>
      <w:r w:rsidRPr="00194B0D">
        <w:rPr>
          <w:rFonts w:ascii="Times New Roman" w:hAnsi="Times New Roman" w:cs="Times New Roman"/>
          <w:b/>
          <w:lang w:val="ru-RU"/>
        </w:rPr>
        <w:t>Перечень приложений к Информационной карте</w:t>
      </w:r>
      <w:r w:rsidR="004D09C5" w:rsidRPr="00194B0D">
        <w:rPr>
          <w:rFonts w:ascii="Times New Roman" w:hAnsi="Times New Roman" w:cs="Times New Roman"/>
          <w:b/>
          <w:lang w:val="ru-RU"/>
        </w:rPr>
        <w:t>:</w:t>
      </w:r>
    </w:p>
    <w:p w14:paraId="321C66ED" w14:textId="401BB7D1" w:rsidR="00BB0A97" w:rsidRDefault="00BB0A97" w:rsidP="00194B0D">
      <w:pPr>
        <w:widowControl w:val="0"/>
        <w:autoSpaceDE w:val="0"/>
        <w:autoSpaceDN w:val="0"/>
        <w:adjustRightInd w:val="0"/>
        <w:ind w:firstLine="709"/>
        <w:jc w:val="both"/>
        <w:rPr>
          <w:rFonts w:ascii="Times New Roman" w:hAnsi="Times New Roman" w:cs="Times New Roman"/>
          <w:lang w:val="ru-RU"/>
        </w:rPr>
      </w:pPr>
      <w:r w:rsidRPr="00194B0D">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349AD01" w14:textId="77777777" w:rsidR="00080321" w:rsidRPr="005854DD" w:rsidRDefault="00080321" w:rsidP="00080321">
      <w:pPr>
        <w:widowControl w:val="0"/>
        <w:autoSpaceDE w:val="0"/>
        <w:autoSpaceDN w:val="0"/>
        <w:adjustRightInd w:val="0"/>
        <w:ind w:firstLine="709"/>
        <w:jc w:val="both"/>
        <w:rPr>
          <w:rFonts w:ascii="Times New Roman" w:hAnsi="Times New Roman" w:cs="Times New Roman"/>
          <w:lang w:val="ru-RU"/>
        </w:rPr>
      </w:pPr>
      <w:r w:rsidRPr="005854DD">
        <w:rPr>
          <w:rFonts w:ascii="Times New Roman" w:hAnsi="Times New Roman" w:cs="Times New Roman"/>
          <w:lang w:val="ru-RU"/>
        </w:rPr>
        <w:t>Приложение №2. Форма «Банковская гарантия».</w:t>
      </w:r>
    </w:p>
    <w:p w14:paraId="026798E9" w14:textId="2C7EDD66" w:rsidR="00080321" w:rsidRDefault="00080321" w:rsidP="00194B0D">
      <w:pPr>
        <w:widowControl w:val="0"/>
        <w:autoSpaceDE w:val="0"/>
        <w:autoSpaceDN w:val="0"/>
        <w:adjustRightInd w:val="0"/>
        <w:ind w:firstLine="709"/>
        <w:jc w:val="both"/>
        <w:rPr>
          <w:rFonts w:ascii="Times New Roman" w:hAnsi="Times New Roman" w:cs="Times New Roman"/>
          <w:lang w:val="ru-RU"/>
        </w:rPr>
      </w:pPr>
    </w:p>
    <w:p w14:paraId="1A006A53" w14:textId="1CFBA495" w:rsidR="00080321" w:rsidRDefault="00080321" w:rsidP="00194B0D">
      <w:pPr>
        <w:widowControl w:val="0"/>
        <w:autoSpaceDE w:val="0"/>
        <w:autoSpaceDN w:val="0"/>
        <w:adjustRightInd w:val="0"/>
        <w:ind w:firstLine="709"/>
        <w:jc w:val="both"/>
        <w:rPr>
          <w:rFonts w:ascii="Times New Roman" w:hAnsi="Times New Roman" w:cs="Times New Roman"/>
          <w:lang w:val="ru-RU"/>
        </w:rPr>
      </w:pPr>
    </w:p>
    <w:p w14:paraId="7CE5A4F8" w14:textId="77777777" w:rsidR="00080321" w:rsidRPr="00194B0D" w:rsidRDefault="00080321" w:rsidP="00194B0D">
      <w:pPr>
        <w:widowControl w:val="0"/>
        <w:autoSpaceDE w:val="0"/>
        <w:autoSpaceDN w:val="0"/>
        <w:adjustRightInd w:val="0"/>
        <w:ind w:firstLine="709"/>
        <w:jc w:val="both"/>
        <w:rPr>
          <w:rFonts w:ascii="Times New Roman" w:hAnsi="Times New Roman" w:cs="Times New Roman"/>
          <w:lang w:val="ru-RU"/>
        </w:rPr>
      </w:pPr>
    </w:p>
    <w:p w14:paraId="307762B7" w14:textId="57A9629D" w:rsidR="004930FD" w:rsidRPr="00194B0D" w:rsidRDefault="004930FD" w:rsidP="00194B0D">
      <w:pPr>
        <w:widowControl w:val="0"/>
        <w:autoSpaceDE w:val="0"/>
        <w:autoSpaceDN w:val="0"/>
        <w:adjustRightInd w:val="0"/>
        <w:ind w:firstLine="709"/>
        <w:jc w:val="both"/>
        <w:rPr>
          <w:rFonts w:ascii="Times New Roman" w:hAnsi="Times New Roman" w:cs="Times New Roman"/>
          <w:lang w:val="ru-RU"/>
        </w:rPr>
      </w:pPr>
    </w:p>
    <w:p w14:paraId="1838FE8C" w14:textId="77777777" w:rsidR="00FF3FCA" w:rsidRPr="00194B0D" w:rsidRDefault="00FF3FCA" w:rsidP="00194B0D">
      <w:pPr>
        <w:widowControl w:val="0"/>
        <w:autoSpaceDE w:val="0"/>
        <w:autoSpaceDN w:val="0"/>
        <w:adjustRightInd w:val="0"/>
        <w:ind w:firstLine="709"/>
        <w:jc w:val="both"/>
        <w:rPr>
          <w:rFonts w:ascii="Times New Roman" w:hAnsi="Times New Roman" w:cs="Times New Roman"/>
          <w:lang w:val="ru-RU"/>
        </w:rPr>
      </w:pPr>
    </w:p>
    <w:p w14:paraId="408DEE79" w14:textId="77777777" w:rsidR="004930FD" w:rsidRPr="00194B0D" w:rsidRDefault="004930FD" w:rsidP="00194B0D">
      <w:pPr>
        <w:widowControl w:val="0"/>
        <w:autoSpaceDE w:val="0"/>
        <w:autoSpaceDN w:val="0"/>
        <w:adjustRightInd w:val="0"/>
        <w:ind w:firstLine="709"/>
        <w:jc w:val="both"/>
        <w:rPr>
          <w:rFonts w:ascii="Times New Roman" w:hAnsi="Times New Roman" w:cs="Times New Roman"/>
          <w:lang w:val="ru-RU"/>
        </w:rPr>
      </w:pPr>
    </w:p>
    <w:p w14:paraId="68AB377D" w14:textId="1683981E" w:rsidR="002057BA" w:rsidRPr="00194B0D" w:rsidRDefault="00003A8F" w:rsidP="00194B0D">
      <w:pPr>
        <w:widowControl w:val="0"/>
        <w:rPr>
          <w:rFonts w:ascii="Times New Roman" w:hAnsi="Times New Roman" w:cs="Times New Roman"/>
          <w:lang w:val="ru-RU"/>
        </w:rPr>
      </w:pPr>
      <w:r w:rsidRPr="00194B0D">
        <w:rPr>
          <w:rFonts w:ascii="Times New Roman" w:hAnsi="Times New Roman" w:cs="Times New Roman"/>
        </w:rPr>
        <w:t xml:space="preserve">                                                                                          </w:t>
      </w:r>
      <w:r w:rsidRPr="00194B0D">
        <w:rPr>
          <w:rFonts w:ascii="Times New Roman" w:hAnsi="Times New Roman" w:cs="Times New Roman"/>
          <w:lang w:val="ru-RU"/>
        </w:rPr>
        <w:t xml:space="preserve">    </w:t>
      </w:r>
      <w:r w:rsidR="002057BA" w:rsidRPr="00194B0D">
        <w:rPr>
          <w:rFonts w:ascii="Times New Roman" w:hAnsi="Times New Roman" w:cs="Times New Roman"/>
          <w:lang w:val="ru-RU"/>
        </w:rPr>
        <w:t>Приложение</w:t>
      </w:r>
      <w:r w:rsidR="002057BA" w:rsidRPr="00194B0D">
        <w:rPr>
          <w:rFonts w:ascii="Times New Roman" w:eastAsia="Times New Roman" w:hAnsi="Times New Roman" w:cs="Times New Roman"/>
          <w:bCs/>
          <w:kern w:val="28"/>
          <w:lang w:val="ru-RU"/>
        </w:rPr>
        <w:t xml:space="preserve"> № 1</w:t>
      </w:r>
    </w:p>
    <w:p w14:paraId="0B7CB292" w14:textId="77777777" w:rsidR="002057BA" w:rsidRPr="00194B0D" w:rsidRDefault="00003A8F" w:rsidP="00194B0D">
      <w:pPr>
        <w:widowControl w:val="0"/>
        <w:rPr>
          <w:rFonts w:ascii="Times New Roman" w:hAnsi="Times New Roman" w:cs="Times New Roman"/>
        </w:rPr>
      </w:pPr>
      <w:r w:rsidRPr="00194B0D">
        <w:rPr>
          <w:rFonts w:ascii="Times New Roman" w:hAnsi="Times New Roman" w:cs="Times New Roman"/>
          <w:lang w:val="ru-RU"/>
        </w:rPr>
        <w:t xml:space="preserve">                                                                                              </w:t>
      </w:r>
      <w:r w:rsidR="002057BA" w:rsidRPr="00194B0D">
        <w:rPr>
          <w:rFonts w:ascii="Times New Roman" w:hAnsi="Times New Roman" w:cs="Times New Roman"/>
        </w:rPr>
        <w:t xml:space="preserve">к Информационной карте </w:t>
      </w:r>
    </w:p>
    <w:p w14:paraId="49DB54B1" w14:textId="77777777" w:rsidR="00A80C69" w:rsidRPr="00194B0D" w:rsidRDefault="00A80C69" w:rsidP="00194B0D">
      <w:pPr>
        <w:widowControl w:val="0"/>
        <w:ind w:left="5664"/>
        <w:jc w:val="center"/>
        <w:rPr>
          <w:rFonts w:ascii="Times New Roman" w:hAnsi="Times New Roman" w:cs="Times New Roman"/>
        </w:rPr>
      </w:pPr>
    </w:p>
    <w:p w14:paraId="7E4CF957" w14:textId="77777777" w:rsidR="002057BA" w:rsidRPr="00194B0D" w:rsidRDefault="002057BA" w:rsidP="00194B0D">
      <w:pPr>
        <w:widowControl w:val="0"/>
        <w:jc w:val="center"/>
        <w:rPr>
          <w:rFonts w:ascii="Times New Roman" w:hAnsi="Times New Roman" w:cs="Times New Roman"/>
          <w:b/>
          <w:color w:val="auto"/>
          <w:lang w:val="ru-RU"/>
        </w:rPr>
      </w:pPr>
      <w:r w:rsidRPr="00194B0D">
        <w:rPr>
          <w:rFonts w:ascii="Times New Roman" w:hAnsi="Times New Roman" w:cs="Times New Roman"/>
          <w:b/>
        </w:rPr>
        <w:t>ФОРМА «ДЕКЛАРАЦИЯ О СОО</w:t>
      </w:r>
      <w:r w:rsidR="00F003DC" w:rsidRPr="00194B0D">
        <w:rPr>
          <w:rFonts w:ascii="Times New Roman" w:hAnsi="Times New Roman" w:cs="Times New Roman"/>
          <w:b/>
          <w:lang w:val="ru-RU"/>
        </w:rPr>
        <w:t>Т</w:t>
      </w:r>
      <w:r w:rsidRPr="00194B0D">
        <w:rPr>
          <w:rFonts w:ascii="Times New Roman" w:hAnsi="Times New Roman" w:cs="Times New Roman"/>
          <w:b/>
        </w:rPr>
        <w:t xml:space="preserve">ВЕТСТВИИ УЧАСТНИКА </w:t>
      </w:r>
      <w:r w:rsidR="00CC420F" w:rsidRPr="00194B0D">
        <w:rPr>
          <w:rFonts w:ascii="Times New Roman" w:hAnsi="Times New Roman" w:cs="Times New Roman"/>
          <w:b/>
          <w:lang w:val="ru-RU"/>
        </w:rPr>
        <w:t>ЦЕНОВОГО ОТБОРА</w:t>
      </w:r>
      <w:r w:rsidRPr="00194B0D">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194B0D">
        <w:rPr>
          <w:rFonts w:ascii="Times New Roman" w:hAnsi="Times New Roman" w:cs="Times New Roman"/>
          <w:b/>
          <w:lang w:val="ru-RU"/>
        </w:rPr>
        <w:t>ЦЕНОВОГО ОТБОРА</w:t>
      </w:r>
      <w:r w:rsidRPr="00194B0D">
        <w:rPr>
          <w:rFonts w:ascii="Times New Roman" w:hAnsi="Times New Roman" w:cs="Times New Roman"/>
          <w:b/>
        </w:rPr>
        <w:t xml:space="preserve"> В ЭЛЕКТРОННОЙ ФОРМЕ»</w:t>
      </w:r>
    </w:p>
    <w:p w14:paraId="6A068626" w14:textId="77777777" w:rsidR="00001366" w:rsidRPr="00194B0D" w:rsidRDefault="00001366" w:rsidP="00194B0D">
      <w:pPr>
        <w:widowControl w:val="0"/>
        <w:jc w:val="center"/>
        <w:rPr>
          <w:rFonts w:ascii="Times New Roman" w:hAnsi="Times New Roman" w:cs="Times New Roman"/>
        </w:rPr>
      </w:pPr>
    </w:p>
    <w:p w14:paraId="17555046" w14:textId="77777777" w:rsidR="00E2310F" w:rsidRPr="00194B0D" w:rsidRDefault="002057BA" w:rsidP="00194B0D">
      <w:pPr>
        <w:widowControl w:val="0"/>
        <w:autoSpaceDE w:val="0"/>
        <w:autoSpaceDN w:val="0"/>
        <w:adjustRightInd w:val="0"/>
        <w:jc w:val="center"/>
        <w:rPr>
          <w:rFonts w:ascii="Times New Roman" w:hAnsi="Times New Roman" w:cs="Times New Roman"/>
          <w:i/>
          <w:lang w:val="ru-RU"/>
        </w:rPr>
      </w:pPr>
      <w:r w:rsidRPr="00194B0D">
        <w:rPr>
          <w:rFonts w:ascii="Times New Roman" w:hAnsi="Times New Roman" w:cs="Times New Roman"/>
          <w:i/>
        </w:rPr>
        <w:t xml:space="preserve">На бланке участника </w:t>
      </w:r>
      <w:bookmarkStart w:id="21" w:name="_Toc377657149"/>
      <w:r w:rsidR="00CC420F" w:rsidRPr="00194B0D">
        <w:rPr>
          <w:rFonts w:ascii="Times New Roman" w:hAnsi="Times New Roman" w:cs="Times New Roman"/>
          <w:i/>
          <w:lang w:val="ru-RU"/>
        </w:rPr>
        <w:t>ценового отбора</w:t>
      </w:r>
    </w:p>
    <w:p w14:paraId="3EF5598F" w14:textId="77777777" w:rsidR="002057BA" w:rsidRPr="00194B0D" w:rsidRDefault="002057BA" w:rsidP="00194B0D">
      <w:pPr>
        <w:widowControl w:val="0"/>
        <w:autoSpaceDE w:val="0"/>
        <w:autoSpaceDN w:val="0"/>
        <w:ind w:firstLine="709"/>
        <w:jc w:val="both"/>
        <w:rPr>
          <w:rFonts w:ascii="Times New Roman" w:eastAsia="Times New Roman" w:hAnsi="Times New Roman" w:cs="Times New Roman"/>
          <w:lang w:val="ru-RU"/>
        </w:rPr>
      </w:pPr>
      <w:r w:rsidRPr="00194B0D">
        <w:rPr>
          <w:rFonts w:ascii="Times New Roman" w:eastAsia="Times New Roman" w:hAnsi="Times New Roman" w:cs="Times New Roman"/>
        </w:rPr>
        <w:t>Настоящим подтверждаем, что ____</w:t>
      </w:r>
      <w:r w:rsidR="00E2310F" w:rsidRPr="00194B0D">
        <w:rPr>
          <w:rFonts w:ascii="Times New Roman" w:eastAsia="Times New Roman" w:hAnsi="Times New Roman" w:cs="Times New Roman"/>
        </w:rPr>
        <w:t>________________________________________</w:t>
      </w:r>
    </w:p>
    <w:p w14:paraId="65798B67" w14:textId="77777777" w:rsidR="00E2310F" w:rsidRPr="00194B0D" w:rsidRDefault="002057BA" w:rsidP="00194B0D">
      <w:pPr>
        <w:widowControl w:val="0"/>
        <w:autoSpaceDE w:val="0"/>
        <w:autoSpaceDN w:val="0"/>
        <w:ind w:firstLine="567"/>
        <w:jc w:val="both"/>
        <w:rPr>
          <w:rFonts w:ascii="Times New Roman" w:eastAsia="Times New Roman" w:hAnsi="Times New Roman" w:cs="Times New Roman"/>
          <w:i/>
          <w:vertAlign w:val="superscript"/>
        </w:rPr>
      </w:pPr>
      <w:r w:rsidRPr="00194B0D">
        <w:rPr>
          <w:rFonts w:ascii="Times New Roman" w:eastAsia="Times New Roman" w:hAnsi="Times New Roman" w:cs="Times New Roman"/>
        </w:rPr>
        <w:t xml:space="preserve">                                                         </w:t>
      </w:r>
      <w:r w:rsidR="00E2310F"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rPr>
        <w:t xml:space="preserve">   </w:t>
      </w:r>
      <w:r w:rsidRPr="00194B0D">
        <w:rPr>
          <w:rFonts w:ascii="Times New Roman" w:eastAsia="Times New Roman" w:hAnsi="Times New Roman" w:cs="Times New Roman"/>
          <w:i/>
          <w:vertAlign w:val="superscript"/>
        </w:rPr>
        <w:t xml:space="preserve">(указывается наименование участника </w:t>
      </w:r>
      <w:r w:rsidR="00CC420F" w:rsidRPr="00194B0D">
        <w:rPr>
          <w:rFonts w:ascii="Times New Roman" w:eastAsia="Times New Roman" w:hAnsi="Times New Roman" w:cs="Times New Roman"/>
          <w:i/>
          <w:vertAlign w:val="superscript"/>
          <w:lang w:val="ru-RU"/>
        </w:rPr>
        <w:t>ценового отбора</w:t>
      </w:r>
      <w:r w:rsidR="00E2310F" w:rsidRPr="00194B0D">
        <w:rPr>
          <w:rFonts w:ascii="Times New Roman" w:eastAsia="Times New Roman" w:hAnsi="Times New Roman" w:cs="Times New Roman"/>
          <w:i/>
          <w:vertAlign w:val="superscript"/>
        </w:rPr>
        <w:t>)</w:t>
      </w:r>
    </w:p>
    <w:p w14:paraId="02E5E110" w14:textId="77777777" w:rsidR="002057BA" w:rsidRPr="00194B0D" w:rsidRDefault="002057BA" w:rsidP="00194B0D">
      <w:pPr>
        <w:widowControl w:val="0"/>
        <w:autoSpaceDE w:val="0"/>
        <w:autoSpaceDN w:val="0"/>
        <w:jc w:val="both"/>
        <w:rPr>
          <w:rFonts w:ascii="Times New Roman" w:hAnsi="Times New Roman" w:cs="Times New Roman"/>
        </w:rPr>
      </w:pPr>
      <w:r w:rsidRPr="00194B0D">
        <w:rPr>
          <w:rFonts w:ascii="Times New Roman" w:hAnsi="Times New Roman" w:cs="Times New Roman"/>
        </w:rPr>
        <w:t xml:space="preserve">соответствует следующим требованиям к участникам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 _____ №_________________________, установленным документацией о проведении </w:t>
      </w:r>
      <w:r w:rsidR="00CC420F" w:rsidRPr="00194B0D">
        <w:rPr>
          <w:rFonts w:ascii="Times New Roman" w:hAnsi="Times New Roman" w:cs="Times New Roman"/>
          <w:lang w:val="ru-RU"/>
        </w:rPr>
        <w:t>ценового отбора</w:t>
      </w:r>
      <w:r w:rsidRPr="00194B0D">
        <w:rPr>
          <w:rFonts w:ascii="Times New Roman" w:hAnsi="Times New Roman" w:cs="Times New Roman"/>
          <w:lang w:val="ru-RU"/>
        </w:rPr>
        <w:t xml:space="preserve"> в электронной форме</w:t>
      </w:r>
      <w:r w:rsidRPr="00194B0D">
        <w:rPr>
          <w:rFonts w:ascii="Times New Roman" w:hAnsi="Times New Roman" w:cs="Times New Roman"/>
        </w:rPr>
        <w:t>:</w:t>
      </w:r>
    </w:p>
    <w:bookmarkEnd w:id="21"/>
    <w:p w14:paraId="47F7D2D7"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не находится в процессе ликвидации (для юридического лица);</w:t>
      </w:r>
    </w:p>
    <w:p w14:paraId="09606C82"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в отношении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lang w:val="ru-RU"/>
        </w:rPr>
        <w:t xml:space="preserve"> </w:t>
      </w:r>
      <w:r w:rsidRPr="00194B0D">
        <w:rPr>
          <w:rFonts w:ascii="Times New Roman" w:hAnsi="Times New Roman" w:cs="Times New Roman"/>
        </w:rPr>
        <w:t xml:space="preserve">отсутствует решение арбитражного суда </w:t>
      </w:r>
      <w:r w:rsidRPr="00194B0D">
        <w:rPr>
          <w:rFonts w:ascii="Times New Roman" w:hAnsi="Times New Roman" w:cs="Times New Roman"/>
        </w:rPr>
        <w:lastRenderedPageBreak/>
        <w:t>о признании его несостоятельным (банкротом) и об открытии конкурсного производства;</w:t>
      </w:r>
    </w:p>
    <w:p w14:paraId="532F7F02"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в отношении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деятельность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не приостановлена;</w:t>
      </w:r>
    </w:p>
    <w:p w14:paraId="04AC5093" w14:textId="77777777" w:rsidR="00776F98"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у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194B0D">
        <w:rPr>
          <w:rFonts w:ascii="Times New Roman" w:hAnsi="Times New Roman" w:cs="Times New Roman"/>
          <w:lang w:val="ru-RU"/>
        </w:rPr>
        <w:t>;</w:t>
      </w:r>
    </w:p>
    <w:p w14:paraId="619BD810" w14:textId="77777777" w:rsidR="00776F98" w:rsidRPr="00194B0D" w:rsidRDefault="0002713F"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у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отсутствуют</w:t>
      </w:r>
      <w:r w:rsidR="00776F98" w:rsidRPr="00194B0D">
        <w:rPr>
          <w:rFonts w:ascii="Times New Roman" w:hAnsi="Times New Roman" w:cs="Times New Roman"/>
        </w:rPr>
        <w:t xml:space="preserve"> </w:t>
      </w:r>
      <w:r w:rsidRPr="00194B0D">
        <w:rPr>
          <w:rFonts w:ascii="Times New Roman" w:hAnsi="Times New Roman" w:cs="Times New Roman"/>
        </w:rPr>
        <w:t>вступившие</w:t>
      </w:r>
      <w:r w:rsidR="00776F98" w:rsidRPr="00194B0D">
        <w:rPr>
          <w:rFonts w:ascii="Times New Roman" w:hAnsi="Times New Roman" w:cs="Times New Roman"/>
        </w:rPr>
        <w:t xml:space="preserve"> в законную силу дв</w:t>
      </w:r>
      <w:r w:rsidRPr="00194B0D">
        <w:rPr>
          <w:rFonts w:ascii="Times New Roman" w:hAnsi="Times New Roman" w:cs="Times New Roman"/>
          <w:lang w:val="ru-RU"/>
        </w:rPr>
        <w:t>а</w:t>
      </w:r>
      <w:r w:rsidR="00776F98" w:rsidRPr="00194B0D">
        <w:rPr>
          <w:rFonts w:ascii="Times New Roman" w:hAnsi="Times New Roman" w:cs="Times New Roman"/>
        </w:rPr>
        <w:t xml:space="preserve"> и </w:t>
      </w:r>
      <w:r w:rsidRPr="00194B0D">
        <w:rPr>
          <w:rFonts w:ascii="Times New Roman" w:hAnsi="Times New Roman" w:cs="Times New Roman"/>
        </w:rPr>
        <w:t>более судебных</w:t>
      </w:r>
      <w:r w:rsidR="00776F98" w:rsidRPr="00194B0D">
        <w:rPr>
          <w:rFonts w:ascii="Times New Roman" w:hAnsi="Times New Roman" w:cs="Times New Roman"/>
        </w:rPr>
        <w:t xml:space="preserve"> решени</w:t>
      </w:r>
      <w:r w:rsidR="00A229A2" w:rsidRPr="00194B0D">
        <w:rPr>
          <w:rFonts w:ascii="Times New Roman" w:hAnsi="Times New Roman" w:cs="Times New Roman"/>
          <w:lang w:val="ru-RU"/>
        </w:rPr>
        <w:t>я</w:t>
      </w:r>
      <w:r w:rsidR="00776F98" w:rsidRPr="00194B0D">
        <w:rPr>
          <w:rFonts w:ascii="Times New Roman" w:hAnsi="Times New Roman" w:cs="Times New Roman"/>
        </w:rPr>
        <w:t xml:space="preserve"> о расторжении договоров с Обществом либо ФГУП «Почта России», дв</w:t>
      </w:r>
      <w:r w:rsidR="00A229A2" w:rsidRPr="00194B0D">
        <w:rPr>
          <w:rFonts w:ascii="Times New Roman" w:hAnsi="Times New Roman" w:cs="Times New Roman"/>
          <w:lang w:val="ru-RU"/>
        </w:rPr>
        <w:t>а</w:t>
      </w:r>
      <w:r w:rsidR="00776F98" w:rsidRPr="00194B0D">
        <w:rPr>
          <w:rFonts w:ascii="Times New Roman" w:hAnsi="Times New Roman" w:cs="Times New Roman"/>
        </w:rPr>
        <w:t xml:space="preserve"> и более не обжалованных в судебном порядке решени</w:t>
      </w:r>
      <w:r w:rsidR="00A229A2" w:rsidRPr="00194B0D">
        <w:rPr>
          <w:rFonts w:ascii="Times New Roman" w:hAnsi="Times New Roman" w:cs="Times New Roman"/>
          <w:lang w:val="ru-RU"/>
        </w:rPr>
        <w:t>я</w:t>
      </w:r>
      <w:r w:rsidR="00776F98" w:rsidRPr="00194B0D">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194B0D" w:rsidRDefault="00776F98"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194B0D">
        <w:rPr>
          <w:rFonts w:ascii="Times New Roman" w:hAnsi="Times New Roman" w:cs="Times New Roman"/>
          <w:lang w:val="ru-RU"/>
        </w:rPr>
        <w:t xml:space="preserve">отсутствует </w:t>
      </w:r>
      <w:r w:rsidR="00A229A2" w:rsidRPr="00194B0D">
        <w:rPr>
          <w:rFonts w:ascii="Times New Roman" w:hAnsi="Times New Roman" w:cs="Times New Roman"/>
        </w:rPr>
        <w:t>судимость</w:t>
      </w:r>
      <w:r w:rsidRPr="00194B0D">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194B0D">
          <w:rPr>
            <w:rFonts w:ascii="Times New Roman" w:hAnsi="Times New Roman" w:cs="Times New Roman"/>
          </w:rPr>
          <w:t>статьями 289</w:t>
        </w:r>
      </w:hyperlink>
      <w:r w:rsidRPr="00194B0D">
        <w:rPr>
          <w:rFonts w:ascii="Times New Roman" w:hAnsi="Times New Roman" w:cs="Times New Roman"/>
        </w:rPr>
        <w:t xml:space="preserve">, </w:t>
      </w:r>
      <w:hyperlink r:id="rId21" w:history="1">
        <w:r w:rsidRPr="00194B0D">
          <w:rPr>
            <w:rFonts w:ascii="Times New Roman" w:hAnsi="Times New Roman" w:cs="Times New Roman"/>
          </w:rPr>
          <w:t>290</w:t>
        </w:r>
      </w:hyperlink>
      <w:r w:rsidRPr="00194B0D">
        <w:rPr>
          <w:rFonts w:ascii="Times New Roman" w:hAnsi="Times New Roman" w:cs="Times New Roman"/>
        </w:rPr>
        <w:t xml:space="preserve">, </w:t>
      </w:r>
      <w:hyperlink r:id="rId22" w:history="1">
        <w:r w:rsidRPr="00194B0D">
          <w:rPr>
            <w:rFonts w:ascii="Times New Roman" w:hAnsi="Times New Roman" w:cs="Times New Roman"/>
          </w:rPr>
          <w:t>291</w:t>
        </w:r>
      </w:hyperlink>
      <w:r w:rsidRPr="00194B0D">
        <w:rPr>
          <w:rFonts w:ascii="Times New Roman" w:hAnsi="Times New Roman" w:cs="Times New Roman"/>
        </w:rPr>
        <w:t xml:space="preserve">, </w:t>
      </w:r>
      <w:hyperlink r:id="rId23" w:history="1">
        <w:r w:rsidRPr="00194B0D">
          <w:rPr>
            <w:rFonts w:ascii="Times New Roman" w:hAnsi="Times New Roman" w:cs="Times New Roman"/>
          </w:rPr>
          <w:t>291.1</w:t>
        </w:r>
      </w:hyperlink>
      <w:r w:rsidRPr="00194B0D">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194B0D">
        <w:rPr>
          <w:rFonts w:ascii="Times New Roman" w:hAnsi="Times New Roman" w:cs="Times New Roman"/>
        </w:rPr>
        <w:t>ть погашена или снята), а также</w:t>
      </w:r>
      <w:r w:rsidRPr="00194B0D">
        <w:rPr>
          <w:rFonts w:ascii="Times New Roman" w:hAnsi="Times New Roman" w:cs="Times New Roman"/>
        </w:rPr>
        <w:t xml:space="preserve"> в отношении указанных физических лиц </w:t>
      </w:r>
      <w:r w:rsidR="00A229A2" w:rsidRPr="00194B0D">
        <w:rPr>
          <w:rFonts w:ascii="Times New Roman" w:hAnsi="Times New Roman" w:cs="Times New Roman"/>
          <w:lang w:val="ru-RU"/>
        </w:rPr>
        <w:t xml:space="preserve">неприменимы </w:t>
      </w:r>
      <w:r w:rsidRPr="00194B0D">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194B0D" w:rsidRDefault="00A229A2"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lang w:val="ru-RU"/>
        </w:rPr>
        <w:t xml:space="preserve">у участника закупки </w:t>
      </w:r>
      <w:r w:rsidRPr="00194B0D">
        <w:rPr>
          <w:rFonts w:ascii="Times New Roman" w:hAnsi="Times New Roman" w:cs="Times New Roman"/>
        </w:rPr>
        <w:t>отсутствуют</w:t>
      </w:r>
      <w:r w:rsidR="00776F98" w:rsidRPr="00194B0D">
        <w:rPr>
          <w:rFonts w:ascii="Times New Roman" w:hAnsi="Times New Roman" w:cs="Times New Roman"/>
        </w:rPr>
        <w:t xml:space="preserve"> факт</w:t>
      </w:r>
      <w:r w:rsidRPr="00194B0D">
        <w:rPr>
          <w:rFonts w:ascii="Times New Roman" w:hAnsi="Times New Roman" w:cs="Times New Roman"/>
          <w:lang w:val="ru-RU"/>
        </w:rPr>
        <w:t>ы</w:t>
      </w:r>
      <w:r w:rsidR="00776F98" w:rsidRPr="00194B0D">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194B0D">
          <w:rPr>
            <w:rFonts w:ascii="Times New Roman" w:hAnsi="Times New Roman" w:cs="Times New Roman"/>
          </w:rPr>
          <w:t>статьей 19.28</w:t>
        </w:r>
      </w:hyperlink>
      <w:r w:rsidR="00776F98" w:rsidRPr="00194B0D">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194B0D" w:rsidRDefault="00776F98"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между участником закупки и заказчиком</w:t>
      </w:r>
      <w:r w:rsidR="00A856BC" w:rsidRPr="00194B0D">
        <w:rPr>
          <w:rFonts w:ascii="Times New Roman" w:hAnsi="Times New Roman" w:cs="Times New Roman"/>
          <w:lang w:val="ru-RU"/>
        </w:rPr>
        <w:t xml:space="preserve"> отсутствует</w:t>
      </w:r>
      <w:r w:rsidR="00A856BC" w:rsidRPr="00194B0D">
        <w:rPr>
          <w:rFonts w:ascii="Times New Roman" w:hAnsi="Times New Roman" w:cs="Times New Roman"/>
        </w:rPr>
        <w:t xml:space="preserve"> конфликт</w:t>
      </w:r>
      <w:r w:rsidRPr="00194B0D">
        <w:rPr>
          <w:rFonts w:ascii="Times New Roman" w:hAnsi="Times New Roman" w:cs="Times New Roman"/>
        </w:rPr>
        <w:t xml:space="preserve"> интересов.</w:t>
      </w:r>
    </w:p>
    <w:p w14:paraId="1BCAE6F9" w14:textId="77777777" w:rsidR="00BB0A97" w:rsidRPr="00194B0D" w:rsidRDefault="00BB0A97" w:rsidP="00194B0D">
      <w:pPr>
        <w:widowControl w:val="0"/>
        <w:tabs>
          <w:tab w:val="left" w:pos="353"/>
          <w:tab w:val="left" w:pos="851"/>
        </w:tabs>
        <w:ind w:left="567"/>
        <w:jc w:val="both"/>
        <w:rPr>
          <w:rFonts w:ascii="Times New Roman" w:hAnsi="Times New Roman" w:cs="Times New Roman"/>
        </w:rPr>
      </w:pPr>
    </w:p>
    <w:p w14:paraId="6FD002E9" w14:textId="4514E34B" w:rsidR="002057BA" w:rsidRPr="00194B0D" w:rsidRDefault="002057BA" w:rsidP="00194B0D">
      <w:pPr>
        <w:widowControl w:val="0"/>
        <w:rPr>
          <w:rFonts w:ascii="Times New Roman" w:hAnsi="Times New Roman" w:cs="Times New Roman"/>
        </w:rPr>
      </w:pPr>
      <w:r w:rsidRPr="00194B0D">
        <w:rPr>
          <w:rFonts w:ascii="Times New Roman" w:hAnsi="Times New Roman" w:cs="Times New Roman"/>
        </w:rPr>
        <w:t>Руководитель</w:t>
      </w:r>
      <w:r w:rsidR="00BB0A97" w:rsidRPr="00194B0D">
        <w:rPr>
          <w:rFonts w:ascii="Times New Roman" w:hAnsi="Times New Roman" w:cs="Times New Roman"/>
          <w:lang w:val="ru-RU"/>
        </w:rPr>
        <w:t xml:space="preserve"> </w:t>
      </w:r>
      <w:r w:rsidRPr="00194B0D">
        <w:rPr>
          <w:rFonts w:ascii="Times New Roman" w:hAnsi="Times New Roman" w:cs="Times New Roman"/>
        </w:rPr>
        <w:t xml:space="preserve">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____________________ инициалы, фамилия</w:t>
      </w:r>
    </w:p>
    <w:p w14:paraId="1A0CA35A" w14:textId="318478E0" w:rsidR="00A80C69" w:rsidRPr="00194B0D" w:rsidRDefault="002057BA" w:rsidP="00194B0D">
      <w:pPr>
        <w:widowControl w:val="0"/>
        <w:rPr>
          <w:rFonts w:ascii="Times New Roman" w:hAnsi="Times New Roman" w:cs="Times New Roman"/>
          <w:i/>
          <w:vertAlign w:val="superscript"/>
        </w:rPr>
      </w:pPr>
      <w:r w:rsidRPr="00194B0D">
        <w:rPr>
          <w:rFonts w:ascii="Times New Roman" w:hAnsi="Times New Roman" w:cs="Times New Roman"/>
          <w:i/>
          <w:vertAlign w:val="superscript"/>
        </w:rPr>
        <w:t xml:space="preserve">                                                                    </w:t>
      </w:r>
      <w:r w:rsidR="00D5299A" w:rsidRPr="00194B0D">
        <w:rPr>
          <w:rFonts w:ascii="Times New Roman" w:hAnsi="Times New Roman" w:cs="Times New Roman"/>
          <w:i/>
          <w:vertAlign w:val="superscript"/>
          <w:lang w:val="ru-RU"/>
        </w:rPr>
        <w:t xml:space="preserve">              </w:t>
      </w:r>
      <w:r w:rsidR="00BB0A97" w:rsidRPr="00194B0D">
        <w:rPr>
          <w:rFonts w:ascii="Times New Roman" w:hAnsi="Times New Roman" w:cs="Times New Roman"/>
          <w:i/>
          <w:vertAlign w:val="superscript"/>
          <w:lang w:val="ru-RU"/>
        </w:rPr>
        <w:t xml:space="preserve">                                               </w:t>
      </w:r>
      <w:r w:rsidR="00061E96" w:rsidRPr="00194B0D">
        <w:rPr>
          <w:rFonts w:ascii="Times New Roman" w:hAnsi="Times New Roman" w:cs="Times New Roman"/>
          <w:i/>
          <w:vertAlign w:val="superscript"/>
        </w:rPr>
        <w:t xml:space="preserve">   </w:t>
      </w:r>
      <w:r w:rsidRPr="00194B0D">
        <w:rPr>
          <w:rFonts w:ascii="Times New Roman" w:hAnsi="Times New Roman" w:cs="Times New Roman"/>
          <w:i/>
          <w:vertAlign w:val="superscript"/>
        </w:rPr>
        <w:t xml:space="preserve"> (подпись)</w:t>
      </w:r>
    </w:p>
    <w:p w14:paraId="14632B65" w14:textId="77777777" w:rsidR="00FF3FCA" w:rsidRPr="00194B0D" w:rsidRDefault="00FF3FCA" w:rsidP="00194B0D">
      <w:pPr>
        <w:widowControl w:val="0"/>
        <w:jc w:val="center"/>
        <w:outlineLvl w:val="0"/>
        <w:rPr>
          <w:rFonts w:ascii="Times New Roman" w:eastAsia="Times New Roman" w:hAnsi="Times New Roman" w:cs="Times New Roman"/>
          <w:b/>
          <w:bCs/>
          <w:kern w:val="28"/>
          <w:lang w:val="ru-RU"/>
        </w:rPr>
      </w:pPr>
    </w:p>
    <w:p w14:paraId="5866B1A9" w14:textId="77777777" w:rsidR="00080321" w:rsidRDefault="00080321" w:rsidP="00080321">
      <w:pPr>
        <w:widowControl w:val="0"/>
        <w:ind w:left="6096"/>
        <w:rPr>
          <w:rFonts w:ascii="Times New Roman" w:hAnsi="Times New Roman" w:cs="Times New Roman"/>
          <w:lang w:val="ru-RU"/>
        </w:rPr>
      </w:pPr>
    </w:p>
    <w:p w14:paraId="74105DC9" w14:textId="4F1E4C6C" w:rsidR="00080321" w:rsidRPr="00941D29" w:rsidRDefault="00080321" w:rsidP="00080321">
      <w:pPr>
        <w:widowControl w:val="0"/>
        <w:ind w:left="6096"/>
        <w:rPr>
          <w:rFonts w:ascii="Times New Roman" w:hAnsi="Times New Roman" w:cs="Times New Roman"/>
          <w:lang w:val="ru-RU"/>
        </w:rPr>
      </w:pPr>
      <w:r w:rsidRPr="00941D29">
        <w:rPr>
          <w:rFonts w:ascii="Times New Roman" w:hAnsi="Times New Roman" w:cs="Times New Roman"/>
          <w:lang w:val="ru-RU"/>
        </w:rPr>
        <w:t>Приложение</w:t>
      </w:r>
      <w:r>
        <w:rPr>
          <w:rFonts w:ascii="Times New Roman" w:eastAsia="Times New Roman" w:hAnsi="Times New Roman" w:cs="Times New Roman"/>
          <w:bCs/>
          <w:kern w:val="28"/>
          <w:lang w:val="ru-RU"/>
        </w:rPr>
        <w:t xml:space="preserve"> № 2</w:t>
      </w:r>
    </w:p>
    <w:p w14:paraId="32EADBB6" w14:textId="77777777" w:rsidR="00080321" w:rsidRPr="00941D29" w:rsidRDefault="00080321" w:rsidP="00080321">
      <w:pPr>
        <w:widowControl w:val="0"/>
        <w:ind w:left="6096"/>
        <w:rPr>
          <w:rFonts w:ascii="Times New Roman" w:hAnsi="Times New Roman" w:cs="Times New Roman"/>
        </w:rPr>
      </w:pPr>
      <w:r w:rsidRPr="00941D29">
        <w:rPr>
          <w:rFonts w:ascii="Times New Roman" w:hAnsi="Times New Roman" w:cs="Times New Roman"/>
        </w:rPr>
        <w:t xml:space="preserve">к Информационной карте </w:t>
      </w:r>
    </w:p>
    <w:p w14:paraId="76FB99F9" w14:textId="77777777" w:rsidR="00080321" w:rsidRPr="00682520" w:rsidRDefault="00080321" w:rsidP="00080321">
      <w:pPr>
        <w:widowControl w:val="0"/>
        <w:jc w:val="center"/>
        <w:rPr>
          <w:rFonts w:ascii="Times New Roman" w:hAnsi="Times New Roman" w:cs="Times New Roman"/>
          <w:i/>
        </w:rPr>
      </w:pPr>
      <w:r w:rsidRPr="00682520">
        <w:rPr>
          <w:rFonts w:ascii="Times New Roman" w:hAnsi="Times New Roman" w:cs="Times New Roman"/>
          <w:i/>
        </w:rPr>
        <w:t>ФОРМА</w:t>
      </w:r>
    </w:p>
    <w:p w14:paraId="2D4EE2E3" w14:textId="77777777" w:rsidR="00080321" w:rsidRDefault="00080321" w:rsidP="00080321">
      <w:pPr>
        <w:widowControl w:val="0"/>
        <w:jc w:val="center"/>
        <w:outlineLvl w:val="0"/>
        <w:rPr>
          <w:rFonts w:ascii="Times New Roman" w:hAnsi="Times New Roman"/>
          <w:b/>
        </w:rPr>
      </w:pPr>
    </w:p>
    <w:p w14:paraId="4662FB00" w14:textId="77777777" w:rsidR="00080321" w:rsidRPr="00682520" w:rsidRDefault="00080321" w:rsidP="00080321">
      <w:pPr>
        <w:widowControl w:val="0"/>
        <w:jc w:val="center"/>
        <w:outlineLvl w:val="0"/>
        <w:rPr>
          <w:rFonts w:ascii="Times New Roman" w:eastAsia="Times New Roman" w:hAnsi="Times New Roman" w:cs="Times New Roman"/>
          <w:b/>
          <w:bCs/>
          <w:kern w:val="28"/>
          <w:lang w:val="ru-RU"/>
        </w:rPr>
      </w:pPr>
      <w:r w:rsidRPr="00682520">
        <w:rPr>
          <w:rFonts w:ascii="Times New Roman" w:hAnsi="Times New Roman"/>
          <w:b/>
        </w:rPr>
        <w:t>БАНКОВСКАЯ ГАРАНТИЯ № ________________</w:t>
      </w:r>
    </w:p>
    <w:p w14:paraId="5E44155A" w14:textId="77777777" w:rsidR="00080321" w:rsidRDefault="00080321" w:rsidP="00080321">
      <w:pPr>
        <w:widowControl w:val="0"/>
        <w:jc w:val="center"/>
        <w:outlineLvl w:val="0"/>
        <w:rPr>
          <w:rFonts w:ascii="Times New Roman" w:eastAsia="Times New Roman" w:hAnsi="Times New Roman" w:cs="Times New Roman"/>
          <w:b/>
          <w:bCs/>
          <w:kern w:val="28"/>
          <w:lang w:val="ru-RU"/>
        </w:rPr>
      </w:pPr>
    </w:p>
    <w:p w14:paraId="74F3FC2D" w14:textId="77777777" w:rsidR="00080321" w:rsidRDefault="00080321" w:rsidP="00080321">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649278A7" w14:textId="77777777" w:rsidR="00FF3FCA" w:rsidRPr="00194B0D" w:rsidRDefault="00FF3FCA" w:rsidP="00194B0D">
      <w:pPr>
        <w:widowControl w:val="0"/>
        <w:jc w:val="center"/>
        <w:outlineLvl w:val="0"/>
        <w:rPr>
          <w:rFonts w:ascii="Times New Roman" w:eastAsia="Times New Roman" w:hAnsi="Times New Roman" w:cs="Times New Roman"/>
          <w:b/>
          <w:bCs/>
          <w:kern w:val="28"/>
          <w:lang w:val="ru-RU"/>
        </w:rPr>
      </w:pPr>
    </w:p>
    <w:p w14:paraId="7E1D12D9" w14:textId="77777777" w:rsidR="00194B0D" w:rsidRDefault="00194B0D" w:rsidP="00194B0D">
      <w:pPr>
        <w:widowControl w:val="0"/>
        <w:jc w:val="center"/>
        <w:outlineLvl w:val="0"/>
        <w:rPr>
          <w:rFonts w:ascii="Times New Roman" w:eastAsia="Times New Roman" w:hAnsi="Times New Roman" w:cs="Times New Roman"/>
          <w:b/>
          <w:bCs/>
          <w:kern w:val="28"/>
          <w:lang w:val="ru-RU"/>
        </w:rPr>
      </w:pPr>
    </w:p>
    <w:p w14:paraId="7D825169" w14:textId="0BE227C9" w:rsidR="00BB0A97" w:rsidRPr="00194B0D" w:rsidRDefault="00BB0A97" w:rsidP="00194B0D">
      <w:pPr>
        <w:widowControl w:val="0"/>
        <w:jc w:val="center"/>
        <w:outlineLvl w:val="0"/>
        <w:rPr>
          <w:rFonts w:ascii="Times New Roman" w:eastAsia="Times New Roman" w:hAnsi="Times New Roman" w:cs="Times New Roman"/>
          <w:b/>
          <w:bCs/>
          <w:kern w:val="28"/>
        </w:rPr>
      </w:pPr>
      <w:r w:rsidRPr="00194B0D">
        <w:rPr>
          <w:rFonts w:ascii="Times New Roman" w:eastAsia="Times New Roman" w:hAnsi="Times New Roman" w:cs="Times New Roman"/>
          <w:b/>
          <w:bCs/>
          <w:kern w:val="28"/>
          <w:lang w:val="ru-RU"/>
        </w:rPr>
        <w:t xml:space="preserve">Часть </w:t>
      </w:r>
      <w:r w:rsidRPr="00194B0D">
        <w:rPr>
          <w:rFonts w:ascii="Times New Roman" w:eastAsia="Times New Roman" w:hAnsi="Times New Roman" w:cs="Times New Roman"/>
          <w:b/>
          <w:bCs/>
          <w:kern w:val="28"/>
          <w:lang w:val="en-US"/>
        </w:rPr>
        <w:t>III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ТЕХНИЧЕСКАЯ ЧАСТЬ ДОКУМЕНТАЦИИ</w:t>
      </w:r>
    </w:p>
    <w:p w14:paraId="0B7A1AE4" w14:textId="77777777" w:rsidR="00BB0A97" w:rsidRPr="00194B0D" w:rsidRDefault="00BB0A97" w:rsidP="00194B0D">
      <w:pPr>
        <w:widowControl w:val="0"/>
        <w:jc w:val="both"/>
        <w:rPr>
          <w:rFonts w:ascii="Times New Roman" w:eastAsia="Times New Roman" w:hAnsi="Times New Roman" w:cs="Times New Roman"/>
          <w:i/>
        </w:rPr>
      </w:pPr>
    </w:p>
    <w:p w14:paraId="6666461D" w14:textId="451B14DD" w:rsidR="00BB0A97" w:rsidRPr="00194B0D" w:rsidRDefault="00BB0A97" w:rsidP="00194B0D">
      <w:pPr>
        <w:widowControl w:val="0"/>
        <w:jc w:val="center"/>
        <w:outlineLvl w:val="0"/>
        <w:rPr>
          <w:rFonts w:ascii="Times New Roman" w:hAnsi="Times New Roman" w:cs="Times New Roman"/>
          <w:i/>
          <w:lang w:val="ru-RU"/>
        </w:rPr>
      </w:pPr>
      <w:r w:rsidRPr="00194B0D">
        <w:rPr>
          <w:rFonts w:ascii="Times New Roman" w:hAnsi="Times New Roman" w:cs="Times New Roman"/>
          <w:i/>
          <w:lang w:val="ru-RU"/>
        </w:rPr>
        <w:t>Техническое задание приложено отдельным файлом.</w:t>
      </w:r>
    </w:p>
    <w:p w14:paraId="7C9CA398" w14:textId="77777777" w:rsidR="00BB0A97" w:rsidRPr="00194B0D" w:rsidRDefault="00BB0A97" w:rsidP="00194B0D">
      <w:pPr>
        <w:widowControl w:val="0"/>
        <w:jc w:val="center"/>
        <w:outlineLvl w:val="0"/>
        <w:rPr>
          <w:rFonts w:ascii="Times New Roman" w:hAnsi="Times New Roman" w:cs="Times New Roman"/>
          <w:i/>
        </w:rPr>
      </w:pPr>
    </w:p>
    <w:p w14:paraId="203CEEFD" w14:textId="77777777" w:rsidR="00BB0A97" w:rsidRPr="00194B0D" w:rsidRDefault="00BB0A97" w:rsidP="00194B0D">
      <w:pPr>
        <w:widowControl w:val="0"/>
        <w:jc w:val="center"/>
        <w:outlineLvl w:val="0"/>
        <w:rPr>
          <w:rFonts w:ascii="Times New Roman" w:hAnsi="Times New Roman" w:cs="Times New Roman"/>
          <w:i/>
        </w:rPr>
      </w:pPr>
    </w:p>
    <w:p w14:paraId="5CA9219F" w14:textId="77777777" w:rsidR="00BB0A97" w:rsidRPr="00194B0D" w:rsidRDefault="00BB0A97" w:rsidP="00194B0D">
      <w:pPr>
        <w:widowControl w:val="0"/>
        <w:jc w:val="center"/>
        <w:outlineLvl w:val="0"/>
        <w:rPr>
          <w:rFonts w:ascii="Times New Roman" w:hAnsi="Times New Roman" w:cs="Times New Roman"/>
          <w:i/>
        </w:rPr>
      </w:pPr>
    </w:p>
    <w:p w14:paraId="22E33B81" w14:textId="77777777" w:rsidR="00194B0D" w:rsidRDefault="00194B0D" w:rsidP="00194B0D">
      <w:pPr>
        <w:widowControl w:val="0"/>
        <w:jc w:val="center"/>
        <w:outlineLvl w:val="0"/>
        <w:rPr>
          <w:rFonts w:ascii="Times New Roman" w:eastAsia="Times New Roman" w:hAnsi="Times New Roman" w:cs="Times New Roman"/>
          <w:b/>
          <w:bCs/>
          <w:kern w:val="28"/>
          <w:lang w:val="ru-RU"/>
        </w:rPr>
      </w:pPr>
    </w:p>
    <w:p w14:paraId="5F7BB610" w14:textId="3C68FDF4" w:rsidR="00BB0A97" w:rsidRPr="00194B0D" w:rsidRDefault="00BB0A97" w:rsidP="00194B0D">
      <w:pPr>
        <w:widowControl w:val="0"/>
        <w:jc w:val="center"/>
        <w:outlineLvl w:val="0"/>
        <w:rPr>
          <w:rFonts w:ascii="Times New Roman" w:hAnsi="Times New Roman" w:cs="Times New Roman"/>
          <w:b/>
          <w:bCs/>
          <w:kern w:val="28"/>
        </w:rPr>
      </w:pPr>
      <w:r w:rsidRPr="00194B0D">
        <w:rPr>
          <w:rFonts w:ascii="Times New Roman" w:eastAsia="Times New Roman" w:hAnsi="Times New Roman" w:cs="Times New Roman"/>
          <w:b/>
          <w:bCs/>
          <w:kern w:val="28"/>
          <w:lang w:val="ru-RU"/>
        </w:rPr>
        <w:lastRenderedPageBreak/>
        <w:t xml:space="preserve">Часть </w:t>
      </w:r>
      <w:r w:rsidRPr="00194B0D">
        <w:rPr>
          <w:rFonts w:ascii="Times New Roman" w:eastAsia="Times New Roman" w:hAnsi="Times New Roman" w:cs="Times New Roman"/>
          <w:b/>
          <w:bCs/>
          <w:kern w:val="28"/>
          <w:lang w:val="en-US"/>
        </w:rPr>
        <w:t>IV</w:t>
      </w:r>
      <w:r w:rsidRPr="00194B0D">
        <w:rPr>
          <w:rFonts w:ascii="Times New Roman" w:eastAsia="Times New Roman" w:hAnsi="Times New Roman" w:cs="Times New Roman"/>
          <w:b/>
          <w:bCs/>
          <w:kern w:val="28"/>
          <w:lang w:val="ru-RU"/>
        </w:rPr>
        <w:t>. ПРОЕКТ ДОГОВОРА</w:t>
      </w:r>
    </w:p>
    <w:p w14:paraId="280473D5" w14:textId="77777777" w:rsidR="00BB0A97" w:rsidRPr="00194B0D" w:rsidRDefault="00BB0A97" w:rsidP="00194B0D">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3AFC3575" w:rsidR="00BB0A97" w:rsidRPr="00194B0D" w:rsidRDefault="00BB0A97" w:rsidP="00194B0D">
      <w:pPr>
        <w:widowControl w:val="0"/>
        <w:jc w:val="center"/>
        <w:rPr>
          <w:rFonts w:ascii="Times New Roman" w:hAnsi="Times New Roman" w:cs="Times New Roman"/>
          <w:bCs/>
          <w:i/>
          <w:lang w:val="ru-RU"/>
        </w:rPr>
      </w:pPr>
      <w:r w:rsidRPr="00194B0D">
        <w:rPr>
          <w:rFonts w:ascii="Times New Roman" w:hAnsi="Times New Roman" w:cs="Times New Roman"/>
          <w:bCs/>
          <w:i/>
          <w:lang w:val="ru-RU"/>
        </w:rPr>
        <w:t>Проект договора приложен отдельным файлом.</w:t>
      </w:r>
    </w:p>
    <w:p w14:paraId="1E69CFA2" w14:textId="77777777" w:rsidR="00BB0A97" w:rsidRPr="00194B0D" w:rsidRDefault="00BB0A97" w:rsidP="00194B0D">
      <w:pPr>
        <w:widowControl w:val="0"/>
        <w:jc w:val="center"/>
        <w:rPr>
          <w:rFonts w:ascii="Times New Roman" w:hAnsi="Times New Roman" w:cs="Times New Roman"/>
          <w:b/>
          <w:bCs/>
          <w:i/>
          <w:lang w:val="ru-RU"/>
        </w:rPr>
      </w:pPr>
    </w:p>
    <w:p w14:paraId="5C4F43E1" w14:textId="77777777" w:rsidR="00BB0A97" w:rsidRPr="00194B0D" w:rsidRDefault="00BB0A97" w:rsidP="00194B0D">
      <w:pPr>
        <w:widowControl w:val="0"/>
        <w:rPr>
          <w:rFonts w:ascii="Times New Roman" w:hAnsi="Times New Roman" w:cs="Times New Roman"/>
          <w:b/>
          <w:bCs/>
        </w:rPr>
      </w:pPr>
    </w:p>
    <w:p w14:paraId="67EBFA42" w14:textId="77777777" w:rsidR="00BB0A97" w:rsidRPr="00194B0D" w:rsidRDefault="00BB0A97" w:rsidP="00194B0D">
      <w:pPr>
        <w:widowControl w:val="0"/>
        <w:rPr>
          <w:rFonts w:ascii="Times New Roman" w:hAnsi="Times New Roman" w:cs="Times New Roman"/>
          <w:b/>
          <w:bCs/>
        </w:rPr>
      </w:pPr>
    </w:p>
    <w:p w14:paraId="66B38A6F" w14:textId="77777777" w:rsidR="00194B0D" w:rsidRDefault="00194B0D" w:rsidP="00194B0D">
      <w:pPr>
        <w:jc w:val="center"/>
        <w:rPr>
          <w:rFonts w:ascii="Times New Roman" w:eastAsia="Times New Roman" w:hAnsi="Times New Roman" w:cs="Times New Roman"/>
          <w:b/>
          <w:bCs/>
          <w:kern w:val="28"/>
          <w:lang w:val="ru-RU"/>
        </w:rPr>
      </w:pPr>
    </w:p>
    <w:p w14:paraId="18CD3791" w14:textId="026E90BE" w:rsidR="0017650F" w:rsidRPr="00194B0D" w:rsidRDefault="0017650F" w:rsidP="00194B0D">
      <w:pPr>
        <w:jc w:val="center"/>
        <w:rPr>
          <w:rFonts w:ascii="Times New Roman" w:eastAsia="Calibri" w:hAnsi="Times New Roman" w:cs="Times New Roman"/>
          <w:color w:val="auto"/>
          <w:lang w:val="ru-RU" w:eastAsia="en-US"/>
        </w:rPr>
      </w:pPr>
      <w:r w:rsidRPr="00194B0D">
        <w:rPr>
          <w:rFonts w:ascii="Times New Roman" w:eastAsia="Times New Roman" w:hAnsi="Times New Roman" w:cs="Times New Roman"/>
          <w:b/>
          <w:bCs/>
          <w:kern w:val="28"/>
          <w:lang w:val="ru-RU"/>
        </w:rPr>
        <w:t xml:space="preserve">Часть V. </w:t>
      </w:r>
      <w:r w:rsidRPr="00194B0D">
        <w:rPr>
          <w:rFonts w:ascii="Times New Roman" w:eastAsia="Calibri" w:hAnsi="Times New Roman" w:cs="Times New Roman"/>
          <w:b/>
          <w:color w:val="auto"/>
          <w:lang w:val="ru-RU" w:eastAsia="en-US"/>
        </w:rPr>
        <w:t xml:space="preserve">ОБОСНОВАНИЕ ОБЩЕЙ НАЧАЛЬНОЙ (МАКСИМАЛЬНОЙ) ЦЕНЫ ЗА ЕДИНИЦУ УСЛУГ </w:t>
      </w:r>
    </w:p>
    <w:p w14:paraId="13D96449" w14:textId="77777777" w:rsidR="0017650F" w:rsidRPr="00194B0D" w:rsidRDefault="0017650F" w:rsidP="00194B0D">
      <w:pPr>
        <w:rPr>
          <w:rFonts w:ascii="Times New Roman" w:eastAsia="Calibri" w:hAnsi="Times New Roman" w:cs="Times New Roman"/>
          <w:color w:val="auto"/>
          <w:lang w:val="ru-RU" w:eastAsia="en-US"/>
        </w:rPr>
      </w:pPr>
    </w:p>
    <w:p w14:paraId="15E8F740" w14:textId="6BDB56B5" w:rsidR="0017650F" w:rsidRPr="00194B0D" w:rsidRDefault="0017650F" w:rsidP="00194B0D">
      <w:pPr>
        <w:widowControl w:val="0"/>
        <w:ind w:firstLine="709"/>
        <w:jc w:val="both"/>
        <w:outlineLvl w:val="0"/>
        <w:rPr>
          <w:rFonts w:ascii="Times New Roman" w:hAnsi="Times New Roman" w:cs="Times New Roman"/>
          <w:color w:val="auto"/>
        </w:rPr>
      </w:pPr>
      <w:r w:rsidRPr="00194B0D">
        <w:rPr>
          <w:rFonts w:ascii="Times New Roman" w:hAnsi="Times New Roman" w:cs="Times New Roman"/>
          <w:color w:val="auto"/>
        </w:rPr>
        <w:t xml:space="preserve">Максимальное значение цены договора, </w:t>
      </w:r>
      <w:r w:rsidR="00431392">
        <w:rPr>
          <w:rFonts w:ascii="Times New Roman" w:hAnsi="Times New Roman" w:cs="Times New Roman"/>
          <w:color w:val="auto"/>
          <w:lang w:val="ru-RU"/>
        </w:rPr>
        <w:t xml:space="preserve">общая </w:t>
      </w:r>
      <w:r w:rsidRPr="00194B0D">
        <w:rPr>
          <w:rFonts w:ascii="Times New Roman" w:hAnsi="Times New Roman" w:cs="Times New Roman"/>
          <w:color w:val="auto"/>
        </w:rPr>
        <w:t>начальная (максимальная) цена за единицу услуг</w:t>
      </w:r>
      <w:r w:rsidRPr="00194B0D">
        <w:rPr>
          <w:rFonts w:ascii="Times New Roman" w:hAnsi="Times New Roman" w:cs="Times New Roman"/>
          <w:color w:val="auto"/>
          <w:lang w:val="ru-RU"/>
        </w:rPr>
        <w:t xml:space="preserve"> </w:t>
      </w:r>
      <w:r w:rsidRPr="00194B0D">
        <w:rPr>
          <w:rFonts w:ascii="Times New Roman" w:hAnsi="Times New Roman" w:cs="Times New Roman"/>
          <w:color w:val="auto"/>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p>
    <w:p w14:paraId="4243102F" w14:textId="794C17F1" w:rsidR="00AE2A05" w:rsidRPr="00876AB9" w:rsidRDefault="0017650F" w:rsidP="00194B0D">
      <w:pPr>
        <w:widowControl w:val="0"/>
        <w:ind w:firstLine="709"/>
        <w:jc w:val="both"/>
        <w:outlineLvl w:val="0"/>
        <w:rPr>
          <w:rFonts w:ascii="Times New Roman" w:hAnsi="Times New Roman" w:cs="Times New Roman"/>
          <w:color w:val="auto"/>
          <w:lang w:val="ru-RU"/>
        </w:rPr>
      </w:pPr>
      <w:r w:rsidRPr="00194B0D">
        <w:rPr>
          <w:rFonts w:ascii="Times New Roman" w:hAnsi="Times New Roman" w:cs="Times New Roman"/>
          <w:color w:val="auto"/>
        </w:rPr>
        <w:t xml:space="preserve">Используемый метод определения НМЦ: </w:t>
      </w:r>
      <w:r w:rsidR="00876AB9" w:rsidRPr="00473C25">
        <w:rPr>
          <w:rFonts w:ascii="Times New Roman" w:hAnsi="Times New Roman" w:cs="Times New Roman"/>
          <w:color w:val="auto"/>
        </w:rPr>
        <w:t>метод сопостави</w:t>
      </w:r>
      <w:r w:rsidR="00876AB9">
        <w:rPr>
          <w:rFonts w:ascii="Times New Roman" w:hAnsi="Times New Roman" w:cs="Times New Roman"/>
          <w:color w:val="auto"/>
        </w:rPr>
        <w:t>мых рыночных цен (анализ рынка)</w:t>
      </w:r>
      <w:r w:rsidR="00876AB9">
        <w:rPr>
          <w:rFonts w:ascii="Times New Roman" w:hAnsi="Times New Roman" w:cs="Times New Roman"/>
          <w:color w:val="auto"/>
          <w:lang w:val="ru-RU"/>
        </w:rPr>
        <w:t xml:space="preserve">. </w:t>
      </w:r>
    </w:p>
    <w:p w14:paraId="2562049B" w14:textId="09C2C1B2" w:rsidR="0017650F" w:rsidRPr="00194B0D" w:rsidRDefault="0017650F" w:rsidP="00194B0D">
      <w:pPr>
        <w:widowControl w:val="0"/>
        <w:ind w:firstLine="709"/>
        <w:jc w:val="both"/>
        <w:outlineLvl w:val="0"/>
        <w:rPr>
          <w:rFonts w:ascii="Times New Roman" w:hAnsi="Times New Roman" w:cs="Times New Roman"/>
          <w:color w:val="auto"/>
        </w:rPr>
      </w:pPr>
      <w:r w:rsidRPr="00194B0D">
        <w:rPr>
          <w:rFonts w:ascii="Times New Roman" w:hAnsi="Times New Roman" w:cs="Times New Roman"/>
          <w:color w:val="auto"/>
        </w:rPr>
        <w:t xml:space="preserve">Для расчета </w:t>
      </w:r>
      <w:r w:rsidRPr="00194B0D">
        <w:rPr>
          <w:rFonts w:ascii="Times New Roman" w:hAnsi="Times New Roman" w:cs="Times New Roman"/>
          <w:color w:val="auto"/>
          <w:lang w:val="ru-RU"/>
        </w:rPr>
        <w:t xml:space="preserve">общей </w:t>
      </w:r>
      <w:r w:rsidRPr="00194B0D">
        <w:rPr>
          <w:rFonts w:ascii="Times New Roman" w:hAnsi="Times New Roman" w:cs="Times New Roman"/>
          <w:color w:val="auto"/>
        </w:rPr>
        <w:t xml:space="preserve">начальной (максимальной) цены за единицу </w:t>
      </w:r>
      <w:r w:rsidR="00876AB9" w:rsidRPr="00194B0D">
        <w:rPr>
          <w:rFonts w:ascii="Times New Roman" w:hAnsi="Times New Roman" w:cs="Times New Roman"/>
          <w:color w:val="auto"/>
          <w:lang w:val="ru-RU"/>
        </w:rPr>
        <w:t>услуг</w:t>
      </w:r>
      <w:r w:rsidR="00876AB9">
        <w:rPr>
          <w:rFonts w:ascii="Times New Roman" w:hAnsi="Times New Roman" w:cs="Times New Roman"/>
          <w:color w:val="auto"/>
          <w:lang w:val="ru-RU"/>
        </w:rPr>
        <w:t xml:space="preserve"> </w:t>
      </w:r>
      <w:r w:rsidR="00876AB9" w:rsidRPr="00194B0D">
        <w:rPr>
          <w:rFonts w:ascii="Times New Roman" w:hAnsi="Times New Roman" w:cs="Times New Roman"/>
          <w:color w:val="auto"/>
        </w:rPr>
        <w:t>использована</w:t>
      </w:r>
      <w:r w:rsidR="00876AB9" w:rsidRPr="00473C25">
        <w:rPr>
          <w:rFonts w:ascii="Times New Roman" w:hAnsi="Times New Roman" w:cs="Times New Roman"/>
          <w:color w:val="auto"/>
        </w:rPr>
        <w:t xml:space="preserve"> ценовая информация, полученная в ответ на запрос цен ТРУ, размещенный на ЭП</w:t>
      </w:r>
      <w:r w:rsidR="00876AB9">
        <w:rPr>
          <w:rFonts w:ascii="Times New Roman" w:hAnsi="Times New Roman" w:cs="Times New Roman"/>
          <w:color w:val="auto"/>
          <w:lang w:val="ru-RU"/>
        </w:rPr>
        <w:t>,</w:t>
      </w:r>
      <w:r w:rsidRPr="00194B0D">
        <w:rPr>
          <w:rFonts w:ascii="Times New Roman" w:hAnsi="Times New Roman" w:cs="Times New Roman"/>
          <w:color w:val="auto"/>
        </w:rPr>
        <w:t xml:space="preserve"> информация, полученная по з</w:t>
      </w:r>
      <w:r w:rsidR="00BD1B26">
        <w:rPr>
          <w:rFonts w:ascii="Times New Roman" w:hAnsi="Times New Roman" w:cs="Times New Roman"/>
          <w:color w:val="auto"/>
        </w:rPr>
        <w:t xml:space="preserve">апросу заказчика у </w:t>
      </w:r>
      <w:r w:rsidR="00BD1B26">
        <w:rPr>
          <w:rFonts w:ascii="Times New Roman" w:hAnsi="Times New Roman" w:cs="Times New Roman"/>
          <w:color w:val="auto"/>
          <w:lang w:val="ru-RU"/>
        </w:rPr>
        <w:t>исполнителей, осуществляющих оказание идентичных услуг, планируемых к закупке.</w:t>
      </w:r>
    </w:p>
    <w:p w14:paraId="3C57642F" w14:textId="77777777" w:rsidR="0017650F" w:rsidRPr="00194B0D" w:rsidRDefault="0017650F" w:rsidP="00194B0D">
      <w:pPr>
        <w:widowControl w:val="0"/>
        <w:ind w:firstLine="709"/>
        <w:jc w:val="both"/>
        <w:outlineLvl w:val="0"/>
        <w:rPr>
          <w:rFonts w:ascii="Times New Roman" w:hAnsi="Times New Roman" w:cs="Times New Roman"/>
          <w:color w:val="auto"/>
          <w:lang w:val="ru-RU"/>
        </w:rPr>
      </w:pPr>
    </w:p>
    <w:p w14:paraId="7FAB298D" w14:textId="789B94CE" w:rsidR="0017650F" w:rsidRPr="00194B0D" w:rsidRDefault="0017650F" w:rsidP="00194B0D">
      <w:pPr>
        <w:widowControl w:val="0"/>
        <w:ind w:firstLine="709"/>
        <w:jc w:val="both"/>
        <w:outlineLvl w:val="0"/>
        <w:rPr>
          <w:rFonts w:ascii="Times New Roman" w:eastAsia="Calibri" w:hAnsi="Times New Roman" w:cs="Times New Roman"/>
          <w:color w:val="auto"/>
          <w:lang w:val="ru-RU" w:eastAsia="en-US"/>
        </w:rPr>
      </w:pPr>
      <w:r w:rsidRPr="00194B0D">
        <w:rPr>
          <w:rFonts w:ascii="Times New Roman" w:hAnsi="Times New Roman" w:cs="Times New Roman"/>
          <w:color w:val="auto"/>
          <w:lang w:val="ru-RU"/>
        </w:rPr>
        <w:t xml:space="preserve">Приложение к Части </w:t>
      </w:r>
      <w:r w:rsidRPr="00194B0D">
        <w:rPr>
          <w:rFonts w:ascii="Times New Roman" w:hAnsi="Times New Roman" w:cs="Times New Roman"/>
          <w:color w:val="auto"/>
          <w:lang w:val="en-US"/>
        </w:rPr>
        <w:t>V</w:t>
      </w:r>
      <w:r w:rsidRPr="00194B0D">
        <w:rPr>
          <w:rFonts w:ascii="Times New Roman" w:hAnsi="Times New Roman" w:cs="Times New Roman"/>
          <w:color w:val="auto"/>
          <w:lang w:val="ru-RU"/>
        </w:rPr>
        <w:t>: расчет общей</w:t>
      </w:r>
      <w:r w:rsidRPr="00194B0D">
        <w:rPr>
          <w:rFonts w:ascii="Times New Roman" w:eastAsia="Times New Roman" w:hAnsi="Times New Roman" w:cs="Times New Roman"/>
          <w:color w:val="auto"/>
          <w:lang w:val="ru-RU"/>
        </w:rPr>
        <w:t xml:space="preserve"> начальной (максимальной) цены за единицу услуг.</w:t>
      </w:r>
    </w:p>
    <w:p w14:paraId="4A036876" w14:textId="5B82541C" w:rsidR="00352F37" w:rsidRPr="00194B0D" w:rsidRDefault="00352F37" w:rsidP="00194B0D">
      <w:pPr>
        <w:widowControl w:val="0"/>
        <w:jc w:val="both"/>
        <w:rPr>
          <w:rFonts w:ascii="Times New Roman" w:eastAsia="Times New Roman" w:hAnsi="Times New Roman" w:cs="Times New Roman"/>
          <w:lang w:val="ru-RU"/>
        </w:rPr>
      </w:pPr>
    </w:p>
    <w:p w14:paraId="31E192EF" w14:textId="77777777" w:rsidR="00147ED3" w:rsidRPr="00194B0D" w:rsidRDefault="00147ED3" w:rsidP="00194B0D">
      <w:pPr>
        <w:widowControl w:val="0"/>
        <w:jc w:val="both"/>
        <w:rPr>
          <w:rFonts w:ascii="Times New Roman" w:eastAsia="Times New Roman" w:hAnsi="Times New Roman" w:cs="Times New Roman"/>
          <w:lang w:val="ru-RU"/>
        </w:rPr>
      </w:pPr>
    </w:p>
    <w:p w14:paraId="274856F3" w14:textId="77777777" w:rsidR="00147ED3" w:rsidRPr="00194B0D" w:rsidRDefault="00147ED3" w:rsidP="00194B0D">
      <w:pPr>
        <w:widowControl w:val="0"/>
        <w:ind w:firstLine="709"/>
        <w:jc w:val="both"/>
        <w:rPr>
          <w:rFonts w:ascii="Times New Roman" w:hAnsi="Times New Roman" w:cs="Times New Roman"/>
          <w:i/>
          <w:lang w:val="ru-RU"/>
        </w:rPr>
      </w:pPr>
    </w:p>
    <w:p w14:paraId="78971F18" w14:textId="7F49DDC7" w:rsidR="00BB0A97" w:rsidRPr="00194B0D" w:rsidRDefault="00BB0A97" w:rsidP="00194B0D">
      <w:pPr>
        <w:widowControl w:val="0"/>
        <w:ind w:firstLine="709"/>
        <w:jc w:val="both"/>
        <w:rPr>
          <w:rFonts w:ascii="Times New Roman" w:hAnsi="Times New Roman" w:cs="Times New Roman"/>
          <w:i/>
          <w:lang w:val="ru-RU"/>
        </w:rPr>
      </w:pPr>
    </w:p>
    <w:p w14:paraId="5BC91249" w14:textId="77777777" w:rsidR="00BB0A97" w:rsidRPr="00194B0D" w:rsidRDefault="00BB0A97" w:rsidP="00194B0D">
      <w:pPr>
        <w:widowControl w:val="0"/>
        <w:jc w:val="center"/>
        <w:outlineLvl w:val="0"/>
        <w:rPr>
          <w:rFonts w:ascii="Times New Roman" w:hAnsi="Times New Roman" w:cs="Times New Roman"/>
          <w:b/>
          <w:color w:val="auto"/>
        </w:rPr>
      </w:pPr>
      <w:r w:rsidRPr="00194B0D">
        <w:rPr>
          <w:rFonts w:ascii="Times New Roman" w:hAnsi="Times New Roman" w:cs="Times New Roman"/>
          <w:b/>
          <w:lang w:val="ru-RU"/>
        </w:rPr>
        <w:t xml:space="preserve">ЧАСТЬ </w:t>
      </w:r>
      <w:r w:rsidRPr="00194B0D">
        <w:rPr>
          <w:rFonts w:ascii="Times New Roman" w:hAnsi="Times New Roman" w:cs="Times New Roman"/>
          <w:b/>
          <w:lang w:val="en-US"/>
        </w:rPr>
        <w:t>VI</w:t>
      </w:r>
      <w:r w:rsidRPr="00194B0D">
        <w:rPr>
          <w:rFonts w:ascii="Times New Roman" w:hAnsi="Times New Roman" w:cs="Times New Roman"/>
          <w:b/>
          <w:lang w:val="ru-RU"/>
        </w:rPr>
        <w:t>.</w:t>
      </w:r>
      <w:r w:rsidRPr="00194B0D">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194B0D">
        <w:rPr>
          <w:rFonts w:ascii="Times New Roman" w:hAnsi="Times New Roman" w:cs="Times New Roman"/>
          <w:b/>
          <w:bCs/>
          <w:kern w:val="28"/>
        </w:rPr>
        <w:t>ХАРАКТЕРИСТИК</w:t>
      </w:r>
      <w:r w:rsidRPr="00194B0D">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194B0D" w:rsidRDefault="00BB0A97" w:rsidP="00194B0D">
      <w:pPr>
        <w:widowControl w:val="0"/>
        <w:ind w:firstLine="709"/>
        <w:jc w:val="both"/>
        <w:rPr>
          <w:rFonts w:ascii="Times New Roman" w:hAnsi="Times New Roman" w:cs="Times New Roman"/>
          <w:color w:val="auto"/>
          <w:lang w:val="ru-RU"/>
        </w:rPr>
      </w:pPr>
      <w:r w:rsidRPr="00194B0D">
        <w:rPr>
          <w:rFonts w:ascii="Times New Roman" w:hAnsi="Times New Roman" w:cs="Times New Roman"/>
          <w:color w:val="auto"/>
          <w:lang w:val="ru-RU"/>
        </w:rPr>
        <w:t xml:space="preserve"> </w:t>
      </w:r>
    </w:p>
    <w:p w14:paraId="6B6884A7" w14:textId="77777777" w:rsidR="00BB0A97" w:rsidRPr="00194B0D" w:rsidRDefault="00BB0A97" w:rsidP="00194B0D">
      <w:pPr>
        <w:widowControl w:val="0"/>
        <w:ind w:firstLine="709"/>
        <w:rPr>
          <w:rFonts w:ascii="Times New Roman" w:hAnsi="Times New Roman" w:cs="Times New Roman"/>
          <w:b/>
          <w:bCs/>
        </w:rPr>
      </w:pPr>
      <w:r w:rsidRPr="00194B0D">
        <w:rPr>
          <w:rFonts w:ascii="Times New Roman" w:hAnsi="Times New Roman" w:cs="Times New Roman"/>
          <w:color w:val="auto"/>
          <w:lang w:val="ru-RU"/>
        </w:rPr>
        <w:t xml:space="preserve">Не установлены. </w:t>
      </w:r>
    </w:p>
    <w:p w14:paraId="23B5EBD0" w14:textId="77777777" w:rsidR="00BB0A97" w:rsidRPr="00194B0D" w:rsidRDefault="00BB0A97" w:rsidP="00194B0D">
      <w:pPr>
        <w:widowControl w:val="0"/>
        <w:rPr>
          <w:rFonts w:ascii="Times New Roman" w:hAnsi="Times New Roman" w:cs="Times New Roman"/>
          <w:b/>
          <w:bCs/>
        </w:rPr>
      </w:pPr>
    </w:p>
    <w:p w14:paraId="152448D5" w14:textId="77777777" w:rsidR="00BB0A97" w:rsidRPr="00194B0D" w:rsidRDefault="00BB0A97" w:rsidP="00194B0D">
      <w:pPr>
        <w:widowControl w:val="0"/>
        <w:jc w:val="both"/>
        <w:rPr>
          <w:rFonts w:ascii="Times New Roman" w:hAnsi="Times New Roman" w:cs="Times New Roman"/>
          <w:i/>
        </w:rPr>
      </w:pPr>
    </w:p>
    <w:p w14:paraId="2C0AC4AF" w14:textId="77777777" w:rsidR="00BB0A97" w:rsidRPr="00194B0D" w:rsidRDefault="00BB0A97" w:rsidP="00194B0D">
      <w:pPr>
        <w:widowControl w:val="0"/>
        <w:rPr>
          <w:rFonts w:ascii="Times New Roman" w:hAnsi="Times New Roman" w:cs="Times New Roman"/>
          <w:lang w:val="ru-RU"/>
        </w:rPr>
      </w:pPr>
    </w:p>
    <w:p w14:paraId="4FCE2649" w14:textId="77777777" w:rsidR="00BB0A97" w:rsidRPr="00194B0D" w:rsidRDefault="00BB0A97" w:rsidP="00194B0D">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194B0D" w:rsidRDefault="00BB0A97" w:rsidP="00194B0D">
      <w:pPr>
        <w:widowControl w:val="0"/>
        <w:outlineLvl w:val="0"/>
        <w:rPr>
          <w:rFonts w:ascii="Times New Roman" w:hAnsi="Times New Roman" w:cs="Times New Roman"/>
        </w:rPr>
      </w:pPr>
      <w:r w:rsidRPr="00194B0D">
        <w:rPr>
          <w:rFonts w:ascii="Times New Roman" w:hAnsi="Times New Roman" w:cs="Times New Roman"/>
        </w:rPr>
        <w:t xml:space="preserve"> </w:t>
      </w:r>
    </w:p>
    <w:p w14:paraId="373E783C" w14:textId="77777777" w:rsidR="001938C8" w:rsidRPr="00194B0D" w:rsidRDefault="001938C8" w:rsidP="00194B0D">
      <w:pPr>
        <w:widowControl w:val="0"/>
        <w:rPr>
          <w:rFonts w:ascii="Times New Roman" w:hAnsi="Times New Roman" w:cs="Times New Roman"/>
          <w:i/>
          <w:color w:val="auto"/>
        </w:rPr>
      </w:pPr>
    </w:p>
    <w:sectPr w:rsidR="001938C8" w:rsidRPr="00194B0D"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F8A9A" w14:textId="77777777" w:rsidR="00B02AD6" w:rsidRDefault="00B02AD6">
      <w:r>
        <w:separator/>
      </w:r>
    </w:p>
  </w:endnote>
  <w:endnote w:type="continuationSeparator" w:id="0">
    <w:p w14:paraId="62C5EEBE" w14:textId="77777777" w:rsidR="00B02AD6" w:rsidRDefault="00B02AD6">
      <w:r>
        <w:continuationSeparator/>
      </w:r>
    </w:p>
  </w:endnote>
  <w:endnote w:type="continuationNotice" w:id="1">
    <w:p w14:paraId="5C356F8D" w14:textId="77777777" w:rsidR="00B02AD6" w:rsidRDefault="00B02A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49A40" w14:textId="77777777" w:rsidR="00B02AD6" w:rsidRDefault="00B02AD6">
      <w:r>
        <w:separator/>
      </w:r>
    </w:p>
  </w:footnote>
  <w:footnote w:type="continuationSeparator" w:id="0">
    <w:p w14:paraId="3C5CE911" w14:textId="77777777" w:rsidR="00B02AD6" w:rsidRDefault="00B02AD6">
      <w:r>
        <w:continuationSeparator/>
      </w:r>
    </w:p>
  </w:footnote>
  <w:footnote w:type="continuationNotice" w:id="1">
    <w:p w14:paraId="0E149ADE" w14:textId="77777777" w:rsidR="00B02AD6" w:rsidRDefault="00B02AD6"/>
  </w:footnote>
  <w:footnote w:id="2">
    <w:p w14:paraId="62D05E1D" w14:textId="77777777" w:rsidR="00EF1421" w:rsidRDefault="00EF142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149"/>
    <w:rsid w:val="0001249A"/>
    <w:rsid w:val="00012B21"/>
    <w:rsid w:val="00013C0E"/>
    <w:rsid w:val="000151D9"/>
    <w:rsid w:val="00015435"/>
    <w:rsid w:val="00015B52"/>
    <w:rsid w:val="00015CD7"/>
    <w:rsid w:val="00015EB7"/>
    <w:rsid w:val="00016120"/>
    <w:rsid w:val="0001617D"/>
    <w:rsid w:val="00016FFF"/>
    <w:rsid w:val="00017795"/>
    <w:rsid w:val="00017E57"/>
    <w:rsid w:val="000201CC"/>
    <w:rsid w:val="000207AD"/>
    <w:rsid w:val="00021341"/>
    <w:rsid w:val="000229D9"/>
    <w:rsid w:val="000232BF"/>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4AE"/>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BA7"/>
    <w:rsid w:val="00061C7C"/>
    <w:rsid w:val="00061E96"/>
    <w:rsid w:val="00061FB5"/>
    <w:rsid w:val="000627DF"/>
    <w:rsid w:val="000635F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321"/>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5CF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60F"/>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185"/>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404"/>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77F"/>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81"/>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3CC"/>
    <w:rsid w:val="0017442E"/>
    <w:rsid w:val="00175557"/>
    <w:rsid w:val="0017650F"/>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56"/>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B0D"/>
    <w:rsid w:val="001959F4"/>
    <w:rsid w:val="00195A0A"/>
    <w:rsid w:val="00195BBD"/>
    <w:rsid w:val="00195C33"/>
    <w:rsid w:val="00195D29"/>
    <w:rsid w:val="00195DDC"/>
    <w:rsid w:val="001A102C"/>
    <w:rsid w:val="001A108E"/>
    <w:rsid w:val="001A10FD"/>
    <w:rsid w:val="001A1E61"/>
    <w:rsid w:val="001A1E81"/>
    <w:rsid w:val="001A26BC"/>
    <w:rsid w:val="001A29FB"/>
    <w:rsid w:val="001A30D9"/>
    <w:rsid w:val="001A3B4C"/>
    <w:rsid w:val="001A4DA8"/>
    <w:rsid w:val="001A4F78"/>
    <w:rsid w:val="001A58F9"/>
    <w:rsid w:val="001A66B7"/>
    <w:rsid w:val="001A6888"/>
    <w:rsid w:val="001A69F4"/>
    <w:rsid w:val="001A7D89"/>
    <w:rsid w:val="001B04C9"/>
    <w:rsid w:val="001B0CBB"/>
    <w:rsid w:val="001B1236"/>
    <w:rsid w:val="001B2477"/>
    <w:rsid w:val="001B262E"/>
    <w:rsid w:val="001B300E"/>
    <w:rsid w:val="001B335C"/>
    <w:rsid w:val="001B357D"/>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7EB"/>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8DB"/>
    <w:rsid w:val="001F2E1C"/>
    <w:rsid w:val="001F3797"/>
    <w:rsid w:val="001F3D2F"/>
    <w:rsid w:val="001F3DF0"/>
    <w:rsid w:val="001F3FE3"/>
    <w:rsid w:val="001F4100"/>
    <w:rsid w:val="001F425E"/>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2B4"/>
    <w:rsid w:val="002057BA"/>
    <w:rsid w:val="00205F59"/>
    <w:rsid w:val="002061B1"/>
    <w:rsid w:val="00206B98"/>
    <w:rsid w:val="00207393"/>
    <w:rsid w:val="00207DED"/>
    <w:rsid w:val="00207E0E"/>
    <w:rsid w:val="002106D8"/>
    <w:rsid w:val="0021077D"/>
    <w:rsid w:val="00211466"/>
    <w:rsid w:val="00211D2E"/>
    <w:rsid w:val="00211E8A"/>
    <w:rsid w:val="00211F5E"/>
    <w:rsid w:val="002124F7"/>
    <w:rsid w:val="0021263B"/>
    <w:rsid w:val="00212788"/>
    <w:rsid w:val="00212B2F"/>
    <w:rsid w:val="002135FD"/>
    <w:rsid w:val="00213C3D"/>
    <w:rsid w:val="00214619"/>
    <w:rsid w:val="002149B9"/>
    <w:rsid w:val="00214C8C"/>
    <w:rsid w:val="00214FE4"/>
    <w:rsid w:val="0021543A"/>
    <w:rsid w:val="00215839"/>
    <w:rsid w:val="002172CB"/>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818"/>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A3"/>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46A"/>
    <w:rsid w:val="002A0955"/>
    <w:rsid w:val="002A0FEB"/>
    <w:rsid w:val="002A2D07"/>
    <w:rsid w:val="002A3C7B"/>
    <w:rsid w:val="002A3CB2"/>
    <w:rsid w:val="002A3F7B"/>
    <w:rsid w:val="002A59F0"/>
    <w:rsid w:val="002A5D02"/>
    <w:rsid w:val="002A5F94"/>
    <w:rsid w:val="002A65B7"/>
    <w:rsid w:val="002A6D21"/>
    <w:rsid w:val="002A6F51"/>
    <w:rsid w:val="002A70F5"/>
    <w:rsid w:val="002A7744"/>
    <w:rsid w:val="002B022E"/>
    <w:rsid w:val="002B062A"/>
    <w:rsid w:val="002B1892"/>
    <w:rsid w:val="002B3219"/>
    <w:rsid w:val="002B3D6E"/>
    <w:rsid w:val="002B47A5"/>
    <w:rsid w:val="002B4A9C"/>
    <w:rsid w:val="002B4B33"/>
    <w:rsid w:val="002B58F4"/>
    <w:rsid w:val="002B6040"/>
    <w:rsid w:val="002B65BA"/>
    <w:rsid w:val="002B7EDE"/>
    <w:rsid w:val="002C0054"/>
    <w:rsid w:val="002C00DE"/>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2F6D"/>
    <w:rsid w:val="002F32A5"/>
    <w:rsid w:val="002F3461"/>
    <w:rsid w:val="002F3DFF"/>
    <w:rsid w:val="002F473F"/>
    <w:rsid w:val="002F482C"/>
    <w:rsid w:val="002F487A"/>
    <w:rsid w:val="002F62DB"/>
    <w:rsid w:val="002F6757"/>
    <w:rsid w:val="002F6C42"/>
    <w:rsid w:val="002F6DE8"/>
    <w:rsid w:val="002F7635"/>
    <w:rsid w:val="003007ED"/>
    <w:rsid w:val="0030105B"/>
    <w:rsid w:val="00301399"/>
    <w:rsid w:val="00302331"/>
    <w:rsid w:val="0030244D"/>
    <w:rsid w:val="003028E1"/>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6C5B"/>
    <w:rsid w:val="00317245"/>
    <w:rsid w:val="0031739F"/>
    <w:rsid w:val="00320F31"/>
    <w:rsid w:val="0032101F"/>
    <w:rsid w:val="003211D3"/>
    <w:rsid w:val="0032216F"/>
    <w:rsid w:val="003227AE"/>
    <w:rsid w:val="003242FE"/>
    <w:rsid w:val="003252FE"/>
    <w:rsid w:val="003256BF"/>
    <w:rsid w:val="003257B4"/>
    <w:rsid w:val="00325A67"/>
    <w:rsid w:val="003260BD"/>
    <w:rsid w:val="00326556"/>
    <w:rsid w:val="0032774E"/>
    <w:rsid w:val="00327D23"/>
    <w:rsid w:val="00327D3D"/>
    <w:rsid w:val="00327F9C"/>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3593"/>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895"/>
    <w:rsid w:val="00394017"/>
    <w:rsid w:val="003946E2"/>
    <w:rsid w:val="003976BF"/>
    <w:rsid w:val="0039797E"/>
    <w:rsid w:val="003A0271"/>
    <w:rsid w:val="003A0E8E"/>
    <w:rsid w:val="003A14F3"/>
    <w:rsid w:val="003A2539"/>
    <w:rsid w:val="003A2A5E"/>
    <w:rsid w:val="003A2C7D"/>
    <w:rsid w:val="003A333B"/>
    <w:rsid w:val="003A34E5"/>
    <w:rsid w:val="003A3B90"/>
    <w:rsid w:val="003A3E5F"/>
    <w:rsid w:val="003A47DD"/>
    <w:rsid w:val="003A4A5C"/>
    <w:rsid w:val="003A528A"/>
    <w:rsid w:val="003A5D5B"/>
    <w:rsid w:val="003A5E06"/>
    <w:rsid w:val="003A654C"/>
    <w:rsid w:val="003B0147"/>
    <w:rsid w:val="003B1B8B"/>
    <w:rsid w:val="003B2937"/>
    <w:rsid w:val="003B2E96"/>
    <w:rsid w:val="003B3B7C"/>
    <w:rsid w:val="003B422F"/>
    <w:rsid w:val="003B50C4"/>
    <w:rsid w:val="003B57D4"/>
    <w:rsid w:val="003B591A"/>
    <w:rsid w:val="003B5D3F"/>
    <w:rsid w:val="003B62DA"/>
    <w:rsid w:val="003B6437"/>
    <w:rsid w:val="003B69CF"/>
    <w:rsid w:val="003B74A2"/>
    <w:rsid w:val="003B7777"/>
    <w:rsid w:val="003C102D"/>
    <w:rsid w:val="003C23BA"/>
    <w:rsid w:val="003C2AFE"/>
    <w:rsid w:val="003C2DD9"/>
    <w:rsid w:val="003C3183"/>
    <w:rsid w:val="003C335F"/>
    <w:rsid w:val="003C33BA"/>
    <w:rsid w:val="003C39C8"/>
    <w:rsid w:val="003C45C8"/>
    <w:rsid w:val="003C4BA3"/>
    <w:rsid w:val="003C5278"/>
    <w:rsid w:val="003C5573"/>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08"/>
    <w:rsid w:val="003F2ABE"/>
    <w:rsid w:val="003F2C19"/>
    <w:rsid w:val="003F3922"/>
    <w:rsid w:val="003F3D2E"/>
    <w:rsid w:val="003F3E78"/>
    <w:rsid w:val="003F4ED4"/>
    <w:rsid w:val="003F4F94"/>
    <w:rsid w:val="003F5270"/>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803"/>
    <w:rsid w:val="00416AF8"/>
    <w:rsid w:val="0041724F"/>
    <w:rsid w:val="00417260"/>
    <w:rsid w:val="004177F8"/>
    <w:rsid w:val="00417E65"/>
    <w:rsid w:val="00421E4C"/>
    <w:rsid w:val="0042216F"/>
    <w:rsid w:val="004227C9"/>
    <w:rsid w:val="00422874"/>
    <w:rsid w:val="004247F6"/>
    <w:rsid w:val="0042595D"/>
    <w:rsid w:val="00425E76"/>
    <w:rsid w:val="0042684D"/>
    <w:rsid w:val="00426DB1"/>
    <w:rsid w:val="00427D16"/>
    <w:rsid w:val="0043016D"/>
    <w:rsid w:val="00430444"/>
    <w:rsid w:val="00431392"/>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1A3A"/>
    <w:rsid w:val="004627A5"/>
    <w:rsid w:val="00462C4C"/>
    <w:rsid w:val="00463184"/>
    <w:rsid w:val="004631EF"/>
    <w:rsid w:val="0046333D"/>
    <w:rsid w:val="00463E9B"/>
    <w:rsid w:val="004644EB"/>
    <w:rsid w:val="00464A81"/>
    <w:rsid w:val="00464FFD"/>
    <w:rsid w:val="00465DD6"/>
    <w:rsid w:val="00465F42"/>
    <w:rsid w:val="004672EE"/>
    <w:rsid w:val="00467809"/>
    <w:rsid w:val="00467D7A"/>
    <w:rsid w:val="00470F94"/>
    <w:rsid w:val="00471970"/>
    <w:rsid w:val="00472C58"/>
    <w:rsid w:val="004736CB"/>
    <w:rsid w:val="00473A2D"/>
    <w:rsid w:val="0047413B"/>
    <w:rsid w:val="004743BE"/>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B14"/>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30FD"/>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975"/>
    <w:rsid w:val="004B2BA1"/>
    <w:rsid w:val="004B308E"/>
    <w:rsid w:val="004B3A5F"/>
    <w:rsid w:val="004B4524"/>
    <w:rsid w:val="004B4527"/>
    <w:rsid w:val="004B4980"/>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9D6"/>
    <w:rsid w:val="004C3B1E"/>
    <w:rsid w:val="004C4801"/>
    <w:rsid w:val="004C49D1"/>
    <w:rsid w:val="004C4BF4"/>
    <w:rsid w:val="004C507D"/>
    <w:rsid w:val="004C54A3"/>
    <w:rsid w:val="004C5BB9"/>
    <w:rsid w:val="004C5C2D"/>
    <w:rsid w:val="004C5CEE"/>
    <w:rsid w:val="004C63A9"/>
    <w:rsid w:val="004C6A64"/>
    <w:rsid w:val="004C7854"/>
    <w:rsid w:val="004C7B35"/>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608"/>
    <w:rsid w:val="004E3646"/>
    <w:rsid w:val="004E3C5E"/>
    <w:rsid w:val="004E4330"/>
    <w:rsid w:val="004E4639"/>
    <w:rsid w:val="004E4707"/>
    <w:rsid w:val="004E4DA2"/>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1C3"/>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586"/>
    <w:rsid w:val="00551947"/>
    <w:rsid w:val="005519F1"/>
    <w:rsid w:val="0055285F"/>
    <w:rsid w:val="00552993"/>
    <w:rsid w:val="005531EE"/>
    <w:rsid w:val="0055327C"/>
    <w:rsid w:val="005540AC"/>
    <w:rsid w:val="00554248"/>
    <w:rsid w:val="00554373"/>
    <w:rsid w:val="005545E8"/>
    <w:rsid w:val="00554C8E"/>
    <w:rsid w:val="005550BE"/>
    <w:rsid w:val="00555A76"/>
    <w:rsid w:val="00555BBE"/>
    <w:rsid w:val="00555F6C"/>
    <w:rsid w:val="0055631D"/>
    <w:rsid w:val="005563CE"/>
    <w:rsid w:val="00556A5F"/>
    <w:rsid w:val="00556AE5"/>
    <w:rsid w:val="00556C63"/>
    <w:rsid w:val="00556E3B"/>
    <w:rsid w:val="00556EBE"/>
    <w:rsid w:val="00557768"/>
    <w:rsid w:val="00560600"/>
    <w:rsid w:val="0056147A"/>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27A"/>
    <w:rsid w:val="00585E27"/>
    <w:rsid w:val="00585FE0"/>
    <w:rsid w:val="00586879"/>
    <w:rsid w:val="00586F69"/>
    <w:rsid w:val="00590012"/>
    <w:rsid w:val="005916A3"/>
    <w:rsid w:val="00591B42"/>
    <w:rsid w:val="00592C46"/>
    <w:rsid w:val="00592E1F"/>
    <w:rsid w:val="00592E90"/>
    <w:rsid w:val="00593630"/>
    <w:rsid w:val="00593659"/>
    <w:rsid w:val="00593E56"/>
    <w:rsid w:val="005940FC"/>
    <w:rsid w:val="00594814"/>
    <w:rsid w:val="0059482C"/>
    <w:rsid w:val="005952C3"/>
    <w:rsid w:val="00595880"/>
    <w:rsid w:val="005959DE"/>
    <w:rsid w:val="00595A1D"/>
    <w:rsid w:val="0059606F"/>
    <w:rsid w:val="005962FB"/>
    <w:rsid w:val="00596618"/>
    <w:rsid w:val="0059678D"/>
    <w:rsid w:val="00597390"/>
    <w:rsid w:val="00597576"/>
    <w:rsid w:val="0059763F"/>
    <w:rsid w:val="005978F9"/>
    <w:rsid w:val="005A0702"/>
    <w:rsid w:val="005A0769"/>
    <w:rsid w:val="005A0C3A"/>
    <w:rsid w:val="005A1588"/>
    <w:rsid w:val="005A15D7"/>
    <w:rsid w:val="005A1756"/>
    <w:rsid w:val="005A17C6"/>
    <w:rsid w:val="005A1934"/>
    <w:rsid w:val="005A1C5C"/>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C3D"/>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998"/>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4CA"/>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3C5"/>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AAC"/>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2EC9"/>
    <w:rsid w:val="00623575"/>
    <w:rsid w:val="006239B3"/>
    <w:rsid w:val="00623A72"/>
    <w:rsid w:val="00624CD7"/>
    <w:rsid w:val="00626343"/>
    <w:rsid w:val="0062714E"/>
    <w:rsid w:val="00627221"/>
    <w:rsid w:val="0062725C"/>
    <w:rsid w:val="00627404"/>
    <w:rsid w:val="006276D0"/>
    <w:rsid w:val="006306DB"/>
    <w:rsid w:val="00630C3D"/>
    <w:rsid w:val="006316D7"/>
    <w:rsid w:val="00632D48"/>
    <w:rsid w:val="006330A7"/>
    <w:rsid w:val="00633484"/>
    <w:rsid w:val="00634310"/>
    <w:rsid w:val="00636CF8"/>
    <w:rsid w:val="00636F9A"/>
    <w:rsid w:val="00637F9A"/>
    <w:rsid w:val="0064013F"/>
    <w:rsid w:val="0064024A"/>
    <w:rsid w:val="00640C59"/>
    <w:rsid w:val="00640F5B"/>
    <w:rsid w:val="006412A3"/>
    <w:rsid w:val="00642769"/>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9C4"/>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293F"/>
    <w:rsid w:val="00693747"/>
    <w:rsid w:val="00694292"/>
    <w:rsid w:val="0069489D"/>
    <w:rsid w:val="00694F16"/>
    <w:rsid w:val="006953EE"/>
    <w:rsid w:val="006956F8"/>
    <w:rsid w:val="00695953"/>
    <w:rsid w:val="00695D96"/>
    <w:rsid w:val="006963F1"/>
    <w:rsid w:val="006965EC"/>
    <w:rsid w:val="00696E47"/>
    <w:rsid w:val="00697C8F"/>
    <w:rsid w:val="00697DED"/>
    <w:rsid w:val="006A0580"/>
    <w:rsid w:val="006A073F"/>
    <w:rsid w:val="006A079D"/>
    <w:rsid w:val="006A08F5"/>
    <w:rsid w:val="006A0960"/>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9A"/>
    <w:rsid w:val="006E0E1D"/>
    <w:rsid w:val="006E10CF"/>
    <w:rsid w:val="006E118A"/>
    <w:rsid w:val="006E16A9"/>
    <w:rsid w:val="006E2151"/>
    <w:rsid w:val="006E2B6F"/>
    <w:rsid w:val="006E2B9D"/>
    <w:rsid w:val="006E35A4"/>
    <w:rsid w:val="006E396C"/>
    <w:rsid w:val="006E4565"/>
    <w:rsid w:val="006E465B"/>
    <w:rsid w:val="006E594E"/>
    <w:rsid w:val="006E5FFE"/>
    <w:rsid w:val="006E7E8C"/>
    <w:rsid w:val="006E7FE2"/>
    <w:rsid w:val="006F044F"/>
    <w:rsid w:val="006F04F7"/>
    <w:rsid w:val="006F11E7"/>
    <w:rsid w:val="006F3477"/>
    <w:rsid w:val="006F35A2"/>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31A1"/>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7707"/>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597"/>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40E"/>
    <w:rsid w:val="007C3C26"/>
    <w:rsid w:val="007C3EDD"/>
    <w:rsid w:val="007C4D2C"/>
    <w:rsid w:val="007C4DD5"/>
    <w:rsid w:val="007C5991"/>
    <w:rsid w:val="007C6F3E"/>
    <w:rsid w:val="007C7027"/>
    <w:rsid w:val="007C7037"/>
    <w:rsid w:val="007C7BBB"/>
    <w:rsid w:val="007D0542"/>
    <w:rsid w:val="007D068D"/>
    <w:rsid w:val="007D102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0E54"/>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1A0"/>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446"/>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AB9"/>
    <w:rsid w:val="008773D5"/>
    <w:rsid w:val="00877624"/>
    <w:rsid w:val="00880615"/>
    <w:rsid w:val="0088152F"/>
    <w:rsid w:val="0088212F"/>
    <w:rsid w:val="008822B1"/>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1E5E"/>
    <w:rsid w:val="008B38E9"/>
    <w:rsid w:val="008B3A2A"/>
    <w:rsid w:val="008B3EBA"/>
    <w:rsid w:val="008B430E"/>
    <w:rsid w:val="008B48CD"/>
    <w:rsid w:val="008B4F66"/>
    <w:rsid w:val="008B5B92"/>
    <w:rsid w:val="008B5E44"/>
    <w:rsid w:val="008B5FB2"/>
    <w:rsid w:val="008B6330"/>
    <w:rsid w:val="008B6C93"/>
    <w:rsid w:val="008B6D97"/>
    <w:rsid w:val="008B7AD2"/>
    <w:rsid w:val="008B7B50"/>
    <w:rsid w:val="008C01C1"/>
    <w:rsid w:val="008C039D"/>
    <w:rsid w:val="008C05D7"/>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CA9"/>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B3"/>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A34"/>
    <w:rsid w:val="00902EB1"/>
    <w:rsid w:val="00903BA3"/>
    <w:rsid w:val="00903D6F"/>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6DE"/>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225"/>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608"/>
    <w:rsid w:val="009549CF"/>
    <w:rsid w:val="00954EA5"/>
    <w:rsid w:val="009551CA"/>
    <w:rsid w:val="00955736"/>
    <w:rsid w:val="0095586C"/>
    <w:rsid w:val="00955FD5"/>
    <w:rsid w:val="00956774"/>
    <w:rsid w:val="0096087F"/>
    <w:rsid w:val="00960A93"/>
    <w:rsid w:val="0096178E"/>
    <w:rsid w:val="00962914"/>
    <w:rsid w:val="0096294F"/>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5C6"/>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61F"/>
    <w:rsid w:val="009B193C"/>
    <w:rsid w:val="009B1C56"/>
    <w:rsid w:val="009B1C59"/>
    <w:rsid w:val="009B2120"/>
    <w:rsid w:val="009B2E93"/>
    <w:rsid w:val="009B375B"/>
    <w:rsid w:val="009B3A23"/>
    <w:rsid w:val="009B4753"/>
    <w:rsid w:val="009B4C48"/>
    <w:rsid w:val="009B4C5B"/>
    <w:rsid w:val="009B551A"/>
    <w:rsid w:val="009B5677"/>
    <w:rsid w:val="009B59E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3EB"/>
    <w:rsid w:val="009C592F"/>
    <w:rsid w:val="009C5D0A"/>
    <w:rsid w:val="009C6385"/>
    <w:rsid w:val="009C67F3"/>
    <w:rsid w:val="009C7085"/>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38A"/>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CE1"/>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094"/>
    <w:rsid w:val="00A037A3"/>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6803"/>
    <w:rsid w:val="00A16855"/>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304"/>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CD9"/>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9A"/>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09B"/>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88"/>
    <w:rsid w:val="00AB2DDE"/>
    <w:rsid w:val="00AB33ED"/>
    <w:rsid w:val="00AB3878"/>
    <w:rsid w:val="00AB3DD8"/>
    <w:rsid w:val="00AB4DB8"/>
    <w:rsid w:val="00AB6206"/>
    <w:rsid w:val="00AB6643"/>
    <w:rsid w:val="00AB6986"/>
    <w:rsid w:val="00AB6D2F"/>
    <w:rsid w:val="00AB7184"/>
    <w:rsid w:val="00AB7311"/>
    <w:rsid w:val="00AC08EC"/>
    <w:rsid w:val="00AC1DF5"/>
    <w:rsid w:val="00AC2388"/>
    <w:rsid w:val="00AC260C"/>
    <w:rsid w:val="00AC2AA8"/>
    <w:rsid w:val="00AC40BA"/>
    <w:rsid w:val="00AC5998"/>
    <w:rsid w:val="00AC5F28"/>
    <w:rsid w:val="00AC6212"/>
    <w:rsid w:val="00AC71D9"/>
    <w:rsid w:val="00AC7201"/>
    <w:rsid w:val="00AC7A9B"/>
    <w:rsid w:val="00AD1570"/>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12D"/>
    <w:rsid w:val="00AE07E2"/>
    <w:rsid w:val="00AE0908"/>
    <w:rsid w:val="00AE0CA0"/>
    <w:rsid w:val="00AE1E3D"/>
    <w:rsid w:val="00AE23A4"/>
    <w:rsid w:val="00AE2A05"/>
    <w:rsid w:val="00AE3196"/>
    <w:rsid w:val="00AE3534"/>
    <w:rsid w:val="00AE4E40"/>
    <w:rsid w:val="00AE4E50"/>
    <w:rsid w:val="00AE54EE"/>
    <w:rsid w:val="00AE65CC"/>
    <w:rsid w:val="00AE6AB1"/>
    <w:rsid w:val="00AE6B5F"/>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2AD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6F53"/>
    <w:rsid w:val="00B47543"/>
    <w:rsid w:val="00B475F0"/>
    <w:rsid w:val="00B4778A"/>
    <w:rsid w:val="00B50ABE"/>
    <w:rsid w:val="00B5158B"/>
    <w:rsid w:val="00B5220B"/>
    <w:rsid w:val="00B52483"/>
    <w:rsid w:val="00B52E81"/>
    <w:rsid w:val="00B534B3"/>
    <w:rsid w:val="00B53A1D"/>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5923"/>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5C2"/>
    <w:rsid w:val="00B94BCC"/>
    <w:rsid w:val="00B94DDC"/>
    <w:rsid w:val="00B94E95"/>
    <w:rsid w:val="00B94FC6"/>
    <w:rsid w:val="00B9553C"/>
    <w:rsid w:val="00B962C6"/>
    <w:rsid w:val="00B96D28"/>
    <w:rsid w:val="00B96D6E"/>
    <w:rsid w:val="00B97909"/>
    <w:rsid w:val="00BA0790"/>
    <w:rsid w:val="00BA15F1"/>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24D"/>
    <w:rsid w:val="00BB0A97"/>
    <w:rsid w:val="00BB0DE7"/>
    <w:rsid w:val="00BB236F"/>
    <w:rsid w:val="00BB27B9"/>
    <w:rsid w:val="00BB5EFB"/>
    <w:rsid w:val="00BB65E5"/>
    <w:rsid w:val="00BB6FC3"/>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1B26"/>
    <w:rsid w:val="00BD26C1"/>
    <w:rsid w:val="00BD2804"/>
    <w:rsid w:val="00BD2E7B"/>
    <w:rsid w:val="00BD2F65"/>
    <w:rsid w:val="00BD4D53"/>
    <w:rsid w:val="00BD5AD6"/>
    <w:rsid w:val="00BD71B7"/>
    <w:rsid w:val="00BE038E"/>
    <w:rsid w:val="00BE040B"/>
    <w:rsid w:val="00BE0461"/>
    <w:rsid w:val="00BE1B08"/>
    <w:rsid w:val="00BE21BF"/>
    <w:rsid w:val="00BE2654"/>
    <w:rsid w:val="00BE29AF"/>
    <w:rsid w:val="00BE29E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60B"/>
    <w:rsid w:val="00C25DBD"/>
    <w:rsid w:val="00C2620B"/>
    <w:rsid w:val="00C262B3"/>
    <w:rsid w:val="00C262CC"/>
    <w:rsid w:val="00C26336"/>
    <w:rsid w:val="00C26EC5"/>
    <w:rsid w:val="00C27441"/>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D02"/>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0BE2"/>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5F2"/>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0ED9"/>
    <w:rsid w:val="00CB149C"/>
    <w:rsid w:val="00CB1612"/>
    <w:rsid w:val="00CB205B"/>
    <w:rsid w:val="00CB21F8"/>
    <w:rsid w:val="00CB2397"/>
    <w:rsid w:val="00CB2689"/>
    <w:rsid w:val="00CB32FA"/>
    <w:rsid w:val="00CB35E7"/>
    <w:rsid w:val="00CB35F5"/>
    <w:rsid w:val="00CB47B7"/>
    <w:rsid w:val="00CB48E7"/>
    <w:rsid w:val="00CB4D62"/>
    <w:rsid w:val="00CB5095"/>
    <w:rsid w:val="00CB536E"/>
    <w:rsid w:val="00CB57B8"/>
    <w:rsid w:val="00CB5BA0"/>
    <w:rsid w:val="00CB6EC7"/>
    <w:rsid w:val="00CB7B7D"/>
    <w:rsid w:val="00CB7C40"/>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298"/>
    <w:rsid w:val="00CD3822"/>
    <w:rsid w:val="00CD3D86"/>
    <w:rsid w:val="00CD406F"/>
    <w:rsid w:val="00CD4A54"/>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5F5"/>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4AE8"/>
    <w:rsid w:val="00D05A62"/>
    <w:rsid w:val="00D06147"/>
    <w:rsid w:val="00D06E35"/>
    <w:rsid w:val="00D071A6"/>
    <w:rsid w:val="00D10EB8"/>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132"/>
    <w:rsid w:val="00D23D99"/>
    <w:rsid w:val="00D242D5"/>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8B0"/>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1CF4"/>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3C5D"/>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6609"/>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1B83"/>
    <w:rsid w:val="00DA22AE"/>
    <w:rsid w:val="00DA25DF"/>
    <w:rsid w:val="00DA2F51"/>
    <w:rsid w:val="00DA3653"/>
    <w:rsid w:val="00DA36E5"/>
    <w:rsid w:val="00DA42D3"/>
    <w:rsid w:val="00DA4C0A"/>
    <w:rsid w:val="00DA4DD3"/>
    <w:rsid w:val="00DA5453"/>
    <w:rsid w:val="00DA5866"/>
    <w:rsid w:val="00DA5A0D"/>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0F3"/>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3F3"/>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3EFD"/>
    <w:rsid w:val="00E64E17"/>
    <w:rsid w:val="00E6650F"/>
    <w:rsid w:val="00E67AD5"/>
    <w:rsid w:val="00E67F55"/>
    <w:rsid w:val="00E67F81"/>
    <w:rsid w:val="00E713EF"/>
    <w:rsid w:val="00E72023"/>
    <w:rsid w:val="00E7202B"/>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8F3"/>
    <w:rsid w:val="00E8594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4B5"/>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69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1048"/>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52C"/>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421"/>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160B"/>
    <w:rsid w:val="00F02B67"/>
    <w:rsid w:val="00F02DC9"/>
    <w:rsid w:val="00F03288"/>
    <w:rsid w:val="00F04487"/>
    <w:rsid w:val="00F061E8"/>
    <w:rsid w:val="00F06C47"/>
    <w:rsid w:val="00F07B1A"/>
    <w:rsid w:val="00F1093B"/>
    <w:rsid w:val="00F10BA0"/>
    <w:rsid w:val="00F1131A"/>
    <w:rsid w:val="00F11454"/>
    <w:rsid w:val="00F119AC"/>
    <w:rsid w:val="00F119C5"/>
    <w:rsid w:val="00F11A52"/>
    <w:rsid w:val="00F11DAB"/>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E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239"/>
    <w:rsid w:val="00F375FA"/>
    <w:rsid w:val="00F3760E"/>
    <w:rsid w:val="00F3770B"/>
    <w:rsid w:val="00F37FA4"/>
    <w:rsid w:val="00F4172D"/>
    <w:rsid w:val="00F42D47"/>
    <w:rsid w:val="00F43120"/>
    <w:rsid w:val="00F43737"/>
    <w:rsid w:val="00F43AF1"/>
    <w:rsid w:val="00F43E31"/>
    <w:rsid w:val="00F442BA"/>
    <w:rsid w:val="00F44D11"/>
    <w:rsid w:val="00F45847"/>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529"/>
    <w:rsid w:val="00FC4763"/>
    <w:rsid w:val="00FC4D38"/>
    <w:rsid w:val="00FC5719"/>
    <w:rsid w:val="00FC5D14"/>
    <w:rsid w:val="00FC5F31"/>
    <w:rsid w:val="00FC6876"/>
    <w:rsid w:val="00FC758F"/>
    <w:rsid w:val="00FD064B"/>
    <w:rsid w:val="00FD07A8"/>
    <w:rsid w:val="00FD08FC"/>
    <w:rsid w:val="00FD0E47"/>
    <w:rsid w:val="00FD118A"/>
    <w:rsid w:val="00FD17AB"/>
    <w:rsid w:val="00FD192D"/>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161"/>
    <w:rsid w:val="00FD72FA"/>
    <w:rsid w:val="00FD79F4"/>
    <w:rsid w:val="00FE02DC"/>
    <w:rsid w:val="00FE10C9"/>
    <w:rsid w:val="00FE1499"/>
    <w:rsid w:val="00FE2055"/>
    <w:rsid w:val="00FE2609"/>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25B"/>
    <w:rsid w:val="00FF37A1"/>
    <w:rsid w:val="00FF398F"/>
    <w:rsid w:val="00FF3CB5"/>
    <w:rsid w:val="00FF3CD9"/>
    <w:rsid w:val="00FF3FCA"/>
    <w:rsid w:val="00FF4B56"/>
    <w:rsid w:val="00FF4F34"/>
    <w:rsid w:val="00FF5114"/>
    <w:rsid w:val="00FF55A4"/>
    <w:rsid w:val="00FF5812"/>
    <w:rsid w:val="00FF614E"/>
    <w:rsid w:val="00FF667C"/>
    <w:rsid w:val="00FF7003"/>
    <w:rsid w:val="00FF77A8"/>
    <w:rsid w:val="00FF7BF9"/>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A046A"/>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1A681-2CB6-4B89-B385-7F124A0C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5915</Words>
  <Characters>33719</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39555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8</cp:revision>
  <cp:lastPrinted>2020-02-03T09:51:00Z</cp:lastPrinted>
  <dcterms:created xsi:type="dcterms:W3CDTF">2026-09-25T05:12:00Z</dcterms:created>
  <dcterms:modified xsi:type="dcterms:W3CDTF">2026-09-26T16:44:00Z</dcterms:modified>
</cp:coreProperties>
</file>