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EDB7DD" w14:textId="77777777" w:rsidR="00EB5EB9" w:rsidRPr="00DC3917" w:rsidRDefault="00EB5EB9" w:rsidP="007101BD">
      <w:pPr>
        <w:spacing w:before="240" w:after="120"/>
        <w:ind w:left="1287"/>
        <w:jc w:val="center"/>
        <w:outlineLvl w:val="0"/>
        <w:rPr>
          <w:rFonts w:ascii="Times New Roman" w:hAnsi="Times New Roman"/>
          <w:b/>
          <w:bCs/>
          <w:sz w:val="28"/>
          <w:lang w:val="ru-RU"/>
        </w:rPr>
      </w:pPr>
      <w:r w:rsidRPr="00115896">
        <w:rPr>
          <w:rFonts w:ascii="Times New Roman" w:hAnsi="Times New Roman"/>
          <w:b/>
          <w:bCs/>
          <w:kern w:val="28"/>
          <w:sz w:val="28"/>
          <w:szCs w:val="28"/>
        </w:rPr>
        <w:t>ОБОСНОВАНИЕ</w:t>
      </w:r>
      <w:r w:rsidR="009D560F" w:rsidRPr="009D560F">
        <w:rPr>
          <w:rFonts w:ascii="Times New Roman" w:hAnsi="Times New Roman"/>
          <w:b/>
          <w:bCs/>
          <w:kern w:val="28"/>
          <w:sz w:val="28"/>
          <w:szCs w:val="28"/>
          <w:lang w:val="ru-RU"/>
        </w:rPr>
        <w:t xml:space="preserve"> </w:t>
      </w:r>
      <w:r w:rsidR="009D560F">
        <w:rPr>
          <w:rFonts w:ascii="Times New Roman" w:hAnsi="Times New Roman"/>
          <w:b/>
          <w:bCs/>
          <w:kern w:val="28"/>
          <w:sz w:val="28"/>
          <w:szCs w:val="28"/>
          <w:lang w:val="ru-RU"/>
        </w:rPr>
        <w:t>НАЧАЛЬНОЙ (МАКСИМАЛЬНОЙ)</w:t>
      </w:r>
      <w:r w:rsidRPr="0012740E">
        <w:rPr>
          <w:rFonts w:ascii="Times New Roman" w:hAnsi="Times New Roman"/>
          <w:b/>
          <w:bCs/>
          <w:sz w:val="28"/>
        </w:rPr>
        <w:t xml:space="preserve"> ЦЕНЫ ДОГОВОРА</w:t>
      </w:r>
      <w:r w:rsidR="00DC3917">
        <w:rPr>
          <w:rFonts w:ascii="Times New Roman" w:hAnsi="Times New Roman"/>
          <w:b/>
          <w:bCs/>
          <w:sz w:val="28"/>
          <w:lang w:val="ru-RU"/>
        </w:rPr>
        <w:t xml:space="preserve"> </w:t>
      </w:r>
    </w:p>
    <w:p w14:paraId="79B3719F" w14:textId="77777777" w:rsidR="007A11A7" w:rsidRPr="007A11A7" w:rsidRDefault="007A11A7" w:rsidP="007A11A7">
      <w:pPr>
        <w:keepNext/>
        <w:keepLines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</w:pPr>
    </w:p>
    <w:p w14:paraId="741AE6E1" w14:textId="77777777" w:rsidR="007A11A7" w:rsidRPr="007A11A7" w:rsidRDefault="007A11A7" w:rsidP="009748DB">
      <w:pPr>
        <w:keepNext/>
        <w:keepLines/>
        <w:ind w:left="579" w:firstLine="129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</w:pPr>
      <w:r w:rsidRPr="007A11A7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>Наименование закупки:</w:t>
      </w:r>
    </w:p>
    <w:p w14:paraId="47184B56" w14:textId="5E487D2C" w:rsidR="00336E9C" w:rsidRDefault="00336E9C" w:rsidP="00D550C4">
      <w:pPr>
        <w:keepNext/>
        <w:keepLines/>
        <w:ind w:firstLine="57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  <w:r w:rsidRPr="004E5ED0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  </w:t>
      </w:r>
      <w:r w:rsidR="0099036B" w:rsidRPr="007F232E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Ц</w:t>
      </w:r>
      <w:r w:rsidRPr="007F232E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еновой отбор</w:t>
      </w:r>
      <w:r w:rsidRPr="004E5ED0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 в электронной форме на право заключения договора </w:t>
      </w:r>
      <w:r w:rsidR="00A63A32" w:rsidRPr="004E5ED0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на </w:t>
      </w:r>
      <w:r w:rsidR="00ED5423" w:rsidRPr="00ED5423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eastAsia="en-US"/>
        </w:rPr>
        <w:t>выполнение ремонтно-восстановительных работ штемпелевальных машин ШМ-М11-15, ШМ-5М5, УШМ-18М и ПШМ-18 для нужд УФПС г. Москвы</w:t>
      </w:r>
      <w:r w:rsidR="00A63A32" w:rsidRPr="004E5ED0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.</w:t>
      </w:r>
    </w:p>
    <w:p w14:paraId="0A0EF6FD" w14:textId="77777777" w:rsidR="007A11A7" w:rsidRPr="007A11A7" w:rsidRDefault="009D560F" w:rsidP="009748DB">
      <w:pPr>
        <w:keepNext/>
        <w:keepLines/>
        <w:ind w:firstLine="708"/>
        <w:jc w:val="both"/>
        <w:rPr>
          <w:rFonts w:ascii="Times New Roman" w:eastAsiaTheme="minorHAnsi" w:hAnsi="Times New Roman" w:cs="Times New Roman"/>
          <w:b/>
          <w:color w:val="auto"/>
          <w:sz w:val="28"/>
          <w:szCs w:val="28"/>
          <w:lang w:val="ru-RU" w:eastAsia="en-US"/>
        </w:rPr>
      </w:pPr>
      <w:r>
        <w:rPr>
          <w:rFonts w:ascii="Times New Roman" w:eastAsiaTheme="minorHAnsi" w:hAnsi="Times New Roman" w:cs="Times New Roman"/>
          <w:b/>
          <w:color w:val="auto"/>
          <w:sz w:val="28"/>
          <w:szCs w:val="28"/>
          <w:lang w:val="ru-RU" w:eastAsia="en-US"/>
        </w:rPr>
        <w:t>Начальная (максимальная) ц</w:t>
      </w:r>
      <w:r w:rsidR="007A11A7" w:rsidRPr="007A11A7">
        <w:rPr>
          <w:rFonts w:ascii="Times New Roman" w:eastAsiaTheme="minorHAnsi" w:hAnsi="Times New Roman" w:cs="Times New Roman"/>
          <w:b/>
          <w:color w:val="auto"/>
          <w:sz w:val="28"/>
          <w:szCs w:val="28"/>
          <w:lang w:val="ru-RU" w:eastAsia="en-US"/>
        </w:rPr>
        <w:t>ена договора составляет:</w:t>
      </w:r>
    </w:p>
    <w:p w14:paraId="7B260C17" w14:textId="047C4F6C" w:rsidR="00336E9C" w:rsidRPr="004E5ED0" w:rsidRDefault="00C80D7F" w:rsidP="008213CB">
      <w:pPr>
        <w:ind w:firstLine="708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  <w:r w:rsidRPr="00C80D7F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4 220 950</w:t>
      </w:r>
      <w:r w:rsidR="0099036B" w:rsidRPr="00C80D7F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 </w:t>
      </w:r>
      <w:r w:rsidR="00336E9C" w:rsidRPr="00C80D7F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(</w:t>
      </w:r>
      <w:r w:rsidRPr="00C80D7F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Четыре</w:t>
      </w:r>
      <w:r w:rsidR="00D11D3A" w:rsidRPr="00C80D7F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 миллион</w:t>
      </w:r>
      <w:r w:rsidRPr="00C80D7F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а</w:t>
      </w:r>
      <w:r w:rsidR="00D11D3A" w:rsidRPr="00C80D7F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 </w:t>
      </w:r>
      <w:r w:rsidRPr="00C80D7F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двести двадцать</w:t>
      </w:r>
      <w:r w:rsidR="00D11D3A" w:rsidRPr="00C80D7F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 тысяч </w:t>
      </w:r>
      <w:r w:rsidRPr="00C80D7F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девятьсот пятьдесят</w:t>
      </w:r>
      <w:r w:rsidR="0099036B" w:rsidRPr="00C80D7F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) рублей </w:t>
      </w:r>
      <w:r w:rsidR="00BD6779" w:rsidRPr="00C80D7F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00</w:t>
      </w:r>
      <w:r w:rsidR="00336E9C" w:rsidRPr="00C80D7F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 копеек, с учетом НДС в размере ставки, определенной в главе 21 Налогового кодекса Российской Федерации</w:t>
      </w:r>
      <w:r w:rsidR="00336E9C" w:rsidRPr="004E5ED0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.</w:t>
      </w:r>
    </w:p>
    <w:p w14:paraId="7DAAD9CB" w14:textId="77777777" w:rsidR="008213CB" w:rsidRDefault="00DC3917" w:rsidP="008213CB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E5ED0">
        <w:rPr>
          <w:rFonts w:ascii="Times New Roman" w:eastAsia="Times New Roman" w:hAnsi="Times New Roman" w:cs="Times New Roman"/>
          <w:sz w:val="28"/>
          <w:szCs w:val="28"/>
          <w:lang w:val="ru-RU"/>
        </w:rPr>
        <w:t>Цена</w:t>
      </w:r>
      <w:r w:rsidR="008213CB" w:rsidRPr="004E5ED0">
        <w:rPr>
          <w:rFonts w:ascii="Times New Roman" w:eastAsia="Times New Roman" w:hAnsi="Times New Roman" w:cs="Times New Roman"/>
          <w:sz w:val="28"/>
          <w:szCs w:val="28"/>
        </w:rPr>
        <w:t xml:space="preserve"> договора включает в себя стоимость всех затрат, издержек и иных расходов </w:t>
      </w:r>
      <w:r w:rsidR="0099036B" w:rsidRPr="004E5ED0">
        <w:rPr>
          <w:rFonts w:ascii="Times New Roman" w:eastAsia="Times New Roman" w:hAnsi="Times New Roman" w:cs="Times New Roman"/>
          <w:sz w:val="28"/>
          <w:szCs w:val="28"/>
          <w:lang w:val="ru-RU"/>
        </w:rPr>
        <w:t>Исполнителя</w:t>
      </w:r>
      <w:r w:rsidR="008213CB" w:rsidRPr="004E5ED0">
        <w:rPr>
          <w:rFonts w:ascii="Times New Roman" w:eastAsia="Times New Roman" w:hAnsi="Times New Roman" w:cs="Times New Roman"/>
          <w:sz w:val="28"/>
          <w:szCs w:val="28"/>
        </w:rPr>
        <w:t>, необходимых для надлежащего исполнения принятых на себя обязательств по Договору</w:t>
      </w:r>
      <w:r w:rsidR="008213CB" w:rsidRPr="004E5ED0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1E72424D" w14:textId="77777777" w:rsidR="00336E9C" w:rsidRDefault="00336E9C" w:rsidP="00336E9C">
      <w:pPr>
        <w:ind w:left="20" w:firstLine="689"/>
        <w:jc w:val="both"/>
        <w:rPr>
          <w:rFonts w:ascii="Times New Roman" w:eastAsiaTheme="minorHAnsi" w:hAnsi="Times New Roman" w:cs="Times New Roman"/>
          <w:b/>
          <w:color w:val="auto"/>
          <w:sz w:val="28"/>
          <w:szCs w:val="28"/>
          <w:lang w:val="ru-RU" w:eastAsia="en-US"/>
        </w:rPr>
      </w:pPr>
      <w:r>
        <w:rPr>
          <w:rFonts w:ascii="Times New Roman" w:eastAsiaTheme="minorHAnsi" w:hAnsi="Times New Roman" w:cs="Times New Roman"/>
          <w:b/>
          <w:color w:val="auto"/>
          <w:sz w:val="28"/>
          <w:szCs w:val="28"/>
          <w:lang w:val="ru-RU" w:eastAsia="en-US"/>
        </w:rPr>
        <w:t>Общая н</w:t>
      </w:r>
      <w:r w:rsidRPr="00745EFE">
        <w:rPr>
          <w:rFonts w:ascii="Times New Roman" w:eastAsiaTheme="minorHAnsi" w:hAnsi="Times New Roman" w:cs="Times New Roman"/>
          <w:b/>
          <w:color w:val="auto"/>
          <w:sz w:val="28"/>
          <w:szCs w:val="28"/>
          <w:lang w:val="ru-RU" w:eastAsia="en-US"/>
        </w:rPr>
        <w:t>ачальн</w:t>
      </w:r>
      <w:r>
        <w:rPr>
          <w:rFonts w:ascii="Times New Roman" w:eastAsiaTheme="minorHAnsi" w:hAnsi="Times New Roman" w:cs="Times New Roman"/>
          <w:b/>
          <w:color w:val="auto"/>
          <w:sz w:val="28"/>
          <w:szCs w:val="28"/>
          <w:lang w:val="ru-RU" w:eastAsia="en-US"/>
        </w:rPr>
        <w:t xml:space="preserve">ая (максимальная) цена за единицу </w:t>
      </w:r>
      <w:r w:rsidR="00060BAE">
        <w:rPr>
          <w:rFonts w:ascii="Times New Roman" w:eastAsiaTheme="minorHAnsi" w:hAnsi="Times New Roman" w:cs="Times New Roman"/>
          <w:b/>
          <w:color w:val="auto"/>
          <w:sz w:val="28"/>
          <w:szCs w:val="28"/>
          <w:lang w:val="ru-RU" w:eastAsia="en-US"/>
        </w:rPr>
        <w:t>услуг</w:t>
      </w:r>
      <w:r>
        <w:rPr>
          <w:rFonts w:ascii="Times New Roman" w:eastAsiaTheme="minorHAnsi" w:hAnsi="Times New Roman" w:cs="Times New Roman"/>
          <w:b/>
          <w:color w:val="auto"/>
          <w:sz w:val="28"/>
          <w:szCs w:val="28"/>
          <w:lang w:val="ru-RU" w:eastAsia="en-US"/>
        </w:rPr>
        <w:t xml:space="preserve"> </w:t>
      </w:r>
      <w:r w:rsidRPr="00745EFE">
        <w:rPr>
          <w:rFonts w:ascii="Times New Roman" w:eastAsiaTheme="minorHAnsi" w:hAnsi="Times New Roman" w:cs="Times New Roman"/>
          <w:b/>
          <w:color w:val="auto"/>
          <w:sz w:val="28"/>
          <w:szCs w:val="28"/>
          <w:lang w:val="ru-RU" w:eastAsia="en-US"/>
        </w:rPr>
        <w:t>составляет</w:t>
      </w:r>
      <w:r>
        <w:rPr>
          <w:rFonts w:ascii="Times New Roman" w:eastAsiaTheme="minorHAnsi" w:hAnsi="Times New Roman" w:cs="Times New Roman"/>
          <w:b/>
          <w:color w:val="auto"/>
          <w:sz w:val="28"/>
          <w:szCs w:val="28"/>
          <w:lang w:val="ru-RU" w:eastAsia="en-US"/>
        </w:rPr>
        <w:t>:</w:t>
      </w:r>
    </w:p>
    <w:p w14:paraId="206639B3" w14:textId="18F4F69A" w:rsidR="00336E9C" w:rsidRDefault="00C80D7F" w:rsidP="00336E9C">
      <w:pPr>
        <w:ind w:left="20" w:firstLine="68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  <w:r w:rsidRPr="00C80D7F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607 610</w:t>
      </w:r>
      <w:r w:rsidR="00336E9C" w:rsidRPr="00C80D7F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 (</w:t>
      </w:r>
      <w:r w:rsidRPr="00C80D7F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Шестьсот семь тысяч шестьсот десять</w:t>
      </w:r>
      <w:r w:rsidR="00336E9C" w:rsidRPr="00C80D7F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) рубл</w:t>
      </w:r>
      <w:r w:rsidRPr="00C80D7F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ей</w:t>
      </w:r>
      <w:r w:rsidR="00336E9C" w:rsidRPr="00C80D7F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 </w:t>
      </w:r>
      <w:r w:rsidR="00BD6779" w:rsidRPr="00C80D7F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00</w:t>
      </w:r>
      <w:r w:rsidR="00336E9C" w:rsidRPr="00C80D7F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 копеек, с учетом НДС в размере ставки, определенной в главе 21 Налогового кодекса Российской Федерации</w:t>
      </w:r>
      <w:r w:rsidR="00336E9C" w:rsidRPr="00AE7641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.</w:t>
      </w:r>
    </w:p>
    <w:p w14:paraId="0CC04493" w14:textId="77777777" w:rsidR="001427E4" w:rsidRPr="00502C68" w:rsidRDefault="001427E4" w:rsidP="001427E4">
      <w:pPr>
        <w:pStyle w:val="ConsPlusNormal"/>
        <w:ind w:firstLine="708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ru"/>
        </w:rPr>
      </w:pPr>
      <w:r w:rsidRPr="00502C68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ru"/>
        </w:rPr>
        <w:t>Используемый метод определения НМЦ:</w:t>
      </w:r>
    </w:p>
    <w:p w14:paraId="471365E3" w14:textId="77777777" w:rsidR="00606A9F" w:rsidRDefault="009D560F" w:rsidP="00606A9F">
      <w:pPr>
        <w:pStyle w:val="ConsPlusNormal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>Начальная (максимальная) ц</w:t>
      </w:r>
      <w:r w:rsidR="00606A9F" w:rsidRPr="001B6326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>ена договора определена ме</w:t>
      </w:r>
      <w:r w:rsidR="00F35D32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>тодом сопоставимых рыночных цен.</w:t>
      </w:r>
    </w:p>
    <w:p w14:paraId="4E388EEE" w14:textId="77777777" w:rsidR="00A66648" w:rsidRDefault="00A66648" w:rsidP="00606A9F">
      <w:pPr>
        <w:pStyle w:val="ConsPlusNormal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 w:rsidRPr="00A6664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Расчет НМЦ</w:t>
      </w:r>
      <w:r>
        <w:rPr>
          <w:rFonts w:ascii="Times New Roman" w:eastAsia="Arial Unicode MS" w:hAnsi="Times New Roman" w:cs="Times New Roman"/>
          <w:color w:val="000000"/>
          <w:sz w:val="28"/>
          <w:szCs w:val="28"/>
        </w:rPr>
        <w:t>:</w:t>
      </w:r>
    </w:p>
    <w:p w14:paraId="6AD015A7" w14:textId="3A4F3CC7" w:rsidR="004E5ED0" w:rsidRPr="001D4331" w:rsidRDefault="00F35D32" w:rsidP="00092ECD">
      <w:pPr>
        <w:suppressAutoHyphens/>
        <w:ind w:left="20" w:firstLine="547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</w:pPr>
      <w:r w:rsidRPr="001D4331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Для определения НМЦ </w:t>
      </w:r>
      <w:r w:rsidR="00ED5423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17</w:t>
      </w:r>
      <w:r w:rsidR="001D4331" w:rsidRPr="001D4331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.0</w:t>
      </w:r>
      <w:r w:rsidR="00F426C8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8</w:t>
      </w:r>
      <w:r w:rsidR="001D4331" w:rsidRPr="001D4331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.2026</w:t>
      </w:r>
      <w:r w:rsidRPr="001D4331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 был</w:t>
      </w:r>
      <w:r w:rsidR="004E5ED0" w:rsidRPr="001D4331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и</w:t>
      </w:r>
      <w:r w:rsidRPr="001D4331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 размещен</w:t>
      </w:r>
      <w:r w:rsidR="001A533E" w:rsidRPr="001D4331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ы</w:t>
      </w:r>
      <w:r w:rsidRPr="001D4331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 </w:t>
      </w:r>
      <w:r w:rsidR="004E5ED0" w:rsidRPr="001D4331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ценовые запросы</w:t>
      </w:r>
      <w:r w:rsidRPr="001D4331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 </w:t>
      </w:r>
      <w:r w:rsidR="004E5ED0" w:rsidRPr="001D4331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на ЭТП </w:t>
      </w:r>
      <w:r w:rsidR="004E5ED0" w:rsidRPr="001D4331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«Сбербанк-АСТ», ЭТП «РТС-Тендер», ЭТП «РАД</w:t>
      </w:r>
      <w:r w:rsidR="00367648" w:rsidRPr="001D4331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»:</w:t>
      </w:r>
      <w:r w:rsidR="0045598A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 xml:space="preserve"> </w:t>
      </w:r>
      <w:r w:rsidR="0045598A" w:rsidRPr="0045598A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SBR035-260007735000855</w:t>
      </w:r>
      <w:r w:rsidR="0045598A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 xml:space="preserve">, </w:t>
      </w:r>
      <w:r w:rsidR="0045598A" w:rsidRPr="0045598A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RTS454-26043531702486</w:t>
      </w:r>
      <w:r w:rsidR="0045598A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 xml:space="preserve">, </w:t>
      </w:r>
      <w:r w:rsidR="0045598A" w:rsidRPr="0045598A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RAD000-26000772400903</w:t>
      </w:r>
      <w:r w:rsidR="001D4331" w:rsidRPr="001D4331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.</w:t>
      </w:r>
    </w:p>
    <w:p w14:paraId="4BDB95AA" w14:textId="70760D1D" w:rsidR="002729D5" w:rsidRPr="00E63086" w:rsidRDefault="004E5ED0" w:rsidP="002729D5">
      <w:pPr>
        <w:suppressAutoHyphens/>
        <w:ind w:left="20" w:firstLine="54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  <w:r w:rsidRPr="00E63086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 xml:space="preserve"> </w:t>
      </w:r>
      <w:r w:rsidR="00BE32A3" w:rsidRPr="00BE32A3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По результату запроса, к дате окончания подачи, поступило 3 ценовых предложения</w:t>
      </w:r>
      <w:r w:rsidR="00BE32A3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.</w:t>
      </w:r>
    </w:p>
    <w:p w14:paraId="1BFA99B0" w14:textId="77777777" w:rsidR="000A1A73" w:rsidRPr="00141198" w:rsidRDefault="001C69BD" w:rsidP="00092ECD">
      <w:pPr>
        <w:suppressAutoHyphens/>
        <w:ind w:left="20" w:firstLine="54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  <w:r w:rsidRPr="00BE32A3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В расчете использованы ценовые предложения</w:t>
      </w:r>
      <w:r w:rsidRPr="00141198"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  <w:t>:</w:t>
      </w:r>
    </w:p>
    <w:p w14:paraId="77E6A62A" w14:textId="4BE3FD8F" w:rsidR="00541F0C" w:rsidRPr="00141198" w:rsidRDefault="001A533E" w:rsidP="00092ECD">
      <w:pPr>
        <w:suppressAutoHyphens/>
        <w:ind w:left="20" w:firstLine="54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  <w:r w:rsidRPr="00141198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Источник №1 расчета НМЦ:</w:t>
      </w:r>
      <w:r w:rsidR="00056FA6" w:rsidRPr="00141198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 </w:t>
      </w:r>
      <w:r w:rsidR="00BE32A3" w:rsidRPr="00BE32A3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1/RAD000-26000772400903 от 19.08.2026г.</w:t>
      </w:r>
      <w:r w:rsidR="00541F0C" w:rsidRPr="00141198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;</w:t>
      </w:r>
    </w:p>
    <w:p w14:paraId="6681800F" w14:textId="54742A72" w:rsidR="00541F0C" w:rsidRPr="00141198" w:rsidRDefault="001A533E" w:rsidP="00092ECD">
      <w:pPr>
        <w:suppressAutoHyphens/>
        <w:ind w:left="20" w:firstLine="54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  <w:r w:rsidRPr="00141198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Источник №2 расчета НМЦ:</w:t>
      </w:r>
      <w:r w:rsidR="004E5ED0" w:rsidRPr="00141198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 </w:t>
      </w:r>
      <w:r w:rsidR="00BE32A3" w:rsidRPr="00BE32A3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2/RAD000-26000772400903 от 19.08.2026г.</w:t>
      </w:r>
      <w:r w:rsidR="00541F0C" w:rsidRPr="00141198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;</w:t>
      </w:r>
    </w:p>
    <w:p w14:paraId="111AA162" w14:textId="0CDB6F85" w:rsidR="004E5ED0" w:rsidRPr="00AE7641" w:rsidRDefault="001A533E" w:rsidP="00092ECD">
      <w:pPr>
        <w:suppressAutoHyphens/>
        <w:ind w:left="20" w:firstLine="54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  <w:r w:rsidRPr="00141198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Источник №3 расчета НМЦ:</w:t>
      </w:r>
      <w:r w:rsidR="00541F0C" w:rsidRPr="00141198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 </w:t>
      </w:r>
      <w:r w:rsidR="00BE32A3" w:rsidRPr="00BE32A3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3/RAD000-26000772400903 от 21.08.2026г.</w:t>
      </w:r>
    </w:p>
    <w:p w14:paraId="45ADEF96" w14:textId="77777777" w:rsidR="00F01385" w:rsidRDefault="00770F43" w:rsidP="00F35D32">
      <w:pPr>
        <w:suppressAutoHyphens/>
        <w:ind w:left="20" w:firstLine="54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Расчет НМЦ</w:t>
      </w:r>
      <w:r w:rsidR="001A533E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 выполнен по минимальному значению цены каждой позиции.</w:t>
      </w:r>
    </w:p>
    <w:p w14:paraId="3CCD362B" w14:textId="62BFD039" w:rsidR="00606A9F" w:rsidRDefault="00A66648" w:rsidP="00CC6DD1">
      <w:pPr>
        <w:suppressAutoHyphens/>
        <w:ind w:left="2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  <w:r w:rsidRPr="00A66648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ab/>
      </w:r>
      <w:r w:rsidR="00E31E73" w:rsidRPr="00E31E73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Приложение: Расчет НМЦ договора на </w:t>
      </w:r>
      <w:r w:rsidR="00B173D2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2</w:t>
      </w:r>
      <w:r w:rsidR="00E31E73" w:rsidRPr="00E31E73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л.</w:t>
      </w:r>
    </w:p>
    <w:p w14:paraId="136C7A14" w14:textId="43940710" w:rsidR="00F426C8" w:rsidRDefault="00F426C8" w:rsidP="00CC6DD1">
      <w:pPr>
        <w:suppressAutoHyphens/>
        <w:ind w:left="2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</w:p>
    <w:p w14:paraId="40FE7069" w14:textId="77777777" w:rsidR="00CB7933" w:rsidRPr="0098416A" w:rsidRDefault="00CB7933" w:rsidP="00994CEA">
      <w:pPr>
        <w:widowControl w:val="0"/>
        <w:suppressLineNumbers/>
        <w:suppressAutoHyphens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bookmarkStart w:id="0" w:name="_GoBack"/>
      <w:bookmarkEnd w:id="0"/>
    </w:p>
    <w:sectPr w:rsidR="00CB7933" w:rsidRPr="0098416A" w:rsidSect="00247C07">
      <w:headerReference w:type="even" r:id="rId7"/>
      <w:headerReference w:type="first" r:id="rId8"/>
      <w:footnotePr>
        <w:numRestart w:val="eachSect"/>
      </w:footnotePr>
      <w:pgSz w:w="11906" w:h="16838" w:code="9"/>
      <w:pgMar w:top="426" w:right="850" w:bottom="1134" w:left="1701" w:header="425" w:footer="61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DBFFDB" w14:textId="77777777" w:rsidR="002D30A0" w:rsidRDefault="002D30A0">
      <w:r>
        <w:separator/>
      </w:r>
    </w:p>
  </w:endnote>
  <w:endnote w:type="continuationSeparator" w:id="0">
    <w:p w14:paraId="708102D4" w14:textId="77777777" w:rsidR="002D30A0" w:rsidRDefault="002D30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155B4B" w14:textId="77777777" w:rsidR="002D30A0" w:rsidRDefault="002D30A0">
      <w:r>
        <w:separator/>
      </w:r>
    </w:p>
  </w:footnote>
  <w:footnote w:type="continuationSeparator" w:id="0">
    <w:p w14:paraId="13D80691" w14:textId="77777777" w:rsidR="002D30A0" w:rsidRDefault="002D30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552C63" w14:textId="77777777" w:rsidR="00DE516D" w:rsidRDefault="002D30A0">
    <w:pPr>
      <w:pStyle w:val="a3"/>
      <w:jc w:val="center"/>
    </w:pPr>
  </w:p>
  <w:p w14:paraId="3194CBCD" w14:textId="77777777" w:rsidR="00DE516D" w:rsidRDefault="002D30A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90E6AC" w14:textId="77777777" w:rsidR="00DE516D" w:rsidRDefault="002D30A0">
    <w:pPr>
      <w:pStyle w:val="a3"/>
      <w:jc w:val="center"/>
    </w:pPr>
  </w:p>
  <w:p w14:paraId="13EE20FD" w14:textId="77777777" w:rsidR="00DE516D" w:rsidRDefault="002D30A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94040E"/>
    <w:multiLevelType w:val="hybridMultilevel"/>
    <w:tmpl w:val="0860A4BE"/>
    <w:lvl w:ilvl="0" w:tplc="C672A602">
      <w:start w:val="5"/>
      <w:numFmt w:val="upperRoman"/>
      <w:lvlText w:val="%1."/>
      <w:lvlJc w:val="left"/>
      <w:pPr>
        <w:ind w:left="1287" w:hanging="720"/>
      </w:pPr>
      <w:rPr>
        <w:rFonts w:hint="default"/>
        <w:color w:val="000000"/>
        <w:sz w:val="28"/>
        <w:szCs w:val="26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AD27080"/>
    <w:multiLevelType w:val="hybridMultilevel"/>
    <w:tmpl w:val="FEF0F90C"/>
    <w:lvl w:ilvl="0" w:tplc="B55296F0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55D5C9A"/>
    <w:multiLevelType w:val="hybridMultilevel"/>
    <w:tmpl w:val="670EFF64"/>
    <w:lvl w:ilvl="0" w:tplc="88EE73A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1ED011D"/>
    <w:multiLevelType w:val="hybridMultilevel"/>
    <w:tmpl w:val="514E8B58"/>
    <w:lvl w:ilvl="0" w:tplc="B55296F0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5366E92"/>
    <w:multiLevelType w:val="hybridMultilevel"/>
    <w:tmpl w:val="FEF0F90C"/>
    <w:lvl w:ilvl="0" w:tplc="B55296F0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37C"/>
    <w:rsid w:val="000075B3"/>
    <w:rsid w:val="00024401"/>
    <w:rsid w:val="00050920"/>
    <w:rsid w:val="00056FA6"/>
    <w:rsid w:val="0006045F"/>
    <w:rsid w:val="00060BAE"/>
    <w:rsid w:val="00092ECD"/>
    <w:rsid w:val="000A1A73"/>
    <w:rsid w:val="000A247B"/>
    <w:rsid w:val="000B79C1"/>
    <w:rsid w:val="000C18D9"/>
    <w:rsid w:val="000C4700"/>
    <w:rsid w:val="000E37D5"/>
    <w:rsid w:val="00104BDB"/>
    <w:rsid w:val="00120FAF"/>
    <w:rsid w:val="001219F8"/>
    <w:rsid w:val="00124379"/>
    <w:rsid w:val="00126957"/>
    <w:rsid w:val="00141198"/>
    <w:rsid w:val="001427E4"/>
    <w:rsid w:val="0016237E"/>
    <w:rsid w:val="00162E06"/>
    <w:rsid w:val="00181F4F"/>
    <w:rsid w:val="00192060"/>
    <w:rsid w:val="001A0129"/>
    <w:rsid w:val="001A08EB"/>
    <w:rsid w:val="001A533E"/>
    <w:rsid w:val="001B6326"/>
    <w:rsid w:val="001C2389"/>
    <w:rsid w:val="001C69BD"/>
    <w:rsid w:val="001D4331"/>
    <w:rsid w:val="00200487"/>
    <w:rsid w:val="002157AD"/>
    <w:rsid w:val="002238EB"/>
    <w:rsid w:val="00247C07"/>
    <w:rsid w:val="002704D2"/>
    <w:rsid w:val="002729D5"/>
    <w:rsid w:val="002B45F7"/>
    <w:rsid w:val="002D30A0"/>
    <w:rsid w:val="002E2B57"/>
    <w:rsid w:val="00316202"/>
    <w:rsid w:val="00330974"/>
    <w:rsid w:val="00336E9C"/>
    <w:rsid w:val="00354C37"/>
    <w:rsid w:val="00355634"/>
    <w:rsid w:val="00367648"/>
    <w:rsid w:val="003864B1"/>
    <w:rsid w:val="00397264"/>
    <w:rsid w:val="003B0799"/>
    <w:rsid w:val="003D0DB0"/>
    <w:rsid w:val="003D7776"/>
    <w:rsid w:val="003F0001"/>
    <w:rsid w:val="003F3177"/>
    <w:rsid w:val="00415AE3"/>
    <w:rsid w:val="00427767"/>
    <w:rsid w:val="0045598A"/>
    <w:rsid w:val="004635C5"/>
    <w:rsid w:val="00472D1B"/>
    <w:rsid w:val="00487300"/>
    <w:rsid w:val="004B35D6"/>
    <w:rsid w:val="004B4819"/>
    <w:rsid w:val="004D2400"/>
    <w:rsid w:val="004D3E21"/>
    <w:rsid w:val="004E1861"/>
    <w:rsid w:val="004E1FC9"/>
    <w:rsid w:val="004E5ED0"/>
    <w:rsid w:val="004F1E14"/>
    <w:rsid w:val="005314BC"/>
    <w:rsid w:val="005337F9"/>
    <w:rsid w:val="00541F0C"/>
    <w:rsid w:val="005519EE"/>
    <w:rsid w:val="00557F8D"/>
    <w:rsid w:val="00587E0F"/>
    <w:rsid w:val="005965F5"/>
    <w:rsid w:val="005A0A1E"/>
    <w:rsid w:val="005A17CF"/>
    <w:rsid w:val="005A545B"/>
    <w:rsid w:val="005B30A6"/>
    <w:rsid w:val="00606700"/>
    <w:rsid w:val="00606A9F"/>
    <w:rsid w:val="00615973"/>
    <w:rsid w:val="00620BD0"/>
    <w:rsid w:val="006373D2"/>
    <w:rsid w:val="00665948"/>
    <w:rsid w:val="0066666F"/>
    <w:rsid w:val="0067237C"/>
    <w:rsid w:val="006810D1"/>
    <w:rsid w:val="00682693"/>
    <w:rsid w:val="00693F7C"/>
    <w:rsid w:val="006E4EEB"/>
    <w:rsid w:val="006E7F8F"/>
    <w:rsid w:val="006F40BC"/>
    <w:rsid w:val="00703676"/>
    <w:rsid w:val="007101BD"/>
    <w:rsid w:val="00767097"/>
    <w:rsid w:val="00767328"/>
    <w:rsid w:val="00770F43"/>
    <w:rsid w:val="0078421E"/>
    <w:rsid w:val="007A11A7"/>
    <w:rsid w:val="007F15FA"/>
    <w:rsid w:val="007F232E"/>
    <w:rsid w:val="007F5BAF"/>
    <w:rsid w:val="0080714E"/>
    <w:rsid w:val="00807694"/>
    <w:rsid w:val="008213CB"/>
    <w:rsid w:val="008429D9"/>
    <w:rsid w:val="00857A5E"/>
    <w:rsid w:val="00863026"/>
    <w:rsid w:val="00896B8E"/>
    <w:rsid w:val="008B01D1"/>
    <w:rsid w:val="008B319E"/>
    <w:rsid w:val="008B5674"/>
    <w:rsid w:val="008D6527"/>
    <w:rsid w:val="00917BD1"/>
    <w:rsid w:val="00925F73"/>
    <w:rsid w:val="00950D6C"/>
    <w:rsid w:val="00956DCA"/>
    <w:rsid w:val="00965C4B"/>
    <w:rsid w:val="009748DB"/>
    <w:rsid w:val="0098416A"/>
    <w:rsid w:val="0099036B"/>
    <w:rsid w:val="0099243F"/>
    <w:rsid w:val="00994CEA"/>
    <w:rsid w:val="009A65AA"/>
    <w:rsid w:val="009A6638"/>
    <w:rsid w:val="009C4BDC"/>
    <w:rsid w:val="009D3632"/>
    <w:rsid w:val="009D560F"/>
    <w:rsid w:val="009E083D"/>
    <w:rsid w:val="009E470F"/>
    <w:rsid w:val="009E774A"/>
    <w:rsid w:val="009F29BC"/>
    <w:rsid w:val="009F449E"/>
    <w:rsid w:val="00A124B1"/>
    <w:rsid w:val="00A23294"/>
    <w:rsid w:val="00A33D42"/>
    <w:rsid w:val="00A5136F"/>
    <w:rsid w:val="00A53C2D"/>
    <w:rsid w:val="00A63A32"/>
    <w:rsid w:val="00A64AB0"/>
    <w:rsid w:val="00A66648"/>
    <w:rsid w:val="00A847EF"/>
    <w:rsid w:val="00A943A4"/>
    <w:rsid w:val="00AB5AE8"/>
    <w:rsid w:val="00AC2E09"/>
    <w:rsid w:val="00AD3CC9"/>
    <w:rsid w:val="00AD7B57"/>
    <w:rsid w:val="00AE7641"/>
    <w:rsid w:val="00AF0852"/>
    <w:rsid w:val="00B0597B"/>
    <w:rsid w:val="00B173D2"/>
    <w:rsid w:val="00B229BE"/>
    <w:rsid w:val="00B26B81"/>
    <w:rsid w:val="00B36137"/>
    <w:rsid w:val="00B433F5"/>
    <w:rsid w:val="00B641DB"/>
    <w:rsid w:val="00B9663D"/>
    <w:rsid w:val="00BA437E"/>
    <w:rsid w:val="00BC21F9"/>
    <w:rsid w:val="00BC6B5E"/>
    <w:rsid w:val="00BD5ECB"/>
    <w:rsid w:val="00BD6779"/>
    <w:rsid w:val="00BE32A3"/>
    <w:rsid w:val="00C00C15"/>
    <w:rsid w:val="00C17C06"/>
    <w:rsid w:val="00C216A2"/>
    <w:rsid w:val="00C262FF"/>
    <w:rsid w:val="00C43792"/>
    <w:rsid w:val="00C60A50"/>
    <w:rsid w:val="00C80D7F"/>
    <w:rsid w:val="00C85CAF"/>
    <w:rsid w:val="00C90CAF"/>
    <w:rsid w:val="00CB094E"/>
    <w:rsid w:val="00CB7933"/>
    <w:rsid w:val="00CC6DD1"/>
    <w:rsid w:val="00CF0F81"/>
    <w:rsid w:val="00D0544F"/>
    <w:rsid w:val="00D11D3A"/>
    <w:rsid w:val="00D550C4"/>
    <w:rsid w:val="00D764F4"/>
    <w:rsid w:val="00D827FE"/>
    <w:rsid w:val="00D87607"/>
    <w:rsid w:val="00D90791"/>
    <w:rsid w:val="00D92BEC"/>
    <w:rsid w:val="00DB4E65"/>
    <w:rsid w:val="00DB6E44"/>
    <w:rsid w:val="00DC328F"/>
    <w:rsid w:val="00DC3917"/>
    <w:rsid w:val="00DD1D89"/>
    <w:rsid w:val="00DF63FF"/>
    <w:rsid w:val="00E13902"/>
    <w:rsid w:val="00E23000"/>
    <w:rsid w:val="00E2649B"/>
    <w:rsid w:val="00E31E73"/>
    <w:rsid w:val="00E63086"/>
    <w:rsid w:val="00E63600"/>
    <w:rsid w:val="00E82F13"/>
    <w:rsid w:val="00E9118D"/>
    <w:rsid w:val="00EA0CD0"/>
    <w:rsid w:val="00EB4CBB"/>
    <w:rsid w:val="00EB5EB9"/>
    <w:rsid w:val="00EB6FC2"/>
    <w:rsid w:val="00EC0941"/>
    <w:rsid w:val="00EC4F11"/>
    <w:rsid w:val="00ED5423"/>
    <w:rsid w:val="00F01385"/>
    <w:rsid w:val="00F128A1"/>
    <w:rsid w:val="00F34869"/>
    <w:rsid w:val="00F35D32"/>
    <w:rsid w:val="00F426C8"/>
    <w:rsid w:val="00F445C5"/>
    <w:rsid w:val="00F679E3"/>
    <w:rsid w:val="00F837A6"/>
    <w:rsid w:val="00FB3F00"/>
    <w:rsid w:val="00FB44B1"/>
    <w:rsid w:val="00FD2140"/>
    <w:rsid w:val="00FD551E"/>
    <w:rsid w:val="00FE3633"/>
    <w:rsid w:val="00FE7DBE"/>
    <w:rsid w:val="00FF1EAB"/>
    <w:rsid w:val="00FF3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5C5C7"/>
  <w15:chartTrackingRefBased/>
  <w15:docId w15:val="{6A719FBD-A057-4B14-AFC8-FC6352314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5EB9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ний колонтитул Знак Знак,Знак1 Знак1 Знак,Верхний колонтитул Знак1 Знак,Знак1 Знак Знак Знак1 Знак З Знак Знак Знак Знак Знак Знак"/>
    <w:basedOn w:val="a"/>
    <w:link w:val="a4"/>
    <w:uiPriority w:val="99"/>
    <w:rsid w:val="00EB5EB9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val="x-none" w:eastAsia="x-none"/>
    </w:rPr>
  </w:style>
  <w:style w:type="character" w:customStyle="1" w:styleId="a4">
    <w:name w:val="Верхний колонтитул Знак"/>
    <w:aliases w:val="Верхний колонтитул Знак Знак Знак,Знак1 Знак1 Знак Знак,Верхний колонтитул Знак1 Знак Знак,Знак1 Знак Знак Знак1 Знак З Знак Знак Знак Знак Знак Знак Знак"/>
    <w:basedOn w:val="a0"/>
    <w:link w:val="a3"/>
    <w:uiPriority w:val="99"/>
    <w:rsid w:val="00EB5EB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footer"/>
    <w:aliases w:val="f"/>
    <w:basedOn w:val="a"/>
    <w:link w:val="a6"/>
    <w:uiPriority w:val="99"/>
    <w:rsid w:val="00EB5EB9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val="x-none" w:eastAsia="x-none"/>
    </w:rPr>
  </w:style>
  <w:style w:type="character" w:customStyle="1" w:styleId="a6">
    <w:name w:val="Нижний колонтитул Знак"/>
    <w:aliases w:val="f Знак"/>
    <w:basedOn w:val="a0"/>
    <w:link w:val="a5"/>
    <w:uiPriority w:val="99"/>
    <w:rsid w:val="00EB5EB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onsPlusNormal">
    <w:name w:val="ConsPlusNormal"/>
    <w:link w:val="ConsPlusNormal0"/>
    <w:qFormat/>
    <w:rsid w:val="00956D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956DCA"/>
    <w:rPr>
      <w:rFonts w:ascii="Calibri" w:eastAsia="Times New Roman" w:hAnsi="Calibri" w:cs="Calibri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D1D8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D1D89"/>
    <w:rPr>
      <w:rFonts w:ascii="Segoe UI" w:eastAsia="Arial Unicode MS" w:hAnsi="Segoe UI" w:cs="Segoe UI"/>
      <w:color w:val="000000"/>
      <w:sz w:val="18"/>
      <w:szCs w:val="18"/>
      <w:lang w:val="ru" w:eastAsia="ru-RU"/>
    </w:rPr>
  </w:style>
  <w:style w:type="paragraph" w:styleId="a9">
    <w:name w:val="List Paragraph"/>
    <w:basedOn w:val="a"/>
    <w:uiPriority w:val="34"/>
    <w:qFormat/>
    <w:rsid w:val="00A66648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857A5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Белоус Андрей Андреевич</dc:creator>
  <cp:keywords/>
  <dc:description/>
  <cp:lastModifiedBy>Белоус Андрей Андреевич</cp:lastModifiedBy>
  <cp:revision>67</cp:revision>
  <cp:lastPrinted>2025-07-02T15:19:00Z</cp:lastPrinted>
  <dcterms:created xsi:type="dcterms:W3CDTF">2025-08-19T14:17:00Z</dcterms:created>
  <dcterms:modified xsi:type="dcterms:W3CDTF">2026-09-29T12:53:00Z</dcterms:modified>
</cp:coreProperties>
</file>