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FBA225" w14:textId="77777777" w:rsidR="00EB1053" w:rsidRPr="00EB1053" w:rsidRDefault="00327644" w:rsidP="00235FE5">
      <w:pPr>
        <w:widowControl w:val="0"/>
        <w:ind w:left="4536"/>
        <w:jc w:val="right"/>
        <w:rPr>
          <w:sz w:val="20"/>
          <w:szCs w:val="20"/>
        </w:rPr>
      </w:pPr>
      <w:r w:rsidRPr="00EB1053">
        <w:rPr>
          <w:sz w:val="20"/>
          <w:szCs w:val="20"/>
        </w:rPr>
        <w:t>Приложение № 2 к документации</w:t>
      </w:r>
      <w:r w:rsidR="00EB1053" w:rsidRPr="00EB1053">
        <w:rPr>
          <w:sz w:val="20"/>
          <w:szCs w:val="20"/>
        </w:rPr>
        <w:t xml:space="preserve"> </w:t>
      </w:r>
    </w:p>
    <w:p w14:paraId="208E6973" w14:textId="4450A71D" w:rsidR="00235FE5" w:rsidRPr="00EB1053" w:rsidRDefault="00EB1053" w:rsidP="00235FE5">
      <w:pPr>
        <w:widowControl w:val="0"/>
        <w:ind w:left="4536"/>
        <w:jc w:val="right"/>
        <w:rPr>
          <w:sz w:val="20"/>
          <w:szCs w:val="20"/>
        </w:rPr>
      </w:pPr>
      <w:r>
        <w:rPr>
          <w:sz w:val="20"/>
          <w:szCs w:val="20"/>
        </w:rPr>
        <w:t>а</w:t>
      </w:r>
      <w:r w:rsidRPr="00EB1053">
        <w:rPr>
          <w:sz w:val="20"/>
          <w:szCs w:val="20"/>
        </w:rPr>
        <w:t>укциона</w:t>
      </w:r>
      <w:r>
        <w:rPr>
          <w:sz w:val="20"/>
          <w:szCs w:val="20"/>
        </w:rPr>
        <w:t xml:space="preserve"> в электронной форме</w:t>
      </w:r>
    </w:p>
    <w:p w14:paraId="7A9FF835" w14:textId="77777777" w:rsidR="00327644" w:rsidRDefault="00327644" w:rsidP="00327644">
      <w:pPr>
        <w:widowControl w:val="0"/>
        <w:jc w:val="right"/>
        <w:rPr>
          <w:b/>
        </w:rPr>
      </w:pPr>
    </w:p>
    <w:p w14:paraId="660205B5" w14:textId="77777777" w:rsidR="00327644" w:rsidRPr="00836195" w:rsidRDefault="00327644" w:rsidP="00327644">
      <w:pPr>
        <w:widowControl w:val="0"/>
        <w:jc w:val="right"/>
        <w:rPr>
          <w:b/>
        </w:rPr>
      </w:pPr>
    </w:p>
    <w:p w14:paraId="76A1E5B7" w14:textId="77777777" w:rsidR="00327644" w:rsidRPr="00836195" w:rsidRDefault="00327644" w:rsidP="00327644">
      <w:pPr>
        <w:widowControl w:val="0"/>
        <w:jc w:val="center"/>
        <w:rPr>
          <w:b/>
        </w:rPr>
      </w:pPr>
      <w:r w:rsidRPr="00836195">
        <w:rPr>
          <w:b/>
          <w:color w:val="000000"/>
        </w:rPr>
        <w:t>ПРОЕКТ ДОГОВОРА</w:t>
      </w:r>
    </w:p>
    <w:p w14:paraId="7C6892A2" w14:textId="3CCC2B97" w:rsidR="00327644" w:rsidRPr="00486F8E" w:rsidRDefault="00327644" w:rsidP="00327644">
      <w:pPr>
        <w:widowControl w:val="0"/>
        <w:jc w:val="center"/>
        <w:rPr>
          <w:b/>
        </w:rPr>
      </w:pPr>
      <w:r w:rsidRPr="00FF20AE">
        <w:rPr>
          <w:rFonts w:eastAsia="Calibri"/>
          <w:b/>
          <w:color w:val="000000"/>
        </w:rPr>
        <w:t xml:space="preserve">на поставку </w:t>
      </w:r>
      <w:r w:rsidR="002C0C95" w:rsidRPr="00FF20AE">
        <w:rPr>
          <w:rFonts w:eastAsia="Calibri"/>
          <w:b/>
          <w:color w:val="000000"/>
        </w:rPr>
        <w:t>светодиодных светильников</w:t>
      </w:r>
    </w:p>
    <w:p w14:paraId="52CE59F8" w14:textId="77777777" w:rsidR="00327644" w:rsidRPr="00486F8E" w:rsidRDefault="00327644" w:rsidP="00327644">
      <w:pPr>
        <w:widowControl w:val="0"/>
        <w:jc w:val="center"/>
        <w:rPr>
          <w:rFonts w:eastAsia="Calibri"/>
          <w:b/>
          <w:bCs/>
          <w:iCs/>
          <w:sz w:val="28"/>
          <w:szCs w:val="28"/>
          <w:lang w:eastAsia="en-US"/>
        </w:rPr>
      </w:pPr>
    </w:p>
    <w:tbl>
      <w:tblPr>
        <w:tblW w:w="0" w:type="auto"/>
        <w:tblInd w:w="108" w:type="dxa"/>
        <w:tblLook w:val="04A0" w:firstRow="1" w:lastRow="0" w:firstColumn="1" w:lastColumn="0" w:noHBand="0" w:noVBand="1"/>
      </w:tblPr>
      <w:tblGrid>
        <w:gridCol w:w="4605"/>
        <w:gridCol w:w="5568"/>
      </w:tblGrid>
      <w:tr w:rsidR="00327644" w:rsidRPr="00486F8E" w14:paraId="7F17DCC8" w14:textId="77777777" w:rsidTr="00B55B24">
        <w:tc>
          <w:tcPr>
            <w:tcW w:w="4605" w:type="dxa"/>
            <w:hideMark/>
          </w:tcPr>
          <w:p w14:paraId="515E6884" w14:textId="77777777" w:rsidR="00327644" w:rsidRPr="00486F8E" w:rsidRDefault="00327644" w:rsidP="00B55B24">
            <w:pPr>
              <w:widowControl w:val="0"/>
              <w:autoSpaceDE w:val="0"/>
              <w:autoSpaceDN w:val="0"/>
              <w:adjustRightInd w:val="0"/>
              <w:rPr>
                <w:b/>
              </w:rPr>
            </w:pPr>
            <w:r w:rsidRPr="00486F8E">
              <w:rPr>
                <w:bCs/>
              </w:rPr>
              <w:t>г. Дзержинск</w:t>
            </w:r>
          </w:p>
        </w:tc>
        <w:tc>
          <w:tcPr>
            <w:tcW w:w="5568" w:type="dxa"/>
            <w:hideMark/>
          </w:tcPr>
          <w:p w14:paraId="2DDC7F99" w14:textId="77777777" w:rsidR="00327644" w:rsidRPr="00486F8E" w:rsidRDefault="00327644" w:rsidP="00B55B24">
            <w:pPr>
              <w:widowControl w:val="0"/>
              <w:ind w:right="-108"/>
              <w:jc w:val="right"/>
            </w:pPr>
            <w:r w:rsidRPr="00486F8E">
              <w:t xml:space="preserve">«___» ________20__ </w:t>
            </w:r>
          </w:p>
        </w:tc>
      </w:tr>
    </w:tbl>
    <w:p w14:paraId="517DDA71" w14:textId="77777777" w:rsidR="00327644" w:rsidRPr="00486F8E" w:rsidRDefault="00327644" w:rsidP="00327644">
      <w:pPr>
        <w:widowControl w:val="0"/>
        <w:autoSpaceDE w:val="0"/>
        <w:autoSpaceDN w:val="0"/>
        <w:adjustRightInd w:val="0"/>
        <w:ind w:firstLine="709"/>
        <w:rPr>
          <w:b/>
          <w:bCs/>
        </w:rPr>
      </w:pPr>
    </w:p>
    <w:p w14:paraId="64320F91" w14:textId="77777777" w:rsidR="00327644" w:rsidRPr="00F3124E" w:rsidRDefault="00327644" w:rsidP="00327644">
      <w:pPr>
        <w:widowControl w:val="0"/>
        <w:autoSpaceDE w:val="0"/>
        <w:autoSpaceDN w:val="0"/>
        <w:adjustRightInd w:val="0"/>
        <w:ind w:firstLine="709"/>
        <w:jc w:val="both"/>
      </w:pPr>
      <w:r w:rsidRPr="00486F8E">
        <w:rPr>
          <w:bCs/>
          <w:iCs/>
        </w:rPr>
        <w:t>Муниципальное бюджетное учреждение дополнительного образования «Спортивная школа «Физкультурно-оздоровительный комплекс «Ока» (МБУ ДО «СШ «ФОК «Ока»)</w:t>
      </w:r>
      <w:r w:rsidRPr="00486F8E">
        <w:rPr>
          <w:b/>
          <w:bCs/>
          <w:iCs/>
        </w:rPr>
        <w:t xml:space="preserve"> </w:t>
      </w:r>
      <w:r w:rsidRPr="00486F8E">
        <w:t>именуемое в дальнейшем «Заказчик», в лице ___________________, действующего на основании</w:t>
      </w:r>
      <w:r w:rsidRPr="00F3124E">
        <w:t xml:space="preserve"> </w:t>
      </w:r>
      <w:r>
        <w:t>______</w:t>
      </w:r>
      <w:r w:rsidRPr="00F3124E">
        <w:t xml:space="preserve">, с одной стороны, и ___________________________, именуем__ в дальнейшем «Поставщик», в лице ____________________, действующего на основании _____________, с другой стороны, вместе именуемые «Стороны», в соответствии с требованиями </w:t>
      </w:r>
      <w:r w:rsidRPr="00F3124E">
        <w:rPr>
          <w:bCs/>
        </w:rPr>
        <w:t>Федерального закона «О закупках товаров, работ, услуг отдельными видами юридических лиц» от 18.07.2011 № 223-ФЗ</w:t>
      </w:r>
      <w:r w:rsidRPr="00F3124E">
        <w:t xml:space="preserve"> (далее – «Закон о закупках»), на основании протокола № _____ от </w:t>
      </w:r>
      <w:r>
        <w:t>__.</w:t>
      </w:r>
      <w:r w:rsidRPr="00F3124E">
        <w:t>__</w:t>
      </w:r>
      <w:r>
        <w:t>.</w:t>
      </w:r>
      <w:r w:rsidRPr="00F3124E">
        <w:t>2</w:t>
      </w:r>
      <w:r>
        <w:t>02</w:t>
      </w:r>
      <w:r w:rsidRPr="00F3124E">
        <w:t>_ , заключили настоящий Договор (далее – «Договор»), о нижеследующем:</w:t>
      </w:r>
    </w:p>
    <w:p w14:paraId="6F8C2ACE" w14:textId="77777777" w:rsidR="00327644" w:rsidRPr="00F3124E" w:rsidRDefault="00327644" w:rsidP="00327644">
      <w:pPr>
        <w:widowControl w:val="0"/>
        <w:autoSpaceDE w:val="0"/>
        <w:autoSpaceDN w:val="0"/>
        <w:adjustRightInd w:val="0"/>
      </w:pPr>
    </w:p>
    <w:p w14:paraId="6F5307B6" w14:textId="77777777" w:rsidR="00327644" w:rsidRPr="004847D0" w:rsidRDefault="00327644" w:rsidP="00327644">
      <w:pPr>
        <w:widowControl w:val="0"/>
        <w:numPr>
          <w:ilvl w:val="0"/>
          <w:numId w:val="1"/>
        </w:numPr>
        <w:ind w:left="0" w:firstLine="284"/>
        <w:contextualSpacing/>
        <w:jc w:val="center"/>
        <w:rPr>
          <w:b/>
        </w:rPr>
      </w:pPr>
      <w:r w:rsidRPr="004847D0">
        <w:rPr>
          <w:b/>
          <w:bCs/>
        </w:rPr>
        <w:t xml:space="preserve">Предмет </w:t>
      </w:r>
      <w:r w:rsidRPr="004847D0">
        <w:rPr>
          <w:b/>
        </w:rPr>
        <w:t>Договора</w:t>
      </w:r>
    </w:p>
    <w:p w14:paraId="5F5BBA17" w14:textId="77F9982F" w:rsidR="00327644" w:rsidRPr="00486F8E" w:rsidRDefault="00327644" w:rsidP="002C0C95">
      <w:pPr>
        <w:widowControl w:val="0"/>
        <w:numPr>
          <w:ilvl w:val="1"/>
          <w:numId w:val="1"/>
        </w:numPr>
        <w:autoSpaceDE w:val="0"/>
        <w:autoSpaceDN w:val="0"/>
        <w:adjustRightInd w:val="0"/>
        <w:ind w:left="0" w:firstLine="709"/>
        <w:contextualSpacing/>
        <w:jc w:val="both"/>
        <w:outlineLvl w:val="0"/>
        <w:rPr>
          <w:rFonts w:eastAsia="Calibri"/>
          <w:b/>
          <w:color w:val="000000"/>
        </w:rPr>
      </w:pPr>
      <w:r w:rsidRPr="00486F8E">
        <w:rPr>
          <w:color w:val="000000"/>
        </w:rPr>
        <w:t>Поставщик</w:t>
      </w:r>
      <w:r w:rsidRPr="00486F8E">
        <w:rPr>
          <w:kern w:val="3"/>
          <w:lang w:eastAsia="zh-CN"/>
        </w:rPr>
        <w:t xml:space="preserve"> обязуется поставить </w:t>
      </w:r>
      <w:r w:rsidRPr="00FF20AE">
        <w:rPr>
          <w:kern w:val="3"/>
          <w:lang w:eastAsia="zh-CN"/>
        </w:rPr>
        <w:t xml:space="preserve">Заказчику </w:t>
      </w:r>
      <w:r w:rsidR="002C0C95" w:rsidRPr="00FF20AE">
        <w:rPr>
          <w:rFonts w:eastAsia="Calibri"/>
          <w:b/>
          <w:color w:val="000000"/>
        </w:rPr>
        <w:t xml:space="preserve">светодиодные светильники </w:t>
      </w:r>
      <w:r w:rsidR="00FF20AE">
        <w:rPr>
          <w:rFonts w:eastAsia="Calibri"/>
          <w:b/>
          <w:color w:val="000000"/>
        </w:rPr>
        <w:t>(</w:t>
      </w:r>
      <w:r w:rsidR="00FF20AE">
        <w:rPr>
          <w:rFonts w:eastAsia="Calibri"/>
          <w:b/>
          <w:color w:val="000000"/>
          <w:lang w:val="en-US"/>
        </w:rPr>
        <w:t>AL</w:t>
      </w:r>
      <w:r w:rsidR="00FF20AE" w:rsidRPr="00FF20AE">
        <w:rPr>
          <w:rFonts w:eastAsia="Calibri"/>
          <w:b/>
          <w:color w:val="000000"/>
        </w:rPr>
        <w:t xml:space="preserve"> 1004 41204) </w:t>
      </w:r>
      <w:r w:rsidRPr="00FF20AE">
        <w:rPr>
          <w:kern w:val="3"/>
          <w:lang w:eastAsia="zh-CN"/>
        </w:rPr>
        <w:t>(далее</w:t>
      </w:r>
      <w:r w:rsidRPr="00486F8E">
        <w:rPr>
          <w:kern w:val="3"/>
          <w:lang w:eastAsia="zh-CN"/>
        </w:rPr>
        <w:t xml:space="preserve"> – «Товар»), наименование, количество, характеристики, требования к качеству и гарантиям на который указаны в Техническом задании (Приложение № 1 к Договору), а Заказчик обязуется принять и оплатить поставленный Товар в порядке и сроки, установленные в Договоре.</w:t>
      </w:r>
    </w:p>
    <w:p w14:paraId="5CFEF0A0" w14:textId="199F6481" w:rsidR="00327644" w:rsidRPr="00FF20AE" w:rsidRDefault="00327644" w:rsidP="002C0C95">
      <w:pPr>
        <w:widowControl w:val="0"/>
        <w:numPr>
          <w:ilvl w:val="1"/>
          <w:numId w:val="1"/>
        </w:numPr>
        <w:autoSpaceDE w:val="0"/>
        <w:autoSpaceDN w:val="0"/>
        <w:adjustRightInd w:val="0"/>
        <w:ind w:left="0" w:firstLine="709"/>
        <w:contextualSpacing/>
        <w:jc w:val="both"/>
        <w:outlineLvl w:val="0"/>
        <w:rPr>
          <w:bCs/>
        </w:rPr>
      </w:pPr>
      <w:r w:rsidRPr="00FF20AE">
        <w:rPr>
          <w:kern w:val="3"/>
          <w:lang w:eastAsia="zh-CN"/>
        </w:rPr>
        <w:t xml:space="preserve">Место поставки Товара: </w:t>
      </w:r>
      <w:r w:rsidR="00EB1053" w:rsidRPr="00FF20AE">
        <w:rPr>
          <w:bCs/>
          <w:lang w:val="ru"/>
        </w:rPr>
        <w:t>606030, Нижегородская область, город Дзержинск, Окская наб</w:t>
      </w:r>
      <w:r w:rsidR="00B8273C">
        <w:rPr>
          <w:bCs/>
          <w:lang w:val="ru"/>
        </w:rPr>
        <w:t>ережная,</w:t>
      </w:r>
      <w:r w:rsidR="00EB1053" w:rsidRPr="00FF20AE">
        <w:rPr>
          <w:bCs/>
          <w:lang w:val="ru"/>
        </w:rPr>
        <w:t xml:space="preserve"> д. 5а.</w:t>
      </w:r>
    </w:p>
    <w:p w14:paraId="3B621606" w14:textId="0B4EA577" w:rsidR="00327644" w:rsidRPr="00FF20AE" w:rsidRDefault="00327644" w:rsidP="002C0C95">
      <w:pPr>
        <w:widowControl w:val="0"/>
        <w:numPr>
          <w:ilvl w:val="1"/>
          <w:numId w:val="1"/>
        </w:numPr>
        <w:autoSpaceDE w:val="0"/>
        <w:autoSpaceDN w:val="0"/>
        <w:adjustRightInd w:val="0"/>
        <w:ind w:left="0" w:firstLine="709"/>
        <w:contextualSpacing/>
        <w:jc w:val="both"/>
        <w:outlineLvl w:val="0"/>
        <w:rPr>
          <w:kern w:val="3"/>
          <w:lang w:val="ru" w:eastAsia="zh-CN"/>
        </w:rPr>
      </w:pPr>
      <w:r w:rsidRPr="00FF20AE">
        <w:rPr>
          <w:kern w:val="3"/>
          <w:lang w:eastAsia="zh-CN"/>
        </w:rPr>
        <w:t xml:space="preserve">Срок поставки Товара: </w:t>
      </w:r>
      <w:r w:rsidR="003C279C" w:rsidRPr="00FF20AE">
        <w:rPr>
          <w:kern w:val="3"/>
          <w:lang w:val="ru" w:eastAsia="zh-CN"/>
        </w:rPr>
        <w:t xml:space="preserve">в течение </w:t>
      </w:r>
      <w:r w:rsidR="00FF20AE" w:rsidRPr="00FF20AE">
        <w:rPr>
          <w:b/>
          <w:bCs/>
          <w:i/>
          <w:iCs/>
          <w:kern w:val="3"/>
          <w:lang w:val="ru" w:eastAsia="zh-CN"/>
        </w:rPr>
        <w:t>2</w:t>
      </w:r>
      <w:r w:rsidR="002C0C95" w:rsidRPr="00FF20AE">
        <w:rPr>
          <w:b/>
          <w:bCs/>
          <w:i/>
          <w:iCs/>
          <w:kern w:val="3"/>
          <w:lang w:val="ru" w:eastAsia="zh-CN"/>
        </w:rPr>
        <w:t>0</w:t>
      </w:r>
      <w:r w:rsidR="00EB1053" w:rsidRPr="00FF20AE">
        <w:rPr>
          <w:b/>
          <w:bCs/>
          <w:i/>
          <w:iCs/>
          <w:kern w:val="3"/>
          <w:lang w:val="ru" w:eastAsia="zh-CN"/>
        </w:rPr>
        <w:t xml:space="preserve"> календарных дней</w:t>
      </w:r>
      <w:r w:rsidR="00EB1053" w:rsidRPr="00FF20AE">
        <w:rPr>
          <w:kern w:val="3"/>
          <w:lang w:val="ru" w:eastAsia="zh-CN"/>
        </w:rPr>
        <w:t xml:space="preserve"> </w:t>
      </w:r>
      <w:r w:rsidR="00FF20AE">
        <w:rPr>
          <w:kern w:val="3"/>
          <w:lang w:eastAsia="zh-CN"/>
        </w:rPr>
        <w:t>после</w:t>
      </w:r>
      <w:r w:rsidR="00EB1053" w:rsidRPr="00FF20AE">
        <w:rPr>
          <w:kern w:val="3"/>
          <w:lang w:val="ru" w:eastAsia="zh-CN"/>
        </w:rPr>
        <w:t xml:space="preserve"> даты заключения договора.</w:t>
      </w:r>
    </w:p>
    <w:p w14:paraId="3CF3AD3C" w14:textId="77777777" w:rsidR="00327644" w:rsidRPr="009B7E41" w:rsidRDefault="00327644" w:rsidP="002C0C95">
      <w:pPr>
        <w:widowControl w:val="0"/>
        <w:autoSpaceDE w:val="0"/>
        <w:autoSpaceDN w:val="0"/>
        <w:adjustRightInd w:val="0"/>
        <w:ind w:firstLine="709"/>
        <w:contextualSpacing/>
        <w:jc w:val="both"/>
        <w:outlineLvl w:val="0"/>
        <w:rPr>
          <w:kern w:val="3"/>
          <w:lang w:eastAsia="zh-CN"/>
        </w:rPr>
      </w:pPr>
    </w:p>
    <w:p w14:paraId="6B49B474" w14:textId="77777777" w:rsidR="00327644" w:rsidRPr="00F3124E" w:rsidRDefault="00327644" w:rsidP="00327644">
      <w:pPr>
        <w:widowControl w:val="0"/>
        <w:numPr>
          <w:ilvl w:val="0"/>
          <w:numId w:val="1"/>
        </w:numPr>
        <w:ind w:left="0" w:firstLine="284"/>
        <w:contextualSpacing/>
        <w:jc w:val="center"/>
        <w:rPr>
          <w:b/>
          <w:snapToGrid w:val="0"/>
        </w:rPr>
      </w:pPr>
      <w:r w:rsidRPr="00F3124E">
        <w:rPr>
          <w:b/>
          <w:snapToGrid w:val="0"/>
        </w:rPr>
        <w:t>Цена Договора и порядок расчетов</w:t>
      </w:r>
    </w:p>
    <w:p w14:paraId="059CC84C" w14:textId="77777777" w:rsidR="00327644" w:rsidRPr="00B40B3B" w:rsidRDefault="00327644" w:rsidP="00327644">
      <w:pPr>
        <w:widowControl w:val="0"/>
        <w:numPr>
          <w:ilvl w:val="1"/>
          <w:numId w:val="1"/>
        </w:numPr>
        <w:autoSpaceDE w:val="0"/>
        <w:autoSpaceDN w:val="0"/>
        <w:adjustRightInd w:val="0"/>
        <w:ind w:left="0" w:firstLine="709"/>
        <w:contextualSpacing/>
        <w:jc w:val="both"/>
        <w:outlineLvl w:val="0"/>
        <w:rPr>
          <w:kern w:val="3"/>
          <w:lang w:eastAsia="zh-CN"/>
        </w:rPr>
      </w:pPr>
      <w:r w:rsidRPr="00F3124E">
        <w:rPr>
          <w:kern w:val="3"/>
          <w:lang w:eastAsia="zh-CN"/>
        </w:rPr>
        <w:t xml:space="preserve">Цена Договора составляет ____________ (________________) рублей __ копеек, в том числе НДС по ставке __% </w:t>
      </w:r>
      <w:r w:rsidRPr="00F3124E">
        <w:t>(НДС не облагается</w:t>
      </w:r>
      <w:r>
        <w:t>).</w:t>
      </w:r>
    </w:p>
    <w:p w14:paraId="6ABCAC5A" w14:textId="77777777" w:rsidR="00327644" w:rsidRPr="006E7B6C" w:rsidRDefault="00327644" w:rsidP="00327644">
      <w:pPr>
        <w:widowControl w:val="0"/>
        <w:numPr>
          <w:ilvl w:val="1"/>
          <w:numId w:val="1"/>
        </w:numPr>
        <w:autoSpaceDE w:val="0"/>
        <w:autoSpaceDN w:val="0"/>
        <w:adjustRightInd w:val="0"/>
        <w:ind w:left="0" w:firstLine="709"/>
        <w:contextualSpacing/>
        <w:jc w:val="both"/>
        <w:outlineLvl w:val="0"/>
        <w:rPr>
          <w:kern w:val="3"/>
          <w:lang w:eastAsia="zh-CN"/>
        </w:rPr>
      </w:pPr>
      <w:r>
        <w:rPr>
          <w:kern w:val="3"/>
          <w:lang w:eastAsia="zh-CN"/>
        </w:rPr>
        <w:t>Ц</w:t>
      </w:r>
      <w:r w:rsidRPr="006E7B6C">
        <w:rPr>
          <w:kern w:val="3"/>
          <w:lang w:eastAsia="zh-CN"/>
        </w:rPr>
        <w:t>ена договора сформирована с учетом всех затрат, издержек и иных расходов, необходимых для исполнения обязательств</w:t>
      </w:r>
      <w:r>
        <w:rPr>
          <w:kern w:val="3"/>
          <w:lang w:eastAsia="zh-CN"/>
        </w:rPr>
        <w:t xml:space="preserve"> Поставщика</w:t>
      </w:r>
      <w:r w:rsidRPr="006E7B6C">
        <w:rPr>
          <w:kern w:val="3"/>
          <w:lang w:eastAsia="zh-CN"/>
        </w:rPr>
        <w:t xml:space="preserve">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632CE0FE" w14:textId="77777777" w:rsidR="00327644" w:rsidRPr="00486F8E" w:rsidRDefault="00327644" w:rsidP="00327644">
      <w:pPr>
        <w:widowControl w:val="0"/>
        <w:numPr>
          <w:ilvl w:val="1"/>
          <w:numId w:val="1"/>
        </w:numPr>
        <w:autoSpaceDE w:val="0"/>
        <w:autoSpaceDN w:val="0"/>
        <w:adjustRightInd w:val="0"/>
        <w:ind w:left="0" w:firstLine="709"/>
        <w:contextualSpacing/>
        <w:jc w:val="both"/>
        <w:outlineLvl w:val="0"/>
        <w:rPr>
          <w:bCs/>
          <w:lang w:bidi="ru-RU"/>
        </w:rPr>
      </w:pPr>
      <w:r w:rsidRPr="00486F8E">
        <w:rPr>
          <w:bCs/>
          <w:lang w:bidi="ru-RU"/>
        </w:rPr>
        <w:t>Оплата Товара производится по факту поставки товара Поставщиком безналичным расчетом, путем перечисления денежных средств на расчетный счет Поставщика, в течение 7 (семи) рабочих дней после предъявления Поставщиком счета, счета-фактуры (при наличии), товарных накладных и подписания обеими сторонами товарных накладных (или УПД).</w:t>
      </w:r>
    </w:p>
    <w:p w14:paraId="4BC06A7B" w14:textId="77777777" w:rsidR="00327644" w:rsidRPr="00F3124E" w:rsidRDefault="00327644" w:rsidP="00327644">
      <w:pPr>
        <w:widowControl w:val="0"/>
        <w:numPr>
          <w:ilvl w:val="1"/>
          <w:numId w:val="1"/>
        </w:numPr>
        <w:autoSpaceDE w:val="0"/>
        <w:autoSpaceDN w:val="0"/>
        <w:adjustRightInd w:val="0"/>
        <w:ind w:left="0" w:firstLine="709"/>
        <w:contextualSpacing/>
        <w:jc w:val="both"/>
        <w:outlineLvl w:val="0"/>
        <w:rPr>
          <w:kern w:val="3"/>
          <w:lang w:eastAsia="zh-CN"/>
        </w:rPr>
      </w:pPr>
      <w:r w:rsidRPr="00486F8E">
        <w:rPr>
          <w:kern w:val="3"/>
          <w:lang w:eastAsia="zh-CN"/>
        </w:rPr>
        <w:t>Обязательства Заказчика по оплате считаются исполненными с момента списания</w:t>
      </w:r>
      <w:r w:rsidRPr="00F3124E">
        <w:rPr>
          <w:kern w:val="3"/>
          <w:lang w:eastAsia="zh-CN"/>
        </w:rPr>
        <w:t xml:space="preserve"> денежных средств в размере, установленном Договором, со счета Заказчика.</w:t>
      </w:r>
    </w:p>
    <w:p w14:paraId="2FC1D457" w14:textId="77777777" w:rsidR="00327644" w:rsidRDefault="00327644" w:rsidP="00327644">
      <w:pPr>
        <w:widowControl w:val="0"/>
        <w:numPr>
          <w:ilvl w:val="1"/>
          <w:numId w:val="1"/>
        </w:numPr>
        <w:autoSpaceDE w:val="0"/>
        <w:autoSpaceDN w:val="0"/>
        <w:adjustRightInd w:val="0"/>
        <w:ind w:left="0" w:firstLine="709"/>
        <w:contextualSpacing/>
        <w:jc w:val="both"/>
        <w:outlineLvl w:val="0"/>
        <w:rPr>
          <w:kern w:val="3"/>
          <w:lang w:eastAsia="zh-CN"/>
        </w:rPr>
      </w:pPr>
      <w:r w:rsidRPr="00F3124E">
        <w:rPr>
          <w:kern w:val="3"/>
          <w:lang w:eastAsia="zh-CN"/>
        </w:rPr>
        <w:t xml:space="preserve">В случае изменения расчетного счета Поставщик обязан в письменной форме сообщить об этом Заказчику с указанием новых реквизитов расчетного счета. В противном случае все риски, связанные с перечислением денежных средств на указанный в Договоре счет Поставщика, несет Поставщик. </w:t>
      </w:r>
    </w:p>
    <w:p w14:paraId="39FBD769" w14:textId="77777777" w:rsidR="00327644" w:rsidRDefault="00327644" w:rsidP="00327644">
      <w:pPr>
        <w:widowControl w:val="0"/>
        <w:numPr>
          <w:ilvl w:val="1"/>
          <w:numId w:val="1"/>
        </w:numPr>
        <w:autoSpaceDE w:val="0"/>
        <w:autoSpaceDN w:val="0"/>
        <w:adjustRightInd w:val="0"/>
        <w:ind w:left="0" w:firstLine="709"/>
        <w:contextualSpacing/>
        <w:jc w:val="both"/>
        <w:outlineLvl w:val="0"/>
        <w:rPr>
          <w:kern w:val="3"/>
          <w:lang w:eastAsia="zh-CN"/>
        </w:rPr>
      </w:pPr>
      <w:r>
        <w:rPr>
          <w:kern w:val="3"/>
          <w:lang w:eastAsia="zh-CN"/>
        </w:rPr>
        <w:t>С</w:t>
      </w:r>
      <w:r w:rsidRPr="009525C9">
        <w:rPr>
          <w:kern w:val="3"/>
          <w:lang w:eastAsia="zh-CN"/>
        </w:rPr>
        <w:t>умм</w:t>
      </w:r>
      <w:r>
        <w:rPr>
          <w:kern w:val="3"/>
          <w:lang w:eastAsia="zh-CN"/>
        </w:rPr>
        <w:t>а</w:t>
      </w:r>
      <w:r w:rsidRPr="009525C9">
        <w:rPr>
          <w:kern w:val="3"/>
          <w:lang w:eastAsia="zh-CN"/>
        </w:rPr>
        <w:t>, подлежащ</w:t>
      </w:r>
      <w:r>
        <w:rPr>
          <w:kern w:val="3"/>
          <w:lang w:eastAsia="zh-CN"/>
        </w:rPr>
        <w:t>ая</w:t>
      </w:r>
      <w:r w:rsidRPr="009525C9">
        <w:rPr>
          <w:kern w:val="3"/>
          <w:lang w:eastAsia="zh-CN"/>
        </w:rPr>
        <w:t xml:space="preserve"> уплате </w:t>
      </w:r>
      <w:r>
        <w:rPr>
          <w:kern w:val="3"/>
          <w:lang w:eastAsia="zh-CN"/>
        </w:rPr>
        <w:t>З</w:t>
      </w:r>
      <w:r w:rsidRPr="009525C9">
        <w:rPr>
          <w:kern w:val="3"/>
          <w:lang w:eastAsia="zh-CN"/>
        </w:rPr>
        <w:t>аказчиком юридическому</w:t>
      </w:r>
      <w:r>
        <w:rPr>
          <w:kern w:val="3"/>
          <w:lang w:eastAsia="zh-CN"/>
        </w:rPr>
        <w:t xml:space="preserve"> </w:t>
      </w:r>
      <w:r w:rsidRPr="009525C9">
        <w:rPr>
          <w:kern w:val="3"/>
          <w:lang w:eastAsia="zh-CN"/>
        </w:rPr>
        <w:t>лицу или физическому лицу, в том числе зарегистрированному в качестве</w:t>
      </w:r>
      <w:r>
        <w:rPr>
          <w:kern w:val="3"/>
          <w:lang w:eastAsia="zh-CN"/>
        </w:rPr>
        <w:t xml:space="preserve"> </w:t>
      </w:r>
      <w:r w:rsidRPr="009525C9">
        <w:rPr>
          <w:kern w:val="3"/>
          <w:lang w:eastAsia="zh-CN"/>
        </w:rPr>
        <w:t xml:space="preserve">индивидуального предпринимателя, </w:t>
      </w:r>
      <w:r>
        <w:rPr>
          <w:kern w:val="3"/>
          <w:lang w:eastAsia="zh-CN"/>
        </w:rPr>
        <w:t xml:space="preserve">уменьшается </w:t>
      </w:r>
      <w:r w:rsidRPr="009525C9">
        <w:rPr>
          <w:kern w:val="3"/>
          <w:lang w:eastAsia="zh-CN"/>
        </w:rPr>
        <w:t>на размер налогов, сборов и иных</w:t>
      </w:r>
      <w:r>
        <w:rPr>
          <w:kern w:val="3"/>
          <w:lang w:eastAsia="zh-CN"/>
        </w:rPr>
        <w:t xml:space="preserve"> </w:t>
      </w:r>
      <w:r w:rsidRPr="009525C9">
        <w:rPr>
          <w:kern w:val="3"/>
          <w:lang w:eastAsia="zh-CN"/>
        </w:rPr>
        <w:t>обязательных платежей в бюджеты бюджетной системы Российской</w:t>
      </w:r>
      <w:r>
        <w:rPr>
          <w:kern w:val="3"/>
          <w:lang w:eastAsia="zh-CN"/>
        </w:rPr>
        <w:t xml:space="preserve"> </w:t>
      </w:r>
      <w:r w:rsidRPr="009525C9">
        <w:rPr>
          <w:kern w:val="3"/>
          <w:lang w:eastAsia="zh-CN"/>
        </w:rPr>
        <w:t>Федерации, связанных с оплатой договора, если в соответствии с</w:t>
      </w:r>
      <w:r>
        <w:rPr>
          <w:kern w:val="3"/>
          <w:lang w:eastAsia="zh-CN"/>
        </w:rPr>
        <w:t xml:space="preserve"> </w:t>
      </w:r>
      <w:r w:rsidRPr="009525C9">
        <w:rPr>
          <w:kern w:val="3"/>
          <w:lang w:eastAsia="zh-CN"/>
        </w:rPr>
        <w:t>законодательством Российской Федерации о налогах и сборах такие налоги,</w:t>
      </w:r>
      <w:r>
        <w:rPr>
          <w:kern w:val="3"/>
          <w:lang w:eastAsia="zh-CN"/>
        </w:rPr>
        <w:t xml:space="preserve"> </w:t>
      </w:r>
      <w:r w:rsidRPr="009525C9">
        <w:rPr>
          <w:kern w:val="3"/>
          <w:lang w:eastAsia="zh-CN"/>
        </w:rPr>
        <w:t>сборы и иные обязательные платежи подлежат уплате в бюджеты бюджетной</w:t>
      </w:r>
      <w:r>
        <w:rPr>
          <w:kern w:val="3"/>
          <w:lang w:eastAsia="zh-CN"/>
        </w:rPr>
        <w:t xml:space="preserve"> </w:t>
      </w:r>
      <w:r w:rsidRPr="009525C9">
        <w:rPr>
          <w:kern w:val="3"/>
          <w:lang w:eastAsia="zh-CN"/>
        </w:rPr>
        <w:t xml:space="preserve">системы Российской Федерации </w:t>
      </w:r>
      <w:r>
        <w:rPr>
          <w:kern w:val="3"/>
          <w:lang w:eastAsia="zh-CN"/>
        </w:rPr>
        <w:t>З</w:t>
      </w:r>
      <w:r w:rsidRPr="009525C9">
        <w:rPr>
          <w:kern w:val="3"/>
          <w:lang w:eastAsia="zh-CN"/>
        </w:rPr>
        <w:t>аказчиком.</w:t>
      </w:r>
    </w:p>
    <w:p w14:paraId="0D83ADC4" w14:textId="77777777" w:rsidR="00327644" w:rsidRPr="0005367F" w:rsidRDefault="00327644" w:rsidP="00327644">
      <w:pPr>
        <w:widowControl w:val="0"/>
        <w:numPr>
          <w:ilvl w:val="1"/>
          <w:numId w:val="1"/>
        </w:numPr>
        <w:autoSpaceDE w:val="0"/>
        <w:autoSpaceDN w:val="0"/>
        <w:adjustRightInd w:val="0"/>
        <w:ind w:left="0" w:firstLine="709"/>
        <w:contextualSpacing/>
        <w:jc w:val="both"/>
        <w:outlineLvl w:val="0"/>
        <w:rPr>
          <w:kern w:val="3"/>
          <w:lang w:eastAsia="zh-CN"/>
        </w:rPr>
      </w:pPr>
      <w:r w:rsidRPr="0005367F">
        <w:rPr>
          <w:kern w:val="3"/>
          <w:lang w:eastAsia="zh-CN"/>
        </w:rPr>
        <w:lastRenderedPageBreak/>
        <w:t xml:space="preserve">Заказчик вправе удержать суммы неисполненных </w:t>
      </w:r>
      <w:r>
        <w:rPr>
          <w:kern w:val="3"/>
          <w:lang w:eastAsia="zh-CN"/>
        </w:rPr>
        <w:t>Поставщиком</w:t>
      </w:r>
      <w:r w:rsidRPr="0005367F">
        <w:rPr>
          <w:kern w:val="3"/>
          <w:lang w:eastAsia="zh-CN"/>
        </w:rPr>
        <w:t xml:space="preserve"> требований об уплате неустоек (штрафов, пени), предъявленных Заказчиком, из суммы, подлежащей оплате </w:t>
      </w:r>
      <w:r>
        <w:rPr>
          <w:kern w:val="3"/>
          <w:lang w:eastAsia="zh-CN"/>
        </w:rPr>
        <w:t>Поставщику</w:t>
      </w:r>
      <w:r w:rsidRPr="0005367F">
        <w:rPr>
          <w:kern w:val="3"/>
          <w:lang w:eastAsia="zh-CN"/>
        </w:rPr>
        <w:t>.</w:t>
      </w:r>
    </w:p>
    <w:p w14:paraId="0FADEAC8" w14:textId="77777777" w:rsidR="00327644" w:rsidRPr="00735B01" w:rsidRDefault="00327644" w:rsidP="00327644">
      <w:pPr>
        <w:widowControl w:val="0"/>
        <w:autoSpaceDE w:val="0"/>
        <w:autoSpaceDN w:val="0"/>
        <w:adjustRightInd w:val="0"/>
        <w:ind w:left="709"/>
        <w:contextualSpacing/>
        <w:outlineLvl w:val="0"/>
        <w:rPr>
          <w:kern w:val="3"/>
          <w:lang w:eastAsia="zh-CN"/>
        </w:rPr>
      </w:pPr>
    </w:p>
    <w:p w14:paraId="1E14C570" w14:textId="77777777" w:rsidR="00327644" w:rsidRPr="00F3124E" w:rsidRDefault="00327644" w:rsidP="00327644">
      <w:pPr>
        <w:widowControl w:val="0"/>
        <w:numPr>
          <w:ilvl w:val="0"/>
          <w:numId w:val="1"/>
        </w:numPr>
        <w:ind w:left="0" w:firstLine="284"/>
        <w:contextualSpacing/>
        <w:jc w:val="center"/>
        <w:rPr>
          <w:b/>
        </w:rPr>
      </w:pPr>
      <w:r w:rsidRPr="00F3124E">
        <w:rPr>
          <w:b/>
          <w:bCs/>
        </w:rPr>
        <w:t>Порядок</w:t>
      </w:r>
      <w:r w:rsidRPr="00F3124E">
        <w:rPr>
          <w:b/>
        </w:rPr>
        <w:t xml:space="preserve"> поставки и приемки Товара</w:t>
      </w:r>
    </w:p>
    <w:p w14:paraId="1DE717CE" w14:textId="77777777" w:rsidR="00327644" w:rsidRPr="00E102FA" w:rsidRDefault="00327644" w:rsidP="00327644">
      <w:pPr>
        <w:widowControl w:val="0"/>
        <w:numPr>
          <w:ilvl w:val="1"/>
          <w:numId w:val="1"/>
        </w:numPr>
        <w:autoSpaceDE w:val="0"/>
        <w:autoSpaceDN w:val="0"/>
        <w:adjustRightInd w:val="0"/>
        <w:ind w:left="0" w:firstLine="709"/>
        <w:contextualSpacing/>
        <w:jc w:val="both"/>
        <w:outlineLvl w:val="0"/>
        <w:rPr>
          <w:kern w:val="3"/>
          <w:lang w:eastAsia="zh-CN"/>
        </w:rPr>
      </w:pPr>
      <w:r w:rsidRPr="00E102FA">
        <w:rPr>
          <w:kern w:val="3"/>
          <w:lang w:eastAsia="zh-CN"/>
        </w:rPr>
        <w:t>Поставщик обязуется передать, а Заказчик получить Товар по адресу, указанному в Договоре.</w:t>
      </w:r>
      <w:r>
        <w:rPr>
          <w:kern w:val="3"/>
          <w:lang w:eastAsia="zh-CN"/>
        </w:rPr>
        <w:t xml:space="preserve"> </w:t>
      </w:r>
      <w:r w:rsidRPr="00E102FA">
        <w:rPr>
          <w:kern w:val="3"/>
          <w:lang w:eastAsia="zh-CN"/>
        </w:rPr>
        <w:t>Способ транспортировки Товара Поставщик выбирает самостоятельно, с учетом требований законодательства РФ, иных правовых актов.</w:t>
      </w:r>
    </w:p>
    <w:p w14:paraId="45890391" w14:textId="77777777" w:rsidR="00327644" w:rsidRPr="00F3124E" w:rsidRDefault="00327644" w:rsidP="00327644">
      <w:pPr>
        <w:widowControl w:val="0"/>
        <w:numPr>
          <w:ilvl w:val="1"/>
          <w:numId w:val="1"/>
        </w:numPr>
        <w:autoSpaceDE w:val="0"/>
        <w:autoSpaceDN w:val="0"/>
        <w:adjustRightInd w:val="0"/>
        <w:ind w:left="0" w:firstLine="709"/>
        <w:contextualSpacing/>
        <w:jc w:val="both"/>
        <w:outlineLvl w:val="0"/>
        <w:rPr>
          <w:kern w:val="3"/>
          <w:lang w:eastAsia="zh-CN"/>
        </w:rPr>
      </w:pPr>
      <w:r w:rsidRPr="00F3124E">
        <w:rPr>
          <w:kern w:val="3"/>
          <w:lang w:eastAsia="zh-CN"/>
        </w:rPr>
        <w:t>Поставщик обязуется известить Заказчика о готовности передать Товар, о дате и времени его поставки не позднее, чем в рабочий день, предшествующий дню планируемой поставки, в ином случае Заказчик не гарантирует возможность получения Товара.</w:t>
      </w:r>
    </w:p>
    <w:p w14:paraId="345AA153" w14:textId="77777777" w:rsidR="00327644" w:rsidRPr="00F3124E" w:rsidRDefault="00327644" w:rsidP="00327644">
      <w:pPr>
        <w:widowControl w:val="0"/>
        <w:numPr>
          <w:ilvl w:val="1"/>
          <w:numId w:val="1"/>
        </w:numPr>
        <w:autoSpaceDE w:val="0"/>
        <w:autoSpaceDN w:val="0"/>
        <w:adjustRightInd w:val="0"/>
        <w:ind w:left="0" w:firstLine="709"/>
        <w:contextualSpacing/>
        <w:jc w:val="both"/>
        <w:outlineLvl w:val="0"/>
        <w:rPr>
          <w:kern w:val="3"/>
          <w:lang w:eastAsia="zh-CN"/>
        </w:rPr>
      </w:pPr>
      <w:r w:rsidRPr="00F3124E">
        <w:rPr>
          <w:kern w:val="3"/>
          <w:lang w:eastAsia="zh-CN"/>
        </w:rPr>
        <w:t>Вместе с Товаром Поставщик передает Заказчику:</w:t>
      </w:r>
    </w:p>
    <w:p w14:paraId="13EBCA37" w14:textId="77777777" w:rsidR="00327644" w:rsidRPr="00EC75A0" w:rsidRDefault="00327644" w:rsidP="00327644">
      <w:pPr>
        <w:widowControl w:val="0"/>
        <w:tabs>
          <w:tab w:val="left" w:pos="-851"/>
        </w:tabs>
        <w:ind w:firstLine="709"/>
        <w:jc w:val="both"/>
        <w:rPr>
          <w:lang w:eastAsia="ar-SA"/>
        </w:rPr>
      </w:pPr>
      <w:r w:rsidRPr="00EC75A0">
        <w:rPr>
          <w:lang w:eastAsia="ar-SA"/>
        </w:rPr>
        <w:t>– товарная накладная (ТОРГ-12) или УПД (оригиналы);</w:t>
      </w:r>
    </w:p>
    <w:p w14:paraId="57B96A62" w14:textId="77777777" w:rsidR="00327644" w:rsidRPr="00EC75A0" w:rsidRDefault="00327644" w:rsidP="00327644">
      <w:pPr>
        <w:widowControl w:val="0"/>
        <w:tabs>
          <w:tab w:val="left" w:pos="-851"/>
        </w:tabs>
        <w:ind w:firstLine="709"/>
        <w:jc w:val="both"/>
        <w:rPr>
          <w:lang w:eastAsia="ar-SA"/>
        </w:rPr>
      </w:pPr>
      <w:r w:rsidRPr="00EC75A0">
        <w:rPr>
          <w:lang w:eastAsia="ar-SA"/>
        </w:rPr>
        <w:t>– счет на оплату (оригиналы);</w:t>
      </w:r>
    </w:p>
    <w:p w14:paraId="7F331999" w14:textId="77777777" w:rsidR="00327644" w:rsidRDefault="00327644" w:rsidP="00327644">
      <w:pPr>
        <w:widowControl w:val="0"/>
        <w:tabs>
          <w:tab w:val="left" w:pos="-851"/>
        </w:tabs>
        <w:ind w:firstLine="709"/>
        <w:jc w:val="both"/>
        <w:rPr>
          <w:lang w:eastAsia="ar-SA"/>
        </w:rPr>
      </w:pPr>
      <w:r w:rsidRPr="00EC75A0">
        <w:rPr>
          <w:lang w:eastAsia="ar-SA"/>
        </w:rPr>
        <w:t>– счет-фактура или УПД (оригиналы)</w:t>
      </w:r>
      <w:r>
        <w:rPr>
          <w:lang w:eastAsia="ar-SA"/>
        </w:rPr>
        <w:t xml:space="preserve"> </w:t>
      </w:r>
      <w:r>
        <w:t>(кроме организаций, находящихся на упрощенной системе налогообложения)</w:t>
      </w:r>
      <w:r w:rsidRPr="00EC75A0">
        <w:rPr>
          <w:lang w:eastAsia="ar-SA"/>
        </w:rPr>
        <w:t>;</w:t>
      </w:r>
    </w:p>
    <w:p w14:paraId="666A0747" w14:textId="77777777" w:rsidR="00327644" w:rsidRPr="000900C9" w:rsidRDefault="00327644" w:rsidP="00327644">
      <w:pPr>
        <w:widowControl w:val="0"/>
        <w:tabs>
          <w:tab w:val="left" w:pos="-851"/>
        </w:tabs>
        <w:ind w:firstLine="709"/>
        <w:jc w:val="both"/>
        <w:rPr>
          <w:lang w:eastAsia="ar-SA"/>
        </w:rPr>
      </w:pPr>
      <w:r w:rsidRPr="000900C9">
        <w:rPr>
          <w:lang w:eastAsia="ar-SA"/>
        </w:rPr>
        <w:t>– копия сертификата соответствия или декларации соответствия.</w:t>
      </w:r>
    </w:p>
    <w:p w14:paraId="0CA62303" w14:textId="77777777" w:rsidR="00327644" w:rsidRPr="00F3124E" w:rsidRDefault="00327644" w:rsidP="00327644">
      <w:pPr>
        <w:widowControl w:val="0"/>
        <w:numPr>
          <w:ilvl w:val="1"/>
          <w:numId w:val="1"/>
        </w:numPr>
        <w:autoSpaceDE w:val="0"/>
        <w:autoSpaceDN w:val="0"/>
        <w:adjustRightInd w:val="0"/>
        <w:ind w:left="0" w:firstLine="709"/>
        <w:contextualSpacing/>
        <w:jc w:val="both"/>
        <w:outlineLvl w:val="0"/>
        <w:rPr>
          <w:kern w:val="3"/>
          <w:lang w:eastAsia="zh-CN"/>
        </w:rPr>
      </w:pPr>
      <w:r w:rsidRPr="00F3124E">
        <w:rPr>
          <w:kern w:val="3"/>
          <w:lang w:eastAsia="zh-CN"/>
        </w:rPr>
        <w:t>В момент поставки Товара, уполномоченное лицо Заказчика в присутствии представителя Поставщика производит пересчет количества поставленного Товара на соответствие данным первичных учетных документов, а также осматривает упаковку Товара на наличие повреждений. Отсутствие представителя Поставщика в момент поставки Товара не является препятствием для выполнения указанных действий.</w:t>
      </w:r>
    </w:p>
    <w:p w14:paraId="5C99D300" w14:textId="2ECF8738" w:rsidR="00327644" w:rsidRPr="00F3124E" w:rsidRDefault="00327644" w:rsidP="00327644">
      <w:pPr>
        <w:widowControl w:val="0"/>
        <w:numPr>
          <w:ilvl w:val="1"/>
          <w:numId w:val="1"/>
        </w:numPr>
        <w:autoSpaceDE w:val="0"/>
        <w:autoSpaceDN w:val="0"/>
        <w:adjustRightInd w:val="0"/>
        <w:ind w:left="0" w:firstLine="709"/>
        <w:contextualSpacing/>
        <w:jc w:val="both"/>
        <w:outlineLvl w:val="0"/>
        <w:rPr>
          <w:kern w:val="3"/>
          <w:lang w:eastAsia="zh-CN"/>
        </w:rPr>
      </w:pPr>
      <w:r w:rsidRPr="00486F8E">
        <w:rPr>
          <w:kern w:val="3"/>
          <w:lang w:eastAsia="zh-CN"/>
        </w:rPr>
        <w:t xml:space="preserve">Приемка Товара производится Заказчиком в срок, </w:t>
      </w:r>
      <w:r w:rsidRPr="00B8273C">
        <w:rPr>
          <w:b/>
          <w:kern w:val="3"/>
          <w:lang w:eastAsia="zh-CN"/>
        </w:rPr>
        <w:t xml:space="preserve">не превышающий </w:t>
      </w:r>
      <w:r w:rsidR="00B8273C" w:rsidRPr="00B8273C">
        <w:rPr>
          <w:b/>
          <w:kern w:val="3"/>
          <w:lang w:eastAsia="zh-CN"/>
        </w:rPr>
        <w:t>20</w:t>
      </w:r>
      <w:r w:rsidRPr="00B8273C">
        <w:rPr>
          <w:b/>
          <w:kern w:val="3"/>
          <w:lang w:eastAsia="zh-CN"/>
        </w:rPr>
        <w:t xml:space="preserve"> </w:t>
      </w:r>
      <w:r w:rsidR="00B8273C" w:rsidRPr="00B8273C">
        <w:rPr>
          <w:b/>
          <w:kern w:val="3"/>
          <w:lang w:eastAsia="zh-CN"/>
        </w:rPr>
        <w:t>рабочих</w:t>
      </w:r>
      <w:r w:rsidRPr="00486F8E">
        <w:rPr>
          <w:kern w:val="3"/>
          <w:lang w:eastAsia="zh-CN"/>
        </w:rPr>
        <w:t xml:space="preserve"> дней с даты получения Товара </w:t>
      </w:r>
      <w:proofErr w:type="gramStart"/>
      <w:r w:rsidRPr="00486F8E">
        <w:rPr>
          <w:kern w:val="3"/>
          <w:lang w:eastAsia="zh-CN"/>
        </w:rPr>
        <w:t>от Поставщика</w:t>
      </w:r>
      <w:proofErr w:type="gramEnd"/>
      <w:r w:rsidRPr="00486F8E">
        <w:rPr>
          <w:kern w:val="3"/>
          <w:lang w:eastAsia="zh-CN"/>
        </w:rPr>
        <w:t xml:space="preserve"> и оформляется подписанием</w:t>
      </w:r>
      <w:r w:rsidRPr="00F3124E">
        <w:rPr>
          <w:kern w:val="3"/>
          <w:lang w:eastAsia="zh-CN"/>
        </w:rPr>
        <w:t xml:space="preserve"> Заказчиком первичного учетного документа (товарная накладная ТОРГ-12 или универсальный передаточный УПД).</w:t>
      </w:r>
    </w:p>
    <w:p w14:paraId="14408796" w14:textId="77777777" w:rsidR="00327644" w:rsidRPr="00F3124E" w:rsidRDefault="00327644" w:rsidP="00327644">
      <w:pPr>
        <w:widowControl w:val="0"/>
        <w:numPr>
          <w:ilvl w:val="1"/>
          <w:numId w:val="1"/>
        </w:numPr>
        <w:autoSpaceDE w:val="0"/>
        <w:autoSpaceDN w:val="0"/>
        <w:adjustRightInd w:val="0"/>
        <w:ind w:left="0" w:firstLine="709"/>
        <w:contextualSpacing/>
        <w:jc w:val="both"/>
        <w:outlineLvl w:val="0"/>
        <w:rPr>
          <w:kern w:val="3"/>
          <w:lang w:eastAsia="zh-CN"/>
        </w:rPr>
      </w:pPr>
      <w:r w:rsidRPr="00F3124E">
        <w:rPr>
          <w:kern w:val="3"/>
          <w:lang w:eastAsia="zh-CN"/>
        </w:rPr>
        <w:t>В случае выявления при приемке несоответствия поставленного Товара условиям Договора, выявления нехватки Товара по количеству или наличия ошибок и несоответствий требованиям законодательства в документах, предусмотренных пунктом 3.</w:t>
      </w:r>
      <w:r>
        <w:rPr>
          <w:kern w:val="3"/>
          <w:lang w:eastAsia="zh-CN"/>
        </w:rPr>
        <w:t>3</w:t>
      </w:r>
      <w:r w:rsidRPr="00F3124E">
        <w:rPr>
          <w:kern w:val="3"/>
          <w:lang w:eastAsia="zh-CN"/>
        </w:rPr>
        <w:t xml:space="preserve"> Договора, Заказчик составляет мотивированный отказ от приемки и направляет его Поставщику, с указанием срока на устранение замечаний.</w:t>
      </w:r>
    </w:p>
    <w:p w14:paraId="0A9E3E24" w14:textId="77777777" w:rsidR="00327644" w:rsidRPr="00F3124E" w:rsidRDefault="00327644" w:rsidP="00327644">
      <w:pPr>
        <w:widowControl w:val="0"/>
        <w:numPr>
          <w:ilvl w:val="1"/>
          <w:numId w:val="1"/>
        </w:numPr>
        <w:autoSpaceDE w:val="0"/>
        <w:autoSpaceDN w:val="0"/>
        <w:adjustRightInd w:val="0"/>
        <w:ind w:left="0" w:firstLine="709"/>
        <w:contextualSpacing/>
        <w:jc w:val="both"/>
        <w:outlineLvl w:val="0"/>
        <w:rPr>
          <w:kern w:val="3"/>
          <w:lang w:eastAsia="zh-CN"/>
        </w:rPr>
      </w:pPr>
      <w:r w:rsidRPr="00F3124E">
        <w:rPr>
          <w:kern w:val="3"/>
          <w:lang w:eastAsia="zh-CN"/>
        </w:rPr>
        <w:t xml:space="preserve">Товар, не принятый </w:t>
      </w:r>
      <w:proofErr w:type="gramStart"/>
      <w:r w:rsidRPr="00F3124E">
        <w:rPr>
          <w:kern w:val="3"/>
          <w:lang w:eastAsia="zh-CN"/>
        </w:rPr>
        <w:t>Заказчиком</w:t>
      </w:r>
      <w:proofErr w:type="gramEnd"/>
      <w:r w:rsidRPr="00F3124E">
        <w:rPr>
          <w:kern w:val="3"/>
          <w:lang w:eastAsia="zh-CN"/>
        </w:rPr>
        <w:t xml:space="preserve"> должен быть заменен новым Товаром или допоставлен за счет средств Поставщика.</w:t>
      </w:r>
    </w:p>
    <w:p w14:paraId="73C2AAD7" w14:textId="77777777" w:rsidR="00327644" w:rsidRPr="00F3124E" w:rsidRDefault="00327644" w:rsidP="00327644">
      <w:pPr>
        <w:widowControl w:val="0"/>
        <w:numPr>
          <w:ilvl w:val="1"/>
          <w:numId w:val="1"/>
        </w:numPr>
        <w:autoSpaceDE w:val="0"/>
        <w:autoSpaceDN w:val="0"/>
        <w:adjustRightInd w:val="0"/>
        <w:ind w:left="0" w:firstLine="709"/>
        <w:contextualSpacing/>
        <w:jc w:val="both"/>
        <w:outlineLvl w:val="0"/>
        <w:rPr>
          <w:kern w:val="3"/>
          <w:lang w:eastAsia="zh-CN"/>
        </w:rPr>
      </w:pPr>
      <w:r w:rsidRPr="00F3124E">
        <w:rPr>
          <w:kern w:val="3"/>
          <w:lang w:eastAsia="zh-CN"/>
        </w:rPr>
        <w:t>Документы, предусмотренные пунктом 3.</w:t>
      </w:r>
      <w:r>
        <w:rPr>
          <w:kern w:val="3"/>
          <w:lang w:eastAsia="zh-CN"/>
        </w:rPr>
        <w:t>3</w:t>
      </w:r>
      <w:r w:rsidRPr="00F3124E">
        <w:rPr>
          <w:kern w:val="3"/>
          <w:lang w:eastAsia="zh-CN"/>
        </w:rPr>
        <w:t xml:space="preserve"> Договора, имеющие ошибки и несоответствия требованиям законодательства должны быть заменены в срок, не более, чем </w:t>
      </w:r>
      <w:r>
        <w:rPr>
          <w:kern w:val="3"/>
          <w:lang w:eastAsia="zh-CN"/>
        </w:rPr>
        <w:t>5</w:t>
      </w:r>
      <w:r w:rsidRPr="00F3124E">
        <w:rPr>
          <w:kern w:val="3"/>
          <w:lang w:eastAsia="zh-CN"/>
        </w:rPr>
        <w:t xml:space="preserve"> календарных дней со дня получения Поставщиком мотивированного отказа Заказчика от приемки.</w:t>
      </w:r>
    </w:p>
    <w:p w14:paraId="0E20EA0D" w14:textId="77777777" w:rsidR="00327644" w:rsidRPr="00F3124E" w:rsidRDefault="00327644" w:rsidP="00327644">
      <w:pPr>
        <w:widowControl w:val="0"/>
        <w:numPr>
          <w:ilvl w:val="1"/>
          <w:numId w:val="1"/>
        </w:numPr>
        <w:autoSpaceDE w:val="0"/>
        <w:autoSpaceDN w:val="0"/>
        <w:adjustRightInd w:val="0"/>
        <w:ind w:left="0" w:firstLine="709"/>
        <w:contextualSpacing/>
        <w:jc w:val="both"/>
        <w:outlineLvl w:val="0"/>
        <w:rPr>
          <w:kern w:val="3"/>
          <w:lang w:eastAsia="zh-CN"/>
        </w:rPr>
      </w:pPr>
      <w:r w:rsidRPr="00F3124E">
        <w:rPr>
          <w:kern w:val="3"/>
          <w:lang w:eastAsia="zh-CN"/>
        </w:rPr>
        <w:t>До устранения всех замечаний Заказчика по Товару и (или) документам, такой Товар не считается принятым Заказчиком и не подлежит оплате.</w:t>
      </w:r>
    </w:p>
    <w:p w14:paraId="1FBFB696" w14:textId="77777777" w:rsidR="00327644" w:rsidRDefault="00327644" w:rsidP="00327644">
      <w:pPr>
        <w:widowControl w:val="0"/>
        <w:numPr>
          <w:ilvl w:val="1"/>
          <w:numId w:val="1"/>
        </w:numPr>
        <w:autoSpaceDE w:val="0"/>
        <w:autoSpaceDN w:val="0"/>
        <w:adjustRightInd w:val="0"/>
        <w:ind w:left="0" w:firstLine="709"/>
        <w:contextualSpacing/>
        <w:jc w:val="both"/>
        <w:outlineLvl w:val="0"/>
        <w:rPr>
          <w:kern w:val="3"/>
          <w:lang w:eastAsia="zh-CN"/>
        </w:rPr>
      </w:pPr>
      <w:r w:rsidRPr="00F3124E">
        <w:rPr>
          <w:kern w:val="3"/>
          <w:lang w:eastAsia="zh-CN"/>
        </w:rPr>
        <w:t>Заказчик вправе провести частичную приемку поставленного Товара, имеющего расхождения по количеству с количеством предусмотренным Договором, в случае если приемка данной части Товара целесообразна для Заказчика и Поставщиком предоставлены документы, предусмотренные пунктом 3.</w:t>
      </w:r>
      <w:r>
        <w:rPr>
          <w:kern w:val="3"/>
          <w:lang w:eastAsia="zh-CN"/>
        </w:rPr>
        <w:t>3</w:t>
      </w:r>
      <w:r w:rsidRPr="00F3124E">
        <w:rPr>
          <w:kern w:val="3"/>
          <w:lang w:eastAsia="zh-CN"/>
        </w:rPr>
        <w:t xml:space="preserve"> Договора. В таком случае принимается фактически поставленное количество Товара.</w:t>
      </w:r>
    </w:p>
    <w:p w14:paraId="18CC655F" w14:textId="77777777" w:rsidR="00327644" w:rsidRPr="00F3124E" w:rsidRDefault="00327644" w:rsidP="00327644">
      <w:pPr>
        <w:widowControl w:val="0"/>
        <w:numPr>
          <w:ilvl w:val="1"/>
          <w:numId w:val="1"/>
        </w:numPr>
        <w:autoSpaceDE w:val="0"/>
        <w:autoSpaceDN w:val="0"/>
        <w:adjustRightInd w:val="0"/>
        <w:ind w:left="0" w:firstLine="709"/>
        <w:contextualSpacing/>
        <w:jc w:val="both"/>
        <w:outlineLvl w:val="0"/>
        <w:rPr>
          <w:kern w:val="3"/>
          <w:lang w:eastAsia="zh-CN"/>
        </w:rPr>
      </w:pPr>
      <w:r w:rsidRPr="00F3124E">
        <w:rPr>
          <w:kern w:val="3"/>
          <w:lang w:eastAsia="zh-CN"/>
        </w:rPr>
        <w:t>Отказ от приемки либо частичная приемка Товара Заказчиком не освобождает Поставщика от обязанности поставить недостающий Товар.</w:t>
      </w:r>
    </w:p>
    <w:p w14:paraId="7459AEEC" w14:textId="77777777" w:rsidR="00327644" w:rsidRPr="00497BC9" w:rsidRDefault="00327644" w:rsidP="00327644">
      <w:pPr>
        <w:widowControl w:val="0"/>
        <w:autoSpaceDE w:val="0"/>
        <w:autoSpaceDN w:val="0"/>
        <w:adjustRightInd w:val="0"/>
        <w:ind w:left="709"/>
        <w:contextualSpacing/>
        <w:jc w:val="both"/>
        <w:outlineLvl w:val="0"/>
        <w:rPr>
          <w:kern w:val="3"/>
          <w:lang w:eastAsia="zh-CN"/>
        </w:rPr>
      </w:pPr>
    </w:p>
    <w:p w14:paraId="2F988387" w14:textId="77777777" w:rsidR="00327644" w:rsidRPr="00F3124E" w:rsidRDefault="00327644" w:rsidP="00327644">
      <w:pPr>
        <w:widowControl w:val="0"/>
        <w:numPr>
          <w:ilvl w:val="0"/>
          <w:numId w:val="1"/>
        </w:numPr>
        <w:ind w:left="0" w:firstLine="0"/>
        <w:contextualSpacing/>
        <w:jc w:val="center"/>
        <w:rPr>
          <w:b/>
        </w:rPr>
      </w:pPr>
      <w:r w:rsidRPr="00F3124E">
        <w:rPr>
          <w:b/>
        </w:rPr>
        <w:t>Ответственность Сторон</w:t>
      </w:r>
    </w:p>
    <w:p w14:paraId="08FAAC2F" w14:textId="77777777" w:rsidR="00327644" w:rsidRPr="00BC0257" w:rsidRDefault="00327644" w:rsidP="00327644">
      <w:pPr>
        <w:widowControl w:val="0"/>
        <w:numPr>
          <w:ilvl w:val="1"/>
          <w:numId w:val="1"/>
        </w:numPr>
        <w:ind w:left="0" w:firstLine="709"/>
        <w:contextualSpacing/>
        <w:jc w:val="both"/>
        <w:rPr>
          <w:b/>
          <w:color w:val="000000"/>
        </w:rPr>
      </w:pPr>
      <w:r w:rsidRPr="00BC0257">
        <w:rPr>
          <w:color w:val="000000"/>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w:t>
      </w:r>
      <w:r>
        <w:rPr>
          <w:color w:val="000000"/>
        </w:rPr>
        <w:t>П</w:t>
      </w:r>
      <w:r w:rsidRPr="00BC0257">
        <w:rPr>
          <w:color w:val="000000"/>
        </w:rPr>
        <w:t>оставщик вправе потребовать уплаты неустоек (штрафов, пеней).</w:t>
      </w:r>
    </w:p>
    <w:p w14:paraId="13AC4E42" w14:textId="77777777" w:rsidR="00327644" w:rsidRPr="00BC0257" w:rsidRDefault="00327644" w:rsidP="00327644">
      <w:pPr>
        <w:widowControl w:val="0"/>
        <w:numPr>
          <w:ilvl w:val="1"/>
          <w:numId w:val="1"/>
        </w:numPr>
        <w:ind w:left="0" w:firstLine="709"/>
        <w:contextualSpacing/>
        <w:jc w:val="both"/>
        <w:rPr>
          <w:color w:val="000000"/>
        </w:rPr>
      </w:pPr>
      <w:r w:rsidRPr="00BC0257">
        <w:rPr>
          <w:color w:val="000000"/>
        </w:rPr>
        <w:t>Пеня начисляется за каждый день просрочки</w:t>
      </w:r>
      <w:r>
        <w:rPr>
          <w:color w:val="000000"/>
        </w:rPr>
        <w:t xml:space="preserve"> </w:t>
      </w:r>
      <w:r w:rsidRPr="00BC0257">
        <w:rPr>
          <w:color w:val="000000"/>
        </w:rPr>
        <w:t xml:space="preserve">исполнения </w:t>
      </w:r>
      <w:r>
        <w:rPr>
          <w:color w:val="000000"/>
        </w:rPr>
        <w:t>Заказчиком</w:t>
      </w:r>
      <w:r w:rsidRPr="00BC0257">
        <w:rPr>
          <w:color w:val="000000"/>
        </w:rPr>
        <w:t xml:space="preserve">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w:t>
      </w:r>
      <w:r w:rsidRPr="00BC0257">
        <w:rPr>
          <w:color w:val="000000"/>
        </w:rPr>
        <w:lastRenderedPageBreak/>
        <w:t>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544302E2" w14:textId="77777777" w:rsidR="00327644" w:rsidRPr="004847D0" w:rsidRDefault="00327644" w:rsidP="00327644">
      <w:pPr>
        <w:widowControl w:val="0"/>
        <w:numPr>
          <w:ilvl w:val="1"/>
          <w:numId w:val="1"/>
        </w:numPr>
        <w:tabs>
          <w:tab w:val="left" w:pos="1440"/>
        </w:tabs>
        <w:ind w:left="0" w:firstLine="709"/>
        <w:contextualSpacing/>
        <w:jc w:val="both"/>
        <w:rPr>
          <w:color w:val="000000"/>
        </w:rPr>
      </w:pPr>
      <w:r w:rsidRPr="00735B01">
        <w:rPr>
          <w:color w:val="000000"/>
        </w:rPr>
        <w:t xml:space="preserve">За каждый факт неисполнения </w:t>
      </w:r>
      <w:r>
        <w:rPr>
          <w:color w:val="000000"/>
        </w:rPr>
        <w:t>З</w:t>
      </w:r>
      <w:r w:rsidRPr="00735B01">
        <w:rPr>
          <w:color w:val="000000"/>
        </w:rPr>
        <w:t>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следующем порядке:</w:t>
      </w:r>
      <w:r>
        <w:rPr>
          <w:color w:val="000000"/>
        </w:rPr>
        <w:t xml:space="preserve"> </w:t>
      </w:r>
      <w:r w:rsidRPr="006B4328">
        <w:t>1 000,00 рублей.</w:t>
      </w:r>
    </w:p>
    <w:p w14:paraId="29D267D4" w14:textId="77777777" w:rsidR="00327644" w:rsidRPr="00BC0257" w:rsidRDefault="00327644" w:rsidP="00327644">
      <w:pPr>
        <w:widowControl w:val="0"/>
        <w:numPr>
          <w:ilvl w:val="1"/>
          <w:numId w:val="1"/>
        </w:numPr>
        <w:ind w:left="0" w:firstLine="709"/>
        <w:contextualSpacing/>
        <w:jc w:val="both"/>
        <w:rPr>
          <w:b/>
          <w:color w:val="000000"/>
        </w:rPr>
      </w:pPr>
      <w:r w:rsidRPr="00BC0257">
        <w:rPr>
          <w:color w:val="000000"/>
        </w:rPr>
        <w:t xml:space="preserve">В случае просрочки исполнения Поставщиком обязательств (в том числе гарантийного обязательства), предусмотренных договором, а также в случаях неисполнения или ненадлежащего исполнения поставщиком обязательств, предусмотренных договором, Заказчик направляет </w:t>
      </w:r>
      <w:r>
        <w:rPr>
          <w:color w:val="000000"/>
        </w:rPr>
        <w:t>П</w:t>
      </w:r>
      <w:r w:rsidRPr="00BC0257">
        <w:rPr>
          <w:color w:val="000000"/>
        </w:rPr>
        <w:t xml:space="preserve">оставщику требование об уплате неустоек (штрафов, пеней). </w:t>
      </w:r>
    </w:p>
    <w:p w14:paraId="07E5EDAF" w14:textId="77777777" w:rsidR="00327644" w:rsidRPr="00BC0257" w:rsidRDefault="00327644" w:rsidP="00327644">
      <w:pPr>
        <w:widowControl w:val="0"/>
        <w:numPr>
          <w:ilvl w:val="1"/>
          <w:numId w:val="1"/>
        </w:numPr>
        <w:ind w:left="0" w:firstLine="709"/>
        <w:contextualSpacing/>
        <w:jc w:val="both"/>
        <w:rPr>
          <w:b/>
          <w:color w:val="000000"/>
        </w:rPr>
      </w:pPr>
      <w:r w:rsidRPr="00BC0257">
        <w:rPr>
          <w:color w:val="000000"/>
        </w:rPr>
        <w:t>Пеня начисляется за каждый день просрочки исполнения Поставщиком обязательства, предусмотренного договором, а также в случаях неисполнения или ненадлежащего исполнения поставщиком обязательств, предусмотренных договором, начиная со дня, следующего после дня истечения установленного договором срока исполнения обязательства.</w:t>
      </w:r>
      <w:r>
        <w:rPr>
          <w:color w:val="000000"/>
        </w:rPr>
        <w:t xml:space="preserve"> </w:t>
      </w:r>
      <w:r w:rsidRPr="00BC0257">
        <w:rPr>
          <w:color w:val="000000"/>
        </w:rPr>
        <w:t xml:space="preserve">Пеня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rPr>
          <w:color w:val="000000"/>
        </w:rPr>
        <w:t>П</w:t>
      </w:r>
      <w:r w:rsidRPr="00BC0257">
        <w:rPr>
          <w:color w:val="000000"/>
        </w:rPr>
        <w:t>оставщиком.</w:t>
      </w:r>
    </w:p>
    <w:p w14:paraId="1ADC18DC" w14:textId="77777777" w:rsidR="00327644" w:rsidRPr="006B4328" w:rsidRDefault="00327644" w:rsidP="00327644">
      <w:pPr>
        <w:widowControl w:val="0"/>
        <w:numPr>
          <w:ilvl w:val="1"/>
          <w:numId w:val="1"/>
        </w:numPr>
        <w:ind w:left="0" w:firstLine="709"/>
        <w:contextualSpacing/>
        <w:jc w:val="both"/>
      </w:pPr>
      <w:r w:rsidRPr="00486F8E">
        <w:t xml:space="preserve">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w:t>
      </w:r>
      <w:r w:rsidRPr="006B4328">
        <w:t>устанавливается в размере 5 процентов цены договора.</w:t>
      </w:r>
    </w:p>
    <w:p w14:paraId="08B271F0" w14:textId="77777777" w:rsidR="00327644" w:rsidRPr="006B4328" w:rsidRDefault="00327644" w:rsidP="00327644">
      <w:pPr>
        <w:widowControl w:val="0"/>
        <w:numPr>
          <w:ilvl w:val="1"/>
          <w:numId w:val="1"/>
        </w:numPr>
        <w:tabs>
          <w:tab w:val="left" w:pos="1440"/>
        </w:tabs>
        <w:ind w:left="0" w:firstLine="709"/>
        <w:contextualSpacing/>
        <w:jc w:val="both"/>
      </w:pPr>
      <w:r w:rsidRPr="006B4328">
        <w:t>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следующем порядке: 1 000,00 рублей.</w:t>
      </w:r>
    </w:p>
    <w:p w14:paraId="40C9B8A3" w14:textId="77777777" w:rsidR="00327644" w:rsidRPr="00BC0257" w:rsidRDefault="00327644" w:rsidP="00327644">
      <w:pPr>
        <w:widowControl w:val="0"/>
        <w:numPr>
          <w:ilvl w:val="1"/>
          <w:numId w:val="1"/>
        </w:numPr>
        <w:ind w:left="0" w:firstLine="709"/>
        <w:contextualSpacing/>
        <w:jc w:val="both"/>
        <w:rPr>
          <w:b/>
          <w:color w:val="000000"/>
        </w:rPr>
      </w:pPr>
      <w:r w:rsidRPr="00486F8E">
        <w:rPr>
          <w:color w:val="000000"/>
        </w:rPr>
        <w:t>Общая сумма начисленной неустойки (штрафов, пени) за неисполнение или ненадлежащее исполнение Стороной обязательств, предусмотренных договором, не может</w:t>
      </w:r>
      <w:r w:rsidRPr="00BC0257">
        <w:rPr>
          <w:color w:val="000000"/>
        </w:rPr>
        <w:t xml:space="preserve"> превышать цену договора. </w:t>
      </w:r>
    </w:p>
    <w:p w14:paraId="15BD24C0" w14:textId="77777777" w:rsidR="00327644" w:rsidRPr="00404420" w:rsidRDefault="00327644" w:rsidP="00327644">
      <w:pPr>
        <w:widowControl w:val="0"/>
        <w:numPr>
          <w:ilvl w:val="1"/>
          <w:numId w:val="1"/>
        </w:numPr>
        <w:ind w:left="0" w:firstLine="709"/>
        <w:contextualSpacing/>
        <w:jc w:val="both"/>
        <w:rPr>
          <w:b/>
          <w:color w:val="000000"/>
        </w:rPr>
      </w:pPr>
      <w:r w:rsidRPr="00BC0257">
        <w:rPr>
          <w:color w:val="000000"/>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437A3EF" w14:textId="77777777" w:rsidR="00327644" w:rsidRDefault="00327644" w:rsidP="00327644">
      <w:pPr>
        <w:widowControl w:val="0"/>
        <w:numPr>
          <w:ilvl w:val="1"/>
          <w:numId w:val="1"/>
        </w:numPr>
        <w:ind w:left="0" w:firstLine="709"/>
        <w:contextualSpacing/>
        <w:jc w:val="both"/>
        <w:rPr>
          <w:color w:val="000000"/>
        </w:rPr>
      </w:pPr>
      <w:r w:rsidRPr="000A428A">
        <w:rPr>
          <w:color w:val="000000"/>
        </w:rPr>
        <w:t>Уплата неустойки (штрафа) производится Стороной в течение 5 календарных дней с момента получения соответствующего требования.</w:t>
      </w:r>
    </w:p>
    <w:p w14:paraId="3598B48F" w14:textId="77777777" w:rsidR="00327644" w:rsidRPr="00E41193" w:rsidRDefault="00327644" w:rsidP="00327644">
      <w:pPr>
        <w:widowControl w:val="0"/>
        <w:contextualSpacing/>
        <w:rPr>
          <w:b/>
        </w:rPr>
      </w:pPr>
    </w:p>
    <w:p w14:paraId="3E539649" w14:textId="77777777" w:rsidR="00327644" w:rsidRPr="00F3124E" w:rsidRDefault="00327644" w:rsidP="00327644">
      <w:pPr>
        <w:widowControl w:val="0"/>
        <w:numPr>
          <w:ilvl w:val="0"/>
          <w:numId w:val="1"/>
        </w:numPr>
        <w:ind w:left="0" w:firstLine="0"/>
        <w:contextualSpacing/>
        <w:jc w:val="center"/>
        <w:rPr>
          <w:snapToGrid w:val="0"/>
        </w:rPr>
      </w:pPr>
      <w:r w:rsidRPr="00F3124E">
        <w:rPr>
          <w:b/>
        </w:rPr>
        <w:t>Порядок</w:t>
      </w:r>
      <w:r w:rsidRPr="00F3124E">
        <w:rPr>
          <w:b/>
          <w:snapToGrid w:val="0"/>
        </w:rPr>
        <w:t xml:space="preserve"> урегулирования споров</w:t>
      </w:r>
    </w:p>
    <w:p w14:paraId="27B93B2C" w14:textId="77777777" w:rsidR="00327644" w:rsidRPr="00F3124E" w:rsidRDefault="00327644" w:rsidP="00327644">
      <w:pPr>
        <w:widowControl w:val="0"/>
        <w:numPr>
          <w:ilvl w:val="1"/>
          <w:numId w:val="1"/>
        </w:numPr>
        <w:ind w:left="0" w:firstLine="709"/>
        <w:contextualSpacing/>
        <w:jc w:val="both"/>
      </w:pPr>
      <w:r w:rsidRPr="00F3124E">
        <w:t xml:space="preserve">Стороны принимают все меры к тому, чтобы любые спорные вопросы и разногласия, касающиеся исполнения Договора, были урегулированы путем переговоров с оформлением совместного протокола урегулирования разногласий. В случае если соглашение не достигнуто, то разрешение противоречий производится в претензионном порядке. </w:t>
      </w:r>
    </w:p>
    <w:p w14:paraId="081FD9DC" w14:textId="77777777" w:rsidR="00327644" w:rsidRPr="00F3124E" w:rsidRDefault="00327644" w:rsidP="00327644">
      <w:pPr>
        <w:widowControl w:val="0"/>
        <w:numPr>
          <w:ilvl w:val="1"/>
          <w:numId w:val="1"/>
        </w:numPr>
        <w:ind w:left="0" w:firstLine="709"/>
        <w:contextualSpacing/>
        <w:jc w:val="both"/>
      </w:pPr>
      <w:r w:rsidRPr="00F3124E">
        <w:t xml:space="preserve">Все претензии должны предъявляться письменно. Сторона, к которой адресована претензия, должна дать письменный </w:t>
      </w:r>
      <w:proofErr w:type="gramStart"/>
      <w:r w:rsidRPr="00F3124E">
        <w:t>ответ по существу</w:t>
      </w:r>
      <w:proofErr w:type="gramEnd"/>
      <w:r w:rsidRPr="00F3124E">
        <w:t xml:space="preserve"> в срок не позднее 3 рабочих дней со дня ее получения. </w:t>
      </w:r>
    </w:p>
    <w:p w14:paraId="48F57C5A" w14:textId="77777777" w:rsidR="00327644" w:rsidRPr="004144BF" w:rsidRDefault="00327644" w:rsidP="00327644">
      <w:pPr>
        <w:widowControl w:val="0"/>
        <w:numPr>
          <w:ilvl w:val="1"/>
          <w:numId w:val="1"/>
        </w:numPr>
        <w:ind w:left="0" w:firstLine="709"/>
        <w:contextualSpacing/>
        <w:jc w:val="both"/>
        <w:rPr>
          <w:kern w:val="3"/>
          <w:lang w:eastAsia="zh-CN"/>
        </w:rPr>
      </w:pPr>
      <w:r w:rsidRPr="00F3124E">
        <w:t xml:space="preserve">Любые </w:t>
      </w:r>
      <w:r w:rsidRPr="00F3124E">
        <w:rPr>
          <w:kern w:val="3"/>
          <w:lang w:eastAsia="zh-CN"/>
        </w:rPr>
        <w:t xml:space="preserve">споры, не урегулированные во внесудебном порядке, разрешаются в </w:t>
      </w:r>
      <w:r w:rsidRPr="004144BF">
        <w:rPr>
          <w:bCs/>
          <w:lang w:eastAsia="zh-CN"/>
        </w:rPr>
        <w:t>Арбитражном суде Нижегородской области.</w:t>
      </w:r>
    </w:p>
    <w:p w14:paraId="0CB061B7" w14:textId="77777777" w:rsidR="00327644" w:rsidRPr="00F3124E" w:rsidRDefault="00327644" w:rsidP="00C75274">
      <w:pPr>
        <w:widowControl w:val="0"/>
        <w:tabs>
          <w:tab w:val="left" w:pos="851"/>
        </w:tabs>
        <w:autoSpaceDE w:val="0"/>
        <w:autoSpaceDN w:val="0"/>
        <w:adjustRightInd w:val="0"/>
        <w:ind w:left="284" w:firstLine="708"/>
        <w:contextualSpacing/>
        <w:outlineLvl w:val="0"/>
        <w:rPr>
          <w:b/>
          <w:kern w:val="3"/>
          <w:lang w:eastAsia="zh-CN"/>
        </w:rPr>
      </w:pPr>
    </w:p>
    <w:p w14:paraId="65A154DD" w14:textId="77777777" w:rsidR="00327644" w:rsidRPr="00F3124E" w:rsidRDefault="00327644" w:rsidP="00327644">
      <w:pPr>
        <w:widowControl w:val="0"/>
        <w:numPr>
          <w:ilvl w:val="0"/>
          <w:numId w:val="1"/>
        </w:numPr>
        <w:ind w:left="0" w:firstLine="0"/>
        <w:contextualSpacing/>
        <w:jc w:val="center"/>
      </w:pPr>
      <w:r w:rsidRPr="00F3124E">
        <w:rPr>
          <w:b/>
        </w:rPr>
        <w:t>Форс-мажор</w:t>
      </w:r>
    </w:p>
    <w:p w14:paraId="794182A4" w14:textId="77777777" w:rsidR="00327644" w:rsidRPr="00F3124E" w:rsidRDefault="00327644" w:rsidP="00327644">
      <w:pPr>
        <w:widowControl w:val="0"/>
        <w:numPr>
          <w:ilvl w:val="1"/>
          <w:numId w:val="1"/>
        </w:numPr>
        <w:ind w:left="0" w:firstLine="709"/>
        <w:contextualSpacing/>
        <w:jc w:val="both"/>
      </w:pPr>
      <w:r w:rsidRPr="00F3124E">
        <w:t>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то есть чрезвычайных и непредотвратимых при данных условиях обстоятельств, возникших после заключения Договора, которые Стороны не могли предвидеть или предотвратить. Доказательством наличия обстоятельств непреодолимой силы и их продолжительности является соответствующее письменное свидетельство уполномоченных органов и организаций.</w:t>
      </w:r>
    </w:p>
    <w:p w14:paraId="613DBE0B" w14:textId="77777777" w:rsidR="00327644" w:rsidRPr="00F3124E" w:rsidRDefault="00327644" w:rsidP="00327644">
      <w:pPr>
        <w:widowControl w:val="0"/>
        <w:numPr>
          <w:ilvl w:val="1"/>
          <w:numId w:val="1"/>
        </w:numPr>
        <w:ind w:left="0" w:firstLine="709"/>
        <w:contextualSpacing/>
        <w:jc w:val="both"/>
      </w:pPr>
      <w:r w:rsidRPr="00F3124E">
        <w:t xml:space="preserve">Сторона, для которой создалась невозможность исполнения обязательств по Договору в силу вышеуказанных причин, должна письменно известить об этом другую Сторону </w:t>
      </w:r>
      <w:r w:rsidRPr="00F3124E">
        <w:lastRenderedPageBreak/>
        <w:t>в течение 5 рабочих дней с момента наступления таких обстоятельств. Допускается извещение по факсимильной связи или по электронной почте, с обратным уведомлением о получении сообщения.</w:t>
      </w:r>
    </w:p>
    <w:p w14:paraId="18B09E90" w14:textId="77777777" w:rsidR="00327644" w:rsidRPr="00F3124E" w:rsidRDefault="00327644" w:rsidP="00327644">
      <w:pPr>
        <w:widowControl w:val="0"/>
        <w:numPr>
          <w:ilvl w:val="1"/>
          <w:numId w:val="1"/>
        </w:numPr>
        <w:ind w:left="0" w:firstLine="709"/>
        <w:contextualSpacing/>
        <w:jc w:val="both"/>
      </w:pPr>
      <w:proofErr w:type="spellStart"/>
      <w:r w:rsidRPr="00F3124E">
        <w:t>Неизвещение</w:t>
      </w:r>
      <w:proofErr w:type="spellEnd"/>
      <w:r w:rsidRPr="00F3124E">
        <w:t xml:space="preserve"> или несвоевременное извещение другой Стороны, согласно пункту </w:t>
      </w:r>
      <w:r>
        <w:t>6</w:t>
      </w:r>
      <w:r w:rsidRPr="00F3124E">
        <w:t>.2 Договора, влечет за собой утрату права ссылаться на эти обстоятельства.</w:t>
      </w:r>
    </w:p>
    <w:p w14:paraId="4ABFC9BC" w14:textId="77777777" w:rsidR="00327644" w:rsidRPr="00F3124E" w:rsidRDefault="00327644" w:rsidP="00327644">
      <w:pPr>
        <w:widowControl w:val="0"/>
        <w:numPr>
          <w:ilvl w:val="1"/>
          <w:numId w:val="1"/>
        </w:numPr>
        <w:ind w:left="0" w:firstLine="709"/>
        <w:contextualSpacing/>
        <w:jc w:val="both"/>
      </w:pPr>
      <w:r w:rsidRPr="00F3124E">
        <w:t>Если подобное состояние невыполнения обязательств продлится более 1 месяца подряд, то каждая Сторона имеет право потребовать расторжения Договора без возмещения убытков, понесенных в связи с наступлением таких обстоятельств в порядке, предусмотренном законодательством Российской Федерации и Договором.</w:t>
      </w:r>
    </w:p>
    <w:p w14:paraId="3AAB1FD1" w14:textId="77777777" w:rsidR="00327644" w:rsidRPr="00F3124E" w:rsidRDefault="00327644" w:rsidP="00327644">
      <w:pPr>
        <w:widowControl w:val="0"/>
        <w:tabs>
          <w:tab w:val="left" w:pos="709"/>
        </w:tabs>
        <w:autoSpaceDE w:val="0"/>
        <w:autoSpaceDN w:val="0"/>
        <w:adjustRightInd w:val="0"/>
        <w:ind w:left="284"/>
        <w:contextualSpacing/>
        <w:outlineLvl w:val="0"/>
        <w:rPr>
          <w:kern w:val="3"/>
          <w:lang w:eastAsia="zh-CN"/>
        </w:rPr>
      </w:pPr>
    </w:p>
    <w:p w14:paraId="51F06BB1" w14:textId="77777777" w:rsidR="00327644" w:rsidRPr="00F3124E" w:rsidRDefault="00327644" w:rsidP="00327644">
      <w:pPr>
        <w:widowControl w:val="0"/>
        <w:numPr>
          <w:ilvl w:val="0"/>
          <w:numId w:val="1"/>
        </w:numPr>
        <w:ind w:left="0" w:firstLine="0"/>
        <w:contextualSpacing/>
        <w:jc w:val="center"/>
        <w:rPr>
          <w:b/>
          <w:snapToGrid w:val="0"/>
        </w:rPr>
      </w:pPr>
      <w:r w:rsidRPr="00F3124E">
        <w:rPr>
          <w:b/>
          <w:snapToGrid w:val="0"/>
        </w:rPr>
        <w:t xml:space="preserve">Изменения и </w:t>
      </w:r>
      <w:r w:rsidRPr="00F3124E">
        <w:rPr>
          <w:b/>
        </w:rPr>
        <w:t>дополнения</w:t>
      </w:r>
      <w:r w:rsidRPr="00F3124E">
        <w:rPr>
          <w:b/>
          <w:snapToGrid w:val="0"/>
        </w:rPr>
        <w:t xml:space="preserve"> к Договору</w:t>
      </w:r>
    </w:p>
    <w:p w14:paraId="0F604C2E" w14:textId="77777777" w:rsidR="00327644" w:rsidRPr="004144BF" w:rsidRDefault="00327644" w:rsidP="00327644">
      <w:pPr>
        <w:widowControl w:val="0"/>
        <w:numPr>
          <w:ilvl w:val="1"/>
          <w:numId w:val="1"/>
        </w:numPr>
        <w:ind w:left="0" w:firstLine="709"/>
        <w:contextualSpacing/>
        <w:jc w:val="both"/>
        <w:rPr>
          <w:kern w:val="3"/>
          <w:lang w:eastAsia="zh-CN"/>
        </w:rPr>
      </w:pPr>
      <w:r w:rsidRPr="004144BF">
        <w:rPr>
          <w:kern w:val="3"/>
          <w:lang w:eastAsia="zh-CN"/>
        </w:rPr>
        <w:t>Заказчик по согласованию с Поставщиком договора вправе изменить:</w:t>
      </w:r>
    </w:p>
    <w:p w14:paraId="7C57433E" w14:textId="77777777" w:rsidR="00327644" w:rsidRPr="004144BF" w:rsidRDefault="00327644" w:rsidP="00327644">
      <w:pPr>
        <w:widowControl w:val="0"/>
        <w:numPr>
          <w:ilvl w:val="2"/>
          <w:numId w:val="1"/>
        </w:numPr>
        <w:ind w:left="0" w:firstLine="709"/>
        <w:contextualSpacing/>
        <w:jc w:val="both"/>
        <w:rPr>
          <w:kern w:val="3"/>
          <w:lang w:eastAsia="zh-CN"/>
        </w:rPr>
      </w:pPr>
      <w:r w:rsidRPr="004144BF">
        <w:rPr>
          <w:kern w:val="3"/>
          <w:lang w:eastAsia="zh-CN"/>
        </w:rPr>
        <w:t>предусмотренный договором объем закупаемой продукции, не более чем на 30%. При увеличении объема закупаемой продукции Заказчик по согласованию с Поставщиком вправе изменить первоначальную цену договора соответственно изменяемому объему продукции, а при внесении соответствующих изменений в договор в связи с сокращением объема закупаемой продукции Заказчик обязан изменить цену договора указанным образом;</w:t>
      </w:r>
    </w:p>
    <w:p w14:paraId="3ABBAD1E" w14:textId="77777777" w:rsidR="00327644" w:rsidRPr="004144BF" w:rsidRDefault="00327644" w:rsidP="00327644">
      <w:pPr>
        <w:widowControl w:val="0"/>
        <w:numPr>
          <w:ilvl w:val="2"/>
          <w:numId w:val="1"/>
        </w:numPr>
        <w:ind w:left="0" w:firstLine="709"/>
        <w:contextualSpacing/>
        <w:jc w:val="both"/>
        <w:rPr>
          <w:kern w:val="3"/>
          <w:lang w:eastAsia="zh-CN"/>
        </w:rPr>
      </w:pPr>
      <w:r w:rsidRPr="004144BF">
        <w:rPr>
          <w:kern w:val="3"/>
          <w:lang w:eastAsia="zh-CN"/>
        </w:rPr>
        <w:t>сроки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w:t>
      </w:r>
    </w:p>
    <w:p w14:paraId="4CED1AA9" w14:textId="77777777" w:rsidR="00327644" w:rsidRPr="004144BF" w:rsidRDefault="00327644" w:rsidP="00327644">
      <w:pPr>
        <w:widowControl w:val="0"/>
        <w:numPr>
          <w:ilvl w:val="2"/>
          <w:numId w:val="1"/>
        </w:numPr>
        <w:ind w:left="0" w:firstLine="709"/>
        <w:contextualSpacing/>
        <w:jc w:val="both"/>
        <w:rPr>
          <w:kern w:val="3"/>
          <w:lang w:eastAsia="zh-CN"/>
        </w:rPr>
      </w:pPr>
      <w:r w:rsidRPr="004144BF">
        <w:rPr>
          <w:kern w:val="3"/>
          <w:lang w:eastAsia="zh-CN"/>
        </w:rPr>
        <w:t>цену договора:</w:t>
      </w:r>
    </w:p>
    <w:p w14:paraId="3F24992A" w14:textId="77777777" w:rsidR="00327644" w:rsidRPr="004144BF" w:rsidRDefault="00327644" w:rsidP="00327644">
      <w:pPr>
        <w:pStyle w:val="a5"/>
        <w:numPr>
          <w:ilvl w:val="0"/>
          <w:numId w:val="3"/>
        </w:numPr>
        <w:ind w:left="0" w:firstLine="567"/>
        <w:jc w:val="both"/>
        <w:rPr>
          <w:rFonts w:ascii="Times New Roman" w:hAnsi="Times New Roman" w:cs="Times New Roman"/>
          <w:kern w:val="3"/>
          <w:lang w:eastAsia="zh-CN"/>
        </w:rPr>
      </w:pPr>
      <w:r w:rsidRPr="004144BF">
        <w:rPr>
          <w:rFonts w:ascii="Times New Roman" w:hAnsi="Times New Roman" w:cs="Times New Roman"/>
          <w:kern w:val="3"/>
          <w:lang w:eastAsia="zh-CN"/>
        </w:rPr>
        <w:t>путем ее уменьшения без изменения иных условий исполнения договора,</w:t>
      </w:r>
    </w:p>
    <w:p w14:paraId="7A14BCF1" w14:textId="77777777" w:rsidR="00327644" w:rsidRPr="004144BF" w:rsidRDefault="00327644" w:rsidP="00327644">
      <w:pPr>
        <w:pStyle w:val="a5"/>
        <w:numPr>
          <w:ilvl w:val="0"/>
          <w:numId w:val="3"/>
        </w:numPr>
        <w:ind w:left="0" w:firstLine="567"/>
        <w:jc w:val="both"/>
        <w:rPr>
          <w:rFonts w:ascii="Times New Roman" w:hAnsi="Times New Roman" w:cs="Times New Roman"/>
          <w:kern w:val="3"/>
          <w:lang w:eastAsia="zh-CN"/>
        </w:rPr>
      </w:pPr>
      <w:r w:rsidRPr="004144BF">
        <w:rPr>
          <w:rFonts w:ascii="Times New Roman" w:hAnsi="Times New Roman" w:cs="Times New Roman"/>
          <w:kern w:val="3"/>
          <w:lang w:eastAsia="zh-CN"/>
        </w:rPr>
        <w:t>в случаях, предусмотренных подпунктом 1 настоящего пункта,</w:t>
      </w:r>
    </w:p>
    <w:p w14:paraId="08A15DD8" w14:textId="77777777" w:rsidR="00327644" w:rsidRPr="004144BF" w:rsidRDefault="00327644" w:rsidP="00327644">
      <w:pPr>
        <w:pStyle w:val="a5"/>
        <w:numPr>
          <w:ilvl w:val="0"/>
          <w:numId w:val="3"/>
        </w:numPr>
        <w:ind w:left="0" w:firstLine="567"/>
        <w:jc w:val="both"/>
        <w:rPr>
          <w:rFonts w:ascii="Times New Roman" w:hAnsi="Times New Roman" w:cs="Times New Roman"/>
          <w:kern w:val="3"/>
          <w:lang w:eastAsia="zh-CN"/>
        </w:rPr>
      </w:pPr>
      <w:r w:rsidRPr="004144BF">
        <w:rPr>
          <w:rFonts w:ascii="Times New Roman" w:hAnsi="Times New Roman" w:cs="Times New Roman"/>
          <w:kern w:val="3"/>
          <w:lang w:eastAsia="zh-CN"/>
        </w:rPr>
        <w:t>в случае инфляционного роста цен на основании показателей прогнозного индекса дефлятора, публикуемого Министерством экономического развития Российской Федерации либо другими источниками информации, заслуживающими доверия,</w:t>
      </w:r>
    </w:p>
    <w:p w14:paraId="3199D759" w14:textId="77777777" w:rsidR="00327644" w:rsidRPr="004144BF" w:rsidRDefault="00327644" w:rsidP="00327644">
      <w:pPr>
        <w:pStyle w:val="a5"/>
        <w:numPr>
          <w:ilvl w:val="0"/>
          <w:numId w:val="3"/>
        </w:numPr>
        <w:ind w:left="0" w:firstLine="567"/>
        <w:jc w:val="both"/>
        <w:rPr>
          <w:rFonts w:ascii="Times New Roman" w:hAnsi="Times New Roman" w:cs="Times New Roman"/>
          <w:kern w:val="3"/>
          <w:lang w:eastAsia="zh-CN"/>
        </w:rPr>
      </w:pPr>
      <w:r w:rsidRPr="004144BF">
        <w:rPr>
          <w:rFonts w:ascii="Times New Roman" w:hAnsi="Times New Roman" w:cs="Times New Roman"/>
          <w:kern w:val="3"/>
          <w:lang w:eastAsia="zh-CN"/>
        </w:rPr>
        <w:t>в случае изменения в соответствии с законодательством Российской Федерации регулируемых государством цен (тарифов).</w:t>
      </w:r>
    </w:p>
    <w:p w14:paraId="75E74DCA" w14:textId="77777777" w:rsidR="00327644" w:rsidRDefault="00327644" w:rsidP="00327644">
      <w:pPr>
        <w:widowControl w:val="0"/>
        <w:numPr>
          <w:ilvl w:val="1"/>
          <w:numId w:val="1"/>
        </w:numPr>
        <w:ind w:left="0" w:firstLine="709"/>
        <w:contextualSpacing/>
        <w:jc w:val="both"/>
        <w:rPr>
          <w:kern w:val="3"/>
          <w:lang w:eastAsia="zh-CN"/>
        </w:rPr>
      </w:pPr>
      <w:r>
        <w:t>По</w:t>
      </w:r>
      <w:r w:rsidRPr="009525C9">
        <w:t xml:space="preserve"> соглашению сторон</w:t>
      </w:r>
      <w:r w:rsidRPr="009525C9">
        <w:rPr>
          <w:kern w:val="3"/>
          <w:lang w:eastAsia="zh-CN"/>
        </w:rPr>
        <w:t xml:space="preserve"> </w:t>
      </w:r>
      <w:r>
        <w:rPr>
          <w:kern w:val="3"/>
          <w:lang w:eastAsia="zh-CN"/>
        </w:rPr>
        <w:t>могут быть внесены</w:t>
      </w:r>
      <w:r w:rsidRPr="009525C9">
        <w:rPr>
          <w:kern w:val="3"/>
          <w:lang w:eastAsia="zh-CN"/>
        </w:rPr>
        <w:t xml:space="preserve"> изменения в договор, не затрагивающие его существенные условия.</w:t>
      </w:r>
    </w:p>
    <w:p w14:paraId="45A04421" w14:textId="77777777" w:rsidR="00327644" w:rsidRPr="005879F9" w:rsidRDefault="00327644" w:rsidP="00327644">
      <w:pPr>
        <w:widowControl w:val="0"/>
        <w:numPr>
          <w:ilvl w:val="1"/>
          <w:numId w:val="1"/>
        </w:numPr>
        <w:ind w:left="0" w:firstLine="709"/>
        <w:contextualSpacing/>
        <w:jc w:val="both"/>
        <w:rPr>
          <w:kern w:val="3"/>
          <w:lang w:eastAsia="zh-CN"/>
        </w:rPr>
      </w:pPr>
      <w:r w:rsidRPr="005879F9">
        <w:rPr>
          <w:kern w:val="3"/>
          <w:lang w:eastAsia="zh-CN"/>
        </w:rPr>
        <w:t xml:space="preserve">При исполнении договора по согласованию Заказчика с Поставщиком </w:t>
      </w:r>
      <w:r>
        <w:rPr>
          <w:kern w:val="3"/>
          <w:lang w:eastAsia="zh-CN"/>
        </w:rPr>
        <w:t>допускается поставка</w:t>
      </w:r>
      <w:r w:rsidRPr="005879F9">
        <w:rPr>
          <w:kern w:val="3"/>
          <w:lang w:eastAsia="zh-CN"/>
        </w:rPr>
        <w:t xml:space="preserve">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w:t>
      </w:r>
    </w:p>
    <w:p w14:paraId="306288AC" w14:textId="77777777" w:rsidR="00327644" w:rsidRDefault="00327644" w:rsidP="00327644">
      <w:pPr>
        <w:widowControl w:val="0"/>
        <w:numPr>
          <w:ilvl w:val="1"/>
          <w:numId w:val="1"/>
        </w:numPr>
        <w:ind w:left="0" w:firstLine="709"/>
        <w:contextualSpacing/>
        <w:jc w:val="both"/>
        <w:rPr>
          <w:kern w:val="3"/>
          <w:lang w:eastAsia="zh-CN"/>
        </w:rPr>
      </w:pPr>
      <w:r w:rsidRPr="00F3124E">
        <w:rPr>
          <w:kern w:val="3"/>
          <w:lang w:eastAsia="zh-CN"/>
        </w:rPr>
        <w:t xml:space="preserve">При исполнении Договора установлены следующие особенности </w:t>
      </w:r>
      <w:proofErr w:type="spellStart"/>
      <w:r w:rsidRPr="00F3124E">
        <w:rPr>
          <w:kern w:val="3"/>
          <w:lang w:eastAsia="zh-CN"/>
        </w:rPr>
        <w:t>нацрежима</w:t>
      </w:r>
      <w:proofErr w:type="spellEnd"/>
      <w:r w:rsidRPr="00F3124E">
        <w:rPr>
          <w:kern w:val="3"/>
          <w:lang w:eastAsia="zh-CN"/>
        </w:rPr>
        <w:t>:</w:t>
      </w:r>
    </w:p>
    <w:p w14:paraId="4F21EA6D" w14:textId="77777777" w:rsidR="00327644" w:rsidRPr="004B03CB" w:rsidRDefault="00327644" w:rsidP="00327644">
      <w:pPr>
        <w:widowControl w:val="0"/>
        <w:numPr>
          <w:ilvl w:val="2"/>
          <w:numId w:val="1"/>
        </w:numPr>
        <w:ind w:left="0" w:firstLine="709"/>
        <w:contextualSpacing/>
        <w:jc w:val="both"/>
        <w:rPr>
          <w:kern w:val="3"/>
          <w:lang w:eastAsia="zh-CN"/>
        </w:rPr>
      </w:pPr>
      <w:r w:rsidRPr="00F3124E">
        <w:t>замена товара на происходящий из иностранного государства товар, в отношении которого был установлен Запрет (</w:t>
      </w:r>
      <w:proofErr w:type="spellStart"/>
      <w:r w:rsidRPr="00F3124E">
        <w:t>пп</w:t>
      </w:r>
      <w:proofErr w:type="spellEnd"/>
      <w:r w:rsidRPr="00F3124E">
        <w:t>. «а» п. 1 ч. 2 ст. 3.1-4 Закона о закупках № 223-ФЗ) не допускается.</w:t>
      </w:r>
    </w:p>
    <w:p w14:paraId="632B3D6C" w14:textId="77777777" w:rsidR="00327644" w:rsidRPr="00F3124E" w:rsidRDefault="00327644" w:rsidP="00327644">
      <w:pPr>
        <w:widowControl w:val="0"/>
        <w:numPr>
          <w:ilvl w:val="2"/>
          <w:numId w:val="1"/>
        </w:numPr>
        <w:ind w:left="0" w:firstLine="709"/>
        <w:contextualSpacing/>
        <w:jc w:val="both"/>
      </w:pPr>
      <w:r w:rsidRPr="00F3124E">
        <w:t>замена товара на происходящий из иностранного государства товар, в отношении которого было установлено Ограничение (</w:t>
      </w:r>
      <w:proofErr w:type="spellStart"/>
      <w:r w:rsidRPr="00F3124E">
        <w:t>пп</w:t>
      </w:r>
      <w:proofErr w:type="spellEnd"/>
      <w:r w:rsidRPr="00F3124E">
        <w:t>. «б» п. 1 ч. 2 ст. 3.1-4 Закона о закупках № 223-ФЗ), не допускается, если договор предусматривает поставку товара российского происхождения.</w:t>
      </w:r>
    </w:p>
    <w:p w14:paraId="0CE052AC" w14:textId="77777777" w:rsidR="00327644" w:rsidRPr="00F3124E" w:rsidRDefault="00327644" w:rsidP="00327644">
      <w:pPr>
        <w:widowControl w:val="0"/>
        <w:numPr>
          <w:ilvl w:val="2"/>
          <w:numId w:val="1"/>
        </w:numPr>
        <w:ind w:left="0" w:firstLine="709"/>
        <w:contextualSpacing/>
        <w:jc w:val="both"/>
      </w:pPr>
      <w:r w:rsidRPr="00F3124E">
        <w:t>допускается замена товара, на который было установлено Преимущество (</w:t>
      </w:r>
      <w:proofErr w:type="spellStart"/>
      <w:r w:rsidRPr="00F3124E">
        <w:t>пп</w:t>
      </w:r>
      <w:proofErr w:type="spellEnd"/>
      <w:r w:rsidRPr="00F3124E">
        <w:t>. «в» п. 1 ч. 2 ст. 3.1-4 Закона о закупках № 223-ФЗ) исключительно на товар российского происхождения, если договор предусматривает поставку товара российского происхождения.</w:t>
      </w:r>
    </w:p>
    <w:p w14:paraId="14D03C52" w14:textId="77777777" w:rsidR="00327644" w:rsidRPr="00F3124E" w:rsidRDefault="00327644" w:rsidP="00327644">
      <w:pPr>
        <w:widowControl w:val="0"/>
        <w:numPr>
          <w:ilvl w:val="1"/>
          <w:numId w:val="1"/>
        </w:numPr>
        <w:ind w:left="0" w:firstLine="709"/>
        <w:contextualSpacing/>
        <w:jc w:val="both"/>
        <w:rPr>
          <w:kern w:val="3"/>
          <w:lang w:eastAsia="zh-CN"/>
        </w:rPr>
      </w:pPr>
      <w:r w:rsidRPr="00F3124E">
        <w:rPr>
          <w:kern w:val="3"/>
          <w:lang w:eastAsia="zh-CN"/>
        </w:rPr>
        <w:t>Любые изменения и дополнения к Договору, оформляются дополнительными соглашениями в письменной форме или в форме электронного документа, подписываются уполномоченными на это лицами и скрепляются печатями Сторон (при наличии).</w:t>
      </w:r>
    </w:p>
    <w:p w14:paraId="13A6D33C" w14:textId="77777777" w:rsidR="00327644" w:rsidRPr="00F3124E" w:rsidRDefault="00327644" w:rsidP="00327644">
      <w:pPr>
        <w:widowControl w:val="0"/>
        <w:numPr>
          <w:ilvl w:val="1"/>
          <w:numId w:val="1"/>
        </w:numPr>
        <w:ind w:left="0" w:firstLine="709"/>
        <w:contextualSpacing/>
        <w:jc w:val="both"/>
        <w:rPr>
          <w:kern w:val="3"/>
          <w:lang w:eastAsia="zh-CN"/>
        </w:rPr>
      </w:pPr>
      <w:r w:rsidRPr="00F3124E">
        <w:rPr>
          <w:kern w:val="3"/>
          <w:lang w:eastAsia="zh-CN"/>
        </w:rPr>
        <w:t>Все изменения и дополнения к Договору являются неотъемлемой частью Договора.</w:t>
      </w:r>
    </w:p>
    <w:p w14:paraId="0202562E" w14:textId="77777777" w:rsidR="00327644" w:rsidRPr="00F3124E" w:rsidRDefault="00327644" w:rsidP="00327644">
      <w:pPr>
        <w:widowControl w:val="0"/>
        <w:tabs>
          <w:tab w:val="left" w:pos="709"/>
        </w:tabs>
        <w:autoSpaceDE w:val="0"/>
        <w:autoSpaceDN w:val="0"/>
        <w:adjustRightInd w:val="0"/>
        <w:ind w:left="284"/>
        <w:contextualSpacing/>
        <w:outlineLvl w:val="0"/>
        <w:rPr>
          <w:kern w:val="3"/>
          <w:lang w:eastAsia="zh-CN"/>
        </w:rPr>
      </w:pPr>
    </w:p>
    <w:p w14:paraId="2EB0CAB9" w14:textId="77777777" w:rsidR="00327644" w:rsidRPr="00F3124E" w:rsidRDefault="00327644" w:rsidP="00327644">
      <w:pPr>
        <w:widowControl w:val="0"/>
        <w:numPr>
          <w:ilvl w:val="0"/>
          <w:numId w:val="1"/>
        </w:numPr>
        <w:ind w:left="0" w:firstLine="0"/>
        <w:contextualSpacing/>
        <w:jc w:val="center"/>
      </w:pPr>
      <w:r w:rsidRPr="00F3124E">
        <w:rPr>
          <w:b/>
        </w:rPr>
        <w:t xml:space="preserve">Срок </w:t>
      </w:r>
      <w:r w:rsidRPr="004B03CB">
        <w:rPr>
          <w:b/>
          <w:snapToGrid w:val="0"/>
        </w:rPr>
        <w:t>действия</w:t>
      </w:r>
      <w:r w:rsidRPr="00F3124E">
        <w:rPr>
          <w:b/>
        </w:rPr>
        <w:t xml:space="preserve"> и порядок расторжения Договора</w:t>
      </w:r>
    </w:p>
    <w:p w14:paraId="4F5DF4E6" w14:textId="001D88C5" w:rsidR="00327644" w:rsidRPr="009525C9" w:rsidRDefault="00327644" w:rsidP="00327644">
      <w:pPr>
        <w:widowControl w:val="0"/>
        <w:numPr>
          <w:ilvl w:val="1"/>
          <w:numId w:val="1"/>
        </w:numPr>
        <w:ind w:left="0" w:firstLine="709"/>
        <w:contextualSpacing/>
        <w:jc w:val="both"/>
        <w:rPr>
          <w:kern w:val="3"/>
          <w:lang w:eastAsia="zh-CN"/>
        </w:rPr>
      </w:pPr>
      <w:r w:rsidRPr="002246A3">
        <w:rPr>
          <w:kern w:val="3"/>
          <w:lang w:eastAsia="zh-CN"/>
        </w:rPr>
        <w:t xml:space="preserve">Договор вступает в силу с момента заключения и действует </w:t>
      </w:r>
      <w:r w:rsidRPr="002246A3">
        <w:rPr>
          <w:b/>
          <w:kern w:val="3"/>
          <w:lang w:eastAsia="zh-CN"/>
        </w:rPr>
        <w:t>до 31.</w:t>
      </w:r>
      <w:r w:rsidR="00486F8E" w:rsidRPr="002246A3">
        <w:rPr>
          <w:b/>
          <w:kern w:val="3"/>
          <w:lang w:eastAsia="zh-CN"/>
        </w:rPr>
        <w:t>12</w:t>
      </w:r>
      <w:r w:rsidRPr="002246A3">
        <w:rPr>
          <w:b/>
          <w:kern w:val="3"/>
          <w:lang w:eastAsia="zh-CN"/>
        </w:rPr>
        <w:t xml:space="preserve">.2026, </w:t>
      </w:r>
      <w:r w:rsidRPr="002246A3">
        <w:rPr>
          <w:kern w:val="3"/>
          <w:lang w:eastAsia="zh-CN" w:bidi="ru-RU"/>
        </w:rPr>
        <w:t>за</w:t>
      </w:r>
      <w:r w:rsidRPr="009525C9">
        <w:rPr>
          <w:kern w:val="3"/>
          <w:lang w:eastAsia="zh-CN" w:bidi="ru-RU"/>
        </w:rPr>
        <w:t xml:space="preserve"> исключением обязательств Заказчика по приемке и оплате товара, обязательств Сторон по уплате неустоек и возмещению ущерба, гарантийных обязательств.</w:t>
      </w:r>
    </w:p>
    <w:p w14:paraId="6288F64B" w14:textId="77777777" w:rsidR="00327644" w:rsidRPr="00F3124E" w:rsidRDefault="00327644" w:rsidP="00327644">
      <w:pPr>
        <w:widowControl w:val="0"/>
        <w:numPr>
          <w:ilvl w:val="1"/>
          <w:numId w:val="1"/>
        </w:numPr>
        <w:ind w:left="0" w:firstLine="709"/>
        <w:contextualSpacing/>
        <w:jc w:val="both"/>
        <w:rPr>
          <w:kern w:val="3"/>
          <w:lang w:eastAsia="zh-CN"/>
        </w:rPr>
      </w:pPr>
      <w:r w:rsidRPr="00F3124E">
        <w:rPr>
          <w:kern w:val="3"/>
          <w:lang w:eastAsia="zh-CN"/>
        </w:rPr>
        <w:t xml:space="preserve">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w:t>
      </w:r>
      <w:r w:rsidRPr="00F3124E">
        <w:rPr>
          <w:kern w:val="3"/>
          <w:lang w:eastAsia="zh-CN"/>
        </w:rPr>
        <w:lastRenderedPageBreak/>
        <w:t>законодательством.</w:t>
      </w:r>
    </w:p>
    <w:p w14:paraId="3B5D73D0" w14:textId="77777777" w:rsidR="00327644" w:rsidRPr="00F3124E" w:rsidRDefault="00327644" w:rsidP="00327644">
      <w:pPr>
        <w:widowControl w:val="0"/>
        <w:numPr>
          <w:ilvl w:val="1"/>
          <w:numId w:val="1"/>
        </w:numPr>
        <w:ind w:left="0" w:firstLine="709"/>
        <w:contextualSpacing/>
        <w:jc w:val="both"/>
        <w:rPr>
          <w:kern w:val="3"/>
          <w:lang w:eastAsia="zh-CN"/>
        </w:rPr>
      </w:pPr>
      <w:r w:rsidRPr="00F3124E">
        <w:rPr>
          <w:kern w:val="3"/>
          <w:lang w:eastAsia="zh-CN"/>
        </w:rPr>
        <w:t>Расторжение Договора по соглашению Сторон совершается в письменной форме или в форме электронного документа и возможно в случае наступления условий, при которых для одной из Сторон или обеих Сторон дальнейшее исполнение обязательств по Договору невозможно либо возникает нецелесообразность исполнения Договора.</w:t>
      </w:r>
    </w:p>
    <w:p w14:paraId="0B30C0DE" w14:textId="77777777" w:rsidR="00327644" w:rsidRPr="00F3124E" w:rsidRDefault="00327644" w:rsidP="00327644">
      <w:pPr>
        <w:widowControl w:val="0"/>
        <w:numPr>
          <w:ilvl w:val="1"/>
          <w:numId w:val="1"/>
        </w:numPr>
        <w:ind w:left="0" w:firstLine="709"/>
        <w:contextualSpacing/>
        <w:jc w:val="both"/>
        <w:rPr>
          <w:kern w:val="3"/>
          <w:lang w:eastAsia="zh-CN"/>
        </w:rPr>
      </w:pPr>
      <w:r w:rsidRPr="00F3124E">
        <w:rPr>
          <w:kern w:val="3"/>
          <w:lang w:eastAsia="zh-CN"/>
        </w:rPr>
        <w:t>Требование о расторжении Договора может быть заявлено Стороной в суд только после получения отказа другой Стороны на предложение расторгнуть Договор либо не поступления ответа в течение 10 дней с даты получения предложения о расторжении Договора.</w:t>
      </w:r>
    </w:p>
    <w:p w14:paraId="6863B101" w14:textId="77777777" w:rsidR="00327644" w:rsidRPr="00F3124E" w:rsidRDefault="00327644" w:rsidP="00327644">
      <w:pPr>
        <w:widowControl w:val="0"/>
        <w:autoSpaceDE w:val="0"/>
        <w:autoSpaceDN w:val="0"/>
        <w:adjustRightInd w:val="0"/>
        <w:ind w:left="709"/>
        <w:contextualSpacing/>
        <w:outlineLvl w:val="0"/>
        <w:rPr>
          <w:kern w:val="3"/>
          <w:lang w:eastAsia="zh-CN"/>
        </w:rPr>
      </w:pPr>
    </w:p>
    <w:p w14:paraId="538A6195" w14:textId="77777777" w:rsidR="00327644" w:rsidRDefault="00327644" w:rsidP="00327644">
      <w:pPr>
        <w:widowControl w:val="0"/>
        <w:numPr>
          <w:ilvl w:val="0"/>
          <w:numId w:val="1"/>
        </w:numPr>
        <w:ind w:left="0" w:firstLine="0"/>
        <w:contextualSpacing/>
        <w:jc w:val="center"/>
        <w:rPr>
          <w:rFonts w:eastAsia="Noto Sans CJK SC Regular"/>
          <w:sz w:val="22"/>
          <w:szCs w:val="22"/>
          <w:lang w:bidi="hi-IN"/>
        </w:rPr>
      </w:pPr>
      <w:r w:rsidRPr="00EB6916">
        <w:rPr>
          <w:b/>
        </w:rPr>
        <w:t>Антикоррупционная оговорка</w:t>
      </w:r>
    </w:p>
    <w:p w14:paraId="7ECE7262" w14:textId="77777777" w:rsidR="00327644" w:rsidRPr="00EB6916" w:rsidRDefault="00327644" w:rsidP="00327644">
      <w:pPr>
        <w:widowControl w:val="0"/>
        <w:numPr>
          <w:ilvl w:val="1"/>
          <w:numId w:val="1"/>
        </w:numPr>
        <w:ind w:left="0" w:firstLine="709"/>
        <w:contextualSpacing/>
        <w:jc w:val="both"/>
        <w:rPr>
          <w:kern w:val="3"/>
          <w:lang w:eastAsia="zh-CN"/>
        </w:rPr>
      </w:pPr>
      <w:r w:rsidRPr="00EB6916">
        <w:rPr>
          <w:kern w:val="3"/>
          <w:lang w:eastAsia="zh-CN"/>
        </w:rPr>
        <w:t>При исполнении своих обязательств по Договору Стороны, обязуются соблюдать и обеспечить соблюдение их аффилированными лицами, работниками или посредниками требований законодательства Российской Федерации и международных актов о противодействии коррупции и легализации доходов, полученных преступным путем, действующих на территории Российской Федерации, и воздерживаться от действий/бездействий, которые могут быть прямо или косвенно квалифицированы как коррупционные правонарушения.</w:t>
      </w:r>
    </w:p>
    <w:p w14:paraId="510710F6" w14:textId="77777777" w:rsidR="00327644" w:rsidRPr="00EB6916" w:rsidRDefault="00327644" w:rsidP="00327644">
      <w:pPr>
        <w:widowControl w:val="0"/>
        <w:numPr>
          <w:ilvl w:val="1"/>
          <w:numId w:val="1"/>
        </w:numPr>
        <w:ind w:left="0" w:firstLine="709"/>
        <w:contextualSpacing/>
        <w:jc w:val="both"/>
        <w:rPr>
          <w:kern w:val="3"/>
          <w:lang w:eastAsia="zh-CN"/>
        </w:rPr>
      </w:pPr>
      <w:r w:rsidRPr="00EB6916">
        <w:rPr>
          <w:kern w:val="3"/>
          <w:lang w:eastAsia="zh-CN"/>
        </w:rPr>
        <w:t>К коррупционным правонарушениям в целях настоящего Договора относятся, в том числе прямо или косвенно, лично или через посредников предложение, обещание, получение / дача взятки, коммерческий подкуп, предоставление / получение выгоды в виде денег, ценностей, иного имущества или услуг имущественного характера, иных имущественных прав, выгод неимущественного характера любыми лицами и от любых лиц, в том числе представителей органов государственной власти, муниципальных органов, коммерческих и некоммерческих организаций, иностранных должностных лиц, органов и организаций, для оказания влияния на их решения, действия/бездействие с целью получения или сохранения каких-либо неправомерных преимуществ или иных неправомерных целей для себя, для бизнеса или для третьих лиц (далее – Коррупционное правонарушение).</w:t>
      </w:r>
    </w:p>
    <w:p w14:paraId="172294D9" w14:textId="77777777" w:rsidR="00327644" w:rsidRPr="00EB6916" w:rsidRDefault="00327644" w:rsidP="00327644">
      <w:pPr>
        <w:widowControl w:val="0"/>
        <w:numPr>
          <w:ilvl w:val="1"/>
          <w:numId w:val="1"/>
        </w:numPr>
        <w:ind w:left="0" w:firstLine="709"/>
        <w:contextualSpacing/>
        <w:jc w:val="both"/>
        <w:rPr>
          <w:kern w:val="3"/>
          <w:lang w:eastAsia="zh-CN"/>
        </w:rPr>
      </w:pPr>
      <w:r w:rsidRPr="00EB6916">
        <w:rPr>
          <w:kern w:val="3"/>
          <w:lang w:eastAsia="zh-CN"/>
        </w:rPr>
        <w:t>В случае возникновения при исполнении обязательств по Договору у одной Стороны обоснованного предположения или реальных оснований полагать, что произошло или может произойти Коррупционное правонарушение (при получении информации о возбуждении уголовного дела в отношении работника (</w:t>
      </w:r>
      <w:proofErr w:type="spellStart"/>
      <w:r w:rsidRPr="00EB6916">
        <w:rPr>
          <w:kern w:val="3"/>
          <w:lang w:eastAsia="zh-CN"/>
        </w:rPr>
        <w:t>ов</w:t>
      </w:r>
      <w:proofErr w:type="spellEnd"/>
      <w:r w:rsidRPr="00EB6916">
        <w:rPr>
          <w:kern w:val="3"/>
          <w:lang w:eastAsia="zh-CN"/>
        </w:rPr>
        <w:t>) другой Стороны, его аффилированных лиц или посредников в связи с совершением Коррупционного правонарушения либо иной достоверной или дающей основание предполагать информации о совершении (планировании) Коррупционного правонарушения, такая Сторона обязуется уведомить об этом другую Сторону в письменной форме, в том числе и по электронной почте (далее в настоящем разделе – Договора Уведомление) по адресам, указанным в Договоре.</w:t>
      </w:r>
    </w:p>
    <w:p w14:paraId="24B4F664" w14:textId="77777777" w:rsidR="00327644" w:rsidRPr="00EB6916" w:rsidRDefault="00327644" w:rsidP="00327644">
      <w:pPr>
        <w:widowControl w:val="0"/>
        <w:numPr>
          <w:ilvl w:val="1"/>
          <w:numId w:val="1"/>
        </w:numPr>
        <w:ind w:left="0" w:firstLine="709"/>
        <w:contextualSpacing/>
        <w:jc w:val="both"/>
        <w:rPr>
          <w:kern w:val="3"/>
          <w:lang w:eastAsia="zh-CN"/>
        </w:rPr>
      </w:pPr>
      <w:r w:rsidRPr="00EB6916">
        <w:rPr>
          <w:kern w:val="3"/>
          <w:lang w:eastAsia="zh-CN"/>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Коррупционное правонарушение или нарушение каких-либо иных положений настоящей статьи контрагентом, его аффилированными лицами, работниками или посредниками.</w:t>
      </w:r>
    </w:p>
    <w:p w14:paraId="4D5D1E96" w14:textId="77777777" w:rsidR="00327644" w:rsidRPr="00EB6916" w:rsidRDefault="00327644" w:rsidP="00327644">
      <w:pPr>
        <w:widowControl w:val="0"/>
        <w:numPr>
          <w:ilvl w:val="1"/>
          <w:numId w:val="1"/>
        </w:numPr>
        <w:ind w:left="0" w:firstLine="709"/>
        <w:contextualSpacing/>
        <w:jc w:val="both"/>
        <w:rPr>
          <w:kern w:val="3"/>
          <w:lang w:eastAsia="zh-CN"/>
        </w:rPr>
      </w:pPr>
      <w:r w:rsidRPr="00EB6916">
        <w:rPr>
          <w:kern w:val="3"/>
          <w:lang w:eastAsia="zh-CN"/>
        </w:rPr>
        <w:t>После письменного Уведомления, Сторона, его направившая, имеет право приостановить исполнение обязательств по Договору до получения письменного подтверждения от другой Стороны, что Коррупционное правонарушение не произошло или не произойдет. Указанное подтверждение должно быть предоставлено другой Стороной в течение 10 (десяти) рабочих дней с даты получения письменного уведомления.</w:t>
      </w:r>
    </w:p>
    <w:p w14:paraId="086B4C8B" w14:textId="77777777" w:rsidR="00327644" w:rsidRPr="00EB6916" w:rsidRDefault="00327644" w:rsidP="00327644">
      <w:pPr>
        <w:widowControl w:val="0"/>
        <w:numPr>
          <w:ilvl w:val="1"/>
          <w:numId w:val="1"/>
        </w:numPr>
        <w:ind w:left="0" w:firstLine="709"/>
        <w:contextualSpacing/>
        <w:jc w:val="both"/>
        <w:rPr>
          <w:kern w:val="3"/>
          <w:lang w:eastAsia="zh-CN"/>
        </w:rPr>
      </w:pPr>
      <w:r w:rsidRPr="00EB6916">
        <w:rPr>
          <w:kern w:val="3"/>
          <w:lang w:eastAsia="zh-CN"/>
        </w:rPr>
        <w:t>Стороны гарантируют осуществление надлежащего разбирательства по фактам нарушения положений настоящей статьи Договора с соблюдением принципов конфиденциальности и применение эффективных мер по предотвращению возможных конфликтных ситуаций.</w:t>
      </w:r>
    </w:p>
    <w:p w14:paraId="17642121" w14:textId="77777777" w:rsidR="00327644" w:rsidRPr="00EB6916" w:rsidRDefault="00327644" w:rsidP="00327644">
      <w:pPr>
        <w:widowControl w:val="0"/>
        <w:numPr>
          <w:ilvl w:val="1"/>
          <w:numId w:val="1"/>
        </w:numPr>
        <w:ind w:left="0" w:firstLine="709"/>
        <w:contextualSpacing/>
        <w:jc w:val="both"/>
        <w:rPr>
          <w:lang w:eastAsia="zh-CN" w:bidi="hi-IN"/>
        </w:rPr>
      </w:pPr>
      <w:r w:rsidRPr="00EB6916">
        <w:rPr>
          <w:kern w:val="3"/>
          <w:lang w:eastAsia="zh-CN"/>
        </w:rPr>
        <w:t xml:space="preserve">В случае нарушения одной Стороной обязательств воздерживаться от запрещенных настоящей статьей Договора действий, Сторона, направившая уведомление, при получении достоверной информации о совершении Коррупционного правонарушения и/или неполучении письменной информации об итогах рассмотрения направленного уведомления и/или письменного подтверждения, что Коррупционное правонарушение не произошло или не произойдет, вправе отказаться от исполнения Договора в одностороннем порядке полностью или частично, направив </w:t>
      </w:r>
      <w:r w:rsidRPr="00EB6916">
        <w:rPr>
          <w:kern w:val="3"/>
          <w:lang w:eastAsia="zh-CN"/>
        </w:rPr>
        <w:lastRenderedPageBreak/>
        <w:t>соответствующее письменное уведомление другой Стороне, а также вправе потребовать от неё возмещения убытков, причиненных расторжением Договора или возникших в результате такого расторжения.</w:t>
      </w:r>
    </w:p>
    <w:p w14:paraId="77579E0A" w14:textId="77777777" w:rsidR="00327644" w:rsidRDefault="00327644" w:rsidP="00327644">
      <w:pPr>
        <w:widowControl w:val="0"/>
        <w:contextualSpacing/>
        <w:rPr>
          <w:b/>
        </w:rPr>
      </w:pPr>
    </w:p>
    <w:p w14:paraId="7756E888" w14:textId="77777777" w:rsidR="00327644" w:rsidRPr="00F3124E" w:rsidRDefault="00327644" w:rsidP="00327644">
      <w:pPr>
        <w:widowControl w:val="0"/>
        <w:numPr>
          <w:ilvl w:val="0"/>
          <w:numId w:val="1"/>
        </w:numPr>
        <w:ind w:left="0" w:firstLine="0"/>
        <w:contextualSpacing/>
        <w:jc w:val="center"/>
        <w:rPr>
          <w:b/>
        </w:rPr>
      </w:pPr>
      <w:r w:rsidRPr="00F3124E">
        <w:rPr>
          <w:b/>
        </w:rPr>
        <w:t>Заключительные положения</w:t>
      </w:r>
    </w:p>
    <w:p w14:paraId="5C238FD5" w14:textId="77777777" w:rsidR="00327644" w:rsidRPr="009525C9" w:rsidRDefault="00327644" w:rsidP="00327644">
      <w:pPr>
        <w:widowControl w:val="0"/>
        <w:numPr>
          <w:ilvl w:val="1"/>
          <w:numId w:val="1"/>
        </w:numPr>
        <w:ind w:left="0" w:firstLine="709"/>
        <w:contextualSpacing/>
        <w:jc w:val="both"/>
      </w:pPr>
      <w:r w:rsidRPr="00AE294E">
        <w:t>Не допускается перемена стороны по договору з</w:t>
      </w:r>
      <w:r>
        <w:t xml:space="preserve">а исключением следующих случаев, </w:t>
      </w:r>
      <w:r w:rsidRPr="009525C9">
        <w:t>если новая сторона является правопреемником стороны по договору</w:t>
      </w:r>
      <w:r>
        <w:t>.</w:t>
      </w:r>
    </w:p>
    <w:p w14:paraId="5B51C3E8" w14:textId="77777777" w:rsidR="00327644" w:rsidRPr="00F3124E" w:rsidRDefault="00327644" w:rsidP="00327644">
      <w:pPr>
        <w:widowControl w:val="0"/>
        <w:numPr>
          <w:ilvl w:val="1"/>
          <w:numId w:val="1"/>
        </w:numPr>
        <w:ind w:left="0" w:firstLine="709"/>
        <w:contextualSpacing/>
        <w:jc w:val="both"/>
        <w:rPr>
          <w:kern w:val="3"/>
          <w:lang w:eastAsia="zh-CN"/>
        </w:rPr>
      </w:pPr>
      <w:r w:rsidRPr="00F3124E">
        <w:rPr>
          <w:kern w:val="3"/>
          <w:lang w:eastAsia="zh-CN"/>
        </w:rPr>
        <w:t>Любое уведомление, которое одна Сторона направляет другой Стороне в соответствии с Договором, направляется в письменной форме почтой, факсимильной связью или в виде сканированной копии по электронной почте, с последующим представлением оригинала.</w:t>
      </w:r>
    </w:p>
    <w:p w14:paraId="6AD579D7" w14:textId="77777777" w:rsidR="00327644" w:rsidRDefault="00327644" w:rsidP="00327644">
      <w:pPr>
        <w:widowControl w:val="0"/>
        <w:numPr>
          <w:ilvl w:val="1"/>
          <w:numId w:val="1"/>
        </w:numPr>
        <w:ind w:left="0" w:firstLine="709"/>
        <w:contextualSpacing/>
        <w:jc w:val="both"/>
        <w:rPr>
          <w:kern w:val="3"/>
          <w:lang w:eastAsia="zh-CN"/>
        </w:rPr>
      </w:pPr>
      <w:r w:rsidRPr="00F3124E">
        <w:rPr>
          <w:kern w:val="3"/>
          <w:lang w:eastAsia="zh-CN"/>
        </w:rPr>
        <w:t xml:space="preserve">Договор составлен в электронной форме, подписан электронными подписями Сторон. </w:t>
      </w:r>
    </w:p>
    <w:p w14:paraId="1AB00FCA" w14:textId="77777777" w:rsidR="00327644" w:rsidRPr="00153771" w:rsidRDefault="00327644" w:rsidP="00327644">
      <w:pPr>
        <w:widowControl w:val="0"/>
        <w:numPr>
          <w:ilvl w:val="1"/>
          <w:numId w:val="1"/>
        </w:numPr>
        <w:ind w:left="0" w:firstLine="709"/>
        <w:contextualSpacing/>
        <w:jc w:val="both"/>
        <w:rPr>
          <w:kern w:val="3"/>
          <w:lang w:eastAsia="zh-CN"/>
        </w:rPr>
      </w:pPr>
      <w:r w:rsidRPr="00153771">
        <w:rPr>
          <w:kern w:val="3"/>
          <w:lang w:eastAsia="zh-CN"/>
        </w:rPr>
        <w:t>Неотъемлемой частью Договора являются:</w:t>
      </w:r>
    </w:p>
    <w:p w14:paraId="6F5A7466" w14:textId="77777777" w:rsidR="00327644" w:rsidRPr="00F3124E" w:rsidRDefault="00327644" w:rsidP="00327644">
      <w:pPr>
        <w:widowControl w:val="0"/>
        <w:numPr>
          <w:ilvl w:val="0"/>
          <w:numId w:val="2"/>
        </w:numPr>
        <w:tabs>
          <w:tab w:val="left" w:pos="720"/>
        </w:tabs>
        <w:ind w:left="1134" w:hanging="425"/>
        <w:contextualSpacing/>
        <w:jc w:val="both"/>
        <w:rPr>
          <w:snapToGrid w:val="0"/>
        </w:rPr>
      </w:pPr>
      <w:r w:rsidRPr="00F3124E">
        <w:rPr>
          <w:snapToGrid w:val="0"/>
        </w:rPr>
        <w:t>Приложение № 1 – Техническое задание;</w:t>
      </w:r>
    </w:p>
    <w:p w14:paraId="7C3059D9" w14:textId="77777777" w:rsidR="00327644" w:rsidRPr="00F3124E" w:rsidRDefault="00327644" w:rsidP="00327644">
      <w:pPr>
        <w:widowControl w:val="0"/>
        <w:tabs>
          <w:tab w:val="left" w:pos="720"/>
        </w:tabs>
        <w:ind w:firstLine="709"/>
        <w:rPr>
          <w:snapToGrid w:val="0"/>
        </w:rPr>
      </w:pPr>
    </w:p>
    <w:p w14:paraId="65F3D024" w14:textId="77777777" w:rsidR="00327644" w:rsidRPr="00F3124E" w:rsidRDefault="00327644" w:rsidP="00327644">
      <w:pPr>
        <w:widowControl w:val="0"/>
        <w:numPr>
          <w:ilvl w:val="0"/>
          <w:numId w:val="1"/>
        </w:numPr>
        <w:ind w:left="0" w:firstLine="0"/>
        <w:contextualSpacing/>
        <w:jc w:val="center"/>
        <w:rPr>
          <w:b/>
        </w:rPr>
      </w:pPr>
      <w:r w:rsidRPr="00F3124E">
        <w:rPr>
          <w:b/>
        </w:rPr>
        <w:t>Адреса, банковские реквизиты и подписи Сторон</w:t>
      </w:r>
    </w:p>
    <w:tbl>
      <w:tblPr>
        <w:tblW w:w="10320" w:type="dxa"/>
        <w:tblLayout w:type="fixed"/>
        <w:tblLook w:val="04A0" w:firstRow="1" w:lastRow="0" w:firstColumn="1" w:lastColumn="0" w:noHBand="0" w:noVBand="1"/>
      </w:tblPr>
      <w:tblGrid>
        <w:gridCol w:w="4789"/>
        <w:gridCol w:w="284"/>
        <w:gridCol w:w="5247"/>
      </w:tblGrid>
      <w:tr w:rsidR="00327644" w:rsidRPr="00F3124E" w14:paraId="2F20328B" w14:textId="77777777" w:rsidTr="00B55B24">
        <w:trPr>
          <w:trHeight w:val="28"/>
        </w:trPr>
        <w:tc>
          <w:tcPr>
            <w:tcW w:w="4786" w:type="dxa"/>
            <w:hideMark/>
          </w:tcPr>
          <w:p w14:paraId="5584EE16" w14:textId="77777777" w:rsidR="00327644" w:rsidRPr="00F3124E" w:rsidRDefault="00327644" w:rsidP="00B55B24">
            <w:pPr>
              <w:widowControl w:val="0"/>
              <w:snapToGrid w:val="0"/>
              <w:jc w:val="center"/>
              <w:rPr>
                <w:b/>
                <w:bCs/>
              </w:rPr>
            </w:pPr>
            <w:r w:rsidRPr="00F3124E">
              <w:rPr>
                <w:b/>
                <w:bCs/>
              </w:rPr>
              <w:t>Заказчик:</w:t>
            </w:r>
          </w:p>
        </w:tc>
        <w:tc>
          <w:tcPr>
            <w:tcW w:w="284" w:type="dxa"/>
          </w:tcPr>
          <w:p w14:paraId="67AEA93E" w14:textId="77777777" w:rsidR="00327644" w:rsidRPr="00F3124E" w:rsidRDefault="00327644" w:rsidP="00B55B24">
            <w:pPr>
              <w:widowControl w:val="0"/>
              <w:snapToGrid w:val="0"/>
              <w:jc w:val="center"/>
              <w:rPr>
                <w:b/>
                <w:bCs/>
              </w:rPr>
            </w:pPr>
          </w:p>
        </w:tc>
        <w:tc>
          <w:tcPr>
            <w:tcW w:w="5244" w:type="dxa"/>
            <w:hideMark/>
          </w:tcPr>
          <w:p w14:paraId="329F94E7" w14:textId="77777777" w:rsidR="00327644" w:rsidRPr="00F3124E" w:rsidRDefault="00327644" w:rsidP="00B55B24">
            <w:pPr>
              <w:widowControl w:val="0"/>
              <w:snapToGrid w:val="0"/>
              <w:ind w:firstLine="30"/>
              <w:jc w:val="center"/>
              <w:rPr>
                <w:b/>
                <w:bCs/>
              </w:rPr>
            </w:pPr>
            <w:r w:rsidRPr="00F3124E">
              <w:rPr>
                <w:b/>
                <w:bCs/>
              </w:rPr>
              <w:t>Поставщик:</w:t>
            </w:r>
          </w:p>
        </w:tc>
      </w:tr>
      <w:tr w:rsidR="00327644" w:rsidRPr="00F3124E" w14:paraId="3FA0428A" w14:textId="77777777" w:rsidTr="00B55B24">
        <w:trPr>
          <w:trHeight w:val="350"/>
        </w:trPr>
        <w:tc>
          <w:tcPr>
            <w:tcW w:w="4786" w:type="dxa"/>
            <w:hideMark/>
          </w:tcPr>
          <w:p w14:paraId="013FC30F" w14:textId="77777777" w:rsidR="00327644" w:rsidRPr="002246A3" w:rsidRDefault="00327644" w:rsidP="00B55B24">
            <w:pPr>
              <w:widowControl w:val="0"/>
              <w:shd w:val="clear" w:color="auto" w:fill="FFFFFF"/>
              <w:rPr>
                <w:b/>
                <w:bCs/>
                <w:iCs/>
              </w:rPr>
            </w:pPr>
            <w:r w:rsidRPr="002246A3">
              <w:rPr>
                <w:b/>
                <w:bCs/>
                <w:iCs/>
              </w:rPr>
              <w:t>МБУ ДО «СШ «ФОК «Ока»</w:t>
            </w:r>
          </w:p>
          <w:p w14:paraId="062AD1A5" w14:textId="77777777" w:rsidR="00327644" w:rsidRPr="002246A3" w:rsidRDefault="00327644" w:rsidP="00B55B24">
            <w:pPr>
              <w:widowControl w:val="0"/>
              <w:shd w:val="clear" w:color="auto" w:fill="FFFFFF"/>
              <w:rPr>
                <w:bCs/>
              </w:rPr>
            </w:pPr>
            <w:r w:rsidRPr="002246A3">
              <w:rPr>
                <w:bCs/>
              </w:rPr>
              <w:t>Адрес места нахождения: ____________</w:t>
            </w:r>
          </w:p>
          <w:p w14:paraId="33B96D74" w14:textId="77777777" w:rsidR="00327644" w:rsidRPr="002246A3" w:rsidRDefault="00327644" w:rsidP="00B55B24">
            <w:pPr>
              <w:widowControl w:val="0"/>
              <w:rPr>
                <w:bCs/>
              </w:rPr>
            </w:pPr>
            <w:r w:rsidRPr="002246A3">
              <w:rPr>
                <w:bCs/>
              </w:rPr>
              <w:t>Почтовый адрес: ____________________</w:t>
            </w:r>
          </w:p>
          <w:p w14:paraId="6BA8B730" w14:textId="77777777" w:rsidR="00327644" w:rsidRPr="002246A3" w:rsidRDefault="00327644" w:rsidP="00B55B24">
            <w:pPr>
              <w:widowControl w:val="0"/>
              <w:rPr>
                <w:bCs/>
              </w:rPr>
            </w:pPr>
            <w:r w:rsidRPr="002246A3">
              <w:rPr>
                <w:bCs/>
              </w:rPr>
              <w:t>Тел.___________ Эл. почта: ___________</w:t>
            </w:r>
          </w:p>
          <w:p w14:paraId="4288A842" w14:textId="77777777" w:rsidR="00327644" w:rsidRPr="002246A3" w:rsidRDefault="00327644" w:rsidP="00B55B24">
            <w:pPr>
              <w:widowControl w:val="0"/>
              <w:rPr>
                <w:bCs/>
              </w:rPr>
            </w:pPr>
            <w:r w:rsidRPr="002246A3">
              <w:rPr>
                <w:bCs/>
              </w:rPr>
              <w:t xml:space="preserve">ИНН _________ КПП ___________ </w:t>
            </w:r>
          </w:p>
          <w:p w14:paraId="0FABB8EE" w14:textId="77777777" w:rsidR="00327644" w:rsidRPr="002246A3" w:rsidRDefault="00327644" w:rsidP="00B55B24">
            <w:pPr>
              <w:widowControl w:val="0"/>
              <w:rPr>
                <w:bCs/>
              </w:rPr>
            </w:pPr>
            <w:r w:rsidRPr="002246A3">
              <w:rPr>
                <w:bCs/>
              </w:rPr>
              <w:t xml:space="preserve">ОГРН _________ </w:t>
            </w:r>
          </w:p>
          <w:p w14:paraId="49E24AD7" w14:textId="77777777" w:rsidR="00327644" w:rsidRPr="002246A3" w:rsidRDefault="00327644" w:rsidP="00B55B24">
            <w:pPr>
              <w:widowControl w:val="0"/>
              <w:rPr>
                <w:bCs/>
              </w:rPr>
            </w:pPr>
            <w:r w:rsidRPr="002246A3">
              <w:rPr>
                <w:bCs/>
              </w:rPr>
              <w:t>ОКПО____________</w:t>
            </w:r>
          </w:p>
          <w:p w14:paraId="095E05C8" w14:textId="77777777" w:rsidR="00327644" w:rsidRPr="002246A3" w:rsidRDefault="00327644" w:rsidP="00B55B24">
            <w:pPr>
              <w:widowControl w:val="0"/>
              <w:shd w:val="clear" w:color="auto" w:fill="FFFFFF"/>
              <w:rPr>
                <w:bCs/>
              </w:rPr>
            </w:pPr>
            <w:r w:rsidRPr="002246A3">
              <w:rPr>
                <w:bCs/>
              </w:rPr>
              <w:t xml:space="preserve">Банковские реквизиты: </w:t>
            </w:r>
          </w:p>
          <w:p w14:paraId="77107DCE" w14:textId="77777777" w:rsidR="00327644" w:rsidRPr="002246A3" w:rsidRDefault="00327644" w:rsidP="00B55B24">
            <w:pPr>
              <w:widowControl w:val="0"/>
            </w:pPr>
            <w:r w:rsidRPr="002246A3">
              <w:t>________________________________</w:t>
            </w:r>
          </w:p>
          <w:p w14:paraId="4EB731DC" w14:textId="77777777" w:rsidR="00327644" w:rsidRPr="002246A3" w:rsidRDefault="00327644" w:rsidP="00B55B24">
            <w:pPr>
              <w:widowControl w:val="0"/>
            </w:pPr>
            <w:r w:rsidRPr="002246A3">
              <w:t>________________________________</w:t>
            </w:r>
          </w:p>
          <w:p w14:paraId="65009FA8" w14:textId="77777777" w:rsidR="00327644" w:rsidRPr="002246A3" w:rsidRDefault="00327644" w:rsidP="00B55B24">
            <w:pPr>
              <w:widowControl w:val="0"/>
            </w:pPr>
            <w:r w:rsidRPr="002246A3">
              <w:t>________________________________</w:t>
            </w:r>
          </w:p>
          <w:p w14:paraId="63F9EEF5" w14:textId="77777777" w:rsidR="00327644" w:rsidRPr="002246A3" w:rsidRDefault="00327644" w:rsidP="00B55B24">
            <w:pPr>
              <w:widowControl w:val="0"/>
              <w:rPr>
                <w:bCs/>
              </w:rPr>
            </w:pPr>
            <w:r w:rsidRPr="002246A3">
              <w:t>________________________________</w:t>
            </w:r>
          </w:p>
        </w:tc>
        <w:tc>
          <w:tcPr>
            <w:tcW w:w="284" w:type="dxa"/>
          </w:tcPr>
          <w:p w14:paraId="065121AC" w14:textId="77777777" w:rsidR="00327644" w:rsidRPr="002246A3" w:rsidRDefault="00327644" w:rsidP="00B55B24">
            <w:pPr>
              <w:widowControl w:val="0"/>
              <w:snapToGrid w:val="0"/>
              <w:rPr>
                <w:bCs/>
              </w:rPr>
            </w:pPr>
          </w:p>
        </w:tc>
        <w:tc>
          <w:tcPr>
            <w:tcW w:w="5244" w:type="dxa"/>
            <w:hideMark/>
          </w:tcPr>
          <w:p w14:paraId="71856FD7" w14:textId="77777777" w:rsidR="00327644" w:rsidRPr="002246A3" w:rsidRDefault="00327644" w:rsidP="00B55B24">
            <w:pPr>
              <w:widowControl w:val="0"/>
              <w:rPr>
                <w:bCs/>
              </w:rPr>
            </w:pPr>
            <w:r w:rsidRPr="002246A3">
              <w:rPr>
                <w:bCs/>
              </w:rPr>
              <w:t>Наименование:</w:t>
            </w:r>
          </w:p>
          <w:p w14:paraId="27207954" w14:textId="77777777" w:rsidR="00327644" w:rsidRPr="002246A3" w:rsidRDefault="00327644" w:rsidP="00B55B24">
            <w:pPr>
              <w:widowControl w:val="0"/>
              <w:shd w:val="clear" w:color="auto" w:fill="FFFFFF"/>
              <w:rPr>
                <w:bCs/>
              </w:rPr>
            </w:pPr>
            <w:r w:rsidRPr="002246A3">
              <w:rPr>
                <w:bCs/>
              </w:rPr>
              <w:t>Адрес места нахождения: ____________</w:t>
            </w:r>
          </w:p>
          <w:p w14:paraId="23DB467C" w14:textId="77777777" w:rsidR="00327644" w:rsidRPr="002246A3" w:rsidRDefault="00327644" w:rsidP="00B55B24">
            <w:pPr>
              <w:widowControl w:val="0"/>
              <w:rPr>
                <w:bCs/>
              </w:rPr>
            </w:pPr>
            <w:r w:rsidRPr="002246A3">
              <w:rPr>
                <w:bCs/>
              </w:rPr>
              <w:t>Почтовый адрес: ____________________</w:t>
            </w:r>
          </w:p>
          <w:p w14:paraId="2E2BDB04" w14:textId="77777777" w:rsidR="00327644" w:rsidRPr="002246A3" w:rsidRDefault="00327644" w:rsidP="00B55B24">
            <w:pPr>
              <w:widowControl w:val="0"/>
              <w:rPr>
                <w:bCs/>
              </w:rPr>
            </w:pPr>
            <w:r w:rsidRPr="002246A3">
              <w:rPr>
                <w:bCs/>
              </w:rPr>
              <w:t>Тел.___________ Эл. почта: ___________</w:t>
            </w:r>
          </w:p>
          <w:p w14:paraId="637DE55E" w14:textId="77777777" w:rsidR="00327644" w:rsidRPr="002246A3" w:rsidRDefault="00327644" w:rsidP="00B55B24">
            <w:pPr>
              <w:widowControl w:val="0"/>
              <w:rPr>
                <w:bCs/>
              </w:rPr>
            </w:pPr>
            <w:r w:rsidRPr="002246A3">
              <w:rPr>
                <w:bCs/>
              </w:rPr>
              <w:t xml:space="preserve">ИНН _________ КПП ___________ </w:t>
            </w:r>
          </w:p>
          <w:p w14:paraId="6FD53AD6" w14:textId="77777777" w:rsidR="00327644" w:rsidRPr="002246A3" w:rsidRDefault="00327644" w:rsidP="00B55B24">
            <w:pPr>
              <w:widowControl w:val="0"/>
              <w:rPr>
                <w:bCs/>
              </w:rPr>
            </w:pPr>
            <w:r w:rsidRPr="002246A3">
              <w:rPr>
                <w:bCs/>
              </w:rPr>
              <w:t xml:space="preserve">ОГРН (ОГРНИП) _________ </w:t>
            </w:r>
          </w:p>
          <w:p w14:paraId="623F0EF6" w14:textId="77777777" w:rsidR="00327644" w:rsidRPr="002246A3" w:rsidRDefault="00327644" w:rsidP="00B55B24">
            <w:pPr>
              <w:widowControl w:val="0"/>
              <w:rPr>
                <w:bCs/>
              </w:rPr>
            </w:pPr>
            <w:r w:rsidRPr="002246A3">
              <w:rPr>
                <w:bCs/>
              </w:rPr>
              <w:t>ОКПО____________</w:t>
            </w:r>
          </w:p>
          <w:p w14:paraId="282DF0E0" w14:textId="77777777" w:rsidR="00327644" w:rsidRPr="002246A3" w:rsidRDefault="00327644" w:rsidP="00B55B24">
            <w:pPr>
              <w:widowControl w:val="0"/>
              <w:shd w:val="clear" w:color="auto" w:fill="FFFFFF"/>
              <w:rPr>
                <w:bCs/>
              </w:rPr>
            </w:pPr>
            <w:r w:rsidRPr="002246A3">
              <w:rPr>
                <w:bCs/>
              </w:rPr>
              <w:t xml:space="preserve">Банковские реквизиты: </w:t>
            </w:r>
          </w:p>
          <w:p w14:paraId="057E7E5F" w14:textId="77777777" w:rsidR="00327644" w:rsidRPr="002246A3" w:rsidRDefault="00327644" w:rsidP="00B55B24">
            <w:pPr>
              <w:widowControl w:val="0"/>
              <w:rPr>
                <w:bCs/>
              </w:rPr>
            </w:pPr>
            <w:r w:rsidRPr="002246A3">
              <w:rPr>
                <w:bCs/>
              </w:rPr>
              <w:t>________________________________</w:t>
            </w:r>
          </w:p>
          <w:p w14:paraId="60C2B071" w14:textId="77777777" w:rsidR="00327644" w:rsidRPr="002246A3" w:rsidRDefault="00327644" w:rsidP="00B55B24">
            <w:pPr>
              <w:widowControl w:val="0"/>
              <w:rPr>
                <w:bCs/>
              </w:rPr>
            </w:pPr>
            <w:r w:rsidRPr="002246A3">
              <w:rPr>
                <w:bCs/>
              </w:rPr>
              <w:t>________________________________</w:t>
            </w:r>
          </w:p>
          <w:p w14:paraId="27F7C627" w14:textId="77777777" w:rsidR="00327644" w:rsidRPr="002246A3" w:rsidRDefault="00327644" w:rsidP="00B55B24">
            <w:pPr>
              <w:widowControl w:val="0"/>
              <w:rPr>
                <w:bCs/>
              </w:rPr>
            </w:pPr>
            <w:r w:rsidRPr="002246A3">
              <w:rPr>
                <w:bCs/>
              </w:rPr>
              <w:t>________________________________</w:t>
            </w:r>
          </w:p>
          <w:p w14:paraId="67799D9B" w14:textId="77777777" w:rsidR="00327644" w:rsidRPr="00151E9B" w:rsidRDefault="00327644" w:rsidP="00B55B24">
            <w:pPr>
              <w:widowControl w:val="0"/>
              <w:rPr>
                <w:bCs/>
              </w:rPr>
            </w:pPr>
            <w:r w:rsidRPr="002246A3">
              <w:rPr>
                <w:bCs/>
              </w:rPr>
              <w:t>________________________________</w:t>
            </w:r>
          </w:p>
        </w:tc>
      </w:tr>
      <w:tr w:rsidR="00327644" w:rsidRPr="00F3124E" w14:paraId="2DE77AFA" w14:textId="77777777" w:rsidTr="00B55B24">
        <w:trPr>
          <w:trHeight w:val="74"/>
        </w:trPr>
        <w:tc>
          <w:tcPr>
            <w:tcW w:w="4786" w:type="dxa"/>
          </w:tcPr>
          <w:p w14:paraId="02256BF2" w14:textId="77777777" w:rsidR="00327644" w:rsidRPr="00151E9B" w:rsidRDefault="00327644" w:rsidP="00B55B24">
            <w:pPr>
              <w:widowControl w:val="0"/>
              <w:rPr>
                <w:bCs/>
              </w:rPr>
            </w:pPr>
          </w:p>
          <w:p w14:paraId="70AAE526" w14:textId="77777777" w:rsidR="00327644" w:rsidRPr="000020A1" w:rsidRDefault="00327644" w:rsidP="00B55B24">
            <w:pPr>
              <w:widowControl w:val="0"/>
              <w:rPr>
                <w:bCs/>
              </w:rPr>
            </w:pPr>
            <w:r>
              <w:rPr>
                <w:bCs/>
              </w:rPr>
              <w:t>_____________</w:t>
            </w:r>
          </w:p>
          <w:p w14:paraId="6725D286" w14:textId="77777777" w:rsidR="00327644" w:rsidRPr="00151E9B" w:rsidRDefault="00327644" w:rsidP="00B55B24">
            <w:pPr>
              <w:widowControl w:val="0"/>
              <w:rPr>
                <w:bCs/>
              </w:rPr>
            </w:pPr>
          </w:p>
          <w:p w14:paraId="310A48DB" w14:textId="77777777" w:rsidR="00327644" w:rsidRPr="00F3124E" w:rsidRDefault="00327644" w:rsidP="00B55B24">
            <w:pPr>
              <w:widowControl w:val="0"/>
              <w:rPr>
                <w:bCs/>
              </w:rPr>
            </w:pPr>
            <w:r w:rsidRPr="00F3124E">
              <w:rPr>
                <w:bCs/>
              </w:rPr>
              <w:t xml:space="preserve">________________ / </w:t>
            </w:r>
            <w:r>
              <w:rPr>
                <w:lang w:eastAsia="en-US"/>
              </w:rPr>
              <w:t>___________</w:t>
            </w:r>
          </w:p>
          <w:p w14:paraId="7299BBCB" w14:textId="77777777" w:rsidR="00327644" w:rsidRPr="00F3124E" w:rsidRDefault="00327644" w:rsidP="00B55B24">
            <w:pPr>
              <w:widowControl w:val="0"/>
              <w:rPr>
                <w:bCs/>
              </w:rPr>
            </w:pPr>
            <w:r w:rsidRPr="00F3124E">
              <w:rPr>
                <w:bCs/>
              </w:rPr>
              <w:t>(подписано электронной подписью)</w:t>
            </w:r>
          </w:p>
        </w:tc>
        <w:tc>
          <w:tcPr>
            <w:tcW w:w="284" w:type="dxa"/>
          </w:tcPr>
          <w:p w14:paraId="0EC64A78" w14:textId="77777777" w:rsidR="00327644" w:rsidRPr="00F3124E" w:rsidRDefault="00327644" w:rsidP="00B55B24">
            <w:pPr>
              <w:widowControl w:val="0"/>
              <w:snapToGrid w:val="0"/>
              <w:rPr>
                <w:bCs/>
              </w:rPr>
            </w:pPr>
          </w:p>
        </w:tc>
        <w:tc>
          <w:tcPr>
            <w:tcW w:w="5244" w:type="dxa"/>
          </w:tcPr>
          <w:p w14:paraId="68238A79" w14:textId="77777777" w:rsidR="00327644" w:rsidRDefault="00327644" w:rsidP="00B55B24">
            <w:pPr>
              <w:widowControl w:val="0"/>
              <w:rPr>
                <w:bCs/>
              </w:rPr>
            </w:pPr>
          </w:p>
          <w:p w14:paraId="36843C98" w14:textId="77777777" w:rsidR="00327644" w:rsidRDefault="00327644" w:rsidP="00B55B24">
            <w:pPr>
              <w:widowControl w:val="0"/>
              <w:rPr>
                <w:bCs/>
              </w:rPr>
            </w:pPr>
            <w:r>
              <w:rPr>
                <w:bCs/>
              </w:rPr>
              <w:t>_________________</w:t>
            </w:r>
          </w:p>
          <w:p w14:paraId="0A1557A2" w14:textId="77777777" w:rsidR="00327644" w:rsidRPr="00151E9B" w:rsidRDefault="00327644" w:rsidP="00B55B24">
            <w:pPr>
              <w:widowControl w:val="0"/>
              <w:rPr>
                <w:bCs/>
              </w:rPr>
            </w:pPr>
          </w:p>
          <w:p w14:paraId="6FCF8F1B" w14:textId="77777777" w:rsidR="00327644" w:rsidRPr="00F3124E" w:rsidRDefault="00327644" w:rsidP="00B55B24">
            <w:pPr>
              <w:widowControl w:val="0"/>
              <w:rPr>
                <w:bCs/>
              </w:rPr>
            </w:pPr>
            <w:r w:rsidRPr="00F3124E">
              <w:rPr>
                <w:bCs/>
              </w:rPr>
              <w:t>_______________</w:t>
            </w:r>
            <w:r w:rsidRPr="00151E9B">
              <w:rPr>
                <w:bCs/>
              </w:rPr>
              <w:t>/ _______________</w:t>
            </w:r>
            <w:r w:rsidRPr="00F3124E">
              <w:rPr>
                <w:bCs/>
              </w:rPr>
              <w:t xml:space="preserve"> /</w:t>
            </w:r>
          </w:p>
          <w:p w14:paraId="08B1F3ED" w14:textId="77777777" w:rsidR="00327644" w:rsidRPr="00F3124E" w:rsidRDefault="00327644" w:rsidP="00B55B24">
            <w:pPr>
              <w:widowControl w:val="0"/>
              <w:rPr>
                <w:bCs/>
              </w:rPr>
            </w:pPr>
            <w:r w:rsidRPr="00F3124E">
              <w:rPr>
                <w:bCs/>
              </w:rPr>
              <w:t>(подписано электронной подписью)</w:t>
            </w:r>
          </w:p>
        </w:tc>
      </w:tr>
    </w:tbl>
    <w:p w14:paraId="2465A549" w14:textId="77777777" w:rsidR="00327644" w:rsidRPr="00F3124E" w:rsidRDefault="00327644" w:rsidP="00327644">
      <w:pPr>
        <w:widowControl w:val="0"/>
        <w:jc w:val="right"/>
        <w:rPr>
          <w:bCs/>
          <w:snapToGrid w:val="0"/>
          <w:sz w:val="20"/>
          <w:szCs w:val="20"/>
        </w:rPr>
      </w:pPr>
      <w:r w:rsidRPr="00F3124E">
        <w:rPr>
          <w:bCs/>
          <w:snapToGrid w:val="0"/>
          <w:sz w:val="20"/>
          <w:szCs w:val="20"/>
        </w:rPr>
        <w:br w:type="page"/>
      </w:r>
      <w:r w:rsidRPr="00F3124E">
        <w:rPr>
          <w:bCs/>
          <w:snapToGrid w:val="0"/>
          <w:sz w:val="20"/>
          <w:szCs w:val="20"/>
        </w:rPr>
        <w:lastRenderedPageBreak/>
        <w:t xml:space="preserve">Приложение № 1 </w:t>
      </w:r>
    </w:p>
    <w:p w14:paraId="6A829A8A" w14:textId="77777777" w:rsidR="00327644" w:rsidRPr="00F3124E" w:rsidRDefault="00327644" w:rsidP="00327644">
      <w:pPr>
        <w:widowControl w:val="0"/>
        <w:ind w:left="6096"/>
        <w:jc w:val="right"/>
        <w:rPr>
          <w:bCs/>
          <w:snapToGrid w:val="0"/>
          <w:sz w:val="20"/>
          <w:szCs w:val="20"/>
        </w:rPr>
      </w:pPr>
      <w:r w:rsidRPr="00F3124E">
        <w:rPr>
          <w:bCs/>
          <w:snapToGrid w:val="0"/>
          <w:sz w:val="20"/>
          <w:szCs w:val="20"/>
        </w:rPr>
        <w:t>к Договору №____</w:t>
      </w:r>
    </w:p>
    <w:p w14:paraId="2F6F82BD" w14:textId="77777777" w:rsidR="00327644" w:rsidRPr="00F3124E" w:rsidRDefault="00327644" w:rsidP="00327644">
      <w:pPr>
        <w:widowControl w:val="0"/>
        <w:ind w:left="6096"/>
        <w:jc w:val="right"/>
        <w:rPr>
          <w:bCs/>
          <w:snapToGrid w:val="0"/>
          <w:sz w:val="20"/>
          <w:szCs w:val="20"/>
        </w:rPr>
      </w:pPr>
      <w:r w:rsidRPr="00F3124E">
        <w:rPr>
          <w:bCs/>
          <w:snapToGrid w:val="0"/>
          <w:sz w:val="20"/>
          <w:szCs w:val="20"/>
        </w:rPr>
        <w:t>«____» ___________ 20__ г.</w:t>
      </w:r>
    </w:p>
    <w:p w14:paraId="63F767FF" w14:textId="77777777" w:rsidR="00327644" w:rsidRPr="00F3124E" w:rsidRDefault="00327644" w:rsidP="00327644">
      <w:pPr>
        <w:widowControl w:val="0"/>
        <w:rPr>
          <w:bCs/>
          <w:snapToGrid w:val="0"/>
        </w:rPr>
      </w:pPr>
    </w:p>
    <w:p w14:paraId="255D8B96" w14:textId="77777777" w:rsidR="00327644" w:rsidRPr="00F3124E" w:rsidRDefault="00327644" w:rsidP="00327644">
      <w:pPr>
        <w:widowControl w:val="0"/>
        <w:rPr>
          <w:bCs/>
          <w:snapToGrid w:val="0"/>
        </w:rPr>
      </w:pPr>
    </w:p>
    <w:p w14:paraId="10C0CD31" w14:textId="77777777" w:rsidR="00327644" w:rsidRPr="00F3124E" w:rsidRDefault="00327644" w:rsidP="00327644">
      <w:pPr>
        <w:widowControl w:val="0"/>
        <w:jc w:val="center"/>
        <w:rPr>
          <w:b/>
        </w:rPr>
      </w:pPr>
      <w:r w:rsidRPr="00F3124E">
        <w:rPr>
          <w:b/>
          <w:bCs/>
          <w:snapToGrid w:val="0"/>
        </w:rPr>
        <w:t>Техническое задание</w:t>
      </w:r>
    </w:p>
    <w:p w14:paraId="4F8C8028" w14:textId="77777777" w:rsidR="00327644" w:rsidRPr="00F3124E" w:rsidRDefault="00327644" w:rsidP="00327644">
      <w:pPr>
        <w:widowControl w:val="0"/>
        <w:rPr>
          <w:b/>
          <w:snapToGrid w:val="0"/>
        </w:rPr>
      </w:pPr>
    </w:p>
    <w:p w14:paraId="5C1D5094" w14:textId="77777777" w:rsidR="00327644" w:rsidRPr="0068097A" w:rsidRDefault="00327644" w:rsidP="00327644">
      <w:pPr>
        <w:widowControl w:val="0"/>
        <w:ind w:left="709" w:right="-294"/>
        <w:jc w:val="both"/>
      </w:pPr>
      <w:bookmarkStart w:id="0" w:name="_Toc504052653"/>
      <w:r w:rsidRPr="006F7284">
        <w:t xml:space="preserve">1. </w:t>
      </w:r>
      <w:r w:rsidRPr="0068097A">
        <w:t>Поставщик принимает на себя обязательства по поставке следующего Товара:</w:t>
      </w:r>
      <w:bookmarkEnd w:id="0"/>
    </w:p>
    <w:tbl>
      <w:tblPr>
        <w:tblpPr w:leftFromText="180" w:rightFromText="180" w:vertAnchor="text" w:horzAnchor="margin" w:tblpXSpec="center" w:tblpY="167"/>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2794"/>
        <w:gridCol w:w="2943"/>
        <w:gridCol w:w="709"/>
        <w:gridCol w:w="708"/>
        <w:gridCol w:w="1134"/>
        <w:gridCol w:w="1384"/>
      </w:tblGrid>
      <w:tr w:rsidR="00327644" w:rsidRPr="00F3124E" w14:paraId="7A306488" w14:textId="77777777" w:rsidTr="00B55B24">
        <w:trPr>
          <w:trHeight w:val="696"/>
        </w:trPr>
        <w:tc>
          <w:tcPr>
            <w:tcW w:w="534" w:type="dxa"/>
            <w:tcBorders>
              <w:top w:val="single" w:sz="4" w:space="0" w:color="auto"/>
              <w:left w:val="single" w:sz="4" w:space="0" w:color="auto"/>
              <w:bottom w:val="single" w:sz="4" w:space="0" w:color="auto"/>
              <w:right w:val="single" w:sz="4" w:space="0" w:color="auto"/>
            </w:tcBorders>
            <w:vAlign w:val="center"/>
            <w:hideMark/>
          </w:tcPr>
          <w:p w14:paraId="6BA913A2" w14:textId="77777777" w:rsidR="00327644" w:rsidRPr="00F3124E" w:rsidRDefault="00327644" w:rsidP="00B55B24">
            <w:pPr>
              <w:widowControl w:val="0"/>
              <w:jc w:val="center"/>
              <w:rPr>
                <w:sz w:val="20"/>
                <w:szCs w:val="20"/>
              </w:rPr>
            </w:pPr>
            <w:r w:rsidRPr="00F3124E">
              <w:rPr>
                <w:sz w:val="20"/>
                <w:szCs w:val="20"/>
              </w:rPr>
              <w:t>№ п/п</w:t>
            </w:r>
          </w:p>
        </w:tc>
        <w:tc>
          <w:tcPr>
            <w:tcW w:w="2794" w:type="dxa"/>
            <w:tcBorders>
              <w:top w:val="single" w:sz="4" w:space="0" w:color="auto"/>
              <w:left w:val="single" w:sz="4" w:space="0" w:color="auto"/>
              <w:bottom w:val="single" w:sz="4" w:space="0" w:color="auto"/>
              <w:right w:val="single" w:sz="4" w:space="0" w:color="auto"/>
            </w:tcBorders>
            <w:vAlign w:val="center"/>
            <w:hideMark/>
          </w:tcPr>
          <w:p w14:paraId="50630DD6" w14:textId="77777777" w:rsidR="00327644" w:rsidRPr="00F3124E" w:rsidRDefault="00327644" w:rsidP="00B55B24">
            <w:pPr>
              <w:widowControl w:val="0"/>
              <w:jc w:val="center"/>
              <w:rPr>
                <w:sz w:val="20"/>
                <w:szCs w:val="20"/>
              </w:rPr>
            </w:pPr>
            <w:r w:rsidRPr="00F3124E">
              <w:rPr>
                <w:sz w:val="20"/>
                <w:szCs w:val="20"/>
              </w:rPr>
              <w:t>Наименование товара</w:t>
            </w:r>
            <w:r>
              <w:rPr>
                <w:sz w:val="20"/>
                <w:szCs w:val="20"/>
              </w:rPr>
              <w:t>, с</w:t>
            </w:r>
            <w:r w:rsidRPr="00F3124E">
              <w:rPr>
                <w:sz w:val="20"/>
                <w:szCs w:val="20"/>
              </w:rPr>
              <w:t>трана происхождения товара</w:t>
            </w:r>
          </w:p>
        </w:tc>
        <w:tc>
          <w:tcPr>
            <w:tcW w:w="2943" w:type="dxa"/>
            <w:tcBorders>
              <w:top w:val="single" w:sz="4" w:space="0" w:color="auto"/>
              <w:left w:val="single" w:sz="4" w:space="0" w:color="auto"/>
              <w:bottom w:val="single" w:sz="4" w:space="0" w:color="auto"/>
              <w:right w:val="single" w:sz="4" w:space="0" w:color="auto"/>
            </w:tcBorders>
            <w:vAlign w:val="center"/>
            <w:hideMark/>
          </w:tcPr>
          <w:p w14:paraId="03169872" w14:textId="77777777" w:rsidR="00327644" w:rsidRPr="00F3124E" w:rsidRDefault="00327644" w:rsidP="00B55B24">
            <w:pPr>
              <w:widowControl w:val="0"/>
              <w:jc w:val="center"/>
              <w:rPr>
                <w:sz w:val="20"/>
                <w:szCs w:val="20"/>
              </w:rPr>
            </w:pPr>
            <w:r w:rsidRPr="00F3124E">
              <w:rPr>
                <w:sz w:val="20"/>
                <w:szCs w:val="20"/>
              </w:rPr>
              <w:t>Технические характеристики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14E30EC1" w14:textId="77777777" w:rsidR="00327644" w:rsidRPr="00F3124E" w:rsidRDefault="00327644" w:rsidP="00B55B24">
            <w:pPr>
              <w:widowControl w:val="0"/>
              <w:jc w:val="center"/>
              <w:rPr>
                <w:sz w:val="20"/>
                <w:szCs w:val="20"/>
              </w:rPr>
            </w:pPr>
            <w:r w:rsidRPr="00F3124E">
              <w:rPr>
                <w:sz w:val="20"/>
                <w:szCs w:val="20"/>
              </w:rPr>
              <w:t>Ед. изм.</w:t>
            </w:r>
          </w:p>
        </w:tc>
        <w:tc>
          <w:tcPr>
            <w:tcW w:w="708" w:type="dxa"/>
            <w:tcBorders>
              <w:top w:val="single" w:sz="4" w:space="0" w:color="auto"/>
              <w:left w:val="single" w:sz="4" w:space="0" w:color="auto"/>
              <w:bottom w:val="single" w:sz="4" w:space="0" w:color="auto"/>
              <w:right w:val="single" w:sz="4" w:space="0" w:color="auto"/>
            </w:tcBorders>
            <w:vAlign w:val="center"/>
            <w:hideMark/>
          </w:tcPr>
          <w:p w14:paraId="65B9C493" w14:textId="77777777" w:rsidR="00327644" w:rsidRPr="00F3124E" w:rsidRDefault="00327644" w:rsidP="00B55B24">
            <w:pPr>
              <w:widowControl w:val="0"/>
              <w:jc w:val="center"/>
              <w:rPr>
                <w:sz w:val="20"/>
                <w:szCs w:val="20"/>
              </w:rPr>
            </w:pPr>
            <w:r w:rsidRPr="00F3124E">
              <w:rPr>
                <w:sz w:val="20"/>
                <w:szCs w:val="20"/>
              </w:rPr>
              <w:t>Кол-во</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2B730AB" w14:textId="77777777" w:rsidR="00327644" w:rsidRPr="00F3124E" w:rsidRDefault="00327644" w:rsidP="00B55B24">
            <w:pPr>
              <w:widowControl w:val="0"/>
              <w:jc w:val="center"/>
              <w:rPr>
                <w:sz w:val="20"/>
                <w:szCs w:val="20"/>
              </w:rPr>
            </w:pPr>
            <w:r w:rsidRPr="00F3124E">
              <w:rPr>
                <w:sz w:val="20"/>
                <w:szCs w:val="20"/>
              </w:rPr>
              <w:t>Цена за единицу, руб</w:t>
            </w:r>
            <w:r>
              <w:rPr>
                <w:sz w:val="20"/>
                <w:szCs w:val="20"/>
              </w:rPr>
              <w:t>.</w:t>
            </w:r>
          </w:p>
        </w:tc>
        <w:tc>
          <w:tcPr>
            <w:tcW w:w="1384" w:type="dxa"/>
            <w:tcBorders>
              <w:top w:val="single" w:sz="4" w:space="0" w:color="auto"/>
              <w:left w:val="single" w:sz="4" w:space="0" w:color="auto"/>
              <w:bottom w:val="single" w:sz="4" w:space="0" w:color="auto"/>
              <w:right w:val="single" w:sz="4" w:space="0" w:color="auto"/>
            </w:tcBorders>
            <w:vAlign w:val="center"/>
            <w:hideMark/>
          </w:tcPr>
          <w:p w14:paraId="68D2CDDC" w14:textId="77777777" w:rsidR="00327644" w:rsidRPr="00F3124E" w:rsidRDefault="00327644" w:rsidP="00B55B24">
            <w:pPr>
              <w:widowControl w:val="0"/>
              <w:jc w:val="center"/>
              <w:rPr>
                <w:sz w:val="20"/>
                <w:szCs w:val="20"/>
              </w:rPr>
            </w:pPr>
            <w:r w:rsidRPr="00F3124E">
              <w:rPr>
                <w:sz w:val="20"/>
                <w:szCs w:val="20"/>
              </w:rPr>
              <w:t>Стоимость, руб.</w:t>
            </w:r>
          </w:p>
        </w:tc>
      </w:tr>
      <w:tr w:rsidR="00327644" w:rsidRPr="00F3124E" w14:paraId="53479BD2" w14:textId="77777777" w:rsidTr="00B55B24">
        <w:trPr>
          <w:trHeight w:val="187"/>
        </w:trPr>
        <w:tc>
          <w:tcPr>
            <w:tcW w:w="534" w:type="dxa"/>
            <w:tcBorders>
              <w:top w:val="single" w:sz="4" w:space="0" w:color="auto"/>
              <w:left w:val="single" w:sz="4" w:space="0" w:color="auto"/>
              <w:bottom w:val="single" w:sz="4" w:space="0" w:color="auto"/>
              <w:right w:val="single" w:sz="4" w:space="0" w:color="auto"/>
            </w:tcBorders>
            <w:vAlign w:val="center"/>
          </w:tcPr>
          <w:p w14:paraId="2D8DC006" w14:textId="77777777" w:rsidR="00327644" w:rsidRPr="00F3124E" w:rsidRDefault="00327644" w:rsidP="00B55B24">
            <w:pPr>
              <w:widowControl w:val="0"/>
              <w:rPr>
                <w:sz w:val="20"/>
                <w:szCs w:val="20"/>
              </w:rPr>
            </w:pPr>
            <w:r>
              <w:rPr>
                <w:sz w:val="20"/>
                <w:szCs w:val="20"/>
              </w:rPr>
              <w:t>1</w:t>
            </w:r>
          </w:p>
        </w:tc>
        <w:tc>
          <w:tcPr>
            <w:tcW w:w="2794" w:type="dxa"/>
            <w:tcBorders>
              <w:top w:val="single" w:sz="4" w:space="0" w:color="auto"/>
              <w:left w:val="single" w:sz="4" w:space="0" w:color="auto"/>
              <w:bottom w:val="single" w:sz="4" w:space="0" w:color="auto"/>
              <w:right w:val="single" w:sz="4" w:space="0" w:color="auto"/>
            </w:tcBorders>
            <w:vAlign w:val="center"/>
          </w:tcPr>
          <w:p w14:paraId="320C8185" w14:textId="77777777" w:rsidR="00327644" w:rsidRPr="00F3124E" w:rsidRDefault="00327644" w:rsidP="00B55B24">
            <w:pPr>
              <w:widowControl w:val="0"/>
              <w:autoSpaceDE w:val="0"/>
              <w:autoSpaceDN w:val="0"/>
              <w:adjustRightInd w:val="0"/>
              <w:contextualSpacing/>
              <w:rPr>
                <w:b/>
                <w:sz w:val="20"/>
                <w:szCs w:val="20"/>
              </w:rPr>
            </w:pPr>
          </w:p>
        </w:tc>
        <w:tc>
          <w:tcPr>
            <w:tcW w:w="2943" w:type="dxa"/>
            <w:tcBorders>
              <w:top w:val="single" w:sz="4" w:space="0" w:color="auto"/>
              <w:left w:val="single" w:sz="4" w:space="0" w:color="auto"/>
              <w:bottom w:val="single" w:sz="4" w:space="0" w:color="auto"/>
              <w:right w:val="single" w:sz="4" w:space="0" w:color="auto"/>
            </w:tcBorders>
          </w:tcPr>
          <w:p w14:paraId="24D18EE7" w14:textId="77777777" w:rsidR="00327644" w:rsidRPr="00E41193" w:rsidRDefault="00327644" w:rsidP="00B55B24">
            <w:pPr>
              <w:widowControl w:val="0"/>
              <w:rPr>
                <w:b/>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1664079E" w14:textId="77777777" w:rsidR="00327644" w:rsidRPr="00F3124E" w:rsidRDefault="00327644" w:rsidP="00B55B24">
            <w:pPr>
              <w:widowControl w:val="0"/>
              <w:rPr>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1684E7C2" w14:textId="77777777" w:rsidR="00327644" w:rsidRPr="00F3124E" w:rsidRDefault="00327644" w:rsidP="00B55B24">
            <w:pPr>
              <w:widowControl w:val="0"/>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3BBA92A" w14:textId="77777777" w:rsidR="00327644" w:rsidRPr="00F3124E" w:rsidRDefault="00327644" w:rsidP="00B55B24">
            <w:pPr>
              <w:widowControl w:val="0"/>
              <w:rPr>
                <w:sz w:val="20"/>
                <w:szCs w:val="20"/>
              </w:rPr>
            </w:pPr>
          </w:p>
        </w:tc>
        <w:tc>
          <w:tcPr>
            <w:tcW w:w="1384" w:type="dxa"/>
            <w:tcBorders>
              <w:top w:val="single" w:sz="4" w:space="0" w:color="auto"/>
              <w:left w:val="single" w:sz="4" w:space="0" w:color="auto"/>
              <w:bottom w:val="single" w:sz="4" w:space="0" w:color="auto"/>
              <w:right w:val="single" w:sz="4" w:space="0" w:color="auto"/>
            </w:tcBorders>
            <w:vAlign w:val="center"/>
          </w:tcPr>
          <w:p w14:paraId="51555FC3" w14:textId="77777777" w:rsidR="00327644" w:rsidRPr="00F3124E" w:rsidRDefault="00327644" w:rsidP="00B55B24">
            <w:pPr>
              <w:widowControl w:val="0"/>
              <w:jc w:val="center"/>
              <w:rPr>
                <w:sz w:val="20"/>
                <w:szCs w:val="20"/>
              </w:rPr>
            </w:pPr>
          </w:p>
        </w:tc>
      </w:tr>
      <w:tr w:rsidR="00327644" w:rsidRPr="00F3124E" w14:paraId="6FEDBCC0" w14:textId="77777777" w:rsidTr="00B55B24">
        <w:trPr>
          <w:trHeight w:val="187"/>
        </w:trPr>
        <w:tc>
          <w:tcPr>
            <w:tcW w:w="534" w:type="dxa"/>
            <w:tcBorders>
              <w:top w:val="single" w:sz="4" w:space="0" w:color="auto"/>
              <w:left w:val="single" w:sz="4" w:space="0" w:color="auto"/>
              <w:bottom w:val="single" w:sz="4" w:space="0" w:color="auto"/>
              <w:right w:val="single" w:sz="4" w:space="0" w:color="auto"/>
            </w:tcBorders>
            <w:vAlign w:val="center"/>
          </w:tcPr>
          <w:p w14:paraId="7D31BB46" w14:textId="77777777" w:rsidR="00327644" w:rsidRPr="00F3124E" w:rsidRDefault="00327644" w:rsidP="00B55B24">
            <w:pPr>
              <w:widowControl w:val="0"/>
              <w:rPr>
                <w:sz w:val="20"/>
                <w:szCs w:val="20"/>
              </w:rPr>
            </w:pPr>
            <w:r>
              <w:rPr>
                <w:sz w:val="20"/>
                <w:szCs w:val="20"/>
              </w:rPr>
              <w:t>…</w:t>
            </w:r>
          </w:p>
        </w:tc>
        <w:tc>
          <w:tcPr>
            <w:tcW w:w="2794" w:type="dxa"/>
            <w:tcBorders>
              <w:top w:val="single" w:sz="4" w:space="0" w:color="auto"/>
              <w:left w:val="single" w:sz="4" w:space="0" w:color="auto"/>
              <w:bottom w:val="single" w:sz="4" w:space="0" w:color="auto"/>
              <w:right w:val="single" w:sz="4" w:space="0" w:color="auto"/>
            </w:tcBorders>
            <w:vAlign w:val="center"/>
          </w:tcPr>
          <w:p w14:paraId="77EA7386" w14:textId="77777777" w:rsidR="00327644" w:rsidRPr="00F3124E" w:rsidRDefault="00327644" w:rsidP="00B55B24">
            <w:pPr>
              <w:widowControl w:val="0"/>
              <w:autoSpaceDE w:val="0"/>
              <w:autoSpaceDN w:val="0"/>
              <w:adjustRightInd w:val="0"/>
              <w:contextualSpacing/>
              <w:rPr>
                <w:b/>
                <w:sz w:val="20"/>
                <w:szCs w:val="20"/>
              </w:rPr>
            </w:pPr>
          </w:p>
        </w:tc>
        <w:tc>
          <w:tcPr>
            <w:tcW w:w="2943" w:type="dxa"/>
            <w:tcBorders>
              <w:top w:val="single" w:sz="4" w:space="0" w:color="auto"/>
              <w:left w:val="single" w:sz="4" w:space="0" w:color="auto"/>
              <w:bottom w:val="single" w:sz="4" w:space="0" w:color="auto"/>
              <w:right w:val="single" w:sz="4" w:space="0" w:color="auto"/>
            </w:tcBorders>
          </w:tcPr>
          <w:p w14:paraId="785EC8B2" w14:textId="77777777" w:rsidR="00327644" w:rsidRPr="00E41193" w:rsidRDefault="00327644" w:rsidP="00B55B24">
            <w:pPr>
              <w:widowControl w:val="0"/>
              <w:rPr>
                <w:b/>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67465FF4" w14:textId="77777777" w:rsidR="00327644" w:rsidRPr="00F3124E" w:rsidRDefault="00327644" w:rsidP="00B55B24">
            <w:pPr>
              <w:widowControl w:val="0"/>
              <w:rPr>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11DC0742" w14:textId="77777777" w:rsidR="00327644" w:rsidRPr="00F3124E" w:rsidRDefault="00327644" w:rsidP="00B55B24">
            <w:pPr>
              <w:widowControl w:val="0"/>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410F2CDE" w14:textId="77777777" w:rsidR="00327644" w:rsidRPr="00F3124E" w:rsidRDefault="00327644" w:rsidP="00B55B24">
            <w:pPr>
              <w:widowControl w:val="0"/>
              <w:rPr>
                <w:sz w:val="20"/>
                <w:szCs w:val="20"/>
              </w:rPr>
            </w:pPr>
          </w:p>
        </w:tc>
        <w:tc>
          <w:tcPr>
            <w:tcW w:w="1384" w:type="dxa"/>
            <w:tcBorders>
              <w:top w:val="single" w:sz="4" w:space="0" w:color="auto"/>
              <w:left w:val="single" w:sz="4" w:space="0" w:color="auto"/>
              <w:bottom w:val="single" w:sz="4" w:space="0" w:color="auto"/>
              <w:right w:val="single" w:sz="4" w:space="0" w:color="auto"/>
            </w:tcBorders>
            <w:vAlign w:val="center"/>
          </w:tcPr>
          <w:p w14:paraId="7E391BD5" w14:textId="77777777" w:rsidR="00327644" w:rsidRPr="00F3124E" w:rsidRDefault="00327644" w:rsidP="00B55B24">
            <w:pPr>
              <w:widowControl w:val="0"/>
              <w:rPr>
                <w:sz w:val="20"/>
                <w:szCs w:val="20"/>
              </w:rPr>
            </w:pPr>
          </w:p>
        </w:tc>
      </w:tr>
      <w:tr w:rsidR="00327644" w:rsidRPr="005879F9" w14:paraId="640D3E42" w14:textId="77777777" w:rsidTr="00B55B24">
        <w:trPr>
          <w:trHeight w:val="60"/>
        </w:trPr>
        <w:tc>
          <w:tcPr>
            <w:tcW w:w="8822" w:type="dxa"/>
            <w:gridSpan w:val="6"/>
            <w:tcBorders>
              <w:top w:val="single" w:sz="4" w:space="0" w:color="auto"/>
              <w:left w:val="single" w:sz="4" w:space="0" w:color="auto"/>
              <w:bottom w:val="single" w:sz="4" w:space="0" w:color="auto"/>
              <w:right w:val="single" w:sz="4" w:space="0" w:color="auto"/>
            </w:tcBorders>
            <w:hideMark/>
          </w:tcPr>
          <w:p w14:paraId="0E6F140E" w14:textId="77777777" w:rsidR="00327644" w:rsidRPr="005879F9" w:rsidRDefault="00327644" w:rsidP="00B55B24">
            <w:pPr>
              <w:widowControl w:val="0"/>
              <w:jc w:val="right"/>
              <w:rPr>
                <w:b/>
              </w:rPr>
            </w:pPr>
            <w:r w:rsidRPr="005879F9">
              <w:rPr>
                <w:b/>
              </w:rPr>
              <w:t>ИТОГО:</w:t>
            </w:r>
          </w:p>
        </w:tc>
        <w:tc>
          <w:tcPr>
            <w:tcW w:w="1384" w:type="dxa"/>
            <w:tcBorders>
              <w:top w:val="single" w:sz="4" w:space="0" w:color="auto"/>
              <w:left w:val="single" w:sz="4" w:space="0" w:color="auto"/>
              <w:bottom w:val="single" w:sz="4" w:space="0" w:color="auto"/>
              <w:right w:val="single" w:sz="4" w:space="0" w:color="auto"/>
            </w:tcBorders>
            <w:vAlign w:val="center"/>
          </w:tcPr>
          <w:p w14:paraId="56610BC4" w14:textId="77777777" w:rsidR="00327644" w:rsidRPr="005879F9" w:rsidRDefault="00327644" w:rsidP="00B55B24">
            <w:pPr>
              <w:widowControl w:val="0"/>
              <w:rPr>
                <w:b/>
              </w:rPr>
            </w:pPr>
          </w:p>
        </w:tc>
      </w:tr>
    </w:tbl>
    <w:p w14:paraId="6B1A64EE" w14:textId="77777777" w:rsidR="00327644" w:rsidRPr="00C75274" w:rsidRDefault="00327644" w:rsidP="00327644">
      <w:pPr>
        <w:rPr>
          <w:b/>
        </w:rPr>
      </w:pPr>
    </w:p>
    <w:p w14:paraId="68B55F6A" w14:textId="77777777" w:rsidR="002C0C95" w:rsidRPr="002246A3" w:rsidRDefault="002C0C95" w:rsidP="002C0C95">
      <w:pPr>
        <w:ind w:firstLine="709"/>
        <w:jc w:val="both"/>
      </w:pPr>
      <w:r w:rsidRPr="002246A3">
        <w:rPr>
          <w:b/>
        </w:rPr>
        <w:t>2. Место поставки:</w:t>
      </w:r>
      <w:r w:rsidRPr="002246A3">
        <w:t xml:space="preserve"> г. Дзержинск, набережная Окская, дом 5а</w:t>
      </w:r>
    </w:p>
    <w:p w14:paraId="111A5647" w14:textId="05D67BC1" w:rsidR="002C0C95" w:rsidRPr="002246A3" w:rsidRDefault="002C0C95" w:rsidP="002C0C95">
      <w:pPr>
        <w:ind w:firstLine="709"/>
        <w:jc w:val="both"/>
      </w:pPr>
      <w:r w:rsidRPr="00BC04C7">
        <w:rPr>
          <w:b/>
        </w:rPr>
        <w:t xml:space="preserve">3. Срок поставки: </w:t>
      </w:r>
      <w:r w:rsidRPr="00BC04C7">
        <w:t xml:space="preserve">в течение </w:t>
      </w:r>
      <w:r w:rsidR="002246A3" w:rsidRPr="00BC04C7">
        <w:t>2</w:t>
      </w:r>
      <w:r w:rsidRPr="00BC04C7">
        <w:t xml:space="preserve">0 календарных дней </w:t>
      </w:r>
      <w:r w:rsidR="00BC04C7" w:rsidRPr="00BC04C7">
        <w:t xml:space="preserve">после </w:t>
      </w:r>
      <w:r w:rsidRPr="00BC04C7">
        <w:t>даты заключения договора.</w:t>
      </w:r>
    </w:p>
    <w:p w14:paraId="3A6CA36E" w14:textId="77777777" w:rsidR="002C0C95" w:rsidRPr="002246A3" w:rsidRDefault="002C0C95" w:rsidP="002C0C95">
      <w:pPr>
        <w:ind w:firstLine="709"/>
        <w:jc w:val="both"/>
        <w:rPr>
          <w:shd w:val="clear" w:color="auto" w:fill="F9FAFB"/>
        </w:rPr>
      </w:pPr>
      <w:r w:rsidRPr="002246A3">
        <w:t>3.1. Доставка, погрузочно-разгрузочные работы производятся за счет Поставщика.</w:t>
      </w:r>
    </w:p>
    <w:p w14:paraId="74C6914B" w14:textId="77777777" w:rsidR="002C0C95" w:rsidRPr="002246A3" w:rsidRDefault="002C0C95" w:rsidP="002C0C95">
      <w:pPr>
        <w:ind w:firstLine="709"/>
        <w:jc w:val="both"/>
        <w:rPr>
          <w:b/>
        </w:rPr>
      </w:pPr>
      <w:r w:rsidRPr="002246A3">
        <w:rPr>
          <w:b/>
        </w:rPr>
        <w:t xml:space="preserve">4. Требования к качеству, безопасности товара: </w:t>
      </w:r>
    </w:p>
    <w:p w14:paraId="00C0DE64" w14:textId="77777777" w:rsidR="002C0C95" w:rsidRPr="002246A3" w:rsidRDefault="002C0C95" w:rsidP="002C0C95">
      <w:pPr>
        <w:ind w:firstLine="709"/>
        <w:jc w:val="both"/>
        <w:rPr>
          <w:b/>
        </w:rPr>
      </w:pPr>
      <w:r w:rsidRPr="002246A3">
        <w:t>4.1. Поставляемый товар должен соответствовать заданным функциональным и качественным характеристикам;</w:t>
      </w:r>
    </w:p>
    <w:p w14:paraId="0220446D" w14:textId="77777777" w:rsidR="002C0C95" w:rsidRPr="002246A3" w:rsidRDefault="002C0C95" w:rsidP="002C0C95">
      <w:pPr>
        <w:ind w:firstLine="709"/>
        <w:jc w:val="both"/>
        <w:rPr>
          <w:b/>
        </w:rPr>
      </w:pPr>
      <w:r w:rsidRPr="002246A3">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2AEDAF84" w14:textId="77777777" w:rsidR="002C0C95" w:rsidRPr="002246A3" w:rsidRDefault="002C0C95" w:rsidP="002C0C95">
      <w:pPr>
        <w:ind w:firstLine="709"/>
        <w:jc w:val="both"/>
        <w:rPr>
          <w:b/>
        </w:rPr>
      </w:pPr>
      <w:r w:rsidRPr="002246A3">
        <w:t>4.3.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w:t>
      </w:r>
      <w:bookmarkStart w:id="1" w:name="_GoBack"/>
      <w:bookmarkEnd w:id="1"/>
      <w:r w:rsidRPr="002246A3">
        <w:t xml:space="preserve"> или функционированием при штатном их использовании;</w:t>
      </w:r>
    </w:p>
    <w:p w14:paraId="7B73167A" w14:textId="77777777" w:rsidR="002C0C95" w:rsidRPr="002246A3" w:rsidRDefault="002C0C95" w:rsidP="002C0C95">
      <w:pPr>
        <w:widowControl w:val="0"/>
        <w:shd w:val="clear" w:color="auto" w:fill="FFFFFF"/>
        <w:tabs>
          <w:tab w:val="left" w:pos="0"/>
        </w:tabs>
        <w:ind w:firstLine="709"/>
        <w:jc w:val="both"/>
        <w:rPr>
          <w:b/>
        </w:rPr>
      </w:pPr>
      <w:r w:rsidRPr="002246A3">
        <w:t>4.4. На товаре не должно быть следов механических повреждений, изменений вида комплектующих;</w:t>
      </w:r>
    </w:p>
    <w:p w14:paraId="09324EBB" w14:textId="77777777" w:rsidR="002C0C95" w:rsidRPr="002246A3" w:rsidRDefault="002C0C95" w:rsidP="002C0C95">
      <w:pPr>
        <w:ind w:firstLine="709"/>
        <w:jc w:val="both"/>
        <w:rPr>
          <w:b/>
        </w:rPr>
      </w:pPr>
      <w:r w:rsidRPr="002246A3">
        <w:t>4.5.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6A03164D" w14:textId="77777777" w:rsidR="002C0C95" w:rsidRPr="002246A3" w:rsidRDefault="002C0C95" w:rsidP="002C0C95">
      <w:pPr>
        <w:ind w:firstLine="709"/>
        <w:jc w:val="both"/>
        <w:rPr>
          <w:b/>
        </w:rPr>
      </w:pPr>
      <w:r w:rsidRPr="002246A3">
        <w:t>4.6.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137B74EC" w14:textId="42B5A104" w:rsidR="002C0C95" w:rsidRPr="002246A3" w:rsidRDefault="002C0C95" w:rsidP="002C0C95">
      <w:pPr>
        <w:ind w:firstLine="709"/>
        <w:jc w:val="both"/>
      </w:pPr>
      <w:r w:rsidRPr="002246A3">
        <w:t xml:space="preserve">4.7. Гарантийные обязательства должны распространяться на каждую единицу товара с момента приемки товара Заказчиком. Гарантийный срок составляет не менее </w:t>
      </w:r>
      <w:r w:rsidR="005D59F6" w:rsidRPr="005D59F6">
        <w:rPr>
          <w:b/>
          <w:bCs/>
          <w:i/>
          <w:iCs/>
        </w:rPr>
        <w:t>36</w:t>
      </w:r>
      <w:r w:rsidRPr="005D59F6">
        <w:rPr>
          <w:b/>
          <w:bCs/>
          <w:i/>
          <w:iCs/>
        </w:rPr>
        <w:t xml:space="preserve"> месяцев</w:t>
      </w:r>
      <w:r w:rsidRPr="002246A3">
        <w:t>. В течение гарантийного срока обнаруженные недостатки товара подлежат устранению силами и средствами Поставщика;</w:t>
      </w:r>
    </w:p>
    <w:p w14:paraId="02413943" w14:textId="77777777" w:rsidR="002C0C95" w:rsidRPr="002246A3" w:rsidRDefault="002C0C95" w:rsidP="002C0C95">
      <w:pPr>
        <w:ind w:firstLine="709"/>
        <w:jc w:val="both"/>
        <w:rPr>
          <w:b/>
        </w:rPr>
      </w:pPr>
      <w:r w:rsidRPr="002246A3">
        <w:rPr>
          <w:b/>
        </w:rPr>
        <w:t>5. Требования к упаковке, маркировке товара:</w:t>
      </w:r>
    </w:p>
    <w:p w14:paraId="1B3E634F" w14:textId="77777777" w:rsidR="002C0C95" w:rsidRPr="002246A3" w:rsidRDefault="002C0C95" w:rsidP="002C0C95">
      <w:pPr>
        <w:tabs>
          <w:tab w:val="left" w:pos="0"/>
        </w:tabs>
        <w:ind w:firstLine="709"/>
        <w:jc w:val="both"/>
        <w:rPr>
          <w:b/>
        </w:rPr>
      </w:pPr>
      <w:r w:rsidRPr="002246A3">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4374885F" w14:textId="77777777" w:rsidR="002C0C95" w:rsidRPr="002246A3" w:rsidRDefault="002C0C95" w:rsidP="002C0C95">
      <w:pPr>
        <w:ind w:firstLine="709"/>
        <w:jc w:val="both"/>
        <w:rPr>
          <w:b/>
        </w:rPr>
      </w:pPr>
      <w:r w:rsidRPr="002246A3">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68A0779B" w14:textId="77777777" w:rsidR="002C0C95" w:rsidRPr="002246A3" w:rsidRDefault="002C0C95" w:rsidP="002C0C95">
      <w:pPr>
        <w:tabs>
          <w:tab w:val="left" w:pos="0"/>
        </w:tabs>
        <w:ind w:firstLine="709"/>
        <w:jc w:val="both"/>
        <w:rPr>
          <w:b/>
        </w:rPr>
      </w:pPr>
      <w:r w:rsidRPr="002246A3">
        <w:t>5.3. Поставщик несет ответственность за ненадлежащую упаковку, не обеспечивающую сохранность товара при его хранении и транспортировании;</w:t>
      </w:r>
    </w:p>
    <w:p w14:paraId="6F196001" w14:textId="77777777" w:rsidR="002C0C95" w:rsidRPr="002246A3" w:rsidRDefault="002C0C95" w:rsidP="002C0C95">
      <w:pPr>
        <w:tabs>
          <w:tab w:val="left" w:pos="0"/>
        </w:tabs>
        <w:ind w:firstLine="709"/>
        <w:jc w:val="both"/>
        <w:rPr>
          <w:b/>
        </w:rPr>
      </w:pPr>
      <w:r w:rsidRPr="002246A3">
        <w:t xml:space="preserve">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w:t>
      </w:r>
      <w:r w:rsidRPr="002246A3">
        <w:lastRenderedPageBreak/>
        <w:t>изготовителя, дату выпуска. Маркировка упаковки должна строго соответствовать маркировке товара;</w:t>
      </w:r>
    </w:p>
    <w:p w14:paraId="607E8C0B" w14:textId="77777777" w:rsidR="003C279C" w:rsidRPr="002246A3" w:rsidRDefault="003C279C" w:rsidP="003C279C">
      <w:pPr>
        <w:tabs>
          <w:tab w:val="left" w:pos="0"/>
        </w:tabs>
        <w:ind w:firstLine="709"/>
        <w:jc w:val="both"/>
        <w:rPr>
          <w:b/>
        </w:rPr>
      </w:pPr>
      <w:r w:rsidRPr="002246A3">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66CE4878" w14:textId="77777777" w:rsidR="00327644" w:rsidRPr="005879F9" w:rsidRDefault="00327644" w:rsidP="00327644">
      <w:pPr>
        <w:widowControl w:val="0"/>
        <w:tabs>
          <w:tab w:val="left" w:pos="-851"/>
          <w:tab w:val="left" w:pos="567"/>
          <w:tab w:val="left" w:pos="1418"/>
        </w:tabs>
        <w:ind w:left="-142" w:right="-141"/>
        <w:rPr>
          <w:lang w:eastAsia="ar-SA"/>
        </w:rPr>
      </w:pPr>
    </w:p>
    <w:tbl>
      <w:tblPr>
        <w:tblW w:w="0" w:type="auto"/>
        <w:tblLook w:val="04A0" w:firstRow="1" w:lastRow="0" w:firstColumn="1" w:lastColumn="0" w:noHBand="0" w:noVBand="1"/>
      </w:tblPr>
      <w:tblGrid>
        <w:gridCol w:w="5186"/>
        <w:gridCol w:w="5095"/>
      </w:tblGrid>
      <w:tr w:rsidR="00327644" w:rsidRPr="00F3124E" w14:paraId="534509F0" w14:textId="77777777" w:rsidTr="00B55B24">
        <w:trPr>
          <w:trHeight w:val="279"/>
        </w:trPr>
        <w:tc>
          <w:tcPr>
            <w:tcW w:w="5186" w:type="dxa"/>
            <w:hideMark/>
          </w:tcPr>
          <w:p w14:paraId="12BF0C92" w14:textId="77777777" w:rsidR="00327644" w:rsidRPr="00337CF2" w:rsidRDefault="00327644" w:rsidP="00B55B24">
            <w:pPr>
              <w:widowControl w:val="0"/>
              <w:autoSpaceDE w:val="0"/>
              <w:autoSpaceDN w:val="0"/>
              <w:ind w:right="-141" w:firstLine="142"/>
              <w:jc w:val="center"/>
            </w:pPr>
            <w:r w:rsidRPr="00337CF2">
              <w:t>«Заказчик»</w:t>
            </w:r>
          </w:p>
        </w:tc>
        <w:tc>
          <w:tcPr>
            <w:tcW w:w="5095" w:type="dxa"/>
            <w:hideMark/>
          </w:tcPr>
          <w:p w14:paraId="465202DF" w14:textId="77777777" w:rsidR="00327644" w:rsidRPr="00F3124E" w:rsidRDefault="00327644" w:rsidP="00B55B24">
            <w:pPr>
              <w:widowControl w:val="0"/>
              <w:autoSpaceDE w:val="0"/>
              <w:autoSpaceDN w:val="0"/>
              <w:ind w:right="-141"/>
              <w:jc w:val="center"/>
            </w:pPr>
            <w:r w:rsidRPr="00F3124E">
              <w:t>«Поставщик»</w:t>
            </w:r>
          </w:p>
        </w:tc>
      </w:tr>
      <w:tr w:rsidR="00327644" w:rsidRPr="00F3124E" w14:paraId="30A90BE3" w14:textId="77777777" w:rsidTr="00B55B24">
        <w:trPr>
          <w:trHeight w:val="787"/>
        </w:trPr>
        <w:tc>
          <w:tcPr>
            <w:tcW w:w="5186" w:type="dxa"/>
          </w:tcPr>
          <w:p w14:paraId="1A9B2FBB" w14:textId="77777777" w:rsidR="00327644" w:rsidRPr="002246A3" w:rsidRDefault="00327644" w:rsidP="00B55B24">
            <w:pPr>
              <w:widowControl w:val="0"/>
              <w:autoSpaceDE w:val="0"/>
              <w:autoSpaceDN w:val="0"/>
              <w:ind w:right="-141"/>
              <w:rPr>
                <w:bCs/>
                <w:iCs/>
              </w:rPr>
            </w:pPr>
            <w:r w:rsidRPr="002246A3">
              <w:rPr>
                <w:bCs/>
                <w:iCs/>
              </w:rPr>
              <w:t>МБУ ДО «СШ «ФОК «Ока»</w:t>
            </w:r>
          </w:p>
          <w:p w14:paraId="4E82CFDB" w14:textId="77777777" w:rsidR="00327644" w:rsidRPr="002246A3" w:rsidRDefault="00327644" w:rsidP="00B55B24">
            <w:pPr>
              <w:widowControl w:val="0"/>
              <w:autoSpaceDE w:val="0"/>
              <w:autoSpaceDN w:val="0"/>
              <w:ind w:right="-141"/>
              <w:rPr>
                <w:bCs/>
                <w:iCs/>
              </w:rPr>
            </w:pPr>
          </w:p>
          <w:p w14:paraId="0B6CE3DF" w14:textId="77777777" w:rsidR="00327644" w:rsidRPr="002246A3" w:rsidRDefault="00327644" w:rsidP="00B55B24">
            <w:pPr>
              <w:widowControl w:val="0"/>
              <w:autoSpaceDE w:val="0"/>
              <w:autoSpaceDN w:val="0"/>
              <w:ind w:right="-141"/>
              <w:rPr>
                <w:lang w:eastAsia="en-US"/>
              </w:rPr>
            </w:pPr>
            <w:r w:rsidRPr="002246A3">
              <w:t>______________________/</w:t>
            </w:r>
            <w:r w:rsidRPr="002246A3">
              <w:rPr>
                <w:lang w:eastAsia="en-US"/>
              </w:rPr>
              <w:t>_______________</w:t>
            </w:r>
          </w:p>
          <w:p w14:paraId="6B6E9749" w14:textId="77777777" w:rsidR="00327644" w:rsidRPr="002246A3" w:rsidRDefault="00327644" w:rsidP="00B55B24">
            <w:pPr>
              <w:widowControl w:val="0"/>
              <w:autoSpaceDE w:val="0"/>
              <w:autoSpaceDN w:val="0"/>
              <w:ind w:right="-141"/>
            </w:pPr>
            <w:r w:rsidRPr="002246A3">
              <w:rPr>
                <w:bCs/>
              </w:rPr>
              <w:t>(подписано электронной подписью)</w:t>
            </w:r>
          </w:p>
        </w:tc>
        <w:tc>
          <w:tcPr>
            <w:tcW w:w="5095" w:type="dxa"/>
          </w:tcPr>
          <w:p w14:paraId="0CAEAAFB" w14:textId="77777777" w:rsidR="00327644" w:rsidRPr="002246A3" w:rsidRDefault="00327644" w:rsidP="00B55B24">
            <w:pPr>
              <w:widowControl w:val="0"/>
              <w:ind w:right="-141"/>
            </w:pPr>
            <w:r w:rsidRPr="002246A3">
              <w:t>_______________</w:t>
            </w:r>
          </w:p>
          <w:p w14:paraId="23E2228C" w14:textId="77777777" w:rsidR="00327644" w:rsidRPr="002246A3" w:rsidRDefault="00327644" w:rsidP="00B55B24">
            <w:pPr>
              <w:widowControl w:val="0"/>
              <w:ind w:right="-141"/>
              <w:rPr>
                <w:b/>
                <w:bCs/>
              </w:rPr>
            </w:pPr>
            <w:r w:rsidRPr="002246A3">
              <w:rPr>
                <w:b/>
                <w:bCs/>
              </w:rPr>
              <w:t>_______________</w:t>
            </w:r>
          </w:p>
          <w:p w14:paraId="355413A6" w14:textId="77777777" w:rsidR="00327644" w:rsidRPr="002246A3" w:rsidRDefault="00327644" w:rsidP="00B55B24">
            <w:pPr>
              <w:widowControl w:val="0"/>
              <w:autoSpaceDE w:val="0"/>
              <w:autoSpaceDN w:val="0"/>
              <w:ind w:right="-141"/>
            </w:pPr>
            <w:r w:rsidRPr="002246A3">
              <w:t>______________________/____________</w:t>
            </w:r>
          </w:p>
          <w:p w14:paraId="7582A962" w14:textId="77777777" w:rsidR="00327644" w:rsidRPr="00F3124E" w:rsidRDefault="00327644" w:rsidP="00B55B24">
            <w:pPr>
              <w:widowControl w:val="0"/>
              <w:ind w:right="-141"/>
            </w:pPr>
            <w:r w:rsidRPr="002246A3">
              <w:rPr>
                <w:bCs/>
              </w:rPr>
              <w:t>(подписано электронной подписью)</w:t>
            </w:r>
          </w:p>
        </w:tc>
      </w:tr>
    </w:tbl>
    <w:p w14:paraId="6039E3E5" w14:textId="77777777" w:rsidR="00327644" w:rsidRDefault="00327644" w:rsidP="00327644">
      <w:pPr>
        <w:widowControl w:val="0"/>
        <w:rPr>
          <w:i/>
          <w:color w:val="000000"/>
        </w:rPr>
      </w:pPr>
    </w:p>
    <w:p w14:paraId="27E8BFA1" w14:textId="77777777" w:rsidR="00E81009" w:rsidRDefault="00E81009"/>
    <w:sectPr w:rsidR="00E81009" w:rsidSect="000D6388">
      <w:footerReference w:type="default" r:id="rId7"/>
      <w:pgSz w:w="11905" w:h="16838"/>
      <w:pgMar w:top="709" w:right="706" w:bottom="851" w:left="1134" w:header="720"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34948C" w14:textId="77777777" w:rsidR="00F00CC3" w:rsidRDefault="00F00CC3">
      <w:r>
        <w:separator/>
      </w:r>
    </w:p>
  </w:endnote>
  <w:endnote w:type="continuationSeparator" w:id="0">
    <w:p w14:paraId="7DDCAA00" w14:textId="77777777" w:rsidR="00F00CC3" w:rsidRDefault="00F00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CC"/>
    <w:family w:val="swiss"/>
    <w:pitch w:val="variable"/>
    <w:sig w:usb0="E4002EFF" w:usb1="C000E47F" w:usb2="00000009" w:usb3="00000000" w:csb0="000001FF" w:csb1="00000000"/>
  </w:font>
  <w:font w:name="Noto Sans CJK SC Regular">
    <w:altName w:val="Times New Roman"/>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66B25E" w14:textId="77777777" w:rsidR="00497BC9" w:rsidRDefault="00327644">
    <w:pPr>
      <w:pStyle w:val="a3"/>
      <w:jc w:val="center"/>
    </w:pPr>
    <w:r>
      <w:rPr>
        <w:sz w:val="20"/>
      </w:rPr>
      <w:t xml:space="preserve">Страница </w:t>
    </w:r>
    <w:r>
      <w:rPr>
        <w:b/>
        <w:bCs/>
        <w:sz w:val="20"/>
      </w:rPr>
      <w:fldChar w:fldCharType="begin"/>
    </w:r>
    <w:r>
      <w:rPr>
        <w:b/>
        <w:bCs/>
        <w:sz w:val="20"/>
      </w:rPr>
      <w:instrText>PAGE</w:instrText>
    </w:r>
    <w:r>
      <w:rPr>
        <w:b/>
        <w:bCs/>
        <w:sz w:val="20"/>
      </w:rPr>
      <w:fldChar w:fldCharType="separate"/>
    </w:r>
    <w:r w:rsidR="002C0C95">
      <w:rPr>
        <w:b/>
        <w:bCs/>
        <w:noProof/>
        <w:sz w:val="20"/>
      </w:rPr>
      <w:t>8</w:t>
    </w:r>
    <w:r>
      <w:rPr>
        <w:b/>
        <w:bCs/>
        <w:sz w:val="20"/>
      </w:rPr>
      <w:fldChar w:fldCharType="end"/>
    </w:r>
    <w:r>
      <w:rPr>
        <w:sz w:val="20"/>
      </w:rPr>
      <w:t xml:space="preserve"> из </w:t>
    </w:r>
    <w:r>
      <w:rPr>
        <w:b/>
        <w:bCs/>
        <w:sz w:val="20"/>
      </w:rPr>
      <w:fldChar w:fldCharType="begin"/>
    </w:r>
    <w:r>
      <w:rPr>
        <w:b/>
        <w:bCs/>
        <w:sz w:val="20"/>
      </w:rPr>
      <w:instrText>NUMPAGES</w:instrText>
    </w:r>
    <w:r>
      <w:rPr>
        <w:b/>
        <w:bCs/>
        <w:sz w:val="20"/>
      </w:rPr>
      <w:fldChar w:fldCharType="separate"/>
    </w:r>
    <w:r w:rsidR="002C0C95">
      <w:rPr>
        <w:b/>
        <w:bCs/>
        <w:noProof/>
        <w:sz w:val="20"/>
      </w:rPr>
      <w:t>8</w:t>
    </w:r>
    <w:r>
      <w:rPr>
        <w:b/>
        <w:bC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364489" w14:textId="77777777" w:rsidR="00F00CC3" w:rsidRDefault="00F00CC3">
      <w:r>
        <w:separator/>
      </w:r>
    </w:p>
  </w:footnote>
  <w:footnote w:type="continuationSeparator" w:id="0">
    <w:p w14:paraId="0DA573F0" w14:textId="77777777" w:rsidR="00F00CC3" w:rsidRDefault="00F00C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03F0F84"/>
    <w:multiLevelType w:val="hybridMultilevel"/>
    <w:tmpl w:val="E8DA9A18"/>
    <w:lvl w:ilvl="0" w:tplc="E4F0652A">
      <w:start w:val="1"/>
      <w:numFmt w:val="bullet"/>
      <w:lvlText w:val=""/>
      <w:lvlJc w:val="left"/>
      <w:pPr>
        <w:ind w:left="1449" w:hanging="360"/>
      </w:pPr>
      <w:rPr>
        <w:rFonts w:ascii="Symbol" w:hAnsi="Symbol" w:hint="default"/>
      </w:rPr>
    </w:lvl>
    <w:lvl w:ilvl="1" w:tplc="04190003">
      <w:start w:val="1"/>
      <w:numFmt w:val="bullet"/>
      <w:lvlText w:val="o"/>
      <w:lvlJc w:val="left"/>
      <w:pPr>
        <w:ind w:left="2169" w:hanging="360"/>
      </w:pPr>
      <w:rPr>
        <w:rFonts w:ascii="Courier New" w:hAnsi="Courier New" w:cs="Courier New" w:hint="default"/>
      </w:rPr>
    </w:lvl>
    <w:lvl w:ilvl="2" w:tplc="04190005">
      <w:start w:val="1"/>
      <w:numFmt w:val="bullet"/>
      <w:lvlText w:val=""/>
      <w:lvlJc w:val="left"/>
      <w:pPr>
        <w:ind w:left="2889" w:hanging="360"/>
      </w:pPr>
      <w:rPr>
        <w:rFonts w:ascii="Wingdings" w:hAnsi="Wingdings" w:hint="default"/>
      </w:rPr>
    </w:lvl>
    <w:lvl w:ilvl="3" w:tplc="04190001">
      <w:start w:val="1"/>
      <w:numFmt w:val="bullet"/>
      <w:lvlText w:val=""/>
      <w:lvlJc w:val="left"/>
      <w:pPr>
        <w:ind w:left="3609" w:hanging="360"/>
      </w:pPr>
      <w:rPr>
        <w:rFonts w:ascii="Symbol" w:hAnsi="Symbol" w:hint="default"/>
      </w:rPr>
    </w:lvl>
    <w:lvl w:ilvl="4" w:tplc="04190003">
      <w:start w:val="1"/>
      <w:numFmt w:val="bullet"/>
      <w:lvlText w:val="o"/>
      <w:lvlJc w:val="left"/>
      <w:pPr>
        <w:ind w:left="4329" w:hanging="360"/>
      </w:pPr>
      <w:rPr>
        <w:rFonts w:ascii="Courier New" w:hAnsi="Courier New" w:cs="Courier New" w:hint="default"/>
      </w:rPr>
    </w:lvl>
    <w:lvl w:ilvl="5" w:tplc="04190005">
      <w:start w:val="1"/>
      <w:numFmt w:val="bullet"/>
      <w:lvlText w:val=""/>
      <w:lvlJc w:val="left"/>
      <w:pPr>
        <w:ind w:left="5049" w:hanging="360"/>
      </w:pPr>
      <w:rPr>
        <w:rFonts w:ascii="Wingdings" w:hAnsi="Wingdings" w:hint="default"/>
      </w:rPr>
    </w:lvl>
    <w:lvl w:ilvl="6" w:tplc="04190001">
      <w:start w:val="1"/>
      <w:numFmt w:val="bullet"/>
      <w:lvlText w:val=""/>
      <w:lvlJc w:val="left"/>
      <w:pPr>
        <w:ind w:left="5769" w:hanging="360"/>
      </w:pPr>
      <w:rPr>
        <w:rFonts w:ascii="Symbol" w:hAnsi="Symbol" w:hint="default"/>
      </w:rPr>
    </w:lvl>
    <w:lvl w:ilvl="7" w:tplc="04190003">
      <w:start w:val="1"/>
      <w:numFmt w:val="bullet"/>
      <w:lvlText w:val="o"/>
      <w:lvlJc w:val="left"/>
      <w:pPr>
        <w:ind w:left="6489" w:hanging="360"/>
      </w:pPr>
      <w:rPr>
        <w:rFonts w:ascii="Courier New" w:hAnsi="Courier New" w:cs="Courier New" w:hint="default"/>
      </w:rPr>
    </w:lvl>
    <w:lvl w:ilvl="8" w:tplc="04190005">
      <w:start w:val="1"/>
      <w:numFmt w:val="bullet"/>
      <w:lvlText w:val=""/>
      <w:lvlJc w:val="left"/>
      <w:pPr>
        <w:ind w:left="7209" w:hanging="360"/>
      </w:pPr>
      <w:rPr>
        <w:rFonts w:ascii="Wingdings" w:hAnsi="Wingdings" w:hint="default"/>
      </w:rPr>
    </w:lvl>
  </w:abstractNum>
  <w:abstractNum w:abstractNumId="1" w15:restartNumberingAfterBreak="0">
    <w:nsid w:val="6AD95AC8"/>
    <w:multiLevelType w:val="hybridMultilevel"/>
    <w:tmpl w:val="E724EBFC"/>
    <w:lvl w:ilvl="0" w:tplc="D5A6C4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73782420"/>
    <w:multiLevelType w:val="multilevel"/>
    <w:tmpl w:val="A48E6AEC"/>
    <w:lvl w:ilvl="0">
      <w:start w:val="1"/>
      <w:numFmt w:val="decimal"/>
      <w:lvlText w:val="%1."/>
      <w:lvlJc w:val="left"/>
      <w:pPr>
        <w:ind w:left="5464" w:hanging="360"/>
      </w:pPr>
      <w:rPr>
        <w:b/>
      </w:rPr>
    </w:lvl>
    <w:lvl w:ilvl="1">
      <w:start w:val="1"/>
      <w:numFmt w:val="decimal"/>
      <w:lvlText w:val="%1.%2."/>
      <w:lvlJc w:val="left"/>
      <w:pPr>
        <w:ind w:left="2559" w:hanging="432"/>
      </w:pPr>
      <w:rPr>
        <w:rFonts w:ascii="Times New Roman" w:hAnsi="Times New Roman" w:cs="Times New Roman" w:hint="default"/>
        <w:b w:val="0"/>
        <w:i w:val="0"/>
        <w:sz w:val="24"/>
        <w:szCs w:val="24"/>
      </w:rPr>
    </w:lvl>
    <w:lvl w:ilvl="2">
      <w:start w:val="1"/>
      <w:numFmt w:val="decimal"/>
      <w:lvlText w:val="%3)"/>
      <w:lvlJc w:val="left"/>
      <w:pPr>
        <w:ind w:left="6884" w:hanging="504"/>
      </w:pPr>
      <w:rPr>
        <w:b w:val="0"/>
      </w:rPr>
    </w:lvl>
    <w:lvl w:ilvl="3">
      <w:start w:val="1"/>
      <w:numFmt w:val="bullet"/>
      <w:lvlText w:val=""/>
      <w:lvlJc w:val="left"/>
      <w:pPr>
        <w:ind w:left="1728" w:hanging="648"/>
      </w:pPr>
      <w:rPr>
        <w:rFonts w:ascii="Symbol" w:hAnsi="Symbol" w:hint="default"/>
        <w:lang w:val="ru-RU"/>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7644"/>
    <w:rsid w:val="00065878"/>
    <w:rsid w:val="000A20C4"/>
    <w:rsid w:val="000C69ED"/>
    <w:rsid w:val="002246A3"/>
    <w:rsid w:val="00235FE5"/>
    <w:rsid w:val="002C0C95"/>
    <w:rsid w:val="00327644"/>
    <w:rsid w:val="003C279C"/>
    <w:rsid w:val="004144BF"/>
    <w:rsid w:val="00486F8E"/>
    <w:rsid w:val="005D59F6"/>
    <w:rsid w:val="006B4328"/>
    <w:rsid w:val="006C1953"/>
    <w:rsid w:val="0075438A"/>
    <w:rsid w:val="008A2369"/>
    <w:rsid w:val="008B3682"/>
    <w:rsid w:val="00B8273C"/>
    <w:rsid w:val="00BC04C7"/>
    <w:rsid w:val="00C75274"/>
    <w:rsid w:val="00E81009"/>
    <w:rsid w:val="00EB1053"/>
    <w:rsid w:val="00F00CC3"/>
    <w:rsid w:val="00FA254E"/>
    <w:rsid w:val="00FF20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E8A56"/>
  <w15:docId w15:val="{24E0224D-37CB-43F3-B4AD-9D9D2228D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764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rsid w:val="00327644"/>
    <w:pPr>
      <w:tabs>
        <w:tab w:val="center" w:pos="4677"/>
        <w:tab w:val="right" w:pos="9355"/>
      </w:tabs>
      <w:ind w:firstLine="708"/>
      <w:jc w:val="both"/>
    </w:pPr>
    <w:rPr>
      <w:rFonts w:eastAsia="SimSun"/>
      <w:szCs w:val="22"/>
    </w:rPr>
  </w:style>
  <w:style w:type="character" w:customStyle="1" w:styleId="a4">
    <w:name w:val="Нижний колонтитул Знак"/>
    <w:basedOn w:val="a0"/>
    <w:link w:val="a3"/>
    <w:uiPriority w:val="99"/>
    <w:qFormat/>
    <w:rsid w:val="00327644"/>
    <w:rPr>
      <w:rFonts w:ascii="Times New Roman" w:eastAsia="SimSun" w:hAnsi="Times New Roman" w:cs="Times New Roman"/>
      <w:sz w:val="24"/>
      <w:lang w:eastAsia="ru-RU"/>
    </w:rPr>
  </w:style>
  <w:style w:type="paragraph" w:styleId="a5">
    <w:name w:val="List Paragraph"/>
    <w:aliases w:val="Абзац маркированнный,Bullet Number,UL,Bullet List,FooterText,numbered,Table-Normal,RSHB_Table-Normal,Предусловия,1. Абзац списка,Нумерованный список_ФТ,List Paragraph,Булет 1,Нумерованый список,lp1,lp11,List Paragraph11,Bullet 1,Абзац 1"/>
    <w:basedOn w:val="a"/>
    <w:link w:val="a6"/>
    <w:uiPriority w:val="34"/>
    <w:qFormat/>
    <w:rsid w:val="00327644"/>
    <w:pPr>
      <w:widowControl w:val="0"/>
      <w:ind w:left="720"/>
      <w:contextualSpacing/>
    </w:pPr>
    <w:rPr>
      <w:rFonts w:ascii="Courier New" w:eastAsia="SimSun" w:hAnsi="Courier New" w:cs="Courier New"/>
      <w:color w:val="000000"/>
    </w:rPr>
  </w:style>
  <w:style w:type="character" w:customStyle="1" w:styleId="a6">
    <w:name w:val="Абзац списка Знак"/>
    <w:aliases w:val="Абзац маркированнный Знак,Bullet Number Знак,UL Знак,Bullet List Знак,FooterText Знак,numbered Знак,Table-Normal Знак,RSHB_Table-Normal Знак,Предусловия Знак,1. Абзац списка Знак,Нумерованный список_ФТ Знак,List Paragraph Знак,lp1 Знак"/>
    <w:link w:val="a5"/>
    <w:uiPriority w:val="34"/>
    <w:qFormat/>
    <w:rsid w:val="00327644"/>
    <w:rPr>
      <w:rFonts w:ascii="Courier New" w:eastAsia="SimSun" w:hAnsi="Courier New" w:cs="Courier New"/>
      <w:color w:val="000000"/>
      <w:sz w:val="24"/>
      <w:szCs w:val="24"/>
      <w:lang w:eastAsia="ru-RU"/>
    </w:rPr>
  </w:style>
  <w:style w:type="paragraph" w:styleId="a7">
    <w:name w:val="Balloon Text"/>
    <w:basedOn w:val="a"/>
    <w:link w:val="a8"/>
    <w:uiPriority w:val="99"/>
    <w:semiHidden/>
    <w:unhideWhenUsed/>
    <w:rsid w:val="00235FE5"/>
    <w:rPr>
      <w:rFonts w:ascii="Segoe UI" w:hAnsi="Segoe UI" w:cs="Segoe UI"/>
      <w:sz w:val="18"/>
      <w:szCs w:val="18"/>
    </w:rPr>
  </w:style>
  <w:style w:type="character" w:customStyle="1" w:styleId="a8">
    <w:name w:val="Текст выноски Знак"/>
    <w:basedOn w:val="a0"/>
    <w:link w:val="a7"/>
    <w:uiPriority w:val="99"/>
    <w:semiHidden/>
    <w:rsid w:val="00235FE5"/>
    <w:rPr>
      <w:rFonts w:ascii="Segoe UI" w:eastAsia="Times New Roman" w:hAnsi="Segoe UI" w:cs="Segoe UI"/>
      <w:sz w:val="18"/>
      <w:szCs w:val="18"/>
      <w:lang w:eastAsia="ru-RU"/>
    </w:rPr>
  </w:style>
  <w:style w:type="paragraph" w:styleId="a9">
    <w:name w:val="header"/>
    <w:basedOn w:val="a"/>
    <w:link w:val="aa"/>
    <w:uiPriority w:val="99"/>
    <w:unhideWhenUsed/>
    <w:rsid w:val="00EB1053"/>
    <w:pPr>
      <w:tabs>
        <w:tab w:val="center" w:pos="4677"/>
        <w:tab w:val="right" w:pos="9355"/>
      </w:tabs>
    </w:pPr>
  </w:style>
  <w:style w:type="character" w:customStyle="1" w:styleId="aa">
    <w:name w:val="Верхний колонтитул Знак"/>
    <w:basedOn w:val="a0"/>
    <w:link w:val="a9"/>
    <w:uiPriority w:val="99"/>
    <w:rsid w:val="00EB105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8</Pages>
  <Words>3566</Words>
  <Characters>20329</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n.korsanidi@fok-oka.ru</cp:lastModifiedBy>
  <cp:revision>10</cp:revision>
  <cp:lastPrinted>2026-04-27T10:46:00Z</cp:lastPrinted>
  <dcterms:created xsi:type="dcterms:W3CDTF">2026-07-17T12:14:00Z</dcterms:created>
  <dcterms:modified xsi:type="dcterms:W3CDTF">2026-09-30T12:02:00Z</dcterms:modified>
</cp:coreProperties>
</file>