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C756C" w14:textId="77777777" w:rsidR="007942DF" w:rsidRPr="005E3A1C" w:rsidRDefault="007942DF" w:rsidP="007942DF">
      <w:pPr>
        <w:autoSpaceDE w:val="0"/>
        <w:autoSpaceDN w:val="0"/>
        <w:adjustRightInd w:val="0"/>
        <w:ind w:left="5812"/>
        <w:jc w:val="right"/>
        <w:rPr>
          <w:rFonts w:ascii="Times New Roman" w:eastAsia="Times New Roman" w:hAnsi="Times New Roman"/>
          <w:b/>
        </w:rPr>
      </w:pPr>
      <w:r w:rsidRPr="005E3A1C">
        <w:rPr>
          <w:rFonts w:ascii="Times New Roman" w:eastAsia="Times New Roman" w:hAnsi="Times New Roman"/>
          <w:b/>
        </w:rPr>
        <w:t>УТВЕРЖДАЮ</w:t>
      </w:r>
    </w:p>
    <w:p w14:paraId="46718CB2" w14:textId="77777777" w:rsidR="007942DF" w:rsidRDefault="007942DF" w:rsidP="007942DF">
      <w:pPr>
        <w:widowControl w:val="0"/>
        <w:autoSpaceDE w:val="0"/>
        <w:autoSpaceDN w:val="0"/>
        <w:adjustRightInd w:val="0"/>
        <w:ind w:left="5812"/>
        <w:jc w:val="right"/>
        <w:rPr>
          <w:rFonts w:ascii="Times New Roman" w:eastAsia="Times New Roman" w:hAnsi="Times New Roman"/>
        </w:rPr>
      </w:pPr>
      <w:r w:rsidRPr="00BC54CF">
        <w:rPr>
          <w:rFonts w:ascii="Times New Roman" w:eastAsia="Times New Roman" w:hAnsi="Times New Roman"/>
        </w:rPr>
        <w:t>Заместитель директора</w:t>
      </w:r>
    </w:p>
    <w:p w14:paraId="0D2F7384" w14:textId="2C0C9F77" w:rsidR="003A41A7" w:rsidRDefault="007942DF" w:rsidP="007942DF">
      <w:pPr>
        <w:widowControl w:val="0"/>
        <w:autoSpaceDE w:val="0"/>
        <w:autoSpaceDN w:val="0"/>
        <w:adjustRightInd w:val="0"/>
        <w:ind w:left="5812"/>
        <w:jc w:val="right"/>
        <w:rPr>
          <w:rFonts w:ascii="Times New Roman" w:eastAsia="Times New Roman" w:hAnsi="Times New Roman"/>
          <w:lang w:val="ru-RU"/>
        </w:rPr>
      </w:pPr>
      <w:r>
        <w:rPr>
          <w:rFonts w:ascii="Times New Roman" w:eastAsia="Times New Roman" w:hAnsi="Times New Roman"/>
          <w:sz w:val="28"/>
          <w:szCs w:val="28"/>
        </w:rPr>
        <w:t>___________</w:t>
      </w:r>
      <w:r w:rsidR="00BA047E" w:rsidRPr="00BA047E">
        <w:t xml:space="preserve"> </w:t>
      </w:r>
      <w:r w:rsidR="00372DDE" w:rsidRPr="00372DDE">
        <w:rPr>
          <w:rFonts w:ascii="Times New Roman" w:eastAsia="Times New Roman" w:hAnsi="Times New Roman"/>
          <w:lang w:val="ru-RU"/>
        </w:rPr>
        <w:t xml:space="preserve">Небелюк </w:t>
      </w:r>
      <w:r w:rsidR="00372DDE">
        <w:rPr>
          <w:rFonts w:ascii="Times New Roman" w:eastAsia="Times New Roman" w:hAnsi="Times New Roman"/>
          <w:lang w:val="ru-RU"/>
        </w:rPr>
        <w:t>А.Н.</w:t>
      </w:r>
    </w:p>
    <w:p w14:paraId="706F432D" w14:textId="77777777" w:rsidR="007942DF" w:rsidRPr="00EE0D14" w:rsidRDefault="007942DF" w:rsidP="007942DF">
      <w:pPr>
        <w:widowControl w:val="0"/>
        <w:autoSpaceDE w:val="0"/>
        <w:autoSpaceDN w:val="0"/>
        <w:adjustRightInd w:val="0"/>
        <w:ind w:left="5812"/>
        <w:jc w:val="right"/>
        <w:rPr>
          <w:rFonts w:ascii="Times New Roman" w:eastAsia="Times New Roman" w:hAnsi="Times New Roman" w:cs="Times New Roman"/>
          <w:b/>
          <w:lang w:val="ru-RU"/>
        </w:rPr>
      </w:pPr>
      <w:r w:rsidRPr="00BC54CF">
        <w:rPr>
          <w:rFonts w:ascii="Times New Roman" w:eastAsia="Times New Roman" w:hAnsi="Times New Roman"/>
        </w:rPr>
        <w:t>«__» _______ 202</w:t>
      </w:r>
      <w:r w:rsidR="00334CB1">
        <w:rPr>
          <w:rFonts w:ascii="Times New Roman" w:eastAsia="Times New Roman" w:hAnsi="Times New Roman"/>
          <w:lang w:val="ru-RU"/>
        </w:rPr>
        <w:t>6</w:t>
      </w:r>
      <w:r w:rsidRPr="00BC54CF">
        <w:rPr>
          <w:rFonts w:ascii="Times New Roman" w:eastAsia="Times New Roman" w:hAnsi="Times New Roman"/>
        </w:rPr>
        <w:t xml:space="preserve"> г.</w:t>
      </w:r>
    </w:p>
    <w:p w14:paraId="77710656" w14:textId="77777777" w:rsidR="00060845" w:rsidRPr="00EE0D14" w:rsidRDefault="00060845" w:rsidP="00060845">
      <w:pPr>
        <w:widowControl w:val="0"/>
        <w:suppressLineNumbers/>
        <w:suppressAutoHyphens/>
        <w:ind w:left="5245" w:firstLine="709"/>
        <w:jc w:val="center"/>
        <w:rPr>
          <w:rFonts w:ascii="Times New Roman" w:eastAsia="Times New Roman" w:hAnsi="Times New Roman" w:cs="Times New Roman"/>
          <w:b/>
          <w:lang w:val="ru-RU"/>
        </w:rPr>
      </w:pPr>
    </w:p>
    <w:p w14:paraId="460D0E26" w14:textId="77777777" w:rsidR="00060845" w:rsidRPr="00EE0D14"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7DE499D9" w14:textId="77777777" w:rsidR="00060845" w:rsidRPr="00EE0D14"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45EF1610" w14:textId="77777777" w:rsidR="00060845" w:rsidRPr="00EE0D14"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002E43F3"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09F1767B" w14:textId="77777777" w:rsidR="00033850" w:rsidRDefault="00033850" w:rsidP="00846E2F">
      <w:pPr>
        <w:widowControl w:val="0"/>
        <w:suppressLineNumbers/>
        <w:suppressAutoHyphens/>
        <w:ind w:firstLine="709"/>
        <w:jc w:val="center"/>
        <w:rPr>
          <w:rFonts w:ascii="Times New Roman" w:eastAsia="Times New Roman" w:hAnsi="Times New Roman" w:cs="Times New Roman"/>
          <w:b/>
        </w:rPr>
      </w:pPr>
    </w:p>
    <w:p w14:paraId="0F5AFED1" w14:textId="77777777" w:rsidR="00965917" w:rsidRDefault="00965917" w:rsidP="00846E2F">
      <w:pPr>
        <w:widowControl w:val="0"/>
        <w:suppressLineNumbers/>
        <w:suppressAutoHyphens/>
        <w:ind w:firstLine="709"/>
        <w:jc w:val="center"/>
        <w:rPr>
          <w:rFonts w:ascii="Times New Roman" w:eastAsia="Times New Roman" w:hAnsi="Times New Roman" w:cs="Times New Roman"/>
          <w:b/>
        </w:rPr>
      </w:pPr>
    </w:p>
    <w:p w14:paraId="30EE4746" w14:textId="77777777" w:rsidR="00965917" w:rsidRPr="00EE0D14" w:rsidRDefault="00965917" w:rsidP="00846E2F">
      <w:pPr>
        <w:widowControl w:val="0"/>
        <w:suppressLineNumbers/>
        <w:suppressAutoHyphens/>
        <w:ind w:firstLine="709"/>
        <w:jc w:val="center"/>
        <w:rPr>
          <w:rFonts w:ascii="Times New Roman" w:eastAsia="Times New Roman" w:hAnsi="Times New Roman" w:cs="Times New Roman"/>
          <w:b/>
        </w:rPr>
      </w:pPr>
    </w:p>
    <w:p w14:paraId="40310B3B"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34889A82" w14:textId="77777777" w:rsidR="007B21F9" w:rsidRPr="00EE0D14" w:rsidRDefault="007B21F9" w:rsidP="00846E2F">
      <w:pPr>
        <w:widowControl w:val="0"/>
        <w:suppressLineNumbers/>
        <w:suppressAutoHyphens/>
        <w:ind w:firstLine="709"/>
        <w:jc w:val="center"/>
        <w:rPr>
          <w:rFonts w:ascii="Times New Roman" w:eastAsia="Times New Roman" w:hAnsi="Times New Roman" w:cs="Times New Roman"/>
          <w:b/>
        </w:rPr>
      </w:pPr>
    </w:p>
    <w:p w14:paraId="779C34B5" w14:textId="77777777" w:rsidR="007B21F9" w:rsidRPr="00EE0D14" w:rsidRDefault="007B21F9" w:rsidP="00846E2F">
      <w:pPr>
        <w:widowControl w:val="0"/>
        <w:suppressLineNumbers/>
        <w:suppressAutoHyphens/>
        <w:ind w:firstLine="709"/>
        <w:jc w:val="center"/>
        <w:rPr>
          <w:rFonts w:ascii="Times New Roman" w:eastAsia="Times New Roman" w:hAnsi="Times New Roman" w:cs="Times New Roman"/>
          <w:b/>
        </w:rPr>
      </w:pPr>
    </w:p>
    <w:p w14:paraId="3E9EE888" w14:textId="77777777" w:rsidR="00033850" w:rsidRPr="00EE0D14" w:rsidRDefault="00033850" w:rsidP="00EE0D14">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ДОКУМЕНТАЦИЯ</w:t>
      </w:r>
      <w:r w:rsidRPr="00EE0D14">
        <w:rPr>
          <w:rFonts w:ascii="Times New Roman" w:eastAsia="Times New Roman" w:hAnsi="Times New Roman" w:cs="Times New Roman"/>
          <w:lang w:val="ru-RU"/>
        </w:rPr>
        <w:t xml:space="preserve"> </w:t>
      </w:r>
      <w:r w:rsidR="00CC420F">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В ЭЛЕКТРОННОЙ</w:t>
      </w:r>
      <w:r w:rsidR="00947D56"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ФОРМЕ</w:t>
      </w:r>
    </w:p>
    <w:p w14:paraId="714B8F15" w14:textId="77777777" w:rsidR="007942DF" w:rsidRDefault="00F43E31" w:rsidP="00EE0D14">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НА</w:t>
      </w:r>
      <w:r w:rsidR="00447571">
        <w:rPr>
          <w:rFonts w:ascii="Times New Roman" w:eastAsia="Times New Roman" w:hAnsi="Times New Roman" w:cs="Times New Roman"/>
          <w:lang w:val="ru-RU"/>
        </w:rPr>
        <w:t xml:space="preserve"> </w:t>
      </w:r>
    </w:p>
    <w:p w14:paraId="5827C160" w14:textId="7122C992" w:rsidR="009F0B61" w:rsidRDefault="006F3327" w:rsidP="00554373">
      <w:pPr>
        <w:widowControl w:val="0"/>
        <w:suppressLineNumbers/>
        <w:suppressAutoHyphens/>
        <w:jc w:val="center"/>
        <w:rPr>
          <w:rFonts w:ascii="Times New Roman" w:eastAsia="Times New Roman" w:hAnsi="Times New Roman" w:cs="Times New Roman"/>
          <w:i/>
        </w:rPr>
      </w:pPr>
      <w:proofErr w:type="spellStart"/>
      <w:r w:rsidRPr="006F3327">
        <w:rPr>
          <w:rFonts w:ascii="Times New Roman" w:eastAsia="Times New Roman" w:hAnsi="Times New Roman" w:cs="Times New Roman"/>
          <w:i/>
        </w:rPr>
        <w:t>Поставк</w:t>
      </w:r>
      <w:proofErr w:type="spellEnd"/>
      <w:r>
        <w:rPr>
          <w:rFonts w:ascii="Times New Roman" w:eastAsia="Times New Roman" w:hAnsi="Times New Roman" w:cs="Times New Roman"/>
          <w:i/>
          <w:lang w:val="ru-RU"/>
        </w:rPr>
        <w:t>у</w:t>
      </w:r>
      <w:r w:rsidRPr="006F3327">
        <w:rPr>
          <w:rFonts w:ascii="Times New Roman" w:eastAsia="Times New Roman" w:hAnsi="Times New Roman" w:cs="Times New Roman"/>
          <w:i/>
        </w:rPr>
        <w:t xml:space="preserve"> </w:t>
      </w:r>
      <w:r w:rsidR="00372DDE" w:rsidRPr="00372DDE">
        <w:rPr>
          <w:rFonts w:ascii="Times New Roman" w:eastAsia="Times New Roman" w:hAnsi="Times New Roman" w:cs="Times New Roman"/>
          <w:i/>
        </w:rPr>
        <w:t>аккумуляторов для нужд УФПС Новосибирской области</w:t>
      </w:r>
    </w:p>
    <w:p w14:paraId="33E1FC6A" w14:textId="77777777" w:rsidR="006F3327" w:rsidRDefault="006F3327" w:rsidP="00554373">
      <w:pPr>
        <w:widowControl w:val="0"/>
        <w:suppressLineNumbers/>
        <w:suppressAutoHyphens/>
        <w:jc w:val="center"/>
        <w:rPr>
          <w:rFonts w:ascii="Times New Roman" w:eastAsia="Times New Roman" w:hAnsi="Times New Roman" w:cs="Times New Roman"/>
          <w:i/>
        </w:rPr>
      </w:pPr>
    </w:p>
    <w:p w14:paraId="353683F2" w14:textId="77777777" w:rsidR="003057AB" w:rsidRPr="00CC420F" w:rsidRDefault="00DD262E" w:rsidP="007942DF">
      <w:pPr>
        <w:widowControl w:val="0"/>
        <w:suppressLineNumbers/>
        <w:suppressAutoHyphens/>
        <w:jc w:val="center"/>
        <w:rPr>
          <w:rFonts w:ascii="Times New Roman" w:eastAsia="Times New Roman" w:hAnsi="Times New Roman" w:cs="Times New Roman"/>
          <w:i/>
          <w:lang w:val="ru-RU"/>
        </w:rPr>
      </w:pPr>
      <w:r w:rsidRPr="008C1DD1">
        <w:rPr>
          <w:rFonts w:ascii="Times New Roman" w:eastAsia="Times New Roman" w:hAnsi="Times New Roman" w:cs="Times New Roman"/>
          <w:lang w:val="ru-RU"/>
        </w:rPr>
        <w:t xml:space="preserve">УЧАСТНИКАМИ </w:t>
      </w:r>
      <w:r w:rsidR="008C1DD1" w:rsidRPr="008C1DD1">
        <w:rPr>
          <w:rFonts w:ascii="Times New Roman" w:eastAsia="Times New Roman" w:hAnsi="Times New Roman" w:cs="Times New Roman"/>
          <w:lang w:val="ru-RU"/>
        </w:rPr>
        <w:t xml:space="preserve">КОТОРОГО </w:t>
      </w:r>
      <w:r w:rsidRPr="008C1DD1">
        <w:rPr>
          <w:rFonts w:ascii="Times New Roman" w:eastAsia="Times New Roman" w:hAnsi="Times New Roman" w:cs="Times New Roman"/>
          <w:lang w:val="ru-RU"/>
        </w:rPr>
        <w:t xml:space="preserve">МОГУТ БЫТЬ </w:t>
      </w:r>
      <w:r w:rsidR="00CC420F">
        <w:rPr>
          <w:rFonts w:ascii="Times New Roman" w:eastAsia="Times New Roman" w:hAnsi="Times New Roman" w:cs="Times New Roman"/>
          <w:i/>
          <w:lang w:val="ru-RU"/>
        </w:rPr>
        <w:t>ТОЛЬКО СУБЪЕКТЫ МАЛОГО И СРЕДНЕГО ПРЕДПРИНИМАТЕЛЬСТВА</w:t>
      </w:r>
    </w:p>
    <w:p w14:paraId="07709A4F"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lang w:val="ru-RU"/>
        </w:rPr>
      </w:pPr>
    </w:p>
    <w:p w14:paraId="05DC6F71"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74ABF201" w14:textId="77777777" w:rsidR="00033850" w:rsidRPr="00EE0D14" w:rsidRDefault="00033850" w:rsidP="00846E2F">
      <w:pPr>
        <w:widowControl w:val="0"/>
        <w:suppressLineNumbers/>
        <w:suppressAutoHyphens/>
        <w:ind w:firstLine="709"/>
        <w:jc w:val="both"/>
        <w:rPr>
          <w:rFonts w:ascii="Times New Roman" w:eastAsia="Times New Roman" w:hAnsi="Times New Roman" w:cs="Times New Roman"/>
          <w:b/>
        </w:rPr>
      </w:pPr>
    </w:p>
    <w:p w14:paraId="036FF3CC"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78E88E15"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0C9FA595" w14:textId="77777777" w:rsidR="00483E54" w:rsidRPr="00EE0D14" w:rsidRDefault="00483E54" w:rsidP="00846E2F">
      <w:pPr>
        <w:widowControl w:val="0"/>
        <w:suppressLineNumbers/>
        <w:suppressAutoHyphens/>
        <w:ind w:firstLine="709"/>
        <w:jc w:val="center"/>
        <w:rPr>
          <w:rFonts w:ascii="Times New Roman" w:eastAsia="Times New Roman" w:hAnsi="Times New Roman" w:cs="Times New Roman"/>
          <w:b/>
        </w:rPr>
      </w:pPr>
    </w:p>
    <w:p w14:paraId="639FF29C" w14:textId="77777777" w:rsidR="00483E54" w:rsidRPr="00EE0D14" w:rsidRDefault="00483E54" w:rsidP="00846E2F">
      <w:pPr>
        <w:widowControl w:val="0"/>
        <w:suppressLineNumbers/>
        <w:suppressAutoHyphens/>
        <w:ind w:firstLine="709"/>
        <w:jc w:val="center"/>
        <w:rPr>
          <w:rFonts w:ascii="Times New Roman" w:eastAsia="Times New Roman" w:hAnsi="Times New Roman" w:cs="Times New Roman"/>
          <w:b/>
        </w:rPr>
      </w:pPr>
    </w:p>
    <w:p w14:paraId="0A2B2E55" w14:textId="77777777" w:rsidR="001261D3" w:rsidRDefault="001261D3" w:rsidP="00846E2F">
      <w:pPr>
        <w:widowControl w:val="0"/>
        <w:suppressLineNumbers/>
        <w:suppressAutoHyphens/>
        <w:ind w:firstLine="709"/>
        <w:jc w:val="center"/>
        <w:rPr>
          <w:rFonts w:ascii="Times New Roman" w:eastAsia="Times New Roman" w:hAnsi="Times New Roman" w:cs="Times New Roman"/>
          <w:b/>
        </w:rPr>
      </w:pPr>
    </w:p>
    <w:p w14:paraId="359D1652" w14:textId="77777777" w:rsidR="008F2C2F" w:rsidRDefault="008F2C2F" w:rsidP="00846E2F">
      <w:pPr>
        <w:widowControl w:val="0"/>
        <w:suppressLineNumbers/>
        <w:suppressAutoHyphens/>
        <w:ind w:firstLine="709"/>
        <w:jc w:val="center"/>
        <w:rPr>
          <w:rFonts w:ascii="Times New Roman" w:eastAsia="Times New Roman" w:hAnsi="Times New Roman" w:cs="Times New Roman"/>
          <w:b/>
        </w:rPr>
      </w:pPr>
    </w:p>
    <w:p w14:paraId="666E1E67" w14:textId="77777777" w:rsidR="008F2C2F" w:rsidRDefault="008F2C2F" w:rsidP="00846E2F">
      <w:pPr>
        <w:widowControl w:val="0"/>
        <w:suppressLineNumbers/>
        <w:suppressAutoHyphens/>
        <w:ind w:firstLine="709"/>
        <w:jc w:val="center"/>
        <w:rPr>
          <w:rFonts w:ascii="Times New Roman" w:eastAsia="Times New Roman" w:hAnsi="Times New Roman" w:cs="Times New Roman"/>
          <w:b/>
        </w:rPr>
      </w:pPr>
    </w:p>
    <w:p w14:paraId="299154B9" w14:textId="77777777" w:rsidR="00450207" w:rsidRDefault="00450207" w:rsidP="00846E2F">
      <w:pPr>
        <w:widowControl w:val="0"/>
        <w:suppressLineNumbers/>
        <w:suppressAutoHyphens/>
        <w:ind w:firstLine="709"/>
        <w:jc w:val="center"/>
        <w:rPr>
          <w:rFonts w:ascii="Times New Roman" w:eastAsia="Times New Roman" w:hAnsi="Times New Roman" w:cs="Times New Roman"/>
          <w:b/>
        </w:rPr>
      </w:pPr>
    </w:p>
    <w:p w14:paraId="476C07FC" w14:textId="77777777" w:rsidR="008F2C2F" w:rsidRDefault="008F2C2F" w:rsidP="00846E2F">
      <w:pPr>
        <w:widowControl w:val="0"/>
        <w:suppressLineNumbers/>
        <w:suppressAutoHyphens/>
        <w:ind w:firstLine="709"/>
        <w:jc w:val="center"/>
        <w:rPr>
          <w:rFonts w:ascii="Times New Roman" w:eastAsia="Times New Roman" w:hAnsi="Times New Roman" w:cs="Times New Roman"/>
          <w:b/>
        </w:rPr>
      </w:pPr>
    </w:p>
    <w:p w14:paraId="167B3307" w14:textId="77777777" w:rsidR="008F2C2F" w:rsidRDefault="008F2C2F" w:rsidP="00846E2F">
      <w:pPr>
        <w:widowControl w:val="0"/>
        <w:suppressLineNumbers/>
        <w:suppressAutoHyphens/>
        <w:ind w:firstLine="709"/>
        <w:jc w:val="center"/>
        <w:rPr>
          <w:rFonts w:ascii="Times New Roman" w:eastAsia="Times New Roman" w:hAnsi="Times New Roman" w:cs="Times New Roman"/>
          <w:b/>
        </w:rPr>
      </w:pPr>
    </w:p>
    <w:p w14:paraId="0F615D47" w14:textId="77777777" w:rsidR="00CC420F" w:rsidRDefault="00CC420F" w:rsidP="00846E2F">
      <w:pPr>
        <w:widowControl w:val="0"/>
        <w:suppressLineNumbers/>
        <w:suppressAutoHyphens/>
        <w:ind w:firstLine="709"/>
        <w:jc w:val="center"/>
        <w:rPr>
          <w:rFonts w:ascii="Times New Roman" w:eastAsia="Times New Roman" w:hAnsi="Times New Roman" w:cs="Times New Roman"/>
          <w:b/>
        </w:rPr>
      </w:pPr>
    </w:p>
    <w:p w14:paraId="25441615" w14:textId="77777777" w:rsidR="001261D3" w:rsidRDefault="001261D3" w:rsidP="00846E2F">
      <w:pPr>
        <w:widowControl w:val="0"/>
        <w:suppressLineNumbers/>
        <w:suppressAutoHyphens/>
        <w:ind w:firstLine="709"/>
        <w:jc w:val="center"/>
        <w:rPr>
          <w:rFonts w:ascii="Times New Roman" w:eastAsia="Times New Roman" w:hAnsi="Times New Roman" w:cs="Times New Roman"/>
          <w:b/>
        </w:rPr>
      </w:pPr>
    </w:p>
    <w:p w14:paraId="400FDA54" w14:textId="77777777" w:rsidR="00447571" w:rsidRDefault="00447571" w:rsidP="00846E2F">
      <w:pPr>
        <w:widowControl w:val="0"/>
        <w:suppressLineNumbers/>
        <w:suppressAutoHyphens/>
        <w:ind w:firstLine="709"/>
        <w:jc w:val="center"/>
        <w:rPr>
          <w:rFonts w:ascii="Times New Roman" w:eastAsia="Times New Roman" w:hAnsi="Times New Roman" w:cs="Times New Roman"/>
          <w:b/>
        </w:rPr>
      </w:pPr>
    </w:p>
    <w:p w14:paraId="3B3792EC" w14:textId="77777777" w:rsidR="00FD34BE" w:rsidRDefault="00FD34BE" w:rsidP="00846E2F">
      <w:pPr>
        <w:widowControl w:val="0"/>
        <w:suppressLineNumbers/>
        <w:suppressAutoHyphens/>
        <w:ind w:firstLine="709"/>
        <w:jc w:val="center"/>
        <w:rPr>
          <w:rFonts w:ascii="Times New Roman" w:eastAsia="Times New Roman" w:hAnsi="Times New Roman" w:cs="Times New Roman"/>
          <w:b/>
        </w:rPr>
      </w:pPr>
    </w:p>
    <w:p w14:paraId="5E0C295F" w14:textId="77777777" w:rsidR="001261D3" w:rsidRDefault="001261D3" w:rsidP="00846E2F">
      <w:pPr>
        <w:widowControl w:val="0"/>
        <w:suppressLineNumbers/>
        <w:suppressAutoHyphens/>
        <w:ind w:firstLine="709"/>
        <w:jc w:val="center"/>
        <w:rPr>
          <w:rFonts w:ascii="Times New Roman" w:eastAsia="Times New Roman" w:hAnsi="Times New Roman" w:cs="Times New Roman"/>
          <w:b/>
        </w:rPr>
      </w:pPr>
    </w:p>
    <w:p w14:paraId="139BFFD9" w14:textId="77777777" w:rsidR="007942DF" w:rsidRDefault="007942DF" w:rsidP="007942DF">
      <w:pPr>
        <w:jc w:val="center"/>
        <w:rPr>
          <w:rFonts w:ascii="Times New Roman" w:eastAsia="Times New Roman" w:hAnsi="Times New Roman" w:cs="Times New Roman"/>
          <w:lang w:val="ru-RU"/>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p>
    <w:p w14:paraId="62B2F59B" w14:textId="77777777" w:rsidR="007942DF" w:rsidRDefault="007942DF" w:rsidP="007942DF">
      <w:pPr>
        <w:jc w:val="center"/>
        <w:rPr>
          <w:rFonts w:ascii="Times New Roman" w:eastAsia="Times New Roman" w:hAnsi="Times New Roman" w:cs="Times New Roman"/>
          <w:lang w:val="ru-RU"/>
        </w:rPr>
      </w:pPr>
    </w:p>
    <w:p w14:paraId="068529FB" w14:textId="77777777" w:rsidR="007942DF" w:rsidRDefault="007942DF" w:rsidP="007942DF">
      <w:pPr>
        <w:jc w:val="center"/>
        <w:rPr>
          <w:rFonts w:ascii="Times New Roman" w:eastAsia="Times New Roman" w:hAnsi="Times New Roman" w:cs="Times New Roman"/>
          <w:lang w:val="ru-RU"/>
        </w:rPr>
      </w:pPr>
    </w:p>
    <w:p w14:paraId="3DA84086" w14:textId="77777777" w:rsidR="007942DF" w:rsidRDefault="007942DF" w:rsidP="007942DF">
      <w:pPr>
        <w:jc w:val="center"/>
        <w:rPr>
          <w:rFonts w:ascii="Times New Roman" w:eastAsia="Times New Roman" w:hAnsi="Times New Roman" w:cs="Times New Roman"/>
          <w:lang w:val="ru-RU"/>
        </w:rPr>
      </w:pPr>
    </w:p>
    <w:p w14:paraId="7AC03350" w14:textId="77777777" w:rsidR="007942DF" w:rsidRDefault="007942DF" w:rsidP="007942DF">
      <w:pPr>
        <w:jc w:val="center"/>
        <w:rPr>
          <w:rFonts w:ascii="Times New Roman" w:eastAsia="Times New Roman" w:hAnsi="Times New Roman" w:cs="Times New Roman"/>
          <w:lang w:val="ru-RU"/>
        </w:rPr>
      </w:pPr>
    </w:p>
    <w:p w14:paraId="3A7D6DB6" w14:textId="77777777" w:rsidR="007942DF" w:rsidRDefault="007942DF" w:rsidP="007942DF">
      <w:pPr>
        <w:jc w:val="center"/>
        <w:rPr>
          <w:rFonts w:ascii="Times New Roman" w:eastAsia="Times New Roman" w:hAnsi="Times New Roman" w:cs="Times New Roman"/>
          <w:lang w:val="ru-RU"/>
        </w:rPr>
      </w:pPr>
    </w:p>
    <w:p w14:paraId="78E6BD73" w14:textId="77777777" w:rsidR="007942DF" w:rsidRDefault="007942DF" w:rsidP="007942DF">
      <w:pPr>
        <w:jc w:val="center"/>
        <w:rPr>
          <w:rFonts w:ascii="Times New Roman" w:eastAsia="Times New Roman" w:hAnsi="Times New Roman" w:cs="Times New Roman"/>
          <w:lang w:val="ru-RU"/>
        </w:rPr>
      </w:pPr>
    </w:p>
    <w:p w14:paraId="46FED8EB" w14:textId="77777777" w:rsidR="007942DF" w:rsidRDefault="007942DF" w:rsidP="007942DF">
      <w:pPr>
        <w:jc w:val="center"/>
        <w:rPr>
          <w:rFonts w:ascii="Times New Roman" w:eastAsia="Times New Roman" w:hAnsi="Times New Roman" w:cs="Times New Roman"/>
          <w:lang w:val="ru-RU"/>
        </w:rPr>
      </w:pPr>
    </w:p>
    <w:p w14:paraId="39D477D4" w14:textId="77777777" w:rsidR="007942DF" w:rsidRDefault="007942DF" w:rsidP="007942DF">
      <w:pPr>
        <w:jc w:val="center"/>
        <w:rPr>
          <w:rFonts w:ascii="Times New Roman" w:eastAsia="Times New Roman" w:hAnsi="Times New Roman" w:cs="Times New Roman"/>
        </w:rPr>
      </w:pPr>
      <w:r>
        <w:rPr>
          <w:rFonts w:ascii="Times New Roman" w:eastAsia="Times New Roman" w:hAnsi="Times New Roman" w:cs="Times New Roman"/>
          <w:lang w:val="ru-RU"/>
        </w:rPr>
        <w:t>Новосибирск</w:t>
      </w:r>
      <w:r w:rsidRPr="00EE0D14">
        <w:rPr>
          <w:rFonts w:ascii="Times New Roman" w:eastAsia="Times New Roman" w:hAnsi="Times New Roman" w:cs="Times New Roman"/>
        </w:rPr>
        <w:t>, 20</w:t>
      </w:r>
      <w:r>
        <w:rPr>
          <w:rFonts w:ascii="Times New Roman" w:eastAsia="Times New Roman" w:hAnsi="Times New Roman" w:cs="Times New Roman"/>
          <w:lang w:val="ru-RU"/>
        </w:rPr>
        <w:t>2</w:t>
      </w:r>
      <w:r w:rsidR="00334CB1">
        <w:rPr>
          <w:rFonts w:ascii="Times New Roman" w:eastAsia="Times New Roman" w:hAnsi="Times New Roman" w:cs="Times New Roman"/>
          <w:lang w:val="ru-RU"/>
        </w:rPr>
        <w:t>6</w:t>
      </w:r>
    </w:p>
    <w:p w14:paraId="2705CC4B" w14:textId="77777777" w:rsidR="007942DF" w:rsidRDefault="007942DF" w:rsidP="007942DF">
      <w:pPr>
        <w:spacing w:before="240" w:after="120"/>
        <w:outlineLvl w:val="0"/>
        <w:rPr>
          <w:rFonts w:ascii="Times New Roman" w:eastAsia="Times New Roman" w:hAnsi="Times New Roman" w:cs="Times New Roman"/>
          <w:b/>
          <w:bCs/>
          <w:kern w:val="28"/>
          <w:lang w:val="ru-RU"/>
        </w:rPr>
        <w:sectPr w:rsidR="007942DF" w:rsidSect="001C7328">
          <w:headerReference w:type="even" r:id="rId8"/>
          <w:footerReference w:type="default" r:id="rId9"/>
          <w:headerReference w:type="first" r:id="rId10"/>
          <w:pgSz w:w="11906" w:h="16838" w:code="9"/>
          <w:pgMar w:top="1134" w:right="850" w:bottom="1134" w:left="1701" w:header="425" w:footer="618" w:gutter="0"/>
          <w:cols w:space="720"/>
          <w:docGrid w:linePitch="326"/>
        </w:sectPr>
      </w:pPr>
    </w:p>
    <w:p w14:paraId="247B2FA4"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lastRenderedPageBreak/>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24DF6A9D" w14:textId="77777777" w:rsidR="004D0DC3" w:rsidRDefault="00362F5A" w:rsidP="00F615BE">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11"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A09E02E"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57EA01B4" w14:textId="77777777"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47502AAF" w14:textId="77777777" w:rsidR="00522E2A" w:rsidRPr="009B1585" w:rsidRDefault="00522E2A" w:rsidP="00522E2A">
      <w:pPr>
        <w:ind w:firstLine="709"/>
        <w:jc w:val="both"/>
        <w:rPr>
          <w:rFonts w:ascii="Times New Roman" w:eastAsia="Times New Roman" w:hAnsi="Times New Roman" w:cs="Times New Roman"/>
          <w:b/>
          <w:bCs/>
          <w:kern w:val="28"/>
        </w:rPr>
      </w:pPr>
      <w:r w:rsidRPr="009B1585">
        <w:rPr>
          <w:rFonts w:ascii="Times New Roman" w:eastAsia="Times New Roman" w:hAnsi="Times New Roman" w:cs="Times New Roman"/>
          <w:b/>
          <w:bCs/>
          <w:i/>
          <w:kern w:val="28"/>
        </w:rPr>
        <w:t>В соответствии с ч. 15 ст.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698262AC"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4A105E4A"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FE15BF"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5E952A8F" w14:textId="77777777" w:rsidR="00F43E31" w:rsidRPr="00EE0D14" w:rsidRDefault="00F43E31" w:rsidP="00EE0D14">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1B8E98A0"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48820273" w14:textId="77777777" w:rsidR="00F43E31" w:rsidRPr="00EE0D14" w:rsidRDefault="00F43E31" w:rsidP="00EE0D14">
      <w:pPr>
        <w:pStyle w:val="3"/>
        <w:ind w:left="0"/>
        <w:rPr>
          <w:sz w:val="24"/>
          <w:szCs w:val="24"/>
        </w:rPr>
      </w:pPr>
      <w:bookmarkStart w:id="27" w:name="_Ref436930010"/>
      <w:r w:rsidRPr="00EE0D14">
        <w:rPr>
          <w:sz w:val="24"/>
          <w:szCs w:val="24"/>
        </w:rPr>
        <w:lastRenderedPageBreak/>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3EA4C4D4"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521FC4B1" w14:textId="77777777"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 </w:t>
      </w:r>
      <w:r>
        <w:rPr>
          <w:sz w:val="24"/>
          <w:szCs w:val="24"/>
        </w:rPr>
        <w:t>и на ЭП</w:t>
      </w:r>
      <w:r w:rsidRPr="00162AFA">
        <w:rPr>
          <w:sz w:val="24"/>
          <w:szCs w:val="24"/>
        </w:rPr>
        <w:t xml:space="preserve">: </w:t>
      </w:r>
    </w:p>
    <w:p w14:paraId="27C9A5AD" w14:textId="77777777" w:rsidR="0018784B" w:rsidRPr="00EE0D14" w:rsidRDefault="0018784B" w:rsidP="00A74F20">
      <w:pPr>
        <w:pStyle w:val="3"/>
        <w:numPr>
          <w:ilvl w:val="0"/>
          <w:numId w:val="32"/>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7DE59C7C" w14:textId="77777777" w:rsidR="0018784B" w:rsidRDefault="0018784B" w:rsidP="00A74F20">
      <w:pPr>
        <w:pStyle w:val="3"/>
        <w:numPr>
          <w:ilvl w:val="0"/>
          <w:numId w:val="32"/>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превышающей</w:t>
      </w:r>
      <w:r w:rsidRPr="00EE0D14">
        <w:rPr>
          <w:sz w:val="24"/>
          <w:szCs w:val="24"/>
        </w:rPr>
        <w:t xml:space="preserve"> 30 (тридцать) миллионов рублей</w:t>
      </w:r>
      <w:r>
        <w:rPr>
          <w:sz w:val="24"/>
          <w:szCs w:val="24"/>
          <w:lang w:val="ru-RU"/>
        </w:rPr>
        <w:t>,</w:t>
      </w:r>
      <w:r w:rsidRPr="00EE0D14">
        <w:rPr>
          <w:sz w:val="24"/>
          <w:szCs w:val="24"/>
        </w:rPr>
        <w:t xml:space="preserve"> не менее чем за 15 (пятнадцать) дней до даты окончания срока подачи заявок на участие в </w:t>
      </w:r>
      <w:r>
        <w:rPr>
          <w:sz w:val="24"/>
          <w:szCs w:val="24"/>
          <w:lang w:val="ru-RU"/>
        </w:rPr>
        <w:t>ценовом отборе</w:t>
      </w:r>
      <w:r w:rsidRPr="00EE0D14">
        <w:rPr>
          <w:sz w:val="24"/>
          <w:szCs w:val="24"/>
        </w:rPr>
        <w:t>.</w:t>
      </w:r>
    </w:p>
    <w:p w14:paraId="6CB13B8D"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66468FD3"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3C087861"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12"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3"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2BFEFC34"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701E1DFF" w14:textId="77777777" w:rsidR="00F43E31" w:rsidRPr="00517565" w:rsidRDefault="00F43E31" w:rsidP="00EE0D14">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4E71A7F0"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79447607"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270F48F"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5263024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3B5ACF4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25CDE7AD"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w:t>
      </w:r>
      <w:r w:rsidRPr="00EE0D14">
        <w:rPr>
          <w:rFonts w:ascii="Times New Roman" w:hAnsi="Times New Roman"/>
          <w:sz w:val="24"/>
          <w:szCs w:val="24"/>
        </w:rPr>
        <w:lastRenderedPageBreak/>
        <w:t xml:space="preserve">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673DA360"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2B17750"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4"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5"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6"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7"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2D3AFEF2"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8"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4B535D4F"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82F7FE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314AC9D0"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lastRenderedPageBreak/>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1D2D04EF"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63230C87"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52A490B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0E5108D0"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55CBD3DA" w14:textId="77777777"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078B2632" w14:textId="77777777"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proofErr w:type="spellStart"/>
      <w:r w:rsidRPr="000C2EE4">
        <w:rPr>
          <w:b/>
          <w:i/>
          <w:sz w:val="24"/>
          <w:szCs w:val="24"/>
        </w:rPr>
        <w:t>пп.пп</w:t>
      </w:r>
      <w:proofErr w:type="spellEnd"/>
      <w:r w:rsidRPr="000C2EE4">
        <w:rPr>
          <w:b/>
          <w:i/>
          <w:sz w:val="24"/>
          <w:szCs w:val="24"/>
        </w:rPr>
        <w:t xml:space="preserve">.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0044F108"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6FDF8177" w14:textId="77777777" w:rsidR="00DF762E" w:rsidRPr="00EE0D14" w:rsidRDefault="00DF762E" w:rsidP="00A74F20">
      <w:pPr>
        <w:pStyle w:val="3"/>
        <w:numPr>
          <w:ilvl w:val="0"/>
          <w:numId w:val="17"/>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6C76AFF6" w14:textId="77777777" w:rsidR="00DF762E" w:rsidRPr="00EE0D14" w:rsidRDefault="00DF762E" w:rsidP="00A74F20">
      <w:pPr>
        <w:pStyle w:val="3"/>
        <w:numPr>
          <w:ilvl w:val="0"/>
          <w:numId w:val="17"/>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204950A7" w14:textId="77777777" w:rsidR="005978F9" w:rsidRPr="005978F9" w:rsidRDefault="005F737C" w:rsidP="00A74F20">
      <w:pPr>
        <w:pStyle w:val="3"/>
        <w:numPr>
          <w:ilvl w:val="0"/>
          <w:numId w:val="17"/>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37A7D9E1"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3D5E63F5" w14:textId="77777777" w:rsidR="00554373" w:rsidRDefault="00554373" w:rsidP="005978F9">
      <w:pPr>
        <w:pStyle w:val="3"/>
        <w:numPr>
          <w:ilvl w:val="0"/>
          <w:numId w:val="0"/>
        </w:numPr>
        <w:tabs>
          <w:tab w:val="left" w:pos="993"/>
          <w:tab w:val="left" w:pos="1134"/>
        </w:tabs>
        <w:ind w:firstLine="709"/>
        <w:rPr>
          <w:sz w:val="24"/>
          <w:szCs w:val="24"/>
        </w:rPr>
      </w:pPr>
    </w:p>
    <w:p w14:paraId="692D71F6" w14:textId="77777777" w:rsidR="00130531" w:rsidRDefault="00416AF8" w:rsidP="00EE0D14">
      <w:pPr>
        <w:pStyle w:val="20"/>
        <w:tabs>
          <w:tab w:val="left" w:pos="1134"/>
        </w:tabs>
        <w:ind w:left="0"/>
        <w:rPr>
          <w:sz w:val="24"/>
          <w:szCs w:val="24"/>
        </w:rPr>
      </w:pPr>
      <w:bookmarkStart w:id="30" w:name="_Toc375898271"/>
      <w:bookmarkStart w:id="31"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F79E0E8" w14:textId="77777777" w:rsidR="009F03C6" w:rsidRPr="00EE0D14" w:rsidRDefault="009F03C6" w:rsidP="00EE0D14">
      <w:pPr>
        <w:pStyle w:val="20"/>
        <w:tabs>
          <w:tab w:val="left" w:pos="1134"/>
        </w:tabs>
        <w:ind w:left="0"/>
        <w:rPr>
          <w:sz w:val="24"/>
          <w:szCs w:val="24"/>
        </w:rPr>
      </w:pPr>
      <w:r>
        <w:rPr>
          <w:sz w:val="24"/>
          <w:szCs w:val="24"/>
          <w:lang w:val="ru-RU"/>
        </w:rPr>
        <w:t>Заказчик (</w:t>
      </w:r>
      <w:r w:rsidR="00106DE7">
        <w:rPr>
          <w:sz w:val="24"/>
          <w:szCs w:val="24"/>
          <w:lang w:val="ru-RU"/>
        </w:rPr>
        <w:t>закупочная к</w:t>
      </w:r>
      <w:r>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w:t>
      </w:r>
      <w:r>
        <w:rPr>
          <w:sz w:val="24"/>
          <w:szCs w:val="24"/>
          <w:lang w:val="ru-RU"/>
        </w:rPr>
        <w:lastRenderedPageBreak/>
        <w:t xml:space="preserve">требованиям документации о закупке (в том числе указанным в разделе 11 Части </w:t>
      </w:r>
      <w:r>
        <w:rPr>
          <w:sz w:val="24"/>
          <w:szCs w:val="24"/>
          <w:lang w:val="en-US"/>
        </w:rPr>
        <w:t>I</w:t>
      </w:r>
      <w:r w:rsidRPr="00307F0A">
        <w:rPr>
          <w:sz w:val="24"/>
          <w:szCs w:val="24"/>
          <w:lang w:val="ru-RU"/>
        </w:rPr>
        <w:t xml:space="preserve"> </w:t>
      </w:r>
      <w:r>
        <w:rPr>
          <w:sz w:val="24"/>
          <w:szCs w:val="24"/>
          <w:lang w:val="ru-RU"/>
        </w:rPr>
        <w:t>настоящей документации о ценовом отборе) на момент рассмотрения соответствующей информации в заявке участника</w:t>
      </w:r>
      <w:r w:rsidR="00106DE7">
        <w:rPr>
          <w:sz w:val="24"/>
          <w:szCs w:val="24"/>
          <w:lang w:val="ru-RU"/>
        </w:rPr>
        <w:t xml:space="preserve"> (</w:t>
      </w:r>
      <w:r w:rsidR="00533156">
        <w:rPr>
          <w:sz w:val="24"/>
          <w:szCs w:val="24"/>
          <w:lang w:val="ru-RU"/>
        </w:rPr>
        <w:t xml:space="preserve">на </w:t>
      </w:r>
      <w:r w:rsidR="00106DE7">
        <w:rPr>
          <w:sz w:val="24"/>
          <w:szCs w:val="24"/>
          <w:lang w:val="ru-RU"/>
        </w:rPr>
        <w:t>дат</w:t>
      </w:r>
      <w:r w:rsidR="00533156">
        <w:rPr>
          <w:sz w:val="24"/>
          <w:szCs w:val="24"/>
          <w:lang w:val="ru-RU"/>
        </w:rPr>
        <w:t>у</w:t>
      </w:r>
      <w:r w:rsidR="00106DE7">
        <w:rPr>
          <w:sz w:val="24"/>
          <w:szCs w:val="24"/>
          <w:lang w:val="ru-RU"/>
        </w:rPr>
        <w:t xml:space="preserve"> </w:t>
      </w:r>
      <w:r w:rsidR="00106DE7" w:rsidRPr="00106DE7">
        <w:rPr>
          <w:sz w:val="24"/>
          <w:szCs w:val="24"/>
          <w:lang w:val="ru-RU"/>
        </w:rPr>
        <w:t>составления соответствующего протокола по итогам работы комиссии)</w:t>
      </w:r>
      <w:r>
        <w:rPr>
          <w:sz w:val="24"/>
          <w:szCs w:val="24"/>
          <w:lang w:val="ru-RU"/>
        </w:rPr>
        <w:t>.</w:t>
      </w:r>
    </w:p>
    <w:p w14:paraId="51B5E565" w14:textId="77777777" w:rsidR="00F43E31" w:rsidRPr="00EE0D14" w:rsidRDefault="00F43E31" w:rsidP="00EE0D14">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4A2E279C"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67B2764B"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4471074B"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3F319F3D"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6DB6BC93"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166D564E"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7B94AE65"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11F36483" w14:textId="77777777" w:rsidR="00CE34E7" w:rsidRPr="00EE0D14" w:rsidRDefault="00CE34E7" w:rsidP="00A74F20">
      <w:pPr>
        <w:pStyle w:val="3"/>
        <w:numPr>
          <w:ilvl w:val="0"/>
          <w:numId w:val="18"/>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4163A6F8" w14:textId="77777777" w:rsidR="00CE34E7" w:rsidRPr="00EE0D14" w:rsidRDefault="00CE34E7" w:rsidP="00A74F20">
      <w:pPr>
        <w:pStyle w:val="3"/>
        <w:numPr>
          <w:ilvl w:val="0"/>
          <w:numId w:val="18"/>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7094678" w14:textId="77777777" w:rsidR="00CE34E7"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29E14349" w14:textId="77777777" w:rsidR="00F43E31" w:rsidRPr="00EE0D14" w:rsidRDefault="00F43E31" w:rsidP="008D7A6F">
      <w:pPr>
        <w:pStyle w:val="1"/>
        <w:ind w:firstLine="284"/>
        <w:outlineLvl w:val="1"/>
        <w:rPr>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EE0D14">
        <w:rPr>
          <w:sz w:val="24"/>
        </w:rPr>
        <w:t xml:space="preserve">ДОКУМЕНТАЦИЯ О </w:t>
      </w:r>
      <w:r w:rsidR="00CC420F">
        <w:rPr>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41DF0B41" w14:textId="77777777" w:rsidR="00F43E31" w:rsidRPr="00EE0D14" w:rsidRDefault="00F43E31" w:rsidP="00EE0D14">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24BF9E3F" w14:textId="77777777" w:rsidR="00F43E31" w:rsidRPr="00EE0D14" w:rsidRDefault="00F43E31" w:rsidP="00EE0D14">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6626A45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737C569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041260F5" w14:textId="77777777" w:rsidR="00F43E31" w:rsidRPr="00EE0D14" w:rsidRDefault="00F43E31" w:rsidP="00EE0D14">
      <w:pPr>
        <w:pStyle w:val="3"/>
        <w:ind w:left="0"/>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501E4DC7" w14:textId="77777777" w:rsidR="00F43E31" w:rsidRPr="00EE0D14" w:rsidRDefault="00CC7FB2" w:rsidP="00EE0D14">
      <w:pPr>
        <w:pStyle w:val="3"/>
        <w:ind w:left="0"/>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 xml:space="preserve">запрос о разъяснении </w:t>
      </w:r>
      <w:r w:rsidR="008C6398" w:rsidRPr="00EE0D14">
        <w:rPr>
          <w:sz w:val="24"/>
          <w:szCs w:val="24"/>
        </w:rPr>
        <w:lastRenderedPageBreak/>
        <w:t>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359A9CAB"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077909A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97390ED"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718B9E59"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1446BCC3"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78C44533"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1C9FB6DB"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3636B6D1"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6C103FCC"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466C671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47BB286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72090154"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5E84E987"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BFFBD2E"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0D095F16"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3B918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59C835E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70CA0270"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10CC83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10CED644" w14:textId="77777777" w:rsidR="00EF2EDB" w:rsidRPr="00EE0D14" w:rsidRDefault="00EF2EDB" w:rsidP="00E16D17">
      <w:pPr>
        <w:pStyle w:val="1"/>
        <w:tabs>
          <w:tab w:val="left" w:pos="284"/>
        </w:tabs>
        <w:ind w:firstLine="0"/>
        <w:outlineLvl w:val="1"/>
        <w:rPr>
          <w:sz w:val="24"/>
        </w:rPr>
      </w:pPr>
      <w:bookmarkStart w:id="79" w:name="_Toc384050656"/>
      <w:bookmarkStart w:id="80" w:name="_Toc381867182"/>
      <w:bookmarkStart w:id="81" w:name="_Toc391998964"/>
      <w:r w:rsidRPr="00EE0D14">
        <w:rPr>
          <w:sz w:val="24"/>
        </w:rPr>
        <w:lastRenderedPageBreak/>
        <w:t xml:space="preserve">ИНСТРУКЦИЯ ПО ПОДГОТОВКЕ И ПРЕДСТАВЛЕНИЮ ЗАЯВКИ НА УЧАСТИЕ В </w:t>
      </w:r>
      <w:r w:rsidR="00CC420F">
        <w:rPr>
          <w:sz w:val="24"/>
        </w:rPr>
        <w:t>ЦЕНОВОМ ОТБОРЕ</w:t>
      </w:r>
    </w:p>
    <w:p w14:paraId="69FEA34D" w14:textId="77777777" w:rsidR="00F43E31" w:rsidRPr="00EE0D14" w:rsidRDefault="00F43E31" w:rsidP="00327D23">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68CBAE71" w14:textId="77777777" w:rsidR="00FC1EFE" w:rsidRPr="00EE0D14" w:rsidRDefault="005B5FB8" w:rsidP="00327D23">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8F00D59"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3D098A"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2CA3D6CA" w14:textId="77777777" w:rsidR="006044DD" w:rsidRPr="00EE0D14" w:rsidRDefault="008C3692" w:rsidP="00EE0D14">
      <w:pPr>
        <w:pStyle w:val="3"/>
        <w:ind w:left="0"/>
        <w:rPr>
          <w:sz w:val="24"/>
          <w:szCs w:val="24"/>
        </w:rPr>
      </w:pPr>
      <w:bookmarkStart w:id="85" w:name="_Ref384200936"/>
      <w:bookmarkEnd w:id="83"/>
      <w:bookmarkEnd w:id="84"/>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2473CD30"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0993810F" w14:textId="77777777" w:rsidR="006D64F9" w:rsidRPr="009C7B3E"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 xml:space="preserve">лица, </w:t>
      </w:r>
      <w:r w:rsidRPr="009C7B3E">
        <w:rPr>
          <w:rFonts w:eastAsia="Calibri"/>
          <w:sz w:val="24"/>
          <w:szCs w:val="24"/>
        </w:rPr>
        <w:t>имеющего право действовать от имени участника.</w:t>
      </w:r>
    </w:p>
    <w:p w14:paraId="7ACACF06" w14:textId="77777777" w:rsidR="009C7B3E" w:rsidRPr="009C7B3E" w:rsidRDefault="009C7B3E" w:rsidP="00EE0D14">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51750A52"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1219D06C"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035D708B"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2B3258A"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1DB3FCF2"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1CFB9347" w14:textId="77777777" w:rsidR="00663281" w:rsidRPr="00EE0D14" w:rsidRDefault="00663281" w:rsidP="00EE0D14">
      <w:pPr>
        <w:pStyle w:val="3"/>
        <w:ind w:left="0"/>
        <w:rPr>
          <w:sz w:val="24"/>
          <w:szCs w:val="24"/>
        </w:rPr>
      </w:pPr>
      <w:r w:rsidRPr="00663281">
        <w:rPr>
          <w:sz w:val="24"/>
          <w:szCs w:val="24"/>
          <w:lang w:val="ru"/>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w:t>
      </w:r>
      <w:r w:rsidRPr="00663281">
        <w:rPr>
          <w:sz w:val="24"/>
          <w:szCs w:val="24"/>
          <w:lang w:val="ru"/>
        </w:rPr>
        <w:lastRenderedPageBreak/>
        <w:t>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A4DC994"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153B3B37"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1C5B579E"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773D096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7B9FDAA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3E938E09"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3DBCBB9F"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0C76A02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3DE9AB8A" w14:textId="77777777" w:rsidR="00FC1EFE" w:rsidRPr="00EE0D14" w:rsidRDefault="007A188F" w:rsidP="00EE0D14">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4866A4A6"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4C75424" w14:textId="77777777" w:rsidR="00F43E31" w:rsidRPr="00EE0D14" w:rsidRDefault="00F43E31" w:rsidP="008D7A6F">
      <w:pPr>
        <w:pStyle w:val="1"/>
        <w:ind w:firstLine="284"/>
        <w:outlineLvl w:val="1"/>
        <w:rPr>
          <w:sz w:val="24"/>
        </w:rPr>
      </w:pPr>
      <w:bookmarkStart w:id="86" w:name="_Toc384050657"/>
      <w:bookmarkStart w:id="87" w:name="_Toc381867183"/>
      <w:bookmarkStart w:id="88" w:name="_Toc391998965"/>
      <w:r w:rsidRPr="00EE0D14">
        <w:rPr>
          <w:sz w:val="24"/>
        </w:rPr>
        <w:lastRenderedPageBreak/>
        <w:t xml:space="preserve">ПОДАЧА ЗАЯВОК НА УЧАСТИЕ В </w:t>
      </w:r>
      <w:bookmarkEnd w:id="86"/>
      <w:bookmarkEnd w:id="87"/>
      <w:bookmarkEnd w:id="88"/>
      <w:r w:rsidR="00CC420F">
        <w:rPr>
          <w:sz w:val="24"/>
        </w:rPr>
        <w:t>ЦЕНОВОМ ОТБОРЕ</w:t>
      </w:r>
    </w:p>
    <w:p w14:paraId="0DF3A8C5"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579E502D"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6F76BA8B"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38DF4B6D"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695D61D9"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3E7FA616"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213752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7F8341B8"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697D3224" w14:textId="77777777" w:rsidR="007E001E" w:rsidRPr="00EE0D14" w:rsidRDefault="00D61A22" w:rsidP="00EE0D14">
      <w:pPr>
        <w:pStyle w:val="20"/>
        <w:tabs>
          <w:tab w:val="left" w:pos="1134"/>
        </w:tabs>
        <w:ind w:left="0"/>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02F98A7D"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3A42971B"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xml:space="preserve">, </w:t>
      </w:r>
      <w:r w:rsidR="0039035B" w:rsidRPr="00BA5C44">
        <w:rPr>
          <w:sz w:val="24"/>
          <w:szCs w:val="24"/>
        </w:rPr>
        <w:lastRenderedPageBreak/>
        <w:t>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27ABBB68"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02415209"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1EF4E12A"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336EBD1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3A58C1A5" w14:textId="77777777" w:rsidR="00F43E31" w:rsidRPr="00EE0D14" w:rsidRDefault="00F43E31" w:rsidP="00E16D17">
      <w:pPr>
        <w:pStyle w:val="1"/>
        <w:tabs>
          <w:tab w:val="left" w:pos="284"/>
        </w:tabs>
        <w:ind w:firstLine="0"/>
        <w:outlineLvl w:val="1"/>
        <w:rPr>
          <w:sz w:val="24"/>
        </w:rPr>
      </w:pPr>
      <w:bookmarkStart w:id="90" w:name="_Toc384050658"/>
      <w:bookmarkStart w:id="91" w:name="_Toc381867184"/>
      <w:bookmarkStart w:id="92" w:name="_Toc391998966"/>
      <w:r w:rsidRPr="00EE0D14">
        <w:rPr>
          <w:sz w:val="24"/>
        </w:rPr>
        <w:t xml:space="preserve">ОБЕСПЕЧЕНИЕ ЗАЯВОК НА УЧАСТИЕ В </w:t>
      </w:r>
      <w:bookmarkEnd w:id="90"/>
      <w:bookmarkEnd w:id="91"/>
      <w:bookmarkEnd w:id="92"/>
      <w:r w:rsidR="00CC420F">
        <w:rPr>
          <w:sz w:val="24"/>
        </w:rPr>
        <w:t>ЦЕНОВОМ ОТБОРЕ</w:t>
      </w:r>
    </w:p>
    <w:p w14:paraId="7A09A9CF"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5FC4665B"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0C978A27"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2C9BAC85"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6B36468D"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1C3D8011"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7E66D4ED"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4A03969C"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06B5CB19"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073D2B31"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50AEB79D"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lastRenderedPageBreak/>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59C6E07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D9D4A29"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5632CB14"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75A5A357"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6E784214"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168BF4AD" w14:textId="77777777"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9"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12364A9F"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47D96AF6"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7AE937DB" w14:textId="77777777" w:rsidR="00BF1AE7" w:rsidRPr="006A0580" w:rsidRDefault="00BF1AE7" w:rsidP="00A74F20">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6010BA41" w14:textId="77777777" w:rsidR="00BF1AE7" w:rsidRPr="006A0580" w:rsidRDefault="00BF1AE7" w:rsidP="00A74F20">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7CC62674" w14:textId="77777777" w:rsidR="00BF1AE7" w:rsidRPr="006A0580" w:rsidRDefault="00BF1AE7" w:rsidP="00A74F20">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58BE1DFC" w14:textId="77777777" w:rsidR="00BF1AE7" w:rsidRPr="006A0580" w:rsidRDefault="00BF1AE7" w:rsidP="00A74F20">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1091317A" w14:textId="77777777" w:rsidR="00983A5A" w:rsidRPr="006A0580" w:rsidRDefault="00BF1AE7" w:rsidP="00A74F20">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2D23E27F" w14:textId="77777777" w:rsidR="00BF1AE7" w:rsidRPr="006A0580" w:rsidRDefault="00BF1AE7" w:rsidP="00A74F20">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54B4FF6C" w14:textId="77777777" w:rsidR="00BF1AE7" w:rsidRPr="006A0580" w:rsidRDefault="00BF1AE7" w:rsidP="00A74F20">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3EB7B18B" w14:textId="77777777" w:rsidR="00BF1AE7" w:rsidRPr="006A0580" w:rsidRDefault="00BF1AE7" w:rsidP="00A74F20">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2822FD23" w14:textId="77777777" w:rsidR="00BF1AE7" w:rsidRPr="006A0580" w:rsidRDefault="00BF1AE7" w:rsidP="00A74F20">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6155E0CF" w14:textId="77777777" w:rsidR="00BF1AE7" w:rsidRPr="006A0580" w:rsidRDefault="00BF1AE7" w:rsidP="00A74F20">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369E4EC6" w14:textId="77777777" w:rsidR="008A064D" w:rsidRDefault="00BF1AE7" w:rsidP="00A74F20">
      <w:pPr>
        <w:numPr>
          <w:ilvl w:val="0"/>
          <w:numId w:val="27"/>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 xml:space="preserve">бенефициар одновременно с требованием об осуществлении уплаты </w:t>
      </w:r>
      <w:r w:rsidRPr="00C1141F">
        <w:rPr>
          <w:rFonts w:ascii="Times New Roman" w:hAnsi="Times New Roman"/>
        </w:rPr>
        <w:lastRenderedPageBreak/>
        <w:t>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240D925" w14:textId="77777777" w:rsidR="008A064D" w:rsidRPr="00797F48" w:rsidRDefault="00BF1AE7" w:rsidP="00A74F20">
      <w:pPr>
        <w:numPr>
          <w:ilvl w:val="0"/>
          <w:numId w:val="3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3CD74AC4" w14:textId="77777777" w:rsidR="00BF1AE7" w:rsidRPr="00A5382A" w:rsidRDefault="008A064D" w:rsidP="00A74F20">
      <w:pPr>
        <w:numPr>
          <w:ilvl w:val="0"/>
          <w:numId w:val="3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20"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2A5C1174"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29165739" w14:textId="77777777"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591CF581"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70340DC"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62DC2072"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31D59E2A" w14:textId="77777777" w:rsidR="00D576EB" w:rsidRPr="001D2F49" w:rsidRDefault="00B032B8" w:rsidP="001D2F49">
      <w:pPr>
        <w:pStyle w:val="3"/>
        <w:tabs>
          <w:tab w:val="left" w:pos="1418"/>
          <w:tab w:val="left" w:pos="1560"/>
        </w:tabs>
        <w:ind w:left="0"/>
        <w:rPr>
          <w:sz w:val="24"/>
          <w:szCs w:val="24"/>
        </w:rPr>
      </w:pPr>
      <w:r w:rsidRPr="001D2F49">
        <w:rPr>
          <w:sz w:val="24"/>
          <w:szCs w:val="24"/>
        </w:rPr>
        <w:t>Сроки</w:t>
      </w:r>
      <w:r w:rsidRPr="001D2F49">
        <w:rPr>
          <w:rFonts w:eastAsia="Calibri"/>
          <w:sz w:val="24"/>
          <w:szCs w:val="24"/>
        </w:rPr>
        <w:t xml:space="preserve"> возврата обеспе</w:t>
      </w:r>
      <w:r w:rsidR="00D576EB" w:rsidRPr="001D2F49">
        <w:rPr>
          <w:rFonts w:eastAsia="Calibri"/>
          <w:sz w:val="24"/>
          <w:szCs w:val="24"/>
        </w:rPr>
        <w:t>чения заявки на участие в ценовом отборе:</w:t>
      </w:r>
    </w:p>
    <w:p w14:paraId="6B21888C" w14:textId="77777777" w:rsidR="00D576EB" w:rsidRPr="00D576EB" w:rsidRDefault="00D576EB" w:rsidP="00A74F20">
      <w:pPr>
        <w:pStyle w:val="1"/>
        <w:numPr>
          <w:ilvl w:val="0"/>
          <w:numId w:val="31"/>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0805428" w14:textId="77777777" w:rsidR="00D576EB" w:rsidRPr="00D576EB" w:rsidRDefault="00D576EB" w:rsidP="00A74F20">
      <w:pPr>
        <w:pStyle w:val="1"/>
        <w:numPr>
          <w:ilvl w:val="0"/>
          <w:numId w:val="31"/>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56292838" w14:textId="77777777"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r w:rsidR="003754A0" w:rsidRPr="003754A0">
        <w:rPr>
          <w:sz w:val="24"/>
          <w:szCs w:val="24"/>
        </w:rPr>
        <w:t xml:space="preserve"> </w:t>
      </w:r>
    </w:p>
    <w:p w14:paraId="03F8D433"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7BF15E06" w14:textId="77777777" w:rsidR="0010101A" w:rsidRDefault="0053775D" w:rsidP="0010101A">
      <w:pPr>
        <w:pStyle w:val="3"/>
        <w:tabs>
          <w:tab w:val="left" w:pos="1560"/>
        </w:tabs>
        <w:ind w:left="0"/>
        <w:rPr>
          <w:sz w:val="24"/>
          <w:szCs w:val="24"/>
        </w:rPr>
      </w:pPr>
      <w:r>
        <w:rPr>
          <w:sz w:val="24"/>
          <w:szCs w:val="24"/>
          <w:lang w:val="ru-RU"/>
        </w:rPr>
        <w:lastRenderedPageBreak/>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75B1008A" w14:textId="77777777"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226EB1C9" w14:textId="77777777"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0BA7250B"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2644D33E"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3968A680" w14:textId="77777777" w:rsidR="008A064D" w:rsidRPr="00E23FCE" w:rsidRDefault="008A064D" w:rsidP="00FF7003">
      <w:pPr>
        <w:pStyle w:val="3"/>
        <w:numPr>
          <w:ilvl w:val="0"/>
          <w:numId w:val="0"/>
        </w:numPr>
        <w:ind w:left="709"/>
        <w:rPr>
          <w:b/>
          <w:bCs/>
          <w:i/>
          <w:sz w:val="24"/>
          <w:szCs w:val="24"/>
          <w:lang w:val="ru-RU"/>
        </w:rPr>
      </w:pPr>
    </w:p>
    <w:p w14:paraId="7EC84015" w14:textId="77777777" w:rsidR="00F43E31" w:rsidRPr="00EE0D14" w:rsidRDefault="00F43E31" w:rsidP="002D4CFF">
      <w:pPr>
        <w:pStyle w:val="1"/>
        <w:tabs>
          <w:tab w:val="left" w:pos="284"/>
        </w:tabs>
        <w:ind w:firstLine="0"/>
        <w:outlineLvl w:val="1"/>
        <w:rPr>
          <w:sz w:val="24"/>
        </w:rPr>
      </w:pPr>
      <w:bookmarkStart w:id="93" w:name="_Toc384050659"/>
      <w:bookmarkStart w:id="94" w:name="_Toc381867185"/>
      <w:bookmarkStart w:id="95" w:name="_Toc391998967"/>
      <w:bookmarkStart w:id="96" w:name="_Ref433815455"/>
      <w:r w:rsidRPr="00EE0D14">
        <w:rPr>
          <w:sz w:val="24"/>
        </w:rPr>
        <w:t xml:space="preserve">ПОРЯДОК РАССМОТРЕНИЯ ПЕРВЫХ ЧАСТЕЙ ЗАЯВОК НА УЧАСТИЕ В </w:t>
      </w:r>
      <w:r w:rsidR="00CC420F">
        <w:rPr>
          <w:sz w:val="24"/>
        </w:rPr>
        <w:t>ЦЕНОВОМ ОТБОРЕ</w:t>
      </w:r>
      <w:bookmarkEnd w:id="93"/>
      <w:bookmarkEnd w:id="94"/>
      <w:bookmarkEnd w:id="95"/>
      <w:bookmarkEnd w:id="96"/>
    </w:p>
    <w:p w14:paraId="634F5FAF"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7716B8BA"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3DB9B6F3" w14:textId="77777777" w:rsidR="00351BEE" w:rsidRPr="00EE0D14" w:rsidRDefault="00351BEE" w:rsidP="00EE0D14">
      <w:pPr>
        <w:pStyle w:val="3"/>
        <w:ind w:left="0"/>
        <w:rPr>
          <w:rFonts w:eastAsia="Calibri"/>
          <w:sz w:val="24"/>
          <w:szCs w:val="24"/>
        </w:rPr>
      </w:pPr>
      <w:bookmarkStart w:id="97" w:name="_Ref300568188"/>
      <w:bookmarkStart w:id="98"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18AC5A07"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2706788A" w14:textId="77777777" w:rsidR="00351BEE" w:rsidRPr="00EE0D14" w:rsidRDefault="00351BEE" w:rsidP="00EE0D14">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3E4B103D"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w:t>
      </w:r>
      <w:r w:rsidRPr="00EE0D14">
        <w:rPr>
          <w:rFonts w:eastAsia="Calibri"/>
          <w:sz w:val="24"/>
          <w:szCs w:val="24"/>
        </w:rPr>
        <w:lastRenderedPageBreak/>
        <w:t xml:space="preserve">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60BAC049"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776F9F56"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104098E3"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1935ECA5"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44C447EA"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907AAE8"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76346A62"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53E22537"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25BA9350" w14:textId="77777777" w:rsidR="00F43E31" w:rsidRPr="00EE0D14" w:rsidRDefault="00F43E31" w:rsidP="00327D23">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01B21FDC"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297CEC74"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3887D418"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4DE05ECE"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33A1E69E"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651916C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0E8CF41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lastRenderedPageBreak/>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07DF279" w14:textId="77777777" w:rsidR="00F43E31" w:rsidRPr="00EE0D14" w:rsidRDefault="00F43E31" w:rsidP="00E16D17">
      <w:pPr>
        <w:pStyle w:val="1"/>
        <w:tabs>
          <w:tab w:val="left" w:pos="284"/>
        </w:tabs>
        <w:ind w:firstLine="0"/>
        <w:outlineLvl w:val="1"/>
        <w:rPr>
          <w:sz w:val="24"/>
        </w:rPr>
      </w:pPr>
      <w:bookmarkStart w:id="101" w:name="_Toc384050660"/>
      <w:bookmarkStart w:id="102" w:name="_Toc381867186"/>
      <w:bookmarkStart w:id="103" w:name="_Toc391998968"/>
      <w:r w:rsidRPr="00EE0D14">
        <w:rPr>
          <w:sz w:val="24"/>
        </w:rPr>
        <w:t xml:space="preserve">ПОРЯДОК ПРОВЕДЕНИЯ </w:t>
      </w:r>
      <w:bookmarkEnd w:id="101"/>
      <w:bookmarkEnd w:id="102"/>
      <w:bookmarkEnd w:id="103"/>
      <w:r w:rsidR="00CC420F">
        <w:rPr>
          <w:sz w:val="24"/>
        </w:rPr>
        <w:t>ЦЕНОВОГО ОТБОРА</w:t>
      </w:r>
    </w:p>
    <w:p w14:paraId="0ACBE20E"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4AABDB3F"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3E06E783"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29EC6E73"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6E55EDCB" w14:textId="77777777" w:rsidR="00DA25DF" w:rsidRPr="00EE0D14" w:rsidRDefault="00E62525" w:rsidP="00EE0D14">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7190718A"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4D60B172"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11843510"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17F467B4"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w:t>
      </w:r>
      <w:r w:rsidR="003A4A5C" w:rsidRPr="003A4A5C">
        <w:rPr>
          <w:sz w:val="24"/>
          <w:szCs w:val="24"/>
        </w:rPr>
        <w:lastRenderedPageBreak/>
        <w:t xml:space="preserve">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163B2368"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75CA1D6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65D6E35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7FDC623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4B18BA3"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6A46BF29"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372064A8"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70C255EC"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6A673738" w14:textId="77777777" w:rsidR="00DA25DF" w:rsidRPr="00EE0D14" w:rsidRDefault="00DA25DF" w:rsidP="0043016D">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14BE3C2F"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w:t>
      </w:r>
      <w:r w:rsidRPr="00EE0D14">
        <w:rPr>
          <w:rFonts w:eastAsia="Calibri"/>
          <w:sz w:val="24"/>
          <w:szCs w:val="24"/>
        </w:rPr>
        <w:lastRenderedPageBreak/>
        <w:t>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61178C92"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5F78B167" w14:textId="77777777" w:rsidR="00DA25DF" w:rsidRPr="00B53ACF" w:rsidRDefault="00DA25DF" w:rsidP="0043016D">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343A99A1" w14:textId="77777777" w:rsidR="00F43E31" w:rsidRPr="00EE0D14" w:rsidRDefault="00F43E31" w:rsidP="0043016D">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47248DD4"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6061DDC6"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585D404" w14:textId="7777777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A236430"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5AC74AE5"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2A911BA5"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1BDE445D" w14:textId="77777777" w:rsidR="00F43E31" w:rsidRPr="00EE0D14" w:rsidRDefault="00F43E31" w:rsidP="00327D23">
      <w:pPr>
        <w:pStyle w:val="1"/>
        <w:tabs>
          <w:tab w:val="left" w:pos="284"/>
        </w:tabs>
        <w:ind w:firstLine="0"/>
        <w:outlineLvl w:val="1"/>
        <w:rPr>
          <w:sz w:val="24"/>
        </w:rPr>
      </w:pPr>
      <w:bookmarkStart w:id="109" w:name="_Toc384050661"/>
      <w:bookmarkStart w:id="110" w:name="_Toc381867187"/>
      <w:bookmarkStart w:id="111" w:name="_Toc391998969"/>
      <w:bookmarkStart w:id="112" w:name="_Ref433815471"/>
      <w:r w:rsidRPr="00EE0D14">
        <w:rPr>
          <w:sz w:val="24"/>
        </w:rPr>
        <w:t xml:space="preserve">ПОРЯДОК РАССМОТРЕНИЯ ВТОРЫХ ЧАСТЕЙ ЗАЯВОК НА УЧАСТИЕ В </w:t>
      </w:r>
      <w:bookmarkEnd w:id="109"/>
      <w:bookmarkEnd w:id="110"/>
      <w:bookmarkEnd w:id="111"/>
      <w:r w:rsidR="00CC420F">
        <w:rPr>
          <w:sz w:val="24"/>
        </w:rPr>
        <w:t>ЦЕНОВОМ ОТБОРЕ</w:t>
      </w:r>
      <w:bookmarkEnd w:id="112"/>
      <w:r w:rsidR="0068567D" w:rsidRPr="00EE0D14">
        <w:rPr>
          <w:sz w:val="24"/>
        </w:rPr>
        <w:t xml:space="preserve">, ПОДВЕДЕНИЕ ИТОГОВ </w:t>
      </w:r>
      <w:r w:rsidR="00CC420F">
        <w:rPr>
          <w:sz w:val="24"/>
        </w:rPr>
        <w:t>ЦЕНОВОГО ОТБОРА</w:t>
      </w:r>
    </w:p>
    <w:p w14:paraId="38F158D6" w14:textId="77777777" w:rsidR="00F43E31" w:rsidRPr="00EE0D14" w:rsidRDefault="00F43E31" w:rsidP="00327D23">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1DE9D44C" w14:textId="77777777" w:rsidR="009C0B6E" w:rsidRPr="00EE0D14" w:rsidRDefault="009C0B6E" w:rsidP="00327D23">
      <w:pPr>
        <w:pStyle w:val="20"/>
        <w:tabs>
          <w:tab w:val="left" w:pos="1134"/>
        </w:tabs>
        <w:ind w:left="0"/>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w:t>
      </w:r>
      <w:r w:rsidR="00973A41" w:rsidRPr="00EE0D14">
        <w:rPr>
          <w:sz w:val="24"/>
          <w:szCs w:val="24"/>
        </w:rPr>
        <w:lastRenderedPageBreak/>
        <w:t xml:space="preserve">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2E82372F"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548BDC2A"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148A2C26"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13CC6F12" w14:textId="77777777" w:rsidR="009C0B6E" w:rsidRPr="00EE0D14" w:rsidRDefault="009C0B6E" w:rsidP="00327D23">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24CDC109"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0473324B" w14:textId="77777777" w:rsidR="009C0B6E" w:rsidRPr="00EE0D14" w:rsidRDefault="009C0B6E" w:rsidP="00327D23">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525D0751"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55EE7E60"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3972FB72" w14:textId="77777777"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B2524B3"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2AFDAA2A"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6075DD81" w14:textId="77777777" w:rsidR="00B5220B" w:rsidRPr="00971F8D" w:rsidRDefault="00B5220B" w:rsidP="00A74F20">
      <w:pPr>
        <w:pStyle w:val="3"/>
        <w:numPr>
          <w:ilvl w:val="0"/>
          <w:numId w:val="18"/>
        </w:numPr>
        <w:tabs>
          <w:tab w:val="left" w:pos="993"/>
        </w:tabs>
        <w:ind w:left="0" w:firstLine="709"/>
        <w:rPr>
          <w:sz w:val="24"/>
          <w:szCs w:val="24"/>
        </w:rPr>
      </w:pPr>
      <w:r w:rsidRPr="00667662">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24BF8C4F" w14:textId="77777777" w:rsidR="004C54A3" w:rsidRPr="00667662" w:rsidRDefault="00B5220B" w:rsidP="00A74F20">
      <w:pPr>
        <w:pStyle w:val="3"/>
        <w:numPr>
          <w:ilvl w:val="0"/>
          <w:numId w:val="18"/>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6376827F" w14:textId="77777777" w:rsidR="004C54A3" w:rsidRPr="004D44CA" w:rsidRDefault="004C54A3" w:rsidP="00A74F20">
      <w:pPr>
        <w:pStyle w:val="3"/>
        <w:numPr>
          <w:ilvl w:val="0"/>
          <w:numId w:val="18"/>
        </w:numPr>
        <w:tabs>
          <w:tab w:val="left" w:pos="993"/>
        </w:tabs>
        <w:ind w:left="0" w:firstLine="709"/>
        <w:rPr>
          <w:sz w:val="24"/>
          <w:szCs w:val="24"/>
        </w:rPr>
      </w:pPr>
      <w:r w:rsidRPr="00667662">
        <w:rPr>
          <w:sz w:val="24"/>
          <w:szCs w:val="24"/>
        </w:rPr>
        <w:t xml:space="preserve">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w:t>
      </w:r>
      <w:r w:rsidRPr="00667662">
        <w:rPr>
          <w:sz w:val="24"/>
          <w:szCs w:val="24"/>
        </w:rPr>
        <w:lastRenderedPageBreak/>
        <w:t>несоответствие предлагаемой продукции требованиям извещения и(или) документации</w:t>
      </w:r>
      <w:r>
        <w:rPr>
          <w:szCs w:val="28"/>
        </w:rPr>
        <w:t>;</w:t>
      </w:r>
    </w:p>
    <w:p w14:paraId="54792D22" w14:textId="77777777" w:rsidR="001C63B9" w:rsidRPr="00EE0D14" w:rsidRDefault="001C63B9" w:rsidP="00A74F20">
      <w:pPr>
        <w:pStyle w:val="3"/>
        <w:numPr>
          <w:ilvl w:val="0"/>
          <w:numId w:val="18"/>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7C559E0" w14:textId="77777777"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7915CF1F" w14:textId="77777777"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54B7D5EA" w14:textId="7777777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2B966360"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436F2CE5" w14:textId="77777777" w:rsidR="00B115F6" w:rsidRPr="00EE0D14" w:rsidRDefault="00B115F6" w:rsidP="00327D23">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1B1A30EC"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56D39E82" w14:textId="77777777" w:rsidR="00B115F6" w:rsidRPr="00EE0D14" w:rsidRDefault="00B115F6" w:rsidP="00EE0D14">
      <w:pPr>
        <w:pStyle w:val="3"/>
        <w:tabs>
          <w:tab w:val="left" w:pos="1560"/>
        </w:tabs>
        <w:ind w:left="0"/>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0F74B3BA"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0B1F9986"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565170EF"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0D667711" w14:textId="77777777" w:rsidR="00F43E31" w:rsidRPr="00EE0D14" w:rsidRDefault="00B115F6" w:rsidP="00EE0D14">
      <w:pPr>
        <w:pStyle w:val="3"/>
        <w:tabs>
          <w:tab w:val="left" w:pos="1560"/>
        </w:tabs>
        <w:ind w:left="0"/>
        <w:rPr>
          <w:sz w:val="24"/>
          <w:szCs w:val="24"/>
        </w:rPr>
      </w:pPr>
      <w:bookmarkStart w:id="122" w:name="_Ref392078662"/>
      <w:r w:rsidRPr="00EE0D14">
        <w:rPr>
          <w:sz w:val="24"/>
          <w:szCs w:val="24"/>
        </w:rPr>
        <w:lastRenderedPageBreak/>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2EF26C6B" w14:textId="77777777" w:rsidR="0071052C" w:rsidRPr="00EE0D14" w:rsidRDefault="0071052C" w:rsidP="00EE0D14">
      <w:pPr>
        <w:pStyle w:val="3"/>
        <w:tabs>
          <w:tab w:val="left" w:pos="1560"/>
        </w:tabs>
        <w:ind w:left="0"/>
        <w:rPr>
          <w:sz w:val="24"/>
          <w:szCs w:val="24"/>
        </w:rPr>
      </w:pPr>
      <w:bookmarkStart w:id="123"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253602EA"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241A8DC5"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29BD9257"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68A3C9ED"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E867D62" w14:textId="77777777" w:rsidR="00F43E31" w:rsidRPr="00EE0D14" w:rsidRDefault="00F43E31" w:rsidP="00E16D17">
      <w:pPr>
        <w:pStyle w:val="1"/>
        <w:tabs>
          <w:tab w:val="left" w:pos="284"/>
        </w:tabs>
        <w:ind w:firstLine="0"/>
        <w:outlineLvl w:val="1"/>
        <w:rPr>
          <w:sz w:val="24"/>
        </w:rPr>
      </w:pPr>
      <w:bookmarkStart w:id="124" w:name="_Toc384050662"/>
      <w:bookmarkStart w:id="125" w:name="_Toc381867188"/>
      <w:bookmarkStart w:id="126" w:name="_Toc391998970"/>
      <w:r w:rsidRPr="00EE0D14">
        <w:rPr>
          <w:sz w:val="24"/>
        </w:rPr>
        <w:t xml:space="preserve">ЗАКЛЮЧЕНИЕ ДОГОВОРА ПО РЕЗУЛЬТАТАМ </w:t>
      </w:r>
      <w:bookmarkEnd w:id="124"/>
      <w:bookmarkEnd w:id="125"/>
      <w:bookmarkEnd w:id="126"/>
      <w:r w:rsidR="00CC420F">
        <w:rPr>
          <w:sz w:val="24"/>
        </w:rPr>
        <w:t>ЦЕНОВОГО ОТБОРА</w:t>
      </w:r>
    </w:p>
    <w:p w14:paraId="38851535" w14:textId="77777777" w:rsidR="00F43E31" w:rsidRPr="00EE0D14" w:rsidRDefault="00EA7C5B" w:rsidP="00EE0D14">
      <w:pPr>
        <w:pStyle w:val="20"/>
        <w:tabs>
          <w:tab w:val="left" w:pos="1134"/>
        </w:tabs>
        <w:ind w:left="0"/>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648B6ECA"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542621BC"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5E907C8"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67DC5F5E"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w:t>
      </w:r>
      <w:r w:rsidRPr="00EE0D14">
        <w:rPr>
          <w:sz w:val="24"/>
          <w:szCs w:val="24"/>
        </w:rPr>
        <w:lastRenderedPageBreak/>
        <w:t xml:space="preserve">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0C437F94" w14:textId="77777777" w:rsidR="00AF7BB9" w:rsidRPr="00EE0D14" w:rsidRDefault="00AF7BB9" w:rsidP="00A74F20">
      <w:pPr>
        <w:pStyle w:val="3"/>
        <w:numPr>
          <w:ilvl w:val="0"/>
          <w:numId w:val="21"/>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14820FDC" w14:textId="77777777" w:rsidR="00AF7BB9" w:rsidRPr="00EE0D14" w:rsidRDefault="00AF7BB9" w:rsidP="00A74F20">
      <w:pPr>
        <w:pStyle w:val="3"/>
        <w:numPr>
          <w:ilvl w:val="0"/>
          <w:numId w:val="21"/>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5CA71C26" w14:textId="77777777" w:rsidR="00AF7BB9" w:rsidRPr="00EE0D14" w:rsidRDefault="00AF7BB9" w:rsidP="00A74F20">
      <w:pPr>
        <w:pStyle w:val="3"/>
        <w:numPr>
          <w:ilvl w:val="0"/>
          <w:numId w:val="21"/>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11EFC49C" w14:textId="77777777" w:rsidR="00AF7BB9" w:rsidRPr="00EE0D14" w:rsidRDefault="00AF7BB9" w:rsidP="00A74F20">
      <w:pPr>
        <w:pStyle w:val="3"/>
        <w:numPr>
          <w:ilvl w:val="0"/>
          <w:numId w:val="21"/>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3656503E" w14:textId="77777777" w:rsidR="00AF7BB9" w:rsidRPr="00EE0D14" w:rsidRDefault="00AF7BB9" w:rsidP="00A74F20">
      <w:pPr>
        <w:pStyle w:val="3"/>
        <w:numPr>
          <w:ilvl w:val="0"/>
          <w:numId w:val="21"/>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28511D83"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4AE5ECE7"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71BE2A3D"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27675B93"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4330E228"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4560E482"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312B301C"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60E176B0"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w:t>
      </w:r>
      <w:r w:rsidRPr="00EE0D14">
        <w:rPr>
          <w:sz w:val="24"/>
          <w:szCs w:val="24"/>
        </w:rPr>
        <w:lastRenderedPageBreak/>
        <w:t xml:space="preserve">документы участнику </w:t>
      </w:r>
      <w:r w:rsidR="00CC420F">
        <w:rPr>
          <w:sz w:val="24"/>
          <w:szCs w:val="24"/>
        </w:rPr>
        <w:t>ценового отбора</w:t>
      </w:r>
      <w:r w:rsidRPr="00EE0D14">
        <w:rPr>
          <w:sz w:val="24"/>
          <w:szCs w:val="24"/>
        </w:rPr>
        <w:t>, с которым заключается договор.</w:t>
      </w:r>
    </w:p>
    <w:p w14:paraId="449339F2"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5F22C3FE"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53C5C143"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649406F2"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1DDB696D" w14:textId="77777777" w:rsidR="00FE5CA7" w:rsidRPr="00EE0D14" w:rsidRDefault="00FE5CA7" w:rsidP="0048286D">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5684993"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0CDB511D" w14:textId="77777777" w:rsidR="00FE5CA7" w:rsidRPr="00EE0D14" w:rsidRDefault="00FE5CA7" w:rsidP="00EE0D14">
      <w:pPr>
        <w:pStyle w:val="3"/>
        <w:tabs>
          <w:tab w:val="left" w:pos="1560"/>
        </w:tabs>
        <w:ind w:left="0"/>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54C38EAA" w14:textId="77777777" w:rsidR="00A558A3" w:rsidRPr="00EE0D14" w:rsidRDefault="00487660" w:rsidP="00EE0D14">
      <w:pPr>
        <w:pStyle w:val="3"/>
        <w:tabs>
          <w:tab w:val="left" w:pos="1560"/>
        </w:tabs>
        <w:ind w:left="0"/>
        <w:rPr>
          <w:sz w:val="24"/>
          <w:szCs w:val="24"/>
        </w:rPr>
      </w:pPr>
      <w:r w:rsidRPr="00EE0D14">
        <w:rPr>
          <w:sz w:val="24"/>
          <w:szCs w:val="24"/>
        </w:rPr>
        <w:lastRenderedPageBreak/>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6D44F462" w14:textId="77777777" w:rsidR="001A29FB" w:rsidRPr="00EE0D14" w:rsidRDefault="001A29FB" w:rsidP="00EE0D14">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096051A2"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4F287B68"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5F13308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7E398C85"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00D0D696"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66C4ED2A"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w:t>
      </w:r>
      <w:r w:rsidRPr="00EE0D14">
        <w:rPr>
          <w:sz w:val="24"/>
          <w:szCs w:val="24"/>
        </w:rPr>
        <w:lastRenderedPageBreak/>
        <w:t>включении) сведений о таком участнике в реестр недобросовестных поставщиков.</w:t>
      </w:r>
    </w:p>
    <w:p w14:paraId="2BCB58B3"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3316944F"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044466E8"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4F2C7B57"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7884A71F" w14:textId="77777777" w:rsidR="00EB1501" w:rsidRPr="00EE0D14" w:rsidRDefault="00EB1501" w:rsidP="00A74F20">
      <w:pPr>
        <w:pStyle w:val="1"/>
        <w:keepNext w:val="0"/>
        <w:keepLines w:val="0"/>
        <w:numPr>
          <w:ilvl w:val="0"/>
          <w:numId w:val="23"/>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140C4D65" w14:textId="77777777" w:rsidR="00EB1501" w:rsidRPr="00EE0D14" w:rsidRDefault="00EB1501" w:rsidP="00A74F20">
      <w:pPr>
        <w:pStyle w:val="1"/>
        <w:keepNext w:val="0"/>
        <w:keepLines w:val="0"/>
        <w:numPr>
          <w:ilvl w:val="0"/>
          <w:numId w:val="23"/>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3701DC5B" w14:textId="77777777" w:rsidR="0083321A" w:rsidRPr="002F473F" w:rsidRDefault="00EB1501" w:rsidP="00A74F20">
      <w:pPr>
        <w:pStyle w:val="1"/>
        <w:keepNext w:val="0"/>
        <w:keepLines w:val="0"/>
        <w:numPr>
          <w:ilvl w:val="0"/>
          <w:numId w:val="23"/>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5D6F5F88" w14:textId="77777777" w:rsidR="00D2276E" w:rsidRPr="00EE0D14" w:rsidRDefault="00487660" w:rsidP="00E16D17">
      <w:pPr>
        <w:pStyle w:val="20"/>
        <w:tabs>
          <w:tab w:val="left" w:pos="1134"/>
        </w:tabs>
        <w:ind w:left="0"/>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14B0C165" w14:textId="77777777" w:rsidR="002D7731" w:rsidRPr="00D91905" w:rsidRDefault="00D2276E" w:rsidP="00A74F20">
      <w:pPr>
        <w:pStyle w:val="affd"/>
        <w:widowControl w:val="0"/>
        <w:numPr>
          <w:ilvl w:val="0"/>
          <w:numId w:val="19"/>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5BF80320" w14:textId="77777777" w:rsidR="00D2276E" w:rsidRPr="00EE0D14" w:rsidRDefault="00D2276E" w:rsidP="00A74F20">
      <w:pPr>
        <w:pStyle w:val="affd"/>
        <w:widowControl w:val="0"/>
        <w:numPr>
          <w:ilvl w:val="0"/>
          <w:numId w:val="19"/>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w:t>
      </w:r>
      <w:r w:rsidR="008E7067" w:rsidRPr="00EE0D14">
        <w:rPr>
          <w:rFonts w:ascii="Times New Roman" w:hAnsi="Times New Roman"/>
          <w:sz w:val="24"/>
          <w:szCs w:val="24"/>
        </w:rPr>
        <w:lastRenderedPageBreak/>
        <w:t xml:space="preserve">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549CCEBF"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1EB45359"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06EE4EA2" w14:textId="77777777" w:rsidR="00487660" w:rsidRPr="00EE0D14" w:rsidRDefault="00487660" w:rsidP="007B0408">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7F4B5365" w14:textId="77777777" w:rsidR="00487660" w:rsidRPr="00EE0D14" w:rsidRDefault="00487660" w:rsidP="00A74F20">
      <w:pPr>
        <w:numPr>
          <w:ilvl w:val="0"/>
          <w:numId w:val="20"/>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07CB52E4" w14:textId="77777777" w:rsidR="00487660" w:rsidRPr="00EE0D14" w:rsidRDefault="00487660" w:rsidP="00A74F20">
      <w:pPr>
        <w:numPr>
          <w:ilvl w:val="0"/>
          <w:numId w:val="20"/>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1E37986C" w14:textId="77777777" w:rsidR="00487660" w:rsidRPr="00EE0D14" w:rsidRDefault="00487660" w:rsidP="00A74F20">
      <w:pPr>
        <w:numPr>
          <w:ilvl w:val="0"/>
          <w:numId w:val="20"/>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55DF256D" w14:textId="77777777" w:rsidR="00487660" w:rsidRPr="00EE0D14" w:rsidRDefault="00487660" w:rsidP="00A74F20">
      <w:pPr>
        <w:numPr>
          <w:ilvl w:val="0"/>
          <w:numId w:val="20"/>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6CAB974B" w14:textId="77777777" w:rsidR="00487660" w:rsidRPr="00EE0D14" w:rsidRDefault="00487660" w:rsidP="00A74F20">
      <w:pPr>
        <w:numPr>
          <w:ilvl w:val="0"/>
          <w:numId w:val="20"/>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0DD80A24" w14:textId="77777777" w:rsidR="00487660" w:rsidRPr="00EE0D14" w:rsidRDefault="00487660" w:rsidP="00EE0D14">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3409BE27"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74D0A50C" w14:textId="77777777" w:rsidR="00457FA2" w:rsidRPr="00EE0D14" w:rsidRDefault="00385F3C" w:rsidP="00EE0D14">
      <w:pPr>
        <w:pStyle w:val="20"/>
        <w:tabs>
          <w:tab w:val="left" w:pos="993"/>
        </w:tabs>
        <w:ind w:left="0"/>
        <w:rPr>
          <w:b/>
          <w:sz w:val="24"/>
          <w:szCs w:val="24"/>
        </w:rPr>
      </w:pPr>
      <w:bookmarkStart w:id="144" w:name="_Ref392080837"/>
      <w:r w:rsidRPr="00EE0D14">
        <w:rPr>
          <w:b/>
          <w:sz w:val="24"/>
          <w:szCs w:val="24"/>
        </w:rPr>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0358B71F"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D75DA2E"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2D400036" w14:textId="77777777" w:rsidR="004755C2" w:rsidRPr="00CF1F7F" w:rsidRDefault="00B84F39" w:rsidP="004755C2">
      <w:pPr>
        <w:pStyle w:val="3"/>
        <w:tabs>
          <w:tab w:val="left" w:pos="1276"/>
        </w:tabs>
        <w:ind w:left="0"/>
        <w:rPr>
          <w:sz w:val="24"/>
          <w:szCs w:val="24"/>
        </w:rPr>
      </w:pPr>
      <w:r>
        <w:rPr>
          <w:sz w:val="24"/>
          <w:szCs w:val="24"/>
          <w:lang w:val="ru-RU"/>
        </w:rPr>
        <w:lastRenderedPageBreak/>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B54E7DE"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534FF7BB"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DF90BC"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21"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44C040E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1E87D2FD"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5BB5F64C"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6EB698E6" w14:textId="77777777" w:rsidR="009C67F3" w:rsidRPr="00667662" w:rsidRDefault="009C67F3" w:rsidP="00A74F20">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6E14A0D8" w14:textId="77777777" w:rsidR="009C67F3" w:rsidRPr="00667662" w:rsidRDefault="009C67F3" w:rsidP="00A74F20">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286B70E3" w14:textId="77777777" w:rsidR="009C67F3" w:rsidRPr="00667662" w:rsidRDefault="009C67F3" w:rsidP="00A74F20">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CD67607" w14:textId="77777777" w:rsidR="009C67F3" w:rsidRPr="00667662" w:rsidRDefault="009C67F3" w:rsidP="00A74F20">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0A7AC1EA" w14:textId="77777777" w:rsidR="009C67F3" w:rsidRPr="00A01D96" w:rsidRDefault="009C67F3" w:rsidP="00A74F20">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226DD98B" w14:textId="77777777" w:rsidR="009C67F3" w:rsidRPr="00667662" w:rsidRDefault="009C67F3" w:rsidP="00A74F20">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6B3F716D" w14:textId="77777777" w:rsidR="009C67F3" w:rsidRPr="00667662" w:rsidRDefault="009C67F3" w:rsidP="00A74F20">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7BEF4AD2" w14:textId="77777777" w:rsidR="009C67F3" w:rsidRPr="00667662" w:rsidRDefault="009C67F3" w:rsidP="00A74F20">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26164D9B" w14:textId="77777777" w:rsidR="009C67F3" w:rsidRPr="00667662" w:rsidRDefault="009C67F3" w:rsidP="00A74F20">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0ABFBC4" w14:textId="77777777" w:rsidR="009C67F3" w:rsidRPr="00667662" w:rsidRDefault="009C67F3" w:rsidP="00A74F20">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20E65A7B" w14:textId="77777777" w:rsidR="009C67F3" w:rsidRPr="00667662" w:rsidRDefault="009C67F3" w:rsidP="00A74F20">
      <w:pPr>
        <w:numPr>
          <w:ilvl w:val="0"/>
          <w:numId w:val="27"/>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4029F714" w14:textId="77777777" w:rsidR="009C67F3" w:rsidRDefault="009C67F3" w:rsidP="00A74F20">
      <w:pPr>
        <w:numPr>
          <w:ilvl w:val="0"/>
          <w:numId w:val="27"/>
        </w:numPr>
        <w:tabs>
          <w:tab w:val="left" w:pos="851"/>
          <w:tab w:val="left" w:pos="1134"/>
        </w:tabs>
        <w:ind w:left="0" w:firstLineChars="253" w:firstLine="607"/>
        <w:jc w:val="both"/>
        <w:rPr>
          <w:rFonts w:ascii="Times New Roman" w:hAnsi="Times New Roman"/>
        </w:rPr>
      </w:pPr>
      <w:r w:rsidRPr="00667662">
        <w:rPr>
          <w:rFonts w:ascii="Times New Roman" w:hAnsi="Times New Roman"/>
        </w:rPr>
        <w:lastRenderedPageBreak/>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24F87E4D" w14:textId="77777777" w:rsidR="00681681" w:rsidRPr="00397D1A" w:rsidRDefault="00681681" w:rsidP="00A74F20">
      <w:pPr>
        <w:pStyle w:val="20"/>
        <w:numPr>
          <w:ilvl w:val="0"/>
          <w:numId w:val="27"/>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6C12271D" w14:textId="77777777" w:rsidR="009C67F3" w:rsidRPr="00667662" w:rsidRDefault="009C67F3" w:rsidP="00A74F20">
      <w:pPr>
        <w:numPr>
          <w:ilvl w:val="0"/>
          <w:numId w:val="27"/>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0F7366E5"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593F0D45"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ED051A"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9E9AC02"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5478A257"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32F8C6BD"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0CED000E"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B27BFD2"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3EF6D7F8"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1EC82887"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7FC777F0"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22513B88"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2165A84D"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 xml:space="preserve">в течение 15 (пятнадцати) рабочих дней с момента </w:t>
      </w:r>
      <w:r w:rsidR="00922ECF" w:rsidRPr="00922ECF">
        <w:rPr>
          <w:sz w:val="24"/>
          <w:szCs w:val="24"/>
          <w:lang w:val="ru"/>
        </w:rPr>
        <w:lastRenderedPageBreak/>
        <w:t>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53F647EC"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2A31FA2F"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5A57A18F" w14:textId="77777777"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EDDC589" w14:textId="77777777"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4CF009C3" w14:textId="77777777" w:rsidR="00C6666D" w:rsidRPr="00C6666D" w:rsidRDefault="00D31C84" w:rsidP="00C6666D">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2FB35462" w14:textId="77777777" w:rsidR="006B6CEA" w:rsidRPr="00C108DE" w:rsidRDefault="006B6CEA" w:rsidP="00B84F39">
      <w:pPr>
        <w:pStyle w:val="3"/>
        <w:tabs>
          <w:tab w:val="left" w:pos="1560"/>
          <w:tab w:val="left" w:pos="1843"/>
        </w:tabs>
        <w:ind w:left="0"/>
        <w:rPr>
          <w:sz w:val="24"/>
          <w:szCs w:val="24"/>
        </w:rPr>
      </w:pPr>
      <w:bookmarkStart w:id="145"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w:t>
      </w:r>
      <w:r w:rsidRPr="003E4CFF">
        <w:rPr>
          <w:sz w:val="24"/>
          <w:szCs w:val="24"/>
        </w:rPr>
        <w:lastRenderedPageBreak/>
        <w:t xml:space="preserve">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0DB90594"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0E17A74E" w14:textId="77777777"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3C7A1914" w14:textId="77777777" w:rsidR="008702DF" w:rsidRPr="00467D7A" w:rsidRDefault="008702DF" w:rsidP="002B1892">
      <w:pPr>
        <w:pStyle w:val="3"/>
        <w:numPr>
          <w:ilvl w:val="0"/>
          <w:numId w:val="0"/>
        </w:numPr>
        <w:tabs>
          <w:tab w:val="left" w:pos="1560"/>
          <w:tab w:val="left" w:pos="1843"/>
        </w:tabs>
        <w:rPr>
          <w:sz w:val="24"/>
          <w:szCs w:val="24"/>
        </w:rPr>
      </w:pPr>
    </w:p>
    <w:p w14:paraId="3320E185" w14:textId="77777777" w:rsidR="00F43E31" w:rsidRPr="00EE0D14" w:rsidRDefault="00F43E31" w:rsidP="00E16D17">
      <w:pPr>
        <w:pStyle w:val="1"/>
        <w:tabs>
          <w:tab w:val="left" w:pos="426"/>
        </w:tabs>
        <w:ind w:firstLine="0"/>
        <w:outlineLvl w:val="1"/>
        <w:rPr>
          <w:sz w:val="24"/>
        </w:rPr>
      </w:pPr>
      <w:bookmarkStart w:id="146" w:name="_Ref384203963"/>
      <w:bookmarkEnd w:id="145"/>
      <w:r w:rsidRPr="00EE0D14">
        <w:rPr>
          <w:sz w:val="24"/>
        </w:rPr>
        <w:t xml:space="preserve">ОБЕСПЕЧЕНИЕ ЗАЩИТЫ ПРАВ И ЗАКОННЫХ ИНТЕРЕСОВ УЧАСТНИКА </w:t>
      </w:r>
      <w:r w:rsidR="00CC420F">
        <w:rPr>
          <w:sz w:val="24"/>
        </w:rPr>
        <w:t>ЦЕНОВОГО ОТБОРА</w:t>
      </w:r>
    </w:p>
    <w:p w14:paraId="0F786936"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1968F172"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6"/>
    <w:p w14:paraId="6A03580F" w14:textId="77777777"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1D5639C1" w14:textId="77777777"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0FF24FB9" w14:textId="77777777"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DE91EEF"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3548F8A" w14:textId="77777777"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7" w:name="p1"/>
      <w:bookmarkEnd w:id="147"/>
      <w:r w:rsidR="00EB4EFF" w:rsidRPr="004D44CA">
        <w:rPr>
          <w:sz w:val="24"/>
          <w:szCs w:val="24"/>
        </w:rPr>
        <w:t xml:space="preserve"> </w:t>
      </w:r>
      <w:r w:rsidR="005C62E0" w:rsidRPr="00AA4672">
        <w:rPr>
          <w:sz w:val="24"/>
          <w:szCs w:val="24"/>
          <w:lang w:val="ru-RU"/>
        </w:rPr>
        <w:t>П</w:t>
      </w:r>
      <w:proofErr w:type="spellStart"/>
      <w:r w:rsidR="00EB4EFF" w:rsidRPr="004D44CA">
        <w:rPr>
          <w:sz w:val="24"/>
          <w:szCs w:val="24"/>
        </w:rPr>
        <w:t>ри</w:t>
      </w:r>
      <w:proofErr w:type="spellEnd"/>
      <w:r w:rsidR="00EB4EFF" w:rsidRPr="004D44CA">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proofErr w:type="spellStart"/>
      <w:r w:rsidR="00EB4EFF" w:rsidRPr="004D44CA">
        <w:rPr>
          <w:sz w:val="24"/>
          <w:szCs w:val="24"/>
        </w:rPr>
        <w:t>оложением</w:t>
      </w:r>
      <w:proofErr w:type="spellEnd"/>
      <w:r w:rsidR="00EB4EFF" w:rsidRPr="004D44CA">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6E137D5E" w14:textId="77777777"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w:t>
      </w:r>
      <w:r w:rsidR="00EB4EFF" w:rsidRPr="004D44CA">
        <w:rPr>
          <w:sz w:val="24"/>
          <w:szCs w:val="24"/>
        </w:rPr>
        <w:lastRenderedPageBreak/>
        <w:t xml:space="preserve">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7CBD6FFD" w14:textId="77777777"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A7E2C08" w14:textId="77777777" w:rsidR="003476EA" w:rsidRPr="00AA4672" w:rsidRDefault="003476EA" w:rsidP="004D44CA">
      <w:pPr>
        <w:pStyle w:val="20"/>
        <w:tabs>
          <w:tab w:val="left" w:pos="1276"/>
        </w:tabs>
        <w:ind w:left="0"/>
      </w:pPr>
      <w:r w:rsidRPr="004D44CA">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D44CA">
        <w:rPr>
          <w:sz w:val="24"/>
          <w:szCs w:val="24"/>
        </w:rPr>
        <w:t>пп.пп</w:t>
      </w:r>
      <w:proofErr w:type="spellEnd"/>
      <w:r w:rsidRPr="004D44CA">
        <w:rPr>
          <w:sz w:val="24"/>
          <w:szCs w:val="24"/>
        </w:rPr>
        <w:t>.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256BF0C5" w14:textId="77777777"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8D325E">
        <w:rPr>
          <w:sz w:val="24"/>
          <w:szCs w:val="24"/>
          <w:lang w:val="ru-RU"/>
        </w:rPr>
        <w:t>ц</w:t>
      </w:r>
      <w:r w:rsidR="00182B4A" w:rsidRPr="00AA4672">
        <w:rPr>
          <w:sz w:val="24"/>
          <w:szCs w:val="24"/>
        </w:rPr>
        <w:t>»</w:t>
      </w:r>
      <w:r w:rsidR="008D325E">
        <w:rPr>
          <w:sz w:val="24"/>
          <w:szCs w:val="24"/>
          <w:lang w:val="ru-RU"/>
        </w:rPr>
        <w:t>, «ш»</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39008272" w14:textId="77777777" w:rsidR="00D251C8"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008D325E">
        <w:rPr>
          <w:sz w:val="24"/>
          <w:szCs w:val="24"/>
          <w:lang w:val="ru-RU"/>
        </w:rPr>
        <w:t xml:space="preserve"> </w:t>
      </w:r>
    </w:p>
    <w:p w14:paraId="639910D3" w14:textId="77777777" w:rsidR="004C2709" w:rsidRPr="00AA4672" w:rsidRDefault="004C2709">
      <w:pPr>
        <w:pStyle w:val="20"/>
        <w:tabs>
          <w:tab w:val="left" w:pos="1276"/>
        </w:tabs>
        <w:ind w:left="0"/>
        <w:rPr>
          <w:sz w:val="24"/>
          <w:szCs w:val="24"/>
        </w:rPr>
      </w:pPr>
      <w:r w:rsidRPr="008D325E">
        <w:rPr>
          <w:sz w:val="24"/>
          <w:szCs w:val="24"/>
        </w:rPr>
        <w:t xml:space="preserve"> </w:t>
      </w:r>
      <w:r w:rsidR="003476EA" w:rsidRPr="008D325E">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w:t>
      </w:r>
      <w:r w:rsidR="003476EA" w:rsidRPr="00AA4672">
        <w:rPr>
          <w:sz w:val="24"/>
          <w:szCs w:val="24"/>
          <w:lang w:val="ru-RU"/>
        </w:rPr>
        <w:t xml:space="preserve"> обязательные нормы законодательства Российской Федерации в области предоставления национального режима, ППРФ № 1875.</w:t>
      </w:r>
    </w:p>
    <w:p w14:paraId="02275E73" w14:textId="77777777" w:rsidR="004E7801" w:rsidRDefault="004E7801" w:rsidP="00327D23">
      <w:pPr>
        <w:pStyle w:val="1"/>
        <w:tabs>
          <w:tab w:val="left" w:pos="426"/>
        </w:tabs>
        <w:ind w:firstLine="0"/>
        <w:outlineLvl w:val="1"/>
        <w:rPr>
          <w:sz w:val="24"/>
        </w:rPr>
      </w:pPr>
      <w:bookmarkStart w:id="148" w:name="Par3"/>
      <w:bookmarkEnd w:id="148"/>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3B5F158E" w14:textId="77777777"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49CAAFC5" w14:textId="77777777"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E17656" w:rsidRPr="007F2142">
        <w:rPr>
          <w:sz w:val="24"/>
          <w:szCs w:val="24"/>
          <w:lang w:val="ru-RU"/>
        </w:rPr>
        <w:t xml:space="preserve"> 1-4, 7, 1</w:t>
      </w:r>
      <w:r w:rsidR="00230A60">
        <w:rPr>
          <w:sz w:val="24"/>
          <w:szCs w:val="24"/>
          <w:lang w:val="ru-RU"/>
        </w:rPr>
        <w:t>5</w:t>
      </w:r>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DC06E8">
        <w:rPr>
          <w:sz w:val="24"/>
          <w:szCs w:val="24"/>
          <w:lang w:val="ru-RU"/>
        </w:rPr>
        <w:t>.</w:t>
      </w:r>
    </w:p>
    <w:p w14:paraId="7FC5F879" w14:textId="77777777" w:rsidR="00556E3B" w:rsidRPr="00B443B4" w:rsidRDefault="00556E3B" w:rsidP="00556E3B">
      <w:pPr>
        <w:pStyle w:val="20"/>
        <w:tabs>
          <w:tab w:val="left" w:pos="1276"/>
        </w:tabs>
        <w:ind w:left="0"/>
        <w:rPr>
          <w:b/>
          <w:i/>
          <w:sz w:val="24"/>
          <w:szCs w:val="24"/>
        </w:rPr>
      </w:pPr>
      <w:r w:rsidRPr="00B443B4">
        <w:rPr>
          <w:b/>
          <w:i/>
          <w:sz w:val="24"/>
          <w:szCs w:val="24"/>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68DA26FA" w14:textId="77777777" w:rsidR="00365A33" w:rsidRPr="00EE0D14" w:rsidRDefault="00365A33" w:rsidP="00365A33">
      <w:pPr>
        <w:pStyle w:val="20"/>
        <w:tabs>
          <w:tab w:val="left" w:pos="1276"/>
        </w:tabs>
        <w:ind w:left="0"/>
        <w:rPr>
          <w:sz w:val="24"/>
          <w:szCs w:val="24"/>
        </w:rPr>
      </w:pPr>
      <w:r w:rsidRPr="00EE0D14">
        <w:rPr>
          <w:sz w:val="24"/>
          <w:szCs w:val="24"/>
        </w:rPr>
        <w:t xml:space="preserve">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w:t>
      </w:r>
      <w:r w:rsidRPr="00EE0D14">
        <w:rPr>
          <w:sz w:val="24"/>
          <w:szCs w:val="24"/>
        </w:rPr>
        <w:lastRenderedPageBreak/>
        <w:t>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141629C0"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314C77ED"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3"/>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5DA19C62" w14:textId="77777777" w:rsidR="00365A33" w:rsidRPr="00EE0D14" w:rsidRDefault="00365A33" w:rsidP="00A74F20">
      <w:pPr>
        <w:pStyle w:val="20"/>
        <w:numPr>
          <w:ilvl w:val="0"/>
          <w:numId w:val="22"/>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1BF93AEA" w14:textId="77777777" w:rsidR="00365A33" w:rsidRPr="00EE0D14" w:rsidRDefault="00365A33" w:rsidP="00A74F20">
      <w:pPr>
        <w:pStyle w:val="20"/>
        <w:numPr>
          <w:ilvl w:val="0"/>
          <w:numId w:val="22"/>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4355D848" w14:textId="77777777" w:rsidR="00365A33" w:rsidRPr="00EE0D14" w:rsidRDefault="00365A33" w:rsidP="00A74F20">
      <w:pPr>
        <w:pStyle w:val="20"/>
        <w:numPr>
          <w:ilvl w:val="0"/>
          <w:numId w:val="22"/>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4F57219D" w14:textId="77777777" w:rsidR="00365A33" w:rsidRPr="00292D62" w:rsidRDefault="00365A33" w:rsidP="00A74F20">
      <w:pPr>
        <w:pStyle w:val="20"/>
        <w:numPr>
          <w:ilvl w:val="0"/>
          <w:numId w:val="22"/>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5CB16D9C" w14:textId="77777777" w:rsidR="001717F3" w:rsidRDefault="001717F3" w:rsidP="00292D62">
      <w:pPr>
        <w:pStyle w:val="20"/>
        <w:numPr>
          <w:ilvl w:val="0"/>
          <w:numId w:val="0"/>
        </w:numPr>
        <w:tabs>
          <w:tab w:val="left" w:pos="851"/>
        </w:tabs>
        <w:ind w:firstLine="568"/>
        <w:rPr>
          <w:sz w:val="24"/>
          <w:szCs w:val="24"/>
        </w:rPr>
      </w:pPr>
    </w:p>
    <w:p w14:paraId="1DC6D0E4" w14:textId="77777777" w:rsidR="00954440" w:rsidRPr="00EE0D14" w:rsidRDefault="00E2310F"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br w:type="page"/>
      </w:r>
      <w:r w:rsidR="00DB1D50">
        <w:rPr>
          <w:rFonts w:ascii="Times New Roman" w:eastAsia="Times New Roman" w:hAnsi="Times New Roman" w:cs="Times New Roman"/>
          <w:b/>
          <w:bCs/>
          <w:kern w:val="28"/>
          <w:lang w:val="ru-RU"/>
        </w:rPr>
        <w:lastRenderedPageBreak/>
        <w:t xml:space="preserve">Часть </w:t>
      </w:r>
      <w:r w:rsidR="00DB1D50">
        <w:rPr>
          <w:rFonts w:ascii="Times New Roman" w:eastAsia="Times New Roman" w:hAnsi="Times New Roman" w:cs="Times New Roman"/>
          <w:b/>
          <w:bCs/>
          <w:kern w:val="28"/>
          <w:lang w:val="en-US"/>
        </w:rPr>
        <w:t>II</w:t>
      </w:r>
      <w:r w:rsidR="00DB1D50">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F487EC9" w14:textId="77777777" w:rsidR="00730DC7" w:rsidRPr="00EE0D14" w:rsidRDefault="00730DC7" w:rsidP="00846E2F">
      <w:pPr>
        <w:rPr>
          <w:rFonts w:ascii="Times New Roman" w:eastAsia="Times New Roman" w:hAnsi="Times New Roman" w:cs="Times New Roman"/>
          <w:b/>
          <w:bCs/>
          <w:kern w:val="28"/>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F9338E" w14:paraId="6E5DA756" w14:textId="77777777" w:rsidTr="00F20205">
        <w:trPr>
          <w:jc w:val="center"/>
        </w:trPr>
        <w:tc>
          <w:tcPr>
            <w:tcW w:w="1213" w:type="dxa"/>
            <w:shd w:val="clear" w:color="auto" w:fill="auto"/>
          </w:tcPr>
          <w:p w14:paraId="4B34DB8E" w14:textId="77777777" w:rsidR="00DE516D" w:rsidRPr="00F9338E" w:rsidRDefault="00DE516D" w:rsidP="00846E2F">
            <w:pPr>
              <w:jc w:val="center"/>
              <w:rPr>
                <w:rFonts w:ascii="Times New Roman" w:eastAsia="Times New Roman" w:hAnsi="Times New Roman" w:cs="Times New Roman"/>
                <w:b/>
                <w:sz w:val="22"/>
                <w:szCs w:val="22"/>
              </w:rPr>
            </w:pPr>
            <w:r w:rsidRPr="00F9338E">
              <w:rPr>
                <w:rFonts w:ascii="Times New Roman" w:eastAsia="Times New Roman" w:hAnsi="Times New Roman" w:cs="Times New Roman"/>
                <w:b/>
                <w:sz w:val="22"/>
                <w:szCs w:val="22"/>
              </w:rPr>
              <w:t>№ пункта</w:t>
            </w:r>
          </w:p>
        </w:tc>
        <w:tc>
          <w:tcPr>
            <w:tcW w:w="2458" w:type="dxa"/>
            <w:gridSpan w:val="2"/>
            <w:shd w:val="clear" w:color="auto" w:fill="auto"/>
          </w:tcPr>
          <w:p w14:paraId="45D7BE36" w14:textId="77777777" w:rsidR="00DE516D" w:rsidRPr="00F9338E" w:rsidRDefault="00DE516D" w:rsidP="00846E2F">
            <w:pPr>
              <w:jc w:val="center"/>
              <w:rPr>
                <w:rFonts w:ascii="Times New Roman" w:eastAsia="Times New Roman" w:hAnsi="Times New Roman" w:cs="Times New Roman"/>
                <w:b/>
                <w:sz w:val="22"/>
                <w:szCs w:val="22"/>
              </w:rPr>
            </w:pPr>
            <w:r w:rsidRPr="00F9338E">
              <w:rPr>
                <w:rFonts w:ascii="Times New Roman" w:eastAsia="Times New Roman" w:hAnsi="Times New Roman" w:cs="Times New Roman"/>
                <w:b/>
                <w:sz w:val="22"/>
                <w:szCs w:val="22"/>
              </w:rPr>
              <w:t>Наименование</w:t>
            </w:r>
          </w:p>
        </w:tc>
        <w:tc>
          <w:tcPr>
            <w:tcW w:w="5709" w:type="dxa"/>
            <w:gridSpan w:val="3"/>
            <w:shd w:val="clear" w:color="auto" w:fill="auto"/>
          </w:tcPr>
          <w:p w14:paraId="00A8FF7A" w14:textId="77777777" w:rsidR="00DE516D" w:rsidRPr="00F9338E" w:rsidRDefault="00DE516D" w:rsidP="00846E2F">
            <w:pPr>
              <w:jc w:val="center"/>
              <w:rPr>
                <w:rFonts w:ascii="Times New Roman" w:eastAsia="Times New Roman" w:hAnsi="Times New Roman" w:cs="Times New Roman"/>
                <w:b/>
                <w:sz w:val="22"/>
                <w:szCs w:val="22"/>
              </w:rPr>
            </w:pPr>
            <w:r w:rsidRPr="00F9338E">
              <w:rPr>
                <w:rFonts w:ascii="Times New Roman" w:eastAsia="Times New Roman" w:hAnsi="Times New Roman" w:cs="Times New Roman"/>
                <w:b/>
                <w:sz w:val="22"/>
                <w:szCs w:val="22"/>
              </w:rPr>
              <w:t>Информация</w:t>
            </w:r>
          </w:p>
        </w:tc>
      </w:tr>
      <w:tr w:rsidR="00DE516D" w:rsidRPr="00F9338E" w14:paraId="2D220A1F" w14:textId="77777777" w:rsidTr="00697B90">
        <w:trPr>
          <w:trHeight w:val="56"/>
          <w:jc w:val="center"/>
        </w:trPr>
        <w:tc>
          <w:tcPr>
            <w:tcW w:w="9380" w:type="dxa"/>
            <w:gridSpan w:val="6"/>
            <w:shd w:val="clear" w:color="auto" w:fill="auto"/>
            <w:vAlign w:val="center"/>
          </w:tcPr>
          <w:p w14:paraId="19E97B0B" w14:textId="77777777" w:rsidR="00DE516D" w:rsidRPr="00F9338E" w:rsidRDefault="00DE516D" w:rsidP="00697B90">
            <w:pPr>
              <w:pStyle w:val="affa"/>
              <w:numPr>
                <w:ilvl w:val="0"/>
                <w:numId w:val="16"/>
              </w:numPr>
              <w:spacing w:after="0" w:line="240" w:lineRule="auto"/>
              <w:jc w:val="center"/>
              <w:rPr>
                <w:rFonts w:ascii="Times New Roman" w:hAnsi="Times New Roman"/>
                <w:b/>
              </w:rPr>
            </w:pPr>
            <w:r w:rsidRPr="00F9338E">
              <w:rPr>
                <w:rFonts w:ascii="Times New Roman" w:hAnsi="Times New Roman"/>
                <w:b/>
              </w:rPr>
              <w:t>Общие условия</w:t>
            </w:r>
          </w:p>
        </w:tc>
      </w:tr>
      <w:tr w:rsidR="00FC033B" w:rsidRPr="00F9338E" w14:paraId="5FF86A99" w14:textId="77777777" w:rsidTr="00076698">
        <w:trPr>
          <w:jc w:val="center"/>
        </w:trPr>
        <w:tc>
          <w:tcPr>
            <w:tcW w:w="1213" w:type="dxa"/>
            <w:shd w:val="clear" w:color="auto" w:fill="auto"/>
            <w:vAlign w:val="center"/>
          </w:tcPr>
          <w:p w14:paraId="0DEB18C9" w14:textId="77777777" w:rsidR="00FC033B" w:rsidRPr="00F9338E" w:rsidRDefault="00FC033B" w:rsidP="00FC033B">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0F22A27A" w14:textId="77777777" w:rsidR="00FC033B" w:rsidRPr="00F9338E" w:rsidRDefault="00FC033B" w:rsidP="003B060E">
            <w:pPr>
              <w:jc w:val="both"/>
              <w:rPr>
                <w:rFonts w:ascii="Times New Roman" w:eastAsia="Times New Roman" w:hAnsi="Times New Roman" w:cs="Times New Roman"/>
                <w:b/>
                <w:bCs/>
                <w:sz w:val="22"/>
                <w:szCs w:val="22"/>
              </w:rPr>
            </w:pPr>
            <w:r w:rsidRPr="00F9338E">
              <w:rPr>
                <w:rFonts w:ascii="Times New Roman" w:eastAsia="Times New Roman" w:hAnsi="Times New Roman" w:cs="Times New Roman"/>
                <w:sz w:val="22"/>
                <w:szCs w:val="22"/>
              </w:rPr>
              <w:t xml:space="preserve">Наименование </w:t>
            </w:r>
            <w:r w:rsidRPr="00F9338E">
              <w:rPr>
                <w:rFonts w:ascii="Times New Roman" w:eastAsia="Times New Roman" w:hAnsi="Times New Roman" w:cs="Times New Roman"/>
                <w:sz w:val="22"/>
                <w:szCs w:val="22"/>
                <w:lang w:val="ru-RU"/>
              </w:rPr>
              <w:t>З</w:t>
            </w:r>
            <w:proofErr w:type="spellStart"/>
            <w:r w:rsidRPr="00F9338E">
              <w:rPr>
                <w:rFonts w:ascii="Times New Roman" w:eastAsia="Times New Roman" w:hAnsi="Times New Roman" w:cs="Times New Roman"/>
                <w:sz w:val="22"/>
                <w:szCs w:val="22"/>
              </w:rPr>
              <w:t>аказчика</w:t>
            </w:r>
            <w:proofErr w:type="spellEnd"/>
          </w:p>
        </w:tc>
        <w:tc>
          <w:tcPr>
            <w:tcW w:w="5709" w:type="dxa"/>
            <w:gridSpan w:val="3"/>
            <w:shd w:val="clear" w:color="auto" w:fill="auto"/>
            <w:vAlign w:val="center"/>
          </w:tcPr>
          <w:p w14:paraId="3EBFD26D" w14:textId="77777777" w:rsidR="00FC033B" w:rsidRPr="00F9338E" w:rsidRDefault="00FC033B" w:rsidP="00FC033B">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АО «Почта России» / УФПС Новосибирской области</w:t>
            </w:r>
          </w:p>
        </w:tc>
      </w:tr>
      <w:tr w:rsidR="00FC033B" w:rsidRPr="00F9338E" w14:paraId="00ABF4D3" w14:textId="77777777" w:rsidTr="00076698">
        <w:trPr>
          <w:jc w:val="center"/>
        </w:trPr>
        <w:tc>
          <w:tcPr>
            <w:tcW w:w="1213" w:type="dxa"/>
            <w:shd w:val="clear" w:color="auto" w:fill="auto"/>
            <w:vAlign w:val="center"/>
          </w:tcPr>
          <w:p w14:paraId="581E68F7" w14:textId="77777777" w:rsidR="00FC033B" w:rsidRPr="00F9338E" w:rsidRDefault="00FC033B" w:rsidP="00FC033B">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tcPr>
          <w:p w14:paraId="21ADAF76" w14:textId="77777777" w:rsidR="00FC033B" w:rsidRPr="00F9338E" w:rsidRDefault="00FC033B" w:rsidP="003B060E">
            <w:pPr>
              <w:jc w:val="both"/>
              <w:rPr>
                <w:rFonts w:ascii="Times New Roman" w:eastAsia="Times New Roman" w:hAnsi="Times New Roman" w:cs="Times New Roman"/>
                <w:b/>
                <w:bCs/>
                <w:sz w:val="22"/>
                <w:szCs w:val="22"/>
              </w:rPr>
            </w:pPr>
            <w:r w:rsidRPr="00F9338E">
              <w:rPr>
                <w:rFonts w:ascii="Times New Roman" w:eastAsia="Times New Roman" w:hAnsi="Times New Roman" w:cs="Times New Roman"/>
                <w:sz w:val="22"/>
                <w:szCs w:val="22"/>
              </w:rPr>
              <w:t xml:space="preserve">Место нахождения </w:t>
            </w:r>
            <w:r w:rsidRPr="00F9338E">
              <w:rPr>
                <w:rFonts w:ascii="Times New Roman" w:eastAsia="Times New Roman" w:hAnsi="Times New Roman" w:cs="Times New Roman"/>
                <w:sz w:val="22"/>
                <w:szCs w:val="22"/>
                <w:lang w:val="ru-RU"/>
              </w:rPr>
              <w:t>З</w:t>
            </w:r>
            <w:proofErr w:type="spellStart"/>
            <w:r w:rsidRPr="00F9338E">
              <w:rPr>
                <w:rFonts w:ascii="Times New Roman" w:eastAsia="Times New Roman" w:hAnsi="Times New Roman" w:cs="Times New Roman"/>
                <w:sz w:val="22"/>
                <w:szCs w:val="22"/>
              </w:rPr>
              <w:t>аказчика</w:t>
            </w:r>
            <w:proofErr w:type="spellEnd"/>
          </w:p>
        </w:tc>
        <w:tc>
          <w:tcPr>
            <w:tcW w:w="5709" w:type="dxa"/>
            <w:gridSpan w:val="3"/>
            <w:shd w:val="clear" w:color="auto" w:fill="auto"/>
            <w:vAlign w:val="center"/>
          </w:tcPr>
          <w:p w14:paraId="1F3112A4" w14:textId="77777777" w:rsidR="00FC033B" w:rsidRPr="00F9338E" w:rsidRDefault="00FC033B" w:rsidP="00FC033B">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АО «Почта России»</w:t>
            </w:r>
          </w:p>
          <w:p w14:paraId="38A4F013" w14:textId="77777777" w:rsidR="00FC033B" w:rsidRPr="00F9338E" w:rsidRDefault="00FC033B" w:rsidP="00FC033B">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 xml:space="preserve">125252, г. Москва, </w:t>
            </w:r>
            <w:proofErr w:type="spellStart"/>
            <w:r w:rsidRPr="00F9338E">
              <w:rPr>
                <w:rFonts w:ascii="Times New Roman" w:eastAsia="Times New Roman" w:hAnsi="Times New Roman" w:cs="Times New Roman"/>
                <w:sz w:val="22"/>
                <w:szCs w:val="22"/>
              </w:rPr>
              <w:t>Вн</w:t>
            </w:r>
            <w:proofErr w:type="spellEnd"/>
            <w:r w:rsidRPr="00F9338E">
              <w:rPr>
                <w:rFonts w:ascii="Times New Roman" w:eastAsia="Times New Roman" w:hAnsi="Times New Roman" w:cs="Times New Roman"/>
                <w:sz w:val="22"/>
                <w:szCs w:val="22"/>
              </w:rPr>
              <w:t>. Тер. г. Муниципальный округ Хорошевский, ул. 3-я Песчаная, д. 2А</w:t>
            </w:r>
          </w:p>
          <w:p w14:paraId="2A9AE238" w14:textId="77777777" w:rsidR="00FC033B" w:rsidRPr="00F9338E" w:rsidRDefault="00FC033B" w:rsidP="00FC033B">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УФПС Новосибирской области</w:t>
            </w:r>
          </w:p>
          <w:p w14:paraId="12E5459B" w14:textId="77777777" w:rsidR="00FC033B" w:rsidRPr="00F9338E" w:rsidRDefault="00FC033B" w:rsidP="00FC033B">
            <w:pPr>
              <w:rPr>
                <w:rFonts w:ascii="Times New Roman" w:eastAsia="Times New Roman" w:hAnsi="Times New Roman" w:cs="Times New Roman"/>
                <w:b/>
                <w:bCs/>
                <w:i/>
                <w:sz w:val="22"/>
                <w:szCs w:val="22"/>
                <w:lang w:val="ru-RU"/>
              </w:rPr>
            </w:pPr>
            <w:r w:rsidRPr="00F9338E">
              <w:rPr>
                <w:rFonts w:ascii="Times New Roman" w:eastAsia="Times New Roman" w:hAnsi="Times New Roman" w:cs="Times New Roman"/>
                <w:sz w:val="22"/>
                <w:szCs w:val="22"/>
              </w:rPr>
              <w:t>630099, г. Новосибирск, ул. Ленина, 5</w:t>
            </w:r>
          </w:p>
        </w:tc>
      </w:tr>
      <w:tr w:rsidR="00FC033B" w:rsidRPr="00F9338E" w14:paraId="766E6577" w14:textId="77777777" w:rsidTr="00076698">
        <w:trPr>
          <w:jc w:val="center"/>
        </w:trPr>
        <w:tc>
          <w:tcPr>
            <w:tcW w:w="1213" w:type="dxa"/>
            <w:shd w:val="clear" w:color="auto" w:fill="auto"/>
            <w:vAlign w:val="center"/>
          </w:tcPr>
          <w:p w14:paraId="5FDBE7E4" w14:textId="77777777" w:rsidR="00FC033B" w:rsidRPr="00F9338E" w:rsidRDefault="00FC033B" w:rsidP="00FC033B">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125BFA3C" w14:textId="77777777" w:rsidR="00FC033B" w:rsidRPr="00F9338E" w:rsidRDefault="00FC033B" w:rsidP="003B060E">
            <w:pPr>
              <w:jc w:val="both"/>
              <w:rPr>
                <w:rFonts w:ascii="Times New Roman" w:eastAsia="Times New Roman" w:hAnsi="Times New Roman" w:cs="Times New Roman"/>
                <w:b/>
                <w:bCs/>
                <w:sz w:val="22"/>
                <w:szCs w:val="22"/>
              </w:rPr>
            </w:pPr>
            <w:r w:rsidRPr="00F9338E">
              <w:rPr>
                <w:rFonts w:ascii="Times New Roman" w:eastAsia="Times New Roman" w:hAnsi="Times New Roman" w:cs="Times New Roman"/>
                <w:sz w:val="22"/>
                <w:szCs w:val="22"/>
              </w:rPr>
              <w:t xml:space="preserve">Почтовый адрес </w:t>
            </w:r>
            <w:r w:rsidRPr="00F9338E">
              <w:rPr>
                <w:rFonts w:ascii="Times New Roman" w:eastAsia="Times New Roman" w:hAnsi="Times New Roman" w:cs="Times New Roman"/>
                <w:sz w:val="22"/>
                <w:szCs w:val="22"/>
                <w:lang w:val="ru-RU"/>
              </w:rPr>
              <w:t>З</w:t>
            </w:r>
            <w:proofErr w:type="spellStart"/>
            <w:r w:rsidRPr="00F9338E">
              <w:rPr>
                <w:rFonts w:ascii="Times New Roman" w:eastAsia="Times New Roman" w:hAnsi="Times New Roman" w:cs="Times New Roman"/>
                <w:sz w:val="22"/>
                <w:szCs w:val="22"/>
              </w:rPr>
              <w:t>аказчика</w:t>
            </w:r>
            <w:proofErr w:type="spellEnd"/>
          </w:p>
        </w:tc>
        <w:tc>
          <w:tcPr>
            <w:tcW w:w="5709" w:type="dxa"/>
            <w:gridSpan w:val="3"/>
            <w:shd w:val="clear" w:color="auto" w:fill="auto"/>
            <w:vAlign w:val="center"/>
          </w:tcPr>
          <w:p w14:paraId="6D9B9E05" w14:textId="77777777" w:rsidR="00FC033B" w:rsidRPr="00F9338E" w:rsidRDefault="00FC033B" w:rsidP="00FC033B">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АО «Почта России»</w:t>
            </w:r>
          </w:p>
          <w:p w14:paraId="060A17F0" w14:textId="77777777" w:rsidR="00FC033B" w:rsidRPr="00F9338E" w:rsidRDefault="00FC033B" w:rsidP="00FC033B">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 xml:space="preserve">125252, г. Москва, </w:t>
            </w:r>
            <w:proofErr w:type="spellStart"/>
            <w:r w:rsidRPr="00F9338E">
              <w:rPr>
                <w:rFonts w:ascii="Times New Roman" w:eastAsia="Times New Roman" w:hAnsi="Times New Roman" w:cs="Times New Roman"/>
                <w:sz w:val="22"/>
                <w:szCs w:val="22"/>
              </w:rPr>
              <w:t>Вн</w:t>
            </w:r>
            <w:proofErr w:type="spellEnd"/>
            <w:r w:rsidRPr="00F9338E">
              <w:rPr>
                <w:rFonts w:ascii="Times New Roman" w:eastAsia="Times New Roman" w:hAnsi="Times New Roman" w:cs="Times New Roman"/>
                <w:sz w:val="22"/>
                <w:szCs w:val="22"/>
              </w:rPr>
              <w:t>. Тер. г. Муниципальный округ Хорошевский, ул. 3-я Песчаная, д. 2А</w:t>
            </w:r>
          </w:p>
          <w:p w14:paraId="4C44F7E0" w14:textId="77777777" w:rsidR="00FC033B" w:rsidRPr="00F9338E" w:rsidRDefault="00FC033B" w:rsidP="00FC033B">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УФПС Новосибирской области</w:t>
            </w:r>
          </w:p>
          <w:p w14:paraId="0CE6343B" w14:textId="77777777" w:rsidR="00FC033B" w:rsidRPr="003D70C8" w:rsidRDefault="00FC033B" w:rsidP="00FC033B">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630099, г. Новосибирск, ул. Ленина, 5</w:t>
            </w:r>
          </w:p>
        </w:tc>
      </w:tr>
      <w:tr w:rsidR="001C454C" w:rsidRPr="00F9338E" w14:paraId="2592996E" w14:textId="77777777" w:rsidTr="00076698">
        <w:trPr>
          <w:jc w:val="center"/>
        </w:trPr>
        <w:tc>
          <w:tcPr>
            <w:tcW w:w="1213" w:type="dxa"/>
            <w:shd w:val="clear" w:color="auto" w:fill="auto"/>
            <w:vAlign w:val="center"/>
          </w:tcPr>
          <w:p w14:paraId="0437829E" w14:textId="77777777" w:rsidR="001C454C" w:rsidRPr="00F9338E" w:rsidRDefault="001C454C" w:rsidP="001C454C">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609A8897" w14:textId="77777777" w:rsidR="001C454C" w:rsidRPr="00F9338E" w:rsidRDefault="001C454C" w:rsidP="003B060E">
            <w:pPr>
              <w:jc w:val="both"/>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lang w:val="ru-RU"/>
              </w:rPr>
              <w:t>Номер контактного телефона Заказчика</w:t>
            </w:r>
          </w:p>
        </w:tc>
        <w:tc>
          <w:tcPr>
            <w:tcW w:w="5709" w:type="dxa"/>
            <w:gridSpan w:val="3"/>
            <w:shd w:val="clear" w:color="auto" w:fill="auto"/>
            <w:vAlign w:val="center"/>
          </w:tcPr>
          <w:p w14:paraId="2376F49B" w14:textId="77777777" w:rsidR="001C454C" w:rsidRPr="00F9338E" w:rsidRDefault="001C454C" w:rsidP="001C454C">
            <w:pPr>
              <w:rPr>
                <w:rFonts w:ascii="Times New Roman" w:eastAsia="Times New Roman" w:hAnsi="Times New Roman" w:cs="Times New Roman"/>
                <w:i/>
                <w:sz w:val="22"/>
                <w:szCs w:val="22"/>
                <w:lang w:val="ru-RU"/>
              </w:rPr>
            </w:pPr>
            <w:r w:rsidRPr="00F9338E">
              <w:rPr>
                <w:rFonts w:ascii="Times New Roman" w:hAnsi="Times New Roman" w:cs="Times New Roman"/>
                <w:sz w:val="22"/>
                <w:szCs w:val="22"/>
              </w:rPr>
              <w:t>Моб. +7 (993) 023-10-90</w:t>
            </w:r>
          </w:p>
        </w:tc>
      </w:tr>
      <w:tr w:rsidR="001C454C" w:rsidRPr="00F9338E" w14:paraId="5F5B026E" w14:textId="77777777" w:rsidTr="00F20205">
        <w:trPr>
          <w:jc w:val="center"/>
        </w:trPr>
        <w:tc>
          <w:tcPr>
            <w:tcW w:w="1213" w:type="dxa"/>
            <w:shd w:val="clear" w:color="auto" w:fill="auto"/>
            <w:vAlign w:val="center"/>
          </w:tcPr>
          <w:p w14:paraId="0414D081" w14:textId="77777777" w:rsidR="001C454C" w:rsidRPr="00F9338E" w:rsidRDefault="001C454C" w:rsidP="001C454C">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tcPr>
          <w:p w14:paraId="2D8F998A" w14:textId="77777777" w:rsidR="001C454C" w:rsidRPr="00F9338E" w:rsidRDefault="001C454C" w:rsidP="003B060E">
            <w:pPr>
              <w:jc w:val="both"/>
              <w:rPr>
                <w:rFonts w:ascii="Times New Roman" w:eastAsia="Times New Roman" w:hAnsi="Times New Roman" w:cs="Times New Roman"/>
                <w:b/>
                <w:bCs/>
                <w:sz w:val="22"/>
                <w:szCs w:val="22"/>
              </w:rPr>
            </w:pPr>
            <w:r w:rsidRPr="00F9338E">
              <w:rPr>
                <w:rFonts w:ascii="Times New Roman" w:eastAsia="Times New Roman" w:hAnsi="Times New Roman" w:cs="Times New Roman"/>
                <w:sz w:val="22"/>
                <w:szCs w:val="22"/>
              </w:rPr>
              <w:t xml:space="preserve">Адрес электронной почты </w:t>
            </w:r>
            <w:r w:rsidRPr="00F9338E">
              <w:rPr>
                <w:rFonts w:ascii="Times New Roman" w:eastAsia="Times New Roman" w:hAnsi="Times New Roman" w:cs="Times New Roman"/>
                <w:sz w:val="22"/>
                <w:szCs w:val="22"/>
                <w:lang w:val="ru-RU"/>
              </w:rPr>
              <w:t>З</w:t>
            </w:r>
            <w:proofErr w:type="spellStart"/>
            <w:r w:rsidRPr="00F9338E">
              <w:rPr>
                <w:rFonts w:ascii="Times New Roman" w:eastAsia="Times New Roman" w:hAnsi="Times New Roman" w:cs="Times New Roman"/>
                <w:sz w:val="22"/>
                <w:szCs w:val="22"/>
              </w:rPr>
              <w:t>аказчика</w:t>
            </w:r>
            <w:proofErr w:type="spellEnd"/>
          </w:p>
        </w:tc>
        <w:tc>
          <w:tcPr>
            <w:tcW w:w="5709" w:type="dxa"/>
            <w:gridSpan w:val="3"/>
            <w:shd w:val="clear" w:color="auto" w:fill="auto"/>
            <w:vAlign w:val="center"/>
          </w:tcPr>
          <w:p w14:paraId="79021134" w14:textId="77777777" w:rsidR="001C454C" w:rsidRPr="00F9338E" w:rsidRDefault="002F4249" w:rsidP="001C454C">
            <w:pPr>
              <w:rPr>
                <w:rFonts w:ascii="Times New Roman" w:eastAsia="Times New Roman" w:hAnsi="Times New Roman" w:cs="Times New Roman"/>
                <w:bCs/>
                <w:sz w:val="22"/>
                <w:szCs w:val="22"/>
                <w:lang w:val="ru-RU"/>
              </w:rPr>
            </w:pPr>
            <w:hyperlink r:id="rId22" w:history="1">
              <w:r w:rsidR="001C454C" w:rsidRPr="00F9338E">
                <w:rPr>
                  <w:rStyle w:val="a5"/>
                  <w:rFonts w:ascii="Times New Roman" w:eastAsia="Times New Roman" w:hAnsi="Times New Roman"/>
                  <w:bCs/>
                  <w:sz w:val="22"/>
                  <w:szCs w:val="22"/>
                </w:rPr>
                <w:t>Konstantin.Marmylo@russianpost.ru</w:t>
              </w:r>
            </w:hyperlink>
            <w:r w:rsidR="001C454C" w:rsidRPr="00F9338E">
              <w:rPr>
                <w:rFonts w:ascii="Times New Roman" w:eastAsia="Times New Roman" w:hAnsi="Times New Roman" w:cs="Times New Roman"/>
                <w:bCs/>
                <w:sz w:val="22"/>
                <w:szCs w:val="22"/>
              </w:rPr>
              <w:t xml:space="preserve"> </w:t>
            </w:r>
          </w:p>
        </w:tc>
      </w:tr>
      <w:tr w:rsidR="001C454C" w:rsidRPr="00F9338E" w14:paraId="31028C92" w14:textId="77777777" w:rsidTr="00F20205">
        <w:trPr>
          <w:jc w:val="center"/>
        </w:trPr>
        <w:tc>
          <w:tcPr>
            <w:tcW w:w="1213" w:type="dxa"/>
            <w:shd w:val="clear" w:color="auto" w:fill="auto"/>
            <w:vAlign w:val="center"/>
          </w:tcPr>
          <w:p w14:paraId="4179309E" w14:textId="77777777" w:rsidR="001C454C" w:rsidRPr="00F9338E" w:rsidRDefault="001C454C" w:rsidP="001C454C">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tcPr>
          <w:p w14:paraId="614B0480" w14:textId="77777777" w:rsidR="001C454C" w:rsidRPr="00F9338E" w:rsidRDefault="001C454C" w:rsidP="003B060E">
            <w:pPr>
              <w:jc w:val="both"/>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rPr>
              <w:t xml:space="preserve">Ответственные должностные лица </w:t>
            </w:r>
            <w:r w:rsidRPr="00F9338E">
              <w:rPr>
                <w:rFonts w:ascii="Times New Roman" w:eastAsia="Times New Roman" w:hAnsi="Times New Roman" w:cs="Times New Roman"/>
                <w:sz w:val="22"/>
                <w:szCs w:val="22"/>
                <w:lang w:val="ru-RU"/>
              </w:rPr>
              <w:t>З</w:t>
            </w:r>
            <w:proofErr w:type="spellStart"/>
            <w:r w:rsidRPr="00F9338E">
              <w:rPr>
                <w:rFonts w:ascii="Times New Roman" w:eastAsia="Times New Roman" w:hAnsi="Times New Roman" w:cs="Times New Roman"/>
                <w:sz w:val="22"/>
                <w:szCs w:val="22"/>
              </w:rPr>
              <w:t>аказчика</w:t>
            </w:r>
            <w:proofErr w:type="spellEnd"/>
            <w:r w:rsidRPr="00F9338E">
              <w:rPr>
                <w:rFonts w:ascii="Times New Roman" w:eastAsia="Times New Roman" w:hAnsi="Times New Roman" w:cs="Times New Roman"/>
                <w:sz w:val="22"/>
                <w:szCs w:val="22"/>
              </w:rPr>
              <w:t>, номера контактных телефонов</w:t>
            </w:r>
            <w:r w:rsidRPr="00F9338E">
              <w:rPr>
                <w:rFonts w:ascii="Times New Roman" w:eastAsia="Times New Roman" w:hAnsi="Times New Roman" w:cs="Times New Roman"/>
                <w:sz w:val="22"/>
                <w:szCs w:val="22"/>
                <w:lang w:val="ru-RU"/>
              </w:rPr>
              <w:t xml:space="preserve"> </w:t>
            </w:r>
            <w:r w:rsidRPr="00F9338E">
              <w:rPr>
                <w:rFonts w:ascii="Times New Roman" w:eastAsia="Times New Roman" w:hAnsi="Times New Roman" w:cs="Times New Roman"/>
                <w:sz w:val="22"/>
                <w:szCs w:val="22"/>
              </w:rPr>
              <w:t>(с указанием кода города)</w:t>
            </w:r>
            <w:r w:rsidRPr="00F9338E">
              <w:rPr>
                <w:rFonts w:ascii="Times New Roman" w:eastAsia="Times New Roman" w:hAnsi="Times New Roman" w:cs="Times New Roman"/>
                <w:sz w:val="22"/>
                <w:szCs w:val="22"/>
                <w:lang w:val="ru-RU"/>
              </w:rPr>
              <w:t>, адреса электронной почты</w:t>
            </w:r>
          </w:p>
        </w:tc>
        <w:tc>
          <w:tcPr>
            <w:tcW w:w="5709" w:type="dxa"/>
            <w:gridSpan w:val="3"/>
            <w:shd w:val="clear" w:color="auto" w:fill="auto"/>
          </w:tcPr>
          <w:p w14:paraId="15F879F2" w14:textId="77777777" w:rsidR="001C454C" w:rsidRPr="00F9338E" w:rsidRDefault="001C454C" w:rsidP="001C454C">
            <w:pPr>
              <w:rPr>
                <w:rFonts w:ascii="Times New Roman" w:hAnsi="Times New Roman" w:cs="Times New Roman"/>
                <w:sz w:val="22"/>
                <w:szCs w:val="22"/>
              </w:rPr>
            </w:pPr>
            <w:r w:rsidRPr="00F9338E">
              <w:rPr>
                <w:rFonts w:ascii="Times New Roman" w:hAnsi="Times New Roman" w:cs="Times New Roman"/>
                <w:sz w:val="22"/>
                <w:szCs w:val="22"/>
              </w:rPr>
              <w:t>По вопросам процедуры закупки:</w:t>
            </w:r>
          </w:p>
          <w:p w14:paraId="786AEB6A" w14:textId="77777777" w:rsidR="001C454C" w:rsidRPr="004D7672" w:rsidRDefault="001C454C" w:rsidP="001C454C">
            <w:pPr>
              <w:rPr>
                <w:rFonts w:ascii="Times New Roman" w:hAnsi="Times New Roman" w:cs="Times New Roman"/>
                <w:sz w:val="22"/>
                <w:szCs w:val="22"/>
              </w:rPr>
            </w:pPr>
            <w:r w:rsidRPr="004D7672">
              <w:rPr>
                <w:rFonts w:ascii="Times New Roman" w:hAnsi="Times New Roman" w:cs="Times New Roman"/>
                <w:sz w:val="22"/>
                <w:szCs w:val="22"/>
              </w:rPr>
              <w:t>Моб. +7 (993) 023-10-90</w:t>
            </w:r>
          </w:p>
          <w:p w14:paraId="38D62BAF" w14:textId="77777777" w:rsidR="001C454C" w:rsidRPr="00F9338E" w:rsidRDefault="002F4249" w:rsidP="001C454C">
            <w:pPr>
              <w:rPr>
                <w:rFonts w:ascii="Times New Roman" w:hAnsi="Times New Roman" w:cs="Times New Roman"/>
                <w:sz w:val="22"/>
                <w:szCs w:val="22"/>
              </w:rPr>
            </w:pPr>
            <w:hyperlink r:id="rId23" w:history="1">
              <w:r w:rsidR="001C454C" w:rsidRPr="00F9338E">
                <w:rPr>
                  <w:rStyle w:val="a5"/>
                  <w:rFonts w:ascii="Times New Roman" w:hAnsi="Times New Roman"/>
                  <w:sz w:val="22"/>
                  <w:szCs w:val="22"/>
                </w:rPr>
                <w:t>Konstantin.Marmylo@russianpost.ru</w:t>
              </w:r>
            </w:hyperlink>
            <w:r w:rsidR="001C454C" w:rsidRPr="00F9338E">
              <w:rPr>
                <w:rFonts w:ascii="Times New Roman" w:hAnsi="Times New Roman" w:cs="Times New Roman"/>
                <w:sz w:val="22"/>
                <w:szCs w:val="22"/>
              </w:rPr>
              <w:t xml:space="preserve"> </w:t>
            </w:r>
          </w:p>
          <w:p w14:paraId="0B569AE4" w14:textId="77777777" w:rsidR="001C454C" w:rsidRPr="00F9338E" w:rsidRDefault="001C454C" w:rsidP="001C454C">
            <w:pPr>
              <w:rPr>
                <w:rFonts w:ascii="Times New Roman" w:hAnsi="Times New Roman" w:cs="Times New Roman"/>
                <w:sz w:val="22"/>
                <w:szCs w:val="22"/>
              </w:rPr>
            </w:pPr>
            <w:r w:rsidRPr="00F9338E">
              <w:rPr>
                <w:rFonts w:ascii="Times New Roman" w:hAnsi="Times New Roman" w:cs="Times New Roman"/>
                <w:sz w:val="22"/>
                <w:szCs w:val="22"/>
              </w:rPr>
              <w:t>Должность: Руководитель группы</w:t>
            </w:r>
          </w:p>
          <w:p w14:paraId="1480C6CA" w14:textId="77777777" w:rsidR="001C454C" w:rsidRPr="00F9338E" w:rsidRDefault="001C454C" w:rsidP="001C454C">
            <w:pPr>
              <w:rPr>
                <w:rFonts w:ascii="Times New Roman" w:hAnsi="Times New Roman" w:cs="Times New Roman"/>
                <w:sz w:val="22"/>
                <w:szCs w:val="22"/>
              </w:rPr>
            </w:pPr>
            <w:r w:rsidRPr="00F9338E">
              <w:rPr>
                <w:rFonts w:ascii="Times New Roman" w:hAnsi="Times New Roman" w:cs="Times New Roman"/>
                <w:sz w:val="22"/>
                <w:szCs w:val="22"/>
              </w:rPr>
              <w:t>ФИО: Мармыло Константин Юрьевич</w:t>
            </w:r>
          </w:p>
          <w:p w14:paraId="2B57026F" w14:textId="77777777" w:rsidR="001C454C" w:rsidRPr="00F9338E" w:rsidRDefault="001C454C" w:rsidP="001C454C">
            <w:pPr>
              <w:rPr>
                <w:rFonts w:ascii="Times New Roman" w:hAnsi="Times New Roman" w:cs="Times New Roman"/>
                <w:sz w:val="22"/>
                <w:szCs w:val="22"/>
              </w:rPr>
            </w:pPr>
          </w:p>
          <w:p w14:paraId="44052800" w14:textId="77777777" w:rsidR="001C454C" w:rsidRPr="00F9338E" w:rsidRDefault="001C454C" w:rsidP="001C454C">
            <w:pPr>
              <w:rPr>
                <w:rFonts w:ascii="Times New Roman" w:hAnsi="Times New Roman" w:cs="Times New Roman"/>
                <w:sz w:val="22"/>
                <w:szCs w:val="22"/>
              </w:rPr>
            </w:pPr>
            <w:r w:rsidRPr="00F9338E">
              <w:rPr>
                <w:rFonts w:ascii="Times New Roman" w:hAnsi="Times New Roman" w:cs="Times New Roman"/>
                <w:sz w:val="22"/>
                <w:szCs w:val="22"/>
              </w:rPr>
              <w:t>По вопросам заключения договора:</w:t>
            </w:r>
          </w:p>
          <w:p w14:paraId="14DC7360" w14:textId="77777777" w:rsidR="00573AAF" w:rsidRPr="004D7672" w:rsidRDefault="00573AAF" w:rsidP="00573AAF">
            <w:pPr>
              <w:rPr>
                <w:rFonts w:ascii="Times New Roman" w:hAnsi="Times New Roman" w:cs="Times New Roman"/>
                <w:sz w:val="22"/>
                <w:szCs w:val="22"/>
              </w:rPr>
            </w:pPr>
            <w:r w:rsidRPr="004D7672">
              <w:rPr>
                <w:rFonts w:ascii="Times New Roman" w:hAnsi="Times New Roman" w:cs="Times New Roman"/>
                <w:sz w:val="22"/>
                <w:szCs w:val="22"/>
              </w:rPr>
              <w:t>Моб. +7 (993) 023-10-90</w:t>
            </w:r>
          </w:p>
          <w:p w14:paraId="6842E883" w14:textId="77777777" w:rsidR="001C454C" w:rsidRPr="00F9338E" w:rsidRDefault="002F4249" w:rsidP="001C454C">
            <w:pPr>
              <w:rPr>
                <w:rFonts w:ascii="Times New Roman" w:hAnsi="Times New Roman" w:cs="Times New Roman"/>
                <w:sz w:val="22"/>
                <w:szCs w:val="22"/>
              </w:rPr>
            </w:pPr>
            <w:hyperlink r:id="rId24" w:history="1">
              <w:r w:rsidR="001C454C" w:rsidRPr="00F9338E">
                <w:rPr>
                  <w:rStyle w:val="a5"/>
                  <w:rFonts w:ascii="Times New Roman" w:hAnsi="Times New Roman"/>
                  <w:sz w:val="22"/>
                  <w:szCs w:val="22"/>
                </w:rPr>
                <w:t>Konstantin.Marmylo@russianpost.ru</w:t>
              </w:r>
            </w:hyperlink>
            <w:r w:rsidR="001C454C" w:rsidRPr="00F9338E">
              <w:rPr>
                <w:rFonts w:ascii="Times New Roman" w:hAnsi="Times New Roman" w:cs="Times New Roman"/>
                <w:sz w:val="22"/>
                <w:szCs w:val="22"/>
              </w:rPr>
              <w:t xml:space="preserve"> </w:t>
            </w:r>
          </w:p>
          <w:p w14:paraId="69DEE418" w14:textId="77777777" w:rsidR="001C454C" w:rsidRPr="00F9338E" w:rsidRDefault="001C454C" w:rsidP="001C454C">
            <w:pPr>
              <w:rPr>
                <w:rFonts w:ascii="Times New Roman" w:hAnsi="Times New Roman" w:cs="Times New Roman"/>
                <w:sz w:val="22"/>
                <w:szCs w:val="22"/>
              </w:rPr>
            </w:pPr>
            <w:r w:rsidRPr="00F9338E">
              <w:rPr>
                <w:rFonts w:ascii="Times New Roman" w:hAnsi="Times New Roman" w:cs="Times New Roman"/>
                <w:sz w:val="22"/>
                <w:szCs w:val="22"/>
              </w:rPr>
              <w:t>Должность: Руководитель группы</w:t>
            </w:r>
          </w:p>
          <w:p w14:paraId="26E16C40" w14:textId="77777777" w:rsidR="001C454C" w:rsidRPr="00F9338E" w:rsidRDefault="001C454C" w:rsidP="001C454C">
            <w:pPr>
              <w:rPr>
                <w:rFonts w:ascii="Times New Roman" w:eastAsia="Times New Roman" w:hAnsi="Times New Roman" w:cs="Times New Roman"/>
                <w:b/>
                <w:bCs/>
                <w:sz w:val="22"/>
                <w:szCs w:val="22"/>
                <w:u w:val="single"/>
                <w:lang w:val="ru-RU"/>
              </w:rPr>
            </w:pPr>
            <w:r w:rsidRPr="00F9338E">
              <w:rPr>
                <w:rFonts w:ascii="Times New Roman" w:hAnsi="Times New Roman" w:cs="Times New Roman"/>
                <w:sz w:val="22"/>
                <w:szCs w:val="22"/>
              </w:rPr>
              <w:t>ФИО: Мармыло Константин Юрьевич</w:t>
            </w:r>
          </w:p>
        </w:tc>
      </w:tr>
      <w:tr w:rsidR="001C454C" w:rsidRPr="00F9338E" w14:paraId="50DAC17B" w14:textId="77777777" w:rsidTr="00F20205">
        <w:trPr>
          <w:jc w:val="center"/>
        </w:trPr>
        <w:tc>
          <w:tcPr>
            <w:tcW w:w="1213" w:type="dxa"/>
            <w:shd w:val="clear" w:color="auto" w:fill="auto"/>
            <w:vAlign w:val="center"/>
          </w:tcPr>
          <w:p w14:paraId="49D79528" w14:textId="77777777" w:rsidR="001C454C" w:rsidRPr="00F9338E" w:rsidRDefault="001C454C" w:rsidP="001C454C">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6E81EA62" w14:textId="77777777" w:rsidR="001C454C" w:rsidRPr="00F9338E" w:rsidRDefault="001C454C" w:rsidP="003B060E">
            <w:pPr>
              <w:jc w:val="both"/>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rPr>
              <w:t>Место рассмотрения первых и вторых частей заявок на участие в ценовом отборе</w:t>
            </w:r>
            <w:r w:rsidRPr="00F9338E">
              <w:rPr>
                <w:rFonts w:ascii="Times New Roman" w:eastAsia="Times New Roman" w:hAnsi="Times New Roman" w:cs="Times New Roman"/>
                <w:sz w:val="22"/>
                <w:szCs w:val="22"/>
                <w:lang w:val="ru-RU"/>
              </w:rPr>
              <w:t>,</w:t>
            </w:r>
            <w:r w:rsidRPr="00F9338E">
              <w:rPr>
                <w:rFonts w:ascii="Times New Roman" w:eastAsia="Times New Roman" w:hAnsi="Times New Roman" w:cs="Times New Roman"/>
                <w:sz w:val="22"/>
                <w:szCs w:val="22"/>
              </w:rPr>
              <w:t xml:space="preserve"> подведения итогов закупки</w:t>
            </w:r>
          </w:p>
        </w:tc>
        <w:tc>
          <w:tcPr>
            <w:tcW w:w="5709" w:type="dxa"/>
            <w:gridSpan w:val="3"/>
            <w:shd w:val="clear" w:color="auto" w:fill="auto"/>
            <w:vAlign w:val="center"/>
          </w:tcPr>
          <w:p w14:paraId="09099D0D" w14:textId="77777777" w:rsidR="001C454C" w:rsidRPr="00F9338E" w:rsidRDefault="001C454C" w:rsidP="001C454C">
            <w:pPr>
              <w:rPr>
                <w:rFonts w:ascii="Times New Roman" w:eastAsia="Times New Roman" w:hAnsi="Times New Roman" w:cs="Times New Roman"/>
                <w:i/>
                <w:sz w:val="22"/>
                <w:szCs w:val="22"/>
                <w:lang w:val="ru-RU"/>
              </w:rPr>
            </w:pPr>
            <w:r w:rsidRPr="00F9338E">
              <w:rPr>
                <w:rFonts w:ascii="Times New Roman" w:eastAsia="Times New Roman" w:hAnsi="Times New Roman"/>
                <w:sz w:val="22"/>
                <w:szCs w:val="22"/>
              </w:rPr>
              <w:t>630099, Новосибирская область, Новосибирск г, Ленина ул., дом № 5.</w:t>
            </w:r>
          </w:p>
        </w:tc>
      </w:tr>
      <w:tr w:rsidR="001C454C" w:rsidRPr="00F9338E" w14:paraId="388B023E" w14:textId="77777777" w:rsidTr="00F20205">
        <w:trPr>
          <w:jc w:val="center"/>
        </w:trPr>
        <w:tc>
          <w:tcPr>
            <w:tcW w:w="1213" w:type="dxa"/>
            <w:shd w:val="clear" w:color="auto" w:fill="auto"/>
            <w:vAlign w:val="center"/>
          </w:tcPr>
          <w:p w14:paraId="733D69A4" w14:textId="77777777" w:rsidR="001C454C" w:rsidRPr="00F9338E" w:rsidRDefault="001C454C" w:rsidP="001C454C">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160AB03E" w14:textId="77777777" w:rsidR="001C454C" w:rsidRPr="00F9338E" w:rsidRDefault="001C454C" w:rsidP="003B060E">
            <w:pPr>
              <w:jc w:val="both"/>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lang w:val="en-US"/>
              </w:rPr>
              <w:t>C</w:t>
            </w:r>
            <w:proofErr w:type="spellStart"/>
            <w:r w:rsidRPr="00F9338E">
              <w:rPr>
                <w:rFonts w:ascii="Times New Roman" w:eastAsia="Times New Roman" w:hAnsi="Times New Roman" w:cs="Times New Roman"/>
                <w:sz w:val="22"/>
                <w:szCs w:val="22"/>
              </w:rPr>
              <w:t>айт</w:t>
            </w:r>
            <w:proofErr w:type="spellEnd"/>
            <w:r w:rsidRPr="00F9338E">
              <w:rPr>
                <w:rFonts w:ascii="Times New Roman" w:eastAsia="Times New Roman" w:hAnsi="Times New Roman" w:cs="Times New Roman"/>
                <w:sz w:val="22"/>
                <w:szCs w:val="22"/>
              </w:rPr>
              <w:t xml:space="preserve"> на котором размещена документация о ценовом отборе</w:t>
            </w:r>
          </w:p>
        </w:tc>
        <w:tc>
          <w:tcPr>
            <w:tcW w:w="5709" w:type="dxa"/>
            <w:gridSpan w:val="3"/>
            <w:shd w:val="clear" w:color="auto" w:fill="auto"/>
            <w:vAlign w:val="center"/>
          </w:tcPr>
          <w:p w14:paraId="3317F126" w14:textId="77777777" w:rsidR="001C454C" w:rsidRPr="00F9338E" w:rsidRDefault="001C454C" w:rsidP="001C454C">
            <w:pPr>
              <w:jc w:val="both"/>
              <w:rPr>
                <w:rFonts w:ascii="Times New Roman" w:eastAsia="Times New Roman" w:hAnsi="Times New Roman" w:cs="Times New Roman"/>
                <w:sz w:val="22"/>
                <w:szCs w:val="22"/>
              </w:rPr>
            </w:pPr>
            <w:r w:rsidRPr="00F9338E">
              <w:rPr>
                <w:rFonts w:ascii="Times New Roman" w:eastAsia="Times New Roman" w:hAnsi="Times New Roman"/>
                <w:sz w:val="22"/>
                <w:szCs w:val="22"/>
              </w:rPr>
              <w:t>в соответствии с п. 1.9 Информационной карты</w:t>
            </w:r>
          </w:p>
        </w:tc>
      </w:tr>
      <w:tr w:rsidR="001C454C" w:rsidRPr="002F7095" w14:paraId="62124513" w14:textId="77777777" w:rsidTr="00F20205">
        <w:trPr>
          <w:jc w:val="center"/>
        </w:trPr>
        <w:tc>
          <w:tcPr>
            <w:tcW w:w="1213" w:type="dxa"/>
            <w:shd w:val="clear" w:color="auto" w:fill="auto"/>
            <w:vAlign w:val="center"/>
          </w:tcPr>
          <w:p w14:paraId="47E1CA48" w14:textId="77777777" w:rsidR="001C454C" w:rsidRPr="00F9338E" w:rsidRDefault="001C454C" w:rsidP="001C454C">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3C1A0A1E" w14:textId="77777777" w:rsidR="001C454C" w:rsidRPr="00F9338E" w:rsidRDefault="001C454C" w:rsidP="003B060E">
            <w:pPr>
              <w:jc w:val="both"/>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Оператор электронной площадки, место проведения ценового отбора</w:t>
            </w:r>
          </w:p>
        </w:tc>
        <w:tc>
          <w:tcPr>
            <w:tcW w:w="5709" w:type="dxa"/>
            <w:gridSpan w:val="3"/>
            <w:shd w:val="clear" w:color="auto" w:fill="auto"/>
            <w:vAlign w:val="center"/>
          </w:tcPr>
          <w:p w14:paraId="4E02F232" w14:textId="4D794F0E" w:rsidR="001C454C" w:rsidRPr="002F7095" w:rsidRDefault="00D043F9" w:rsidP="002F7095">
            <w:pPr>
              <w:jc w:val="both"/>
              <w:rPr>
                <w:rFonts w:ascii="Times New Roman" w:eastAsia="Times New Roman" w:hAnsi="Times New Roman" w:cs="Times New Roman"/>
                <w:sz w:val="22"/>
                <w:szCs w:val="22"/>
                <w:lang w:val="ru-RU"/>
              </w:rPr>
            </w:pPr>
            <w:r w:rsidRPr="00D043F9">
              <w:rPr>
                <w:rFonts w:ascii="Times New Roman" w:eastAsia="Times New Roman" w:hAnsi="Times New Roman" w:cs="Times New Roman"/>
                <w:sz w:val="22"/>
                <w:szCs w:val="22"/>
                <w:lang w:val="ru-RU"/>
              </w:rPr>
              <w:t>АО «РАД»</w:t>
            </w:r>
            <w:r>
              <w:rPr>
                <w:rFonts w:ascii="Times New Roman" w:eastAsia="Times New Roman" w:hAnsi="Times New Roman" w:cs="Times New Roman"/>
                <w:sz w:val="22"/>
                <w:szCs w:val="22"/>
                <w:lang w:val="ru-RU"/>
              </w:rPr>
              <w:t xml:space="preserve"> </w:t>
            </w:r>
            <w:hyperlink r:id="rId25" w:history="1">
              <w:r w:rsidRPr="00E35CDF">
                <w:rPr>
                  <w:rStyle w:val="a5"/>
                  <w:rFonts w:ascii="Times New Roman" w:eastAsia="Times New Roman" w:hAnsi="Times New Roman"/>
                  <w:sz w:val="22"/>
                  <w:szCs w:val="22"/>
                  <w:lang w:val="ru-RU"/>
                </w:rPr>
                <w:t>https://tender.lot-online.ru/</w:t>
              </w:r>
            </w:hyperlink>
            <w:r>
              <w:rPr>
                <w:rFonts w:ascii="Times New Roman" w:eastAsia="Times New Roman" w:hAnsi="Times New Roman" w:cs="Times New Roman"/>
                <w:sz w:val="22"/>
                <w:szCs w:val="22"/>
                <w:lang w:val="ru-RU"/>
              </w:rPr>
              <w:t xml:space="preserve"> </w:t>
            </w:r>
          </w:p>
        </w:tc>
      </w:tr>
      <w:tr w:rsidR="001C454C" w:rsidRPr="00F9338E" w14:paraId="7232D662" w14:textId="77777777" w:rsidTr="00F20205">
        <w:trPr>
          <w:jc w:val="center"/>
        </w:trPr>
        <w:tc>
          <w:tcPr>
            <w:tcW w:w="1213" w:type="dxa"/>
            <w:shd w:val="clear" w:color="auto" w:fill="auto"/>
            <w:vAlign w:val="center"/>
          </w:tcPr>
          <w:p w14:paraId="71F0CCBB" w14:textId="77777777" w:rsidR="001C454C" w:rsidRPr="002F7095" w:rsidRDefault="001C454C" w:rsidP="001C454C">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3DEB122D" w14:textId="77777777" w:rsidR="001C454C" w:rsidRPr="00F9338E" w:rsidRDefault="001C454C" w:rsidP="003B060E">
            <w:pPr>
              <w:jc w:val="both"/>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Используемый способ и форма проведения закупки</w:t>
            </w:r>
          </w:p>
        </w:tc>
        <w:tc>
          <w:tcPr>
            <w:tcW w:w="5709" w:type="dxa"/>
            <w:gridSpan w:val="3"/>
            <w:shd w:val="clear" w:color="auto" w:fill="auto"/>
            <w:vAlign w:val="center"/>
          </w:tcPr>
          <w:p w14:paraId="7E252614" w14:textId="77777777" w:rsidR="001C454C" w:rsidRPr="00F9338E" w:rsidRDefault="001C454C" w:rsidP="001C454C">
            <w:pPr>
              <w:jc w:val="both"/>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lang w:val="ru-RU"/>
              </w:rPr>
              <w:t>Ц</w:t>
            </w:r>
            <w:proofErr w:type="spellStart"/>
            <w:r w:rsidRPr="00F9338E">
              <w:rPr>
                <w:rFonts w:ascii="Times New Roman" w:eastAsia="Times New Roman" w:hAnsi="Times New Roman" w:cs="Times New Roman"/>
                <w:sz w:val="22"/>
                <w:szCs w:val="22"/>
              </w:rPr>
              <w:t>еновой</w:t>
            </w:r>
            <w:proofErr w:type="spellEnd"/>
            <w:r w:rsidRPr="00F9338E">
              <w:rPr>
                <w:rFonts w:ascii="Times New Roman" w:eastAsia="Times New Roman" w:hAnsi="Times New Roman" w:cs="Times New Roman"/>
                <w:sz w:val="22"/>
                <w:szCs w:val="22"/>
              </w:rPr>
              <w:t xml:space="preserve"> отбор в электронной форме</w:t>
            </w:r>
          </w:p>
        </w:tc>
      </w:tr>
      <w:tr w:rsidR="001C454C" w:rsidRPr="00F9338E" w14:paraId="501EB6C8" w14:textId="77777777" w:rsidTr="00F20205">
        <w:trPr>
          <w:jc w:val="center"/>
        </w:trPr>
        <w:tc>
          <w:tcPr>
            <w:tcW w:w="1213" w:type="dxa"/>
            <w:shd w:val="clear" w:color="auto" w:fill="auto"/>
            <w:vAlign w:val="center"/>
          </w:tcPr>
          <w:p w14:paraId="23575707" w14:textId="77777777" w:rsidR="001C454C" w:rsidRPr="00F9338E" w:rsidRDefault="001C454C" w:rsidP="001C454C">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68B270E5" w14:textId="77777777" w:rsidR="001C454C" w:rsidRPr="00F9338E" w:rsidRDefault="001C454C" w:rsidP="003B060E">
            <w:pPr>
              <w:jc w:val="both"/>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rPr>
              <w:t>Срок, место и порядок предоставления документации о ценовом отборе</w:t>
            </w:r>
            <w:r w:rsidRPr="00F9338E">
              <w:rPr>
                <w:rFonts w:ascii="Times New Roman" w:eastAsia="Times New Roman" w:hAnsi="Times New Roman" w:cs="Times New Roman"/>
                <w:sz w:val="22"/>
                <w:szCs w:val="22"/>
                <w:lang w:val="ru-RU"/>
              </w:rPr>
              <w:t>,</w:t>
            </w:r>
            <w:r w:rsidRPr="00F9338E">
              <w:rPr>
                <w:rFonts w:ascii="Times New Roman" w:eastAsia="Times New Roman" w:hAnsi="Times New Roman" w:cs="Times New Roman"/>
                <w:sz w:val="22"/>
                <w:szCs w:val="22"/>
              </w:rPr>
              <w:t xml:space="preserve"> размер, порядок и сроки внесения платы, взимаемой Заказчиком за предоставление </w:t>
            </w:r>
            <w:r w:rsidRPr="00F9338E">
              <w:rPr>
                <w:rFonts w:ascii="Times New Roman" w:eastAsia="Times New Roman" w:hAnsi="Times New Roman" w:cs="Times New Roman"/>
                <w:sz w:val="22"/>
                <w:szCs w:val="22"/>
              </w:rPr>
              <w:lastRenderedPageBreak/>
              <w:t xml:space="preserve">документации </w:t>
            </w:r>
            <w:r w:rsidRPr="00F9338E">
              <w:rPr>
                <w:rFonts w:ascii="Times New Roman" w:eastAsia="Times New Roman" w:hAnsi="Times New Roman" w:cs="Times New Roman"/>
                <w:sz w:val="22"/>
                <w:szCs w:val="22"/>
                <w:lang w:val="ru-RU"/>
              </w:rPr>
              <w:t>о ценовом отборе</w:t>
            </w:r>
          </w:p>
        </w:tc>
        <w:tc>
          <w:tcPr>
            <w:tcW w:w="5709" w:type="dxa"/>
            <w:gridSpan w:val="3"/>
            <w:shd w:val="clear" w:color="auto" w:fill="auto"/>
            <w:vAlign w:val="center"/>
          </w:tcPr>
          <w:p w14:paraId="20A1FABA" w14:textId="77777777" w:rsidR="001C454C" w:rsidRPr="00F9338E" w:rsidRDefault="001C454C" w:rsidP="001C454C">
            <w:pPr>
              <w:ind w:firstLine="184"/>
              <w:jc w:val="both"/>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lastRenderedPageBreak/>
              <w:t>Документация находится в открытом доступе на сайте, указанном в п. 1.9 Информационной карты.</w:t>
            </w:r>
          </w:p>
          <w:p w14:paraId="011C7CE1" w14:textId="77777777" w:rsidR="001C454C" w:rsidRPr="00F9338E" w:rsidRDefault="001C454C" w:rsidP="001C454C">
            <w:pPr>
              <w:ind w:firstLine="184"/>
              <w:jc w:val="both"/>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 xml:space="preserve">Документация предоставляется в электронном виде. </w:t>
            </w:r>
          </w:p>
          <w:p w14:paraId="3CEF65E8" w14:textId="77777777" w:rsidR="001C454C" w:rsidRPr="00F9338E" w:rsidRDefault="001C454C" w:rsidP="001C454C">
            <w:pPr>
              <w:ind w:firstLine="184"/>
              <w:jc w:val="both"/>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 xml:space="preserve">Срок предоставления документации: </w:t>
            </w:r>
          </w:p>
          <w:p w14:paraId="47254887" w14:textId="77777777" w:rsidR="001C454C" w:rsidRPr="00F9338E" w:rsidRDefault="001C454C" w:rsidP="001C454C">
            <w:pPr>
              <w:ind w:firstLine="184"/>
              <w:jc w:val="both"/>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с даты размещения документации в ЕИС, на ЭП;</w:t>
            </w:r>
          </w:p>
          <w:p w14:paraId="7C5C40C6" w14:textId="3F224F5B" w:rsidR="001C454C" w:rsidRPr="00F9338E" w:rsidRDefault="001C454C" w:rsidP="001C454C">
            <w:pPr>
              <w:ind w:firstLine="184"/>
              <w:jc w:val="both"/>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 xml:space="preserve">2) Дата окончания предоставления документации: </w:t>
            </w:r>
            <w:r w:rsidR="003E7D19">
              <w:rPr>
                <w:rFonts w:ascii="Times New Roman" w:eastAsia="Times New Roman" w:hAnsi="Times New Roman" w:cs="Times New Roman"/>
                <w:sz w:val="22"/>
                <w:szCs w:val="22"/>
                <w:lang w:val="ru-RU"/>
              </w:rPr>
              <w:t>12</w:t>
            </w:r>
            <w:r w:rsidRPr="00F9338E">
              <w:rPr>
                <w:rFonts w:ascii="Times New Roman" w:eastAsia="Times New Roman" w:hAnsi="Times New Roman" w:cs="Times New Roman"/>
                <w:sz w:val="22"/>
                <w:szCs w:val="22"/>
                <w:lang w:val="ru-RU"/>
              </w:rPr>
              <w:t>.</w:t>
            </w:r>
            <w:r w:rsidR="003C7933">
              <w:rPr>
                <w:rFonts w:ascii="Times New Roman" w:eastAsia="Times New Roman" w:hAnsi="Times New Roman" w:cs="Times New Roman"/>
                <w:sz w:val="22"/>
                <w:szCs w:val="22"/>
                <w:lang w:val="ru-RU"/>
              </w:rPr>
              <w:t>10</w:t>
            </w:r>
            <w:r w:rsidRPr="00F9338E">
              <w:rPr>
                <w:rFonts w:ascii="Times New Roman" w:eastAsia="Times New Roman" w:hAnsi="Times New Roman" w:cs="Times New Roman"/>
                <w:sz w:val="22"/>
                <w:szCs w:val="22"/>
              </w:rPr>
              <w:t>.202</w:t>
            </w:r>
            <w:r w:rsidR="00697B90">
              <w:rPr>
                <w:rFonts w:ascii="Times New Roman" w:eastAsia="Times New Roman" w:hAnsi="Times New Roman" w:cs="Times New Roman"/>
                <w:sz w:val="22"/>
                <w:szCs w:val="22"/>
                <w:lang w:val="ru-RU"/>
              </w:rPr>
              <w:t>6</w:t>
            </w:r>
            <w:r w:rsidRPr="00F9338E">
              <w:rPr>
                <w:rFonts w:ascii="Times New Roman" w:eastAsia="Times New Roman" w:hAnsi="Times New Roman" w:cs="Times New Roman"/>
                <w:sz w:val="22"/>
                <w:szCs w:val="22"/>
              </w:rPr>
              <w:t xml:space="preserve"> г.</w:t>
            </w:r>
          </w:p>
          <w:p w14:paraId="7A2DF50C" w14:textId="77777777" w:rsidR="001C454C" w:rsidRPr="00F9338E" w:rsidRDefault="001C454C" w:rsidP="001C454C">
            <w:pPr>
              <w:ind w:firstLine="184"/>
              <w:jc w:val="both"/>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lastRenderedPageBreak/>
              <w:t>Плата за предоставление документации о закупке в электронном виде не взимается.</w:t>
            </w:r>
          </w:p>
        </w:tc>
      </w:tr>
      <w:tr w:rsidR="001C454C" w:rsidRPr="00F9338E" w14:paraId="0C7BA14B" w14:textId="77777777" w:rsidTr="00F20205">
        <w:trPr>
          <w:jc w:val="center"/>
        </w:trPr>
        <w:tc>
          <w:tcPr>
            <w:tcW w:w="1213" w:type="dxa"/>
            <w:shd w:val="clear" w:color="auto" w:fill="auto"/>
            <w:vAlign w:val="center"/>
          </w:tcPr>
          <w:p w14:paraId="45570660" w14:textId="77777777" w:rsidR="001C454C" w:rsidRPr="00F9338E" w:rsidRDefault="001C454C" w:rsidP="001C454C">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369C640C" w14:textId="77777777" w:rsidR="001C454C" w:rsidRPr="00F9338E" w:rsidRDefault="001C454C" w:rsidP="003B060E">
            <w:pPr>
              <w:jc w:val="both"/>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rPr>
              <w:t xml:space="preserve">Особенности участия в </w:t>
            </w:r>
            <w:r w:rsidRPr="00F9338E">
              <w:rPr>
                <w:rFonts w:ascii="Times New Roman" w:eastAsia="Times New Roman" w:hAnsi="Times New Roman" w:cs="Times New Roman"/>
                <w:sz w:val="22"/>
                <w:szCs w:val="22"/>
                <w:lang w:val="ru-RU"/>
              </w:rPr>
              <w:t>ценовом отборе</w:t>
            </w:r>
            <w:r w:rsidRPr="00F9338E">
              <w:rPr>
                <w:rFonts w:ascii="Times New Roman" w:eastAsia="Times New Roman" w:hAnsi="Times New Roman" w:cs="Times New Roman"/>
                <w:sz w:val="22"/>
                <w:szCs w:val="22"/>
              </w:rPr>
              <w:t xml:space="preserve"> субъектов </w:t>
            </w:r>
            <w:r w:rsidRPr="00F9338E">
              <w:rPr>
                <w:rFonts w:ascii="Times New Roman" w:eastAsia="Times New Roman" w:hAnsi="Times New Roman" w:cs="Times New Roman"/>
                <w:sz w:val="22"/>
                <w:szCs w:val="22"/>
                <w:lang w:val="ru-RU"/>
              </w:rPr>
              <w:t>малого и среднего предпринимательства</w:t>
            </w:r>
            <w:r w:rsidRPr="00F9338E">
              <w:rPr>
                <w:rFonts w:ascii="Times New Roman" w:eastAsia="Times New Roman" w:hAnsi="Times New Roman" w:cs="Times New Roman"/>
                <w:sz w:val="22"/>
                <w:szCs w:val="22"/>
              </w:rPr>
              <w:t xml:space="preserve"> в соответствии с п.</w:t>
            </w:r>
            <w:r w:rsidRPr="00F9338E">
              <w:rPr>
                <w:rFonts w:ascii="Times New Roman" w:eastAsia="Times New Roman" w:hAnsi="Times New Roman" w:cs="Times New Roman"/>
                <w:sz w:val="22"/>
                <w:szCs w:val="22"/>
                <w:lang w:val="ru-RU"/>
              </w:rPr>
              <w:t xml:space="preserve"> 2 ч.</w:t>
            </w:r>
            <w:r w:rsidRPr="00F9338E">
              <w:rPr>
                <w:rFonts w:ascii="Times New Roman" w:eastAsia="Times New Roman" w:hAnsi="Times New Roman" w:cs="Times New Roman"/>
                <w:sz w:val="22"/>
                <w:szCs w:val="22"/>
              </w:rPr>
              <w:t xml:space="preserve"> 8 ст. 3 </w:t>
            </w:r>
            <w:r w:rsidRPr="00F9338E">
              <w:rPr>
                <w:rFonts w:ascii="Times New Roman" w:eastAsia="Times New Roman" w:hAnsi="Times New Roman" w:cs="Times New Roman"/>
                <w:sz w:val="22"/>
                <w:szCs w:val="22"/>
                <w:lang w:val="ru-RU"/>
              </w:rPr>
              <w:t>Закона № 223-ФЗ</w:t>
            </w:r>
          </w:p>
        </w:tc>
        <w:tc>
          <w:tcPr>
            <w:tcW w:w="5709" w:type="dxa"/>
            <w:gridSpan w:val="3"/>
            <w:shd w:val="clear" w:color="auto" w:fill="auto"/>
            <w:vAlign w:val="center"/>
          </w:tcPr>
          <w:p w14:paraId="28B6EBAA" w14:textId="77777777" w:rsidR="001C454C" w:rsidRPr="00F9338E" w:rsidRDefault="001C454C" w:rsidP="001C454C">
            <w:pPr>
              <w:jc w:val="both"/>
              <w:rPr>
                <w:rFonts w:ascii="Times New Roman" w:eastAsia="Times New Roman" w:hAnsi="Times New Roman"/>
                <w:sz w:val="22"/>
                <w:szCs w:val="22"/>
                <w:lang w:val="ru-RU"/>
              </w:rPr>
            </w:pPr>
            <w:r w:rsidRPr="00F9338E">
              <w:rPr>
                <w:rFonts w:ascii="Times New Roman" w:eastAsia="Times New Roman" w:hAnsi="Times New Roman"/>
                <w:sz w:val="22"/>
                <w:szCs w:val="22"/>
              </w:rPr>
              <w:t>Участниками закупки являются только субъекты малого и среднего предпринимательства</w:t>
            </w:r>
          </w:p>
        </w:tc>
      </w:tr>
      <w:tr w:rsidR="001C454C" w:rsidRPr="00F9338E" w14:paraId="03B65FE0" w14:textId="77777777" w:rsidTr="00F20205">
        <w:trPr>
          <w:jc w:val="center"/>
        </w:trPr>
        <w:tc>
          <w:tcPr>
            <w:tcW w:w="1213" w:type="dxa"/>
            <w:shd w:val="clear" w:color="auto" w:fill="auto"/>
            <w:vAlign w:val="center"/>
          </w:tcPr>
          <w:p w14:paraId="7DE76720" w14:textId="77777777" w:rsidR="001C454C" w:rsidRPr="00F9338E" w:rsidRDefault="001C454C" w:rsidP="001C454C">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316C2F43" w14:textId="77777777" w:rsidR="001C454C" w:rsidRPr="00F9338E" w:rsidRDefault="001C454C" w:rsidP="003B060E">
            <w:pPr>
              <w:jc w:val="both"/>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26" w:history="1">
              <w:r w:rsidRPr="00F9338E">
                <w:rPr>
                  <w:rFonts w:ascii="Times New Roman" w:eastAsia="Times New Roman" w:hAnsi="Times New Roman" w:cs="Times New Roman"/>
                  <w:sz w:val="22"/>
                  <w:szCs w:val="22"/>
                </w:rPr>
                <w:t>пунктом 1 части 2 статьи 3.1-4</w:t>
              </w:r>
            </w:hyperlink>
            <w:r w:rsidRPr="00F9338E">
              <w:rPr>
                <w:rFonts w:ascii="Times New Roman" w:eastAsia="Times New Roman" w:hAnsi="Times New Roman" w:cs="Times New Roman"/>
                <w:sz w:val="22"/>
                <w:szCs w:val="22"/>
              </w:rPr>
              <w:t xml:space="preserve"> Закона № 223-ФЗ</w:t>
            </w:r>
          </w:p>
        </w:tc>
        <w:tc>
          <w:tcPr>
            <w:tcW w:w="5709" w:type="dxa"/>
            <w:gridSpan w:val="3"/>
            <w:shd w:val="clear" w:color="auto" w:fill="auto"/>
            <w:vAlign w:val="center"/>
          </w:tcPr>
          <w:p w14:paraId="1E5DE1E7" w14:textId="77777777" w:rsidR="001C454C" w:rsidRPr="00F9338E" w:rsidRDefault="001C454C" w:rsidP="001C454C">
            <w:pPr>
              <w:ind w:firstLine="540"/>
              <w:jc w:val="both"/>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rPr>
              <w:t xml:space="preserve">В соответствии с </w:t>
            </w:r>
            <w:r w:rsidRPr="00F9338E">
              <w:rPr>
                <w:rFonts w:ascii="Times New Roman" w:eastAsia="Times New Roman" w:hAnsi="Times New Roman" w:cs="Times New Roman"/>
                <w:sz w:val="22"/>
                <w:szCs w:val="22"/>
                <w:lang w:val="ru-RU"/>
              </w:rPr>
              <w:t>ППРФ № 1875</w:t>
            </w:r>
            <w:r w:rsidRPr="00F9338E">
              <w:rPr>
                <w:rFonts w:ascii="Times New Roman" w:eastAsia="Times New Roman" w:hAnsi="Times New Roman" w:cs="Times New Roman"/>
                <w:sz w:val="22"/>
                <w:szCs w:val="22"/>
              </w:rPr>
              <w:t xml:space="preserve"> и Положением о закупке товаров, работ, услуг для нужд </w:t>
            </w:r>
            <w:r w:rsidRPr="00F9338E">
              <w:rPr>
                <w:rFonts w:ascii="Times New Roman" w:eastAsia="Times New Roman" w:hAnsi="Times New Roman" w:cs="Times New Roman"/>
                <w:sz w:val="22"/>
                <w:szCs w:val="22"/>
                <w:lang w:val="ru-RU"/>
              </w:rPr>
              <w:t>АО</w:t>
            </w:r>
            <w:r w:rsidRPr="00F9338E">
              <w:rPr>
                <w:rFonts w:ascii="Times New Roman" w:eastAsia="Times New Roman" w:hAnsi="Times New Roman" w:cs="Times New Roman"/>
                <w:sz w:val="22"/>
                <w:szCs w:val="22"/>
              </w:rPr>
              <w:t xml:space="preserve"> «Почта России» при проведении </w:t>
            </w:r>
            <w:r w:rsidRPr="00F9338E">
              <w:rPr>
                <w:rFonts w:ascii="Times New Roman" w:eastAsia="Times New Roman" w:hAnsi="Times New Roman" w:cs="Times New Roman"/>
                <w:sz w:val="22"/>
                <w:szCs w:val="22"/>
                <w:lang w:val="ru-RU"/>
              </w:rPr>
              <w:t xml:space="preserve">настоящей </w:t>
            </w:r>
            <w:r w:rsidRPr="00F9338E">
              <w:rPr>
                <w:rFonts w:ascii="Times New Roman" w:eastAsia="Times New Roman" w:hAnsi="Times New Roman" w:cs="Times New Roman"/>
                <w:sz w:val="22"/>
                <w:szCs w:val="22"/>
              </w:rPr>
              <w:t xml:space="preserve">закупки </w:t>
            </w:r>
            <w:r w:rsidRPr="00F9338E">
              <w:rPr>
                <w:rFonts w:ascii="Times New Roman" w:eastAsia="Times New Roman" w:hAnsi="Times New Roman" w:cs="Times New Roman"/>
                <w:sz w:val="22"/>
                <w:szCs w:val="22"/>
                <w:lang w:val="ru-RU"/>
              </w:rPr>
              <w:t xml:space="preserve">устанавливается: </w:t>
            </w:r>
          </w:p>
          <w:p w14:paraId="214C181F" w14:textId="3C54C79A" w:rsidR="001C454C" w:rsidRDefault="00C64A4D" w:rsidP="003B4452">
            <w:pPr>
              <w:ind w:firstLine="474"/>
              <w:jc w:val="both"/>
              <w:rPr>
                <w:rFonts w:ascii="Times New Roman" w:eastAsia="Times New Roman" w:hAnsi="Times New Roman" w:cs="Times New Roman"/>
                <w:sz w:val="22"/>
                <w:szCs w:val="22"/>
                <w:lang w:val="ru-RU"/>
              </w:rPr>
            </w:pPr>
            <w:r w:rsidRPr="00C64A4D">
              <w:rPr>
                <w:rFonts w:ascii="Times New Roman" w:eastAsia="Times New Roman" w:hAnsi="Times New Roman" w:cs="Times New Roman"/>
                <w:sz w:val="22"/>
                <w:szCs w:val="22"/>
                <w:lang w:val="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B7A27EE" w14:textId="77777777" w:rsidR="00C64A4D" w:rsidRDefault="00C64A4D" w:rsidP="003B4452">
            <w:pPr>
              <w:ind w:firstLine="474"/>
              <w:jc w:val="both"/>
              <w:rPr>
                <w:rFonts w:ascii="Times New Roman" w:eastAsia="Times New Roman" w:hAnsi="Times New Roman" w:cs="Times New Roman"/>
                <w:sz w:val="22"/>
                <w:szCs w:val="22"/>
                <w:lang w:val="ru-RU"/>
              </w:rPr>
            </w:pPr>
          </w:p>
          <w:p w14:paraId="0B989D42" w14:textId="77777777" w:rsidR="00C64A4D" w:rsidRPr="00C64A4D" w:rsidRDefault="00C64A4D" w:rsidP="00C64A4D">
            <w:pPr>
              <w:ind w:firstLine="474"/>
              <w:jc w:val="both"/>
              <w:rPr>
                <w:rFonts w:ascii="Times New Roman" w:eastAsia="Times New Roman" w:hAnsi="Times New Roman" w:cs="Times New Roman"/>
                <w:sz w:val="22"/>
                <w:szCs w:val="22"/>
                <w:lang w:val="ru-RU"/>
              </w:rPr>
            </w:pPr>
            <w:r w:rsidRPr="00C64A4D">
              <w:rPr>
                <w:rFonts w:ascii="Times New Roman" w:eastAsia="Times New Roman" w:hAnsi="Times New Roman" w:cs="Times New Roman"/>
                <w:sz w:val="22"/>
                <w:szCs w:val="22"/>
                <w:lang w:val="ru-RU"/>
              </w:rPr>
              <w:t>Порядок и условия предоставления национального режима при осуществлении закупки установлены п. 11 Части I настоящей документации.</w:t>
            </w:r>
          </w:p>
          <w:p w14:paraId="3479B656" w14:textId="77777777" w:rsidR="00C64A4D" w:rsidRPr="00C64A4D" w:rsidRDefault="00C64A4D" w:rsidP="00C64A4D">
            <w:pPr>
              <w:ind w:firstLine="474"/>
              <w:jc w:val="both"/>
              <w:rPr>
                <w:rFonts w:ascii="Times New Roman" w:eastAsia="Times New Roman" w:hAnsi="Times New Roman" w:cs="Times New Roman"/>
                <w:sz w:val="22"/>
                <w:szCs w:val="22"/>
                <w:lang w:val="ru-RU"/>
              </w:rPr>
            </w:pPr>
            <w:r w:rsidRPr="00C64A4D">
              <w:rPr>
                <w:rFonts w:ascii="Times New Roman" w:eastAsia="Times New Roman" w:hAnsi="Times New Roman" w:cs="Times New Roman"/>
                <w:sz w:val="22"/>
                <w:szCs w:val="22"/>
                <w:lang w:val="ru-RU"/>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59B15929" w14:textId="316F98F7" w:rsidR="00C64A4D" w:rsidRPr="00F9338E" w:rsidRDefault="00C64A4D" w:rsidP="003B4452">
            <w:pPr>
              <w:ind w:firstLine="474"/>
              <w:jc w:val="both"/>
              <w:rPr>
                <w:rFonts w:ascii="Times New Roman" w:eastAsia="Times New Roman" w:hAnsi="Times New Roman" w:cs="Times New Roman"/>
                <w:sz w:val="22"/>
                <w:szCs w:val="22"/>
                <w:lang w:val="ru-RU"/>
              </w:rPr>
            </w:pPr>
          </w:p>
        </w:tc>
      </w:tr>
      <w:tr w:rsidR="001C454C" w:rsidRPr="00F9338E" w14:paraId="2B2798F6" w14:textId="77777777" w:rsidTr="00F20205">
        <w:trPr>
          <w:jc w:val="center"/>
        </w:trPr>
        <w:tc>
          <w:tcPr>
            <w:tcW w:w="1213" w:type="dxa"/>
            <w:shd w:val="clear" w:color="auto" w:fill="auto"/>
            <w:vAlign w:val="center"/>
          </w:tcPr>
          <w:p w14:paraId="0688D006" w14:textId="77777777" w:rsidR="001C454C" w:rsidRPr="00F9338E" w:rsidRDefault="001C454C" w:rsidP="001C454C">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49A119C5" w14:textId="77777777" w:rsidR="001C454C" w:rsidRPr="00F9338E" w:rsidRDefault="001C454C" w:rsidP="001C454C">
            <w:pPr>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lang w:val="ru-RU"/>
              </w:rPr>
              <w:t>Выбор нескольких победителей закупки</w:t>
            </w:r>
          </w:p>
        </w:tc>
        <w:tc>
          <w:tcPr>
            <w:tcW w:w="5709" w:type="dxa"/>
            <w:gridSpan w:val="3"/>
            <w:shd w:val="clear" w:color="auto" w:fill="auto"/>
            <w:vAlign w:val="center"/>
          </w:tcPr>
          <w:p w14:paraId="44667F1F" w14:textId="77777777" w:rsidR="001C454C" w:rsidRPr="00F9338E" w:rsidRDefault="001C454C" w:rsidP="001C454C">
            <w:pPr>
              <w:jc w:val="both"/>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lang w:val="ru-RU"/>
              </w:rPr>
              <w:t>Не применимо</w:t>
            </w:r>
          </w:p>
        </w:tc>
      </w:tr>
      <w:tr w:rsidR="001C454C" w:rsidRPr="00F9338E" w14:paraId="60778EA0" w14:textId="77777777" w:rsidTr="00F20205">
        <w:trPr>
          <w:jc w:val="center"/>
        </w:trPr>
        <w:tc>
          <w:tcPr>
            <w:tcW w:w="9380" w:type="dxa"/>
            <w:gridSpan w:val="6"/>
            <w:shd w:val="clear" w:color="auto" w:fill="auto"/>
          </w:tcPr>
          <w:p w14:paraId="2923E0E6" w14:textId="77777777" w:rsidR="001C454C" w:rsidRPr="00F9338E" w:rsidRDefault="001C454C" w:rsidP="001C454C">
            <w:pPr>
              <w:pStyle w:val="affa"/>
              <w:numPr>
                <w:ilvl w:val="0"/>
                <w:numId w:val="16"/>
              </w:numPr>
              <w:spacing w:line="240" w:lineRule="auto"/>
              <w:jc w:val="center"/>
              <w:rPr>
                <w:rFonts w:ascii="Times New Roman" w:hAnsi="Times New Roman"/>
              </w:rPr>
            </w:pPr>
            <w:r w:rsidRPr="00F9338E">
              <w:rPr>
                <w:rFonts w:ascii="Times New Roman" w:hAnsi="Times New Roman"/>
                <w:b/>
                <w:bCs/>
              </w:rPr>
              <w:t>Условия договора</w:t>
            </w:r>
          </w:p>
        </w:tc>
      </w:tr>
      <w:tr w:rsidR="001C454C" w:rsidRPr="00F9338E" w14:paraId="5E0569F0" w14:textId="77777777" w:rsidTr="00F20205">
        <w:trPr>
          <w:jc w:val="center"/>
        </w:trPr>
        <w:tc>
          <w:tcPr>
            <w:tcW w:w="1213" w:type="dxa"/>
            <w:shd w:val="clear" w:color="auto" w:fill="auto"/>
            <w:vAlign w:val="center"/>
          </w:tcPr>
          <w:p w14:paraId="65A77D5E" w14:textId="77777777" w:rsidR="001C454C" w:rsidRPr="00F9338E" w:rsidRDefault="001C454C" w:rsidP="001C454C">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658178E8" w14:textId="77777777" w:rsidR="001C454C" w:rsidRPr="00F9338E" w:rsidRDefault="001C454C" w:rsidP="001C454C">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Предмет договора</w:t>
            </w:r>
          </w:p>
        </w:tc>
        <w:tc>
          <w:tcPr>
            <w:tcW w:w="5709" w:type="dxa"/>
            <w:gridSpan w:val="3"/>
            <w:shd w:val="clear" w:color="auto" w:fill="auto"/>
            <w:vAlign w:val="center"/>
          </w:tcPr>
          <w:p w14:paraId="33083C7E" w14:textId="7F8FABBC" w:rsidR="001C454C" w:rsidRPr="00E165ED" w:rsidRDefault="003E7D19" w:rsidP="00E165ED">
            <w:pPr>
              <w:jc w:val="both"/>
              <w:rPr>
                <w:rFonts w:ascii="Times New Roman" w:eastAsia="Times New Roman" w:hAnsi="Times New Roman" w:cs="Times New Roman"/>
                <w:b/>
                <w:bCs/>
                <w:sz w:val="22"/>
                <w:szCs w:val="22"/>
              </w:rPr>
            </w:pPr>
            <w:r w:rsidRPr="003E7D19">
              <w:rPr>
                <w:rFonts w:ascii="Times New Roman" w:eastAsia="Times New Roman" w:hAnsi="Times New Roman" w:cs="Times New Roman"/>
                <w:b/>
                <w:bCs/>
                <w:sz w:val="22"/>
                <w:szCs w:val="22"/>
              </w:rPr>
              <w:t>Поставка аккумуляторов для нужд УФПС Новосибирской области</w:t>
            </w:r>
          </w:p>
        </w:tc>
      </w:tr>
      <w:tr w:rsidR="001C454C" w:rsidRPr="00F9338E" w14:paraId="03984E68" w14:textId="77777777" w:rsidTr="00F20205">
        <w:trPr>
          <w:trHeight w:val="2622"/>
          <w:jc w:val="center"/>
        </w:trPr>
        <w:tc>
          <w:tcPr>
            <w:tcW w:w="1213" w:type="dxa"/>
            <w:vMerge w:val="restart"/>
            <w:shd w:val="clear" w:color="auto" w:fill="auto"/>
            <w:vAlign w:val="center"/>
          </w:tcPr>
          <w:p w14:paraId="10BE16EC" w14:textId="77777777" w:rsidR="001C454C" w:rsidRPr="00F9338E" w:rsidRDefault="001C454C" w:rsidP="001C454C">
            <w:pPr>
              <w:numPr>
                <w:ilvl w:val="1"/>
                <w:numId w:val="16"/>
              </w:numPr>
              <w:ind w:left="97" w:hanging="17"/>
              <w:rPr>
                <w:rFonts w:ascii="Times New Roman" w:eastAsia="Times New Roman" w:hAnsi="Times New Roman" w:cs="Times New Roman"/>
                <w:sz w:val="22"/>
                <w:szCs w:val="22"/>
              </w:rPr>
            </w:pPr>
          </w:p>
        </w:tc>
        <w:tc>
          <w:tcPr>
            <w:tcW w:w="2458" w:type="dxa"/>
            <w:gridSpan w:val="2"/>
            <w:vMerge w:val="restart"/>
            <w:shd w:val="clear" w:color="auto" w:fill="auto"/>
            <w:vAlign w:val="center"/>
          </w:tcPr>
          <w:p w14:paraId="67822370" w14:textId="77777777" w:rsidR="001C454C" w:rsidRPr="00F9338E" w:rsidRDefault="001C454C" w:rsidP="003B060E">
            <w:pPr>
              <w:jc w:val="both"/>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lang w:val="ru-RU"/>
              </w:rPr>
              <w:t>И</w:t>
            </w:r>
            <w:proofErr w:type="spellStart"/>
            <w:r w:rsidRPr="00F9338E">
              <w:rPr>
                <w:rFonts w:ascii="Times New Roman" w:eastAsia="Times New Roman" w:hAnsi="Times New Roman" w:cs="Times New Roman"/>
                <w:sz w:val="22"/>
                <w:szCs w:val="22"/>
              </w:rPr>
              <w:t>дентификационный</w:t>
            </w:r>
            <w:proofErr w:type="spellEnd"/>
            <w:r w:rsidRPr="00F9338E">
              <w:rPr>
                <w:rFonts w:ascii="Times New Roman" w:eastAsia="Times New Roman" w:hAnsi="Times New Roman" w:cs="Times New Roman"/>
                <w:sz w:val="22"/>
                <w:szCs w:val="22"/>
              </w:rPr>
              <w:t xml:space="preserve"> код продукции </w:t>
            </w:r>
            <w:r w:rsidRPr="00F9338E">
              <w:rPr>
                <w:rFonts w:ascii="Times New Roman" w:eastAsia="Times New Roman" w:hAnsi="Times New Roman" w:cs="Times New Roman"/>
                <w:sz w:val="22"/>
                <w:szCs w:val="22"/>
                <w:lang w:val="ru-RU"/>
              </w:rPr>
              <w:t xml:space="preserve">в соответствии с </w:t>
            </w:r>
            <w:r w:rsidRPr="00F9338E">
              <w:rPr>
                <w:rFonts w:ascii="Times New Roman" w:eastAsia="Times New Roman" w:hAnsi="Times New Roman" w:cs="Times New Roman"/>
                <w:sz w:val="22"/>
                <w:szCs w:val="22"/>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6967960" w14:textId="77777777" w:rsidR="001C454C" w:rsidRPr="00F9338E" w:rsidRDefault="001C454C" w:rsidP="001C454C">
            <w:pPr>
              <w:rPr>
                <w:rFonts w:ascii="Times New Roman" w:eastAsia="Times New Roman" w:hAnsi="Times New Roman" w:cs="Times New Roman"/>
                <w:i/>
                <w:sz w:val="22"/>
                <w:szCs w:val="22"/>
              </w:rPr>
            </w:pPr>
            <w:r w:rsidRPr="00F9338E">
              <w:rPr>
                <w:rFonts w:ascii="Times New Roman" w:hAnsi="Times New Roman"/>
                <w:caps/>
                <w:sz w:val="22"/>
                <w:szCs w:val="22"/>
              </w:rPr>
              <w:t>ОКПД2</w:t>
            </w:r>
          </w:p>
        </w:tc>
        <w:tc>
          <w:tcPr>
            <w:tcW w:w="3591" w:type="dxa"/>
            <w:gridSpan w:val="2"/>
            <w:shd w:val="clear" w:color="auto" w:fill="auto"/>
            <w:vAlign w:val="center"/>
          </w:tcPr>
          <w:p w14:paraId="55BB0AC0" w14:textId="548CC5CF" w:rsidR="001C533D" w:rsidRPr="003D3F8B" w:rsidRDefault="003E7D19" w:rsidP="001C454C">
            <w:pPr>
              <w:rPr>
                <w:rFonts w:ascii="Times New Roman" w:eastAsia="Times New Roman" w:hAnsi="Times New Roman" w:cs="Times New Roman"/>
                <w:iCs/>
                <w:sz w:val="22"/>
                <w:szCs w:val="22"/>
              </w:rPr>
            </w:pPr>
            <w:r w:rsidRPr="003E7D19">
              <w:rPr>
                <w:rFonts w:ascii="Times New Roman" w:eastAsia="Times New Roman" w:hAnsi="Times New Roman" w:cs="Times New Roman"/>
                <w:iCs/>
                <w:sz w:val="22"/>
                <w:szCs w:val="22"/>
              </w:rPr>
              <w:t>27.20.21.000</w:t>
            </w:r>
          </w:p>
        </w:tc>
      </w:tr>
      <w:tr w:rsidR="001C454C" w:rsidRPr="00F9338E" w14:paraId="496C42CC" w14:textId="77777777" w:rsidTr="00F9338E">
        <w:trPr>
          <w:trHeight w:val="2052"/>
          <w:jc w:val="center"/>
        </w:trPr>
        <w:tc>
          <w:tcPr>
            <w:tcW w:w="1213" w:type="dxa"/>
            <w:vMerge/>
            <w:shd w:val="clear" w:color="auto" w:fill="auto"/>
            <w:vAlign w:val="center"/>
          </w:tcPr>
          <w:p w14:paraId="0504996B" w14:textId="77777777" w:rsidR="001C454C" w:rsidRPr="00F9338E" w:rsidRDefault="001C454C" w:rsidP="001C454C">
            <w:pPr>
              <w:numPr>
                <w:ilvl w:val="1"/>
                <w:numId w:val="16"/>
              </w:numPr>
              <w:ind w:left="97" w:hanging="17"/>
              <w:rPr>
                <w:rFonts w:ascii="Times New Roman" w:eastAsia="Times New Roman" w:hAnsi="Times New Roman" w:cs="Times New Roman"/>
                <w:sz w:val="22"/>
                <w:szCs w:val="22"/>
              </w:rPr>
            </w:pPr>
          </w:p>
        </w:tc>
        <w:tc>
          <w:tcPr>
            <w:tcW w:w="2458" w:type="dxa"/>
            <w:gridSpan w:val="2"/>
            <w:vMerge/>
            <w:shd w:val="clear" w:color="auto" w:fill="auto"/>
            <w:vAlign w:val="center"/>
          </w:tcPr>
          <w:p w14:paraId="1C7E42BD" w14:textId="77777777" w:rsidR="001C454C" w:rsidRPr="00F9338E" w:rsidRDefault="001C454C" w:rsidP="001C454C">
            <w:pPr>
              <w:rPr>
                <w:rFonts w:ascii="Times New Roman" w:eastAsia="Times New Roman" w:hAnsi="Times New Roman" w:cs="Times New Roman"/>
                <w:sz w:val="22"/>
                <w:szCs w:val="22"/>
                <w:lang w:val="ru-RU"/>
              </w:rPr>
            </w:pPr>
          </w:p>
        </w:tc>
        <w:tc>
          <w:tcPr>
            <w:tcW w:w="2118" w:type="dxa"/>
            <w:shd w:val="clear" w:color="auto" w:fill="auto"/>
            <w:vAlign w:val="center"/>
          </w:tcPr>
          <w:p w14:paraId="32D30E39" w14:textId="77777777" w:rsidR="001C454C" w:rsidRPr="00F9338E" w:rsidRDefault="001C454C" w:rsidP="001C454C">
            <w:pPr>
              <w:rPr>
                <w:rFonts w:ascii="Times New Roman" w:hAnsi="Times New Roman"/>
                <w:caps/>
                <w:sz w:val="22"/>
                <w:szCs w:val="22"/>
              </w:rPr>
            </w:pPr>
            <w:r w:rsidRPr="00F9338E">
              <w:rPr>
                <w:rFonts w:ascii="Times New Roman" w:hAnsi="Times New Roman"/>
                <w:caps/>
                <w:sz w:val="22"/>
                <w:szCs w:val="22"/>
              </w:rPr>
              <w:t>ОКВЭД2</w:t>
            </w:r>
          </w:p>
        </w:tc>
        <w:tc>
          <w:tcPr>
            <w:tcW w:w="3591" w:type="dxa"/>
            <w:gridSpan w:val="2"/>
            <w:shd w:val="clear" w:color="auto" w:fill="auto"/>
            <w:vAlign w:val="center"/>
          </w:tcPr>
          <w:p w14:paraId="65D57812" w14:textId="3CCB72F3" w:rsidR="001C533D" w:rsidRPr="00F9338E" w:rsidRDefault="003E7D19" w:rsidP="001C454C">
            <w:pPr>
              <w:rPr>
                <w:rFonts w:ascii="Times New Roman" w:hAnsi="Times New Roman"/>
                <w:caps/>
                <w:sz w:val="22"/>
                <w:szCs w:val="22"/>
              </w:rPr>
            </w:pPr>
            <w:r w:rsidRPr="003E7D19">
              <w:rPr>
                <w:rFonts w:ascii="Times New Roman" w:hAnsi="Times New Roman"/>
                <w:caps/>
                <w:sz w:val="22"/>
                <w:szCs w:val="22"/>
              </w:rPr>
              <w:t>27.20</w:t>
            </w:r>
          </w:p>
        </w:tc>
      </w:tr>
      <w:tr w:rsidR="003B4452" w:rsidRPr="00F9338E" w14:paraId="6BF698B3" w14:textId="77777777" w:rsidTr="00F20205">
        <w:trPr>
          <w:jc w:val="center"/>
        </w:trPr>
        <w:tc>
          <w:tcPr>
            <w:tcW w:w="1213" w:type="dxa"/>
            <w:shd w:val="clear" w:color="auto" w:fill="auto"/>
            <w:vAlign w:val="center"/>
          </w:tcPr>
          <w:p w14:paraId="594B7A67" w14:textId="77777777" w:rsidR="003B4452" w:rsidRPr="00F9338E" w:rsidRDefault="003B4452" w:rsidP="003B4452">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3FA3A9A5" w14:textId="77777777" w:rsidR="003B4452" w:rsidRPr="00F9338E" w:rsidRDefault="003B4452" w:rsidP="003B4452">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 xml:space="preserve">Начальная (максимальная) цена договора </w:t>
            </w:r>
          </w:p>
        </w:tc>
        <w:tc>
          <w:tcPr>
            <w:tcW w:w="5709" w:type="dxa"/>
            <w:gridSpan w:val="3"/>
            <w:shd w:val="clear" w:color="auto" w:fill="auto"/>
            <w:vAlign w:val="center"/>
          </w:tcPr>
          <w:p w14:paraId="04AFEBD2" w14:textId="40B4D3B9" w:rsidR="003B4452" w:rsidRPr="00092A83" w:rsidRDefault="003E7D19" w:rsidP="003B4452">
            <w:pPr>
              <w:jc w:val="both"/>
              <w:rPr>
                <w:rFonts w:ascii="Times New Roman" w:eastAsia="Times New Roman" w:hAnsi="Times New Roman" w:cs="Times New Roman"/>
                <w:b/>
                <w:bCs/>
                <w:iCs/>
                <w:sz w:val="22"/>
                <w:szCs w:val="22"/>
                <w:lang w:val="ru-RU"/>
              </w:rPr>
            </w:pPr>
            <w:r w:rsidRPr="003E7D19">
              <w:rPr>
                <w:rFonts w:ascii="Times New Roman" w:eastAsia="Times New Roman" w:hAnsi="Times New Roman" w:cs="Times New Roman"/>
                <w:sz w:val="22"/>
                <w:szCs w:val="22"/>
              </w:rPr>
              <w:t>1 799 524,40</w:t>
            </w:r>
            <w:r>
              <w:rPr>
                <w:rFonts w:ascii="Times New Roman" w:eastAsia="Times New Roman" w:hAnsi="Times New Roman" w:cs="Times New Roman"/>
                <w:sz w:val="22"/>
                <w:szCs w:val="22"/>
                <w:lang w:val="ru-RU"/>
              </w:rPr>
              <w:t xml:space="preserve"> </w:t>
            </w:r>
            <w:r w:rsidR="00092A83" w:rsidRPr="00092A83">
              <w:rPr>
                <w:rFonts w:ascii="Times New Roman" w:eastAsia="Times New Roman" w:hAnsi="Times New Roman" w:cs="Times New Roman"/>
                <w:sz w:val="22"/>
                <w:szCs w:val="22"/>
              </w:rPr>
              <w:t>рублей, включая НДС в размере ставки, определенной в главе 21 Налогового кодекса Российской Федерации</w:t>
            </w:r>
          </w:p>
        </w:tc>
      </w:tr>
      <w:tr w:rsidR="00092A83" w:rsidRPr="00F9338E" w14:paraId="61CFCF37" w14:textId="77777777" w:rsidTr="00F20205">
        <w:trPr>
          <w:jc w:val="center"/>
        </w:trPr>
        <w:tc>
          <w:tcPr>
            <w:tcW w:w="1213" w:type="dxa"/>
            <w:shd w:val="clear" w:color="auto" w:fill="auto"/>
            <w:vAlign w:val="center"/>
          </w:tcPr>
          <w:p w14:paraId="6E4CFAD1" w14:textId="77777777" w:rsidR="00092A83" w:rsidRPr="00F9338E" w:rsidRDefault="00092A83" w:rsidP="00092A83">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1A3F246E" w14:textId="77777777" w:rsidR="00092A83" w:rsidRPr="00F9338E" w:rsidRDefault="00092A83" w:rsidP="003B060E">
            <w:pPr>
              <w:jc w:val="both"/>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rPr>
              <w:t xml:space="preserve">Общая начальная (максимальная) цена </w:t>
            </w:r>
            <w:r w:rsidRPr="00F9338E">
              <w:rPr>
                <w:rFonts w:ascii="Times New Roman" w:eastAsia="Times New Roman" w:hAnsi="Times New Roman" w:cs="Times New Roman"/>
                <w:sz w:val="22"/>
                <w:szCs w:val="22"/>
                <w:lang w:val="ru-RU"/>
              </w:rPr>
              <w:t xml:space="preserve">за единицу продукции </w:t>
            </w:r>
            <w:r w:rsidRPr="00F9338E">
              <w:rPr>
                <w:rFonts w:ascii="Times New Roman" w:eastAsia="Times New Roman" w:hAnsi="Times New Roman"/>
                <w:sz w:val="22"/>
                <w:szCs w:val="22"/>
              </w:rPr>
              <w:t>и максимальное значение цены договора</w:t>
            </w:r>
            <w:r w:rsidRPr="00F9338E">
              <w:rPr>
                <w:rFonts w:ascii="Times New Roman" w:eastAsia="Times New Roman" w:hAnsi="Times New Roman" w:cs="Times New Roman"/>
                <w:sz w:val="22"/>
                <w:szCs w:val="22"/>
                <w:lang w:val="ru-RU"/>
              </w:rPr>
              <w:t xml:space="preserve"> /начальная (максимальная) цена за единицу продукции </w:t>
            </w:r>
            <w:r w:rsidRPr="00F9338E">
              <w:rPr>
                <w:rFonts w:ascii="Times New Roman" w:eastAsia="Times New Roman" w:hAnsi="Times New Roman"/>
                <w:sz w:val="22"/>
                <w:szCs w:val="22"/>
              </w:rPr>
              <w:t>и максимальное значение цены договора</w:t>
            </w:r>
            <w:r w:rsidRPr="00F9338E">
              <w:rPr>
                <w:rFonts w:ascii="Times New Roman" w:eastAsia="Times New Roman" w:hAnsi="Times New Roman" w:cs="Times New Roman"/>
                <w:sz w:val="22"/>
                <w:szCs w:val="22"/>
                <w:lang w:val="ru-RU"/>
              </w:rPr>
              <w:t>/</w:t>
            </w:r>
            <w:r w:rsidRPr="00F9338E">
              <w:rPr>
                <w:rFonts w:ascii="Times New Roman" w:hAnsi="Times New Roman" w:cs="Times New Roman"/>
                <w:sz w:val="22"/>
                <w:szCs w:val="22"/>
              </w:rPr>
              <w:t>формула цены</w:t>
            </w:r>
            <w:r w:rsidRPr="00F9338E">
              <w:rPr>
                <w:rFonts w:ascii="Times New Roman" w:hAnsi="Times New Roman" w:cs="Times New Roman"/>
                <w:sz w:val="22"/>
                <w:szCs w:val="22"/>
                <w:lang w:val="ru-RU"/>
              </w:rPr>
              <w:t xml:space="preserve"> и </w:t>
            </w:r>
            <w:r w:rsidRPr="00F9338E">
              <w:rPr>
                <w:rFonts w:ascii="Times New Roman" w:eastAsia="Times New Roman" w:hAnsi="Times New Roman"/>
                <w:sz w:val="22"/>
                <w:szCs w:val="22"/>
              </w:rPr>
              <w:t>максимальное значение цены договора</w:t>
            </w:r>
          </w:p>
        </w:tc>
        <w:tc>
          <w:tcPr>
            <w:tcW w:w="5709" w:type="dxa"/>
            <w:gridSpan w:val="3"/>
            <w:shd w:val="clear" w:color="auto" w:fill="auto"/>
            <w:vAlign w:val="center"/>
          </w:tcPr>
          <w:p w14:paraId="03655739" w14:textId="77777777" w:rsidR="00092A83" w:rsidRPr="003B4452" w:rsidRDefault="00092A83" w:rsidP="00092A83">
            <w:pPr>
              <w:pStyle w:val="afff"/>
              <w:tabs>
                <w:tab w:val="left" w:pos="631"/>
              </w:tabs>
              <w:spacing w:before="0" w:beforeAutospacing="0" w:after="0" w:afterAutospacing="0"/>
              <w:jc w:val="both"/>
            </w:pPr>
            <w:r w:rsidRPr="00F9338E">
              <w:rPr>
                <w:sz w:val="22"/>
                <w:szCs w:val="22"/>
              </w:rPr>
              <w:t>Не применимо</w:t>
            </w:r>
          </w:p>
        </w:tc>
      </w:tr>
      <w:tr w:rsidR="00092A83" w:rsidRPr="00F9338E" w14:paraId="4F36A2FE" w14:textId="77777777" w:rsidTr="00F20205">
        <w:trPr>
          <w:jc w:val="center"/>
        </w:trPr>
        <w:tc>
          <w:tcPr>
            <w:tcW w:w="1213" w:type="dxa"/>
            <w:shd w:val="clear" w:color="auto" w:fill="auto"/>
            <w:vAlign w:val="center"/>
          </w:tcPr>
          <w:p w14:paraId="7C4D62F1" w14:textId="77777777" w:rsidR="00092A83" w:rsidRPr="00F9338E" w:rsidRDefault="00092A83" w:rsidP="00092A83">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3FD9C251" w14:textId="77777777" w:rsidR="00092A83" w:rsidRPr="00F9338E" w:rsidRDefault="00092A83" w:rsidP="003B060E">
            <w:pPr>
              <w:jc w:val="both"/>
              <w:rPr>
                <w:rFonts w:ascii="Times New Roman" w:eastAsia="Times New Roman" w:hAnsi="Times New Roman" w:cs="Times New Roman"/>
                <w:sz w:val="22"/>
                <w:szCs w:val="22"/>
              </w:rPr>
            </w:pPr>
            <w:r w:rsidRPr="00F9338E">
              <w:rPr>
                <w:rFonts w:ascii="Times New Roman" w:eastAsia="Times New Roman" w:hAnsi="Times New Roman"/>
                <w:sz w:val="22"/>
                <w:szCs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2000868D" w14:textId="77777777" w:rsidR="00092A83" w:rsidRPr="00F9338E" w:rsidRDefault="00092A83" w:rsidP="00092A83">
            <w:pPr>
              <w:jc w:val="both"/>
              <w:rPr>
                <w:rFonts w:ascii="Times New Roman" w:eastAsia="Times New Roman" w:hAnsi="Times New Roman" w:cs="Times New Roman"/>
                <w:sz w:val="22"/>
                <w:szCs w:val="22"/>
              </w:rPr>
            </w:pPr>
            <w:r w:rsidRPr="00F9338E">
              <w:rPr>
                <w:rFonts w:ascii="Times New Roman" w:eastAsia="Times New Roman" w:hAnsi="Times New Roman"/>
                <w:i/>
                <w:sz w:val="22"/>
                <w:szCs w:val="22"/>
              </w:rPr>
              <w:t>Обоснование НМЦ договора, общей НМЦ за единицу ТОВАРА, РАБОТЫ, УСЛУГИ/</w:t>
            </w:r>
            <w:r w:rsidRPr="00F9338E">
              <w:rPr>
                <w:rFonts w:ascii="Times New Roman" w:eastAsia="Times New Roman" w:hAnsi="Times New Roman"/>
                <w:i/>
                <w:sz w:val="22"/>
                <w:szCs w:val="22"/>
                <w:lang w:val="ru-RU"/>
              </w:rPr>
              <w:t xml:space="preserve"> </w:t>
            </w:r>
            <w:r w:rsidRPr="00F9338E">
              <w:rPr>
                <w:rFonts w:ascii="Times New Roman" w:eastAsia="Times New Roman" w:hAnsi="Times New Roman"/>
                <w:i/>
                <w:sz w:val="22"/>
                <w:szCs w:val="22"/>
              </w:rPr>
              <w:t xml:space="preserve">НМЦ единицы ТОВАРА, РАБОТЫ, УСЛУГИ приведено в Части </w:t>
            </w:r>
            <w:r w:rsidRPr="00F9338E">
              <w:rPr>
                <w:rFonts w:ascii="Times New Roman" w:eastAsia="Times New Roman" w:hAnsi="Times New Roman"/>
                <w:i/>
                <w:sz w:val="22"/>
                <w:szCs w:val="22"/>
                <w:lang w:val="en-US"/>
              </w:rPr>
              <w:t>V</w:t>
            </w:r>
            <w:r w:rsidRPr="00F9338E">
              <w:rPr>
                <w:rFonts w:ascii="Times New Roman" w:eastAsia="Times New Roman" w:hAnsi="Times New Roman"/>
                <w:i/>
                <w:sz w:val="22"/>
                <w:szCs w:val="22"/>
                <w:lang w:val="ru-RU"/>
              </w:rPr>
              <w:t xml:space="preserve"> </w:t>
            </w:r>
            <w:r w:rsidRPr="00F9338E">
              <w:rPr>
                <w:rFonts w:ascii="Times New Roman" w:eastAsia="Times New Roman" w:hAnsi="Times New Roman"/>
                <w:i/>
                <w:sz w:val="22"/>
                <w:szCs w:val="22"/>
              </w:rPr>
              <w:t>настоящей документации</w:t>
            </w:r>
          </w:p>
        </w:tc>
      </w:tr>
      <w:tr w:rsidR="00092A83" w:rsidRPr="00F9338E" w14:paraId="5B159FF2" w14:textId="77777777" w:rsidTr="00F20205">
        <w:trPr>
          <w:jc w:val="center"/>
        </w:trPr>
        <w:tc>
          <w:tcPr>
            <w:tcW w:w="1213" w:type="dxa"/>
            <w:shd w:val="clear" w:color="auto" w:fill="auto"/>
            <w:vAlign w:val="center"/>
          </w:tcPr>
          <w:p w14:paraId="7E17C6F5" w14:textId="77777777" w:rsidR="00092A83" w:rsidRPr="00F9338E" w:rsidRDefault="00092A83" w:rsidP="00092A83">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7138994A" w14:textId="77777777" w:rsidR="00092A83" w:rsidRPr="00F9338E" w:rsidRDefault="00092A83" w:rsidP="00092A83">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235DA87E" w14:textId="77777777" w:rsidR="00092A83" w:rsidRPr="00F9338E" w:rsidRDefault="00092A83" w:rsidP="00092A83">
            <w:pPr>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rPr>
              <w:t xml:space="preserve">Определено в соответствии с Частями </w:t>
            </w:r>
            <w:r w:rsidRPr="00F9338E">
              <w:rPr>
                <w:rFonts w:ascii="Times New Roman" w:eastAsia="Times New Roman" w:hAnsi="Times New Roman" w:cs="Times New Roman"/>
                <w:sz w:val="22"/>
                <w:szCs w:val="22"/>
                <w:lang w:val="en-US"/>
              </w:rPr>
              <w:t>III</w:t>
            </w:r>
            <w:r w:rsidRPr="00F9338E">
              <w:rPr>
                <w:rFonts w:ascii="Times New Roman" w:eastAsia="Times New Roman" w:hAnsi="Times New Roman" w:cs="Times New Roman"/>
                <w:sz w:val="22"/>
                <w:szCs w:val="22"/>
              </w:rPr>
              <w:t>-</w:t>
            </w:r>
            <w:r w:rsidRPr="00F9338E">
              <w:rPr>
                <w:rFonts w:ascii="Times New Roman" w:eastAsia="Times New Roman" w:hAnsi="Times New Roman" w:cs="Times New Roman"/>
                <w:sz w:val="22"/>
                <w:szCs w:val="22"/>
                <w:lang w:val="en-US"/>
              </w:rPr>
              <w:t>IV</w:t>
            </w:r>
            <w:r w:rsidRPr="00F9338E">
              <w:rPr>
                <w:rFonts w:ascii="Times New Roman" w:eastAsia="Times New Roman" w:hAnsi="Times New Roman" w:cs="Times New Roman"/>
                <w:sz w:val="22"/>
                <w:szCs w:val="22"/>
                <w:lang w:val="ru-RU"/>
              </w:rPr>
              <w:t xml:space="preserve"> настоящей документации</w:t>
            </w:r>
          </w:p>
        </w:tc>
      </w:tr>
      <w:tr w:rsidR="00092A83" w:rsidRPr="00F9338E" w14:paraId="65DCB93B" w14:textId="77777777" w:rsidTr="00F20205">
        <w:trPr>
          <w:jc w:val="center"/>
        </w:trPr>
        <w:tc>
          <w:tcPr>
            <w:tcW w:w="1213" w:type="dxa"/>
            <w:shd w:val="clear" w:color="auto" w:fill="auto"/>
            <w:vAlign w:val="center"/>
          </w:tcPr>
          <w:p w14:paraId="67A5ED44" w14:textId="77777777" w:rsidR="00092A83" w:rsidRPr="00F9338E" w:rsidRDefault="00092A83" w:rsidP="00092A83">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638C2830" w14:textId="77777777" w:rsidR="00092A83" w:rsidRPr="00F9338E" w:rsidRDefault="00092A83" w:rsidP="00092A83">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Место поставки товара, выполнения работ, оказания услуг</w:t>
            </w:r>
          </w:p>
        </w:tc>
        <w:tc>
          <w:tcPr>
            <w:tcW w:w="5709" w:type="dxa"/>
            <w:gridSpan w:val="3"/>
            <w:shd w:val="clear" w:color="auto" w:fill="auto"/>
            <w:vAlign w:val="center"/>
          </w:tcPr>
          <w:p w14:paraId="12EE9527" w14:textId="77777777" w:rsidR="00092A83" w:rsidRPr="00F9338E" w:rsidRDefault="00092A83" w:rsidP="00092A83">
            <w:pPr>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rPr>
              <w:t xml:space="preserve">Определено в соответствии с Частями </w:t>
            </w:r>
            <w:r w:rsidRPr="00F9338E">
              <w:rPr>
                <w:rFonts w:ascii="Times New Roman" w:eastAsia="Times New Roman" w:hAnsi="Times New Roman" w:cs="Times New Roman"/>
                <w:sz w:val="22"/>
                <w:szCs w:val="22"/>
                <w:lang w:val="en-US"/>
              </w:rPr>
              <w:t>III</w:t>
            </w:r>
            <w:r w:rsidRPr="00F9338E">
              <w:rPr>
                <w:rFonts w:ascii="Times New Roman" w:eastAsia="Times New Roman" w:hAnsi="Times New Roman" w:cs="Times New Roman"/>
                <w:sz w:val="22"/>
                <w:szCs w:val="22"/>
              </w:rPr>
              <w:t>-</w:t>
            </w:r>
            <w:r w:rsidRPr="00F9338E">
              <w:rPr>
                <w:rFonts w:ascii="Times New Roman" w:eastAsia="Times New Roman" w:hAnsi="Times New Roman" w:cs="Times New Roman"/>
                <w:sz w:val="22"/>
                <w:szCs w:val="22"/>
                <w:lang w:val="en-US"/>
              </w:rPr>
              <w:t>IV</w:t>
            </w:r>
            <w:r w:rsidRPr="00F9338E">
              <w:rPr>
                <w:rFonts w:ascii="Times New Roman" w:eastAsia="Times New Roman" w:hAnsi="Times New Roman" w:cs="Times New Roman"/>
                <w:sz w:val="22"/>
                <w:szCs w:val="22"/>
                <w:lang w:val="ru-RU"/>
              </w:rPr>
              <w:t xml:space="preserve"> настоящей документации</w:t>
            </w:r>
          </w:p>
        </w:tc>
      </w:tr>
      <w:tr w:rsidR="00092A83" w:rsidRPr="00F9338E" w14:paraId="4BA0FA65" w14:textId="77777777" w:rsidTr="00F20205">
        <w:trPr>
          <w:jc w:val="center"/>
        </w:trPr>
        <w:tc>
          <w:tcPr>
            <w:tcW w:w="1213" w:type="dxa"/>
            <w:shd w:val="clear" w:color="auto" w:fill="auto"/>
            <w:vAlign w:val="bottom"/>
          </w:tcPr>
          <w:p w14:paraId="5FBAF1E3" w14:textId="77777777" w:rsidR="00092A83" w:rsidRPr="00F9338E" w:rsidRDefault="00092A83" w:rsidP="00092A83">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bottom"/>
          </w:tcPr>
          <w:p w14:paraId="21DE690F" w14:textId="77777777" w:rsidR="00092A83" w:rsidRPr="00F9338E" w:rsidRDefault="00092A83" w:rsidP="00092A83">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Условия и сроки (периоды) поставки товара, выполнения работ, оказания услуг</w:t>
            </w:r>
          </w:p>
        </w:tc>
        <w:tc>
          <w:tcPr>
            <w:tcW w:w="5709" w:type="dxa"/>
            <w:gridSpan w:val="3"/>
            <w:shd w:val="clear" w:color="auto" w:fill="auto"/>
            <w:vAlign w:val="center"/>
          </w:tcPr>
          <w:p w14:paraId="6C7124E3" w14:textId="77777777" w:rsidR="00092A83" w:rsidRPr="00F9338E" w:rsidRDefault="00092A83" w:rsidP="00092A83">
            <w:pPr>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rPr>
              <w:t xml:space="preserve">Определено в соответствии с Частями </w:t>
            </w:r>
            <w:r w:rsidRPr="00F9338E">
              <w:rPr>
                <w:rFonts w:ascii="Times New Roman" w:eastAsia="Times New Roman" w:hAnsi="Times New Roman" w:cs="Times New Roman"/>
                <w:sz w:val="22"/>
                <w:szCs w:val="22"/>
                <w:lang w:val="en-US"/>
              </w:rPr>
              <w:t>III</w:t>
            </w:r>
            <w:r w:rsidRPr="00F9338E">
              <w:rPr>
                <w:rFonts w:ascii="Times New Roman" w:eastAsia="Times New Roman" w:hAnsi="Times New Roman" w:cs="Times New Roman"/>
                <w:sz w:val="22"/>
                <w:szCs w:val="22"/>
              </w:rPr>
              <w:t>-</w:t>
            </w:r>
            <w:r w:rsidRPr="00F9338E">
              <w:rPr>
                <w:rFonts w:ascii="Times New Roman" w:eastAsia="Times New Roman" w:hAnsi="Times New Roman" w:cs="Times New Roman"/>
                <w:sz w:val="22"/>
                <w:szCs w:val="22"/>
                <w:lang w:val="en-US"/>
              </w:rPr>
              <w:t>IV</w:t>
            </w:r>
            <w:r w:rsidRPr="00F9338E">
              <w:rPr>
                <w:rFonts w:ascii="Times New Roman" w:eastAsia="Times New Roman" w:hAnsi="Times New Roman" w:cs="Times New Roman"/>
                <w:sz w:val="22"/>
                <w:szCs w:val="22"/>
                <w:lang w:val="ru-RU"/>
              </w:rPr>
              <w:t xml:space="preserve"> настоящей документации</w:t>
            </w:r>
          </w:p>
        </w:tc>
      </w:tr>
      <w:tr w:rsidR="00092A83" w:rsidRPr="00F9338E" w14:paraId="30246E2D" w14:textId="77777777" w:rsidTr="00F20205">
        <w:trPr>
          <w:jc w:val="center"/>
        </w:trPr>
        <w:tc>
          <w:tcPr>
            <w:tcW w:w="1213" w:type="dxa"/>
            <w:shd w:val="clear" w:color="auto" w:fill="auto"/>
            <w:vAlign w:val="center"/>
          </w:tcPr>
          <w:p w14:paraId="79B2DE1D" w14:textId="77777777" w:rsidR="00092A83" w:rsidRPr="00F9338E" w:rsidRDefault="00092A83" w:rsidP="00092A83">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000000" w:fill="FFFFFF"/>
            <w:vAlign w:val="center"/>
          </w:tcPr>
          <w:p w14:paraId="5DFFEE2D" w14:textId="77777777" w:rsidR="00092A83" w:rsidRPr="00F9338E" w:rsidRDefault="00092A83" w:rsidP="00092A83">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3E612710" w14:textId="77777777" w:rsidR="00092A83" w:rsidRPr="00F9338E" w:rsidRDefault="00092A83" w:rsidP="00092A83">
            <w:pPr>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rPr>
              <w:t xml:space="preserve">Определено в соответствии с Частями </w:t>
            </w:r>
            <w:r w:rsidRPr="00F9338E">
              <w:rPr>
                <w:rFonts w:ascii="Times New Roman" w:eastAsia="Times New Roman" w:hAnsi="Times New Roman" w:cs="Times New Roman"/>
                <w:sz w:val="22"/>
                <w:szCs w:val="22"/>
                <w:lang w:val="en-US"/>
              </w:rPr>
              <w:t>III</w:t>
            </w:r>
            <w:r w:rsidRPr="00F9338E">
              <w:rPr>
                <w:rFonts w:ascii="Times New Roman" w:eastAsia="Times New Roman" w:hAnsi="Times New Roman" w:cs="Times New Roman"/>
                <w:sz w:val="22"/>
                <w:szCs w:val="22"/>
              </w:rPr>
              <w:t>-</w:t>
            </w:r>
            <w:r w:rsidRPr="00F9338E">
              <w:rPr>
                <w:rFonts w:ascii="Times New Roman" w:eastAsia="Times New Roman" w:hAnsi="Times New Roman" w:cs="Times New Roman"/>
                <w:sz w:val="22"/>
                <w:szCs w:val="22"/>
                <w:lang w:val="en-US"/>
              </w:rPr>
              <w:t>IV</w:t>
            </w:r>
            <w:r w:rsidRPr="00F9338E">
              <w:rPr>
                <w:rFonts w:ascii="Times New Roman" w:eastAsia="Times New Roman" w:hAnsi="Times New Roman" w:cs="Times New Roman"/>
                <w:sz w:val="22"/>
                <w:szCs w:val="22"/>
                <w:lang w:val="ru-RU"/>
              </w:rPr>
              <w:t xml:space="preserve"> настоящей документации</w:t>
            </w:r>
          </w:p>
        </w:tc>
      </w:tr>
      <w:tr w:rsidR="00092A83" w:rsidRPr="00F9338E" w14:paraId="1CE027E2" w14:textId="77777777" w:rsidTr="00F20205">
        <w:trPr>
          <w:jc w:val="center"/>
        </w:trPr>
        <w:tc>
          <w:tcPr>
            <w:tcW w:w="1213" w:type="dxa"/>
            <w:shd w:val="clear" w:color="auto" w:fill="auto"/>
            <w:vAlign w:val="center"/>
          </w:tcPr>
          <w:p w14:paraId="00A37444" w14:textId="77777777" w:rsidR="00092A83" w:rsidRPr="00F9338E" w:rsidRDefault="00092A83" w:rsidP="00092A83">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19B005DC" w14:textId="77777777" w:rsidR="00092A83" w:rsidRPr="00F9338E" w:rsidRDefault="00092A83" w:rsidP="00092A83">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 xml:space="preserve">Форма, сроки и порядок оплаты товара, работ, услуг </w:t>
            </w:r>
          </w:p>
        </w:tc>
        <w:tc>
          <w:tcPr>
            <w:tcW w:w="5709" w:type="dxa"/>
            <w:gridSpan w:val="3"/>
            <w:shd w:val="clear" w:color="auto" w:fill="auto"/>
            <w:vAlign w:val="center"/>
          </w:tcPr>
          <w:p w14:paraId="10DD8265" w14:textId="77777777" w:rsidR="00092A83" w:rsidRPr="00F9338E" w:rsidRDefault="00092A83" w:rsidP="00092A83">
            <w:pPr>
              <w:jc w:val="both"/>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rPr>
              <w:t xml:space="preserve">Безналичная форма оплаты, в соответствии с Частью </w:t>
            </w:r>
            <w:r w:rsidRPr="00F9338E">
              <w:rPr>
                <w:rFonts w:ascii="Times New Roman" w:eastAsia="Times New Roman" w:hAnsi="Times New Roman" w:cs="Times New Roman"/>
                <w:sz w:val="22"/>
                <w:szCs w:val="22"/>
                <w:lang w:val="en-US"/>
              </w:rPr>
              <w:t>IV</w:t>
            </w:r>
            <w:r w:rsidRPr="00F9338E">
              <w:rPr>
                <w:rFonts w:ascii="Times New Roman" w:eastAsia="Times New Roman" w:hAnsi="Times New Roman" w:cs="Times New Roman"/>
                <w:sz w:val="22"/>
                <w:szCs w:val="22"/>
              </w:rPr>
              <w:t xml:space="preserve"> «Проект договора»</w:t>
            </w:r>
            <w:r w:rsidRPr="00F9338E">
              <w:rPr>
                <w:rFonts w:ascii="Times New Roman" w:eastAsia="Times New Roman" w:hAnsi="Times New Roman" w:cs="Times New Roman"/>
                <w:sz w:val="22"/>
                <w:szCs w:val="22"/>
                <w:lang w:val="ru-RU"/>
              </w:rPr>
              <w:t>.</w:t>
            </w:r>
          </w:p>
        </w:tc>
      </w:tr>
      <w:tr w:rsidR="00092A83" w:rsidRPr="00F9338E" w14:paraId="2E7BA328" w14:textId="77777777" w:rsidTr="00F20205">
        <w:trPr>
          <w:jc w:val="center"/>
        </w:trPr>
        <w:tc>
          <w:tcPr>
            <w:tcW w:w="1213" w:type="dxa"/>
            <w:shd w:val="clear" w:color="auto" w:fill="auto"/>
            <w:vAlign w:val="center"/>
          </w:tcPr>
          <w:p w14:paraId="5E66DA5C" w14:textId="77777777" w:rsidR="00092A83" w:rsidRPr="00F9338E" w:rsidRDefault="00092A83" w:rsidP="00092A83">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2AD3E808" w14:textId="77777777" w:rsidR="00092A83" w:rsidRPr="00F9338E" w:rsidRDefault="00092A83" w:rsidP="00092A83">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 xml:space="preserve">Источник финансирования </w:t>
            </w:r>
          </w:p>
        </w:tc>
        <w:tc>
          <w:tcPr>
            <w:tcW w:w="5709" w:type="dxa"/>
            <w:gridSpan w:val="3"/>
            <w:shd w:val="clear" w:color="auto" w:fill="auto"/>
            <w:vAlign w:val="center"/>
          </w:tcPr>
          <w:p w14:paraId="1E794C95" w14:textId="77777777" w:rsidR="00092A83" w:rsidRPr="00F9338E" w:rsidRDefault="00092A83" w:rsidP="00092A83">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 xml:space="preserve">Средства </w:t>
            </w:r>
            <w:r w:rsidRPr="00F9338E">
              <w:rPr>
                <w:rFonts w:ascii="Times New Roman" w:eastAsia="Times New Roman" w:hAnsi="Times New Roman" w:cs="Times New Roman"/>
                <w:sz w:val="22"/>
                <w:szCs w:val="22"/>
                <w:lang w:val="ru-RU"/>
              </w:rPr>
              <w:t>АО</w:t>
            </w:r>
            <w:r w:rsidRPr="00F9338E">
              <w:rPr>
                <w:rFonts w:ascii="Times New Roman" w:eastAsia="Times New Roman" w:hAnsi="Times New Roman" w:cs="Times New Roman"/>
                <w:sz w:val="22"/>
                <w:szCs w:val="22"/>
              </w:rPr>
              <w:t xml:space="preserve"> «Почта России»</w:t>
            </w:r>
          </w:p>
        </w:tc>
      </w:tr>
      <w:tr w:rsidR="00092A83" w:rsidRPr="00F9338E" w14:paraId="73333106" w14:textId="77777777" w:rsidTr="00F20205">
        <w:trPr>
          <w:jc w:val="center"/>
        </w:trPr>
        <w:tc>
          <w:tcPr>
            <w:tcW w:w="1213" w:type="dxa"/>
            <w:shd w:val="clear" w:color="auto" w:fill="auto"/>
            <w:vAlign w:val="center"/>
          </w:tcPr>
          <w:p w14:paraId="582F03C1" w14:textId="77777777" w:rsidR="00092A83" w:rsidRPr="00F9338E" w:rsidRDefault="00092A83" w:rsidP="00092A83">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1EAFF53B" w14:textId="77777777" w:rsidR="00092A83" w:rsidRPr="00F9338E" w:rsidRDefault="00092A83" w:rsidP="00092A83">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5F5FA469" w14:textId="77777777" w:rsidR="00092A83" w:rsidRPr="00F9338E" w:rsidRDefault="00092A83" w:rsidP="00092A83">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 xml:space="preserve">Российский рубль </w:t>
            </w:r>
          </w:p>
        </w:tc>
      </w:tr>
      <w:tr w:rsidR="00092A83" w:rsidRPr="00F9338E" w14:paraId="0F8D0E1F" w14:textId="77777777" w:rsidTr="00F20205">
        <w:trPr>
          <w:jc w:val="center"/>
        </w:trPr>
        <w:tc>
          <w:tcPr>
            <w:tcW w:w="1213" w:type="dxa"/>
            <w:shd w:val="clear" w:color="auto" w:fill="auto"/>
            <w:vAlign w:val="center"/>
          </w:tcPr>
          <w:p w14:paraId="0DECAE11" w14:textId="77777777" w:rsidR="00092A83" w:rsidRPr="00F9338E" w:rsidRDefault="00092A83" w:rsidP="00092A83">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4BDE7175" w14:textId="77777777" w:rsidR="00092A83" w:rsidRPr="00F9338E" w:rsidRDefault="00092A83" w:rsidP="00092A83">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2FB36095" w14:textId="77777777" w:rsidR="00092A83" w:rsidRPr="00F9338E" w:rsidRDefault="00092A83" w:rsidP="00092A83">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Не применимо</w:t>
            </w:r>
          </w:p>
        </w:tc>
      </w:tr>
      <w:tr w:rsidR="00092A83" w:rsidRPr="00F9338E" w14:paraId="4F797060" w14:textId="77777777" w:rsidTr="00F20205">
        <w:trPr>
          <w:trHeight w:val="400"/>
          <w:jc w:val="center"/>
        </w:trPr>
        <w:tc>
          <w:tcPr>
            <w:tcW w:w="9380" w:type="dxa"/>
            <w:gridSpan w:val="6"/>
            <w:shd w:val="clear" w:color="auto" w:fill="auto"/>
            <w:vAlign w:val="center"/>
          </w:tcPr>
          <w:p w14:paraId="31637482" w14:textId="77777777" w:rsidR="00092A83" w:rsidRPr="00F9338E" w:rsidRDefault="00092A83" w:rsidP="00092A83">
            <w:pPr>
              <w:numPr>
                <w:ilvl w:val="0"/>
                <w:numId w:val="16"/>
              </w:numPr>
              <w:jc w:val="center"/>
              <w:rPr>
                <w:rFonts w:ascii="Times New Roman" w:eastAsia="Times New Roman" w:hAnsi="Times New Roman" w:cs="Times New Roman"/>
                <w:sz w:val="22"/>
                <w:szCs w:val="22"/>
              </w:rPr>
            </w:pPr>
            <w:r w:rsidRPr="00F9338E">
              <w:rPr>
                <w:rFonts w:ascii="Times New Roman" w:eastAsia="Times New Roman" w:hAnsi="Times New Roman" w:cs="Times New Roman"/>
                <w:b/>
                <w:bCs/>
                <w:sz w:val="22"/>
                <w:szCs w:val="22"/>
              </w:rPr>
              <w:t xml:space="preserve"> Требования к участникам закупки и заявкам</w:t>
            </w:r>
            <w:r w:rsidRPr="00F9338E">
              <w:rPr>
                <w:rFonts w:ascii="Times New Roman" w:eastAsia="Times New Roman" w:hAnsi="Times New Roman" w:cs="Times New Roman"/>
                <w:b/>
                <w:bCs/>
                <w:sz w:val="22"/>
                <w:szCs w:val="22"/>
                <w:lang w:val="ru-RU"/>
              </w:rPr>
              <w:t xml:space="preserve"> </w:t>
            </w:r>
          </w:p>
        </w:tc>
      </w:tr>
      <w:tr w:rsidR="00092A83" w:rsidRPr="00F9338E" w14:paraId="21DCA78E" w14:textId="77777777" w:rsidTr="00F20205">
        <w:trPr>
          <w:jc w:val="center"/>
        </w:trPr>
        <w:tc>
          <w:tcPr>
            <w:tcW w:w="1213" w:type="dxa"/>
            <w:vMerge w:val="restart"/>
            <w:shd w:val="clear" w:color="auto" w:fill="auto"/>
            <w:vAlign w:val="center"/>
          </w:tcPr>
          <w:p w14:paraId="00D8E1DB" w14:textId="77777777" w:rsidR="00092A83" w:rsidRPr="00F9338E" w:rsidRDefault="00092A83" w:rsidP="00092A83">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1B5D2CE8" w14:textId="77777777" w:rsidR="00092A83" w:rsidRPr="00F9338E" w:rsidRDefault="00092A83" w:rsidP="00092A83">
            <w:pPr>
              <w:rPr>
                <w:rFonts w:ascii="Times New Roman" w:eastAsia="Times New Roman" w:hAnsi="Times New Roman" w:cs="Times New Roman"/>
                <w:i/>
                <w:sz w:val="22"/>
                <w:szCs w:val="22"/>
                <w:lang w:val="ru-RU"/>
              </w:rPr>
            </w:pPr>
            <w:r w:rsidRPr="00F9338E">
              <w:rPr>
                <w:rFonts w:ascii="Times New Roman" w:eastAsia="Times New Roman" w:hAnsi="Times New Roman" w:cs="Times New Roman"/>
                <w:sz w:val="22"/>
                <w:szCs w:val="22"/>
                <w:lang w:val="ru-RU"/>
              </w:rPr>
              <w:t xml:space="preserve">Требования к участникам закупки, установленные </w:t>
            </w:r>
            <w:proofErr w:type="spellStart"/>
            <w:r w:rsidRPr="00F9338E">
              <w:rPr>
                <w:rFonts w:ascii="Times New Roman" w:eastAsia="Times New Roman" w:hAnsi="Times New Roman" w:cs="Times New Roman"/>
                <w:sz w:val="22"/>
                <w:szCs w:val="22"/>
                <w:lang w:val="ru-RU"/>
              </w:rPr>
              <w:t>пп.пп</w:t>
            </w:r>
            <w:proofErr w:type="spellEnd"/>
            <w:r w:rsidRPr="00F9338E">
              <w:rPr>
                <w:rFonts w:ascii="Times New Roman" w:eastAsia="Times New Roman" w:hAnsi="Times New Roman" w:cs="Times New Roman"/>
                <w:sz w:val="22"/>
                <w:szCs w:val="22"/>
                <w:lang w:val="ru-RU"/>
              </w:rPr>
              <w:t xml:space="preserve">. 1-10, </w:t>
            </w:r>
            <w:proofErr w:type="spellStart"/>
            <w:r w:rsidRPr="00F9338E">
              <w:rPr>
                <w:rFonts w:ascii="Times New Roman" w:eastAsia="Times New Roman" w:hAnsi="Times New Roman" w:cs="Times New Roman"/>
                <w:sz w:val="22"/>
                <w:szCs w:val="22"/>
                <w:lang w:val="ru-RU"/>
              </w:rPr>
              <w:t>пп.пп</w:t>
            </w:r>
            <w:proofErr w:type="spellEnd"/>
            <w:r w:rsidRPr="00F9338E">
              <w:rPr>
                <w:rFonts w:ascii="Times New Roman" w:eastAsia="Times New Roman" w:hAnsi="Times New Roman" w:cs="Times New Roman"/>
                <w:sz w:val="22"/>
                <w:szCs w:val="22"/>
                <w:lang w:val="ru-RU"/>
              </w:rPr>
              <w:t xml:space="preserve">. 12-14, </w:t>
            </w:r>
            <w:r w:rsidRPr="00F9338E">
              <w:rPr>
                <w:rFonts w:ascii="Times New Roman" w:eastAsia="Times New Roman" w:hAnsi="Times New Roman" w:cs="Times New Roman"/>
                <w:b/>
                <w:i/>
                <w:sz w:val="22"/>
                <w:szCs w:val="22"/>
                <w:lang w:val="ru-RU"/>
              </w:rPr>
              <w:t>15</w:t>
            </w:r>
            <w:r w:rsidRPr="00F9338E">
              <w:rPr>
                <w:rFonts w:ascii="Times New Roman" w:eastAsia="Times New Roman" w:hAnsi="Times New Roman" w:cs="Times New Roman"/>
                <w:sz w:val="22"/>
                <w:szCs w:val="22"/>
                <w:lang w:val="ru-RU"/>
              </w:rPr>
              <w:t xml:space="preserve"> п. 1.4.3 раздела 1 Части </w:t>
            </w:r>
            <w:r w:rsidRPr="00F9338E">
              <w:rPr>
                <w:rFonts w:ascii="Times New Roman" w:eastAsia="Times New Roman" w:hAnsi="Times New Roman" w:cs="Times New Roman"/>
                <w:sz w:val="22"/>
                <w:szCs w:val="22"/>
                <w:lang w:val="en-US"/>
              </w:rPr>
              <w:t>I</w:t>
            </w:r>
            <w:r w:rsidRPr="00F9338E">
              <w:rPr>
                <w:rFonts w:ascii="Times New Roman" w:eastAsia="Times New Roman" w:hAnsi="Times New Roman" w:cs="Times New Roman"/>
                <w:sz w:val="22"/>
                <w:szCs w:val="22"/>
                <w:lang w:val="ru-RU"/>
              </w:rPr>
              <w:t xml:space="preserve"> настоящей документации </w:t>
            </w:r>
          </w:p>
        </w:tc>
        <w:tc>
          <w:tcPr>
            <w:tcW w:w="5709" w:type="dxa"/>
            <w:gridSpan w:val="3"/>
            <w:shd w:val="clear" w:color="auto" w:fill="auto"/>
          </w:tcPr>
          <w:p w14:paraId="60908969" w14:textId="77777777" w:rsidR="00092A83" w:rsidRPr="00F9338E" w:rsidRDefault="00092A83" w:rsidP="001B38E2">
            <w:pPr>
              <w:pStyle w:val="affa"/>
              <w:tabs>
                <w:tab w:val="left" w:pos="796"/>
                <w:tab w:val="left" w:pos="1276"/>
              </w:tabs>
              <w:spacing w:after="0" w:line="240" w:lineRule="auto"/>
              <w:ind w:left="0"/>
              <w:jc w:val="both"/>
              <w:rPr>
                <w:rFonts w:ascii="Times New Roman" w:hAnsi="Times New Roman"/>
              </w:rPr>
            </w:pPr>
            <w:r w:rsidRPr="00F9338E">
              <w:rPr>
                <w:rFonts w:ascii="Times New Roman" w:hAnsi="Times New Roman"/>
              </w:rPr>
              <w:t xml:space="preserve">Участник закупки должен соответствовать следующим требованиям: </w:t>
            </w:r>
          </w:p>
          <w:p w14:paraId="23F47147" w14:textId="77777777" w:rsidR="00092A83" w:rsidRPr="00F9338E" w:rsidRDefault="00092A83" w:rsidP="001B38E2">
            <w:pPr>
              <w:pStyle w:val="affa"/>
              <w:numPr>
                <w:ilvl w:val="0"/>
                <w:numId w:val="28"/>
              </w:numPr>
              <w:tabs>
                <w:tab w:val="left" w:pos="437"/>
              </w:tabs>
              <w:spacing w:after="0" w:line="240" w:lineRule="auto"/>
              <w:ind w:left="12" w:firstLine="141"/>
              <w:jc w:val="both"/>
              <w:rPr>
                <w:rFonts w:ascii="Times New Roman" w:hAnsi="Times New Roman"/>
              </w:rPr>
            </w:pPr>
            <w:r w:rsidRPr="00F9338E">
              <w:rPr>
                <w:rFonts w:ascii="Times New Roman" w:hAnsi="Times New Roman"/>
              </w:rPr>
              <w:t>быть зарегистрированным в качестве юридического лица в установленном в Российской Федерации порядке (для российских юридических лиц);</w:t>
            </w:r>
          </w:p>
          <w:p w14:paraId="73AA70C7" w14:textId="77777777" w:rsidR="00092A83" w:rsidRPr="00F9338E" w:rsidRDefault="00092A83" w:rsidP="001B38E2">
            <w:pPr>
              <w:pStyle w:val="affa"/>
              <w:numPr>
                <w:ilvl w:val="0"/>
                <w:numId w:val="28"/>
              </w:numPr>
              <w:tabs>
                <w:tab w:val="left" w:pos="437"/>
              </w:tabs>
              <w:spacing w:after="0" w:line="240" w:lineRule="auto"/>
              <w:ind w:left="12" w:firstLine="141"/>
              <w:jc w:val="both"/>
              <w:rPr>
                <w:rFonts w:ascii="Times New Roman" w:hAnsi="Times New Roman"/>
              </w:rPr>
            </w:pPr>
            <w:r w:rsidRPr="00F9338E">
              <w:rPr>
                <w:rFonts w:ascii="Times New Roman" w:hAnsi="Times New Roman"/>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F9338E">
              <w:rPr>
                <w:rFonts w:ascii="Times New Roman" w:hAnsi="Times New Roman"/>
                <w:lang w:val="ru-RU"/>
              </w:rPr>
              <w:t>;</w:t>
            </w:r>
          </w:p>
          <w:p w14:paraId="6CB58723" w14:textId="77777777" w:rsidR="00092A83" w:rsidRPr="00F9338E" w:rsidRDefault="00092A83" w:rsidP="001B38E2">
            <w:pPr>
              <w:pStyle w:val="affa"/>
              <w:numPr>
                <w:ilvl w:val="0"/>
                <w:numId w:val="28"/>
              </w:numPr>
              <w:tabs>
                <w:tab w:val="left" w:pos="437"/>
              </w:tabs>
              <w:spacing w:after="0" w:line="240" w:lineRule="auto"/>
              <w:ind w:left="12" w:firstLine="141"/>
              <w:jc w:val="both"/>
              <w:rPr>
                <w:rFonts w:ascii="Times New Roman" w:hAnsi="Times New Roman"/>
              </w:rPr>
            </w:pPr>
            <w:r w:rsidRPr="00F9338E">
              <w:rPr>
                <w:rFonts w:ascii="Times New Roman" w:hAnsi="Times New Roman"/>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F9338E">
              <w:rPr>
                <w:rFonts w:ascii="Times New Roman" w:hAnsi="Times New Roman"/>
                <w:lang w:val="ru-RU"/>
              </w:rPr>
              <w:t>;</w:t>
            </w:r>
          </w:p>
          <w:p w14:paraId="0B0E4BDE" w14:textId="77777777" w:rsidR="00092A83" w:rsidRPr="00F9338E" w:rsidRDefault="00092A83" w:rsidP="001B38E2">
            <w:pPr>
              <w:pStyle w:val="affa"/>
              <w:numPr>
                <w:ilvl w:val="0"/>
                <w:numId w:val="28"/>
              </w:numPr>
              <w:tabs>
                <w:tab w:val="left" w:pos="437"/>
              </w:tabs>
              <w:spacing w:after="0" w:line="240" w:lineRule="auto"/>
              <w:ind w:left="12" w:firstLine="141"/>
              <w:jc w:val="both"/>
              <w:rPr>
                <w:rFonts w:ascii="Times New Roman" w:hAnsi="Times New Roman"/>
              </w:rPr>
            </w:pPr>
            <w:r w:rsidRPr="00F9338E">
              <w:rPr>
                <w:rFonts w:ascii="Times New Roman" w:hAnsi="Times New Roman"/>
              </w:rPr>
              <w:t>не находиться в процессе ликвидации (для юридического лица), не быть признанным по решению арбитражного суда несостоятельным (банкротом)</w:t>
            </w:r>
            <w:r w:rsidRPr="00F9338E">
              <w:rPr>
                <w:rFonts w:ascii="Times New Roman" w:hAnsi="Times New Roman"/>
                <w:lang w:val="ru-RU"/>
              </w:rPr>
              <w:t>;</w:t>
            </w:r>
          </w:p>
          <w:p w14:paraId="3E814AC1" w14:textId="77777777" w:rsidR="00092A83" w:rsidRPr="00F9338E" w:rsidRDefault="00092A83" w:rsidP="001B38E2">
            <w:pPr>
              <w:pStyle w:val="affa"/>
              <w:numPr>
                <w:ilvl w:val="0"/>
                <w:numId w:val="28"/>
              </w:numPr>
              <w:tabs>
                <w:tab w:val="left" w:pos="437"/>
              </w:tabs>
              <w:spacing w:after="0" w:line="240" w:lineRule="auto"/>
              <w:ind w:left="12" w:firstLine="141"/>
              <w:jc w:val="both"/>
              <w:rPr>
                <w:rFonts w:ascii="Times New Roman" w:hAnsi="Times New Roman"/>
              </w:rPr>
            </w:pPr>
            <w:r w:rsidRPr="00F9338E">
              <w:rPr>
                <w:rFonts w:ascii="Times New Roman" w:hAnsi="Times New Roman"/>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11DB66B" w14:textId="77777777" w:rsidR="00092A83" w:rsidRPr="00F9338E" w:rsidRDefault="00092A83" w:rsidP="001B38E2">
            <w:pPr>
              <w:pStyle w:val="affa"/>
              <w:numPr>
                <w:ilvl w:val="0"/>
                <w:numId w:val="28"/>
              </w:numPr>
              <w:tabs>
                <w:tab w:val="left" w:pos="437"/>
              </w:tabs>
              <w:spacing w:after="0" w:line="240" w:lineRule="auto"/>
              <w:ind w:left="12" w:firstLine="141"/>
              <w:jc w:val="both"/>
              <w:rPr>
                <w:rFonts w:ascii="Times New Roman" w:hAnsi="Times New Roman"/>
              </w:rPr>
            </w:pPr>
            <w:r w:rsidRPr="00F9338E">
              <w:rPr>
                <w:rFonts w:ascii="Times New Roman" w:hAnsi="Times New Roman"/>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w:t>
            </w:r>
            <w:r w:rsidRPr="00F9338E">
              <w:rPr>
                <w:rFonts w:ascii="Times New Roman" w:hAnsi="Times New Roman"/>
              </w:rPr>
              <w:lastRenderedPageBreak/>
              <w:t>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6BEBD45A" w14:textId="77777777" w:rsidR="00092A83" w:rsidRPr="00F9338E" w:rsidRDefault="00092A83" w:rsidP="001B38E2">
            <w:pPr>
              <w:pStyle w:val="affa"/>
              <w:numPr>
                <w:ilvl w:val="0"/>
                <w:numId w:val="28"/>
              </w:numPr>
              <w:tabs>
                <w:tab w:val="left" w:pos="437"/>
              </w:tabs>
              <w:spacing w:after="0" w:line="240" w:lineRule="auto"/>
              <w:ind w:left="12" w:firstLine="141"/>
              <w:jc w:val="both"/>
              <w:rPr>
                <w:rFonts w:ascii="Times New Roman" w:hAnsi="Times New Roman"/>
              </w:rPr>
            </w:pPr>
            <w:r w:rsidRPr="00F9338E">
              <w:rPr>
                <w:rFonts w:ascii="Times New Roman" w:hAnsi="Times New Roman"/>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F9338E">
              <w:rPr>
                <w:rFonts w:ascii="Times New Roman" w:hAnsi="Times New Roman"/>
                <w:lang w:val="ru-RU"/>
              </w:rPr>
              <w:t>;</w:t>
            </w:r>
          </w:p>
          <w:p w14:paraId="513E645A" w14:textId="77777777" w:rsidR="00092A83" w:rsidRPr="00F9338E" w:rsidRDefault="00092A83" w:rsidP="001B38E2">
            <w:pPr>
              <w:pStyle w:val="affa"/>
              <w:numPr>
                <w:ilvl w:val="0"/>
                <w:numId w:val="28"/>
              </w:numPr>
              <w:tabs>
                <w:tab w:val="left" w:pos="437"/>
              </w:tabs>
              <w:spacing w:after="0" w:line="240" w:lineRule="auto"/>
              <w:ind w:left="12" w:firstLine="141"/>
              <w:jc w:val="both"/>
              <w:rPr>
                <w:rFonts w:ascii="Times New Roman" w:hAnsi="Times New Roman"/>
              </w:rPr>
            </w:pPr>
            <w:r w:rsidRPr="00F9338E">
              <w:rPr>
                <w:rFonts w:ascii="Times New Roman" w:hAnsi="Times New Roman"/>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7" w:history="1">
              <w:r w:rsidRPr="00F9338E">
                <w:rPr>
                  <w:rFonts w:ascii="Times New Roman" w:hAnsi="Times New Roman"/>
                </w:rPr>
                <w:t>статьями 289</w:t>
              </w:r>
            </w:hyperlink>
            <w:r w:rsidRPr="00F9338E">
              <w:rPr>
                <w:rFonts w:ascii="Times New Roman" w:hAnsi="Times New Roman"/>
              </w:rPr>
              <w:t xml:space="preserve">, </w:t>
            </w:r>
            <w:hyperlink r:id="rId28" w:history="1">
              <w:r w:rsidRPr="00F9338E">
                <w:rPr>
                  <w:rFonts w:ascii="Times New Roman" w:hAnsi="Times New Roman"/>
                </w:rPr>
                <w:t>290</w:t>
              </w:r>
            </w:hyperlink>
            <w:r w:rsidRPr="00F9338E">
              <w:rPr>
                <w:rFonts w:ascii="Times New Roman" w:hAnsi="Times New Roman"/>
              </w:rPr>
              <w:t xml:space="preserve">, </w:t>
            </w:r>
            <w:hyperlink r:id="rId29" w:history="1">
              <w:r w:rsidRPr="00F9338E">
                <w:rPr>
                  <w:rFonts w:ascii="Times New Roman" w:hAnsi="Times New Roman"/>
                </w:rPr>
                <w:t>291</w:t>
              </w:r>
            </w:hyperlink>
            <w:r w:rsidRPr="00F9338E">
              <w:rPr>
                <w:rFonts w:ascii="Times New Roman" w:hAnsi="Times New Roman"/>
              </w:rPr>
              <w:t xml:space="preserve">, </w:t>
            </w:r>
            <w:hyperlink r:id="rId30" w:history="1">
              <w:r w:rsidRPr="00F9338E">
                <w:rPr>
                  <w:rFonts w:ascii="Times New Roman" w:hAnsi="Times New Roman"/>
                </w:rPr>
                <w:t>291.1</w:t>
              </w:r>
            </w:hyperlink>
            <w:r w:rsidRPr="00F9338E">
              <w:rPr>
                <w:rFonts w:ascii="Times New Roman" w:hAnsi="Times New Roman"/>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19CA609" w14:textId="77777777" w:rsidR="00092A83" w:rsidRPr="00F9338E" w:rsidRDefault="00092A83" w:rsidP="001B38E2">
            <w:pPr>
              <w:pStyle w:val="affa"/>
              <w:numPr>
                <w:ilvl w:val="0"/>
                <w:numId w:val="28"/>
              </w:numPr>
              <w:tabs>
                <w:tab w:val="left" w:pos="437"/>
              </w:tabs>
              <w:spacing w:after="0" w:line="240" w:lineRule="auto"/>
              <w:ind w:left="12" w:firstLine="141"/>
              <w:jc w:val="both"/>
              <w:rPr>
                <w:rFonts w:ascii="Times New Roman" w:hAnsi="Times New Roman"/>
              </w:rPr>
            </w:pPr>
            <w:r w:rsidRPr="00F9338E">
              <w:rPr>
                <w:rFonts w:ascii="Times New Roman" w:hAnsi="Times New Roman"/>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31" w:history="1">
              <w:r w:rsidRPr="00F9338E">
                <w:rPr>
                  <w:rFonts w:ascii="Times New Roman" w:hAnsi="Times New Roman"/>
                </w:rPr>
                <w:t>статьей 19.28</w:t>
              </w:r>
            </w:hyperlink>
            <w:r w:rsidRPr="00F9338E">
              <w:rPr>
                <w:rFonts w:ascii="Times New Roman" w:hAnsi="Times New Roman"/>
              </w:rPr>
              <w:t xml:space="preserve"> Кодекса Российской Федерации об административных правонарушениях;</w:t>
            </w:r>
          </w:p>
          <w:p w14:paraId="519AA333" w14:textId="77777777" w:rsidR="00092A83" w:rsidRPr="00F9338E" w:rsidRDefault="00092A83" w:rsidP="001B38E2">
            <w:pPr>
              <w:pStyle w:val="affa"/>
              <w:numPr>
                <w:ilvl w:val="0"/>
                <w:numId w:val="28"/>
              </w:numPr>
              <w:tabs>
                <w:tab w:val="left" w:pos="437"/>
              </w:tabs>
              <w:spacing w:after="0" w:line="240" w:lineRule="auto"/>
              <w:ind w:left="12" w:firstLine="141"/>
              <w:jc w:val="both"/>
              <w:rPr>
                <w:rFonts w:ascii="Times New Roman" w:hAnsi="Times New Roman"/>
              </w:rPr>
            </w:pPr>
            <w:r w:rsidRPr="00F9338E">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w:t>
            </w:r>
            <w:r w:rsidRPr="00F9338E">
              <w:rPr>
                <w:rFonts w:ascii="Times New Roman" w:hAnsi="Times New Roman"/>
              </w:rPr>
              <w:lastRenderedPageBreak/>
              <w:t>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473C600" w14:textId="77777777" w:rsidR="00092A83" w:rsidRPr="00F9338E" w:rsidRDefault="00092A83" w:rsidP="001B38E2">
            <w:pPr>
              <w:pStyle w:val="affa"/>
              <w:numPr>
                <w:ilvl w:val="0"/>
                <w:numId w:val="28"/>
              </w:numPr>
              <w:tabs>
                <w:tab w:val="left" w:pos="437"/>
              </w:tabs>
              <w:spacing w:after="0" w:line="240" w:lineRule="auto"/>
              <w:ind w:left="12" w:firstLine="141"/>
              <w:jc w:val="both"/>
              <w:rPr>
                <w:rFonts w:ascii="Times New Roman" w:hAnsi="Times New Roman"/>
              </w:rPr>
            </w:pPr>
            <w:r w:rsidRPr="00F9338E">
              <w:rPr>
                <w:rFonts w:ascii="Times New Roman" w:hAnsi="Times New Roman"/>
              </w:rPr>
              <w:t>отсутствие сведений об участнике закупки в реестрах недобросовестных лиц, в том числе:</w:t>
            </w:r>
          </w:p>
          <w:p w14:paraId="587FCC1C" w14:textId="77777777" w:rsidR="00092A83" w:rsidRPr="00F9338E" w:rsidRDefault="00092A83" w:rsidP="001B38E2">
            <w:pPr>
              <w:pStyle w:val="affa"/>
              <w:tabs>
                <w:tab w:val="left" w:pos="437"/>
                <w:tab w:val="left" w:pos="1276"/>
              </w:tabs>
              <w:spacing w:after="0" w:line="240" w:lineRule="auto"/>
              <w:ind w:left="12" w:firstLine="141"/>
              <w:jc w:val="both"/>
              <w:rPr>
                <w:rFonts w:ascii="Times New Roman" w:hAnsi="Times New Roman"/>
              </w:rPr>
            </w:pPr>
            <w:r w:rsidRPr="00F9338E">
              <w:rPr>
                <w:rFonts w:ascii="Times New Roman" w:hAnsi="Times New Roman"/>
              </w:rPr>
              <w:t>- предусмотренном ст</w:t>
            </w:r>
            <w:r w:rsidRPr="00F9338E">
              <w:rPr>
                <w:rFonts w:ascii="Times New Roman" w:hAnsi="Times New Roman"/>
                <w:lang w:val="ru-RU"/>
              </w:rPr>
              <w:t xml:space="preserve">. </w:t>
            </w:r>
            <w:r w:rsidRPr="00F9338E">
              <w:rPr>
                <w:rFonts w:ascii="Times New Roman" w:hAnsi="Times New Roman"/>
              </w:rPr>
              <w:t xml:space="preserve">5 </w:t>
            </w:r>
            <w:r w:rsidRPr="00F9338E">
              <w:rPr>
                <w:rFonts w:ascii="Times New Roman" w:hAnsi="Times New Roman"/>
                <w:lang w:val="ru-RU"/>
              </w:rPr>
              <w:t>Закона</w:t>
            </w:r>
            <w:r w:rsidRPr="00F9338E">
              <w:rPr>
                <w:rFonts w:ascii="Times New Roman" w:hAnsi="Times New Roman"/>
              </w:rPr>
              <w:t xml:space="preserve"> № 223-ФЗ, </w:t>
            </w:r>
          </w:p>
          <w:p w14:paraId="39C62D68" w14:textId="77777777" w:rsidR="00092A83" w:rsidRPr="00F9338E" w:rsidRDefault="00092A83" w:rsidP="001B38E2">
            <w:pPr>
              <w:pStyle w:val="affa"/>
              <w:tabs>
                <w:tab w:val="left" w:pos="437"/>
                <w:tab w:val="left" w:pos="1276"/>
              </w:tabs>
              <w:spacing w:after="0" w:line="240" w:lineRule="auto"/>
              <w:ind w:left="12" w:firstLine="141"/>
              <w:jc w:val="both"/>
              <w:rPr>
                <w:rFonts w:ascii="Times New Roman" w:hAnsi="Times New Roman"/>
              </w:rPr>
            </w:pPr>
            <w:r w:rsidRPr="00F9338E">
              <w:rPr>
                <w:rFonts w:ascii="Times New Roman" w:hAnsi="Times New Roman"/>
              </w:rPr>
              <w:t>- предусмотренном ст</w:t>
            </w:r>
            <w:r w:rsidRPr="00F9338E">
              <w:rPr>
                <w:rFonts w:ascii="Times New Roman" w:hAnsi="Times New Roman"/>
                <w:lang w:val="ru-RU"/>
              </w:rPr>
              <w:t>.</w:t>
            </w:r>
            <w:r w:rsidRPr="00F9338E">
              <w:rPr>
                <w:rFonts w:ascii="Times New Roman" w:hAnsi="Times New Roman"/>
              </w:rPr>
              <w:t xml:space="preserve"> 104 </w:t>
            </w:r>
            <w:r w:rsidRPr="00F9338E">
              <w:rPr>
                <w:rFonts w:ascii="Times New Roman" w:hAnsi="Times New Roman"/>
                <w:lang w:val="ru-RU"/>
              </w:rPr>
              <w:t>Законом</w:t>
            </w:r>
            <w:r w:rsidRPr="00F9338E">
              <w:rPr>
                <w:rFonts w:ascii="Times New Roman" w:hAnsi="Times New Roman"/>
              </w:rPr>
              <w:t xml:space="preserve"> № 44-ФЗ;</w:t>
            </w:r>
          </w:p>
          <w:p w14:paraId="02C8C374" w14:textId="77777777" w:rsidR="00092A83" w:rsidRPr="00F9338E" w:rsidRDefault="00092A83" w:rsidP="001B38E2">
            <w:pPr>
              <w:pStyle w:val="affa"/>
              <w:numPr>
                <w:ilvl w:val="0"/>
                <w:numId w:val="28"/>
              </w:numPr>
              <w:tabs>
                <w:tab w:val="left" w:pos="437"/>
              </w:tabs>
              <w:spacing w:after="0" w:line="240" w:lineRule="auto"/>
              <w:ind w:left="12" w:firstLine="141"/>
              <w:jc w:val="both"/>
              <w:rPr>
                <w:rFonts w:ascii="Times New Roman" w:hAnsi="Times New Roman"/>
                <w:iCs/>
              </w:rPr>
            </w:pPr>
            <w:r w:rsidRPr="00F9338E">
              <w:rPr>
                <w:rFonts w:ascii="Times New Roman" w:hAnsi="Times New Roman"/>
              </w:rPr>
              <w:t>участник</w:t>
            </w:r>
            <w:r w:rsidRPr="00F9338E">
              <w:rPr>
                <w:rFonts w:ascii="Times New Roman" w:hAnsi="Times New Roman"/>
                <w:iCs/>
              </w:rPr>
              <w:t xml:space="preserve"> не должен являться лицом, в </w:t>
            </w:r>
            <w:r w:rsidRPr="00F9338E">
              <w:rPr>
                <w:rFonts w:ascii="Times New Roman" w:hAnsi="Times New Roman"/>
              </w:rPr>
              <w:t>отношении</w:t>
            </w:r>
            <w:r w:rsidRPr="00F9338E">
              <w:rPr>
                <w:rFonts w:ascii="Times New Roman" w:hAnsi="Times New Roman"/>
                <w:iCs/>
              </w:rPr>
              <w:t xml:space="preserve"> </w:t>
            </w:r>
            <w:r w:rsidRPr="00F9338E">
              <w:rPr>
                <w:rFonts w:ascii="Times New Roman" w:hAnsi="Times New Roman"/>
              </w:rPr>
              <w:t>которого</w:t>
            </w:r>
            <w:r w:rsidRPr="00F9338E">
              <w:rPr>
                <w:rFonts w:ascii="Times New Roman" w:hAnsi="Times New Roman"/>
                <w:iCs/>
              </w:rPr>
              <w:t xml:space="preserve"> в соответствии с действующим </w:t>
            </w:r>
            <w:r w:rsidRPr="00F9338E">
              <w:rPr>
                <w:rFonts w:ascii="Times New Roman" w:hAnsi="Times New Roman"/>
              </w:rPr>
              <w:t>законодательством</w:t>
            </w:r>
            <w:r w:rsidRPr="00F9338E">
              <w:rPr>
                <w:rFonts w:ascii="Times New Roman" w:hAnsi="Times New Roman"/>
                <w:iCs/>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F9338E">
              <w:rPr>
                <w:rFonts w:ascii="Times New Roman" w:hAnsi="Times New Roman"/>
                <w:iCs/>
                <w:lang w:val="ru-RU"/>
              </w:rPr>
              <w:t>, в том числе</w:t>
            </w:r>
            <w:r w:rsidRPr="00F9338E">
              <w:rPr>
                <w:rFonts w:ascii="Times New Roman" w:hAnsi="Times New Roman"/>
                <w:iCs/>
              </w:rPr>
              <w:t xml:space="preserve">: </w:t>
            </w:r>
          </w:p>
          <w:p w14:paraId="6AFEF65B" w14:textId="77777777" w:rsidR="00092A83" w:rsidRPr="00F9338E" w:rsidRDefault="00092A83" w:rsidP="001B38E2">
            <w:pPr>
              <w:pStyle w:val="affa"/>
              <w:numPr>
                <w:ilvl w:val="0"/>
                <w:numId w:val="30"/>
              </w:numPr>
              <w:spacing w:after="0" w:line="240" w:lineRule="auto"/>
              <w:ind w:left="67" w:firstLine="425"/>
              <w:jc w:val="both"/>
              <w:rPr>
                <w:rFonts w:ascii="Times New Roman" w:hAnsi="Times New Roman"/>
                <w:iCs/>
                <w:color w:val="000000"/>
                <w:lang w:val="ru-RU"/>
              </w:rPr>
            </w:pPr>
            <w:r w:rsidRPr="00F9338E">
              <w:rPr>
                <w:rFonts w:ascii="Times New Roman" w:hAnsi="Times New Roman"/>
                <w:iCs/>
                <w:color w:val="00000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F9338E">
              <w:rPr>
                <w:rStyle w:val="af0"/>
                <w:rFonts w:ascii="Times New Roman" w:hAnsi="Times New Roman"/>
                <w:iCs/>
                <w:color w:val="000000"/>
              </w:rPr>
              <w:footnoteReference w:id="4"/>
            </w:r>
            <w:r w:rsidRPr="00F9338E">
              <w:rPr>
                <w:rFonts w:ascii="Times New Roman" w:hAnsi="Times New Roman"/>
                <w:iCs/>
                <w:color w:val="000000"/>
              </w:rPr>
              <w:t>, либо являться организацией, находящейся под контролем таких лиц. Данное требование не применяется к лицам</w:t>
            </w:r>
            <w:r w:rsidRPr="00F9338E">
              <w:rPr>
                <w:rFonts w:ascii="Times New Roman" w:hAnsi="Times New Roman"/>
                <w:color w:val="00000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F9338E">
              <w:rPr>
                <w:rFonts w:ascii="Times New Roman" w:hAnsi="Times New Roman"/>
                <w:iCs/>
                <w:color w:val="000000"/>
              </w:rPr>
              <w:t>;</w:t>
            </w:r>
          </w:p>
          <w:p w14:paraId="523DEA42" w14:textId="77777777" w:rsidR="00092A83" w:rsidRPr="00F9338E" w:rsidRDefault="00092A83" w:rsidP="001B38E2">
            <w:pPr>
              <w:pStyle w:val="affa"/>
              <w:numPr>
                <w:ilvl w:val="0"/>
                <w:numId w:val="30"/>
              </w:numPr>
              <w:spacing w:after="0" w:line="240" w:lineRule="auto"/>
              <w:ind w:left="67" w:firstLine="425"/>
              <w:jc w:val="both"/>
              <w:rPr>
                <w:rFonts w:ascii="Times New Roman" w:hAnsi="Times New Roman"/>
                <w:iCs/>
                <w:color w:val="000000"/>
              </w:rPr>
            </w:pPr>
            <w:r w:rsidRPr="00F9338E">
              <w:rPr>
                <w:rFonts w:ascii="Times New Roman" w:hAnsi="Times New Roman"/>
                <w:color w:val="00000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2C50D7CB" w14:textId="77777777" w:rsidR="00092A83" w:rsidRPr="00F9338E" w:rsidRDefault="00092A83" w:rsidP="001B38E2">
            <w:pPr>
              <w:pStyle w:val="affa"/>
              <w:numPr>
                <w:ilvl w:val="0"/>
                <w:numId w:val="28"/>
              </w:numPr>
              <w:tabs>
                <w:tab w:val="left" w:pos="437"/>
                <w:tab w:val="left" w:pos="862"/>
              </w:tabs>
              <w:spacing w:after="0" w:line="240" w:lineRule="auto"/>
              <w:ind w:left="12" w:firstLine="141"/>
              <w:jc w:val="both"/>
              <w:rPr>
                <w:rFonts w:ascii="Times New Roman" w:hAnsi="Times New Roman"/>
                <w:lang w:val="ru-RU"/>
              </w:rPr>
            </w:pPr>
            <w:r w:rsidRPr="00F9338E">
              <w:rPr>
                <w:rFonts w:ascii="Times New Roman" w:hAnsi="Times New Roman"/>
              </w:rPr>
              <w:t xml:space="preserve">соответствие требованиям </w:t>
            </w:r>
            <w:r w:rsidRPr="00F9338E">
              <w:rPr>
                <w:rFonts w:ascii="Times New Roman" w:hAnsi="Times New Roman"/>
                <w:lang w:val="ru-RU"/>
              </w:rPr>
              <w:t xml:space="preserve">раздела 12 Части </w:t>
            </w:r>
            <w:r w:rsidRPr="00F9338E">
              <w:rPr>
                <w:rFonts w:ascii="Times New Roman" w:hAnsi="Times New Roman"/>
                <w:lang w:val="en-US"/>
              </w:rPr>
              <w:t>I</w:t>
            </w:r>
            <w:r w:rsidRPr="00F9338E">
              <w:rPr>
                <w:rFonts w:ascii="Times New Roman" w:hAnsi="Times New Roman"/>
                <w:lang w:val="ru-RU"/>
              </w:rPr>
              <w:t xml:space="preserve"> настоящей документации </w:t>
            </w:r>
            <w:r w:rsidRPr="00F9338E">
              <w:rPr>
                <w:rFonts w:ascii="Times New Roman" w:hAnsi="Times New Roman"/>
              </w:rPr>
              <w:t>к коллективному участнику</w:t>
            </w:r>
            <w:r w:rsidRPr="00F9338E">
              <w:rPr>
                <w:rFonts w:ascii="Times New Roman" w:hAnsi="Times New Roman"/>
                <w:lang w:val="ru-RU"/>
              </w:rPr>
              <w:t xml:space="preserve"> (при подаче заявки коллективным участником);</w:t>
            </w:r>
          </w:p>
          <w:p w14:paraId="34735D37" w14:textId="77777777" w:rsidR="00092A83" w:rsidRPr="00F9338E" w:rsidRDefault="00092A83" w:rsidP="001B38E2">
            <w:pPr>
              <w:pStyle w:val="affa"/>
              <w:numPr>
                <w:ilvl w:val="0"/>
                <w:numId w:val="28"/>
              </w:numPr>
              <w:tabs>
                <w:tab w:val="left" w:pos="437"/>
              </w:tabs>
              <w:spacing w:after="0" w:line="240" w:lineRule="auto"/>
              <w:ind w:left="12" w:firstLine="141"/>
              <w:jc w:val="both"/>
              <w:rPr>
                <w:rFonts w:ascii="Times New Roman" w:hAnsi="Times New Roman"/>
                <w:lang w:val="ru-RU"/>
              </w:rPr>
            </w:pPr>
            <w:r w:rsidRPr="00F9338E">
              <w:rPr>
                <w:rFonts w:ascii="Times New Roman" w:hAnsi="Times New Roman"/>
                <w:i/>
              </w:rPr>
              <w:t xml:space="preserve"> </w:t>
            </w:r>
            <w:r w:rsidRPr="00F9338E">
              <w:rPr>
                <w:rFonts w:ascii="Times New Roman" w:hAnsi="Times New Roman"/>
              </w:rPr>
              <w:t xml:space="preserve">соответствие условиям отнесения к субъектам малого и среднего предпринимательства в соответствии с законодательством Российской </w:t>
            </w:r>
            <w:proofErr w:type="spellStart"/>
            <w:r w:rsidRPr="00F9338E">
              <w:rPr>
                <w:rFonts w:ascii="Times New Roman" w:hAnsi="Times New Roman"/>
              </w:rPr>
              <w:t>Федерации</w:t>
            </w:r>
            <w:r w:rsidRPr="00F9338E">
              <w:rPr>
                <w:rFonts w:ascii="Times New Roman" w:hAnsi="Times New Roman"/>
                <w:lang w:val="ru-RU"/>
              </w:rPr>
              <w:t>.Соответствие</w:t>
            </w:r>
            <w:proofErr w:type="spellEnd"/>
            <w:r w:rsidRPr="00F9338E">
              <w:rPr>
                <w:rFonts w:ascii="Times New Roman" w:hAnsi="Times New Roman"/>
                <w:lang w:val="ru-RU"/>
              </w:rPr>
              <w:t xml:space="preserve"> </w:t>
            </w:r>
            <w:r w:rsidRPr="00F9338E">
              <w:rPr>
                <w:rFonts w:ascii="Times New Roman" w:hAnsi="Times New Roman"/>
                <w:lang w:val="ru-RU"/>
              </w:rPr>
              <w:lastRenderedPageBreak/>
              <w:t xml:space="preserve">участника требованиям, перечисленным в </w:t>
            </w:r>
            <w:proofErr w:type="spellStart"/>
            <w:r w:rsidRPr="00F9338E">
              <w:rPr>
                <w:rFonts w:ascii="Times New Roman" w:hAnsi="Times New Roman"/>
                <w:lang w:val="ru-RU"/>
              </w:rPr>
              <w:t>пп.пп</w:t>
            </w:r>
            <w:proofErr w:type="spellEnd"/>
            <w:r w:rsidRPr="00F9338E">
              <w:rPr>
                <w:rFonts w:ascii="Times New Roman" w:hAnsi="Times New Roman"/>
                <w:lang w:val="ru-RU"/>
              </w:rPr>
              <w:t xml:space="preserve">. </w:t>
            </w:r>
            <w:r w:rsidRPr="00F9338E">
              <w:rPr>
                <w:rFonts w:ascii="Times New Roman" w:hAnsi="Times New Roman"/>
                <w:i/>
                <w:lang w:val="ru-RU"/>
              </w:rPr>
              <w:t>1-10, 13</w:t>
            </w:r>
            <w:r w:rsidRPr="00F9338E">
              <w:rPr>
                <w:rFonts w:ascii="Times New Roman" w:hAnsi="Times New Roman"/>
                <w:lang w:val="ru-RU"/>
              </w:rPr>
              <w:t xml:space="preserve">, подтверждается путем предоставления информации и документов в соответствии с </w:t>
            </w:r>
            <w:proofErr w:type="spellStart"/>
            <w:r w:rsidRPr="00F9338E">
              <w:rPr>
                <w:rFonts w:ascii="Times New Roman" w:hAnsi="Times New Roman"/>
                <w:lang w:val="ru-RU"/>
              </w:rPr>
              <w:t>пп</w:t>
            </w:r>
            <w:proofErr w:type="spellEnd"/>
            <w:r w:rsidRPr="00F9338E">
              <w:rPr>
                <w:rFonts w:ascii="Times New Roman" w:hAnsi="Times New Roman"/>
                <w:lang w:val="ru-RU"/>
              </w:rPr>
              <w:t>. 3.4.2 п. 3.4 Информационной карты</w:t>
            </w:r>
            <w:r w:rsidRPr="00F9338E">
              <w:rPr>
                <w:rFonts w:ascii="Times New Roman" w:hAnsi="Times New Roman"/>
                <w:i/>
                <w:lang w:val="ru-RU"/>
              </w:rPr>
              <w:t>.</w:t>
            </w:r>
          </w:p>
          <w:p w14:paraId="48CBD1FC" w14:textId="77777777" w:rsidR="00092A83" w:rsidRPr="00F9338E" w:rsidRDefault="00092A83" w:rsidP="001B38E2">
            <w:pPr>
              <w:ind w:left="12" w:firstLine="141"/>
              <w:jc w:val="both"/>
              <w:rPr>
                <w:rFonts w:ascii="Times New Roman" w:hAnsi="Times New Roman" w:cs="Times New Roman"/>
                <w:sz w:val="22"/>
                <w:szCs w:val="22"/>
                <w:lang w:eastAsia="x-none"/>
              </w:rPr>
            </w:pPr>
            <w:r w:rsidRPr="00F9338E">
              <w:rPr>
                <w:rFonts w:ascii="Times New Roman" w:hAnsi="Times New Roman" w:cs="Times New Roman"/>
                <w:sz w:val="22"/>
                <w:szCs w:val="22"/>
              </w:rPr>
              <w:t xml:space="preserve">Для подтверждения соответствия участника закупки требованиям, указанным в </w:t>
            </w:r>
            <w:proofErr w:type="spellStart"/>
            <w:r w:rsidRPr="00F9338E">
              <w:rPr>
                <w:rFonts w:ascii="Times New Roman" w:hAnsi="Times New Roman" w:cs="Times New Roman"/>
                <w:sz w:val="22"/>
                <w:szCs w:val="22"/>
              </w:rPr>
              <w:t>пп</w:t>
            </w:r>
            <w:proofErr w:type="spellEnd"/>
            <w:r w:rsidRPr="00F9338E">
              <w:rPr>
                <w:rFonts w:ascii="Times New Roman" w:hAnsi="Times New Roman" w:cs="Times New Roman"/>
                <w:sz w:val="22"/>
                <w:szCs w:val="22"/>
              </w:rPr>
              <w:t>.</w:t>
            </w:r>
            <w:proofErr w:type="spellStart"/>
            <w:r w:rsidRPr="00F9338E">
              <w:rPr>
                <w:rFonts w:ascii="Times New Roman" w:hAnsi="Times New Roman" w:cs="Times New Roman"/>
                <w:sz w:val="22"/>
                <w:szCs w:val="22"/>
                <w:lang w:val="ru-RU"/>
              </w:rPr>
              <w:t>пп</w:t>
            </w:r>
            <w:proofErr w:type="spellEnd"/>
            <w:r w:rsidRPr="00F9338E">
              <w:rPr>
                <w:rFonts w:ascii="Times New Roman" w:hAnsi="Times New Roman" w:cs="Times New Roman"/>
                <w:sz w:val="22"/>
                <w:szCs w:val="22"/>
                <w:lang w:val="ru-RU"/>
              </w:rPr>
              <w:t xml:space="preserve">. </w:t>
            </w:r>
            <w:r w:rsidRPr="00F9338E">
              <w:rPr>
                <w:rFonts w:ascii="Times New Roman" w:hAnsi="Times New Roman" w:cs="Times New Roman"/>
                <w:i/>
                <w:sz w:val="22"/>
                <w:szCs w:val="22"/>
                <w:lang w:val="ru-RU"/>
              </w:rPr>
              <w:t>11,</w:t>
            </w:r>
            <w:r w:rsidRPr="00F9338E">
              <w:rPr>
                <w:rFonts w:ascii="Times New Roman" w:hAnsi="Times New Roman" w:cs="Times New Roman"/>
                <w:i/>
                <w:sz w:val="22"/>
                <w:szCs w:val="22"/>
              </w:rPr>
              <w:t xml:space="preserve"> 1</w:t>
            </w:r>
            <w:r w:rsidRPr="00F9338E">
              <w:rPr>
                <w:rFonts w:ascii="Times New Roman" w:hAnsi="Times New Roman" w:cs="Times New Roman"/>
                <w:i/>
                <w:sz w:val="22"/>
                <w:szCs w:val="22"/>
                <w:lang w:val="ru-RU"/>
              </w:rPr>
              <w:t>2</w:t>
            </w:r>
            <w:r w:rsidRPr="00F9338E">
              <w:rPr>
                <w:rFonts w:ascii="Times New Roman" w:hAnsi="Times New Roman" w:cs="Times New Roman"/>
                <w:sz w:val="22"/>
                <w:szCs w:val="22"/>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F9338E">
              <w:rPr>
                <w:rFonts w:ascii="Times New Roman" w:hAnsi="Times New Roman" w:cs="Times New Roman"/>
                <w:sz w:val="22"/>
                <w:szCs w:val="22"/>
              </w:rPr>
              <w:t>данн</w:t>
            </w:r>
            <w:r w:rsidRPr="00F9338E">
              <w:rPr>
                <w:rFonts w:ascii="Times New Roman" w:hAnsi="Times New Roman" w:cs="Times New Roman"/>
                <w:sz w:val="22"/>
                <w:szCs w:val="22"/>
                <w:lang w:val="ru-RU"/>
              </w:rPr>
              <w:t>ым</w:t>
            </w:r>
            <w:proofErr w:type="spellEnd"/>
            <w:r w:rsidRPr="00F9338E">
              <w:rPr>
                <w:rFonts w:ascii="Times New Roman" w:hAnsi="Times New Roman" w:cs="Times New Roman"/>
                <w:sz w:val="22"/>
                <w:szCs w:val="22"/>
                <w:lang w:val="ru-RU"/>
              </w:rPr>
              <w:t xml:space="preserve"> требованиям </w:t>
            </w:r>
            <w:r w:rsidRPr="00F9338E">
              <w:rPr>
                <w:rFonts w:ascii="Times New Roman" w:hAnsi="Times New Roman" w:cs="Times New Roman"/>
                <w:sz w:val="22"/>
                <w:szCs w:val="22"/>
              </w:rPr>
              <w:t>на основании имеющейся у заказчика информации и документов).</w:t>
            </w:r>
            <w:r w:rsidRPr="00F9338E">
              <w:rPr>
                <w:rFonts w:ascii="Times New Roman" w:hAnsi="Times New Roman" w:cs="Times New Roman"/>
                <w:sz w:val="22"/>
                <w:szCs w:val="22"/>
                <w:lang w:val="ru-RU"/>
              </w:rPr>
              <w:t xml:space="preserve"> </w:t>
            </w:r>
            <w:r w:rsidRPr="00F9338E">
              <w:rPr>
                <w:rFonts w:ascii="Times New Roman" w:hAnsi="Times New Roman" w:cs="Times New Roman"/>
                <w:sz w:val="22"/>
                <w:szCs w:val="22"/>
              </w:rPr>
              <w:t xml:space="preserve">Исключение составляют случаи участия в закупке </w:t>
            </w:r>
            <w:r w:rsidRPr="00F9338E">
              <w:rPr>
                <w:rFonts w:ascii="Times New Roman" w:hAnsi="Times New Roman" w:cs="Times New Roman"/>
                <w:iCs/>
                <w:sz w:val="22"/>
                <w:szCs w:val="22"/>
              </w:rPr>
              <w:t>лиц</w:t>
            </w:r>
            <w:r w:rsidRPr="00F9338E">
              <w:rPr>
                <w:rFonts w:ascii="Times New Roman" w:hAnsi="Times New Roman" w:cs="Times New Roman"/>
                <w:sz w:val="22"/>
                <w:szCs w:val="22"/>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Pr="00F9338E">
              <w:rPr>
                <w:rFonts w:ascii="Times New Roman" w:hAnsi="Times New Roman" w:cs="Times New Roman"/>
                <w:sz w:val="22"/>
                <w:szCs w:val="22"/>
                <w:lang w:val="ru-RU" w:eastAsia="x-none"/>
              </w:rPr>
              <w:t>пп</w:t>
            </w:r>
            <w:proofErr w:type="spellEnd"/>
            <w:r w:rsidRPr="00F9338E">
              <w:rPr>
                <w:rFonts w:ascii="Times New Roman" w:hAnsi="Times New Roman" w:cs="Times New Roman"/>
                <w:sz w:val="22"/>
                <w:szCs w:val="22"/>
                <w:lang w:val="ru-RU" w:eastAsia="x-none"/>
              </w:rPr>
              <w:t xml:space="preserve">. 3.4.2 </w:t>
            </w:r>
            <w:r w:rsidRPr="00F9338E">
              <w:rPr>
                <w:rFonts w:ascii="Times New Roman" w:hAnsi="Times New Roman" w:cs="Times New Roman"/>
                <w:sz w:val="22"/>
                <w:szCs w:val="22"/>
                <w:lang w:eastAsia="x-none"/>
              </w:rPr>
              <w:t>п. 3.4 Информационной карты.</w:t>
            </w:r>
          </w:p>
          <w:p w14:paraId="4E438391" w14:textId="77777777" w:rsidR="00092A83" w:rsidRPr="00F9338E" w:rsidRDefault="00092A83" w:rsidP="001B38E2">
            <w:pPr>
              <w:ind w:firstLine="149"/>
              <w:jc w:val="both"/>
              <w:rPr>
                <w:rFonts w:ascii="Times New Roman" w:hAnsi="Times New Roman"/>
                <w:sz w:val="22"/>
                <w:szCs w:val="22"/>
              </w:rPr>
            </w:pPr>
          </w:p>
          <w:p w14:paraId="0F1B3569" w14:textId="77777777" w:rsidR="00092A83" w:rsidRPr="00F9338E" w:rsidRDefault="00092A83" w:rsidP="001B38E2">
            <w:pPr>
              <w:ind w:firstLine="149"/>
              <w:jc w:val="both"/>
              <w:rPr>
                <w:rFonts w:ascii="Times New Roman" w:hAnsi="Times New Roman"/>
                <w:sz w:val="22"/>
                <w:szCs w:val="22"/>
              </w:rPr>
            </w:pPr>
            <w:r w:rsidRPr="00F9338E">
              <w:rPr>
                <w:rFonts w:ascii="Times New Roman" w:hAnsi="Times New Roman"/>
                <w:sz w:val="22"/>
                <w:szCs w:val="22"/>
              </w:rPr>
              <w:t xml:space="preserve">Для подтверждения соответствия участника </w:t>
            </w:r>
            <w:r w:rsidRPr="00F9338E">
              <w:rPr>
                <w:rFonts w:ascii="Times New Roman" w:hAnsi="Times New Roman"/>
                <w:sz w:val="22"/>
                <w:szCs w:val="22"/>
                <w:lang w:val="ru-RU"/>
              </w:rPr>
              <w:t xml:space="preserve">ценового </w:t>
            </w:r>
            <w:r w:rsidRPr="00F9338E">
              <w:rPr>
                <w:rFonts w:ascii="Times New Roman" w:hAnsi="Times New Roman"/>
                <w:sz w:val="22"/>
                <w:szCs w:val="22"/>
              </w:rPr>
              <w:t xml:space="preserve">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w:t>
            </w:r>
            <w:r w:rsidRPr="00F9338E">
              <w:rPr>
                <w:rFonts w:ascii="Times New Roman" w:hAnsi="Times New Roman"/>
                <w:sz w:val="22"/>
                <w:szCs w:val="22"/>
                <w:lang w:val="ru-RU"/>
              </w:rPr>
              <w:t>З</w:t>
            </w:r>
            <w:proofErr w:type="spellStart"/>
            <w:r w:rsidRPr="00F9338E">
              <w:rPr>
                <w:rFonts w:ascii="Times New Roman" w:hAnsi="Times New Roman"/>
                <w:sz w:val="22"/>
                <w:szCs w:val="22"/>
              </w:rPr>
              <w:t>аказчиком</w:t>
            </w:r>
            <w:proofErr w:type="spellEnd"/>
            <w:r w:rsidRPr="00F9338E">
              <w:rPr>
                <w:rFonts w:ascii="Times New Roman" w:hAnsi="Times New Roman"/>
                <w:sz w:val="22"/>
                <w:szCs w:val="22"/>
              </w:rPr>
              <w:t xml:space="preserve"> самостоятельно.</w:t>
            </w:r>
          </w:p>
        </w:tc>
      </w:tr>
      <w:tr w:rsidR="00092A83" w:rsidRPr="00F9338E" w14:paraId="7B1C9C85" w14:textId="77777777" w:rsidTr="00F20205">
        <w:trPr>
          <w:gridAfter w:val="1"/>
          <w:wAfter w:w="58" w:type="dxa"/>
          <w:jc w:val="center"/>
        </w:trPr>
        <w:tc>
          <w:tcPr>
            <w:tcW w:w="1213" w:type="dxa"/>
            <w:vMerge/>
            <w:shd w:val="clear" w:color="auto" w:fill="auto"/>
            <w:vAlign w:val="center"/>
          </w:tcPr>
          <w:p w14:paraId="2914C515" w14:textId="77777777" w:rsidR="00092A83" w:rsidRPr="00F9338E" w:rsidRDefault="00092A83" w:rsidP="00092A83">
            <w:pPr>
              <w:rPr>
                <w:rFonts w:ascii="Times New Roman" w:eastAsia="Times New Roman" w:hAnsi="Times New Roman" w:cs="Times New Roman"/>
                <w:sz w:val="22"/>
                <w:szCs w:val="22"/>
              </w:rPr>
            </w:pPr>
          </w:p>
        </w:tc>
        <w:tc>
          <w:tcPr>
            <w:tcW w:w="2452" w:type="dxa"/>
            <w:shd w:val="clear" w:color="auto" w:fill="auto"/>
            <w:vAlign w:val="center"/>
          </w:tcPr>
          <w:p w14:paraId="1CD98FF2" w14:textId="77777777" w:rsidR="00092A83" w:rsidRPr="00F9338E" w:rsidRDefault="00092A83" w:rsidP="00092A83">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 xml:space="preserve">Требования, установленные в </w:t>
            </w:r>
            <w:r w:rsidRPr="00F9338E">
              <w:rPr>
                <w:rFonts w:ascii="Times New Roman" w:eastAsia="Times New Roman" w:hAnsi="Times New Roman" w:cs="Times New Roman"/>
                <w:sz w:val="22"/>
                <w:szCs w:val="22"/>
                <w:lang w:val="ru-RU"/>
              </w:rPr>
              <w:t xml:space="preserve">соответствии с </w:t>
            </w:r>
            <w:proofErr w:type="spellStart"/>
            <w:r w:rsidRPr="00F9338E">
              <w:rPr>
                <w:rFonts w:ascii="Times New Roman" w:eastAsia="Times New Roman" w:hAnsi="Times New Roman" w:cs="Times New Roman"/>
                <w:sz w:val="22"/>
                <w:szCs w:val="22"/>
              </w:rPr>
              <w:t>пп</w:t>
            </w:r>
            <w:proofErr w:type="spellEnd"/>
            <w:r w:rsidRPr="00F9338E">
              <w:rPr>
                <w:rFonts w:ascii="Times New Roman" w:eastAsia="Times New Roman" w:hAnsi="Times New Roman" w:cs="Times New Roman"/>
                <w:sz w:val="22"/>
                <w:szCs w:val="22"/>
              </w:rPr>
              <w:t>.</w:t>
            </w:r>
            <w:r w:rsidRPr="00F9338E">
              <w:rPr>
                <w:rFonts w:ascii="Times New Roman" w:eastAsia="Times New Roman" w:hAnsi="Times New Roman" w:cs="Times New Roman"/>
                <w:sz w:val="22"/>
                <w:szCs w:val="22"/>
                <w:lang w:val="ru-RU"/>
              </w:rPr>
              <w:t xml:space="preserve"> 11</w:t>
            </w:r>
            <w:r w:rsidRPr="00F9338E">
              <w:rPr>
                <w:rFonts w:ascii="Times New Roman" w:eastAsia="Times New Roman" w:hAnsi="Times New Roman" w:cs="Times New Roman"/>
                <w:sz w:val="22"/>
                <w:szCs w:val="22"/>
              </w:rPr>
              <w:t xml:space="preserve"> п.1.4.3</w:t>
            </w:r>
            <w:r w:rsidRPr="00F9338E">
              <w:rPr>
                <w:rFonts w:ascii="Times New Roman" w:eastAsia="Times New Roman" w:hAnsi="Times New Roman" w:cs="Times New Roman"/>
                <w:sz w:val="22"/>
                <w:szCs w:val="22"/>
                <w:lang w:val="ru-RU"/>
              </w:rPr>
              <w:t>, п. 1.4.4 раздела 1 Ч</w:t>
            </w:r>
            <w:proofErr w:type="spellStart"/>
            <w:r w:rsidRPr="00F9338E">
              <w:rPr>
                <w:rFonts w:ascii="Times New Roman" w:eastAsia="Times New Roman" w:hAnsi="Times New Roman" w:cs="Times New Roman"/>
                <w:sz w:val="22"/>
                <w:szCs w:val="22"/>
              </w:rPr>
              <w:t>асти</w:t>
            </w:r>
            <w:proofErr w:type="spellEnd"/>
            <w:r w:rsidRPr="00F9338E">
              <w:rPr>
                <w:rFonts w:ascii="Times New Roman" w:eastAsia="Times New Roman" w:hAnsi="Times New Roman" w:cs="Times New Roman"/>
                <w:sz w:val="22"/>
                <w:szCs w:val="22"/>
              </w:rPr>
              <w:t xml:space="preserve"> </w:t>
            </w:r>
            <w:r w:rsidRPr="00F9338E">
              <w:rPr>
                <w:rFonts w:ascii="Times New Roman" w:eastAsia="Times New Roman" w:hAnsi="Times New Roman" w:cs="Times New Roman"/>
                <w:sz w:val="22"/>
                <w:szCs w:val="22"/>
                <w:lang w:val="en-US"/>
              </w:rPr>
              <w:t>I</w:t>
            </w:r>
            <w:r w:rsidRPr="00F9338E">
              <w:rPr>
                <w:rFonts w:ascii="Times New Roman" w:eastAsia="Times New Roman" w:hAnsi="Times New Roman" w:cs="Times New Roman"/>
                <w:sz w:val="22"/>
                <w:szCs w:val="22"/>
              </w:rPr>
              <w:t xml:space="preserve"> </w:t>
            </w:r>
            <w:r w:rsidRPr="00F9338E">
              <w:rPr>
                <w:rFonts w:ascii="Times New Roman" w:eastAsia="Times New Roman" w:hAnsi="Times New Roman" w:cs="Times New Roman"/>
                <w:sz w:val="22"/>
                <w:szCs w:val="22"/>
                <w:lang w:val="ru-RU"/>
              </w:rPr>
              <w:t xml:space="preserve">настоящей </w:t>
            </w:r>
            <w:r w:rsidRPr="00F9338E">
              <w:rPr>
                <w:rFonts w:ascii="Times New Roman" w:eastAsia="Times New Roman" w:hAnsi="Times New Roman" w:cs="Times New Roman"/>
                <w:sz w:val="22"/>
                <w:szCs w:val="22"/>
              </w:rPr>
              <w:t>документации, а также иные требования к участникам закупки</w:t>
            </w:r>
          </w:p>
        </w:tc>
        <w:tc>
          <w:tcPr>
            <w:tcW w:w="5657" w:type="dxa"/>
            <w:gridSpan w:val="3"/>
            <w:shd w:val="clear" w:color="auto" w:fill="auto"/>
            <w:vAlign w:val="center"/>
          </w:tcPr>
          <w:p w14:paraId="6173FE2B" w14:textId="77777777" w:rsidR="00092A83" w:rsidRPr="001B38E2" w:rsidRDefault="00092A83" w:rsidP="00DA2B34">
            <w:pPr>
              <w:jc w:val="both"/>
              <w:rPr>
                <w:rFonts w:ascii="Times New Roman" w:eastAsia="Times New Roman" w:hAnsi="Times New Roman" w:cs="Times New Roman"/>
                <w:sz w:val="22"/>
                <w:szCs w:val="22"/>
                <w:lang w:val="ru-RU"/>
              </w:rPr>
            </w:pPr>
            <w:r w:rsidRPr="001B38E2">
              <w:rPr>
                <w:rFonts w:ascii="Times New Roman" w:eastAsia="Times New Roman" w:hAnsi="Times New Roman" w:cs="Times New Roman"/>
                <w:sz w:val="22"/>
                <w:szCs w:val="22"/>
                <w:lang w:val="ru-RU"/>
              </w:rPr>
              <w:t>Участник ценового отбора должен соответствовать следующим требованиям:</w:t>
            </w:r>
          </w:p>
          <w:p w14:paraId="39EAADDC" w14:textId="6A4BCA81" w:rsidR="00092A83" w:rsidRPr="001B38E2" w:rsidRDefault="001B38E2" w:rsidP="00DA2B34">
            <w:pPr>
              <w:pStyle w:val="3"/>
              <w:numPr>
                <w:ilvl w:val="0"/>
                <w:numId w:val="0"/>
              </w:numPr>
              <w:rPr>
                <w:sz w:val="22"/>
                <w:szCs w:val="22"/>
                <w:lang w:val="ru-RU"/>
              </w:rPr>
            </w:pPr>
            <w:r w:rsidRPr="001B38E2">
              <w:rPr>
                <w:sz w:val="22"/>
                <w:szCs w:val="22"/>
                <w:lang w:val="ru-RU"/>
              </w:rPr>
              <w:t>- не установлено.</w:t>
            </w:r>
          </w:p>
        </w:tc>
      </w:tr>
      <w:tr w:rsidR="00092A83" w:rsidRPr="00F9338E" w14:paraId="41F054CA" w14:textId="77777777" w:rsidTr="00F20205">
        <w:trPr>
          <w:jc w:val="center"/>
        </w:trPr>
        <w:tc>
          <w:tcPr>
            <w:tcW w:w="1213" w:type="dxa"/>
            <w:shd w:val="clear" w:color="auto" w:fill="auto"/>
            <w:vAlign w:val="center"/>
          </w:tcPr>
          <w:p w14:paraId="13ADA516" w14:textId="77777777" w:rsidR="00092A83" w:rsidRPr="00F9338E" w:rsidRDefault="00092A83" w:rsidP="00092A83">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07A2FFC2" w14:textId="77777777" w:rsidR="00092A83" w:rsidRPr="00F9338E" w:rsidRDefault="00092A83" w:rsidP="00092A83">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Форма подачи заявки</w:t>
            </w:r>
          </w:p>
        </w:tc>
        <w:tc>
          <w:tcPr>
            <w:tcW w:w="5709" w:type="dxa"/>
            <w:gridSpan w:val="3"/>
            <w:shd w:val="clear" w:color="auto" w:fill="auto"/>
            <w:vAlign w:val="center"/>
          </w:tcPr>
          <w:p w14:paraId="133A62E3" w14:textId="77777777" w:rsidR="00092A83" w:rsidRPr="00F9338E" w:rsidRDefault="00092A83" w:rsidP="00092A83">
            <w:pPr>
              <w:jc w:val="both"/>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rPr>
              <w:t xml:space="preserve">Заявки на участие в ценовом отборе подаются в электронном виде </w:t>
            </w:r>
            <w:r w:rsidRPr="00F9338E">
              <w:rPr>
                <w:rFonts w:ascii="Times New Roman" w:eastAsia="Times New Roman" w:hAnsi="Times New Roman" w:cs="Times New Roman"/>
                <w:sz w:val="22"/>
                <w:szCs w:val="22"/>
                <w:lang w:val="ru-RU"/>
              </w:rPr>
              <w:t>в соответствии с настоящей документацией, регламентом и функционалом электронной площадки.</w:t>
            </w:r>
          </w:p>
        </w:tc>
      </w:tr>
      <w:tr w:rsidR="00092A83" w:rsidRPr="00F9338E" w14:paraId="70FF2379" w14:textId="77777777" w:rsidTr="00F20205">
        <w:trPr>
          <w:jc w:val="center"/>
        </w:trPr>
        <w:tc>
          <w:tcPr>
            <w:tcW w:w="1213" w:type="dxa"/>
            <w:shd w:val="clear" w:color="auto" w:fill="auto"/>
            <w:vAlign w:val="center"/>
          </w:tcPr>
          <w:p w14:paraId="3BF1974F" w14:textId="77777777" w:rsidR="00092A83" w:rsidRPr="00F9338E" w:rsidRDefault="00092A83" w:rsidP="00092A83">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3E4687F1" w14:textId="77777777" w:rsidR="00092A83" w:rsidRPr="00F9338E" w:rsidRDefault="00092A83" w:rsidP="00092A83">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Место подачи заявок</w:t>
            </w:r>
          </w:p>
        </w:tc>
        <w:tc>
          <w:tcPr>
            <w:tcW w:w="5709" w:type="dxa"/>
            <w:gridSpan w:val="3"/>
            <w:shd w:val="clear" w:color="auto" w:fill="auto"/>
            <w:vAlign w:val="center"/>
          </w:tcPr>
          <w:p w14:paraId="32DA0503" w14:textId="77777777" w:rsidR="00092A83" w:rsidRPr="00F9338E" w:rsidRDefault="00092A83" w:rsidP="00092A83">
            <w:pPr>
              <w:jc w:val="both"/>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Электронная площадка, указанная в п. 1.</w:t>
            </w:r>
            <w:r w:rsidRPr="00F9338E">
              <w:rPr>
                <w:rFonts w:ascii="Times New Roman" w:eastAsia="Times New Roman" w:hAnsi="Times New Roman" w:cs="Times New Roman"/>
                <w:sz w:val="22"/>
                <w:szCs w:val="22"/>
                <w:lang w:val="ru-RU"/>
              </w:rPr>
              <w:t>9</w:t>
            </w:r>
            <w:r w:rsidRPr="00F9338E">
              <w:rPr>
                <w:rFonts w:ascii="Times New Roman" w:eastAsia="Times New Roman" w:hAnsi="Times New Roman" w:cs="Times New Roman"/>
                <w:sz w:val="22"/>
                <w:szCs w:val="22"/>
              </w:rPr>
              <w:t xml:space="preserve"> Информационной карты</w:t>
            </w:r>
          </w:p>
        </w:tc>
      </w:tr>
      <w:tr w:rsidR="00092A83" w:rsidRPr="00F9338E" w14:paraId="45B3DFEB" w14:textId="77777777" w:rsidTr="00F20205">
        <w:trPr>
          <w:jc w:val="center"/>
        </w:trPr>
        <w:tc>
          <w:tcPr>
            <w:tcW w:w="1213" w:type="dxa"/>
            <w:shd w:val="clear" w:color="auto" w:fill="auto"/>
            <w:vAlign w:val="center"/>
          </w:tcPr>
          <w:p w14:paraId="0700BB91" w14:textId="77777777" w:rsidR="00092A83" w:rsidRPr="00F9338E" w:rsidRDefault="00092A83" w:rsidP="00092A83">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42285EA6" w14:textId="77777777" w:rsidR="00092A83" w:rsidRPr="00F9338E" w:rsidRDefault="00092A83" w:rsidP="00092A83">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Документы и сведения, входящие в состав заявки на участие в ценовом отборе</w:t>
            </w:r>
          </w:p>
        </w:tc>
        <w:tc>
          <w:tcPr>
            <w:tcW w:w="5709" w:type="dxa"/>
            <w:gridSpan w:val="3"/>
            <w:shd w:val="clear" w:color="auto" w:fill="auto"/>
            <w:vAlign w:val="center"/>
          </w:tcPr>
          <w:p w14:paraId="21C3F041" w14:textId="77777777" w:rsidR="00092A83" w:rsidRPr="00F9338E" w:rsidRDefault="00092A83" w:rsidP="00092A83">
            <w:pPr>
              <w:ind w:firstLine="115"/>
              <w:jc w:val="both"/>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F9338E">
              <w:rPr>
                <w:rFonts w:ascii="Times New Roman" w:eastAsia="Times New Roman" w:hAnsi="Times New Roman" w:cs="Times New Roman"/>
                <w:sz w:val="22"/>
                <w:szCs w:val="22"/>
                <w:lang w:val="en-US"/>
              </w:rPr>
              <w:t>I</w:t>
            </w:r>
            <w:r w:rsidRPr="00F9338E">
              <w:rPr>
                <w:rFonts w:ascii="Times New Roman" w:eastAsia="Times New Roman" w:hAnsi="Times New Roman" w:cs="Times New Roman"/>
                <w:sz w:val="22"/>
                <w:szCs w:val="22"/>
                <w:lang w:val="ru-RU"/>
              </w:rPr>
              <w:t xml:space="preserve"> настоящей документации, ст. 8.2 Положения о закупке.</w:t>
            </w:r>
          </w:p>
          <w:p w14:paraId="74E4C14E" w14:textId="77777777" w:rsidR="00092A83" w:rsidRPr="00F9338E" w:rsidRDefault="00092A83" w:rsidP="00092A83">
            <w:pPr>
              <w:rPr>
                <w:rFonts w:ascii="Times New Roman" w:eastAsia="Times New Roman" w:hAnsi="Times New Roman" w:cs="Times New Roman"/>
                <w:sz w:val="22"/>
                <w:szCs w:val="22"/>
                <w:lang w:val="ru-RU"/>
              </w:rPr>
            </w:pPr>
          </w:p>
          <w:p w14:paraId="06D8C96C" w14:textId="77777777" w:rsidR="00092A83" w:rsidRPr="00F9338E" w:rsidRDefault="00092A83" w:rsidP="00092A83">
            <w:pPr>
              <w:ind w:firstLine="115"/>
              <w:jc w:val="both"/>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Заявка на участие в ценовом отборе состоит из двух частей:</w:t>
            </w:r>
          </w:p>
        </w:tc>
      </w:tr>
      <w:tr w:rsidR="00092A83" w:rsidRPr="00F9338E" w14:paraId="41F930C1" w14:textId="77777777" w:rsidTr="00F20205">
        <w:trPr>
          <w:jc w:val="center"/>
        </w:trPr>
        <w:tc>
          <w:tcPr>
            <w:tcW w:w="1213" w:type="dxa"/>
            <w:shd w:val="clear" w:color="auto" w:fill="auto"/>
            <w:vAlign w:val="center"/>
          </w:tcPr>
          <w:p w14:paraId="20A2103E" w14:textId="77777777" w:rsidR="00092A83" w:rsidRPr="00F9338E" w:rsidRDefault="00092A83" w:rsidP="00092A83">
            <w:pPr>
              <w:numPr>
                <w:ilvl w:val="2"/>
                <w:numId w:val="16"/>
              </w:numPr>
              <w:ind w:left="67" w:right="207" w:hanging="46"/>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 </w:t>
            </w:r>
          </w:p>
        </w:tc>
        <w:tc>
          <w:tcPr>
            <w:tcW w:w="2458" w:type="dxa"/>
            <w:gridSpan w:val="2"/>
            <w:shd w:val="clear" w:color="auto" w:fill="auto"/>
            <w:vAlign w:val="center"/>
          </w:tcPr>
          <w:p w14:paraId="0455D426" w14:textId="77777777" w:rsidR="00092A83" w:rsidRPr="00F9338E" w:rsidRDefault="00092A83" w:rsidP="00092A83">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Первая часть заявки</w:t>
            </w:r>
          </w:p>
          <w:p w14:paraId="6BB85D11" w14:textId="77777777" w:rsidR="00092A83" w:rsidRPr="00F9338E" w:rsidRDefault="00092A83" w:rsidP="00092A83">
            <w:pPr>
              <w:rPr>
                <w:rFonts w:ascii="Times New Roman" w:eastAsia="Times New Roman" w:hAnsi="Times New Roman" w:cs="Times New Roman"/>
                <w:sz w:val="22"/>
                <w:szCs w:val="22"/>
              </w:rPr>
            </w:pPr>
          </w:p>
        </w:tc>
        <w:tc>
          <w:tcPr>
            <w:tcW w:w="5709" w:type="dxa"/>
            <w:gridSpan w:val="3"/>
            <w:shd w:val="clear" w:color="auto" w:fill="auto"/>
            <w:vAlign w:val="center"/>
          </w:tcPr>
          <w:p w14:paraId="4D3BF24D" w14:textId="3950C7C6" w:rsidR="00092A83" w:rsidRDefault="00120958" w:rsidP="00092A83">
            <w:pPr>
              <w:ind w:firstLine="155"/>
              <w:jc w:val="both"/>
              <w:rPr>
                <w:rFonts w:ascii="Times New Roman" w:eastAsia="Calibri" w:hAnsi="Times New Roman" w:cs="Times New Roman"/>
                <w:b/>
                <w:bCs/>
                <w:sz w:val="22"/>
                <w:szCs w:val="22"/>
              </w:rPr>
            </w:pPr>
            <w:r w:rsidRPr="00120958">
              <w:rPr>
                <w:rFonts w:ascii="Times New Roman" w:eastAsia="Calibri" w:hAnsi="Times New Roman" w:cs="Times New Roman"/>
                <w:b/>
                <w:bCs/>
                <w:sz w:val="22"/>
                <w:szCs w:val="22"/>
              </w:rPr>
              <w:t>В первой части заявки не допускается указывать сведения об участнике ценового отбора и (или) предложение о цене договора.</w:t>
            </w:r>
          </w:p>
          <w:p w14:paraId="6B0CC0E2" w14:textId="77777777" w:rsidR="00120958" w:rsidRPr="00F9338E" w:rsidRDefault="00120958" w:rsidP="00092A83">
            <w:pPr>
              <w:ind w:firstLine="155"/>
              <w:jc w:val="both"/>
              <w:rPr>
                <w:rFonts w:ascii="Times New Roman" w:eastAsia="Calibri" w:hAnsi="Times New Roman" w:cs="Times New Roman"/>
                <w:sz w:val="22"/>
                <w:szCs w:val="22"/>
                <w:lang w:val="ru-RU"/>
              </w:rPr>
            </w:pPr>
          </w:p>
          <w:p w14:paraId="0FCB58D4" w14:textId="792EEE1F" w:rsidR="00092A83" w:rsidRDefault="00092A83" w:rsidP="00092A83">
            <w:pPr>
              <w:ind w:firstLine="153"/>
              <w:jc w:val="both"/>
              <w:rPr>
                <w:rFonts w:ascii="Times New Roman" w:hAnsi="Times New Roman"/>
                <w:sz w:val="22"/>
                <w:szCs w:val="22"/>
              </w:rPr>
            </w:pPr>
            <w:r w:rsidRPr="00F9338E">
              <w:rPr>
                <w:rFonts w:ascii="Times New Roman" w:eastAsia="Times New Roman" w:hAnsi="Times New Roman" w:cs="Times New Roman"/>
                <w:iCs/>
                <w:sz w:val="22"/>
                <w:szCs w:val="22"/>
              </w:rPr>
              <w:t xml:space="preserve">Первая часть заявки на участие в </w:t>
            </w:r>
            <w:r w:rsidRPr="00F9338E">
              <w:rPr>
                <w:rFonts w:ascii="Times New Roman" w:eastAsia="Times New Roman" w:hAnsi="Times New Roman" w:cs="Times New Roman"/>
                <w:sz w:val="22"/>
                <w:szCs w:val="22"/>
              </w:rPr>
              <w:t>ценовом отборе</w:t>
            </w:r>
            <w:r w:rsidRPr="00F9338E">
              <w:rPr>
                <w:rFonts w:ascii="Times New Roman" w:eastAsia="Times New Roman" w:hAnsi="Times New Roman" w:cs="Times New Roman"/>
                <w:iCs/>
                <w:sz w:val="22"/>
                <w:szCs w:val="22"/>
              </w:rPr>
              <w:t xml:space="preserve"> должна содержать</w:t>
            </w:r>
            <w:r w:rsidRPr="00F9338E">
              <w:rPr>
                <w:rFonts w:ascii="Times New Roman" w:hAnsi="Times New Roman"/>
                <w:sz w:val="22"/>
                <w:szCs w:val="22"/>
                <w:lang w:val="ru-RU"/>
              </w:rPr>
              <w:t xml:space="preserve"> </w:t>
            </w:r>
            <w:r w:rsidRPr="00F9338E">
              <w:rPr>
                <w:rFonts w:ascii="Times New Roman" w:hAnsi="Times New Roman"/>
                <w:sz w:val="22"/>
                <w:szCs w:val="22"/>
              </w:rPr>
              <w:t>описание участниками закупки</w:t>
            </w:r>
            <w:r w:rsidR="005C27A4">
              <w:rPr>
                <w:rFonts w:ascii="Times New Roman" w:hAnsi="Times New Roman"/>
                <w:sz w:val="22"/>
                <w:szCs w:val="22"/>
                <w:lang w:val="ru-RU"/>
              </w:rPr>
              <w:t xml:space="preserve"> на</w:t>
            </w:r>
            <w:r w:rsidRPr="00F9338E">
              <w:rPr>
                <w:rFonts w:ascii="Times New Roman" w:hAnsi="Times New Roman"/>
                <w:sz w:val="22"/>
                <w:szCs w:val="22"/>
              </w:rPr>
              <w:t xml:space="preserve"> </w:t>
            </w:r>
            <w:r w:rsidR="001B38E2">
              <w:rPr>
                <w:rFonts w:ascii="Times New Roman" w:hAnsi="Times New Roman"/>
                <w:i/>
                <w:sz w:val="22"/>
                <w:szCs w:val="22"/>
                <w:lang w:val="ru-RU"/>
              </w:rPr>
              <w:t>поставку товара</w:t>
            </w:r>
            <w:r w:rsidRPr="00F9338E">
              <w:rPr>
                <w:rFonts w:ascii="Times New Roman" w:hAnsi="Times New Roman"/>
                <w:sz w:val="22"/>
                <w:szCs w:val="22"/>
              </w:rPr>
              <w:t>:</w:t>
            </w:r>
          </w:p>
          <w:p w14:paraId="5906C003" w14:textId="77777777" w:rsidR="00DD5A1F" w:rsidRDefault="00DD5A1F" w:rsidP="00DD5A1F">
            <w:pPr>
              <w:ind w:firstLine="206"/>
              <w:jc w:val="both"/>
              <w:rPr>
                <w:rFonts w:ascii="Times New Roman" w:eastAsia="Times New Roman" w:hAnsi="Times New Roman" w:cs="Times New Roman"/>
                <w:iCs/>
                <w:sz w:val="22"/>
                <w:szCs w:val="22"/>
              </w:rPr>
            </w:pPr>
            <w:r>
              <w:rPr>
                <w:rFonts w:ascii="Times New Roman" w:eastAsia="Times New Roman" w:hAnsi="Times New Roman" w:cs="Times New Roman"/>
                <w:iCs/>
                <w:sz w:val="22"/>
                <w:szCs w:val="22"/>
                <w:lang w:val="ru-RU"/>
              </w:rPr>
              <w:t xml:space="preserve">- </w:t>
            </w:r>
            <w:r w:rsidRPr="0063245D">
              <w:rPr>
                <w:rFonts w:ascii="Times New Roman" w:eastAsia="Times New Roman" w:hAnsi="Times New Roman" w:cs="Times New Roman"/>
                <w:iCs/>
                <w:sz w:val="22"/>
                <w:szCs w:val="22"/>
              </w:rPr>
              <w:t>согласие на ПОСТАВКУ ТОВАРА</w:t>
            </w:r>
            <w:r>
              <w:rPr>
                <w:rFonts w:ascii="Times New Roman" w:eastAsia="Times New Roman" w:hAnsi="Times New Roman" w:cs="Times New Roman"/>
                <w:iCs/>
                <w:sz w:val="22"/>
                <w:szCs w:val="22"/>
                <w:lang w:val="ru-RU"/>
              </w:rPr>
              <w:t xml:space="preserve"> </w:t>
            </w:r>
            <w:r w:rsidRPr="0063245D">
              <w:rPr>
                <w:rFonts w:ascii="Times New Roman" w:eastAsia="Times New Roman" w:hAnsi="Times New Roman" w:cs="Times New Roman"/>
                <w:iCs/>
                <w:sz w:val="22"/>
                <w:szCs w:val="22"/>
              </w:rPr>
              <w:t xml:space="preserve">на условиях, предусмотренных документацией о закупке и не подлежащих изменению по результатам проведения </w:t>
            </w:r>
            <w:r w:rsidRPr="0063245D">
              <w:rPr>
                <w:rFonts w:ascii="Times New Roman" w:eastAsia="Times New Roman" w:hAnsi="Times New Roman" w:cs="Times New Roman"/>
                <w:iCs/>
                <w:sz w:val="22"/>
                <w:szCs w:val="22"/>
              </w:rPr>
              <w:lastRenderedPageBreak/>
              <w:t>закупки (такое согласие дается с применением программно-аппаратных средств ЭП).</w:t>
            </w:r>
          </w:p>
          <w:p w14:paraId="7301225B" w14:textId="77777777" w:rsidR="00DD5A1F" w:rsidRDefault="00DD5A1F" w:rsidP="00DD5A1F">
            <w:pPr>
              <w:ind w:firstLine="153"/>
              <w:jc w:val="both"/>
              <w:rPr>
                <w:rFonts w:ascii="Times New Roman" w:hAnsi="Times New Roman"/>
                <w:sz w:val="22"/>
                <w:szCs w:val="22"/>
                <w:lang w:val="ru-RU"/>
              </w:rPr>
            </w:pPr>
            <w:r>
              <w:rPr>
                <w:rFonts w:ascii="Times New Roman" w:hAnsi="Times New Roman"/>
                <w:sz w:val="22"/>
                <w:szCs w:val="22"/>
                <w:lang w:val="ru-RU"/>
              </w:rPr>
              <w:t xml:space="preserve">- </w:t>
            </w:r>
            <w:r w:rsidRPr="003752D6">
              <w:rPr>
                <w:rFonts w:ascii="Times New Roman" w:hAnsi="Times New Roman"/>
                <w:sz w:val="22"/>
                <w:szCs w:val="22"/>
                <w:lang w:val="ru-RU"/>
              </w:rPr>
              <w:t>конкретные показатели товара, соответствующие значениям, установленным в документации о ценовом отборе, и указание на товарный знак (при наличии). Данная информация включается в заявку в случае отсутствия в документации о ценовом отборе указания на товарный знак или в случае, если участник предлагает товар, который обозначен товарным знаком, отличным от товарного знака, указанного в документации о ценовом отборе (сведения предоставляются по форме участника ценового отбора).</w:t>
            </w:r>
          </w:p>
          <w:p w14:paraId="41324E78" w14:textId="0D8FF326" w:rsidR="00C11C3B" w:rsidRPr="00C42953" w:rsidRDefault="00DD5A1F" w:rsidP="00DD5A1F">
            <w:pPr>
              <w:ind w:firstLine="153"/>
              <w:jc w:val="both"/>
              <w:rPr>
                <w:rFonts w:ascii="Times New Roman" w:hAnsi="Times New Roman"/>
                <w:sz w:val="22"/>
                <w:szCs w:val="22"/>
                <w:lang w:val="ru-RU"/>
              </w:rPr>
            </w:pPr>
            <w:r w:rsidRPr="00F9338E">
              <w:rPr>
                <w:rFonts w:ascii="Times New Roman" w:hAnsi="Times New Roman" w:cs="Times New Roman"/>
                <w:i/>
                <w:sz w:val="22"/>
                <w:szCs w:val="22"/>
                <w:lang w:val="ru-RU"/>
              </w:rPr>
              <w:t>Рекомендуемая форма прилагается в ЧАСТИ VI настоящей документации.</w:t>
            </w:r>
          </w:p>
        </w:tc>
      </w:tr>
      <w:tr w:rsidR="00092A83" w:rsidRPr="00F9338E" w14:paraId="41E3CA3B" w14:textId="77777777" w:rsidTr="00F20205">
        <w:trPr>
          <w:jc w:val="center"/>
        </w:trPr>
        <w:tc>
          <w:tcPr>
            <w:tcW w:w="1213" w:type="dxa"/>
            <w:shd w:val="clear" w:color="auto" w:fill="auto"/>
            <w:vAlign w:val="center"/>
          </w:tcPr>
          <w:p w14:paraId="0FD029D1" w14:textId="77777777" w:rsidR="00092A83" w:rsidRPr="00F9338E" w:rsidRDefault="00092A83" w:rsidP="00092A83">
            <w:pPr>
              <w:numPr>
                <w:ilvl w:val="2"/>
                <w:numId w:val="16"/>
              </w:numPr>
              <w:ind w:left="67" w:right="207" w:hanging="46"/>
              <w:rPr>
                <w:rFonts w:ascii="Times New Roman" w:eastAsia="Times New Roman" w:hAnsi="Times New Roman" w:cs="Times New Roman"/>
                <w:sz w:val="22"/>
                <w:szCs w:val="22"/>
              </w:rPr>
            </w:pPr>
          </w:p>
        </w:tc>
        <w:tc>
          <w:tcPr>
            <w:tcW w:w="2458" w:type="dxa"/>
            <w:gridSpan w:val="2"/>
            <w:shd w:val="clear" w:color="auto" w:fill="auto"/>
            <w:vAlign w:val="center"/>
          </w:tcPr>
          <w:p w14:paraId="3FE0F843" w14:textId="77777777" w:rsidR="00092A83" w:rsidRPr="00F9338E" w:rsidRDefault="00092A83" w:rsidP="00092A83">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Вторая часть заявки</w:t>
            </w:r>
          </w:p>
        </w:tc>
        <w:tc>
          <w:tcPr>
            <w:tcW w:w="5709" w:type="dxa"/>
            <w:gridSpan w:val="3"/>
            <w:shd w:val="clear" w:color="auto" w:fill="auto"/>
            <w:vAlign w:val="center"/>
          </w:tcPr>
          <w:p w14:paraId="34A10B2A" w14:textId="77777777" w:rsidR="00092A83" w:rsidRPr="002200EF" w:rsidRDefault="00092A83" w:rsidP="00297089">
            <w:pPr>
              <w:tabs>
                <w:tab w:val="left" w:pos="534"/>
              </w:tabs>
              <w:ind w:firstLine="283"/>
              <w:jc w:val="both"/>
              <w:rPr>
                <w:rFonts w:ascii="Times New Roman" w:eastAsia="Times New Roman" w:hAnsi="Times New Roman" w:cs="Times New Roman"/>
                <w:iCs/>
                <w:sz w:val="22"/>
                <w:szCs w:val="22"/>
                <w:lang w:val="ru-RU"/>
              </w:rPr>
            </w:pPr>
            <w:r w:rsidRPr="002200EF">
              <w:rPr>
                <w:rFonts w:ascii="Times New Roman" w:eastAsia="Times New Roman" w:hAnsi="Times New Roman" w:cs="Times New Roman"/>
                <w:iCs/>
                <w:sz w:val="22"/>
                <w:szCs w:val="22"/>
                <w:lang w:val="ru-RU"/>
              </w:rPr>
              <w:t>Вторая часть заявки на участие в ценовом отборе должна содержать:</w:t>
            </w:r>
          </w:p>
          <w:p w14:paraId="21362885" w14:textId="77777777" w:rsidR="00092A83" w:rsidRPr="002200EF" w:rsidRDefault="00092A83" w:rsidP="00297089">
            <w:pPr>
              <w:numPr>
                <w:ilvl w:val="1"/>
                <w:numId w:val="21"/>
              </w:numPr>
              <w:tabs>
                <w:tab w:val="left" w:pos="250"/>
                <w:tab w:val="left" w:pos="534"/>
              </w:tabs>
              <w:ind w:left="0" w:firstLine="283"/>
              <w:jc w:val="both"/>
              <w:rPr>
                <w:rFonts w:ascii="Times New Roman" w:eastAsia="Times New Roman" w:hAnsi="Times New Roman" w:cs="Times New Roman"/>
                <w:iCs/>
                <w:sz w:val="22"/>
                <w:szCs w:val="22"/>
                <w:lang w:val="ru-RU"/>
              </w:rPr>
            </w:pPr>
            <w:r w:rsidRPr="002200EF">
              <w:rPr>
                <w:rFonts w:ascii="Times New Roman" w:eastAsia="Times New Roman" w:hAnsi="Times New Roman" w:cs="Times New Roman"/>
                <w:iCs/>
                <w:sz w:val="22"/>
                <w:szCs w:val="22"/>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35BD3D20" w14:textId="77777777" w:rsidR="00092A83" w:rsidRPr="002200EF" w:rsidRDefault="00092A83" w:rsidP="00297089">
            <w:pPr>
              <w:tabs>
                <w:tab w:val="left" w:pos="250"/>
                <w:tab w:val="left" w:pos="534"/>
              </w:tabs>
              <w:ind w:firstLine="283"/>
              <w:jc w:val="both"/>
              <w:rPr>
                <w:rFonts w:ascii="Times New Roman" w:eastAsia="Times New Roman" w:hAnsi="Times New Roman" w:cs="Times New Roman"/>
                <w:iCs/>
                <w:sz w:val="22"/>
                <w:szCs w:val="22"/>
                <w:lang w:val="ru-RU"/>
              </w:rPr>
            </w:pPr>
          </w:p>
          <w:p w14:paraId="37DEC10D" w14:textId="77777777" w:rsidR="00092A83" w:rsidRPr="002200EF" w:rsidRDefault="00092A83" w:rsidP="00297089">
            <w:pPr>
              <w:numPr>
                <w:ilvl w:val="1"/>
                <w:numId w:val="21"/>
              </w:numPr>
              <w:tabs>
                <w:tab w:val="left" w:pos="250"/>
                <w:tab w:val="left" w:pos="534"/>
              </w:tabs>
              <w:ind w:left="0" w:firstLine="283"/>
              <w:jc w:val="both"/>
              <w:rPr>
                <w:rFonts w:ascii="Times New Roman" w:eastAsia="Times New Roman" w:hAnsi="Times New Roman" w:cs="Times New Roman"/>
                <w:iCs/>
                <w:sz w:val="22"/>
                <w:szCs w:val="22"/>
                <w:lang w:val="ru-RU"/>
              </w:rPr>
            </w:pPr>
            <w:bookmarkStart w:id="163" w:name="_Ref405791408"/>
            <w:r w:rsidRPr="002200EF">
              <w:rPr>
                <w:rFonts w:ascii="Times New Roman" w:eastAsia="Times New Roman" w:hAnsi="Times New Roman" w:cs="Times New Roman"/>
                <w:iCs/>
                <w:sz w:val="22"/>
                <w:szCs w:val="22"/>
                <w:lang w:val="ru-RU"/>
              </w:rPr>
              <w:t xml:space="preserve"> копии учредительных документов в действующей редакции (для юридических лиц);</w:t>
            </w:r>
            <w:bookmarkEnd w:id="163"/>
          </w:p>
          <w:p w14:paraId="77A0F40C" w14:textId="77777777" w:rsidR="00092A83" w:rsidRPr="002200EF" w:rsidRDefault="00092A83" w:rsidP="00297089">
            <w:pPr>
              <w:tabs>
                <w:tab w:val="left" w:pos="250"/>
                <w:tab w:val="left" w:pos="534"/>
              </w:tabs>
              <w:ind w:firstLine="283"/>
              <w:jc w:val="both"/>
              <w:rPr>
                <w:rFonts w:ascii="Times New Roman" w:eastAsia="Times New Roman" w:hAnsi="Times New Roman" w:cs="Times New Roman"/>
                <w:iCs/>
                <w:sz w:val="22"/>
                <w:szCs w:val="22"/>
                <w:lang w:val="ru-RU"/>
              </w:rPr>
            </w:pPr>
          </w:p>
          <w:p w14:paraId="74BF78E0" w14:textId="77777777" w:rsidR="00092A83" w:rsidRPr="002200EF" w:rsidRDefault="00092A83" w:rsidP="00297089">
            <w:pPr>
              <w:numPr>
                <w:ilvl w:val="1"/>
                <w:numId w:val="21"/>
              </w:numPr>
              <w:tabs>
                <w:tab w:val="left" w:pos="250"/>
                <w:tab w:val="left" w:pos="534"/>
              </w:tabs>
              <w:ind w:left="0" w:firstLine="283"/>
              <w:jc w:val="both"/>
              <w:rPr>
                <w:rFonts w:ascii="Times New Roman" w:eastAsia="Times New Roman" w:hAnsi="Times New Roman" w:cs="Times New Roman"/>
                <w:iCs/>
                <w:sz w:val="22"/>
                <w:szCs w:val="22"/>
                <w:lang w:val="ru-RU"/>
              </w:rPr>
            </w:pPr>
            <w:r w:rsidRPr="002200EF">
              <w:rPr>
                <w:rFonts w:ascii="Times New Roman" w:eastAsia="Times New Roman" w:hAnsi="Times New Roman" w:cs="Times New Roman"/>
                <w:iCs/>
                <w:sz w:val="22"/>
                <w:szCs w:val="22"/>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708D27C7" w14:textId="77777777" w:rsidR="00092A83" w:rsidRPr="002200EF" w:rsidRDefault="00092A83" w:rsidP="00297089">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2200EF">
              <w:rPr>
                <w:rFonts w:ascii="Times New Roman" w:eastAsia="Times New Roman" w:hAnsi="Times New Roman" w:cs="Times New Roman"/>
                <w:iCs/>
                <w:sz w:val="22"/>
                <w:szCs w:val="22"/>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23BE79D" w14:textId="77777777" w:rsidR="00092A83" w:rsidRPr="002200EF" w:rsidRDefault="00092A83" w:rsidP="00297089">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2200EF">
              <w:rPr>
                <w:rFonts w:ascii="Times New Roman" w:eastAsia="Times New Roman" w:hAnsi="Times New Roman" w:cs="Times New Roman"/>
                <w:iCs/>
                <w:sz w:val="22"/>
                <w:szCs w:val="22"/>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7F3168A5" w14:textId="77777777" w:rsidR="00092A83" w:rsidRPr="002200EF" w:rsidRDefault="00092A83" w:rsidP="00297089">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2200EF">
              <w:rPr>
                <w:rFonts w:ascii="Times New Roman" w:eastAsia="Times New Roman" w:hAnsi="Times New Roman" w:cs="Times New Roman"/>
                <w:iCs/>
                <w:sz w:val="22"/>
                <w:szCs w:val="22"/>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w:t>
            </w:r>
            <w:r w:rsidRPr="002200EF">
              <w:rPr>
                <w:rFonts w:ascii="Times New Roman" w:eastAsia="Times New Roman" w:hAnsi="Times New Roman" w:cs="Times New Roman"/>
                <w:iCs/>
                <w:sz w:val="22"/>
                <w:szCs w:val="22"/>
                <w:lang w:val="ru-RU"/>
              </w:rPr>
              <w:lastRenderedPageBreak/>
              <w:t xml:space="preserve">совершении крупной сделки/сделки с заинтересованностью со ссылкой на соответствующие нормы законодательства; </w:t>
            </w:r>
          </w:p>
          <w:p w14:paraId="25887076" w14:textId="77777777" w:rsidR="00092A83" w:rsidRPr="002200EF" w:rsidRDefault="00092A83" w:rsidP="00297089">
            <w:pPr>
              <w:tabs>
                <w:tab w:val="left" w:pos="250"/>
                <w:tab w:val="left" w:pos="353"/>
                <w:tab w:val="left" w:pos="534"/>
              </w:tabs>
              <w:ind w:firstLine="283"/>
              <w:jc w:val="both"/>
              <w:rPr>
                <w:rFonts w:ascii="Times New Roman" w:eastAsia="Times New Roman" w:hAnsi="Times New Roman" w:cs="Times New Roman"/>
                <w:iCs/>
                <w:sz w:val="22"/>
                <w:szCs w:val="22"/>
                <w:lang w:val="ru-RU"/>
              </w:rPr>
            </w:pPr>
          </w:p>
          <w:p w14:paraId="7E4F35B5" w14:textId="77777777" w:rsidR="00092A83" w:rsidRPr="002200EF" w:rsidRDefault="00092A83" w:rsidP="00297089">
            <w:pPr>
              <w:numPr>
                <w:ilvl w:val="1"/>
                <w:numId w:val="21"/>
              </w:numPr>
              <w:tabs>
                <w:tab w:val="left" w:pos="250"/>
                <w:tab w:val="left" w:pos="534"/>
              </w:tabs>
              <w:ind w:left="0" w:firstLine="283"/>
              <w:jc w:val="both"/>
              <w:rPr>
                <w:rFonts w:ascii="Times New Roman" w:eastAsia="Times New Roman" w:hAnsi="Times New Roman" w:cs="Times New Roman"/>
                <w:iCs/>
                <w:sz w:val="22"/>
                <w:szCs w:val="22"/>
                <w:lang w:val="ru-RU"/>
              </w:rPr>
            </w:pPr>
            <w:r w:rsidRPr="002200EF">
              <w:rPr>
                <w:rFonts w:ascii="Times New Roman" w:eastAsia="Times New Roman" w:hAnsi="Times New Roman" w:cs="Times New Roman"/>
                <w:iCs/>
                <w:sz w:val="22"/>
                <w:szCs w:val="22"/>
                <w:lang w:val="ru-RU"/>
              </w:rPr>
              <w:t xml:space="preserve"> </w:t>
            </w:r>
            <w:bookmarkStart w:id="164" w:name="_Ref405791406"/>
            <w:r w:rsidRPr="002200EF">
              <w:rPr>
                <w:rFonts w:ascii="Times New Roman" w:eastAsia="Times New Roman" w:hAnsi="Times New Roman" w:cs="Times New Roman"/>
                <w:iCs/>
                <w:sz w:val="22"/>
                <w:szCs w:val="22"/>
                <w:lang w:val="ru-RU"/>
              </w:rPr>
              <w:t>копии документов о государственной регистрации:</w:t>
            </w:r>
            <w:bookmarkEnd w:id="164"/>
          </w:p>
          <w:p w14:paraId="3FCC4E99" w14:textId="77777777" w:rsidR="00092A83" w:rsidRPr="002200EF" w:rsidRDefault="00092A83" w:rsidP="00297089">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2200EF">
              <w:rPr>
                <w:rFonts w:ascii="Times New Roman" w:eastAsia="Times New Roman" w:hAnsi="Times New Roman" w:cs="Times New Roman"/>
                <w:iCs/>
                <w:sz w:val="22"/>
                <w:szCs w:val="22"/>
                <w:lang w:val="ru-RU"/>
              </w:rPr>
              <w:t>для юридических лиц – копия выписки из единого государственного реестра юридических лиц (далее - выписка из ЕГРЮЛ);</w:t>
            </w:r>
          </w:p>
          <w:p w14:paraId="1BF02883" w14:textId="77777777" w:rsidR="00092A83" w:rsidRPr="002200EF" w:rsidRDefault="00092A83" w:rsidP="00297089">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2200EF">
              <w:rPr>
                <w:rFonts w:ascii="Times New Roman" w:eastAsia="Times New Roman" w:hAnsi="Times New Roman" w:cs="Times New Roman"/>
                <w:iCs/>
                <w:sz w:val="22"/>
                <w:szCs w:val="22"/>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674EF6C4" w14:textId="77777777" w:rsidR="00092A83" w:rsidRPr="002200EF" w:rsidRDefault="00092A83" w:rsidP="00297089">
            <w:pPr>
              <w:tabs>
                <w:tab w:val="left" w:pos="250"/>
                <w:tab w:val="left" w:pos="300"/>
                <w:tab w:val="left" w:pos="534"/>
              </w:tabs>
              <w:ind w:right="153" w:firstLine="283"/>
              <w:jc w:val="both"/>
              <w:rPr>
                <w:rFonts w:ascii="Times New Roman" w:eastAsia="Times New Roman" w:hAnsi="Times New Roman" w:cs="Times New Roman"/>
                <w:iCs/>
                <w:sz w:val="22"/>
                <w:szCs w:val="22"/>
                <w:lang w:val="ru-RU"/>
              </w:rPr>
            </w:pPr>
            <w:r w:rsidRPr="002200EF">
              <w:rPr>
                <w:rFonts w:ascii="Times New Roman" w:eastAsia="Times New Roman" w:hAnsi="Times New Roman" w:cs="Times New Roman"/>
                <w:iCs/>
                <w:sz w:val="22"/>
                <w:szCs w:val="22"/>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32" w:history="1">
              <w:r w:rsidRPr="002200EF">
                <w:rPr>
                  <w:rFonts w:ascii="Times New Roman" w:eastAsia="Times New Roman" w:hAnsi="Times New Roman" w:cs="Times New Roman"/>
                  <w:iCs/>
                  <w:sz w:val="22"/>
                  <w:szCs w:val="22"/>
                  <w:lang w:val="ru-RU"/>
                </w:rPr>
                <w:t>http://egrul.nalog.ru/#</w:t>
              </w:r>
            </w:hyperlink>
            <w:r w:rsidRPr="002200EF">
              <w:rPr>
                <w:rFonts w:ascii="Times New Roman" w:eastAsia="Times New Roman" w:hAnsi="Times New Roman" w:cs="Times New Roman"/>
                <w:iCs/>
                <w:sz w:val="22"/>
                <w:szCs w:val="22"/>
                <w:lang w:val="ru-RU"/>
              </w:rPr>
              <w:t>;</w:t>
            </w:r>
          </w:p>
          <w:p w14:paraId="5B5D9A7D" w14:textId="77777777" w:rsidR="00092A83" w:rsidRPr="002200EF" w:rsidRDefault="00092A83" w:rsidP="00297089">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2200EF">
              <w:rPr>
                <w:rFonts w:ascii="Times New Roman" w:eastAsia="Times New Roman" w:hAnsi="Times New Roman" w:cs="Times New Roman"/>
                <w:iCs/>
                <w:sz w:val="22"/>
                <w:szCs w:val="22"/>
                <w:lang w:val="ru-RU"/>
              </w:rPr>
              <w:t>для иных физических лиц – копии документов, удостоверяющих личность;</w:t>
            </w:r>
          </w:p>
          <w:p w14:paraId="30FC8CB8" w14:textId="77777777" w:rsidR="00092A83" w:rsidRPr="002200EF" w:rsidRDefault="00092A83" w:rsidP="00297089">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2200EF">
              <w:rPr>
                <w:rFonts w:ascii="Times New Roman" w:eastAsia="Times New Roman" w:hAnsi="Times New Roman" w:cs="Times New Roman"/>
                <w:iCs/>
                <w:sz w:val="22"/>
                <w:szCs w:val="22"/>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2200EF">
              <w:rPr>
                <w:rFonts w:ascii="Times New Roman" w:eastAsia="Times New Roman" w:hAnsi="Times New Roman" w:cs="Times New Roman"/>
                <w:iCs/>
                <w:sz w:val="22"/>
                <w:szCs w:val="22"/>
                <w:lang w:val="ru-RU"/>
              </w:rPr>
              <w:t>апостилирование</w:t>
            </w:r>
            <w:proofErr w:type="spellEnd"/>
            <w:r w:rsidRPr="002200EF">
              <w:rPr>
                <w:rFonts w:ascii="Times New Roman" w:eastAsia="Times New Roman" w:hAnsi="Times New Roman" w:cs="Times New Roman"/>
                <w:iCs/>
                <w:sz w:val="22"/>
                <w:szCs w:val="22"/>
                <w:lang w:val="ru-RU"/>
              </w:rPr>
              <w:t>) с нотариально заверенным переводом на русский язык;</w:t>
            </w:r>
          </w:p>
          <w:p w14:paraId="63AF4A7B" w14:textId="77777777" w:rsidR="00092A83" w:rsidRPr="002200EF" w:rsidRDefault="00092A83" w:rsidP="00297089">
            <w:pPr>
              <w:tabs>
                <w:tab w:val="left" w:pos="250"/>
                <w:tab w:val="left" w:pos="353"/>
                <w:tab w:val="left" w:pos="534"/>
              </w:tabs>
              <w:ind w:firstLine="283"/>
              <w:jc w:val="both"/>
              <w:rPr>
                <w:rFonts w:ascii="Times New Roman" w:eastAsia="Times New Roman" w:hAnsi="Times New Roman" w:cs="Times New Roman"/>
                <w:iCs/>
                <w:sz w:val="22"/>
                <w:szCs w:val="22"/>
                <w:lang w:val="ru-RU"/>
              </w:rPr>
            </w:pPr>
          </w:p>
          <w:p w14:paraId="56C93024" w14:textId="77777777" w:rsidR="00092A83" w:rsidRPr="002200EF" w:rsidRDefault="00092A83" w:rsidP="00297089">
            <w:pPr>
              <w:numPr>
                <w:ilvl w:val="1"/>
                <w:numId w:val="21"/>
              </w:numPr>
              <w:tabs>
                <w:tab w:val="left" w:pos="250"/>
                <w:tab w:val="left" w:pos="534"/>
              </w:tabs>
              <w:ind w:left="0" w:firstLine="283"/>
              <w:jc w:val="both"/>
              <w:rPr>
                <w:rFonts w:ascii="Times New Roman" w:eastAsia="Times New Roman" w:hAnsi="Times New Roman" w:cs="Times New Roman"/>
                <w:iCs/>
                <w:sz w:val="22"/>
                <w:szCs w:val="22"/>
                <w:lang w:val="ru-RU"/>
              </w:rPr>
            </w:pPr>
            <w:r w:rsidRPr="002200EF">
              <w:rPr>
                <w:rFonts w:ascii="Times New Roman" w:eastAsia="Times New Roman" w:hAnsi="Times New Roman" w:cs="Times New Roman"/>
                <w:iCs/>
                <w:sz w:val="22"/>
                <w:szCs w:val="22"/>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7F48BEA6" w14:textId="77777777" w:rsidR="00092A83" w:rsidRPr="002200EF" w:rsidRDefault="00092A83" w:rsidP="00297089">
            <w:pPr>
              <w:tabs>
                <w:tab w:val="left" w:pos="250"/>
                <w:tab w:val="left" w:pos="534"/>
              </w:tabs>
              <w:ind w:firstLine="283"/>
              <w:jc w:val="both"/>
              <w:rPr>
                <w:rFonts w:ascii="Times New Roman" w:eastAsia="Times New Roman" w:hAnsi="Times New Roman" w:cs="Times New Roman"/>
                <w:iCs/>
                <w:sz w:val="22"/>
                <w:szCs w:val="22"/>
                <w:lang w:val="ru-RU"/>
              </w:rPr>
            </w:pPr>
          </w:p>
          <w:p w14:paraId="24C6E3E3" w14:textId="77777777" w:rsidR="00092A83" w:rsidRPr="002200EF" w:rsidRDefault="00092A83" w:rsidP="00297089">
            <w:pPr>
              <w:numPr>
                <w:ilvl w:val="1"/>
                <w:numId w:val="21"/>
              </w:numPr>
              <w:tabs>
                <w:tab w:val="left" w:pos="250"/>
                <w:tab w:val="left" w:pos="534"/>
              </w:tabs>
              <w:ind w:left="0" w:firstLine="283"/>
              <w:jc w:val="both"/>
              <w:rPr>
                <w:rFonts w:ascii="Times New Roman" w:eastAsia="Times New Roman" w:hAnsi="Times New Roman" w:cs="Times New Roman"/>
                <w:iCs/>
                <w:sz w:val="22"/>
                <w:szCs w:val="22"/>
                <w:lang w:val="ru-RU"/>
              </w:rPr>
            </w:pPr>
            <w:r w:rsidRPr="002200EF">
              <w:rPr>
                <w:rFonts w:ascii="Times New Roman" w:eastAsia="Times New Roman" w:hAnsi="Times New Roman" w:cs="Times New Roman"/>
                <w:iCs/>
                <w:sz w:val="22"/>
                <w:szCs w:val="22"/>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7D213F6C" w14:textId="77777777" w:rsidR="00092A83" w:rsidRPr="002200EF" w:rsidRDefault="00092A83" w:rsidP="00297089">
            <w:pPr>
              <w:pStyle w:val="affa"/>
              <w:spacing w:after="0" w:line="240" w:lineRule="auto"/>
              <w:ind w:left="0" w:firstLine="283"/>
              <w:rPr>
                <w:rFonts w:ascii="Times New Roman" w:hAnsi="Times New Roman"/>
                <w:iCs/>
                <w:lang w:val="ru-RU"/>
              </w:rPr>
            </w:pPr>
          </w:p>
          <w:p w14:paraId="7F8B08C4" w14:textId="77777777" w:rsidR="00092A83" w:rsidRPr="002200EF" w:rsidRDefault="00092A83" w:rsidP="00297089">
            <w:pPr>
              <w:numPr>
                <w:ilvl w:val="1"/>
                <w:numId w:val="21"/>
              </w:numPr>
              <w:tabs>
                <w:tab w:val="left" w:pos="250"/>
                <w:tab w:val="left" w:pos="534"/>
              </w:tabs>
              <w:ind w:left="0" w:firstLine="283"/>
              <w:jc w:val="both"/>
              <w:rPr>
                <w:rFonts w:ascii="Times New Roman" w:eastAsia="Times New Roman" w:hAnsi="Times New Roman" w:cs="Times New Roman"/>
                <w:iCs/>
                <w:sz w:val="22"/>
                <w:szCs w:val="22"/>
                <w:lang w:val="ru-RU"/>
              </w:rPr>
            </w:pPr>
            <w:r w:rsidRPr="002200EF">
              <w:rPr>
                <w:rFonts w:ascii="Times New Roman" w:eastAsia="Times New Roman" w:hAnsi="Times New Roman" w:cs="Times New Roman"/>
                <w:iCs/>
                <w:sz w:val="22"/>
                <w:szCs w:val="22"/>
                <w:lang w:val="ru-RU"/>
              </w:rPr>
              <w:t>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13DC5532" w14:textId="77777777" w:rsidR="00092A83" w:rsidRPr="002200EF" w:rsidRDefault="00092A83" w:rsidP="00297089">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2200EF">
              <w:rPr>
                <w:rFonts w:ascii="Times New Roman" w:eastAsia="Times New Roman" w:hAnsi="Times New Roman" w:cs="Times New Roman"/>
                <w:iCs/>
                <w:sz w:val="22"/>
                <w:szCs w:val="22"/>
                <w:lang w:val="ru-RU"/>
              </w:rPr>
              <w:t>о </w:t>
            </w:r>
            <w:proofErr w:type="spellStart"/>
            <w:r w:rsidRPr="002200EF">
              <w:rPr>
                <w:rFonts w:ascii="Times New Roman" w:eastAsia="Times New Roman" w:hAnsi="Times New Roman" w:cs="Times New Roman"/>
                <w:iCs/>
                <w:sz w:val="22"/>
                <w:szCs w:val="22"/>
                <w:lang w:val="ru-RU"/>
              </w:rPr>
              <w:t>ненахождении</w:t>
            </w:r>
            <w:proofErr w:type="spellEnd"/>
            <w:r w:rsidRPr="002200EF">
              <w:rPr>
                <w:rFonts w:ascii="Times New Roman" w:eastAsia="Times New Roman" w:hAnsi="Times New Roman" w:cs="Times New Roman"/>
                <w:iCs/>
                <w:sz w:val="22"/>
                <w:szCs w:val="22"/>
                <w:lang w:val="ru-RU"/>
              </w:rPr>
              <w:t xml:space="preserve"> участника закупки в процессе ликвидации (для юридического лица);</w:t>
            </w:r>
          </w:p>
          <w:p w14:paraId="06BD1ABC" w14:textId="77777777" w:rsidR="00092A83" w:rsidRPr="002200EF" w:rsidRDefault="00092A83" w:rsidP="00297089">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2200EF">
              <w:rPr>
                <w:rFonts w:ascii="Times New Roman" w:eastAsia="Times New Roman" w:hAnsi="Times New Roman" w:cs="Times New Roman"/>
                <w:iCs/>
                <w:sz w:val="22"/>
                <w:szCs w:val="22"/>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1FB76149" w14:textId="77777777" w:rsidR="00092A83" w:rsidRPr="002200EF" w:rsidRDefault="00092A83" w:rsidP="00297089">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2200EF">
              <w:rPr>
                <w:rFonts w:ascii="Times New Roman" w:eastAsia="Times New Roman" w:hAnsi="Times New Roman" w:cs="Times New Roman"/>
                <w:iCs/>
                <w:sz w:val="22"/>
                <w:szCs w:val="22"/>
                <w:lang w:val="ru-RU"/>
              </w:rPr>
              <w:t>об отсутствии ареста имущества участника закупки, наложенного по решению суда, административного органа;</w:t>
            </w:r>
          </w:p>
          <w:p w14:paraId="591BEFD4" w14:textId="77777777" w:rsidR="00092A83" w:rsidRPr="002200EF" w:rsidRDefault="00092A83" w:rsidP="00297089">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2200EF">
              <w:rPr>
                <w:rFonts w:ascii="Times New Roman" w:eastAsia="Times New Roman" w:hAnsi="Times New Roman" w:cs="Times New Roman"/>
                <w:iCs/>
                <w:sz w:val="22"/>
                <w:szCs w:val="22"/>
                <w:lang w:val="ru-RU"/>
              </w:rPr>
              <w:t xml:space="preserve">о </w:t>
            </w:r>
            <w:proofErr w:type="spellStart"/>
            <w:r w:rsidRPr="002200EF">
              <w:rPr>
                <w:rFonts w:ascii="Times New Roman" w:eastAsia="Times New Roman" w:hAnsi="Times New Roman" w:cs="Times New Roman"/>
                <w:iCs/>
                <w:sz w:val="22"/>
                <w:szCs w:val="22"/>
                <w:lang w:val="ru-RU"/>
              </w:rPr>
              <w:t>неприостановлении</w:t>
            </w:r>
            <w:proofErr w:type="spellEnd"/>
            <w:r w:rsidRPr="002200EF">
              <w:rPr>
                <w:rFonts w:ascii="Times New Roman" w:eastAsia="Times New Roman" w:hAnsi="Times New Roman" w:cs="Times New Roman"/>
                <w:iCs/>
                <w:sz w:val="22"/>
                <w:szCs w:val="22"/>
                <w:lang w:val="ru-RU"/>
              </w:rPr>
              <w:t xml:space="preserve"> деятельности участника закупки;</w:t>
            </w:r>
          </w:p>
          <w:p w14:paraId="1FCC8EB4" w14:textId="77777777" w:rsidR="00092A83" w:rsidRPr="002200EF" w:rsidRDefault="00092A83" w:rsidP="00297089">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2200EF">
              <w:rPr>
                <w:rFonts w:ascii="Times New Roman" w:eastAsia="Times New Roman" w:hAnsi="Times New Roman" w:cs="Times New Roman"/>
                <w:iCs/>
                <w:sz w:val="22"/>
                <w:szCs w:val="22"/>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058B5E72" w14:textId="77777777" w:rsidR="00092A83" w:rsidRPr="002200EF" w:rsidRDefault="00092A83" w:rsidP="00297089">
            <w:pPr>
              <w:numPr>
                <w:ilvl w:val="0"/>
                <w:numId w:val="24"/>
              </w:numPr>
              <w:tabs>
                <w:tab w:val="left" w:pos="207"/>
                <w:tab w:val="left" w:pos="250"/>
                <w:tab w:val="left" w:pos="534"/>
              </w:tabs>
              <w:ind w:left="0" w:firstLine="283"/>
              <w:jc w:val="both"/>
              <w:rPr>
                <w:rFonts w:ascii="Times New Roman" w:eastAsia="Times New Roman" w:hAnsi="Times New Roman" w:cs="Times New Roman"/>
                <w:iCs/>
                <w:sz w:val="22"/>
                <w:szCs w:val="22"/>
                <w:lang w:val="ru-RU"/>
              </w:rPr>
            </w:pPr>
            <w:r w:rsidRPr="002200EF">
              <w:rPr>
                <w:rFonts w:ascii="Times New Roman" w:eastAsia="Times New Roman" w:hAnsi="Times New Roman" w:cs="Times New Roman"/>
                <w:iCs/>
                <w:sz w:val="22"/>
                <w:szCs w:val="22"/>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4EB2E0BA" w14:textId="77777777" w:rsidR="00092A83" w:rsidRPr="002200EF" w:rsidRDefault="00092A83" w:rsidP="00297089">
            <w:pPr>
              <w:numPr>
                <w:ilvl w:val="0"/>
                <w:numId w:val="24"/>
              </w:numPr>
              <w:tabs>
                <w:tab w:val="left" w:pos="207"/>
                <w:tab w:val="left" w:pos="250"/>
                <w:tab w:val="left" w:pos="534"/>
              </w:tabs>
              <w:ind w:left="0" w:firstLine="283"/>
              <w:jc w:val="both"/>
              <w:rPr>
                <w:rFonts w:ascii="Times New Roman" w:eastAsia="Times New Roman" w:hAnsi="Times New Roman" w:cs="Times New Roman"/>
                <w:iCs/>
                <w:sz w:val="22"/>
                <w:szCs w:val="22"/>
                <w:lang w:val="ru-RU"/>
              </w:rPr>
            </w:pPr>
            <w:r w:rsidRPr="002200EF">
              <w:rPr>
                <w:rFonts w:ascii="Times New Roman" w:eastAsia="Times New Roman" w:hAnsi="Times New Roman" w:cs="Times New Roman"/>
                <w:iCs/>
                <w:sz w:val="22"/>
                <w:szCs w:val="22"/>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33" w:history="1">
              <w:r w:rsidRPr="002200EF">
                <w:rPr>
                  <w:rFonts w:ascii="Times New Roman" w:eastAsia="Times New Roman" w:hAnsi="Times New Roman" w:cs="Times New Roman"/>
                  <w:iCs/>
                  <w:sz w:val="22"/>
                  <w:szCs w:val="22"/>
                  <w:lang w:val="ru-RU"/>
                </w:rPr>
                <w:t>статьями 289</w:t>
              </w:r>
            </w:hyperlink>
            <w:r w:rsidRPr="002200EF">
              <w:rPr>
                <w:rFonts w:ascii="Times New Roman" w:eastAsia="Times New Roman" w:hAnsi="Times New Roman" w:cs="Times New Roman"/>
                <w:iCs/>
                <w:sz w:val="22"/>
                <w:szCs w:val="22"/>
                <w:lang w:val="ru-RU"/>
              </w:rPr>
              <w:t xml:space="preserve">, </w:t>
            </w:r>
            <w:hyperlink r:id="rId34" w:history="1">
              <w:r w:rsidRPr="002200EF">
                <w:rPr>
                  <w:rFonts w:ascii="Times New Roman" w:eastAsia="Times New Roman" w:hAnsi="Times New Roman" w:cs="Times New Roman"/>
                  <w:iCs/>
                  <w:sz w:val="22"/>
                  <w:szCs w:val="22"/>
                  <w:lang w:val="ru-RU"/>
                </w:rPr>
                <w:t>290</w:t>
              </w:r>
            </w:hyperlink>
            <w:r w:rsidRPr="002200EF">
              <w:rPr>
                <w:rFonts w:ascii="Times New Roman" w:eastAsia="Times New Roman" w:hAnsi="Times New Roman" w:cs="Times New Roman"/>
                <w:iCs/>
                <w:sz w:val="22"/>
                <w:szCs w:val="22"/>
                <w:lang w:val="ru-RU"/>
              </w:rPr>
              <w:t xml:space="preserve">, </w:t>
            </w:r>
            <w:hyperlink r:id="rId35" w:history="1">
              <w:r w:rsidRPr="002200EF">
                <w:rPr>
                  <w:rFonts w:ascii="Times New Roman" w:eastAsia="Times New Roman" w:hAnsi="Times New Roman" w:cs="Times New Roman"/>
                  <w:iCs/>
                  <w:sz w:val="22"/>
                  <w:szCs w:val="22"/>
                  <w:lang w:val="ru-RU"/>
                </w:rPr>
                <w:t>291</w:t>
              </w:r>
            </w:hyperlink>
            <w:r w:rsidRPr="002200EF">
              <w:rPr>
                <w:rFonts w:ascii="Times New Roman" w:eastAsia="Times New Roman" w:hAnsi="Times New Roman" w:cs="Times New Roman"/>
                <w:iCs/>
                <w:sz w:val="22"/>
                <w:szCs w:val="22"/>
                <w:lang w:val="ru-RU"/>
              </w:rPr>
              <w:t xml:space="preserve">, </w:t>
            </w:r>
            <w:hyperlink r:id="rId36" w:history="1">
              <w:r w:rsidRPr="002200EF">
                <w:rPr>
                  <w:rFonts w:ascii="Times New Roman" w:eastAsia="Times New Roman" w:hAnsi="Times New Roman" w:cs="Times New Roman"/>
                  <w:iCs/>
                  <w:sz w:val="22"/>
                  <w:szCs w:val="22"/>
                  <w:lang w:val="ru-RU"/>
                </w:rPr>
                <w:t>291.1</w:t>
              </w:r>
            </w:hyperlink>
            <w:r w:rsidRPr="002200EF">
              <w:rPr>
                <w:rFonts w:ascii="Times New Roman" w:eastAsia="Times New Roman" w:hAnsi="Times New Roman" w:cs="Times New Roman"/>
                <w:iCs/>
                <w:sz w:val="22"/>
                <w:szCs w:val="22"/>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w:t>
            </w:r>
            <w:r w:rsidRPr="002200EF">
              <w:rPr>
                <w:rFonts w:ascii="Times New Roman" w:eastAsia="Times New Roman" w:hAnsi="Times New Roman" w:cs="Times New Roman"/>
                <w:iCs/>
                <w:sz w:val="22"/>
                <w:szCs w:val="22"/>
                <w:lang w:val="ru-RU"/>
              </w:rPr>
              <w:lastRenderedPageBreak/>
              <w:t>объектом осуществляемой закупки, и административного наказания в виде дисквалификации;</w:t>
            </w:r>
          </w:p>
          <w:p w14:paraId="3F642AF1" w14:textId="77777777" w:rsidR="00092A83" w:rsidRPr="002200EF" w:rsidRDefault="00092A83" w:rsidP="00297089">
            <w:pPr>
              <w:numPr>
                <w:ilvl w:val="0"/>
                <w:numId w:val="24"/>
              </w:numPr>
              <w:tabs>
                <w:tab w:val="left" w:pos="207"/>
                <w:tab w:val="left" w:pos="250"/>
                <w:tab w:val="left" w:pos="534"/>
              </w:tabs>
              <w:ind w:left="0" w:firstLine="283"/>
              <w:jc w:val="both"/>
              <w:rPr>
                <w:rFonts w:ascii="Times New Roman" w:eastAsia="Times New Roman" w:hAnsi="Times New Roman" w:cs="Times New Roman"/>
                <w:iCs/>
                <w:sz w:val="22"/>
                <w:szCs w:val="22"/>
                <w:lang w:val="ru-RU"/>
              </w:rPr>
            </w:pPr>
            <w:r w:rsidRPr="002200EF">
              <w:rPr>
                <w:rFonts w:ascii="Times New Roman" w:eastAsia="Times New Roman" w:hAnsi="Times New Roman" w:cs="Times New Roman"/>
                <w:iCs/>
                <w:sz w:val="22"/>
                <w:szCs w:val="22"/>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7" w:history="1">
              <w:r w:rsidRPr="002200EF">
                <w:rPr>
                  <w:rFonts w:ascii="Times New Roman" w:eastAsia="Times New Roman" w:hAnsi="Times New Roman" w:cs="Times New Roman"/>
                  <w:iCs/>
                  <w:sz w:val="22"/>
                  <w:szCs w:val="22"/>
                  <w:lang w:val="ru-RU"/>
                </w:rPr>
                <w:t>статьей 19.28</w:t>
              </w:r>
            </w:hyperlink>
            <w:r w:rsidRPr="002200EF">
              <w:rPr>
                <w:rFonts w:ascii="Times New Roman" w:eastAsia="Times New Roman" w:hAnsi="Times New Roman" w:cs="Times New Roman"/>
                <w:iCs/>
                <w:sz w:val="22"/>
                <w:szCs w:val="22"/>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0D0448F" w14:textId="77777777" w:rsidR="00092A83" w:rsidRPr="002200EF" w:rsidRDefault="00092A83" w:rsidP="00297089">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2200EF">
              <w:rPr>
                <w:rFonts w:ascii="Times New Roman" w:eastAsia="Times New Roman" w:hAnsi="Times New Roman" w:cs="Times New Roman"/>
                <w:iCs/>
                <w:sz w:val="22"/>
                <w:szCs w:val="22"/>
                <w:lang w:val="ru-RU"/>
              </w:rPr>
              <w:t>об отсутствии между участником закупки и заказчиком конфликта интересов.</w:t>
            </w:r>
          </w:p>
          <w:p w14:paraId="50E2CFBB" w14:textId="77777777" w:rsidR="00092A83" w:rsidRPr="002200EF" w:rsidRDefault="00092A83" w:rsidP="00297089">
            <w:pPr>
              <w:tabs>
                <w:tab w:val="left" w:pos="250"/>
                <w:tab w:val="left" w:pos="353"/>
                <w:tab w:val="left" w:pos="534"/>
              </w:tabs>
              <w:ind w:firstLine="283"/>
              <w:jc w:val="both"/>
              <w:rPr>
                <w:rFonts w:ascii="Times New Roman" w:eastAsia="Times New Roman" w:hAnsi="Times New Roman" w:cs="Times New Roman"/>
                <w:iCs/>
                <w:sz w:val="22"/>
                <w:szCs w:val="22"/>
                <w:lang w:val="ru-RU"/>
              </w:rPr>
            </w:pPr>
          </w:p>
          <w:p w14:paraId="2848121A" w14:textId="77777777" w:rsidR="00092A83" w:rsidRPr="002200EF" w:rsidRDefault="00092A83" w:rsidP="00297089">
            <w:pPr>
              <w:tabs>
                <w:tab w:val="left" w:pos="250"/>
                <w:tab w:val="left" w:pos="353"/>
                <w:tab w:val="left" w:pos="534"/>
              </w:tabs>
              <w:ind w:firstLine="283"/>
              <w:jc w:val="both"/>
              <w:rPr>
                <w:rFonts w:ascii="Times New Roman" w:eastAsia="Times New Roman" w:hAnsi="Times New Roman" w:cs="Times New Roman"/>
                <w:i/>
                <w:sz w:val="22"/>
                <w:szCs w:val="22"/>
                <w:lang w:val="ru-RU"/>
              </w:rPr>
            </w:pPr>
            <w:r w:rsidRPr="002200EF">
              <w:rPr>
                <w:rFonts w:ascii="Times New Roman" w:eastAsia="Times New Roman" w:hAnsi="Times New Roman" w:cs="Times New Roman"/>
                <w:i/>
                <w:sz w:val="22"/>
                <w:szCs w:val="22"/>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6FEB343A" w14:textId="77777777" w:rsidR="00092A83" w:rsidRPr="002200EF" w:rsidRDefault="00092A83" w:rsidP="00297089">
            <w:pPr>
              <w:tabs>
                <w:tab w:val="left" w:pos="250"/>
                <w:tab w:val="left" w:pos="353"/>
                <w:tab w:val="left" w:pos="534"/>
              </w:tabs>
              <w:ind w:firstLine="283"/>
              <w:jc w:val="both"/>
              <w:rPr>
                <w:rFonts w:ascii="Times New Roman" w:eastAsia="Times New Roman" w:hAnsi="Times New Roman" w:cs="Times New Roman"/>
                <w:iCs/>
                <w:sz w:val="22"/>
                <w:szCs w:val="22"/>
                <w:lang w:val="ru-RU"/>
              </w:rPr>
            </w:pPr>
          </w:p>
          <w:p w14:paraId="2D3F8B89" w14:textId="77777777" w:rsidR="00092A83" w:rsidRPr="002200EF" w:rsidRDefault="00092A83" w:rsidP="00297089">
            <w:pPr>
              <w:numPr>
                <w:ilvl w:val="1"/>
                <w:numId w:val="21"/>
              </w:numPr>
              <w:tabs>
                <w:tab w:val="left" w:pos="250"/>
                <w:tab w:val="left" w:pos="534"/>
                <w:tab w:val="left" w:pos="864"/>
              </w:tabs>
              <w:ind w:left="0" w:firstLine="283"/>
              <w:jc w:val="both"/>
              <w:rPr>
                <w:rFonts w:ascii="Times New Roman" w:eastAsia="Times New Roman" w:hAnsi="Times New Roman" w:cs="Times New Roman"/>
                <w:iCs/>
                <w:sz w:val="22"/>
                <w:szCs w:val="22"/>
                <w:lang w:val="ru-RU"/>
              </w:rPr>
            </w:pPr>
            <w:r w:rsidRPr="002200EF">
              <w:rPr>
                <w:rFonts w:ascii="Times New Roman" w:hAnsi="Times New Roman" w:cs="Times New Roman"/>
                <w:sz w:val="22"/>
                <w:szCs w:val="22"/>
                <w:lang w:val="ru-RU"/>
              </w:rPr>
              <w:t>с</w:t>
            </w:r>
            <w:r w:rsidRPr="002200EF">
              <w:rPr>
                <w:rFonts w:ascii="Times New Roman" w:hAnsi="Times New Roman" w:cs="Times New Roman"/>
                <w:sz w:val="22"/>
                <w:szCs w:val="22"/>
              </w:rPr>
              <w:t xml:space="preserve">ведения и документы, представляемые при подаче </w:t>
            </w:r>
            <w:r w:rsidRPr="002200EF">
              <w:rPr>
                <w:rFonts w:ascii="Times New Roman" w:eastAsia="Times New Roman" w:hAnsi="Times New Roman" w:cs="Times New Roman"/>
                <w:iCs/>
                <w:sz w:val="22"/>
                <w:szCs w:val="22"/>
                <w:lang w:val="ru-RU"/>
              </w:rPr>
              <w:t>заявки</w:t>
            </w:r>
            <w:r w:rsidRPr="002200EF">
              <w:rPr>
                <w:rFonts w:ascii="Times New Roman" w:hAnsi="Times New Roman" w:cs="Times New Roman"/>
                <w:sz w:val="22"/>
                <w:szCs w:val="22"/>
              </w:rPr>
              <w:t xml:space="preserve"> коллективным участником в соответствии с разделом 1</w:t>
            </w:r>
            <w:r w:rsidRPr="002200EF">
              <w:rPr>
                <w:rFonts w:ascii="Times New Roman" w:hAnsi="Times New Roman" w:cs="Times New Roman"/>
                <w:sz w:val="22"/>
                <w:szCs w:val="22"/>
                <w:lang w:val="ru-RU"/>
              </w:rPr>
              <w:t>2</w:t>
            </w:r>
            <w:r w:rsidRPr="002200EF">
              <w:rPr>
                <w:rFonts w:ascii="Times New Roman" w:hAnsi="Times New Roman" w:cs="Times New Roman"/>
                <w:sz w:val="22"/>
                <w:szCs w:val="22"/>
              </w:rPr>
              <w:t xml:space="preserve"> Части </w:t>
            </w:r>
            <w:r w:rsidRPr="002200EF">
              <w:rPr>
                <w:rFonts w:ascii="Times New Roman" w:hAnsi="Times New Roman" w:cs="Times New Roman"/>
                <w:sz w:val="22"/>
                <w:szCs w:val="22"/>
                <w:lang w:val="en-US"/>
              </w:rPr>
              <w:t>I</w:t>
            </w:r>
            <w:r w:rsidRPr="002200EF">
              <w:rPr>
                <w:rFonts w:ascii="Times New Roman" w:hAnsi="Times New Roman" w:cs="Times New Roman"/>
                <w:sz w:val="22"/>
                <w:szCs w:val="22"/>
              </w:rPr>
              <w:t xml:space="preserve"> настоящей документации</w:t>
            </w:r>
            <w:r w:rsidRPr="002200EF">
              <w:rPr>
                <w:rFonts w:ascii="Times New Roman" w:hAnsi="Times New Roman" w:cs="Times New Roman"/>
                <w:sz w:val="22"/>
                <w:szCs w:val="22"/>
                <w:lang w:val="ru-RU"/>
              </w:rPr>
              <w:t>;</w:t>
            </w:r>
          </w:p>
          <w:p w14:paraId="79D8C0FC" w14:textId="77777777" w:rsidR="00092A83" w:rsidRPr="002200EF" w:rsidRDefault="00092A83" w:rsidP="00297089">
            <w:pPr>
              <w:tabs>
                <w:tab w:val="left" w:pos="250"/>
                <w:tab w:val="left" w:pos="534"/>
                <w:tab w:val="left" w:pos="864"/>
              </w:tabs>
              <w:ind w:firstLine="283"/>
              <w:jc w:val="both"/>
              <w:rPr>
                <w:rFonts w:ascii="Times New Roman" w:eastAsia="Times New Roman" w:hAnsi="Times New Roman" w:cs="Times New Roman"/>
                <w:iCs/>
                <w:sz w:val="22"/>
                <w:szCs w:val="22"/>
                <w:lang w:val="ru-RU"/>
              </w:rPr>
            </w:pPr>
          </w:p>
          <w:p w14:paraId="164462E9" w14:textId="77777777" w:rsidR="00DD5A1F" w:rsidRPr="00DD5A1F" w:rsidRDefault="00092A83" w:rsidP="00DD5A1F">
            <w:pPr>
              <w:numPr>
                <w:ilvl w:val="1"/>
                <w:numId w:val="21"/>
              </w:numPr>
              <w:tabs>
                <w:tab w:val="left" w:pos="250"/>
                <w:tab w:val="left" w:pos="534"/>
                <w:tab w:val="left" w:pos="864"/>
              </w:tabs>
              <w:ind w:left="0" w:firstLine="283"/>
              <w:jc w:val="both"/>
              <w:rPr>
                <w:rFonts w:ascii="Times New Roman" w:hAnsi="Times New Roman" w:cs="Times New Roman"/>
                <w:i/>
                <w:iCs/>
                <w:sz w:val="22"/>
                <w:szCs w:val="22"/>
                <w:lang w:eastAsia="en-US"/>
              </w:rPr>
            </w:pPr>
            <w:r w:rsidRPr="002200EF">
              <w:rPr>
                <w:rFonts w:ascii="Times New Roman" w:hAnsi="Times New Roman" w:cs="Times New Roman"/>
                <w:sz w:val="22"/>
                <w:szCs w:val="22"/>
                <w:lang w:val="ru-RU" w:eastAsia="x-none"/>
              </w:rPr>
              <w:t>к</w:t>
            </w:r>
            <w:r w:rsidRPr="002200EF">
              <w:rPr>
                <w:rFonts w:ascii="Times New Roman" w:hAnsi="Times New Roman" w:cs="Times New Roman"/>
                <w:sz w:val="22"/>
                <w:szCs w:val="22"/>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2200EF">
              <w:rPr>
                <w:rFonts w:ascii="Times New Roman" w:hAnsi="Times New Roman" w:cs="Times New Roman"/>
                <w:sz w:val="22"/>
                <w:szCs w:val="22"/>
              </w:rPr>
              <w:t xml:space="preserve">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w:t>
            </w:r>
            <w:r w:rsidRPr="00DD5A1F">
              <w:rPr>
                <w:rFonts w:ascii="Times New Roman" w:hAnsi="Times New Roman" w:cs="Times New Roman"/>
                <w:sz w:val="22"/>
                <w:szCs w:val="22"/>
              </w:rPr>
              <w:t>международных организаций», но имеющих временное разрешение Правительства РФ на совершение сделок (операций, действий))</w:t>
            </w:r>
            <w:r w:rsidRPr="00DD5A1F">
              <w:rPr>
                <w:rFonts w:ascii="Times New Roman" w:hAnsi="Times New Roman" w:cs="Times New Roman"/>
                <w:sz w:val="22"/>
                <w:szCs w:val="22"/>
                <w:lang w:val="ru-RU"/>
              </w:rPr>
              <w:t>;</w:t>
            </w:r>
          </w:p>
          <w:p w14:paraId="58933858" w14:textId="77777777" w:rsidR="00DD5A1F" w:rsidRPr="00DD5A1F" w:rsidRDefault="00DD5A1F" w:rsidP="00DD5A1F">
            <w:pPr>
              <w:pStyle w:val="affa"/>
              <w:spacing w:after="0"/>
              <w:ind w:left="0"/>
              <w:rPr>
                <w:rFonts w:ascii="Times New Roman" w:hAnsi="Times New Roman"/>
              </w:rPr>
            </w:pPr>
          </w:p>
          <w:p w14:paraId="472B2F59" w14:textId="7EFAEB34" w:rsidR="00DD5A1F" w:rsidRPr="00680CF0" w:rsidRDefault="00DD5A1F" w:rsidP="00DD5A1F">
            <w:pPr>
              <w:numPr>
                <w:ilvl w:val="1"/>
                <w:numId w:val="21"/>
              </w:numPr>
              <w:tabs>
                <w:tab w:val="left" w:pos="250"/>
                <w:tab w:val="left" w:pos="534"/>
                <w:tab w:val="left" w:pos="864"/>
              </w:tabs>
              <w:ind w:left="0" w:firstLine="283"/>
              <w:jc w:val="both"/>
              <w:rPr>
                <w:rFonts w:ascii="Times New Roman" w:hAnsi="Times New Roman" w:cs="Times New Roman"/>
                <w:sz w:val="22"/>
                <w:szCs w:val="22"/>
                <w:lang w:eastAsia="en-US"/>
              </w:rPr>
            </w:pPr>
            <w:r w:rsidRPr="00680CF0">
              <w:rPr>
                <w:rFonts w:ascii="Times New Roman" w:hAnsi="Times New Roman" w:cs="Times New Roman"/>
                <w:sz w:val="22"/>
                <w:szCs w:val="22"/>
                <w:lang w:eastAsia="x-none"/>
              </w:rPr>
              <w:t xml:space="preserve">В целях соблюдения </w:t>
            </w:r>
            <w:r w:rsidRPr="00680CF0">
              <w:rPr>
                <w:rFonts w:ascii="Times New Roman" w:hAnsi="Times New Roman" w:cs="Times New Roman"/>
                <w:sz w:val="22"/>
                <w:szCs w:val="22"/>
                <w:lang w:val="ru-RU" w:eastAsia="x-none"/>
              </w:rPr>
              <w:t>з</w:t>
            </w:r>
            <w:proofErr w:type="spellStart"/>
            <w:r w:rsidRPr="00680CF0">
              <w:rPr>
                <w:rFonts w:ascii="Times New Roman" w:hAnsi="Times New Roman" w:cs="Times New Roman"/>
                <w:sz w:val="22"/>
                <w:szCs w:val="22"/>
                <w:lang w:eastAsia="x-none"/>
              </w:rPr>
              <w:t>апрет</w:t>
            </w:r>
            <w:proofErr w:type="spellEnd"/>
            <w:r w:rsidRPr="00680CF0">
              <w:rPr>
                <w:rFonts w:ascii="Times New Roman" w:hAnsi="Times New Roman" w:cs="Times New Roman"/>
                <w:sz w:val="22"/>
                <w:szCs w:val="22"/>
                <w:lang w:val="ru-RU" w:eastAsia="x-none"/>
              </w:rPr>
              <w:t>а</w:t>
            </w:r>
            <w:r w:rsidRPr="00680CF0">
              <w:rPr>
                <w:rFonts w:ascii="Times New Roman" w:hAnsi="Times New Roman" w:cs="Times New Roman"/>
                <w:sz w:val="22"/>
                <w:szCs w:val="22"/>
                <w:lang w:eastAsia="x-none"/>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(п. 1.13 Информационной карты</w:t>
            </w:r>
            <w:r w:rsidRPr="00680CF0">
              <w:rPr>
                <w:rFonts w:ascii="Times New Roman" w:hAnsi="Times New Roman" w:cs="Times New Roman"/>
                <w:sz w:val="22"/>
                <w:szCs w:val="22"/>
                <w:lang w:val="ru-RU" w:eastAsia="x-none"/>
              </w:rPr>
              <w:t>), участник закупки должен предоставить информацию и документы</w:t>
            </w:r>
            <w:r w:rsidRPr="00680CF0">
              <w:rPr>
                <w:rFonts w:ascii="Times New Roman" w:eastAsia="Times New Roman" w:hAnsi="Times New Roman" w:cs="Times New Roman"/>
                <w:sz w:val="22"/>
                <w:szCs w:val="22"/>
                <w:lang w:eastAsia="x-none"/>
              </w:rPr>
              <w:t>, подтверждающие страну происхождения товара</w:t>
            </w:r>
            <w:r w:rsidRPr="00680CF0">
              <w:rPr>
                <w:rFonts w:ascii="Times New Roman" w:eastAsia="Times New Roman" w:hAnsi="Times New Roman" w:cs="Times New Roman"/>
                <w:sz w:val="22"/>
                <w:szCs w:val="22"/>
                <w:lang w:val="ru-RU" w:eastAsia="x-none"/>
              </w:rPr>
              <w:t xml:space="preserve"> (российское происхождение товара)</w:t>
            </w:r>
            <w:r w:rsidRPr="00680CF0">
              <w:rPr>
                <w:rFonts w:ascii="Times New Roman" w:eastAsia="Times New Roman" w:hAnsi="Times New Roman" w:cs="Times New Roman"/>
                <w:sz w:val="22"/>
                <w:szCs w:val="22"/>
                <w:lang w:eastAsia="x-none"/>
              </w:rPr>
              <w:t xml:space="preserve">, </w:t>
            </w:r>
            <w:r w:rsidRPr="00680CF0">
              <w:rPr>
                <w:rFonts w:ascii="Times New Roman" w:eastAsia="Times New Roman" w:hAnsi="Times New Roman" w:cs="Times New Roman"/>
                <w:sz w:val="22"/>
                <w:szCs w:val="22"/>
                <w:lang w:val="ru-RU" w:eastAsia="x-none"/>
              </w:rPr>
              <w:t xml:space="preserve">- </w:t>
            </w:r>
            <w:r w:rsidRPr="00680CF0">
              <w:rPr>
                <w:rFonts w:ascii="Times New Roman" w:eastAsia="Times New Roman" w:hAnsi="Times New Roman" w:cs="Times New Roman"/>
                <w:sz w:val="22"/>
                <w:szCs w:val="22"/>
                <w:lang w:eastAsia="x-none"/>
              </w:rPr>
              <w:t xml:space="preserve">документы и информация, указанные в п. 3 ППРФ № 1875 с учетом иных положений ППРФ № 1875 (в том числе с учетом </w:t>
            </w:r>
            <w:proofErr w:type="spellStart"/>
            <w:r w:rsidRPr="00680CF0">
              <w:rPr>
                <w:rFonts w:ascii="Times New Roman" w:eastAsia="Times New Roman" w:hAnsi="Times New Roman" w:cs="Times New Roman"/>
                <w:sz w:val="22"/>
                <w:szCs w:val="22"/>
                <w:lang w:eastAsia="x-none"/>
              </w:rPr>
              <w:t>пп.пп</w:t>
            </w:r>
            <w:proofErr w:type="spellEnd"/>
            <w:r w:rsidRPr="00680CF0">
              <w:rPr>
                <w:rFonts w:ascii="Times New Roman" w:eastAsia="Times New Roman" w:hAnsi="Times New Roman" w:cs="Times New Roman"/>
                <w:sz w:val="22"/>
                <w:szCs w:val="22"/>
                <w:lang w:eastAsia="x-none"/>
              </w:rPr>
              <w:t>. «б» - «д» п. 10 ППРФ № 1875 или иных положений в случае внесения изменений в ППРФ № 1875).</w:t>
            </w:r>
          </w:p>
          <w:p w14:paraId="5D91EAA6" w14:textId="56CEBDE2" w:rsidR="007F51D5" w:rsidRPr="002200EF" w:rsidRDefault="00DD5A1F" w:rsidP="00DD5A1F">
            <w:pPr>
              <w:pStyle w:val="afff"/>
              <w:spacing w:before="0" w:beforeAutospacing="0" w:after="0" w:afterAutospacing="0"/>
              <w:ind w:firstLine="540"/>
              <w:jc w:val="both"/>
              <w:rPr>
                <w:sz w:val="22"/>
                <w:szCs w:val="22"/>
              </w:rPr>
            </w:pPr>
            <w:r w:rsidRPr="00DD5A1F">
              <w:rPr>
                <w:sz w:val="22"/>
                <w:szCs w:val="22"/>
                <w:lang w:eastAsia="x-none"/>
              </w:rPr>
              <w:t xml:space="preserve">В случаях, если предусматривается возможность указания </w:t>
            </w:r>
            <w:r w:rsidRPr="00DD5A1F">
              <w:rPr>
                <w:color w:val="auto"/>
                <w:sz w:val="22"/>
                <w:szCs w:val="22"/>
              </w:rPr>
              <w:t>в заявке на участие в закупке наименования страны происхождения товара (</w:t>
            </w:r>
            <w:r w:rsidRPr="00DD5A1F">
              <w:rPr>
                <w:sz w:val="22"/>
                <w:szCs w:val="22"/>
              </w:rPr>
              <w:t xml:space="preserve">для подтверждения происхождения товаров из Российской Федерации, не указанных в позициях 1 - 146 приложения № 1 к </w:t>
            </w:r>
            <w:r w:rsidRPr="00DD5A1F">
              <w:rPr>
                <w:sz w:val="22"/>
                <w:szCs w:val="22"/>
                <w:lang w:eastAsia="x-none"/>
              </w:rPr>
              <w:t>ППРФ № 1875)</w:t>
            </w:r>
            <w:r w:rsidRPr="00DD5A1F">
              <w:rPr>
                <w:sz w:val="22"/>
                <w:szCs w:val="22"/>
              </w:rPr>
              <w:t xml:space="preserve">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w:t>
            </w:r>
            <w:r>
              <w:rPr>
                <w:lang w:eastAsia="x-none"/>
              </w:rPr>
              <w:t xml:space="preserve"> </w:t>
            </w:r>
          </w:p>
        </w:tc>
      </w:tr>
      <w:tr w:rsidR="00092A83" w:rsidRPr="00F9338E" w14:paraId="47DB5A5E" w14:textId="77777777" w:rsidTr="00F20205">
        <w:trPr>
          <w:trHeight w:val="487"/>
          <w:jc w:val="center"/>
        </w:trPr>
        <w:tc>
          <w:tcPr>
            <w:tcW w:w="9380" w:type="dxa"/>
            <w:gridSpan w:val="6"/>
            <w:shd w:val="clear" w:color="auto" w:fill="auto"/>
            <w:vAlign w:val="center"/>
          </w:tcPr>
          <w:p w14:paraId="5AD210CC" w14:textId="77777777" w:rsidR="00092A83" w:rsidRPr="00F9338E" w:rsidRDefault="00092A83" w:rsidP="00092A83">
            <w:pPr>
              <w:numPr>
                <w:ilvl w:val="0"/>
                <w:numId w:val="16"/>
              </w:numPr>
              <w:jc w:val="center"/>
              <w:rPr>
                <w:rFonts w:ascii="Times New Roman" w:eastAsia="Times New Roman" w:hAnsi="Times New Roman" w:cs="Times New Roman"/>
                <w:sz w:val="22"/>
                <w:szCs w:val="22"/>
              </w:rPr>
            </w:pPr>
            <w:r w:rsidRPr="00F9338E">
              <w:rPr>
                <w:rFonts w:ascii="Times New Roman" w:eastAsia="Times New Roman" w:hAnsi="Times New Roman" w:cs="Times New Roman"/>
                <w:b/>
                <w:bCs/>
                <w:sz w:val="22"/>
                <w:szCs w:val="22"/>
              </w:rPr>
              <w:lastRenderedPageBreak/>
              <w:t xml:space="preserve"> Сроки проведения процедуры закупки, определения победителя</w:t>
            </w:r>
          </w:p>
        </w:tc>
      </w:tr>
      <w:tr w:rsidR="00092A83" w:rsidRPr="00F9338E" w14:paraId="27B6C4BA" w14:textId="77777777" w:rsidTr="00F20205">
        <w:trPr>
          <w:jc w:val="center"/>
        </w:trPr>
        <w:tc>
          <w:tcPr>
            <w:tcW w:w="1213" w:type="dxa"/>
            <w:shd w:val="clear" w:color="auto" w:fill="auto"/>
            <w:vAlign w:val="center"/>
          </w:tcPr>
          <w:p w14:paraId="4526B671" w14:textId="77777777" w:rsidR="00092A83" w:rsidRPr="00F9338E" w:rsidRDefault="00092A83" w:rsidP="00092A83">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7931F546" w14:textId="77777777" w:rsidR="00092A83" w:rsidRPr="00F9338E" w:rsidRDefault="00092A83" w:rsidP="00092A83">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Дата начала срока подачи заявок на участие в ценовом отборе, дата и время окончания срока подачи заявок на участие в ценовом отборе</w:t>
            </w:r>
          </w:p>
        </w:tc>
        <w:tc>
          <w:tcPr>
            <w:tcW w:w="5709" w:type="dxa"/>
            <w:gridSpan w:val="3"/>
            <w:shd w:val="clear" w:color="auto" w:fill="auto"/>
            <w:vAlign w:val="center"/>
          </w:tcPr>
          <w:p w14:paraId="0C9B71AC" w14:textId="78DAD456" w:rsidR="00092A83" w:rsidRPr="00F9338E" w:rsidRDefault="00092A83" w:rsidP="00092A83">
            <w:pPr>
              <w:jc w:val="both"/>
              <w:rPr>
                <w:rFonts w:ascii="Times New Roman" w:eastAsia="Times New Roman" w:hAnsi="Times New Roman" w:cs="Times New Roman"/>
                <w:i/>
                <w:sz w:val="22"/>
                <w:szCs w:val="22"/>
                <w:lang w:val="ru-RU"/>
              </w:rPr>
            </w:pPr>
            <w:r w:rsidRPr="00F9338E">
              <w:rPr>
                <w:rFonts w:ascii="Times New Roman" w:eastAsia="Times New Roman" w:hAnsi="Times New Roman" w:cs="Times New Roman"/>
                <w:sz w:val="22"/>
                <w:szCs w:val="22"/>
              </w:rPr>
              <w:t>Дата начала подачи заявок на участие в ценовом отборе:</w:t>
            </w:r>
            <w:r w:rsidRPr="00F9338E">
              <w:rPr>
                <w:rFonts w:ascii="Times New Roman" w:eastAsia="Times New Roman" w:hAnsi="Times New Roman" w:cs="Times New Roman"/>
                <w:sz w:val="22"/>
                <w:szCs w:val="22"/>
                <w:lang w:val="ru-RU"/>
              </w:rPr>
              <w:t xml:space="preserve"> </w:t>
            </w:r>
            <w:r w:rsidR="004B6081">
              <w:rPr>
                <w:rFonts w:ascii="Times New Roman" w:eastAsia="Times New Roman" w:hAnsi="Times New Roman" w:cs="Times New Roman"/>
                <w:i/>
                <w:iCs/>
                <w:sz w:val="22"/>
                <w:szCs w:val="22"/>
                <w:lang w:val="ru-RU"/>
              </w:rPr>
              <w:t>02</w:t>
            </w:r>
            <w:r w:rsidRPr="00F9338E">
              <w:rPr>
                <w:rFonts w:ascii="Times New Roman" w:eastAsia="Times New Roman" w:hAnsi="Times New Roman" w:cs="Times New Roman"/>
                <w:i/>
                <w:sz w:val="22"/>
                <w:szCs w:val="22"/>
                <w:lang w:val="ru-RU"/>
              </w:rPr>
              <w:t>.</w:t>
            </w:r>
            <w:r w:rsidR="004B6081">
              <w:rPr>
                <w:rFonts w:ascii="Times New Roman" w:eastAsia="Times New Roman" w:hAnsi="Times New Roman" w:cs="Times New Roman"/>
                <w:i/>
                <w:sz w:val="22"/>
                <w:szCs w:val="22"/>
                <w:lang w:val="ru-RU"/>
              </w:rPr>
              <w:t>10</w:t>
            </w:r>
            <w:r w:rsidRPr="00F9338E">
              <w:rPr>
                <w:rFonts w:ascii="Times New Roman" w:eastAsia="Times New Roman" w:hAnsi="Times New Roman" w:cs="Times New Roman"/>
                <w:i/>
                <w:sz w:val="22"/>
                <w:szCs w:val="22"/>
                <w:lang w:val="ru-RU"/>
              </w:rPr>
              <w:t>.202</w:t>
            </w:r>
            <w:r>
              <w:rPr>
                <w:rFonts w:ascii="Times New Roman" w:eastAsia="Times New Roman" w:hAnsi="Times New Roman" w:cs="Times New Roman"/>
                <w:i/>
                <w:sz w:val="22"/>
                <w:szCs w:val="22"/>
                <w:lang w:val="ru-RU"/>
              </w:rPr>
              <w:t>6</w:t>
            </w:r>
            <w:r w:rsidRPr="00F9338E">
              <w:rPr>
                <w:rFonts w:ascii="Times New Roman" w:eastAsia="Times New Roman" w:hAnsi="Times New Roman" w:cs="Times New Roman"/>
                <w:i/>
                <w:sz w:val="22"/>
                <w:szCs w:val="22"/>
                <w:lang w:val="ru-RU"/>
              </w:rPr>
              <w:t xml:space="preserve"> г.</w:t>
            </w:r>
          </w:p>
          <w:p w14:paraId="4264950C" w14:textId="22AE108A" w:rsidR="00092A83" w:rsidRPr="00F9338E" w:rsidRDefault="00092A83" w:rsidP="00092A83">
            <w:pPr>
              <w:jc w:val="both"/>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br/>
              <w:t xml:space="preserve">Дата и время окончания подачи заявок на участие в ценовом отборе: </w:t>
            </w:r>
            <w:r w:rsidR="004B6081">
              <w:rPr>
                <w:rFonts w:ascii="Times New Roman" w:eastAsia="Times New Roman" w:hAnsi="Times New Roman" w:cs="Times New Roman"/>
                <w:i/>
                <w:iCs/>
                <w:sz w:val="22"/>
                <w:szCs w:val="22"/>
                <w:lang w:val="ru-RU"/>
              </w:rPr>
              <w:t>12</w:t>
            </w:r>
            <w:r w:rsidRPr="00F9338E">
              <w:rPr>
                <w:rFonts w:ascii="Times New Roman" w:eastAsia="Times New Roman" w:hAnsi="Times New Roman" w:cs="Times New Roman"/>
                <w:i/>
                <w:sz w:val="22"/>
                <w:szCs w:val="22"/>
                <w:lang w:val="ru-RU"/>
              </w:rPr>
              <w:t>.</w:t>
            </w:r>
            <w:r w:rsidR="00781852">
              <w:rPr>
                <w:rFonts w:ascii="Times New Roman" w:eastAsia="Times New Roman" w:hAnsi="Times New Roman" w:cs="Times New Roman"/>
                <w:i/>
                <w:sz w:val="22"/>
                <w:szCs w:val="22"/>
                <w:lang w:val="ru-RU"/>
              </w:rPr>
              <w:t>10</w:t>
            </w:r>
            <w:r w:rsidRPr="00F9338E">
              <w:rPr>
                <w:rFonts w:ascii="Times New Roman" w:eastAsia="Times New Roman" w:hAnsi="Times New Roman" w:cs="Times New Roman"/>
                <w:i/>
                <w:sz w:val="22"/>
                <w:szCs w:val="22"/>
                <w:lang w:val="ru-RU"/>
              </w:rPr>
              <w:t>.202</w:t>
            </w:r>
            <w:r>
              <w:rPr>
                <w:rFonts w:ascii="Times New Roman" w:eastAsia="Times New Roman" w:hAnsi="Times New Roman" w:cs="Times New Roman"/>
                <w:i/>
                <w:sz w:val="22"/>
                <w:szCs w:val="22"/>
                <w:lang w:val="ru-RU"/>
              </w:rPr>
              <w:t>6</w:t>
            </w:r>
            <w:r w:rsidRPr="00F9338E">
              <w:rPr>
                <w:rFonts w:ascii="Times New Roman" w:eastAsia="Times New Roman" w:hAnsi="Times New Roman" w:cs="Times New Roman"/>
                <w:i/>
                <w:sz w:val="22"/>
                <w:szCs w:val="22"/>
                <w:lang w:val="ru-RU"/>
              </w:rPr>
              <w:t xml:space="preserve"> г 09:00 МСК</w:t>
            </w:r>
          </w:p>
        </w:tc>
      </w:tr>
      <w:tr w:rsidR="00092A83" w:rsidRPr="00F9338E" w14:paraId="1AE1F721" w14:textId="77777777" w:rsidTr="00F20205">
        <w:trPr>
          <w:jc w:val="center"/>
        </w:trPr>
        <w:tc>
          <w:tcPr>
            <w:tcW w:w="1213" w:type="dxa"/>
            <w:shd w:val="clear" w:color="auto" w:fill="auto"/>
            <w:vAlign w:val="center"/>
          </w:tcPr>
          <w:p w14:paraId="29A5E578" w14:textId="77777777" w:rsidR="00092A83" w:rsidRPr="00F9338E" w:rsidRDefault="00092A83" w:rsidP="00092A83">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5C60F486" w14:textId="77777777" w:rsidR="00092A83" w:rsidRPr="00F9338E" w:rsidRDefault="00092A83" w:rsidP="00092A83">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Дата начала и окончания срока предоставления участникам ценового отбора разъяснений положений документации о ценовом отборе</w:t>
            </w:r>
          </w:p>
        </w:tc>
        <w:tc>
          <w:tcPr>
            <w:tcW w:w="5709" w:type="dxa"/>
            <w:gridSpan w:val="3"/>
            <w:shd w:val="clear" w:color="auto" w:fill="auto"/>
            <w:vAlign w:val="center"/>
          </w:tcPr>
          <w:p w14:paraId="0E91A0E9" w14:textId="0E57AB4B" w:rsidR="00092A83" w:rsidRPr="00F9338E" w:rsidRDefault="00092A83" w:rsidP="00092A83">
            <w:pPr>
              <w:rPr>
                <w:rFonts w:ascii="Times New Roman" w:eastAsia="Times New Roman" w:hAnsi="Times New Roman" w:cs="Times New Roman"/>
                <w:i/>
                <w:sz w:val="22"/>
                <w:szCs w:val="22"/>
                <w:lang w:val="ru-RU"/>
              </w:rPr>
            </w:pPr>
            <w:r w:rsidRPr="00F9338E">
              <w:rPr>
                <w:rFonts w:ascii="Times New Roman" w:eastAsia="Times New Roman" w:hAnsi="Times New Roman" w:cs="Times New Roman"/>
                <w:sz w:val="22"/>
                <w:szCs w:val="22"/>
              </w:rPr>
              <w:t xml:space="preserve">Дата начала предоставления разъяснений положений документации: </w:t>
            </w:r>
            <w:r w:rsidR="004B6081">
              <w:rPr>
                <w:rFonts w:ascii="Times New Roman" w:eastAsia="Times New Roman" w:hAnsi="Times New Roman" w:cs="Times New Roman"/>
                <w:i/>
                <w:iCs/>
                <w:sz w:val="22"/>
                <w:szCs w:val="22"/>
                <w:lang w:val="ru-RU"/>
              </w:rPr>
              <w:t>01</w:t>
            </w:r>
            <w:r w:rsidRPr="00F9338E">
              <w:rPr>
                <w:rFonts w:ascii="Times New Roman" w:eastAsia="Times New Roman" w:hAnsi="Times New Roman" w:cs="Times New Roman"/>
                <w:i/>
                <w:sz w:val="22"/>
                <w:szCs w:val="22"/>
                <w:lang w:val="ru-RU"/>
              </w:rPr>
              <w:t>.</w:t>
            </w:r>
            <w:r w:rsidR="004B6081">
              <w:rPr>
                <w:rFonts w:ascii="Times New Roman" w:eastAsia="Times New Roman" w:hAnsi="Times New Roman" w:cs="Times New Roman"/>
                <w:i/>
                <w:sz w:val="22"/>
                <w:szCs w:val="22"/>
                <w:lang w:val="ru-RU"/>
              </w:rPr>
              <w:t>10</w:t>
            </w:r>
            <w:r w:rsidRPr="00F9338E">
              <w:rPr>
                <w:rFonts w:ascii="Times New Roman" w:eastAsia="Times New Roman" w:hAnsi="Times New Roman" w:cs="Times New Roman"/>
                <w:i/>
                <w:sz w:val="22"/>
                <w:szCs w:val="22"/>
                <w:lang w:val="ru-RU"/>
              </w:rPr>
              <w:t>.202</w:t>
            </w:r>
            <w:r>
              <w:rPr>
                <w:rFonts w:ascii="Times New Roman" w:eastAsia="Times New Roman" w:hAnsi="Times New Roman" w:cs="Times New Roman"/>
                <w:i/>
                <w:sz w:val="22"/>
                <w:szCs w:val="22"/>
                <w:lang w:val="ru-RU"/>
              </w:rPr>
              <w:t>6</w:t>
            </w:r>
            <w:r w:rsidRPr="00F9338E">
              <w:rPr>
                <w:rFonts w:ascii="Times New Roman" w:eastAsia="Times New Roman" w:hAnsi="Times New Roman" w:cs="Times New Roman"/>
                <w:i/>
                <w:sz w:val="22"/>
                <w:szCs w:val="22"/>
                <w:lang w:val="ru-RU"/>
              </w:rPr>
              <w:t xml:space="preserve"> г.</w:t>
            </w:r>
          </w:p>
          <w:p w14:paraId="03D6B129" w14:textId="7BD2ECCF" w:rsidR="00092A83" w:rsidRPr="00F9338E" w:rsidRDefault="00092A83" w:rsidP="00092A83">
            <w:pPr>
              <w:rPr>
                <w:rFonts w:ascii="Times New Roman" w:eastAsia="Times New Roman" w:hAnsi="Times New Roman" w:cs="Times New Roman"/>
                <w:i/>
                <w:sz w:val="22"/>
                <w:szCs w:val="22"/>
                <w:lang w:val="ru-RU"/>
              </w:rPr>
            </w:pPr>
            <w:r w:rsidRPr="00F9338E">
              <w:rPr>
                <w:rFonts w:ascii="Times New Roman" w:eastAsia="Times New Roman" w:hAnsi="Times New Roman" w:cs="Times New Roman"/>
                <w:sz w:val="22"/>
                <w:szCs w:val="22"/>
              </w:rPr>
              <w:br/>
              <w:t xml:space="preserve">Дата окончания предоставления разъяснений положений документации: </w:t>
            </w:r>
            <w:r w:rsidR="004B6081">
              <w:rPr>
                <w:rFonts w:ascii="Times New Roman" w:eastAsia="Times New Roman" w:hAnsi="Times New Roman" w:cs="Times New Roman"/>
                <w:i/>
                <w:iCs/>
                <w:sz w:val="22"/>
                <w:szCs w:val="22"/>
                <w:lang w:val="ru-RU"/>
              </w:rPr>
              <w:t>09</w:t>
            </w:r>
            <w:r w:rsidRPr="00F9338E">
              <w:rPr>
                <w:rFonts w:ascii="Times New Roman" w:eastAsia="Times New Roman" w:hAnsi="Times New Roman" w:cs="Times New Roman"/>
                <w:i/>
                <w:sz w:val="22"/>
                <w:szCs w:val="22"/>
                <w:lang w:val="ru-RU"/>
              </w:rPr>
              <w:t>.</w:t>
            </w:r>
            <w:r w:rsidR="004B6081">
              <w:rPr>
                <w:rFonts w:ascii="Times New Roman" w:eastAsia="Times New Roman" w:hAnsi="Times New Roman" w:cs="Times New Roman"/>
                <w:i/>
                <w:sz w:val="22"/>
                <w:szCs w:val="22"/>
                <w:lang w:val="ru-RU"/>
              </w:rPr>
              <w:t>10</w:t>
            </w:r>
            <w:r w:rsidRPr="00F9338E">
              <w:rPr>
                <w:rFonts w:ascii="Times New Roman" w:eastAsia="Times New Roman" w:hAnsi="Times New Roman" w:cs="Times New Roman"/>
                <w:i/>
                <w:sz w:val="22"/>
                <w:szCs w:val="22"/>
                <w:lang w:val="ru-RU"/>
              </w:rPr>
              <w:t>.202</w:t>
            </w:r>
            <w:r>
              <w:rPr>
                <w:rFonts w:ascii="Times New Roman" w:eastAsia="Times New Roman" w:hAnsi="Times New Roman" w:cs="Times New Roman"/>
                <w:i/>
                <w:sz w:val="22"/>
                <w:szCs w:val="22"/>
                <w:lang w:val="ru-RU"/>
              </w:rPr>
              <w:t>6</w:t>
            </w:r>
            <w:r w:rsidRPr="00F9338E">
              <w:rPr>
                <w:rFonts w:ascii="Times New Roman" w:eastAsia="Times New Roman" w:hAnsi="Times New Roman" w:cs="Times New Roman"/>
                <w:i/>
                <w:sz w:val="22"/>
                <w:szCs w:val="22"/>
                <w:lang w:val="ru-RU"/>
              </w:rPr>
              <w:t xml:space="preserve"> г.</w:t>
            </w:r>
          </w:p>
          <w:p w14:paraId="5E57334E" w14:textId="77777777" w:rsidR="00092A83" w:rsidRPr="00F9338E" w:rsidRDefault="00092A83" w:rsidP="00092A83">
            <w:pPr>
              <w:rPr>
                <w:rFonts w:ascii="Times New Roman" w:eastAsia="Times New Roman" w:hAnsi="Times New Roman" w:cs="Times New Roman"/>
                <w:sz w:val="22"/>
                <w:szCs w:val="22"/>
                <w:lang w:val="ru-RU"/>
              </w:rPr>
            </w:pPr>
          </w:p>
          <w:p w14:paraId="52582721" w14:textId="38F23010" w:rsidR="00092A83" w:rsidRPr="00F9338E" w:rsidRDefault="00092A83" w:rsidP="00092A83">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 xml:space="preserve">(Последний день подачи запросов на разъяснения положений документации: </w:t>
            </w:r>
            <w:r w:rsidR="004B6081">
              <w:rPr>
                <w:rFonts w:ascii="Times New Roman" w:eastAsia="Times New Roman" w:hAnsi="Times New Roman" w:cs="Times New Roman"/>
                <w:i/>
                <w:iCs/>
                <w:sz w:val="22"/>
                <w:szCs w:val="22"/>
                <w:lang w:val="ru-RU"/>
              </w:rPr>
              <w:t>07</w:t>
            </w:r>
            <w:r w:rsidRPr="00F9338E">
              <w:rPr>
                <w:rFonts w:ascii="Times New Roman" w:eastAsia="Times New Roman" w:hAnsi="Times New Roman" w:cs="Times New Roman"/>
                <w:i/>
                <w:sz w:val="22"/>
                <w:szCs w:val="22"/>
                <w:lang w:val="ru-RU"/>
              </w:rPr>
              <w:t>.</w:t>
            </w:r>
            <w:r w:rsidR="004B6081">
              <w:rPr>
                <w:rFonts w:ascii="Times New Roman" w:eastAsia="Times New Roman" w:hAnsi="Times New Roman" w:cs="Times New Roman"/>
                <w:i/>
                <w:sz w:val="22"/>
                <w:szCs w:val="22"/>
                <w:lang w:val="ru-RU"/>
              </w:rPr>
              <w:t>10</w:t>
            </w:r>
            <w:r w:rsidRPr="00F9338E">
              <w:rPr>
                <w:rFonts w:ascii="Times New Roman" w:eastAsia="Times New Roman" w:hAnsi="Times New Roman" w:cs="Times New Roman"/>
                <w:i/>
                <w:sz w:val="22"/>
                <w:szCs w:val="22"/>
                <w:lang w:val="ru-RU"/>
              </w:rPr>
              <w:t>.202</w:t>
            </w:r>
            <w:r>
              <w:rPr>
                <w:rFonts w:ascii="Times New Roman" w:eastAsia="Times New Roman" w:hAnsi="Times New Roman" w:cs="Times New Roman"/>
                <w:i/>
                <w:sz w:val="22"/>
                <w:szCs w:val="22"/>
                <w:lang w:val="ru-RU"/>
              </w:rPr>
              <w:t>6</w:t>
            </w:r>
            <w:r w:rsidRPr="00F9338E">
              <w:rPr>
                <w:rFonts w:ascii="Times New Roman" w:eastAsia="Times New Roman" w:hAnsi="Times New Roman" w:cs="Times New Roman"/>
                <w:i/>
                <w:sz w:val="22"/>
                <w:szCs w:val="22"/>
                <w:lang w:val="ru-RU"/>
              </w:rPr>
              <w:t xml:space="preserve"> г</w:t>
            </w:r>
            <w:r w:rsidRPr="00F9338E">
              <w:rPr>
                <w:rFonts w:ascii="Times New Roman" w:eastAsia="Times New Roman" w:hAnsi="Times New Roman" w:cs="Times New Roman"/>
                <w:sz w:val="22"/>
                <w:szCs w:val="22"/>
              </w:rPr>
              <w:t>)</w:t>
            </w:r>
          </w:p>
        </w:tc>
      </w:tr>
      <w:tr w:rsidR="00092A83" w:rsidRPr="00F9338E" w14:paraId="3C217B41" w14:textId="77777777" w:rsidTr="00F20205">
        <w:trPr>
          <w:jc w:val="center"/>
        </w:trPr>
        <w:tc>
          <w:tcPr>
            <w:tcW w:w="1213" w:type="dxa"/>
            <w:shd w:val="clear" w:color="auto" w:fill="auto"/>
            <w:vAlign w:val="center"/>
          </w:tcPr>
          <w:p w14:paraId="69D2742B" w14:textId="77777777" w:rsidR="00092A83" w:rsidRPr="00F9338E" w:rsidRDefault="00092A83" w:rsidP="00092A83">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49BF84E4" w14:textId="77777777" w:rsidR="00092A83" w:rsidRPr="00F9338E" w:rsidRDefault="00092A83" w:rsidP="00092A83">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Дата рассмотрения первых частей заявок на участие в ценовом отборе</w:t>
            </w:r>
          </w:p>
        </w:tc>
        <w:tc>
          <w:tcPr>
            <w:tcW w:w="5709" w:type="dxa"/>
            <w:gridSpan w:val="3"/>
            <w:shd w:val="clear" w:color="auto" w:fill="auto"/>
            <w:vAlign w:val="center"/>
          </w:tcPr>
          <w:p w14:paraId="5359EE8D" w14:textId="1B2C0A27" w:rsidR="00092A83" w:rsidRPr="00F9338E" w:rsidRDefault="004B6081" w:rsidP="00092A83">
            <w:pPr>
              <w:rPr>
                <w:rFonts w:ascii="Times New Roman" w:eastAsia="Times New Roman" w:hAnsi="Times New Roman" w:cs="Times New Roman"/>
                <w:i/>
                <w:sz w:val="22"/>
                <w:szCs w:val="22"/>
              </w:rPr>
            </w:pPr>
            <w:r>
              <w:rPr>
                <w:rFonts w:ascii="Times New Roman" w:eastAsia="Times New Roman" w:hAnsi="Times New Roman" w:cs="Times New Roman"/>
                <w:i/>
                <w:sz w:val="22"/>
                <w:szCs w:val="22"/>
                <w:lang w:val="ru-RU"/>
              </w:rPr>
              <w:t>14</w:t>
            </w:r>
            <w:r w:rsidR="00092A83" w:rsidRPr="00F9338E">
              <w:rPr>
                <w:rFonts w:ascii="Times New Roman" w:eastAsia="Times New Roman" w:hAnsi="Times New Roman" w:cs="Times New Roman"/>
                <w:i/>
                <w:sz w:val="22"/>
                <w:szCs w:val="22"/>
                <w:lang w:val="ru-RU"/>
              </w:rPr>
              <w:t>.</w:t>
            </w:r>
            <w:r w:rsidR="00781852">
              <w:rPr>
                <w:rFonts w:ascii="Times New Roman" w:eastAsia="Times New Roman" w:hAnsi="Times New Roman" w:cs="Times New Roman"/>
                <w:i/>
                <w:sz w:val="22"/>
                <w:szCs w:val="22"/>
                <w:lang w:val="ru-RU"/>
              </w:rPr>
              <w:t>10</w:t>
            </w:r>
            <w:r w:rsidR="00092A83" w:rsidRPr="00F9338E">
              <w:rPr>
                <w:rFonts w:ascii="Times New Roman" w:eastAsia="Times New Roman" w:hAnsi="Times New Roman" w:cs="Times New Roman"/>
                <w:i/>
                <w:sz w:val="22"/>
                <w:szCs w:val="22"/>
                <w:lang w:val="ru-RU"/>
              </w:rPr>
              <w:t>.202</w:t>
            </w:r>
            <w:r w:rsidR="00092A83">
              <w:rPr>
                <w:rFonts w:ascii="Times New Roman" w:eastAsia="Times New Roman" w:hAnsi="Times New Roman" w:cs="Times New Roman"/>
                <w:i/>
                <w:sz w:val="22"/>
                <w:szCs w:val="22"/>
                <w:lang w:val="ru-RU"/>
              </w:rPr>
              <w:t>6</w:t>
            </w:r>
            <w:r w:rsidR="00092A83" w:rsidRPr="00F9338E">
              <w:rPr>
                <w:rFonts w:ascii="Times New Roman" w:eastAsia="Times New Roman" w:hAnsi="Times New Roman" w:cs="Times New Roman"/>
                <w:i/>
                <w:sz w:val="22"/>
                <w:szCs w:val="22"/>
                <w:lang w:val="ru-RU"/>
              </w:rPr>
              <w:t xml:space="preserve"> г</w:t>
            </w:r>
          </w:p>
        </w:tc>
      </w:tr>
      <w:tr w:rsidR="00092A83" w:rsidRPr="00F9338E" w14:paraId="5B9456E3" w14:textId="77777777" w:rsidTr="00F20205">
        <w:trPr>
          <w:jc w:val="center"/>
        </w:trPr>
        <w:tc>
          <w:tcPr>
            <w:tcW w:w="1213" w:type="dxa"/>
            <w:shd w:val="clear" w:color="auto" w:fill="auto"/>
            <w:vAlign w:val="center"/>
          </w:tcPr>
          <w:p w14:paraId="6B8232E5" w14:textId="77777777" w:rsidR="00092A83" w:rsidRPr="00F9338E" w:rsidRDefault="00092A83" w:rsidP="00092A83">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7CE76390" w14:textId="77777777" w:rsidR="00092A83" w:rsidRPr="00F9338E" w:rsidRDefault="00092A83" w:rsidP="00092A83">
            <w:pPr>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rPr>
              <w:t>Дата и время проведения ценового отбора</w:t>
            </w:r>
            <w:r w:rsidRPr="00F9338E">
              <w:rPr>
                <w:rFonts w:ascii="Times New Roman" w:eastAsia="Times New Roman" w:hAnsi="Times New Roman" w:cs="Times New Roman"/>
                <w:sz w:val="22"/>
                <w:szCs w:val="22"/>
                <w:lang w:val="ru-RU"/>
              </w:rPr>
              <w:t xml:space="preserve"> </w:t>
            </w:r>
          </w:p>
        </w:tc>
        <w:tc>
          <w:tcPr>
            <w:tcW w:w="5709" w:type="dxa"/>
            <w:gridSpan w:val="3"/>
            <w:shd w:val="clear" w:color="auto" w:fill="auto"/>
            <w:vAlign w:val="center"/>
          </w:tcPr>
          <w:p w14:paraId="53E38C90" w14:textId="4F33482A" w:rsidR="00092A83" w:rsidRPr="00F9338E" w:rsidRDefault="004B6081" w:rsidP="00092A83">
            <w:pPr>
              <w:jc w:val="both"/>
              <w:rPr>
                <w:rFonts w:ascii="Times New Roman" w:eastAsia="Times New Roman" w:hAnsi="Times New Roman" w:cs="Times New Roman"/>
                <w:i/>
                <w:sz w:val="22"/>
                <w:szCs w:val="22"/>
                <w:lang w:val="ru-RU"/>
              </w:rPr>
            </w:pPr>
            <w:r>
              <w:rPr>
                <w:rFonts w:ascii="Times New Roman" w:eastAsia="Times New Roman" w:hAnsi="Times New Roman" w:cs="Times New Roman"/>
                <w:i/>
                <w:sz w:val="22"/>
                <w:szCs w:val="22"/>
                <w:lang w:val="ru-RU"/>
              </w:rPr>
              <w:t>15</w:t>
            </w:r>
            <w:r w:rsidR="00092A83">
              <w:rPr>
                <w:rFonts w:ascii="Times New Roman" w:eastAsia="Times New Roman" w:hAnsi="Times New Roman" w:cs="Times New Roman"/>
                <w:i/>
                <w:sz w:val="22"/>
                <w:szCs w:val="22"/>
                <w:lang w:val="ru-RU"/>
              </w:rPr>
              <w:t>.</w:t>
            </w:r>
            <w:r w:rsidR="00781852">
              <w:rPr>
                <w:rFonts w:ascii="Times New Roman" w:eastAsia="Times New Roman" w:hAnsi="Times New Roman" w:cs="Times New Roman"/>
                <w:i/>
                <w:sz w:val="22"/>
                <w:szCs w:val="22"/>
                <w:lang w:val="ru-RU"/>
              </w:rPr>
              <w:t>10</w:t>
            </w:r>
            <w:r w:rsidR="00092A83" w:rsidRPr="00F9338E">
              <w:rPr>
                <w:rFonts w:ascii="Times New Roman" w:eastAsia="Times New Roman" w:hAnsi="Times New Roman" w:cs="Times New Roman"/>
                <w:i/>
                <w:sz w:val="22"/>
                <w:szCs w:val="22"/>
                <w:lang w:val="ru-RU"/>
              </w:rPr>
              <w:t>.202</w:t>
            </w:r>
            <w:r w:rsidR="00092A83">
              <w:rPr>
                <w:rFonts w:ascii="Times New Roman" w:eastAsia="Times New Roman" w:hAnsi="Times New Roman" w:cs="Times New Roman"/>
                <w:i/>
                <w:sz w:val="22"/>
                <w:szCs w:val="22"/>
                <w:lang w:val="ru-RU"/>
              </w:rPr>
              <w:t>6</w:t>
            </w:r>
            <w:r w:rsidR="00092A83" w:rsidRPr="00F9338E">
              <w:rPr>
                <w:rFonts w:ascii="Times New Roman" w:eastAsia="Times New Roman" w:hAnsi="Times New Roman" w:cs="Times New Roman"/>
                <w:i/>
                <w:sz w:val="22"/>
                <w:szCs w:val="22"/>
                <w:lang w:val="ru-RU"/>
              </w:rPr>
              <w:t xml:space="preserve"> г 09:00 МСК</w:t>
            </w:r>
          </w:p>
        </w:tc>
      </w:tr>
      <w:tr w:rsidR="00092A83" w:rsidRPr="00F9338E" w14:paraId="75698E44" w14:textId="77777777" w:rsidTr="00F20205">
        <w:trPr>
          <w:jc w:val="center"/>
        </w:trPr>
        <w:tc>
          <w:tcPr>
            <w:tcW w:w="1213" w:type="dxa"/>
            <w:shd w:val="clear" w:color="auto" w:fill="auto"/>
            <w:vAlign w:val="center"/>
          </w:tcPr>
          <w:p w14:paraId="64D635DA" w14:textId="77777777" w:rsidR="00092A83" w:rsidRPr="00F9338E" w:rsidRDefault="00092A83" w:rsidP="00092A83">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08DCE1E9" w14:textId="77777777" w:rsidR="00092A83" w:rsidRPr="00F9338E" w:rsidRDefault="00092A83" w:rsidP="00092A83">
            <w:pPr>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rPr>
              <w:t xml:space="preserve">Дата рассмотрения вторых частей заявок на участие в ценовом отборе и подведения итогов </w:t>
            </w:r>
            <w:r w:rsidRPr="00F9338E">
              <w:rPr>
                <w:rFonts w:ascii="Times New Roman" w:eastAsia="Times New Roman" w:hAnsi="Times New Roman" w:cs="Times New Roman"/>
                <w:sz w:val="22"/>
                <w:szCs w:val="22"/>
                <w:lang w:val="ru-RU"/>
              </w:rPr>
              <w:t xml:space="preserve">ценового отбора </w:t>
            </w:r>
          </w:p>
        </w:tc>
        <w:tc>
          <w:tcPr>
            <w:tcW w:w="5709" w:type="dxa"/>
            <w:gridSpan w:val="3"/>
            <w:shd w:val="clear" w:color="auto" w:fill="auto"/>
            <w:vAlign w:val="center"/>
          </w:tcPr>
          <w:p w14:paraId="1CD368D6" w14:textId="3ACF8082" w:rsidR="00092A83" w:rsidRPr="00F9338E" w:rsidRDefault="004B6081" w:rsidP="00092A83">
            <w:pPr>
              <w:jc w:val="both"/>
              <w:rPr>
                <w:rFonts w:ascii="Times New Roman" w:eastAsia="Times New Roman" w:hAnsi="Times New Roman" w:cs="Times New Roman"/>
                <w:i/>
                <w:sz w:val="22"/>
                <w:szCs w:val="22"/>
              </w:rPr>
            </w:pPr>
            <w:r>
              <w:rPr>
                <w:rFonts w:ascii="Times New Roman" w:eastAsia="Times New Roman" w:hAnsi="Times New Roman" w:cs="Times New Roman"/>
                <w:i/>
                <w:sz w:val="22"/>
                <w:szCs w:val="22"/>
                <w:lang w:val="ru-RU"/>
              </w:rPr>
              <w:t>19</w:t>
            </w:r>
            <w:r w:rsidR="00092A83">
              <w:rPr>
                <w:rFonts w:ascii="Times New Roman" w:eastAsia="Times New Roman" w:hAnsi="Times New Roman" w:cs="Times New Roman"/>
                <w:i/>
                <w:sz w:val="22"/>
                <w:szCs w:val="22"/>
                <w:lang w:val="ru-RU"/>
              </w:rPr>
              <w:t>.</w:t>
            </w:r>
            <w:r w:rsidR="00781852">
              <w:rPr>
                <w:rFonts w:ascii="Times New Roman" w:eastAsia="Times New Roman" w:hAnsi="Times New Roman" w:cs="Times New Roman"/>
                <w:i/>
                <w:sz w:val="22"/>
                <w:szCs w:val="22"/>
                <w:lang w:val="ru-RU"/>
              </w:rPr>
              <w:t>10</w:t>
            </w:r>
            <w:r w:rsidR="00092A83" w:rsidRPr="00F9338E">
              <w:rPr>
                <w:rFonts w:ascii="Times New Roman" w:eastAsia="Times New Roman" w:hAnsi="Times New Roman" w:cs="Times New Roman"/>
                <w:i/>
                <w:sz w:val="22"/>
                <w:szCs w:val="22"/>
                <w:lang w:val="ru-RU"/>
              </w:rPr>
              <w:t>.202</w:t>
            </w:r>
            <w:r w:rsidR="00092A83">
              <w:rPr>
                <w:rFonts w:ascii="Times New Roman" w:eastAsia="Times New Roman" w:hAnsi="Times New Roman" w:cs="Times New Roman"/>
                <w:i/>
                <w:sz w:val="22"/>
                <w:szCs w:val="22"/>
                <w:lang w:val="ru-RU"/>
              </w:rPr>
              <w:t>6</w:t>
            </w:r>
            <w:r w:rsidR="00092A83" w:rsidRPr="00F9338E">
              <w:rPr>
                <w:rFonts w:ascii="Times New Roman" w:eastAsia="Times New Roman" w:hAnsi="Times New Roman" w:cs="Times New Roman"/>
                <w:i/>
                <w:sz w:val="22"/>
                <w:szCs w:val="22"/>
                <w:lang w:val="ru-RU"/>
              </w:rPr>
              <w:t xml:space="preserve"> г</w:t>
            </w:r>
          </w:p>
        </w:tc>
      </w:tr>
      <w:tr w:rsidR="00092A83" w:rsidRPr="00F9338E" w14:paraId="6F98904F" w14:textId="77777777" w:rsidTr="00F20205">
        <w:trPr>
          <w:trHeight w:val="352"/>
          <w:jc w:val="center"/>
        </w:trPr>
        <w:tc>
          <w:tcPr>
            <w:tcW w:w="9380" w:type="dxa"/>
            <w:gridSpan w:val="6"/>
            <w:shd w:val="clear" w:color="auto" w:fill="auto"/>
            <w:vAlign w:val="center"/>
          </w:tcPr>
          <w:p w14:paraId="6D83AD34" w14:textId="77777777" w:rsidR="00092A83" w:rsidRPr="00F9338E" w:rsidRDefault="00092A83" w:rsidP="00092A83">
            <w:pPr>
              <w:numPr>
                <w:ilvl w:val="0"/>
                <w:numId w:val="16"/>
              </w:numPr>
              <w:jc w:val="center"/>
              <w:rPr>
                <w:rFonts w:ascii="Times New Roman" w:eastAsia="Times New Roman" w:hAnsi="Times New Roman" w:cs="Times New Roman"/>
                <w:sz w:val="22"/>
                <w:szCs w:val="22"/>
              </w:rPr>
            </w:pPr>
            <w:r w:rsidRPr="00F9338E">
              <w:rPr>
                <w:rFonts w:ascii="Times New Roman" w:eastAsia="Times New Roman" w:hAnsi="Times New Roman" w:cs="Times New Roman"/>
                <w:b/>
                <w:bCs/>
                <w:sz w:val="22"/>
                <w:szCs w:val="22"/>
              </w:rPr>
              <w:t xml:space="preserve"> Оценка</w:t>
            </w:r>
          </w:p>
        </w:tc>
      </w:tr>
      <w:tr w:rsidR="00DD5A8D" w:rsidRPr="00F9338E" w14:paraId="10AC8EF9" w14:textId="77777777" w:rsidTr="00F20205">
        <w:trPr>
          <w:jc w:val="center"/>
        </w:trPr>
        <w:tc>
          <w:tcPr>
            <w:tcW w:w="1213" w:type="dxa"/>
            <w:shd w:val="clear" w:color="auto" w:fill="auto"/>
            <w:vAlign w:val="center"/>
          </w:tcPr>
          <w:p w14:paraId="4AE5209B" w14:textId="77777777" w:rsidR="00DD5A8D" w:rsidRPr="00F9338E" w:rsidRDefault="00DD5A8D" w:rsidP="00DD5A8D">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5320C887" w14:textId="77777777" w:rsidR="00DD5A8D" w:rsidRPr="00F9338E" w:rsidRDefault="00DD5A8D" w:rsidP="00DD5A8D">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Порядок оценки и сопоставления</w:t>
            </w:r>
          </w:p>
        </w:tc>
        <w:tc>
          <w:tcPr>
            <w:tcW w:w="5709" w:type="dxa"/>
            <w:gridSpan w:val="3"/>
            <w:shd w:val="clear" w:color="auto" w:fill="auto"/>
            <w:vAlign w:val="center"/>
          </w:tcPr>
          <w:p w14:paraId="2BB9C44D" w14:textId="77777777" w:rsidR="00DD5A8D" w:rsidRPr="00F9338E" w:rsidRDefault="00DD5A8D" w:rsidP="00DD5A8D">
            <w:pPr>
              <w:jc w:val="both"/>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Оценка и сопоставление заявок производится путём сопоставления цены договора</w:t>
            </w:r>
            <w:r w:rsidRPr="00F9338E">
              <w:rPr>
                <w:rFonts w:ascii="Times New Roman" w:eastAsia="Times New Roman" w:hAnsi="Times New Roman" w:cs="Times New Roman"/>
                <w:sz w:val="22"/>
                <w:szCs w:val="22"/>
                <w:lang w:val="ru-RU"/>
              </w:rPr>
              <w:t>,</w:t>
            </w:r>
            <w:r w:rsidRPr="00F9338E">
              <w:rPr>
                <w:rFonts w:ascii="Times New Roman" w:eastAsia="Times New Roman" w:hAnsi="Times New Roman" w:cs="Times New Roman"/>
                <w:sz w:val="22"/>
                <w:szCs w:val="22"/>
              </w:rPr>
              <w:t xml:space="preserve"> предложенной участник</w:t>
            </w:r>
            <w:proofErr w:type="spellStart"/>
            <w:r w:rsidRPr="00F9338E">
              <w:rPr>
                <w:rFonts w:ascii="Times New Roman" w:eastAsia="Times New Roman" w:hAnsi="Times New Roman" w:cs="Times New Roman"/>
                <w:sz w:val="22"/>
                <w:szCs w:val="22"/>
                <w:lang w:val="ru-RU"/>
              </w:rPr>
              <w:t>ами</w:t>
            </w:r>
            <w:proofErr w:type="spellEnd"/>
            <w:r w:rsidRPr="00F9338E">
              <w:rPr>
                <w:rFonts w:ascii="Times New Roman" w:eastAsia="Times New Roman" w:hAnsi="Times New Roman" w:cs="Times New Roman"/>
                <w:sz w:val="22"/>
                <w:szCs w:val="22"/>
              </w:rPr>
              <w:t xml:space="preserve"> ценового отбора</w:t>
            </w:r>
            <w:r>
              <w:rPr>
                <w:rFonts w:ascii="Times New Roman" w:eastAsia="Times New Roman" w:hAnsi="Times New Roman" w:cs="Times New Roman"/>
                <w:sz w:val="22"/>
                <w:szCs w:val="22"/>
                <w:lang w:val="ru-RU"/>
              </w:rPr>
              <w:t>.</w:t>
            </w:r>
          </w:p>
        </w:tc>
      </w:tr>
      <w:tr w:rsidR="00DD5A8D" w:rsidRPr="00F9338E" w14:paraId="022DA9F9" w14:textId="77777777" w:rsidTr="00F20205">
        <w:trPr>
          <w:jc w:val="center"/>
        </w:trPr>
        <w:tc>
          <w:tcPr>
            <w:tcW w:w="1213" w:type="dxa"/>
            <w:shd w:val="clear" w:color="auto" w:fill="auto"/>
            <w:vAlign w:val="center"/>
          </w:tcPr>
          <w:p w14:paraId="46F5A77F" w14:textId="77777777" w:rsidR="00DD5A8D" w:rsidRPr="00F9338E" w:rsidRDefault="00DD5A8D" w:rsidP="00DD5A8D">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bottom"/>
          </w:tcPr>
          <w:p w14:paraId="59278016" w14:textId="77777777" w:rsidR="00DD5A8D" w:rsidRPr="00F9338E" w:rsidRDefault="00DD5A8D" w:rsidP="00DD5A8D">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Критерии оценки заявок на участие в ценовом отборе</w:t>
            </w:r>
          </w:p>
        </w:tc>
        <w:tc>
          <w:tcPr>
            <w:tcW w:w="5709" w:type="dxa"/>
            <w:gridSpan w:val="3"/>
            <w:shd w:val="clear" w:color="auto" w:fill="auto"/>
            <w:vAlign w:val="center"/>
          </w:tcPr>
          <w:p w14:paraId="5B69BABC" w14:textId="77777777" w:rsidR="00DD5A8D" w:rsidRPr="00F9338E" w:rsidRDefault="00DD5A8D" w:rsidP="00DD5A8D">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100% ценовой критерий</w:t>
            </w:r>
          </w:p>
        </w:tc>
      </w:tr>
      <w:tr w:rsidR="00DD5A8D" w:rsidRPr="00F9338E" w14:paraId="359B9172" w14:textId="77777777" w:rsidTr="00F20205">
        <w:trPr>
          <w:jc w:val="center"/>
        </w:trPr>
        <w:tc>
          <w:tcPr>
            <w:tcW w:w="1213" w:type="dxa"/>
            <w:shd w:val="clear" w:color="auto" w:fill="auto"/>
            <w:vAlign w:val="center"/>
          </w:tcPr>
          <w:p w14:paraId="2CDE699C" w14:textId="77777777" w:rsidR="00DD5A8D" w:rsidRPr="00F9338E" w:rsidRDefault="00DD5A8D" w:rsidP="00DD5A8D">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6B864955" w14:textId="77777777" w:rsidR="00DD5A8D" w:rsidRPr="00F9338E" w:rsidRDefault="00DD5A8D" w:rsidP="00DD5A8D">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Шаг ценового отбора</w:t>
            </w:r>
          </w:p>
        </w:tc>
        <w:tc>
          <w:tcPr>
            <w:tcW w:w="5709" w:type="dxa"/>
            <w:gridSpan w:val="3"/>
            <w:shd w:val="clear" w:color="auto" w:fill="auto"/>
            <w:vAlign w:val="center"/>
          </w:tcPr>
          <w:p w14:paraId="19B8338C" w14:textId="77777777" w:rsidR="00DD5A8D" w:rsidRPr="00F9338E" w:rsidRDefault="00DD5A8D" w:rsidP="00DD5A8D">
            <w:pPr>
              <w:ind w:firstLine="153"/>
              <w:jc w:val="both"/>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lang w:val="ru-RU"/>
              </w:rPr>
              <w:t>О</w:t>
            </w:r>
            <w:r w:rsidRPr="00F9338E">
              <w:rPr>
                <w:rFonts w:ascii="Times New Roman" w:eastAsia="Times New Roman" w:hAnsi="Times New Roman" w:cs="Times New Roman"/>
                <w:sz w:val="22"/>
                <w:szCs w:val="22"/>
              </w:rPr>
              <w:t xml:space="preserve">т 0,5 (ноль целых пять десятых) % до 5 (пяти) % </w:t>
            </w:r>
            <w:r w:rsidRPr="00F9338E">
              <w:rPr>
                <w:rFonts w:ascii="Times New Roman" w:eastAsia="Times New Roman" w:hAnsi="Times New Roman" w:cs="Times New Roman"/>
                <w:i/>
                <w:sz w:val="22"/>
                <w:szCs w:val="22"/>
              </w:rPr>
              <w:t xml:space="preserve">от начальной (максимальной) цены договора, указанной в </w:t>
            </w:r>
            <w:r w:rsidRPr="00F9338E">
              <w:rPr>
                <w:rFonts w:ascii="Times New Roman" w:eastAsia="Times New Roman" w:hAnsi="Times New Roman" w:cs="Times New Roman"/>
                <w:i/>
                <w:sz w:val="22"/>
                <w:szCs w:val="22"/>
                <w:lang w:val="ru-RU"/>
              </w:rPr>
              <w:t>п</w:t>
            </w:r>
            <w:r w:rsidRPr="00F9338E">
              <w:rPr>
                <w:rFonts w:ascii="Times New Roman" w:eastAsia="Times New Roman" w:hAnsi="Times New Roman" w:cs="Times New Roman"/>
                <w:i/>
                <w:sz w:val="22"/>
                <w:szCs w:val="22"/>
              </w:rPr>
              <w:t>. 2.3 Информационной карты</w:t>
            </w:r>
            <w:r w:rsidRPr="00F9338E">
              <w:rPr>
                <w:rFonts w:ascii="Times New Roman" w:eastAsia="Times New Roman" w:hAnsi="Times New Roman" w:cs="Times New Roman"/>
                <w:sz w:val="22"/>
                <w:szCs w:val="22"/>
                <w:lang w:val="ru-RU"/>
              </w:rPr>
              <w:t>.</w:t>
            </w:r>
          </w:p>
          <w:p w14:paraId="4A9E4A77" w14:textId="77777777" w:rsidR="00DD5A8D" w:rsidRPr="00F9338E" w:rsidRDefault="00DD5A8D" w:rsidP="00DD5A8D">
            <w:pPr>
              <w:pStyle w:val="20"/>
              <w:numPr>
                <w:ilvl w:val="0"/>
                <w:numId w:val="0"/>
              </w:numPr>
              <w:tabs>
                <w:tab w:val="left" w:pos="1134"/>
              </w:tabs>
              <w:ind w:firstLine="153"/>
              <w:rPr>
                <w:sz w:val="22"/>
                <w:szCs w:val="22"/>
              </w:rPr>
            </w:pPr>
            <w:r w:rsidRPr="00F9338E">
              <w:rPr>
                <w:sz w:val="22"/>
                <w:szCs w:val="22"/>
              </w:rPr>
              <w:t>При проведении ценового отбора</w:t>
            </w:r>
            <w:r w:rsidRPr="00F9338E">
              <w:rPr>
                <w:sz w:val="22"/>
                <w:szCs w:val="22"/>
                <w:lang w:val="ru-RU"/>
              </w:rPr>
              <w:t xml:space="preserve"> на право заключить договор </w:t>
            </w:r>
            <w:r w:rsidRPr="00F9338E">
              <w:rPr>
                <w:sz w:val="22"/>
                <w:szCs w:val="22"/>
              </w:rPr>
              <w:t xml:space="preserve">в соответствии с </w:t>
            </w:r>
            <w:r w:rsidRPr="00F9338E">
              <w:rPr>
                <w:sz w:val="22"/>
                <w:szCs w:val="22"/>
                <w:lang w:val="ru-RU"/>
              </w:rPr>
              <w:t xml:space="preserve">п. 7.4 раздела 7 Части </w:t>
            </w:r>
            <w:r w:rsidRPr="00F9338E">
              <w:rPr>
                <w:sz w:val="22"/>
                <w:szCs w:val="22"/>
                <w:lang w:val="en-US"/>
              </w:rPr>
              <w:t>I</w:t>
            </w:r>
            <w:r w:rsidRPr="00F9338E">
              <w:rPr>
                <w:sz w:val="22"/>
                <w:szCs w:val="22"/>
                <w:lang w:val="ru-RU"/>
              </w:rPr>
              <w:t xml:space="preserve"> настоящей документации</w:t>
            </w:r>
            <w:r w:rsidRPr="00F9338E">
              <w:rPr>
                <w:sz w:val="22"/>
                <w:szCs w:val="22"/>
              </w:rPr>
              <w:t xml:space="preserve">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092A83" w:rsidRPr="00F9338E" w14:paraId="04E1CF77" w14:textId="77777777" w:rsidTr="00F20205">
        <w:trPr>
          <w:trHeight w:val="408"/>
          <w:jc w:val="center"/>
        </w:trPr>
        <w:tc>
          <w:tcPr>
            <w:tcW w:w="9380" w:type="dxa"/>
            <w:gridSpan w:val="6"/>
            <w:shd w:val="clear" w:color="auto" w:fill="auto"/>
            <w:vAlign w:val="center"/>
          </w:tcPr>
          <w:p w14:paraId="2C279091" w14:textId="77777777" w:rsidR="00092A83" w:rsidRPr="00F9338E" w:rsidRDefault="00092A83" w:rsidP="00092A83">
            <w:pPr>
              <w:numPr>
                <w:ilvl w:val="0"/>
                <w:numId w:val="16"/>
              </w:numPr>
              <w:jc w:val="center"/>
              <w:rPr>
                <w:rFonts w:ascii="Times New Roman" w:eastAsia="Times New Roman" w:hAnsi="Times New Roman" w:cs="Times New Roman"/>
                <w:sz w:val="22"/>
                <w:szCs w:val="22"/>
              </w:rPr>
            </w:pPr>
            <w:r w:rsidRPr="00F9338E">
              <w:rPr>
                <w:rFonts w:ascii="Times New Roman" w:eastAsia="Times New Roman" w:hAnsi="Times New Roman" w:cs="Times New Roman"/>
                <w:b/>
                <w:bCs/>
                <w:sz w:val="22"/>
                <w:szCs w:val="22"/>
              </w:rPr>
              <w:t>Обеспечение</w:t>
            </w:r>
          </w:p>
        </w:tc>
      </w:tr>
      <w:tr w:rsidR="00092A83" w:rsidRPr="00F9338E" w14:paraId="6BA493D9" w14:textId="77777777" w:rsidTr="00F20205">
        <w:trPr>
          <w:jc w:val="center"/>
        </w:trPr>
        <w:tc>
          <w:tcPr>
            <w:tcW w:w="1213" w:type="dxa"/>
            <w:shd w:val="clear" w:color="auto" w:fill="auto"/>
            <w:vAlign w:val="center"/>
          </w:tcPr>
          <w:p w14:paraId="65E0B1F7" w14:textId="77777777" w:rsidR="00092A83" w:rsidRPr="00F9338E" w:rsidRDefault="00092A83" w:rsidP="00092A83">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7818313C" w14:textId="77777777" w:rsidR="00092A83" w:rsidRPr="00F9338E" w:rsidRDefault="00092A83" w:rsidP="00092A83">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Обеспечение заявок на участие в ценовом отборе</w:t>
            </w:r>
            <w:r w:rsidRPr="00F9338E">
              <w:rPr>
                <w:rFonts w:ascii="Times New Roman" w:eastAsia="Times New Roman" w:hAnsi="Times New Roman" w:cs="Times New Roman"/>
                <w:sz w:val="22"/>
                <w:szCs w:val="22"/>
                <w:lang w:val="ru-RU"/>
              </w:rPr>
              <w:t>, р</w:t>
            </w:r>
            <w:proofErr w:type="spellStart"/>
            <w:r w:rsidRPr="00F9338E">
              <w:rPr>
                <w:rFonts w:ascii="Times New Roman" w:hAnsi="Times New Roman" w:cs="Times New Roman"/>
                <w:sz w:val="22"/>
                <w:szCs w:val="22"/>
              </w:rPr>
              <w:t>азмер</w:t>
            </w:r>
            <w:proofErr w:type="spellEnd"/>
            <w:r w:rsidRPr="00F9338E">
              <w:rPr>
                <w:rFonts w:ascii="Times New Roman" w:hAnsi="Times New Roman" w:cs="Times New Roman"/>
                <w:sz w:val="22"/>
                <w:szCs w:val="22"/>
              </w:rPr>
              <w:t xml:space="preserve"> обеспечения </w:t>
            </w:r>
            <w:proofErr w:type="spellStart"/>
            <w:r w:rsidRPr="00F9338E">
              <w:rPr>
                <w:rFonts w:ascii="Times New Roman" w:hAnsi="Times New Roman" w:cs="Times New Roman"/>
                <w:sz w:val="22"/>
                <w:szCs w:val="22"/>
              </w:rPr>
              <w:t>заяв</w:t>
            </w:r>
            <w:r w:rsidRPr="00F9338E">
              <w:rPr>
                <w:rFonts w:ascii="Times New Roman" w:hAnsi="Times New Roman" w:cs="Times New Roman"/>
                <w:sz w:val="22"/>
                <w:szCs w:val="22"/>
                <w:lang w:val="ru-RU"/>
              </w:rPr>
              <w:t>ок</w:t>
            </w:r>
            <w:proofErr w:type="spellEnd"/>
          </w:p>
        </w:tc>
        <w:tc>
          <w:tcPr>
            <w:tcW w:w="5709" w:type="dxa"/>
            <w:gridSpan w:val="3"/>
            <w:shd w:val="clear" w:color="auto" w:fill="auto"/>
            <w:vAlign w:val="center"/>
          </w:tcPr>
          <w:p w14:paraId="5325C933" w14:textId="77777777" w:rsidR="00092A83" w:rsidRPr="00B06638" w:rsidRDefault="00092A83" w:rsidP="00092A83">
            <w:pPr>
              <w:jc w:val="both"/>
              <w:rPr>
                <w:rFonts w:ascii="Times New Roman" w:eastAsia="Times New Roman" w:hAnsi="Times New Roman"/>
                <w:iCs/>
                <w:sz w:val="22"/>
                <w:szCs w:val="22"/>
                <w:lang w:val="ru-RU"/>
              </w:rPr>
            </w:pPr>
            <w:r w:rsidRPr="00B06638">
              <w:rPr>
                <w:rFonts w:ascii="Times New Roman" w:eastAsia="Times New Roman" w:hAnsi="Times New Roman"/>
                <w:iCs/>
                <w:sz w:val="22"/>
                <w:szCs w:val="22"/>
                <w:lang w:val="ru-RU"/>
              </w:rPr>
              <w:t>Не установлено</w:t>
            </w:r>
          </w:p>
        </w:tc>
      </w:tr>
      <w:tr w:rsidR="00092A83" w:rsidRPr="00F9338E" w14:paraId="2C04498D" w14:textId="77777777" w:rsidTr="00F20205">
        <w:trPr>
          <w:jc w:val="center"/>
        </w:trPr>
        <w:tc>
          <w:tcPr>
            <w:tcW w:w="1213" w:type="dxa"/>
            <w:shd w:val="clear" w:color="auto" w:fill="auto"/>
            <w:vAlign w:val="center"/>
          </w:tcPr>
          <w:p w14:paraId="23C8E25F" w14:textId="77777777" w:rsidR="00092A83" w:rsidRPr="00F9338E" w:rsidRDefault="00092A83" w:rsidP="00092A83">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6CA117C6" w14:textId="77777777" w:rsidR="00092A83" w:rsidRPr="00F9338E" w:rsidRDefault="00092A83" w:rsidP="00092A83">
            <w:pPr>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rPr>
              <w:t xml:space="preserve">Порядок </w:t>
            </w:r>
            <w:r w:rsidRPr="00F9338E">
              <w:rPr>
                <w:rFonts w:ascii="Times New Roman" w:eastAsia="Times New Roman" w:hAnsi="Times New Roman" w:cs="Times New Roman"/>
                <w:sz w:val="22"/>
                <w:szCs w:val="22"/>
                <w:lang w:val="ru-RU"/>
              </w:rPr>
              <w:t xml:space="preserve">и срок предоставления </w:t>
            </w:r>
            <w:r w:rsidRPr="00F9338E">
              <w:rPr>
                <w:rFonts w:ascii="Times New Roman" w:eastAsia="Times New Roman" w:hAnsi="Times New Roman" w:cs="Times New Roman"/>
                <w:sz w:val="22"/>
                <w:szCs w:val="22"/>
              </w:rPr>
              <w:t>обеспечения заявок</w:t>
            </w:r>
          </w:p>
        </w:tc>
        <w:tc>
          <w:tcPr>
            <w:tcW w:w="5709" w:type="dxa"/>
            <w:gridSpan w:val="3"/>
            <w:shd w:val="clear" w:color="auto" w:fill="auto"/>
            <w:vAlign w:val="center"/>
          </w:tcPr>
          <w:p w14:paraId="7B19E8C8" w14:textId="77777777" w:rsidR="00092A83" w:rsidRPr="00B06638" w:rsidRDefault="00092A83" w:rsidP="00092A83">
            <w:pPr>
              <w:jc w:val="both"/>
              <w:rPr>
                <w:rFonts w:ascii="Times New Roman" w:eastAsia="Times New Roman" w:hAnsi="Times New Roman" w:cs="Times New Roman"/>
                <w:iCs/>
                <w:sz w:val="22"/>
                <w:szCs w:val="22"/>
                <w:lang w:val="ru-RU"/>
              </w:rPr>
            </w:pPr>
            <w:r w:rsidRPr="00B06638">
              <w:rPr>
                <w:rFonts w:ascii="Times New Roman" w:eastAsia="Times New Roman" w:hAnsi="Times New Roman"/>
                <w:iCs/>
                <w:sz w:val="22"/>
                <w:szCs w:val="22"/>
                <w:lang w:val="ru-RU"/>
              </w:rPr>
              <w:t>Не установлено</w:t>
            </w:r>
          </w:p>
        </w:tc>
      </w:tr>
      <w:tr w:rsidR="00092A83" w:rsidRPr="00F9338E" w14:paraId="7393AD50" w14:textId="77777777" w:rsidTr="00F20205">
        <w:trPr>
          <w:jc w:val="center"/>
        </w:trPr>
        <w:tc>
          <w:tcPr>
            <w:tcW w:w="1213" w:type="dxa"/>
            <w:shd w:val="clear" w:color="auto" w:fill="auto"/>
            <w:vAlign w:val="center"/>
          </w:tcPr>
          <w:p w14:paraId="3B867AAB" w14:textId="77777777" w:rsidR="00092A83" w:rsidRPr="00F9338E" w:rsidRDefault="00092A83" w:rsidP="00092A83">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311CC0CC" w14:textId="77777777" w:rsidR="00092A83" w:rsidRPr="00F9338E" w:rsidRDefault="00092A83" w:rsidP="00092A83">
            <w:pPr>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lang w:val="ru-RU"/>
              </w:rPr>
              <w:t>Порядок возврата обеспечения заявок</w:t>
            </w:r>
          </w:p>
        </w:tc>
        <w:tc>
          <w:tcPr>
            <w:tcW w:w="5709" w:type="dxa"/>
            <w:gridSpan w:val="3"/>
            <w:shd w:val="clear" w:color="auto" w:fill="auto"/>
            <w:vAlign w:val="center"/>
          </w:tcPr>
          <w:p w14:paraId="371D214F" w14:textId="77777777" w:rsidR="00092A83" w:rsidRPr="00B06638" w:rsidRDefault="00092A83" w:rsidP="00092A83">
            <w:pPr>
              <w:jc w:val="both"/>
              <w:rPr>
                <w:rFonts w:ascii="Times New Roman" w:eastAsia="Times New Roman" w:hAnsi="Times New Roman" w:cs="Times New Roman"/>
                <w:iCs/>
                <w:sz w:val="22"/>
                <w:szCs w:val="22"/>
              </w:rPr>
            </w:pPr>
            <w:r w:rsidRPr="00B06638">
              <w:rPr>
                <w:rFonts w:ascii="Times New Roman" w:eastAsia="Times New Roman" w:hAnsi="Times New Roman"/>
                <w:iCs/>
                <w:sz w:val="22"/>
                <w:szCs w:val="22"/>
                <w:lang w:val="ru-RU"/>
              </w:rPr>
              <w:t>Не установлено</w:t>
            </w:r>
          </w:p>
        </w:tc>
      </w:tr>
      <w:tr w:rsidR="00092A83" w:rsidRPr="00F9338E" w14:paraId="275B664C" w14:textId="77777777" w:rsidTr="00F20205">
        <w:trPr>
          <w:jc w:val="center"/>
        </w:trPr>
        <w:tc>
          <w:tcPr>
            <w:tcW w:w="1213" w:type="dxa"/>
            <w:shd w:val="clear" w:color="auto" w:fill="auto"/>
            <w:vAlign w:val="center"/>
          </w:tcPr>
          <w:p w14:paraId="036CB932" w14:textId="77777777" w:rsidR="00092A83" w:rsidRPr="00F9338E" w:rsidRDefault="00092A83" w:rsidP="00092A83">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7D0972A0" w14:textId="77777777" w:rsidR="00092A83" w:rsidRPr="00F9338E" w:rsidRDefault="00092A83" w:rsidP="00092A83">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Реквизиты счета для перечисления денежных средств в качестве обеспечения заявок на участие в ценовом отборе</w:t>
            </w:r>
            <w:r w:rsidRPr="00F9338E">
              <w:rPr>
                <w:rFonts w:ascii="Times New Roman" w:eastAsia="Times New Roman" w:hAnsi="Times New Roman" w:cs="Times New Roman"/>
                <w:sz w:val="22"/>
                <w:szCs w:val="22"/>
                <w:lang w:val="ru-RU"/>
              </w:rPr>
              <w:t xml:space="preserve"> </w:t>
            </w:r>
          </w:p>
        </w:tc>
        <w:tc>
          <w:tcPr>
            <w:tcW w:w="5709" w:type="dxa"/>
            <w:gridSpan w:val="3"/>
            <w:shd w:val="clear" w:color="auto" w:fill="auto"/>
            <w:vAlign w:val="center"/>
          </w:tcPr>
          <w:p w14:paraId="6E7F5E8E" w14:textId="77777777" w:rsidR="00092A83" w:rsidRPr="00B06638" w:rsidRDefault="00092A83" w:rsidP="00092A83">
            <w:pPr>
              <w:jc w:val="both"/>
              <w:rPr>
                <w:rFonts w:ascii="Times New Roman" w:eastAsia="Times New Roman" w:hAnsi="Times New Roman" w:cs="Times New Roman"/>
                <w:iCs/>
                <w:sz w:val="22"/>
                <w:szCs w:val="22"/>
              </w:rPr>
            </w:pPr>
            <w:r w:rsidRPr="00B06638">
              <w:rPr>
                <w:rFonts w:ascii="Times New Roman" w:eastAsia="Times New Roman" w:hAnsi="Times New Roman"/>
                <w:iCs/>
                <w:sz w:val="22"/>
                <w:szCs w:val="22"/>
                <w:lang w:val="ru-RU"/>
              </w:rPr>
              <w:t>Не установлено</w:t>
            </w:r>
          </w:p>
        </w:tc>
      </w:tr>
      <w:tr w:rsidR="00165B09" w:rsidRPr="00F9338E" w14:paraId="05E325A9" w14:textId="77777777" w:rsidTr="00F20205">
        <w:trPr>
          <w:jc w:val="center"/>
        </w:trPr>
        <w:tc>
          <w:tcPr>
            <w:tcW w:w="1213" w:type="dxa"/>
            <w:shd w:val="clear" w:color="auto" w:fill="auto"/>
            <w:vAlign w:val="center"/>
          </w:tcPr>
          <w:p w14:paraId="78703D0F" w14:textId="77777777" w:rsidR="00165B09" w:rsidRPr="00F9338E" w:rsidRDefault="00165B09" w:rsidP="00165B09">
            <w:pPr>
              <w:numPr>
                <w:ilvl w:val="1"/>
                <w:numId w:val="16"/>
              </w:numPr>
              <w:ind w:left="7" w:firstLine="142"/>
              <w:rPr>
                <w:rFonts w:ascii="Times New Roman" w:eastAsia="Times New Roman" w:hAnsi="Times New Roman" w:cs="Times New Roman"/>
                <w:sz w:val="22"/>
                <w:szCs w:val="22"/>
              </w:rPr>
            </w:pPr>
          </w:p>
        </w:tc>
        <w:tc>
          <w:tcPr>
            <w:tcW w:w="2458" w:type="dxa"/>
            <w:gridSpan w:val="2"/>
            <w:shd w:val="clear" w:color="auto" w:fill="auto"/>
            <w:vAlign w:val="center"/>
          </w:tcPr>
          <w:p w14:paraId="04E36549" w14:textId="77777777" w:rsidR="00165B09" w:rsidRPr="00F9338E" w:rsidRDefault="00165B09" w:rsidP="00165B09">
            <w:pPr>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rPr>
              <w:t>Обеспечение исполнения договора</w:t>
            </w:r>
            <w:r w:rsidRPr="00F9338E">
              <w:rPr>
                <w:rFonts w:ascii="Times New Roman" w:eastAsia="Times New Roman" w:hAnsi="Times New Roman" w:cs="Times New Roman"/>
                <w:sz w:val="22"/>
                <w:szCs w:val="22"/>
                <w:lang w:val="ru-RU"/>
              </w:rPr>
              <w:t>, размер обеспечения исполнения договора</w:t>
            </w:r>
          </w:p>
        </w:tc>
        <w:tc>
          <w:tcPr>
            <w:tcW w:w="5709" w:type="dxa"/>
            <w:gridSpan w:val="3"/>
            <w:shd w:val="clear" w:color="auto" w:fill="auto"/>
            <w:vAlign w:val="center"/>
          </w:tcPr>
          <w:p w14:paraId="22B14650" w14:textId="592CFB2A" w:rsidR="00165B09" w:rsidRPr="00ED3318" w:rsidRDefault="00165B09" w:rsidP="00165B09">
            <w:pPr>
              <w:jc w:val="both"/>
              <w:rPr>
                <w:rFonts w:ascii="Times New Roman" w:eastAsia="Times New Roman" w:hAnsi="Times New Roman" w:cs="Times New Roman"/>
                <w:sz w:val="22"/>
                <w:szCs w:val="22"/>
              </w:rPr>
            </w:pPr>
            <w:r w:rsidRPr="00B06638">
              <w:rPr>
                <w:rFonts w:ascii="Times New Roman" w:eastAsia="Times New Roman" w:hAnsi="Times New Roman"/>
                <w:iCs/>
                <w:sz w:val="22"/>
                <w:szCs w:val="22"/>
                <w:lang w:val="ru-RU"/>
              </w:rPr>
              <w:t>Не установлено</w:t>
            </w:r>
          </w:p>
        </w:tc>
      </w:tr>
      <w:tr w:rsidR="00165B09" w:rsidRPr="00F9338E" w14:paraId="4BF9AF6B" w14:textId="77777777" w:rsidTr="00F20205">
        <w:trPr>
          <w:jc w:val="center"/>
        </w:trPr>
        <w:tc>
          <w:tcPr>
            <w:tcW w:w="1213" w:type="dxa"/>
            <w:shd w:val="clear" w:color="auto" w:fill="auto"/>
            <w:vAlign w:val="center"/>
          </w:tcPr>
          <w:p w14:paraId="76287984" w14:textId="77777777" w:rsidR="00165B09" w:rsidRPr="00F9338E" w:rsidRDefault="00165B09" w:rsidP="00165B09">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09CAB4D8" w14:textId="77777777" w:rsidR="00165B09" w:rsidRPr="00F9338E" w:rsidRDefault="00165B09" w:rsidP="00165B09">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Срок действия обеспечения исполнения договора</w:t>
            </w:r>
          </w:p>
        </w:tc>
        <w:tc>
          <w:tcPr>
            <w:tcW w:w="5709" w:type="dxa"/>
            <w:gridSpan w:val="3"/>
            <w:shd w:val="clear" w:color="auto" w:fill="auto"/>
            <w:vAlign w:val="center"/>
          </w:tcPr>
          <w:p w14:paraId="4088678F" w14:textId="2DAC6602" w:rsidR="00165B09" w:rsidRPr="004A4D24" w:rsidRDefault="00165B09" w:rsidP="00165B09">
            <w:pPr>
              <w:jc w:val="both"/>
              <w:rPr>
                <w:rFonts w:ascii="Times New Roman" w:eastAsia="Times New Roman" w:hAnsi="Times New Roman" w:cs="Times New Roman"/>
                <w:sz w:val="22"/>
                <w:szCs w:val="22"/>
                <w:lang w:val="ru-RU"/>
              </w:rPr>
            </w:pPr>
            <w:r w:rsidRPr="00B06638">
              <w:rPr>
                <w:rFonts w:ascii="Times New Roman" w:eastAsia="Times New Roman" w:hAnsi="Times New Roman"/>
                <w:iCs/>
                <w:sz w:val="22"/>
                <w:szCs w:val="22"/>
                <w:lang w:val="ru-RU"/>
              </w:rPr>
              <w:t>Не установлено</w:t>
            </w:r>
          </w:p>
        </w:tc>
      </w:tr>
      <w:tr w:rsidR="00165B09" w:rsidRPr="00F9338E" w14:paraId="2218B002" w14:textId="77777777" w:rsidTr="00F20205">
        <w:trPr>
          <w:jc w:val="center"/>
        </w:trPr>
        <w:tc>
          <w:tcPr>
            <w:tcW w:w="1213" w:type="dxa"/>
            <w:shd w:val="clear" w:color="auto" w:fill="auto"/>
            <w:vAlign w:val="center"/>
          </w:tcPr>
          <w:p w14:paraId="44CB66E0" w14:textId="77777777" w:rsidR="00165B09" w:rsidRPr="00F9338E" w:rsidRDefault="00165B09" w:rsidP="00165B09">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4A367265" w14:textId="77777777" w:rsidR="00165B09" w:rsidRPr="002D1A85" w:rsidRDefault="00165B09" w:rsidP="00165B09">
            <w:pPr>
              <w:rPr>
                <w:rFonts w:ascii="Times New Roman" w:eastAsia="Times New Roman" w:hAnsi="Times New Roman"/>
                <w:sz w:val="22"/>
                <w:szCs w:val="22"/>
              </w:rPr>
            </w:pPr>
            <w:r w:rsidRPr="00F9338E">
              <w:rPr>
                <w:rFonts w:ascii="Times New Roman" w:eastAsia="Times New Roman" w:hAnsi="Times New Roman"/>
                <w:sz w:val="22"/>
                <w:szCs w:val="22"/>
              </w:rPr>
              <w:t>Порядок, срок предоставления обеспечения исполнения договора, требования к такому обеспечению</w:t>
            </w:r>
          </w:p>
        </w:tc>
        <w:tc>
          <w:tcPr>
            <w:tcW w:w="5709" w:type="dxa"/>
            <w:gridSpan w:val="3"/>
            <w:shd w:val="clear" w:color="auto" w:fill="auto"/>
            <w:vAlign w:val="center"/>
          </w:tcPr>
          <w:p w14:paraId="25CF706C" w14:textId="49D215D8" w:rsidR="00165B09" w:rsidRPr="00ED3318" w:rsidRDefault="00165B09" w:rsidP="00165B09">
            <w:pPr>
              <w:pStyle w:val="3"/>
              <w:numPr>
                <w:ilvl w:val="0"/>
                <w:numId w:val="0"/>
              </w:numPr>
              <w:rPr>
                <w:sz w:val="22"/>
                <w:szCs w:val="22"/>
              </w:rPr>
            </w:pPr>
            <w:r w:rsidRPr="00B06638">
              <w:rPr>
                <w:iCs/>
                <w:sz w:val="22"/>
                <w:szCs w:val="22"/>
                <w:lang w:val="ru-RU"/>
              </w:rPr>
              <w:t>Не установлено</w:t>
            </w:r>
          </w:p>
        </w:tc>
      </w:tr>
      <w:tr w:rsidR="00165B09" w:rsidRPr="00F9338E" w14:paraId="3AD44090" w14:textId="77777777" w:rsidTr="00A0606D">
        <w:trPr>
          <w:trHeight w:val="777"/>
          <w:jc w:val="center"/>
        </w:trPr>
        <w:tc>
          <w:tcPr>
            <w:tcW w:w="1213" w:type="dxa"/>
            <w:shd w:val="clear" w:color="auto" w:fill="auto"/>
            <w:vAlign w:val="center"/>
          </w:tcPr>
          <w:p w14:paraId="28250F39" w14:textId="77777777" w:rsidR="00165B09" w:rsidRPr="00F9338E" w:rsidRDefault="00165B09" w:rsidP="00165B09">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30C5D706" w14:textId="77777777" w:rsidR="00165B09" w:rsidRPr="00F9338E" w:rsidRDefault="00165B09" w:rsidP="00165B09">
            <w:pPr>
              <w:rPr>
                <w:rFonts w:ascii="Times New Roman" w:eastAsia="Times New Roman" w:hAnsi="Times New Roman" w:cs="Times New Roman"/>
                <w:sz w:val="22"/>
                <w:szCs w:val="22"/>
              </w:rPr>
            </w:pPr>
            <w:r w:rsidRPr="00F9338E">
              <w:rPr>
                <w:rFonts w:ascii="Times New Roman" w:eastAsia="Times New Roman" w:hAnsi="Times New Roman"/>
                <w:sz w:val="22"/>
                <w:szCs w:val="22"/>
              </w:rPr>
              <w:t>Основное обязательство по договору, подлежащее обеспечению, и срок его исполнения</w:t>
            </w:r>
            <w:r w:rsidRPr="00F9338E" w:rsidDel="002269C5">
              <w:rPr>
                <w:rFonts w:ascii="Times New Roman" w:eastAsia="Times New Roman" w:hAnsi="Times New Roman" w:cs="Times New Roman"/>
                <w:sz w:val="22"/>
                <w:szCs w:val="22"/>
              </w:rPr>
              <w:t xml:space="preserve"> </w:t>
            </w:r>
          </w:p>
        </w:tc>
        <w:tc>
          <w:tcPr>
            <w:tcW w:w="5709" w:type="dxa"/>
            <w:gridSpan w:val="3"/>
            <w:shd w:val="clear" w:color="auto" w:fill="auto"/>
            <w:vAlign w:val="center"/>
          </w:tcPr>
          <w:p w14:paraId="30D6C870" w14:textId="1B9CE560" w:rsidR="00165B09" w:rsidRPr="00576F6D" w:rsidRDefault="00165B09" w:rsidP="00165B09">
            <w:pPr>
              <w:jc w:val="both"/>
              <w:rPr>
                <w:rFonts w:ascii="Times New Roman" w:eastAsia="Times New Roman" w:hAnsi="Times New Roman" w:cs="Times New Roman"/>
                <w:sz w:val="22"/>
                <w:szCs w:val="22"/>
              </w:rPr>
            </w:pPr>
            <w:r w:rsidRPr="00B06638">
              <w:rPr>
                <w:rFonts w:ascii="Times New Roman" w:eastAsia="Times New Roman" w:hAnsi="Times New Roman"/>
                <w:iCs/>
                <w:sz w:val="22"/>
                <w:szCs w:val="22"/>
                <w:lang w:val="ru-RU"/>
              </w:rPr>
              <w:t>Не установлено</w:t>
            </w:r>
          </w:p>
        </w:tc>
      </w:tr>
      <w:tr w:rsidR="00165B09" w:rsidRPr="00F9338E" w14:paraId="5C7193D6" w14:textId="77777777" w:rsidTr="00F20205">
        <w:trPr>
          <w:jc w:val="center"/>
        </w:trPr>
        <w:tc>
          <w:tcPr>
            <w:tcW w:w="1213" w:type="dxa"/>
            <w:shd w:val="clear" w:color="auto" w:fill="auto"/>
            <w:vAlign w:val="center"/>
          </w:tcPr>
          <w:p w14:paraId="7BBD9FE9" w14:textId="77777777" w:rsidR="00165B09" w:rsidRPr="00F9338E" w:rsidRDefault="00165B09" w:rsidP="00165B09">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34ACB86A" w14:textId="77777777" w:rsidR="00165B09" w:rsidRPr="00F9338E" w:rsidRDefault="00165B09" w:rsidP="00165B09">
            <w:pPr>
              <w:rPr>
                <w:rFonts w:ascii="Times New Roman" w:eastAsia="Times New Roman" w:hAnsi="Times New Roman" w:cs="Times New Roman"/>
                <w:sz w:val="22"/>
                <w:szCs w:val="22"/>
              </w:rPr>
            </w:pPr>
            <w:r w:rsidRPr="00F9338E">
              <w:rPr>
                <w:rFonts w:ascii="Times New Roman" w:eastAsia="Times New Roman" w:hAnsi="Times New Roman" w:cs="Times New Roman"/>
                <w:sz w:val="22"/>
                <w:szCs w:val="22"/>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612B7D44" w14:textId="6D18488C" w:rsidR="00165B09" w:rsidRPr="008E5051" w:rsidRDefault="00165B09" w:rsidP="00165B09">
            <w:pPr>
              <w:jc w:val="both"/>
              <w:rPr>
                <w:rFonts w:ascii="Times New Roman" w:eastAsia="Times New Roman" w:hAnsi="Times New Roman" w:cs="Times New Roman"/>
                <w:sz w:val="22"/>
                <w:szCs w:val="22"/>
                <w:lang w:val="ru-RU"/>
              </w:rPr>
            </w:pPr>
            <w:r w:rsidRPr="00B06638">
              <w:rPr>
                <w:rFonts w:ascii="Times New Roman" w:eastAsia="Times New Roman" w:hAnsi="Times New Roman"/>
                <w:iCs/>
                <w:sz w:val="22"/>
                <w:szCs w:val="22"/>
                <w:lang w:val="ru-RU"/>
              </w:rPr>
              <w:t>Не установлено</w:t>
            </w:r>
          </w:p>
        </w:tc>
      </w:tr>
      <w:tr w:rsidR="00D94F46" w:rsidRPr="00F9338E" w14:paraId="7AE2A55C" w14:textId="77777777" w:rsidTr="00233CAC">
        <w:trPr>
          <w:trHeight w:val="274"/>
          <w:jc w:val="center"/>
        </w:trPr>
        <w:tc>
          <w:tcPr>
            <w:tcW w:w="1213" w:type="dxa"/>
            <w:shd w:val="clear" w:color="auto" w:fill="auto"/>
            <w:vAlign w:val="center"/>
          </w:tcPr>
          <w:p w14:paraId="0C41556F" w14:textId="77777777" w:rsidR="00D94F46" w:rsidRPr="00F9338E" w:rsidRDefault="00D94F46" w:rsidP="00D94F46">
            <w:pPr>
              <w:numPr>
                <w:ilvl w:val="1"/>
                <w:numId w:val="16"/>
              </w:numPr>
              <w:ind w:left="367" w:right="327" w:firstLine="0"/>
              <w:rPr>
                <w:rFonts w:ascii="Times New Roman" w:eastAsia="Times New Roman" w:hAnsi="Times New Roman" w:cs="Times New Roman"/>
                <w:sz w:val="22"/>
                <w:szCs w:val="22"/>
                <w:lang w:val="ru-RU"/>
              </w:rPr>
            </w:pPr>
          </w:p>
        </w:tc>
        <w:tc>
          <w:tcPr>
            <w:tcW w:w="2458" w:type="dxa"/>
            <w:gridSpan w:val="2"/>
            <w:shd w:val="clear" w:color="auto" w:fill="auto"/>
            <w:vAlign w:val="center"/>
          </w:tcPr>
          <w:p w14:paraId="41772AE3" w14:textId="77777777" w:rsidR="00D94F46" w:rsidRPr="00F9338E" w:rsidRDefault="00D94F46" w:rsidP="00680CF0">
            <w:pPr>
              <w:jc w:val="both"/>
              <w:rPr>
                <w:rFonts w:ascii="Times New Roman" w:eastAsia="Times New Roman" w:hAnsi="Times New Roman"/>
                <w:bCs/>
                <w:iCs/>
                <w:sz w:val="22"/>
                <w:szCs w:val="22"/>
              </w:rPr>
            </w:pPr>
            <w:r w:rsidRPr="00F9338E">
              <w:rPr>
                <w:rFonts w:ascii="Times New Roman" w:eastAsia="Times New Roman" w:hAnsi="Times New Roman"/>
                <w:bCs/>
                <w:iCs/>
                <w:sz w:val="22"/>
                <w:szCs w:val="22"/>
              </w:rPr>
              <w:t>Сведения об обеспечении гарантии качества на товары, работы, услуги</w:t>
            </w:r>
          </w:p>
          <w:p w14:paraId="13B51CB6" w14:textId="77777777" w:rsidR="00D94F46" w:rsidRPr="00F9338E" w:rsidRDefault="00D94F46" w:rsidP="00680CF0">
            <w:pPr>
              <w:jc w:val="both"/>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lang w:val="ru-RU"/>
              </w:rPr>
              <w:t>(о</w:t>
            </w:r>
            <w:proofErr w:type="spellStart"/>
            <w:r w:rsidRPr="00F9338E">
              <w:rPr>
                <w:rFonts w:ascii="Times New Roman" w:eastAsia="Times New Roman" w:hAnsi="Times New Roman" w:cs="Times New Roman"/>
                <w:sz w:val="22"/>
                <w:szCs w:val="22"/>
              </w:rPr>
              <w:t>беспечение</w:t>
            </w:r>
            <w:proofErr w:type="spellEnd"/>
            <w:r w:rsidRPr="00F9338E">
              <w:rPr>
                <w:rFonts w:ascii="Times New Roman" w:eastAsia="Times New Roman" w:hAnsi="Times New Roman" w:cs="Times New Roman"/>
                <w:sz w:val="22"/>
                <w:szCs w:val="22"/>
              </w:rPr>
              <w:t xml:space="preserve"> </w:t>
            </w:r>
            <w:r w:rsidRPr="00F9338E">
              <w:rPr>
                <w:rFonts w:ascii="Times New Roman" w:eastAsia="Times New Roman" w:hAnsi="Times New Roman" w:cs="Times New Roman"/>
                <w:sz w:val="22"/>
                <w:szCs w:val="22"/>
                <w:lang w:val="ru-RU"/>
              </w:rPr>
              <w:t>гарантийных обязательств)</w:t>
            </w:r>
          </w:p>
        </w:tc>
        <w:tc>
          <w:tcPr>
            <w:tcW w:w="5709" w:type="dxa"/>
            <w:gridSpan w:val="3"/>
            <w:shd w:val="clear" w:color="auto" w:fill="auto"/>
            <w:vAlign w:val="center"/>
          </w:tcPr>
          <w:p w14:paraId="261B2838" w14:textId="77777777" w:rsidR="00D94F46" w:rsidRPr="00F9338E" w:rsidRDefault="00D94F46" w:rsidP="00D94F46">
            <w:pPr>
              <w:pStyle w:val="affa"/>
              <w:tabs>
                <w:tab w:val="left" w:pos="1134"/>
              </w:tabs>
              <w:spacing w:after="0" w:line="240" w:lineRule="auto"/>
              <w:ind w:left="0"/>
              <w:jc w:val="both"/>
              <w:rPr>
                <w:rFonts w:ascii="Times New Roman" w:hAnsi="Times New Roman"/>
              </w:rPr>
            </w:pPr>
            <w:r w:rsidRPr="00F9338E">
              <w:rPr>
                <w:rFonts w:ascii="Times New Roman" w:hAnsi="Times New Roman"/>
              </w:rPr>
              <w:t>Не установлено</w:t>
            </w:r>
          </w:p>
        </w:tc>
      </w:tr>
      <w:tr w:rsidR="00D94F46" w:rsidRPr="00F9338E" w14:paraId="1F648873" w14:textId="77777777" w:rsidTr="00F20205">
        <w:trPr>
          <w:jc w:val="center"/>
        </w:trPr>
        <w:tc>
          <w:tcPr>
            <w:tcW w:w="1213" w:type="dxa"/>
            <w:shd w:val="clear" w:color="auto" w:fill="auto"/>
            <w:vAlign w:val="center"/>
          </w:tcPr>
          <w:p w14:paraId="63EEC364" w14:textId="77777777" w:rsidR="00D94F46" w:rsidRPr="00F9338E" w:rsidRDefault="00D94F46" w:rsidP="00D94F46">
            <w:pPr>
              <w:numPr>
                <w:ilvl w:val="2"/>
                <w:numId w:val="16"/>
              </w:numPr>
              <w:rPr>
                <w:rFonts w:ascii="Times New Roman" w:eastAsia="Times New Roman" w:hAnsi="Times New Roman" w:cs="Times New Roman"/>
                <w:sz w:val="22"/>
                <w:szCs w:val="22"/>
              </w:rPr>
            </w:pPr>
          </w:p>
        </w:tc>
        <w:tc>
          <w:tcPr>
            <w:tcW w:w="2458" w:type="dxa"/>
            <w:gridSpan w:val="2"/>
            <w:shd w:val="clear" w:color="auto" w:fill="auto"/>
            <w:vAlign w:val="center"/>
          </w:tcPr>
          <w:p w14:paraId="59CAAEAA" w14:textId="77777777" w:rsidR="00D94F46" w:rsidRPr="00F9338E" w:rsidRDefault="00D94F46" w:rsidP="00680CF0">
            <w:pPr>
              <w:jc w:val="both"/>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rPr>
              <w:t xml:space="preserve">Порядок предоставления обеспечения </w:t>
            </w:r>
            <w:r w:rsidRPr="00F9338E">
              <w:rPr>
                <w:rFonts w:ascii="Times New Roman" w:eastAsia="Times New Roman" w:hAnsi="Times New Roman" w:cs="Times New Roman"/>
                <w:sz w:val="22"/>
                <w:szCs w:val="22"/>
                <w:lang w:val="ru-RU"/>
              </w:rPr>
              <w:t>гарантийных обязательств</w:t>
            </w:r>
          </w:p>
        </w:tc>
        <w:tc>
          <w:tcPr>
            <w:tcW w:w="5709" w:type="dxa"/>
            <w:gridSpan w:val="3"/>
            <w:shd w:val="clear" w:color="auto" w:fill="auto"/>
            <w:vAlign w:val="center"/>
          </w:tcPr>
          <w:p w14:paraId="4F9B99B5" w14:textId="77777777" w:rsidR="00D94F46" w:rsidRPr="00F9338E" w:rsidRDefault="00D94F46" w:rsidP="00D94F46">
            <w:pPr>
              <w:pStyle w:val="affa"/>
              <w:tabs>
                <w:tab w:val="left" w:pos="1134"/>
              </w:tabs>
              <w:spacing w:after="0" w:line="240" w:lineRule="auto"/>
              <w:ind w:left="0"/>
              <w:jc w:val="both"/>
              <w:rPr>
                <w:rFonts w:ascii="Times New Roman" w:hAnsi="Times New Roman"/>
              </w:rPr>
            </w:pPr>
            <w:r w:rsidRPr="00F9338E">
              <w:rPr>
                <w:rFonts w:ascii="Times New Roman" w:hAnsi="Times New Roman"/>
              </w:rPr>
              <w:t>Не установлено</w:t>
            </w:r>
          </w:p>
        </w:tc>
      </w:tr>
      <w:tr w:rsidR="00D94F46" w:rsidRPr="00F9338E" w14:paraId="7649C467" w14:textId="77777777" w:rsidTr="00A650DA">
        <w:trPr>
          <w:jc w:val="center"/>
        </w:trPr>
        <w:tc>
          <w:tcPr>
            <w:tcW w:w="1213" w:type="dxa"/>
            <w:shd w:val="clear" w:color="auto" w:fill="auto"/>
            <w:vAlign w:val="center"/>
          </w:tcPr>
          <w:p w14:paraId="6ED3797E" w14:textId="77777777" w:rsidR="00D94F46" w:rsidRPr="00F9338E" w:rsidRDefault="00D94F46" w:rsidP="00D94F46">
            <w:pPr>
              <w:numPr>
                <w:ilvl w:val="2"/>
                <w:numId w:val="16"/>
              </w:numPr>
              <w:rPr>
                <w:rFonts w:ascii="Times New Roman" w:eastAsia="Times New Roman" w:hAnsi="Times New Roman" w:cs="Times New Roman"/>
                <w:sz w:val="22"/>
                <w:szCs w:val="22"/>
              </w:rPr>
            </w:pPr>
          </w:p>
        </w:tc>
        <w:tc>
          <w:tcPr>
            <w:tcW w:w="2458" w:type="dxa"/>
            <w:gridSpan w:val="2"/>
            <w:shd w:val="clear" w:color="auto" w:fill="auto"/>
            <w:vAlign w:val="center"/>
          </w:tcPr>
          <w:p w14:paraId="41E8CF2F" w14:textId="77777777" w:rsidR="00D94F46" w:rsidRPr="00F9338E" w:rsidRDefault="00D94F46" w:rsidP="00680CF0">
            <w:pPr>
              <w:jc w:val="both"/>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rPr>
              <w:t xml:space="preserve">Подлежащие обеспечению </w:t>
            </w:r>
            <w:r w:rsidRPr="00F9338E">
              <w:rPr>
                <w:rFonts w:ascii="Times New Roman" w:eastAsia="Times New Roman" w:hAnsi="Times New Roman" w:cs="Times New Roman"/>
                <w:sz w:val="22"/>
                <w:szCs w:val="22"/>
                <w:lang w:val="ru-RU"/>
              </w:rPr>
              <w:t>гарантийные обязательства</w:t>
            </w:r>
          </w:p>
        </w:tc>
        <w:tc>
          <w:tcPr>
            <w:tcW w:w="5709" w:type="dxa"/>
            <w:gridSpan w:val="3"/>
            <w:shd w:val="clear" w:color="auto" w:fill="auto"/>
          </w:tcPr>
          <w:p w14:paraId="1B611405" w14:textId="77777777" w:rsidR="00D94F46" w:rsidRPr="00F9338E" w:rsidRDefault="00D94F46" w:rsidP="00D94F46">
            <w:pPr>
              <w:jc w:val="both"/>
              <w:rPr>
                <w:rFonts w:ascii="Times New Roman" w:eastAsia="Times New Roman" w:hAnsi="Times New Roman" w:cs="Times New Roman"/>
                <w:sz w:val="22"/>
                <w:szCs w:val="22"/>
              </w:rPr>
            </w:pPr>
            <w:r w:rsidRPr="00F9338E">
              <w:rPr>
                <w:rFonts w:ascii="Times New Roman" w:hAnsi="Times New Roman"/>
                <w:sz w:val="22"/>
                <w:szCs w:val="22"/>
              </w:rPr>
              <w:t>Не установлено</w:t>
            </w:r>
          </w:p>
        </w:tc>
      </w:tr>
      <w:tr w:rsidR="00D94F46" w:rsidRPr="00F9338E" w14:paraId="685BC364" w14:textId="77777777" w:rsidTr="00A650DA">
        <w:trPr>
          <w:jc w:val="center"/>
        </w:trPr>
        <w:tc>
          <w:tcPr>
            <w:tcW w:w="1213" w:type="dxa"/>
            <w:shd w:val="clear" w:color="auto" w:fill="auto"/>
            <w:vAlign w:val="center"/>
          </w:tcPr>
          <w:p w14:paraId="0700934A" w14:textId="77777777" w:rsidR="00D94F46" w:rsidRPr="00F9338E" w:rsidRDefault="00D94F46" w:rsidP="00D94F46">
            <w:pPr>
              <w:numPr>
                <w:ilvl w:val="2"/>
                <w:numId w:val="16"/>
              </w:numPr>
              <w:rPr>
                <w:rFonts w:ascii="Times New Roman" w:eastAsia="Times New Roman" w:hAnsi="Times New Roman" w:cs="Times New Roman"/>
                <w:sz w:val="22"/>
                <w:szCs w:val="22"/>
              </w:rPr>
            </w:pPr>
          </w:p>
        </w:tc>
        <w:tc>
          <w:tcPr>
            <w:tcW w:w="2458" w:type="dxa"/>
            <w:gridSpan w:val="2"/>
            <w:shd w:val="clear" w:color="auto" w:fill="auto"/>
            <w:vAlign w:val="center"/>
          </w:tcPr>
          <w:p w14:paraId="3C1F38B4" w14:textId="77777777" w:rsidR="00D94F46" w:rsidRPr="00F9338E" w:rsidRDefault="00D94F46" w:rsidP="00680CF0">
            <w:pPr>
              <w:jc w:val="both"/>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rPr>
              <w:t xml:space="preserve">Срок действия обеспечения </w:t>
            </w:r>
            <w:r w:rsidRPr="00F9338E">
              <w:rPr>
                <w:rFonts w:ascii="Times New Roman" w:eastAsia="Times New Roman" w:hAnsi="Times New Roman" w:cs="Times New Roman"/>
                <w:sz w:val="22"/>
                <w:szCs w:val="22"/>
                <w:lang w:val="ru-RU"/>
              </w:rPr>
              <w:t>гарантийных обязательств</w:t>
            </w:r>
          </w:p>
        </w:tc>
        <w:tc>
          <w:tcPr>
            <w:tcW w:w="5709" w:type="dxa"/>
            <w:gridSpan w:val="3"/>
            <w:shd w:val="clear" w:color="auto" w:fill="auto"/>
          </w:tcPr>
          <w:p w14:paraId="14CF1B6C" w14:textId="77777777" w:rsidR="00D94F46" w:rsidRPr="00F9338E" w:rsidRDefault="00D94F46" w:rsidP="00D94F46">
            <w:pPr>
              <w:jc w:val="both"/>
              <w:rPr>
                <w:rFonts w:ascii="Times New Roman" w:eastAsia="Times New Roman" w:hAnsi="Times New Roman" w:cs="Times New Roman"/>
                <w:sz w:val="22"/>
                <w:szCs w:val="22"/>
              </w:rPr>
            </w:pPr>
            <w:r w:rsidRPr="00F9338E">
              <w:rPr>
                <w:rFonts w:ascii="Times New Roman" w:hAnsi="Times New Roman"/>
                <w:sz w:val="22"/>
                <w:szCs w:val="22"/>
              </w:rPr>
              <w:t>Не установлено</w:t>
            </w:r>
          </w:p>
        </w:tc>
      </w:tr>
    </w:tbl>
    <w:p w14:paraId="2363C645" w14:textId="77777777" w:rsidR="004B6B7E" w:rsidRDefault="004B6B7E" w:rsidP="006965EC">
      <w:pPr>
        <w:autoSpaceDE w:val="0"/>
        <w:autoSpaceDN w:val="0"/>
        <w:adjustRightInd w:val="0"/>
        <w:rPr>
          <w:rFonts w:ascii="Times New Roman" w:hAnsi="Times New Roman" w:cs="Times New Roman"/>
        </w:rPr>
      </w:pPr>
    </w:p>
    <w:p w14:paraId="45BA10F8" w14:textId="77777777" w:rsidR="006965EC" w:rsidRDefault="006965EC" w:rsidP="006965EC">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r w:rsidR="004D09C5" w:rsidRPr="004D09C5">
        <w:rPr>
          <w:rFonts w:ascii="Times New Roman" w:hAnsi="Times New Roman" w:cs="Times New Roman"/>
          <w:b/>
          <w:lang w:val="ru-RU"/>
        </w:rPr>
        <w:t>:</w:t>
      </w:r>
    </w:p>
    <w:p w14:paraId="0E29D403" w14:textId="77777777" w:rsidR="002057BA" w:rsidRPr="00003A8F" w:rsidRDefault="004D09C5" w:rsidP="00A74F20">
      <w:pPr>
        <w:numPr>
          <w:ilvl w:val="0"/>
          <w:numId w:val="26"/>
        </w:numPr>
        <w:autoSpaceDE w:val="0"/>
        <w:autoSpaceDN w:val="0"/>
        <w:adjustRightInd w:val="0"/>
        <w:jc w:val="both"/>
        <w:rPr>
          <w:rFonts w:ascii="Times New Roman" w:hAnsi="Times New Roman" w:cs="Times New Roman"/>
          <w:lang w:val="ru-RU"/>
        </w:rPr>
      </w:pPr>
      <w:r w:rsidRPr="0086747A">
        <w:rPr>
          <w:rFonts w:ascii="Times New Roman" w:hAnsi="Times New Roman" w:cs="Times New Roman"/>
          <w:i/>
        </w:rPr>
        <w:lastRenderedPageBreak/>
        <w:t>Приложение № 1</w:t>
      </w:r>
      <w:r w:rsidRPr="0086747A">
        <w:rPr>
          <w:rFonts w:ascii="Times New Roman" w:hAnsi="Times New Roman" w:cs="Times New Roman"/>
          <w:i/>
          <w:lang w:val="ru-RU"/>
        </w:rPr>
        <w:t xml:space="preserve"> </w:t>
      </w:r>
      <w:r w:rsidRPr="0086747A">
        <w:rPr>
          <w:rFonts w:ascii="Times New Roman" w:hAnsi="Times New Roman" w:cs="Times New Roman"/>
          <w:i/>
        </w:rPr>
        <w:t xml:space="preserve">ДЕКЛАРАЦИЯ О СООВЕТСТВИИ УЧАСТНИКА </w:t>
      </w:r>
      <w:r w:rsidR="00CC420F" w:rsidRPr="0086747A">
        <w:rPr>
          <w:rFonts w:ascii="Times New Roman" w:hAnsi="Times New Roman" w:cs="Times New Roman"/>
          <w:i/>
          <w:lang w:val="ru-RU"/>
        </w:rPr>
        <w:t>ЦЕНОВОГО ОТБОРА</w:t>
      </w:r>
      <w:r w:rsidRPr="0086747A">
        <w:rPr>
          <w:rFonts w:ascii="Times New Roman" w:hAnsi="Times New Roman" w:cs="Times New Roman"/>
          <w:i/>
        </w:rPr>
        <w:t xml:space="preserve"> ОБЯЗАТЕЛЬНЫМ ТРЕБОВАНИЯМ К УЧАСТНИКАМ, УСТАНОВЛЕННЫМ В ДОКУМЕНТАЦИИ О </w:t>
      </w:r>
      <w:r w:rsidR="00CC420F" w:rsidRPr="0086747A">
        <w:rPr>
          <w:rFonts w:ascii="Times New Roman" w:hAnsi="Times New Roman" w:cs="Times New Roman"/>
          <w:i/>
          <w:lang w:val="ru-RU"/>
        </w:rPr>
        <w:t>ЦЕНОВО</w:t>
      </w:r>
      <w:r w:rsidR="00D5299A" w:rsidRPr="0086747A">
        <w:rPr>
          <w:rFonts w:ascii="Times New Roman" w:hAnsi="Times New Roman" w:cs="Times New Roman"/>
          <w:i/>
          <w:lang w:val="ru-RU"/>
        </w:rPr>
        <w:t>М</w:t>
      </w:r>
      <w:r w:rsidR="00CC420F" w:rsidRPr="0086747A">
        <w:rPr>
          <w:rFonts w:ascii="Times New Roman" w:hAnsi="Times New Roman" w:cs="Times New Roman"/>
          <w:i/>
          <w:lang w:val="ru-RU"/>
        </w:rPr>
        <w:t xml:space="preserve"> ОТБОР</w:t>
      </w:r>
      <w:r w:rsidR="00D5299A" w:rsidRPr="0086747A">
        <w:rPr>
          <w:rFonts w:ascii="Times New Roman" w:hAnsi="Times New Roman" w:cs="Times New Roman"/>
          <w:i/>
          <w:lang w:val="ru-RU"/>
        </w:rPr>
        <w:t>Е</w:t>
      </w:r>
      <w:r w:rsidRPr="0086747A">
        <w:rPr>
          <w:rFonts w:ascii="Times New Roman" w:hAnsi="Times New Roman" w:cs="Times New Roman"/>
          <w:i/>
        </w:rPr>
        <w:t xml:space="preserve"> В ЭЛЕКТРОННОЙ ФОРМЕ</w:t>
      </w:r>
      <w:r w:rsidRPr="0086747A">
        <w:rPr>
          <w:rFonts w:ascii="Times New Roman" w:hAnsi="Times New Roman" w:cs="Times New Roman"/>
          <w:i/>
          <w:lang w:val="ru-RU"/>
        </w:rPr>
        <w:t>.</w:t>
      </w:r>
      <w:r w:rsidR="0037083F">
        <w:rPr>
          <w:lang w:val="ru-RU"/>
        </w:rPr>
        <w:br w:type="page"/>
      </w:r>
      <w:r w:rsidR="00003A8F" w:rsidRPr="00003A8F">
        <w:rPr>
          <w:rFonts w:ascii="Times New Roman" w:hAnsi="Times New Roman" w:cs="Times New Roman"/>
        </w:rPr>
        <w:lastRenderedPageBreak/>
        <w:t xml:space="preserve">                                                                                          </w:t>
      </w:r>
      <w:r w:rsidR="00003A8F">
        <w:rPr>
          <w:rFonts w:ascii="Times New Roman" w:hAnsi="Times New Roman" w:cs="Times New Roman"/>
          <w:lang w:val="ru-RU"/>
        </w:rPr>
        <w:t xml:space="preserve">    </w:t>
      </w:r>
      <w:r w:rsidR="002057BA" w:rsidRPr="00003A8F">
        <w:rPr>
          <w:rFonts w:ascii="Times New Roman" w:hAnsi="Times New Roman" w:cs="Times New Roman"/>
          <w:lang w:val="ru-RU"/>
        </w:rPr>
        <w:t>Приложение</w:t>
      </w:r>
      <w:r w:rsidR="002057BA" w:rsidRPr="00003A8F">
        <w:rPr>
          <w:rFonts w:ascii="Times New Roman" w:eastAsia="Times New Roman" w:hAnsi="Times New Roman" w:cs="Times New Roman"/>
          <w:bCs/>
          <w:kern w:val="28"/>
          <w:lang w:val="ru-RU"/>
        </w:rPr>
        <w:t xml:space="preserve"> № 1</w:t>
      </w:r>
    </w:p>
    <w:p w14:paraId="75B7295D" w14:textId="77777777" w:rsidR="002057BA" w:rsidRPr="00003A8F" w:rsidRDefault="00003A8F" w:rsidP="00003A8F">
      <w:pPr>
        <w:rPr>
          <w:rFonts w:ascii="Times New Roman" w:hAnsi="Times New Roman" w:cs="Times New Roman"/>
        </w:rPr>
      </w:pPr>
      <w:r w:rsidRPr="00003A8F">
        <w:rPr>
          <w:rFonts w:ascii="Times New Roman" w:hAnsi="Times New Roman" w:cs="Times New Roman"/>
          <w:lang w:val="ru-RU"/>
        </w:rPr>
        <w:t xml:space="preserve">                                                                                              </w:t>
      </w:r>
      <w:r w:rsidR="002057BA" w:rsidRPr="00003A8F">
        <w:rPr>
          <w:rFonts w:ascii="Times New Roman" w:hAnsi="Times New Roman" w:cs="Times New Roman"/>
        </w:rPr>
        <w:t xml:space="preserve">к Информационной карте </w:t>
      </w:r>
    </w:p>
    <w:p w14:paraId="0EBAD06C" w14:textId="77777777" w:rsidR="00A80C69" w:rsidRPr="00EE0D14" w:rsidRDefault="00A80C69" w:rsidP="006F76A1">
      <w:pPr>
        <w:ind w:left="5664"/>
        <w:jc w:val="center"/>
        <w:rPr>
          <w:rFonts w:ascii="Times New Roman" w:hAnsi="Times New Roman" w:cs="Times New Roman"/>
        </w:rPr>
      </w:pPr>
    </w:p>
    <w:p w14:paraId="2FDA679F" w14:textId="77777777" w:rsidR="002057BA" w:rsidRPr="002903EA" w:rsidRDefault="002057BA" w:rsidP="002903EA">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68C614ED" w14:textId="77777777" w:rsidR="00001366" w:rsidRPr="00EE0D14" w:rsidRDefault="00001366" w:rsidP="002057BA">
      <w:pPr>
        <w:jc w:val="center"/>
        <w:rPr>
          <w:rFonts w:ascii="Times New Roman" w:hAnsi="Times New Roman" w:cs="Times New Roman"/>
        </w:rPr>
      </w:pPr>
    </w:p>
    <w:p w14:paraId="121DC3F5" w14:textId="77777777" w:rsidR="00E2310F" w:rsidRDefault="002057BA" w:rsidP="00A80C69">
      <w:pPr>
        <w:autoSpaceDE w:val="0"/>
        <w:autoSpaceDN w:val="0"/>
        <w:adjustRightInd w:val="0"/>
        <w:rPr>
          <w:rFonts w:ascii="Times New Roman" w:hAnsi="Times New Roman" w:cs="Times New Roman"/>
          <w:lang w:val="ru-RU"/>
        </w:rPr>
      </w:pPr>
      <w:r w:rsidRPr="00EE0D14">
        <w:rPr>
          <w:rFonts w:ascii="Times New Roman" w:hAnsi="Times New Roman" w:cs="Times New Roman"/>
        </w:rPr>
        <w:t xml:space="preserve">На бланке участника </w:t>
      </w:r>
      <w:bookmarkStart w:id="165" w:name="_Toc377657149"/>
      <w:r w:rsidR="00CC420F">
        <w:rPr>
          <w:rFonts w:ascii="Times New Roman" w:hAnsi="Times New Roman" w:cs="Times New Roman"/>
          <w:lang w:val="ru-RU"/>
        </w:rPr>
        <w:t>ценового отбора</w:t>
      </w:r>
    </w:p>
    <w:p w14:paraId="1AF34B26" w14:textId="77777777" w:rsidR="002057BA" w:rsidRPr="00E2310F" w:rsidRDefault="002057BA" w:rsidP="006F76A1">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0296ACAD" w14:textId="77777777" w:rsidR="00E2310F" w:rsidRDefault="002057BA" w:rsidP="00E2310F">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696B2157" w14:textId="77777777"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65"/>
    <w:p w14:paraId="4DEB0529" w14:textId="77777777" w:rsidR="002057BA" w:rsidRPr="00EE0D14" w:rsidRDefault="002057BA" w:rsidP="00A74F20">
      <w:pPr>
        <w:numPr>
          <w:ilvl w:val="0"/>
          <w:numId w:val="25"/>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4C31DEB8" w14:textId="77777777" w:rsidR="002057BA" w:rsidRPr="00EE0D14" w:rsidRDefault="002057BA" w:rsidP="00A74F20">
      <w:pPr>
        <w:numPr>
          <w:ilvl w:val="0"/>
          <w:numId w:val="25"/>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303A171B" w14:textId="77777777" w:rsidR="002057BA" w:rsidRPr="00EE0D14" w:rsidRDefault="002057BA" w:rsidP="00A74F20">
      <w:pPr>
        <w:numPr>
          <w:ilvl w:val="0"/>
          <w:numId w:val="25"/>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3F952D9E" w14:textId="77777777" w:rsidR="002057BA" w:rsidRPr="00EE0D14" w:rsidRDefault="002057BA" w:rsidP="00A74F20">
      <w:pPr>
        <w:numPr>
          <w:ilvl w:val="0"/>
          <w:numId w:val="25"/>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5903D2D3" w14:textId="77777777" w:rsidR="00776F98" w:rsidRPr="0002713F" w:rsidRDefault="002057BA" w:rsidP="00A74F20">
      <w:pPr>
        <w:numPr>
          <w:ilvl w:val="0"/>
          <w:numId w:val="25"/>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02BBCCFC" w14:textId="77777777" w:rsidR="00776F98" w:rsidRPr="0002713F" w:rsidRDefault="0002713F" w:rsidP="00A74F20">
      <w:pPr>
        <w:numPr>
          <w:ilvl w:val="0"/>
          <w:numId w:val="25"/>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proofErr w:type="spellStart"/>
      <w:r w:rsidR="00776F98">
        <w:rPr>
          <w:rFonts w:ascii="Times New Roman" w:hAnsi="Times New Roman" w:cs="Times New Roman"/>
        </w:rPr>
        <w:t>дв</w:t>
      </w:r>
      <w:proofErr w:type="spellEnd"/>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w:t>
      </w:r>
      <w:proofErr w:type="spellStart"/>
      <w:r w:rsidR="00776F98">
        <w:rPr>
          <w:rFonts w:ascii="Times New Roman" w:hAnsi="Times New Roman" w:cs="Times New Roman"/>
        </w:rPr>
        <w:t>дв</w:t>
      </w:r>
      <w:proofErr w:type="spellEnd"/>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79B39B56" w14:textId="77777777" w:rsidR="00776F98" w:rsidRPr="0002713F" w:rsidRDefault="00776F98" w:rsidP="00A74F20">
      <w:pPr>
        <w:numPr>
          <w:ilvl w:val="0"/>
          <w:numId w:val="25"/>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38"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39" w:history="1">
        <w:r w:rsidRPr="00C50BE3">
          <w:rPr>
            <w:rFonts w:ascii="Times New Roman" w:hAnsi="Times New Roman" w:cs="Times New Roman"/>
          </w:rPr>
          <w:t>290</w:t>
        </w:r>
      </w:hyperlink>
      <w:r w:rsidRPr="00C50BE3">
        <w:rPr>
          <w:rFonts w:ascii="Times New Roman" w:hAnsi="Times New Roman" w:cs="Times New Roman"/>
        </w:rPr>
        <w:t xml:space="preserve">, </w:t>
      </w:r>
      <w:hyperlink r:id="rId40" w:history="1">
        <w:r w:rsidRPr="00C50BE3">
          <w:rPr>
            <w:rFonts w:ascii="Times New Roman" w:hAnsi="Times New Roman" w:cs="Times New Roman"/>
          </w:rPr>
          <w:t>291</w:t>
        </w:r>
      </w:hyperlink>
      <w:r w:rsidRPr="00C50BE3">
        <w:rPr>
          <w:rFonts w:ascii="Times New Roman" w:hAnsi="Times New Roman" w:cs="Times New Roman"/>
        </w:rPr>
        <w:t xml:space="preserve">, </w:t>
      </w:r>
      <w:hyperlink r:id="rId41"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A5B307F" w14:textId="77777777" w:rsidR="00776F98" w:rsidRPr="0002713F" w:rsidRDefault="00A229A2" w:rsidP="00A74F20">
      <w:pPr>
        <w:numPr>
          <w:ilvl w:val="0"/>
          <w:numId w:val="25"/>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42"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17606B74" w14:textId="77777777" w:rsidR="00776F98" w:rsidRPr="00EE0D14" w:rsidRDefault="00776F98" w:rsidP="00A74F20">
      <w:pPr>
        <w:numPr>
          <w:ilvl w:val="0"/>
          <w:numId w:val="25"/>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69070998"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14:paraId="4E07FEDC"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23C91451" w14:textId="77777777" w:rsidR="00A80C69" w:rsidRDefault="002057BA" w:rsidP="00A80C6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p w14:paraId="741D2B75" w14:textId="77777777" w:rsidR="00003A8F" w:rsidRDefault="00A80C69" w:rsidP="00A80C69">
      <w:pPr>
        <w:jc w:val="center"/>
        <w:rPr>
          <w:rFonts w:ascii="Times New Roman" w:hAnsi="Times New Roman" w:cs="Times New Roman"/>
          <w:i/>
          <w:vertAlign w:val="superscript"/>
        </w:rPr>
      </w:pPr>
      <w:r>
        <w:rPr>
          <w:rFonts w:ascii="Times New Roman" w:hAnsi="Times New Roman" w:cs="Times New Roman"/>
          <w:i/>
          <w:vertAlign w:val="superscript"/>
        </w:rPr>
        <w:br w:type="page"/>
      </w:r>
    </w:p>
    <w:p w14:paraId="1E192503" w14:textId="77777777" w:rsidR="00352F37" w:rsidRPr="00EE0D14" w:rsidRDefault="007A7730" w:rsidP="00427968">
      <w:pPr>
        <w:spacing w:after="12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lastRenderedPageBreak/>
        <w:t xml:space="preserve">Часть </w:t>
      </w:r>
      <w:r>
        <w:rPr>
          <w:rFonts w:ascii="Times New Roman" w:eastAsia="Times New Roman" w:hAnsi="Times New Roman" w:cs="Times New Roman"/>
          <w:b/>
          <w:bCs/>
          <w:kern w:val="28"/>
          <w:lang w:val="en-US"/>
        </w:rPr>
        <w:t>III</w:t>
      </w:r>
      <w:r>
        <w:rPr>
          <w:rFonts w:ascii="Times New Roman" w:eastAsia="Times New Roman" w:hAnsi="Times New Roman" w:cs="Times New Roman"/>
          <w:b/>
          <w:bCs/>
          <w:kern w:val="28"/>
          <w:lang w:val="ru-RU"/>
        </w:rPr>
        <w:t xml:space="preserve">. </w:t>
      </w:r>
      <w:r w:rsidR="00352F37" w:rsidRPr="00EE0D14">
        <w:rPr>
          <w:rFonts w:ascii="Times New Roman" w:eastAsia="Times New Roman" w:hAnsi="Times New Roman" w:cs="Times New Roman"/>
          <w:b/>
          <w:bCs/>
          <w:kern w:val="28"/>
        </w:rPr>
        <w:t>ТЕХНИЧЕСКАЯ ЧАСТЬ ДОКУМЕНТАЦИИ</w:t>
      </w:r>
    </w:p>
    <w:p w14:paraId="45ADA128" w14:textId="77777777" w:rsidR="00352F37" w:rsidRPr="00EE0D14" w:rsidRDefault="00352F37" w:rsidP="00846E2F">
      <w:pPr>
        <w:jc w:val="both"/>
        <w:rPr>
          <w:rFonts w:ascii="Times New Roman" w:eastAsia="Times New Roman" w:hAnsi="Times New Roman" w:cs="Times New Roman"/>
        </w:rPr>
      </w:pPr>
    </w:p>
    <w:p w14:paraId="310C56CC" w14:textId="77777777" w:rsidR="00352F37" w:rsidRPr="00EE0D14" w:rsidRDefault="00352F37" w:rsidP="00846E2F">
      <w:pPr>
        <w:jc w:val="center"/>
        <w:rPr>
          <w:rFonts w:ascii="Times New Roman" w:hAnsi="Times New Roman" w:cs="Times New Roman"/>
          <w:i/>
          <w:lang w:val="ru-RU"/>
        </w:rPr>
      </w:pPr>
      <w:r w:rsidRPr="00EE0D14">
        <w:rPr>
          <w:rFonts w:ascii="Times New Roman" w:hAnsi="Times New Roman" w:cs="Times New Roman"/>
          <w:i/>
        </w:rPr>
        <w:t xml:space="preserve">ОПИСАНИЕ ПРЕДМЕТА ЗАКУПКИ </w:t>
      </w:r>
      <w:r w:rsidR="00EF6F22" w:rsidRPr="00EE0D14">
        <w:rPr>
          <w:rFonts w:ascii="Times New Roman" w:hAnsi="Times New Roman" w:cs="Times New Roman"/>
          <w:i/>
          <w:lang w:val="ru-RU"/>
        </w:rPr>
        <w:t>(ТЕХНИЧЕСКОЕ ЗАДАНИЕ)</w:t>
      </w:r>
    </w:p>
    <w:p w14:paraId="416A8CBA" w14:textId="77777777" w:rsidR="00352F37" w:rsidRPr="00EE0D14" w:rsidRDefault="00352F37" w:rsidP="00846E2F">
      <w:pPr>
        <w:ind w:firstLine="708"/>
        <w:jc w:val="both"/>
        <w:rPr>
          <w:rFonts w:ascii="Times New Roman" w:eastAsia="Times New Roman" w:hAnsi="Times New Roman" w:cs="Times New Roman"/>
          <w:bCs/>
        </w:rPr>
      </w:pPr>
    </w:p>
    <w:bookmarkEnd w:id="149"/>
    <w:bookmarkEnd w:id="150"/>
    <w:bookmarkEnd w:id="151"/>
    <w:bookmarkEnd w:id="152"/>
    <w:p w14:paraId="2FA59363" w14:textId="77777777" w:rsidR="0086747A" w:rsidRPr="0086747A" w:rsidRDefault="0086747A" w:rsidP="0086747A">
      <w:pPr>
        <w:spacing w:after="120"/>
        <w:outlineLvl w:val="0"/>
        <w:rPr>
          <w:rFonts w:ascii="Times New Roman" w:eastAsia="Times New Roman" w:hAnsi="Times New Roman" w:cs="Times New Roman"/>
          <w:i/>
          <w:iCs/>
          <w:kern w:val="28"/>
          <w:lang w:val="ru-RU"/>
        </w:rPr>
        <w:sectPr w:rsidR="0086747A" w:rsidRPr="0086747A" w:rsidSect="001C7328">
          <w:pgSz w:w="11906" w:h="16838" w:code="9"/>
          <w:pgMar w:top="1134" w:right="850" w:bottom="1134" w:left="1701" w:header="425" w:footer="618" w:gutter="0"/>
          <w:cols w:space="720"/>
          <w:docGrid w:linePitch="326"/>
        </w:sectPr>
      </w:pPr>
      <w:r w:rsidRPr="0086747A">
        <w:rPr>
          <w:rFonts w:ascii="Times New Roman" w:eastAsia="Times New Roman" w:hAnsi="Times New Roman" w:cs="Times New Roman"/>
          <w:i/>
          <w:iCs/>
          <w:kern w:val="28"/>
          <w:lang w:val="ru-RU"/>
        </w:rPr>
        <w:t>Прилагается в отдельном файле.</w:t>
      </w:r>
    </w:p>
    <w:p w14:paraId="7E14124E" w14:textId="77777777" w:rsidR="00352F37" w:rsidRPr="00EE0D14" w:rsidRDefault="009F4561" w:rsidP="00024A28">
      <w:pPr>
        <w:spacing w:after="120"/>
        <w:jc w:val="center"/>
        <w:outlineLvl w:val="0"/>
        <w:rPr>
          <w:rFonts w:ascii="Times New Roman" w:hAnsi="Times New Roman" w:cs="Times New Roman"/>
          <w:b/>
          <w:bCs/>
          <w:kern w:val="28"/>
        </w:rPr>
      </w:pPr>
      <w:r w:rsidRPr="00CC420F">
        <w:rPr>
          <w:rFonts w:ascii="Times New Roman" w:eastAsia="Times New Roman" w:hAnsi="Times New Roman" w:cs="Times New Roman"/>
          <w:b/>
          <w:bCs/>
          <w:kern w:val="28"/>
          <w:lang w:val="ru-RU"/>
        </w:rPr>
        <w:lastRenderedPageBreak/>
        <w:t xml:space="preserve">Часть </w:t>
      </w:r>
      <w:r w:rsidRPr="00024A28">
        <w:rPr>
          <w:rFonts w:ascii="Times New Roman" w:eastAsia="Times New Roman" w:hAnsi="Times New Roman" w:cs="Times New Roman"/>
          <w:b/>
          <w:bCs/>
          <w:kern w:val="28"/>
          <w:lang w:val="en-US"/>
        </w:rPr>
        <w:t>IV</w:t>
      </w:r>
      <w:r w:rsidRPr="00CC420F">
        <w:rPr>
          <w:rFonts w:ascii="Times New Roman" w:eastAsia="Times New Roman" w:hAnsi="Times New Roman" w:cs="Times New Roman"/>
          <w:b/>
          <w:bCs/>
          <w:kern w:val="28"/>
          <w:lang w:val="ru-RU"/>
        </w:rPr>
        <w:t xml:space="preserve">. </w:t>
      </w:r>
      <w:r w:rsidR="00352F37" w:rsidRPr="00CC420F">
        <w:rPr>
          <w:rFonts w:ascii="Times New Roman" w:eastAsia="Times New Roman" w:hAnsi="Times New Roman" w:cs="Times New Roman"/>
          <w:b/>
          <w:bCs/>
          <w:kern w:val="28"/>
          <w:lang w:val="ru-RU"/>
        </w:rPr>
        <w:t>ПРОЕКТ ДОГОВОРА</w:t>
      </w:r>
    </w:p>
    <w:p w14:paraId="630F3644" w14:textId="77777777" w:rsidR="00352F37" w:rsidRPr="00EE0D14" w:rsidRDefault="00352F37" w:rsidP="00846E2F">
      <w:pPr>
        <w:pStyle w:val="affa"/>
        <w:tabs>
          <w:tab w:val="left" w:pos="142"/>
        </w:tabs>
        <w:autoSpaceDE w:val="0"/>
        <w:autoSpaceDN w:val="0"/>
        <w:adjustRightInd w:val="0"/>
        <w:spacing w:line="240" w:lineRule="auto"/>
        <w:ind w:left="1080"/>
        <w:rPr>
          <w:rFonts w:ascii="Times New Roman" w:hAnsi="Times New Roman"/>
          <w:i/>
          <w:sz w:val="24"/>
          <w:szCs w:val="24"/>
        </w:rPr>
      </w:pPr>
    </w:p>
    <w:p w14:paraId="59A1B953" w14:textId="77777777" w:rsidR="00352F37" w:rsidRPr="00EE0D14" w:rsidRDefault="00583A9B" w:rsidP="00583A9B">
      <w:pPr>
        <w:spacing w:after="120"/>
        <w:outlineLvl w:val="0"/>
        <w:rPr>
          <w:rFonts w:ascii="Times New Roman" w:hAnsi="Times New Roman" w:cs="Times New Roman"/>
          <w:b/>
          <w:bCs/>
        </w:rPr>
      </w:pPr>
      <w:r w:rsidRPr="0086747A">
        <w:rPr>
          <w:rFonts w:ascii="Times New Roman" w:eastAsia="Times New Roman" w:hAnsi="Times New Roman" w:cs="Times New Roman"/>
          <w:i/>
          <w:iCs/>
          <w:kern w:val="28"/>
          <w:lang w:val="ru-RU"/>
        </w:rPr>
        <w:t>Прилагается в отдельном файле</w:t>
      </w:r>
    </w:p>
    <w:p w14:paraId="2C4F9133" w14:textId="77777777" w:rsidR="001C7328" w:rsidRPr="00EE0D14" w:rsidRDefault="001C7328" w:rsidP="00846E2F">
      <w:pPr>
        <w:rPr>
          <w:rFonts w:ascii="Times New Roman" w:hAnsi="Times New Roman" w:cs="Times New Roman"/>
          <w:b/>
          <w:bCs/>
        </w:rPr>
      </w:pPr>
    </w:p>
    <w:p w14:paraId="03822886" w14:textId="77777777" w:rsidR="000A1E18" w:rsidRPr="00EE0D14" w:rsidRDefault="000A1E18" w:rsidP="00846E2F">
      <w:pPr>
        <w:jc w:val="both"/>
        <w:rPr>
          <w:rFonts w:ascii="Times New Roman" w:hAnsi="Times New Roman" w:cs="Times New Roman"/>
          <w:i/>
        </w:rPr>
      </w:pPr>
      <w:bookmarkStart w:id="166" w:name="Par681"/>
      <w:bookmarkEnd w:id="153"/>
      <w:bookmarkEnd w:id="154"/>
      <w:bookmarkEnd w:id="155"/>
      <w:bookmarkEnd w:id="156"/>
      <w:bookmarkEnd w:id="157"/>
      <w:bookmarkEnd w:id="158"/>
      <w:bookmarkEnd w:id="159"/>
      <w:bookmarkEnd w:id="160"/>
      <w:bookmarkEnd w:id="161"/>
      <w:bookmarkEnd w:id="162"/>
      <w:bookmarkEnd w:id="166"/>
    </w:p>
    <w:p w14:paraId="33594BBC" w14:textId="77777777" w:rsidR="00687415" w:rsidRDefault="00687415" w:rsidP="002903EA">
      <w:pPr>
        <w:rPr>
          <w:lang w:val="ru-RU"/>
        </w:rPr>
      </w:pPr>
    </w:p>
    <w:p w14:paraId="03BB47D6" w14:textId="77777777" w:rsidR="00583A9B" w:rsidRDefault="00583A9B" w:rsidP="00024A28">
      <w:pPr>
        <w:spacing w:after="120"/>
        <w:jc w:val="center"/>
        <w:outlineLvl w:val="0"/>
        <w:rPr>
          <w:rFonts w:ascii="Times New Roman" w:eastAsia="Times New Roman" w:hAnsi="Times New Roman" w:cs="Times New Roman"/>
          <w:b/>
          <w:bCs/>
          <w:kern w:val="28"/>
          <w:lang w:val="ru-RU"/>
        </w:rPr>
        <w:sectPr w:rsidR="00583A9B" w:rsidSect="001C7328">
          <w:pgSz w:w="11906" w:h="16838" w:code="9"/>
          <w:pgMar w:top="1134" w:right="850" w:bottom="1134" w:left="1701" w:header="425" w:footer="618" w:gutter="0"/>
          <w:cols w:space="720"/>
          <w:docGrid w:linePitch="326"/>
        </w:sectPr>
      </w:pPr>
    </w:p>
    <w:p w14:paraId="6318B068" w14:textId="163A7BD9" w:rsidR="00A055E8" w:rsidRPr="002903EA" w:rsidRDefault="009F4561" w:rsidP="00C37CFE">
      <w:pPr>
        <w:spacing w:after="120"/>
        <w:jc w:val="center"/>
        <w:outlineLvl w:val="0"/>
        <w:rPr>
          <w:rFonts w:ascii="Times New Roman" w:eastAsia="Times New Roman" w:hAnsi="Times New Roman" w:cs="Times New Roman"/>
          <w:b/>
          <w:bCs/>
          <w:kern w:val="28"/>
          <w:lang w:val="ru-RU"/>
        </w:rPr>
      </w:pPr>
      <w:r w:rsidRPr="002903EA">
        <w:rPr>
          <w:rFonts w:ascii="Times New Roman" w:eastAsia="Times New Roman" w:hAnsi="Times New Roman" w:cs="Times New Roman"/>
          <w:b/>
          <w:bCs/>
          <w:kern w:val="28"/>
          <w:lang w:val="ru-RU"/>
        </w:rPr>
        <w:lastRenderedPageBreak/>
        <w:t xml:space="preserve">Часть V. </w:t>
      </w:r>
      <w:r w:rsidR="006B6FFB" w:rsidRPr="002903EA">
        <w:rPr>
          <w:rFonts w:ascii="Times New Roman" w:eastAsia="Times New Roman" w:hAnsi="Times New Roman" w:cs="Times New Roman"/>
          <w:b/>
          <w:bCs/>
          <w:kern w:val="28"/>
          <w:lang w:val="ru-RU"/>
        </w:rPr>
        <w:t>ОБОСНОВАНИЕ НАЧАЛЬНОЙ (МАКСИМАЛЬНОЙ) ЦЕНЫ ДОГОВОРА/ НАЧАЛЬНОЙ (МАКСИМАЛЬНОЙ) ЦЕНЫ ЗА ЕДИНИЦУ ТОВАРА, РАБОТЫ, УСЛУГИ</w:t>
      </w:r>
      <w:r w:rsidR="007B537C" w:rsidRPr="002903EA">
        <w:rPr>
          <w:rFonts w:ascii="Times New Roman" w:eastAsia="Times New Roman" w:hAnsi="Times New Roman" w:cs="Times New Roman"/>
          <w:b/>
          <w:bCs/>
          <w:kern w:val="28"/>
          <w:lang w:val="ru-RU"/>
        </w:rPr>
        <w:t xml:space="preserve">/ОБЩЕЙ НАЧАЛЬНОЙ (МАКСИМАЛЬНОЙ) ЦЕНЫ ЗА </w:t>
      </w:r>
      <w:r w:rsidR="00C37CFE" w:rsidRPr="002903EA">
        <w:rPr>
          <w:rFonts w:ascii="Times New Roman" w:eastAsia="Times New Roman" w:hAnsi="Times New Roman" w:cs="Times New Roman"/>
          <w:b/>
          <w:bCs/>
          <w:kern w:val="28"/>
          <w:lang w:val="ru-RU"/>
        </w:rPr>
        <w:t>ЕДИНИЦУ ТОВАРА, РАБОТ, УСЛУГ</w:t>
      </w:r>
    </w:p>
    <w:p w14:paraId="1722E3E3" w14:textId="77777777" w:rsidR="00B41254" w:rsidRDefault="00B41254" w:rsidP="00583A9B">
      <w:pPr>
        <w:spacing w:after="120"/>
        <w:outlineLvl w:val="0"/>
        <w:rPr>
          <w:rFonts w:ascii="Times New Roman" w:hAnsi="Times New Roman" w:cs="Times New Roman"/>
          <w:bCs/>
          <w:i/>
          <w:iCs/>
          <w:lang w:val="ru-RU"/>
        </w:rPr>
      </w:pPr>
    </w:p>
    <w:p w14:paraId="4D6D3495" w14:textId="17760730" w:rsidR="00792A0B" w:rsidRPr="00792A0B" w:rsidRDefault="00233CAC" w:rsidP="00792A0B">
      <w:pPr>
        <w:spacing w:after="120"/>
        <w:outlineLvl w:val="0"/>
        <w:rPr>
          <w:rFonts w:ascii="Times New Roman" w:hAnsi="Times New Roman" w:cs="Times New Roman"/>
          <w:bCs/>
          <w:i/>
          <w:iCs/>
        </w:rPr>
        <w:sectPr w:rsidR="00792A0B" w:rsidRPr="00792A0B" w:rsidSect="001C7328">
          <w:pgSz w:w="11906" w:h="16838" w:code="9"/>
          <w:pgMar w:top="1134" w:right="850" w:bottom="1134" w:left="1701" w:header="425" w:footer="618" w:gutter="0"/>
          <w:cols w:space="720"/>
          <w:docGrid w:linePitch="326"/>
        </w:sectPr>
      </w:pPr>
      <w:r>
        <w:rPr>
          <w:noProof/>
        </w:rPr>
        <w:drawing>
          <wp:inline distT="0" distB="0" distL="0" distR="0" wp14:anchorId="2655142D" wp14:editId="1A469F95">
            <wp:extent cx="5940425" cy="450088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0425" cy="4500880"/>
                    </a:xfrm>
                    <a:prstGeom prst="rect">
                      <a:avLst/>
                    </a:prstGeom>
                    <a:noFill/>
                    <a:ln>
                      <a:noFill/>
                    </a:ln>
                  </pic:spPr>
                </pic:pic>
              </a:graphicData>
            </a:graphic>
          </wp:inline>
        </w:drawing>
      </w:r>
    </w:p>
    <w:p w14:paraId="71871E8E" w14:textId="77777777" w:rsidR="000A1E18" w:rsidRDefault="006B6FFB" w:rsidP="00A15910">
      <w:pPr>
        <w:spacing w:after="120"/>
        <w:ind w:firstLine="709"/>
        <w:jc w:val="both"/>
        <w:outlineLvl w:val="0"/>
        <w:rPr>
          <w:rFonts w:ascii="Times New Roman" w:eastAsia="Times New Roman" w:hAnsi="Times New Roman" w:cs="Times New Roman"/>
          <w:b/>
          <w:lang w:val="ru-RU"/>
        </w:rPr>
      </w:pPr>
      <w:r>
        <w:rPr>
          <w:rFonts w:ascii="Times New Roman" w:hAnsi="Times New Roman" w:cs="Times New Roman"/>
          <w:b/>
          <w:lang w:val="ru-RU"/>
        </w:rPr>
        <w:lastRenderedPageBreak/>
        <w:t xml:space="preserve">ЧАСТЬ </w:t>
      </w:r>
      <w:r>
        <w:rPr>
          <w:rFonts w:ascii="Times New Roman" w:hAnsi="Times New Roman" w:cs="Times New Roman"/>
          <w:b/>
          <w:lang w:val="en-US"/>
        </w:rPr>
        <w:t>VI</w:t>
      </w:r>
      <w:r>
        <w:rPr>
          <w:rFonts w:ascii="Times New Roman" w:hAnsi="Times New Roman" w:cs="Times New Roman"/>
          <w:b/>
          <w:lang w:val="ru-RU"/>
        </w:rPr>
        <w:t>.</w:t>
      </w:r>
      <w:r>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ТРЕБОВАНИЯ К ОПИСАНИЮ </w:t>
      </w:r>
      <w:r w:rsidR="008D086A" w:rsidRPr="00EE0D14">
        <w:rPr>
          <w:rFonts w:ascii="Times New Roman" w:eastAsia="Times New Roman" w:hAnsi="Times New Roman" w:cs="Times New Roman"/>
          <w:b/>
          <w:lang w:val="ru-RU"/>
        </w:rPr>
        <w:t xml:space="preserve">УЧАСТНИКОМ </w:t>
      </w:r>
      <w:r w:rsidR="00CC420F">
        <w:rPr>
          <w:rFonts w:ascii="Times New Roman" w:eastAsia="Times New Roman" w:hAnsi="Times New Roman" w:cs="Times New Roman"/>
          <w:b/>
          <w:lang w:val="ru-RU"/>
        </w:rPr>
        <w:t>ЦЕНОВОГО ОТБОРА</w:t>
      </w:r>
      <w:r w:rsidR="008D086A" w:rsidRPr="00EE0D14">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ПОСТАВЛЯЕМОГО ТОВАРА, ЕГО ФУНКЦИОНАЛЬНЫХ </w:t>
      </w:r>
      <w:r w:rsidR="000A1E18" w:rsidRPr="00EE0D14">
        <w:rPr>
          <w:rFonts w:ascii="Times New Roman" w:hAnsi="Times New Roman" w:cs="Times New Roman"/>
          <w:b/>
          <w:bCs/>
          <w:kern w:val="28"/>
        </w:rPr>
        <w:t>ХАРАКТЕРИСТИК</w:t>
      </w:r>
      <w:r w:rsidR="000A1E18" w:rsidRPr="00EE0D14">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67AC1309" w14:textId="68A3CA94" w:rsidR="00B41254" w:rsidRDefault="00305460" w:rsidP="002E55DB">
      <w:pPr>
        <w:spacing w:after="120"/>
        <w:jc w:val="right"/>
        <w:outlineLvl w:val="0"/>
        <w:rPr>
          <w:rFonts w:ascii="Times New Roman" w:hAnsi="Times New Roman" w:cs="Times New Roman"/>
          <w:color w:val="auto"/>
          <w:lang w:val="ru-RU"/>
        </w:rPr>
      </w:pPr>
      <w:r w:rsidRPr="00EC41D1">
        <w:rPr>
          <w:rFonts w:ascii="Times New Roman" w:hAnsi="Times New Roman" w:cs="Times New Roman"/>
          <w:color w:val="auto"/>
          <w:lang w:val="ru-RU"/>
        </w:rPr>
        <w:t>(Рекомендуемая форма)</w:t>
      </w:r>
    </w:p>
    <w:tbl>
      <w:tblPr>
        <w:tblW w:w="14488" w:type="dxa"/>
        <w:tblInd w:w="113" w:type="dxa"/>
        <w:tblLayout w:type="fixed"/>
        <w:tblLook w:val="04A0" w:firstRow="1" w:lastRow="0" w:firstColumn="1" w:lastColumn="0" w:noHBand="0" w:noVBand="1"/>
      </w:tblPr>
      <w:tblGrid>
        <w:gridCol w:w="576"/>
        <w:gridCol w:w="2708"/>
        <w:gridCol w:w="4253"/>
        <w:gridCol w:w="4541"/>
        <w:gridCol w:w="1134"/>
        <w:gridCol w:w="1276"/>
      </w:tblGrid>
      <w:tr w:rsidR="00D75BFC" w:rsidRPr="00B72476" w14:paraId="1CE57273" w14:textId="77777777" w:rsidTr="00D75BFC">
        <w:trPr>
          <w:trHeight w:val="450"/>
        </w:trPr>
        <w:tc>
          <w:tcPr>
            <w:tcW w:w="576" w:type="dxa"/>
            <w:vMerge w:val="restart"/>
            <w:tcBorders>
              <w:top w:val="single" w:sz="4" w:space="0" w:color="auto"/>
              <w:left w:val="single" w:sz="4" w:space="0" w:color="auto"/>
              <w:right w:val="single" w:sz="4" w:space="0" w:color="auto"/>
            </w:tcBorders>
            <w:vAlign w:val="center"/>
          </w:tcPr>
          <w:p w14:paraId="2E6DA0AA" w14:textId="77777777" w:rsidR="00D75BFC" w:rsidRPr="00B72476" w:rsidRDefault="00D75BFC" w:rsidP="004D0A6F">
            <w:pPr>
              <w:jc w:val="center"/>
              <w:rPr>
                <w:rFonts w:ascii="Times New Roman" w:eastAsia="Times New Roman" w:hAnsi="Times New Roman" w:cs="Times New Roman"/>
                <w:b/>
                <w:bCs/>
                <w:sz w:val="20"/>
                <w:szCs w:val="20"/>
                <w:lang w:val="ru-RU"/>
              </w:rPr>
            </w:pPr>
            <w:r>
              <w:rPr>
                <w:rFonts w:ascii="Times New Roman" w:eastAsia="Times New Roman" w:hAnsi="Times New Roman" w:cs="Times New Roman"/>
                <w:b/>
                <w:bCs/>
                <w:sz w:val="20"/>
                <w:szCs w:val="20"/>
                <w:lang w:val="ru-RU"/>
              </w:rPr>
              <w:t xml:space="preserve">№ </w:t>
            </w:r>
            <w:r w:rsidRPr="00B72476">
              <w:rPr>
                <w:rFonts w:ascii="Times New Roman" w:eastAsia="Times New Roman" w:hAnsi="Times New Roman" w:cs="Times New Roman"/>
                <w:b/>
                <w:bCs/>
                <w:sz w:val="20"/>
                <w:szCs w:val="20"/>
                <w:lang w:val="ru-RU"/>
              </w:rPr>
              <w:t>П/п</w:t>
            </w:r>
          </w:p>
        </w:tc>
        <w:tc>
          <w:tcPr>
            <w:tcW w:w="6961"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3EB960CA" w14:textId="77777777" w:rsidR="00D75BFC" w:rsidRPr="00B72476" w:rsidRDefault="00D75BFC" w:rsidP="004D0A6F">
            <w:pPr>
              <w:jc w:val="center"/>
              <w:rPr>
                <w:rFonts w:ascii="Times New Roman" w:eastAsia="Times New Roman" w:hAnsi="Times New Roman" w:cs="Times New Roman"/>
                <w:b/>
                <w:bCs/>
                <w:sz w:val="20"/>
                <w:szCs w:val="20"/>
              </w:rPr>
            </w:pPr>
            <w:r w:rsidRPr="00B72476">
              <w:rPr>
                <w:rFonts w:ascii="Times New Roman" w:hAnsi="Times New Roman" w:cs="Times New Roman"/>
                <w:b/>
                <w:bCs/>
                <w:sz w:val="20"/>
                <w:szCs w:val="20"/>
              </w:rPr>
              <w:t>По данным закупочной документации</w:t>
            </w:r>
          </w:p>
        </w:tc>
        <w:tc>
          <w:tcPr>
            <w:tcW w:w="6951" w:type="dxa"/>
            <w:gridSpan w:val="3"/>
            <w:tcBorders>
              <w:top w:val="single" w:sz="4" w:space="0" w:color="auto"/>
              <w:left w:val="nil"/>
              <w:bottom w:val="single" w:sz="4" w:space="0" w:color="auto"/>
              <w:right w:val="single" w:sz="4" w:space="0" w:color="auto"/>
            </w:tcBorders>
            <w:vAlign w:val="center"/>
          </w:tcPr>
          <w:p w14:paraId="68C306B6" w14:textId="77777777" w:rsidR="00D75BFC" w:rsidRPr="00B72476" w:rsidRDefault="00D75BFC" w:rsidP="004D0A6F">
            <w:pPr>
              <w:jc w:val="center"/>
              <w:rPr>
                <w:rFonts w:ascii="Times New Roman" w:eastAsia="Times New Roman" w:hAnsi="Times New Roman" w:cs="Times New Roman"/>
                <w:b/>
                <w:bCs/>
                <w:sz w:val="20"/>
                <w:szCs w:val="20"/>
              </w:rPr>
            </w:pPr>
            <w:r w:rsidRPr="00B72476">
              <w:rPr>
                <w:rFonts w:ascii="Times New Roman" w:eastAsia="Times New Roman" w:hAnsi="Times New Roman" w:cs="Times New Roman"/>
                <w:b/>
                <w:bCs/>
                <w:sz w:val="20"/>
                <w:szCs w:val="20"/>
              </w:rPr>
              <w:t>Данные участника</w:t>
            </w:r>
          </w:p>
        </w:tc>
      </w:tr>
      <w:tr w:rsidR="00D75BFC" w:rsidRPr="00B72476" w14:paraId="7E20230D" w14:textId="77777777" w:rsidTr="00D75BFC">
        <w:trPr>
          <w:trHeight w:val="450"/>
        </w:trPr>
        <w:tc>
          <w:tcPr>
            <w:tcW w:w="576" w:type="dxa"/>
            <w:vMerge/>
            <w:tcBorders>
              <w:left w:val="single" w:sz="4" w:space="0" w:color="auto"/>
              <w:bottom w:val="single" w:sz="4" w:space="0" w:color="auto"/>
              <w:right w:val="single" w:sz="4" w:space="0" w:color="auto"/>
            </w:tcBorders>
            <w:vAlign w:val="center"/>
          </w:tcPr>
          <w:p w14:paraId="296462B2" w14:textId="77777777" w:rsidR="00D75BFC" w:rsidRPr="00B72476" w:rsidRDefault="00D75BFC" w:rsidP="004D0A6F">
            <w:pPr>
              <w:jc w:val="center"/>
              <w:rPr>
                <w:rFonts w:ascii="Times New Roman" w:eastAsia="Times New Roman" w:hAnsi="Times New Roman" w:cs="Times New Roman"/>
                <w:b/>
                <w:bCs/>
                <w:sz w:val="20"/>
                <w:szCs w:val="20"/>
              </w:rPr>
            </w:pPr>
          </w:p>
        </w:tc>
        <w:tc>
          <w:tcPr>
            <w:tcW w:w="2708" w:type="dxa"/>
            <w:tcBorders>
              <w:top w:val="single" w:sz="4" w:space="0" w:color="auto"/>
              <w:left w:val="single" w:sz="4" w:space="0" w:color="auto"/>
              <w:bottom w:val="single" w:sz="4" w:space="0" w:color="auto"/>
              <w:right w:val="single" w:sz="4" w:space="0" w:color="auto"/>
            </w:tcBorders>
            <w:shd w:val="clear" w:color="auto" w:fill="auto"/>
            <w:vAlign w:val="center"/>
          </w:tcPr>
          <w:p w14:paraId="0B2B13FE" w14:textId="77777777" w:rsidR="00D75BFC" w:rsidRPr="00B72476" w:rsidRDefault="00D75BFC" w:rsidP="004D0A6F">
            <w:pPr>
              <w:jc w:val="center"/>
              <w:rPr>
                <w:rFonts w:ascii="Times New Roman" w:eastAsia="Times New Roman" w:hAnsi="Times New Roman" w:cs="Times New Roman"/>
                <w:b/>
                <w:bCs/>
                <w:sz w:val="20"/>
                <w:szCs w:val="20"/>
              </w:rPr>
            </w:pPr>
            <w:r w:rsidRPr="00B72476">
              <w:rPr>
                <w:rFonts w:ascii="Times New Roman" w:eastAsia="Times New Roman" w:hAnsi="Times New Roman" w:cs="Times New Roman"/>
                <w:b/>
                <w:bCs/>
                <w:sz w:val="20"/>
                <w:szCs w:val="20"/>
              </w:rPr>
              <w:t>Наименование Товара</w:t>
            </w:r>
          </w:p>
        </w:tc>
        <w:tc>
          <w:tcPr>
            <w:tcW w:w="4253" w:type="dxa"/>
            <w:tcBorders>
              <w:top w:val="single" w:sz="4" w:space="0" w:color="auto"/>
              <w:left w:val="single" w:sz="4" w:space="0" w:color="auto"/>
              <w:bottom w:val="single" w:sz="4" w:space="0" w:color="auto"/>
              <w:right w:val="single" w:sz="4" w:space="0" w:color="000000"/>
            </w:tcBorders>
            <w:shd w:val="clear" w:color="auto" w:fill="auto"/>
            <w:vAlign w:val="center"/>
          </w:tcPr>
          <w:p w14:paraId="0EAABC23" w14:textId="77777777" w:rsidR="00D75BFC" w:rsidRPr="00B72476" w:rsidRDefault="00D75BFC" w:rsidP="004D0A6F">
            <w:pPr>
              <w:jc w:val="center"/>
              <w:rPr>
                <w:rFonts w:ascii="Times New Roman" w:eastAsia="Times New Roman" w:hAnsi="Times New Roman" w:cs="Times New Roman"/>
                <w:b/>
                <w:bCs/>
                <w:sz w:val="20"/>
                <w:szCs w:val="20"/>
              </w:rPr>
            </w:pPr>
            <w:r w:rsidRPr="00B72476">
              <w:rPr>
                <w:rFonts w:ascii="Times New Roman" w:eastAsia="Times New Roman" w:hAnsi="Times New Roman" w:cs="Times New Roman"/>
                <w:b/>
                <w:bCs/>
                <w:sz w:val="20"/>
                <w:szCs w:val="20"/>
              </w:rPr>
              <w:t>Показатели для определения соответствия поставляемого товара</w:t>
            </w:r>
          </w:p>
        </w:tc>
        <w:tc>
          <w:tcPr>
            <w:tcW w:w="4541" w:type="dxa"/>
            <w:tcBorders>
              <w:top w:val="single" w:sz="4" w:space="0" w:color="auto"/>
              <w:left w:val="nil"/>
              <w:bottom w:val="single" w:sz="4" w:space="0" w:color="auto"/>
              <w:right w:val="single" w:sz="4" w:space="0" w:color="auto"/>
            </w:tcBorders>
            <w:vAlign w:val="center"/>
          </w:tcPr>
          <w:p w14:paraId="47003B6B" w14:textId="77777777" w:rsidR="00D75BFC" w:rsidRPr="00B72476" w:rsidRDefault="00D75BFC" w:rsidP="004D0A6F">
            <w:pPr>
              <w:jc w:val="center"/>
              <w:rPr>
                <w:rFonts w:ascii="Times New Roman" w:eastAsia="Times New Roman" w:hAnsi="Times New Roman" w:cs="Times New Roman"/>
                <w:b/>
                <w:bCs/>
                <w:sz w:val="20"/>
                <w:szCs w:val="20"/>
              </w:rPr>
            </w:pPr>
            <w:r w:rsidRPr="00B72476">
              <w:rPr>
                <w:rFonts w:ascii="Times New Roman" w:eastAsia="Times New Roman" w:hAnsi="Times New Roman" w:cs="Times New Roman"/>
                <w:b/>
                <w:bCs/>
                <w:sz w:val="20"/>
                <w:szCs w:val="20"/>
              </w:rPr>
              <w:t xml:space="preserve">Характеристики </w:t>
            </w:r>
            <w:r w:rsidRPr="00B72476">
              <w:rPr>
                <w:rFonts w:ascii="Times New Roman" w:eastAsia="Times New Roman" w:hAnsi="Times New Roman" w:cs="Times New Roman"/>
                <w:b/>
                <w:sz w:val="20"/>
                <w:szCs w:val="20"/>
              </w:rPr>
              <w:t>товара</w:t>
            </w:r>
          </w:p>
        </w:tc>
        <w:tc>
          <w:tcPr>
            <w:tcW w:w="1134" w:type="dxa"/>
            <w:tcBorders>
              <w:top w:val="single" w:sz="4" w:space="0" w:color="auto"/>
              <w:left w:val="single" w:sz="4" w:space="0" w:color="auto"/>
              <w:bottom w:val="single" w:sz="4" w:space="0" w:color="auto"/>
              <w:right w:val="single" w:sz="4" w:space="0" w:color="000000"/>
            </w:tcBorders>
            <w:vAlign w:val="center"/>
          </w:tcPr>
          <w:p w14:paraId="6EF45441" w14:textId="77777777" w:rsidR="00D75BFC" w:rsidRPr="00B72476" w:rsidRDefault="00D75BFC" w:rsidP="004D0A6F">
            <w:pPr>
              <w:jc w:val="center"/>
              <w:rPr>
                <w:rFonts w:ascii="Times New Roman" w:eastAsia="Times New Roman" w:hAnsi="Times New Roman" w:cs="Times New Roman"/>
                <w:b/>
                <w:bCs/>
                <w:sz w:val="20"/>
                <w:szCs w:val="20"/>
              </w:rPr>
            </w:pPr>
            <w:r w:rsidRPr="00B72476">
              <w:rPr>
                <w:rFonts w:ascii="Times New Roman" w:eastAsia="Times New Roman" w:hAnsi="Times New Roman" w:cs="Times New Roman"/>
                <w:b/>
                <w:bCs/>
                <w:sz w:val="20"/>
                <w:szCs w:val="20"/>
              </w:rPr>
              <w:t>Страна происхождения товара</w:t>
            </w:r>
          </w:p>
        </w:tc>
        <w:tc>
          <w:tcPr>
            <w:tcW w:w="1276" w:type="dxa"/>
            <w:tcBorders>
              <w:top w:val="single" w:sz="4" w:space="0" w:color="auto"/>
              <w:left w:val="single" w:sz="4" w:space="0" w:color="auto"/>
              <w:bottom w:val="single" w:sz="4" w:space="0" w:color="auto"/>
              <w:right w:val="single" w:sz="4" w:space="0" w:color="auto"/>
            </w:tcBorders>
            <w:vAlign w:val="center"/>
          </w:tcPr>
          <w:p w14:paraId="2E514065" w14:textId="6971F107" w:rsidR="00D75BFC" w:rsidRPr="00FB4252" w:rsidRDefault="00D75BFC" w:rsidP="004D0A6F">
            <w:pPr>
              <w:jc w:val="center"/>
              <w:rPr>
                <w:rFonts w:ascii="Times New Roman" w:eastAsia="Times New Roman" w:hAnsi="Times New Roman" w:cs="Times New Roman"/>
                <w:b/>
                <w:bCs/>
                <w:sz w:val="20"/>
                <w:szCs w:val="20"/>
                <w:lang w:val="ru-RU"/>
              </w:rPr>
            </w:pPr>
            <w:r w:rsidRPr="00B72476">
              <w:rPr>
                <w:rFonts w:ascii="Times New Roman" w:eastAsia="Times New Roman" w:hAnsi="Times New Roman" w:cs="Times New Roman"/>
                <w:b/>
                <w:bCs/>
                <w:sz w:val="20"/>
                <w:szCs w:val="20"/>
              </w:rPr>
              <w:t>Реестровый номер</w:t>
            </w:r>
          </w:p>
        </w:tc>
      </w:tr>
      <w:tr w:rsidR="00D75BFC" w:rsidRPr="00B72476" w14:paraId="0BAD9D0A" w14:textId="77777777" w:rsidTr="00D75BFC">
        <w:trPr>
          <w:trHeight w:val="450"/>
        </w:trPr>
        <w:tc>
          <w:tcPr>
            <w:tcW w:w="576" w:type="dxa"/>
            <w:tcBorders>
              <w:top w:val="single" w:sz="4" w:space="0" w:color="auto"/>
              <w:left w:val="single" w:sz="4" w:space="0" w:color="auto"/>
              <w:bottom w:val="single" w:sz="4" w:space="0" w:color="auto"/>
              <w:right w:val="single" w:sz="4" w:space="0" w:color="auto"/>
            </w:tcBorders>
            <w:vAlign w:val="center"/>
          </w:tcPr>
          <w:p w14:paraId="31EDAB0D" w14:textId="3EEBC80B" w:rsidR="00D75BFC" w:rsidRPr="00D75BFC" w:rsidRDefault="00D75BFC" w:rsidP="00D75BFC">
            <w:pPr>
              <w:pStyle w:val="affa"/>
              <w:numPr>
                <w:ilvl w:val="0"/>
                <w:numId w:val="38"/>
              </w:numPr>
              <w:spacing w:after="0"/>
              <w:ind w:left="360"/>
              <w:jc w:val="center"/>
              <w:rPr>
                <w:rFonts w:ascii="Times New Roman" w:hAnsi="Times New Roman"/>
                <w:sz w:val="20"/>
                <w:szCs w:val="20"/>
                <w:lang w:val="ru-RU"/>
              </w:rPr>
            </w:pPr>
          </w:p>
        </w:tc>
        <w:tc>
          <w:tcPr>
            <w:tcW w:w="2708" w:type="dxa"/>
            <w:tcBorders>
              <w:top w:val="single" w:sz="4" w:space="0" w:color="auto"/>
              <w:left w:val="single" w:sz="4" w:space="0" w:color="auto"/>
              <w:bottom w:val="single" w:sz="4" w:space="0" w:color="auto"/>
              <w:right w:val="single" w:sz="4" w:space="0" w:color="auto"/>
            </w:tcBorders>
            <w:shd w:val="clear" w:color="auto" w:fill="auto"/>
            <w:vAlign w:val="center"/>
          </w:tcPr>
          <w:p w14:paraId="1E9867DF" w14:textId="77777777" w:rsidR="00D75BFC" w:rsidRPr="00D75BFC" w:rsidRDefault="00D75BFC" w:rsidP="00D75BFC">
            <w:pPr>
              <w:jc w:val="center"/>
              <w:rPr>
                <w:rFonts w:ascii="Times New Roman" w:hAnsi="Times New Roman" w:cs="Times New Roman"/>
                <w:color w:val="000000" w:themeColor="text1"/>
                <w:sz w:val="20"/>
                <w:szCs w:val="20"/>
              </w:rPr>
            </w:pPr>
            <w:r w:rsidRPr="00D75BFC">
              <w:rPr>
                <w:rFonts w:ascii="Times New Roman" w:hAnsi="Times New Roman" w:cs="Times New Roman"/>
                <w:color w:val="000000" w:themeColor="text1"/>
                <w:sz w:val="20"/>
                <w:szCs w:val="20"/>
              </w:rPr>
              <w:t>Аккумулятор 6 СТ- 65</w:t>
            </w:r>
          </w:p>
          <w:p w14:paraId="05C7D8FC" w14:textId="57D5AA88" w:rsidR="00D75BFC" w:rsidRPr="00D75BFC" w:rsidRDefault="00D75BFC" w:rsidP="00D75BFC">
            <w:pPr>
              <w:jc w:val="center"/>
              <w:rPr>
                <w:rFonts w:ascii="Times New Roman" w:eastAsia="Times New Roman" w:hAnsi="Times New Roman" w:cs="Times New Roman"/>
                <w:sz w:val="20"/>
                <w:szCs w:val="20"/>
                <w:lang w:val="ru-RU"/>
              </w:rPr>
            </w:pPr>
            <w:r w:rsidRPr="00D75BFC">
              <w:rPr>
                <w:rFonts w:ascii="Times New Roman" w:hAnsi="Times New Roman" w:cs="Times New Roman"/>
                <w:color w:val="000000" w:themeColor="text1"/>
                <w:sz w:val="20"/>
                <w:szCs w:val="20"/>
              </w:rPr>
              <w:t>Полярность –</w:t>
            </w:r>
            <w:r w:rsidRPr="00D75BFC">
              <w:rPr>
                <w:rFonts w:ascii="Times New Roman" w:hAnsi="Times New Roman" w:cs="Times New Roman"/>
                <w:b/>
                <w:bCs/>
                <w:color w:val="000000" w:themeColor="text1"/>
                <w:sz w:val="20"/>
                <w:szCs w:val="20"/>
              </w:rPr>
              <w:t>обратная</w:t>
            </w:r>
            <w:r w:rsidRPr="00D75BFC">
              <w:rPr>
                <w:rFonts w:ascii="Times New Roman" w:hAnsi="Times New Roman" w:cs="Times New Roman"/>
                <w:color w:val="000000" w:themeColor="text1"/>
                <w:sz w:val="20"/>
                <w:szCs w:val="20"/>
              </w:rPr>
              <w:t xml:space="preserve">           </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318A342C" w14:textId="3AFBF90D" w:rsidR="00D75BFC" w:rsidRPr="00D75BFC" w:rsidRDefault="00D75BFC" w:rsidP="00D75BFC">
            <w:pPr>
              <w:jc w:val="center"/>
              <w:rPr>
                <w:rFonts w:ascii="Times New Roman" w:hAnsi="Times New Roman" w:cs="Times New Roman"/>
                <w:sz w:val="20"/>
                <w:szCs w:val="20"/>
              </w:rPr>
            </w:pPr>
            <w:r w:rsidRPr="00D75BFC">
              <w:rPr>
                <w:rFonts w:ascii="Times New Roman" w:hAnsi="Times New Roman" w:cs="Times New Roman"/>
                <w:color w:val="000000" w:themeColor="text1"/>
                <w:sz w:val="20"/>
                <w:szCs w:val="20"/>
              </w:rPr>
              <w:t>Емкость – не менее 65 А/ч</w:t>
            </w:r>
            <w:r w:rsidRPr="00D75BFC">
              <w:rPr>
                <w:rFonts w:ascii="Times New Roman" w:hAnsi="Times New Roman" w:cs="Times New Roman"/>
                <w:color w:val="000000" w:themeColor="text1"/>
                <w:sz w:val="20"/>
                <w:szCs w:val="20"/>
              </w:rPr>
              <w:br/>
              <w:t>Пусковой ток –не менее 630А</w:t>
            </w:r>
            <w:r w:rsidRPr="00D75BFC">
              <w:rPr>
                <w:rFonts w:ascii="Times New Roman" w:hAnsi="Times New Roman" w:cs="Times New Roman"/>
                <w:color w:val="000000" w:themeColor="text1"/>
                <w:sz w:val="20"/>
                <w:szCs w:val="20"/>
              </w:rPr>
              <w:br/>
              <w:t>Размеры – не более. (</w:t>
            </w:r>
            <w:proofErr w:type="spellStart"/>
            <w:r w:rsidRPr="00D75BFC">
              <w:rPr>
                <w:rFonts w:ascii="Times New Roman" w:hAnsi="Times New Roman" w:cs="Times New Roman"/>
                <w:color w:val="000000" w:themeColor="text1"/>
                <w:sz w:val="20"/>
                <w:szCs w:val="20"/>
              </w:rPr>
              <w:t>ДхШхВ</w:t>
            </w:r>
            <w:proofErr w:type="spellEnd"/>
            <w:r w:rsidRPr="00D75BFC">
              <w:rPr>
                <w:rFonts w:ascii="Times New Roman" w:hAnsi="Times New Roman" w:cs="Times New Roman"/>
                <w:color w:val="000000" w:themeColor="text1"/>
                <w:sz w:val="20"/>
                <w:szCs w:val="20"/>
              </w:rPr>
              <w:t>) 242х175х190 мм</w:t>
            </w:r>
          </w:p>
        </w:tc>
        <w:tc>
          <w:tcPr>
            <w:tcW w:w="4541" w:type="dxa"/>
            <w:tcBorders>
              <w:top w:val="single" w:sz="4" w:space="0" w:color="auto"/>
              <w:left w:val="single" w:sz="4" w:space="0" w:color="auto"/>
              <w:bottom w:val="single" w:sz="4" w:space="0" w:color="auto"/>
              <w:right w:val="single" w:sz="4" w:space="0" w:color="auto"/>
            </w:tcBorders>
            <w:vAlign w:val="center"/>
          </w:tcPr>
          <w:p w14:paraId="1E0048A3" w14:textId="77777777" w:rsidR="00D75BFC" w:rsidRPr="00B72476" w:rsidRDefault="00D75BFC" w:rsidP="00D75BFC">
            <w:pPr>
              <w:jc w:val="center"/>
              <w:rPr>
                <w:rFonts w:ascii="Times New Roman" w:eastAsia="Times New Roman" w:hAnsi="Times New Roman" w:cs="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BEF6817" w14:textId="77777777" w:rsidR="00D75BFC" w:rsidRPr="00B72476" w:rsidRDefault="00D75BFC" w:rsidP="00D75BFC">
            <w:pPr>
              <w:jc w:val="center"/>
              <w:rPr>
                <w:rFonts w:ascii="Times New Roman" w:eastAsia="Times New Roman" w:hAnsi="Times New Roman" w:cs="Times New Roman"/>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A78E9C8" w14:textId="77777777" w:rsidR="00D75BFC" w:rsidRPr="00B72476" w:rsidRDefault="00D75BFC" w:rsidP="00D75BFC">
            <w:pPr>
              <w:jc w:val="center"/>
              <w:rPr>
                <w:rFonts w:ascii="Times New Roman" w:eastAsia="Times New Roman" w:hAnsi="Times New Roman" w:cs="Times New Roman"/>
                <w:b/>
                <w:bCs/>
                <w:sz w:val="20"/>
                <w:szCs w:val="20"/>
              </w:rPr>
            </w:pPr>
          </w:p>
        </w:tc>
      </w:tr>
      <w:tr w:rsidR="00D75BFC" w:rsidRPr="00B72476" w14:paraId="4974768E" w14:textId="77777777" w:rsidTr="00D75BFC">
        <w:trPr>
          <w:trHeight w:val="450"/>
        </w:trPr>
        <w:tc>
          <w:tcPr>
            <w:tcW w:w="576" w:type="dxa"/>
            <w:tcBorders>
              <w:top w:val="single" w:sz="4" w:space="0" w:color="auto"/>
              <w:left w:val="single" w:sz="4" w:space="0" w:color="auto"/>
              <w:bottom w:val="single" w:sz="4" w:space="0" w:color="auto"/>
              <w:right w:val="single" w:sz="4" w:space="0" w:color="auto"/>
            </w:tcBorders>
            <w:vAlign w:val="center"/>
          </w:tcPr>
          <w:p w14:paraId="45756840" w14:textId="77777777" w:rsidR="00D75BFC" w:rsidRPr="00D75BFC" w:rsidRDefault="00D75BFC" w:rsidP="00D75BFC">
            <w:pPr>
              <w:pStyle w:val="affa"/>
              <w:numPr>
                <w:ilvl w:val="0"/>
                <w:numId w:val="38"/>
              </w:numPr>
              <w:spacing w:after="0"/>
              <w:ind w:left="360"/>
              <w:jc w:val="center"/>
              <w:rPr>
                <w:rFonts w:ascii="Times New Roman" w:hAnsi="Times New Roman"/>
                <w:sz w:val="20"/>
                <w:szCs w:val="20"/>
                <w:lang w:val="ru-RU"/>
              </w:rPr>
            </w:pPr>
          </w:p>
        </w:tc>
        <w:tc>
          <w:tcPr>
            <w:tcW w:w="2708" w:type="dxa"/>
            <w:tcBorders>
              <w:top w:val="single" w:sz="4" w:space="0" w:color="auto"/>
              <w:left w:val="single" w:sz="4" w:space="0" w:color="auto"/>
              <w:bottom w:val="single" w:sz="4" w:space="0" w:color="auto"/>
              <w:right w:val="single" w:sz="4" w:space="0" w:color="auto"/>
            </w:tcBorders>
            <w:shd w:val="clear" w:color="auto" w:fill="auto"/>
            <w:vAlign w:val="center"/>
          </w:tcPr>
          <w:p w14:paraId="13F4F756" w14:textId="77777777" w:rsidR="00D75BFC" w:rsidRPr="00D75BFC" w:rsidRDefault="00D75BFC" w:rsidP="00D75BFC">
            <w:pPr>
              <w:jc w:val="center"/>
              <w:rPr>
                <w:rFonts w:ascii="Times New Roman" w:hAnsi="Times New Roman" w:cs="Times New Roman"/>
                <w:color w:val="000000" w:themeColor="text1"/>
                <w:sz w:val="20"/>
                <w:szCs w:val="20"/>
              </w:rPr>
            </w:pPr>
            <w:r w:rsidRPr="00D75BFC">
              <w:rPr>
                <w:rFonts w:ascii="Times New Roman" w:hAnsi="Times New Roman" w:cs="Times New Roman"/>
                <w:color w:val="000000" w:themeColor="text1"/>
                <w:sz w:val="20"/>
                <w:szCs w:val="20"/>
              </w:rPr>
              <w:t>Аккумулятор 6 СТ- 65</w:t>
            </w:r>
          </w:p>
          <w:p w14:paraId="442D2F46" w14:textId="37C1583D" w:rsidR="00D75BFC" w:rsidRPr="00D75BFC" w:rsidRDefault="00D75BFC" w:rsidP="00D75BFC">
            <w:pPr>
              <w:jc w:val="center"/>
              <w:rPr>
                <w:rFonts w:ascii="Times New Roman" w:hAnsi="Times New Roman" w:cs="Times New Roman"/>
                <w:color w:val="000000" w:themeColor="text1"/>
                <w:sz w:val="20"/>
                <w:szCs w:val="20"/>
              </w:rPr>
            </w:pPr>
            <w:r w:rsidRPr="00D75BFC">
              <w:rPr>
                <w:rFonts w:ascii="Times New Roman" w:hAnsi="Times New Roman" w:cs="Times New Roman"/>
                <w:color w:val="000000" w:themeColor="text1"/>
                <w:sz w:val="20"/>
                <w:szCs w:val="20"/>
              </w:rPr>
              <w:t>Полярность –</w:t>
            </w:r>
            <w:r w:rsidRPr="00D75BFC">
              <w:rPr>
                <w:rFonts w:ascii="Times New Roman" w:hAnsi="Times New Roman" w:cs="Times New Roman"/>
                <w:b/>
                <w:bCs/>
                <w:color w:val="000000" w:themeColor="text1"/>
                <w:sz w:val="20"/>
                <w:szCs w:val="20"/>
              </w:rPr>
              <w:t xml:space="preserve">прямая  </w:t>
            </w:r>
            <w:r w:rsidRPr="00D75BFC">
              <w:rPr>
                <w:rFonts w:ascii="Times New Roman" w:hAnsi="Times New Roman" w:cs="Times New Roman"/>
                <w:color w:val="000000" w:themeColor="text1"/>
                <w:sz w:val="20"/>
                <w:szCs w:val="20"/>
              </w:rPr>
              <w:t xml:space="preserve">         </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147B69F9" w14:textId="0F62E644" w:rsidR="00D75BFC" w:rsidRPr="00D75BFC" w:rsidRDefault="00D75BFC" w:rsidP="00D75BFC">
            <w:pPr>
              <w:jc w:val="center"/>
              <w:rPr>
                <w:rFonts w:ascii="Times New Roman" w:hAnsi="Times New Roman" w:cs="Times New Roman"/>
                <w:color w:val="000000" w:themeColor="text1"/>
                <w:sz w:val="20"/>
                <w:szCs w:val="20"/>
              </w:rPr>
            </w:pPr>
            <w:r w:rsidRPr="00D75BFC">
              <w:rPr>
                <w:rFonts w:ascii="Times New Roman" w:hAnsi="Times New Roman" w:cs="Times New Roman"/>
                <w:color w:val="000000" w:themeColor="text1"/>
                <w:sz w:val="20"/>
                <w:szCs w:val="20"/>
              </w:rPr>
              <w:t>Емкость – не менее 65 А/ч</w:t>
            </w:r>
            <w:r w:rsidRPr="00D75BFC">
              <w:rPr>
                <w:rFonts w:ascii="Times New Roman" w:hAnsi="Times New Roman" w:cs="Times New Roman"/>
                <w:color w:val="000000" w:themeColor="text1"/>
                <w:sz w:val="20"/>
                <w:szCs w:val="20"/>
              </w:rPr>
              <w:br/>
              <w:t>Пусковой ток –не менее 630А</w:t>
            </w:r>
            <w:r w:rsidRPr="00D75BFC">
              <w:rPr>
                <w:rFonts w:ascii="Times New Roman" w:hAnsi="Times New Roman" w:cs="Times New Roman"/>
                <w:color w:val="000000" w:themeColor="text1"/>
                <w:sz w:val="20"/>
                <w:szCs w:val="20"/>
              </w:rPr>
              <w:br/>
              <w:t>Размеры – не более. (</w:t>
            </w:r>
            <w:proofErr w:type="spellStart"/>
            <w:r w:rsidRPr="00D75BFC">
              <w:rPr>
                <w:rFonts w:ascii="Times New Roman" w:hAnsi="Times New Roman" w:cs="Times New Roman"/>
                <w:color w:val="000000" w:themeColor="text1"/>
                <w:sz w:val="20"/>
                <w:szCs w:val="20"/>
              </w:rPr>
              <w:t>ДхШхВ</w:t>
            </w:r>
            <w:proofErr w:type="spellEnd"/>
            <w:r w:rsidRPr="00D75BFC">
              <w:rPr>
                <w:rFonts w:ascii="Times New Roman" w:hAnsi="Times New Roman" w:cs="Times New Roman"/>
                <w:color w:val="000000" w:themeColor="text1"/>
                <w:sz w:val="20"/>
                <w:szCs w:val="20"/>
              </w:rPr>
              <w:t>) 242х175х190 мм</w:t>
            </w:r>
          </w:p>
        </w:tc>
        <w:tc>
          <w:tcPr>
            <w:tcW w:w="4541" w:type="dxa"/>
            <w:tcBorders>
              <w:top w:val="single" w:sz="4" w:space="0" w:color="auto"/>
              <w:left w:val="single" w:sz="4" w:space="0" w:color="auto"/>
              <w:bottom w:val="single" w:sz="4" w:space="0" w:color="auto"/>
              <w:right w:val="single" w:sz="4" w:space="0" w:color="auto"/>
            </w:tcBorders>
            <w:vAlign w:val="center"/>
          </w:tcPr>
          <w:p w14:paraId="5D9D2B41" w14:textId="77777777" w:rsidR="00D75BFC" w:rsidRPr="00B72476" w:rsidRDefault="00D75BFC" w:rsidP="00D75BFC">
            <w:pPr>
              <w:jc w:val="center"/>
              <w:rPr>
                <w:rFonts w:ascii="Times New Roman" w:eastAsia="Times New Roman" w:hAnsi="Times New Roman" w:cs="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191467C" w14:textId="77777777" w:rsidR="00D75BFC" w:rsidRPr="00B72476" w:rsidRDefault="00D75BFC" w:rsidP="00D75BFC">
            <w:pPr>
              <w:jc w:val="center"/>
              <w:rPr>
                <w:rFonts w:ascii="Times New Roman" w:eastAsia="Times New Roman" w:hAnsi="Times New Roman" w:cs="Times New Roman"/>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D49F622" w14:textId="77777777" w:rsidR="00D75BFC" w:rsidRPr="00B72476" w:rsidRDefault="00D75BFC" w:rsidP="00D75BFC">
            <w:pPr>
              <w:jc w:val="center"/>
              <w:rPr>
                <w:rFonts w:ascii="Times New Roman" w:eastAsia="Times New Roman" w:hAnsi="Times New Roman" w:cs="Times New Roman"/>
                <w:b/>
                <w:bCs/>
                <w:sz w:val="20"/>
                <w:szCs w:val="20"/>
              </w:rPr>
            </w:pPr>
          </w:p>
        </w:tc>
      </w:tr>
      <w:tr w:rsidR="00D75BFC" w:rsidRPr="00B72476" w14:paraId="4D64D0FB" w14:textId="77777777" w:rsidTr="00D75BFC">
        <w:trPr>
          <w:trHeight w:val="450"/>
        </w:trPr>
        <w:tc>
          <w:tcPr>
            <w:tcW w:w="576" w:type="dxa"/>
            <w:tcBorders>
              <w:top w:val="single" w:sz="4" w:space="0" w:color="auto"/>
              <w:left w:val="single" w:sz="4" w:space="0" w:color="auto"/>
              <w:bottom w:val="single" w:sz="4" w:space="0" w:color="auto"/>
              <w:right w:val="single" w:sz="4" w:space="0" w:color="auto"/>
            </w:tcBorders>
            <w:vAlign w:val="center"/>
          </w:tcPr>
          <w:p w14:paraId="15D44DC5" w14:textId="77777777" w:rsidR="00D75BFC" w:rsidRPr="00D75BFC" w:rsidRDefault="00D75BFC" w:rsidP="00D75BFC">
            <w:pPr>
              <w:pStyle w:val="affa"/>
              <w:numPr>
                <w:ilvl w:val="0"/>
                <w:numId w:val="38"/>
              </w:numPr>
              <w:spacing w:after="0"/>
              <w:ind w:left="360"/>
              <w:jc w:val="center"/>
              <w:rPr>
                <w:rFonts w:ascii="Times New Roman" w:hAnsi="Times New Roman"/>
                <w:sz w:val="20"/>
                <w:szCs w:val="20"/>
                <w:lang w:val="ru-RU"/>
              </w:rPr>
            </w:pPr>
          </w:p>
        </w:tc>
        <w:tc>
          <w:tcPr>
            <w:tcW w:w="2708" w:type="dxa"/>
            <w:tcBorders>
              <w:top w:val="single" w:sz="4" w:space="0" w:color="auto"/>
              <w:left w:val="single" w:sz="4" w:space="0" w:color="auto"/>
              <w:bottom w:val="single" w:sz="4" w:space="0" w:color="auto"/>
              <w:right w:val="single" w:sz="4" w:space="0" w:color="auto"/>
            </w:tcBorders>
            <w:shd w:val="clear" w:color="auto" w:fill="auto"/>
            <w:vAlign w:val="center"/>
          </w:tcPr>
          <w:p w14:paraId="2FB1FCAF" w14:textId="77777777" w:rsidR="00D75BFC" w:rsidRPr="00D75BFC" w:rsidRDefault="00D75BFC" w:rsidP="00D75BFC">
            <w:pPr>
              <w:jc w:val="center"/>
              <w:rPr>
                <w:rFonts w:ascii="Times New Roman" w:hAnsi="Times New Roman" w:cs="Times New Roman"/>
                <w:color w:val="000000" w:themeColor="text1"/>
                <w:sz w:val="20"/>
                <w:szCs w:val="20"/>
              </w:rPr>
            </w:pPr>
            <w:r w:rsidRPr="00D75BFC">
              <w:rPr>
                <w:rFonts w:ascii="Times New Roman" w:hAnsi="Times New Roman" w:cs="Times New Roman"/>
                <w:color w:val="000000" w:themeColor="text1"/>
                <w:sz w:val="20"/>
                <w:szCs w:val="20"/>
              </w:rPr>
              <w:t>Аккумулятор 6 СТ-75</w:t>
            </w:r>
          </w:p>
          <w:p w14:paraId="0CB8423B" w14:textId="5A3794B2" w:rsidR="00D75BFC" w:rsidRPr="00D75BFC" w:rsidRDefault="00D75BFC" w:rsidP="00D75BFC">
            <w:pPr>
              <w:jc w:val="center"/>
              <w:rPr>
                <w:rFonts w:ascii="Times New Roman" w:hAnsi="Times New Roman" w:cs="Times New Roman"/>
                <w:color w:val="000000" w:themeColor="text1"/>
                <w:sz w:val="20"/>
                <w:szCs w:val="20"/>
              </w:rPr>
            </w:pPr>
            <w:r w:rsidRPr="00D75BFC">
              <w:rPr>
                <w:rFonts w:ascii="Times New Roman" w:hAnsi="Times New Roman" w:cs="Times New Roman"/>
                <w:color w:val="000000" w:themeColor="text1"/>
                <w:sz w:val="20"/>
                <w:szCs w:val="20"/>
              </w:rPr>
              <w:t xml:space="preserve">Полярность </w:t>
            </w:r>
            <w:proofErr w:type="gramStart"/>
            <w:r w:rsidRPr="00D75BFC">
              <w:rPr>
                <w:rFonts w:ascii="Times New Roman" w:hAnsi="Times New Roman" w:cs="Times New Roman"/>
                <w:color w:val="000000" w:themeColor="text1"/>
                <w:sz w:val="20"/>
                <w:szCs w:val="20"/>
              </w:rPr>
              <w:t xml:space="preserve">–  </w:t>
            </w:r>
            <w:r w:rsidRPr="00D75BFC">
              <w:rPr>
                <w:rFonts w:ascii="Times New Roman" w:hAnsi="Times New Roman" w:cs="Times New Roman"/>
                <w:b/>
                <w:bCs/>
                <w:color w:val="000000" w:themeColor="text1"/>
                <w:sz w:val="20"/>
                <w:szCs w:val="20"/>
              </w:rPr>
              <w:t>обратная</w:t>
            </w:r>
            <w:proofErr w:type="gramEnd"/>
            <w:r w:rsidRPr="00D75BFC">
              <w:rPr>
                <w:rFonts w:ascii="Times New Roman" w:hAnsi="Times New Roman" w:cs="Times New Roman"/>
                <w:color w:val="000000" w:themeColor="text1"/>
                <w:sz w:val="20"/>
                <w:szCs w:val="20"/>
              </w:rPr>
              <w:t xml:space="preserve">                 </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13D185BD" w14:textId="215069AD" w:rsidR="00D75BFC" w:rsidRPr="00D75BFC" w:rsidRDefault="00D75BFC" w:rsidP="00D75BFC">
            <w:pPr>
              <w:jc w:val="center"/>
              <w:rPr>
                <w:rFonts w:ascii="Times New Roman" w:hAnsi="Times New Roman" w:cs="Times New Roman"/>
                <w:color w:val="000000" w:themeColor="text1"/>
                <w:sz w:val="20"/>
                <w:szCs w:val="20"/>
              </w:rPr>
            </w:pPr>
            <w:r w:rsidRPr="00D75BFC">
              <w:rPr>
                <w:rFonts w:ascii="Times New Roman" w:hAnsi="Times New Roman" w:cs="Times New Roman"/>
                <w:color w:val="000000" w:themeColor="text1"/>
                <w:sz w:val="20"/>
                <w:szCs w:val="20"/>
              </w:rPr>
              <w:t>Емкость – не менее 75 А/ч</w:t>
            </w:r>
            <w:r w:rsidRPr="00D75BFC">
              <w:rPr>
                <w:rFonts w:ascii="Times New Roman" w:hAnsi="Times New Roman" w:cs="Times New Roman"/>
                <w:color w:val="000000" w:themeColor="text1"/>
                <w:sz w:val="20"/>
                <w:szCs w:val="20"/>
              </w:rPr>
              <w:br/>
              <w:t>Пусковой ток –не менее 680А</w:t>
            </w:r>
            <w:r w:rsidRPr="00D75BFC">
              <w:rPr>
                <w:rFonts w:ascii="Times New Roman" w:hAnsi="Times New Roman" w:cs="Times New Roman"/>
                <w:color w:val="000000" w:themeColor="text1"/>
                <w:sz w:val="20"/>
                <w:szCs w:val="20"/>
              </w:rPr>
              <w:br/>
              <w:t>Размеры – не более. (</w:t>
            </w:r>
            <w:proofErr w:type="spellStart"/>
            <w:r w:rsidRPr="00D75BFC">
              <w:rPr>
                <w:rFonts w:ascii="Times New Roman" w:hAnsi="Times New Roman" w:cs="Times New Roman"/>
                <w:color w:val="000000" w:themeColor="text1"/>
                <w:sz w:val="20"/>
                <w:szCs w:val="20"/>
              </w:rPr>
              <w:t>ДхШхВ</w:t>
            </w:r>
            <w:proofErr w:type="spellEnd"/>
            <w:r w:rsidRPr="00D75BFC">
              <w:rPr>
                <w:rFonts w:ascii="Times New Roman" w:hAnsi="Times New Roman" w:cs="Times New Roman"/>
                <w:color w:val="000000" w:themeColor="text1"/>
                <w:sz w:val="20"/>
                <w:szCs w:val="20"/>
              </w:rPr>
              <w:t>) 276х175х190 мм</w:t>
            </w:r>
          </w:p>
        </w:tc>
        <w:tc>
          <w:tcPr>
            <w:tcW w:w="4541" w:type="dxa"/>
            <w:tcBorders>
              <w:top w:val="single" w:sz="4" w:space="0" w:color="auto"/>
              <w:left w:val="single" w:sz="4" w:space="0" w:color="auto"/>
              <w:bottom w:val="single" w:sz="4" w:space="0" w:color="auto"/>
              <w:right w:val="single" w:sz="4" w:space="0" w:color="auto"/>
            </w:tcBorders>
            <w:vAlign w:val="center"/>
          </w:tcPr>
          <w:p w14:paraId="68044EE4" w14:textId="77777777" w:rsidR="00D75BFC" w:rsidRPr="00B72476" w:rsidRDefault="00D75BFC" w:rsidP="00D75BFC">
            <w:pPr>
              <w:jc w:val="center"/>
              <w:rPr>
                <w:rFonts w:ascii="Times New Roman" w:eastAsia="Times New Roman" w:hAnsi="Times New Roman" w:cs="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853799E" w14:textId="77777777" w:rsidR="00D75BFC" w:rsidRPr="00B72476" w:rsidRDefault="00D75BFC" w:rsidP="00D75BFC">
            <w:pPr>
              <w:jc w:val="center"/>
              <w:rPr>
                <w:rFonts w:ascii="Times New Roman" w:eastAsia="Times New Roman" w:hAnsi="Times New Roman" w:cs="Times New Roman"/>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56D4E63" w14:textId="77777777" w:rsidR="00D75BFC" w:rsidRPr="00B72476" w:rsidRDefault="00D75BFC" w:rsidP="00D75BFC">
            <w:pPr>
              <w:jc w:val="center"/>
              <w:rPr>
                <w:rFonts w:ascii="Times New Roman" w:eastAsia="Times New Roman" w:hAnsi="Times New Roman" w:cs="Times New Roman"/>
                <w:b/>
                <w:bCs/>
                <w:sz w:val="20"/>
                <w:szCs w:val="20"/>
              </w:rPr>
            </w:pPr>
          </w:p>
        </w:tc>
      </w:tr>
      <w:tr w:rsidR="00D75BFC" w:rsidRPr="00B72476" w14:paraId="572D3C44" w14:textId="77777777" w:rsidTr="00D75BFC">
        <w:trPr>
          <w:trHeight w:val="450"/>
        </w:trPr>
        <w:tc>
          <w:tcPr>
            <w:tcW w:w="576" w:type="dxa"/>
            <w:tcBorders>
              <w:top w:val="single" w:sz="4" w:space="0" w:color="auto"/>
              <w:left w:val="single" w:sz="4" w:space="0" w:color="auto"/>
              <w:bottom w:val="single" w:sz="4" w:space="0" w:color="auto"/>
              <w:right w:val="single" w:sz="4" w:space="0" w:color="auto"/>
            </w:tcBorders>
            <w:vAlign w:val="center"/>
          </w:tcPr>
          <w:p w14:paraId="3F7D1900" w14:textId="77777777" w:rsidR="00D75BFC" w:rsidRPr="00D75BFC" w:rsidRDefault="00D75BFC" w:rsidP="00D75BFC">
            <w:pPr>
              <w:pStyle w:val="affa"/>
              <w:numPr>
                <w:ilvl w:val="0"/>
                <w:numId w:val="38"/>
              </w:numPr>
              <w:spacing w:after="0"/>
              <w:ind w:left="360"/>
              <w:jc w:val="center"/>
              <w:rPr>
                <w:rFonts w:ascii="Times New Roman" w:hAnsi="Times New Roman"/>
                <w:sz w:val="20"/>
                <w:szCs w:val="20"/>
                <w:lang w:val="ru-RU"/>
              </w:rPr>
            </w:pPr>
          </w:p>
        </w:tc>
        <w:tc>
          <w:tcPr>
            <w:tcW w:w="2708" w:type="dxa"/>
            <w:tcBorders>
              <w:top w:val="single" w:sz="4" w:space="0" w:color="auto"/>
              <w:left w:val="single" w:sz="4" w:space="0" w:color="auto"/>
              <w:bottom w:val="single" w:sz="4" w:space="0" w:color="auto"/>
              <w:right w:val="single" w:sz="4" w:space="0" w:color="auto"/>
            </w:tcBorders>
            <w:shd w:val="clear" w:color="auto" w:fill="auto"/>
            <w:vAlign w:val="center"/>
          </w:tcPr>
          <w:p w14:paraId="7D6DF3C3" w14:textId="77777777" w:rsidR="00D75BFC" w:rsidRPr="00D75BFC" w:rsidRDefault="00D75BFC" w:rsidP="00D75BFC">
            <w:pPr>
              <w:jc w:val="center"/>
              <w:rPr>
                <w:rFonts w:ascii="Times New Roman" w:hAnsi="Times New Roman" w:cs="Times New Roman"/>
                <w:color w:val="000000" w:themeColor="text1"/>
                <w:sz w:val="20"/>
                <w:szCs w:val="20"/>
              </w:rPr>
            </w:pPr>
            <w:r w:rsidRPr="00D75BFC">
              <w:rPr>
                <w:rFonts w:ascii="Times New Roman" w:hAnsi="Times New Roman" w:cs="Times New Roman"/>
                <w:color w:val="000000" w:themeColor="text1"/>
                <w:sz w:val="20"/>
                <w:szCs w:val="20"/>
              </w:rPr>
              <w:t>Аккумулятор 6 СТ-75</w:t>
            </w:r>
          </w:p>
          <w:p w14:paraId="3D34E373" w14:textId="7E2D71BA" w:rsidR="00D75BFC" w:rsidRPr="00D75BFC" w:rsidRDefault="00D75BFC" w:rsidP="00D75BFC">
            <w:pPr>
              <w:jc w:val="center"/>
              <w:rPr>
                <w:rFonts w:ascii="Times New Roman" w:hAnsi="Times New Roman" w:cs="Times New Roman"/>
                <w:color w:val="000000" w:themeColor="text1"/>
                <w:sz w:val="20"/>
                <w:szCs w:val="20"/>
              </w:rPr>
            </w:pPr>
            <w:r w:rsidRPr="00D75BFC">
              <w:rPr>
                <w:rFonts w:ascii="Times New Roman" w:hAnsi="Times New Roman" w:cs="Times New Roman"/>
                <w:color w:val="000000" w:themeColor="text1"/>
                <w:sz w:val="20"/>
                <w:szCs w:val="20"/>
              </w:rPr>
              <w:t xml:space="preserve">Полярность </w:t>
            </w:r>
            <w:proofErr w:type="gramStart"/>
            <w:r w:rsidRPr="00D75BFC">
              <w:rPr>
                <w:rFonts w:ascii="Times New Roman" w:hAnsi="Times New Roman" w:cs="Times New Roman"/>
                <w:color w:val="000000" w:themeColor="text1"/>
                <w:sz w:val="20"/>
                <w:szCs w:val="20"/>
              </w:rPr>
              <w:t>–</w:t>
            </w:r>
            <w:r w:rsidRPr="00D75BFC">
              <w:rPr>
                <w:rFonts w:ascii="Times New Roman" w:hAnsi="Times New Roman" w:cs="Times New Roman"/>
                <w:b/>
                <w:bCs/>
                <w:color w:val="000000" w:themeColor="text1"/>
                <w:sz w:val="20"/>
                <w:szCs w:val="20"/>
              </w:rPr>
              <w:t xml:space="preserve">  прямая</w:t>
            </w:r>
            <w:proofErr w:type="gramEnd"/>
            <w:r w:rsidRPr="00D75BFC">
              <w:rPr>
                <w:rFonts w:ascii="Times New Roman" w:hAnsi="Times New Roman" w:cs="Times New Roman"/>
                <w:b/>
                <w:bCs/>
                <w:color w:val="000000" w:themeColor="text1"/>
                <w:sz w:val="20"/>
                <w:szCs w:val="20"/>
              </w:rPr>
              <w:t xml:space="preserve">  </w:t>
            </w:r>
            <w:r w:rsidRPr="00D75BFC">
              <w:rPr>
                <w:rFonts w:ascii="Times New Roman" w:hAnsi="Times New Roman" w:cs="Times New Roman"/>
                <w:color w:val="000000" w:themeColor="text1"/>
                <w:sz w:val="20"/>
                <w:szCs w:val="20"/>
              </w:rPr>
              <w:t xml:space="preserve">               </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31069370" w14:textId="3070F05F" w:rsidR="00D75BFC" w:rsidRPr="00D75BFC" w:rsidRDefault="00D75BFC" w:rsidP="00D75BFC">
            <w:pPr>
              <w:jc w:val="center"/>
              <w:rPr>
                <w:rFonts w:ascii="Times New Roman" w:hAnsi="Times New Roman" w:cs="Times New Roman"/>
                <w:color w:val="000000" w:themeColor="text1"/>
                <w:sz w:val="20"/>
                <w:szCs w:val="20"/>
              </w:rPr>
            </w:pPr>
            <w:r w:rsidRPr="00D75BFC">
              <w:rPr>
                <w:rFonts w:ascii="Times New Roman" w:hAnsi="Times New Roman" w:cs="Times New Roman"/>
                <w:color w:val="000000" w:themeColor="text1"/>
                <w:sz w:val="20"/>
                <w:szCs w:val="20"/>
              </w:rPr>
              <w:t>Емкость – не менее 75 А/ч</w:t>
            </w:r>
            <w:r w:rsidRPr="00D75BFC">
              <w:rPr>
                <w:rFonts w:ascii="Times New Roman" w:hAnsi="Times New Roman" w:cs="Times New Roman"/>
                <w:color w:val="000000" w:themeColor="text1"/>
                <w:sz w:val="20"/>
                <w:szCs w:val="20"/>
              </w:rPr>
              <w:br/>
              <w:t>Пусковой ток –не менее 680А</w:t>
            </w:r>
            <w:r w:rsidRPr="00D75BFC">
              <w:rPr>
                <w:rFonts w:ascii="Times New Roman" w:hAnsi="Times New Roman" w:cs="Times New Roman"/>
                <w:color w:val="000000" w:themeColor="text1"/>
                <w:sz w:val="20"/>
                <w:szCs w:val="20"/>
              </w:rPr>
              <w:br/>
              <w:t>Размеры – не более. (</w:t>
            </w:r>
            <w:proofErr w:type="spellStart"/>
            <w:r w:rsidRPr="00D75BFC">
              <w:rPr>
                <w:rFonts w:ascii="Times New Roman" w:hAnsi="Times New Roman" w:cs="Times New Roman"/>
                <w:color w:val="000000" w:themeColor="text1"/>
                <w:sz w:val="20"/>
                <w:szCs w:val="20"/>
              </w:rPr>
              <w:t>ДхШхВ</w:t>
            </w:r>
            <w:proofErr w:type="spellEnd"/>
            <w:r w:rsidRPr="00D75BFC">
              <w:rPr>
                <w:rFonts w:ascii="Times New Roman" w:hAnsi="Times New Roman" w:cs="Times New Roman"/>
                <w:color w:val="000000" w:themeColor="text1"/>
                <w:sz w:val="20"/>
                <w:szCs w:val="20"/>
              </w:rPr>
              <w:t>) 276х175х190 мм</w:t>
            </w:r>
          </w:p>
        </w:tc>
        <w:tc>
          <w:tcPr>
            <w:tcW w:w="4541" w:type="dxa"/>
            <w:tcBorders>
              <w:top w:val="single" w:sz="4" w:space="0" w:color="auto"/>
              <w:left w:val="single" w:sz="4" w:space="0" w:color="auto"/>
              <w:bottom w:val="single" w:sz="4" w:space="0" w:color="auto"/>
              <w:right w:val="single" w:sz="4" w:space="0" w:color="auto"/>
            </w:tcBorders>
            <w:vAlign w:val="center"/>
          </w:tcPr>
          <w:p w14:paraId="6452EF4D" w14:textId="77777777" w:rsidR="00D75BFC" w:rsidRPr="00B72476" w:rsidRDefault="00D75BFC" w:rsidP="00D75BFC">
            <w:pPr>
              <w:jc w:val="center"/>
              <w:rPr>
                <w:rFonts w:ascii="Times New Roman" w:eastAsia="Times New Roman" w:hAnsi="Times New Roman" w:cs="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CB33EFA" w14:textId="77777777" w:rsidR="00D75BFC" w:rsidRPr="00B72476" w:rsidRDefault="00D75BFC" w:rsidP="00D75BFC">
            <w:pPr>
              <w:jc w:val="center"/>
              <w:rPr>
                <w:rFonts w:ascii="Times New Roman" w:eastAsia="Times New Roman" w:hAnsi="Times New Roman" w:cs="Times New Roman"/>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383ED23" w14:textId="77777777" w:rsidR="00D75BFC" w:rsidRPr="00B72476" w:rsidRDefault="00D75BFC" w:rsidP="00D75BFC">
            <w:pPr>
              <w:jc w:val="center"/>
              <w:rPr>
                <w:rFonts w:ascii="Times New Roman" w:eastAsia="Times New Roman" w:hAnsi="Times New Roman" w:cs="Times New Roman"/>
                <w:b/>
                <w:bCs/>
                <w:sz w:val="20"/>
                <w:szCs w:val="20"/>
              </w:rPr>
            </w:pPr>
          </w:p>
        </w:tc>
      </w:tr>
      <w:tr w:rsidR="00D75BFC" w:rsidRPr="00B72476" w14:paraId="07972A1B" w14:textId="77777777" w:rsidTr="00D75BFC">
        <w:trPr>
          <w:trHeight w:val="450"/>
        </w:trPr>
        <w:tc>
          <w:tcPr>
            <w:tcW w:w="576" w:type="dxa"/>
            <w:tcBorders>
              <w:top w:val="single" w:sz="4" w:space="0" w:color="auto"/>
              <w:left w:val="single" w:sz="4" w:space="0" w:color="auto"/>
              <w:bottom w:val="single" w:sz="4" w:space="0" w:color="auto"/>
              <w:right w:val="single" w:sz="4" w:space="0" w:color="auto"/>
            </w:tcBorders>
            <w:vAlign w:val="center"/>
          </w:tcPr>
          <w:p w14:paraId="521E48F1" w14:textId="77777777" w:rsidR="00D75BFC" w:rsidRPr="00D75BFC" w:rsidRDefault="00D75BFC" w:rsidP="00D75BFC">
            <w:pPr>
              <w:pStyle w:val="affa"/>
              <w:numPr>
                <w:ilvl w:val="0"/>
                <w:numId w:val="38"/>
              </w:numPr>
              <w:spacing w:after="0"/>
              <w:ind w:left="360"/>
              <w:jc w:val="center"/>
              <w:rPr>
                <w:rFonts w:ascii="Times New Roman" w:hAnsi="Times New Roman"/>
                <w:sz w:val="20"/>
                <w:szCs w:val="20"/>
                <w:lang w:val="ru-RU"/>
              </w:rPr>
            </w:pPr>
          </w:p>
        </w:tc>
        <w:tc>
          <w:tcPr>
            <w:tcW w:w="2708" w:type="dxa"/>
            <w:tcBorders>
              <w:top w:val="single" w:sz="4" w:space="0" w:color="auto"/>
              <w:left w:val="single" w:sz="4" w:space="0" w:color="auto"/>
              <w:bottom w:val="single" w:sz="4" w:space="0" w:color="auto"/>
              <w:right w:val="single" w:sz="4" w:space="0" w:color="auto"/>
            </w:tcBorders>
            <w:shd w:val="clear" w:color="auto" w:fill="auto"/>
            <w:vAlign w:val="center"/>
          </w:tcPr>
          <w:p w14:paraId="4D370D92" w14:textId="77777777" w:rsidR="00D75BFC" w:rsidRPr="00D75BFC" w:rsidRDefault="00D75BFC" w:rsidP="00D75BFC">
            <w:pPr>
              <w:jc w:val="center"/>
              <w:rPr>
                <w:rFonts w:ascii="Times New Roman" w:hAnsi="Times New Roman" w:cs="Times New Roman"/>
                <w:sz w:val="20"/>
                <w:szCs w:val="20"/>
              </w:rPr>
            </w:pPr>
            <w:r w:rsidRPr="00D75BFC">
              <w:rPr>
                <w:rFonts w:ascii="Times New Roman" w:hAnsi="Times New Roman" w:cs="Times New Roman"/>
                <w:sz w:val="20"/>
                <w:szCs w:val="20"/>
              </w:rPr>
              <w:t>Аккумулятор 6 СТ- 85</w:t>
            </w:r>
          </w:p>
          <w:p w14:paraId="6EE12D8C" w14:textId="541089FB" w:rsidR="00D75BFC" w:rsidRPr="00D75BFC" w:rsidRDefault="00D75BFC" w:rsidP="00D75BFC">
            <w:pPr>
              <w:jc w:val="center"/>
              <w:rPr>
                <w:rFonts w:ascii="Times New Roman" w:hAnsi="Times New Roman" w:cs="Times New Roman"/>
                <w:color w:val="000000" w:themeColor="text1"/>
                <w:sz w:val="20"/>
                <w:szCs w:val="20"/>
              </w:rPr>
            </w:pPr>
            <w:r w:rsidRPr="00D75BFC">
              <w:rPr>
                <w:rFonts w:ascii="Times New Roman" w:hAnsi="Times New Roman" w:cs="Times New Roman"/>
                <w:sz w:val="20"/>
                <w:szCs w:val="20"/>
              </w:rPr>
              <w:t xml:space="preserve">Полярность </w:t>
            </w:r>
            <w:proofErr w:type="gramStart"/>
            <w:r w:rsidRPr="00D75BFC">
              <w:rPr>
                <w:rFonts w:ascii="Times New Roman" w:hAnsi="Times New Roman" w:cs="Times New Roman"/>
                <w:sz w:val="20"/>
                <w:szCs w:val="20"/>
              </w:rPr>
              <w:t xml:space="preserve">–  </w:t>
            </w:r>
            <w:r w:rsidRPr="00D75BFC">
              <w:rPr>
                <w:rFonts w:ascii="Times New Roman" w:hAnsi="Times New Roman" w:cs="Times New Roman"/>
                <w:b/>
                <w:bCs/>
                <w:sz w:val="20"/>
                <w:szCs w:val="20"/>
              </w:rPr>
              <w:t>обратная</w:t>
            </w:r>
            <w:proofErr w:type="gramEnd"/>
            <w:r w:rsidRPr="00D75BFC">
              <w:rPr>
                <w:rFonts w:ascii="Times New Roman" w:hAnsi="Times New Roman" w:cs="Times New Roman"/>
                <w:sz w:val="20"/>
                <w:szCs w:val="20"/>
              </w:rPr>
              <w:t xml:space="preserve">                </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4F9D588F" w14:textId="198A4A43" w:rsidR="00D75BFC" w:rsidRPr="00D75BFC" w:rsidRDefault="00D75BFC" w:rsidP="00D75BFC">
            <w:pPr>
              <w:jc w:val="center"/>
              <w:rPr>
                <w:rFonts w:ascii="Times New Roman" w:hAnsi="Times New Roman" w:cs="Times New Roman"/>
                <w:color w:val="000000" w:themeColor="text1"/>
                <w:sz w:val="20"/>
                <w:szCs w:val="20"/>
              </w:rPr>
            </w:pPr>
            <w:r w:rsidRPr="00D75BFC">
              <w:rPr>
                <w:rFonts w:ascii="Times New Roman" w:hAnsi="Times New Roman" w:cs="Times New Roman"/>
                <w:sz w:val="20"/>
                <w:szCs w:val="20"/>
              </w:rPr>
              <w:t>Емкость – не менее 85А/ч</w:t>
            </w:r>
            <w:r w:rsidRPr="00D75BFC">
              <w:rPr>
                <w:rFonts w:ascii="Times New Roman" w:hAnsi="Times New Roman" w:cs="Times New Roman"/>
                <w:sz w:val="20"/>
                <w:szCs w:val="20"/>
              </w:rPr>
              <w:br/>
              <w:t>Пусковой ток – не менее 800 Ампер</w:t>
            </w:r>
            <w:r w:rsidRPr="00D75BFC">
              <w:rPr>
                <w:rFonts w:ascii="Times New Roman" w:hAnsi="Times New Roman" w:cs="Times New Roman"/>
                <w:sz w:val="20"/>
                <w:szCs w:val="20"/>
              </w:rPr>
              <w:br/>
              <w:t>Размеры – не более (</w:t>
            </w:r>
            <w:proofErr w:type="spellStart"/>
            <w:r w:rsidRPr="00D75BFC">
              <w:rPr>
                <w:rFonts w:ascii="Times New Roman" w:hAnsi="Times New Roman" w:cs="Times New Roman"/>
                <w:sz w:val="20"/>
                <w:szCs w:val="20"/>
              </w:rPr>
              <w:t>ДхШхВ</w:t>
            </w:r>
            <w:proofErr w:type="spellEnd"/>
            <w:r w:rsidRPr="00D75BFC">
              <w:rPr>
                <w:rFonts w:ascii="Times New Roman" w:hAnsi="Times New Roman" w:cs="Times New Roman"/>
                <w:sz w:val="20"/>
                <w:szCs w:val="20"/>
              </w:rPr>
              <w:t>) 300x175x175 мм</w:t>
            </w:r>
          </w:p>
        </w:tc>
        <w:tc>
          <w:tcPr>
            <w:tcW w:w="4541" w:type="dxa"/>
            <w:tcBorders>
              <w:top w:val="single" w:sz="4" w:space="0" w:color="auto"/>
              <w:left w:val="single" w:sz="4" w:space="0" w:color="auto"/>
              <w:bottom w:val="single" w:sz="4" w:space="0" w:color="auto"/>
              <w:right w:val="single" w:sz="4" w:space="0" w:color="auto"/>
            </w:tcBorders>
            <w:vAlign w:val="center"/>
          </w:tcPr>
          <w:p w14:paraId="625B33CC" w14:textId="77777777" w:rsidR="00D75BFC" w:rsidRPr="00B72476" w:rsidRDefault="00D75BFC" w:rsidP="00D75BFC">
            <w:pPr>
              <w:jc w:val="center"/>
              <w:rPr>
                <w:rFonts w:ascii="Times New Roman" w:eastAsia="Times New Roman" w:hAnsi="Times New Roman" w:cs="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FDF0EBF" w14:textId="77777777" w:rsidR="00D75BFC" w:rsidRPr="00B72476" w:rsidRDefault="00D75BFC" w:rsidP="00D75BFC">
            <w:pPr>
              <w:jc w:val="center"/>
              <w:rPr>
                <w:rFonts w:ascii="Times New Roman" w:eastAsia="Times New Roman" w:hAnsi="Times New Roman" w:cs="Times New Roman"/>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B4595F9" w14:textId="77777777" w:rsidR="00D75BFC" w:rsidRPr="00B72476" w:rsidRDefault="00D75BFC" w:rsidP="00D75BFC">
            <w:pPr>
              <w:jc w:val="center"/>
              <w:rPr>
                <w:rFonts w:ascii="Times New Roman" w:eastAsia="Times New Roman" w:hAnsi="Times New Roman" w:cs="Times New Roman"/>
                <w:b/>
                <w:bCs/>
                <w:sz w:val="20"/>
                <w:szCs w:val="20"/>
              </w:rPr>
            </w:pPr>
          </w:p>
        </w:tc>
      </w:tr>
      <w:tr w:rsidR="00D75BFC" w:rsidRPr="00B72476" w14:paraId="138D62AE" w14:textId="77777777" w:rsidTr="00D75BFC">
        <w:trPr>
          <w:trHeight w:val="450"/>
        </w:trPr>
        <w:tc>
          <w:tcPr>
            <w:tcW w:w="576" w:type="dxa"/>
            <w:tcBorders>
              <w:top w:val="single" w:sz="4" w:space="0" w:color="auto"/>
              <w:left w:val="single" w:sz="4" w:space="0" w:color="auto"/>
              <w:bottom w:val="single" w:sz="4" w:space="0" w:color="auto"/>
              <w:right w:val="single" w:sz="4" w:space="0" w:color="auto"/>
            </w:tcBorders>
            <w:vAlign w:val="center"/>
          </w:tcPr>
          <w:p w14:paraId="496F4B4A" w14:textId="77777777" w:rsidR="00D75BFC" w:rsidRPr="00D75BFC" w:rsidRDefault="00D75BFC" w:rsidP="00D75BFC">
            <w:pPr>
              <w:pStyle w:val="affa"/>
              <w:numPr>
                <w:ilvl w:val="0"/>
                <w:numId w:val="38"/>
              </w:numPr>
              <w:spacing w:after="0"/>
              <w:ind w:left="360"/>
              <w:jc w:val="center"/>
              <w:rPr>
                <w:rFonts w:ascii="Times New Roman" w:hAnsi="Times New Roman"/>
                <w:sz w:val="20"/>
                <w:szCs w:val="20"/>
                <w:lang w:val="ru-RU"/>
              </w:rPr>
            </w:pPr>
          </w:p>
        </w:tc>
        <w:tc>
          <w:tcPr>
            <w:tcW w:w="2708" w:type="dxa"/>
            <w:tcBorders>
              <w:top w:val="single" w:sz="4" w:space="0" w:color="auto"/>
              <w:left w:val="single" w:sz="4" w:space="0" w:color="auto"/>
              <w:bottom w:val="single" w:sz="4" w:space="0" w:color="auto"/>
              <w:right w:val="single" w:sz="4" w:space="0" w:color="auto"/>
            </w:tcBorders>
            <w:shd w:val="clear" w:color="auto" w:fill="auto"/>
            <w:vAlign w:val="center"/>
          </w:tcPr>
          <w:p w14:paraId="320F6496" w14:textId="77777777" w:rsidR="00D75BFC" w:rsidRPr="00D75BFC" w:rsidRDefault="00D75BFC" w:rsidP="00D75BFC">
            <w:pPr>
              <w:jc w:val="center"/>
              <w:rPr>
                <w:rFonts w:ascii="Times New Roman" w:hAnsi="Times New Roman" w:cs="Times New Roman"/>
                <w:sz w:val="20"/>
                <w:szCs w:val="20"/>
              </w:rPr>
            </w:pPr>
            <w:r w:rsidRPr="00D75BFC">
              <w:rPr>
                <w:rFonts w:ascii="Times New Roman" w:hAnsi="Times New Roman" w:cs="Times New Roman"/>
                <w:sz w:val="20"/>
                <w:szCs w:val="20"/>
              </w:rPr>
              <w:t xml:space="preserve">Аккумулятор 6 СТ-110 </w:t>
            </w:r>
          </w:p>
          <w:p w14:paraId="4DA821C9" w14:textId="13928AE3" w:rsidR="00D75BFC" w:rsidRPr="00D75BFC" w:rsidRDefault="00D75BFC" w:rsidP="00D75BFC">
            <w:pPr>
              <w:jc w:val="center"/>
              <w:rPr>
                <w:rFonts w:ascii="Times New Roman" w:hAnsi="Times New Roman" w:cs="Times New Roman"/>
                <w:sz w:val="20"/>
                <w:szCs w:val="20"/>
              </w:rPr>
            </w:pPr>
            <w:r w:rsidRPr="00D75BFC">
              <w:rPr>
                <w:rFonts w:ascii="Times New Roman" w:hAnsi="Times New Roman" w:cs="Times New Roman"/>
                <w:sz w:val="20"/>
                <w:szCs w:val="20"/>
              </w:rPr>
              <w:t xml:space="preserve">Полярность – </w:t>
            </w:r>
            <w:r w:rsidRPr="00D75BFC">
              <w:rPr>
                <w:rFonts w:ascii="Times New Roman" w:hAnsi="Times New Roman" w:cs="Times New Roman"/>
                <w:b/>
                <w:bCs/>
                <w:sz w:val="20"/>
                <w:szCs w:val="20"/>
              </w:rPr>
              <w:t>обратная</w:t>
            </w:r>
            <w:r w:rsidRPr="00D75BFC">
              <w:rPr>
                <w:rFonts w:ascii="Times New Roman" w:hAnsi="Times New Roman" w:cs="Times New Roman"/>
                <w:sz w:val="20"/>
                <w:szCs w:val="20"/>
              </w:rPr>
              <w:t xml:space="preserve">            </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4624F5EF" w14:textId="77E6E95F" w:rsidR="00D75BFC" w:rsidRPr="00D75BFC" w:rsidRDefault="00D75BFC" w:rsidP="00D75BFC">
            <w:pPr>
              <w:jc w:val="center"/>
              <w:rPr>
                <w:rFonts w:ascii="Times New Roman" w:hAnsi="Times New Roman" w:cs="Times New Roman"/>
                <w:sz w:val="20"/>
                <w:szCs w:val="20"/>
              </w:rPr>
            </w:pPr>
            <w:r w:rsidRPr="00D75BFC">
              <w:rPr>
                <w:rFonts w:ascii="Times New Roman" w:hAnsi="Times New Roman" w:cs="Times New Roman"/>
                <w:sz w:val="20"/>
                <w:szCs w:val="20"/>
              </w:rPr>
              <w:t xml:space="preserve">Емкость – не менее 110 А/ч. </w:t>
            </w:r>
            <w:r w:rsidRPr="00D75BFC">
              <w:rPr>
                <w:rFonts w:ascii="Times New Roman" w:hAnsi="Times New Roman" w:cs="Times New Roman"/>
                <w:sz w:val="20"/>
                <w:szCs w:val="20"/>
              </w:rPr>
              <w:br/>
              <w:t>Пусковой ток –не менее 950 А</w:t>
            </w:r>
            <w:r w:rsidRPr="00D75BFC">
              <w:rPr>
                <w:rFonts w:ascii="Times New Roman" w:hAnsi="Times New Roman" w:cs="Times New Roman"/>
                <w:sz w:val="20"/>
                <w:szCs w:val="20"/>
              </w:rPr>
              <w:br/>
              <w:t>Размеры – не более. (</w:t>
            </w:r>
            <w:proofErr w:type="spellStart"/>
            <w:r w:rsidRPr="00D75BFC">
              <w:rPr>
                <w:rFonts w:ascii="Times New Roman" w:hAnsi="Times New Roman" w:cs="Times New Roman"/>
                <w:sz w:val="20"/>
                <w:szCs w:val="20"/>
              </w:rPr>
              <w:t>ДхШхВ</w:t>
            </w:r>
            <w:proofErr w:type="spellEnd"/>
            <w:r w:rsidRPr="00D75BFC">
              <w:rPr>
                <w:rFonts w:ascii="Times New Roman" w:hAnsi="Times New Roman" w:cs="Times New Roman"/>
                <w:sz w:val="20"/>
                <w:szCs w:val="20"/>
              </w:rPr>
              <w:t>) 350х170х185 мм</w:t>
            </w:r>
          </w:p>
        </w:tc>
        <w:tc>
          <w:tcPr>
            <w:tcW w:w="4541" w:type="dxa"/>
            <w:tcBorders>
              <w:top w:val="single" w:sz="4" w:space="0" w:color="auto"/>
              <w:left w:val="single" w:sz="4" w:space="0" w:color="auto"/>
              <w:bottom w:val="single" w:sz="4" w:space="0" w:color="auto"/>
              <w:right w:val="single" w:sz="4" w:space="0" w:color="auto"/>
            </w:tcBorders>
            <w:vAlign w:val="center"/>
          </w:tcPr>
          <w:p w14:paraId="12FBAA78" w14:textId="77777777" w:rsidR="00D75BFC" w:rsidRPr="00B72476" w:rsidRDefault="00D75BFC" w:rsidP="00D75BFC">
            <w:pPr>
              <w:jc w:val="center"/>
              <w:rPr>
                <w:rFonts w:ascii="Times New Roman" w:eastAsia="Times New Roman" w:hAnsi="Times New Roman" w:cs="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BC76C7F" w14:textId="77777777" w:rsidR="00D75BFC" w:rsidRPr="00B72476" w:rsidRDefault="00D75BFC" w:rsidP="00D75BFC">
            <w:pPr>
              <w:jc w:val="center"/>
              <w:rPr>
                <w:rFonts w:ascii="Times New Roman" w:eastAsia="Times New Roman" w:hAnsi="Times New Roman" w:cs="Times New Roman"/>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C9A391A" w14:textId="77777777" w:rsidR="00D75BFC" w:rsidRPr="00B72476" w:rsidRDefault="00D75BFC" w:rsidP="00D75BFC">
            <w:pPr>
              <w:jc w:val="center"/>
              <w:rPr>
                <w:rFonts w:ascii="Times New Roman" w:eastAsia="Times New Roman" w:hAnsi="Times New Roman" w:cs="Times New Roman"/>
                <w:b/>
                <w:bCs/>
                <w:sz w:val="20"/>
                <w:szCs w:val="20"/>
              </w:rPr>
            </w:pPr>
          </w:p>
        </w:tc>
      </w:tr>
      <w:tr w:rsidR="00D75BFC" w:rsidRPr="00B72476" w14:paraId="0EF1A768" w14:textId="77777777" w:rsidTr="00D75BFC">
        <w:trPr>
          <w:trHeight w:val="450"/>
        </w:trPr>
        <w:tc>
          <w:tcPr>
            <w:tcW w:w="576" w:type="dxa"/>
            <w:tcBorders>
              <w:top w:val="single" w:sz="4" w:space="0" w:color="auto"/>
              <w:left w:val="single" w:sz="4" w:space="0" w:color="auto"/>
              <w:bottom w:val="single" w:sz="4" w:space="0" w:color="auto"/>
              <w:right w:val="single" w:sz="4" w:space="0" w:color="auto"/>
            </w:tcBorders>
            <w:vAlign w:val="center"/>
          </w:tcPr>
          <w:p w14:paraId="6F2BBAE7" w14:textId="77777777" w:rsidR="00D75BFC" w:rsidRPr="00D75BFC" w:rsidRDefault="00D75BFC" w:rsidP="00D75BFC">
            <w:pPr>
              <w:pStyle w:val="affa"/>
              <w:numPr>
                <w:ilvl w:val="0"/>
                <w:numId w:val="38"/>
              </w:numPr>
              <w:spacing w:after="0"/>
              <w:ind w:left="360"/>
              <w:jc w:val="center"/>
              <w:rPr>
                <w:rFonts w:ascii="Times New Roman" w:hAnsi="Times New Roman"/>
                <w:sz w:val="20"/>
                <w:szCs w:val="20"/>
                <w:lang w:val="ru-RU"/>
              </w:rPr>
            </w:pPr>
          </w:p>
        </w:tc>
        <w:tc>
          <w:tcPr>
            <w:tcW w:w="2708" w:type="dxa"/>
            <w:tcBorders>
              <w:top w:val="single" w:sz="4" w:space="0" w:color="auto"/>
              <w:left w:val="single" w:sz="4" w:space="0" w:color="auto"/>
              <w:bottom w:val="single" w:sz="4" w:space="0" w:color="auto"/>
              <w:right w:val="single" w:sz="4" w:space="0" w:color="auto"/>
            </w:tcBorders>
            <w:shd w:val="clear" w:color="auto" w:fill="auto"/>
            <w:vAlign w:val="center"/>
          </w:tcPr>
          <w:p w14:paraId="67B008A3" w14:textId="77777777" w:rsidR="00D75BFC" w:rsidRPr="00D75BFC" w:rsidRDefault="00D75BFC" w:rsidP="00D75BFC">
            <w:pPr>
              <w:jc w:val="center"/>
              <w:rPr>
                <w:rFonts w:ascii="Times New Roman" w:hAnsi="Times New Roman" w:cs="Times New Roman"/>
                <w:sz w:val="20"/>
                <w:szCs w:val="20"/>
              </w:rPr>
            </w:pPr>
            <w:r w:rsidRPr="00D75BFC">
              <w:rPr>
                <w:rFonts w:ascii="Times New Roman" w:hAnsi="Times New Roman" w:cs="Times New Roman"/>
                <w:sz w:val="20"/>
                <w:szCs w:val="20"/>
              </w:rPr>
              <w:t>Аккумулятор 6 СТ- 140</w:t>
            </w:r>
          </w:p>
          <w:p w14:paraId="7BAE319E" w14:textId="67483678" w:rsidR="00D75BFC" w:rsidRPr="00D75BFC" w:rsidRDefault="00D75BFC" w:rsidP="00D75BFC">
            <w:pPr>
              <w:jc w:val="center"/>
              <w:rPr>
                <w:rFonts w:ascii="Times New Roman" w:hAnsi="Times New Roman" w:cs="Times New Roman"/>
                <w:sz w:val="20"/>
                <w:szCs w:val="20"/>
              </w:rPr>
            </w:pPr>
            <w:r w:rsidRPr="00D75BFC">
              <w:rPr>
                <w:rFonts w:ascii="Times New Roman" w:hAnsi="Times New Roman" w:cs="Times New Roman"/>
                <w:sz w:val="20"/>
                <w:szCs w:val="20"/>
              </w:rPr>
              <w:t>Полярность –</w:t>
            </w:r>
            <w:r w:rsidRPr="00D75BFC">
              <w:rPr>
                <w:rFonts w:ascii="Times New Roman" w:hAnsi="Times New Roman" w:cs="Times New Roman"/>
                <w:b/>
                <w:bCs/>
                <w:sz w:val="20"/>
                <w:szCs w:val="20"/>
              </w:rPr>
              <w:t xml:space="preserve">обратная  </w:t>
            </w:r>
            <w:r w:rsidRPr="00D75BFC">
              <w:rPr>
                <w:rFonts w:ascii="Times New Roman" w:hAnsi="Times New Roman" w:cs="Times New Roman"/>
                <w:sz w:val="20"/>
                <w:szCs w:val="20"/>
              </w:rPr>
              <w:t xml:space="preserve">       </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64B2646C" w14:textId="585E90F4" w:rsidR="00D75BFC" w:rsidRPr="00D75BFC" w:rsidRDefault="00D75BFC" w:rsidP="00D75BFC">
            <w:pPr>
              <w:jc w:val="center"/>
              <w:rPr>
                <w:rFonts w:ascii="Times New Roman" w:hAnsi="Times New Roman" w:cs="Times New Roman"/>
                <w:sz w:val="20"/>
                <w:szCs w:val="20"/>
              </w:rPr>
            </w:pPr>
            <w:r w:rsidRPr="00D75BFC">
              <w:rPr>
                <w:rFonts w:ascii="Times New Roman" w:hAnsi="Times New Roman" w:cs="Times New Roman"/>
                <w:sz w:val="20"/>
                <w:szCs w:val="20"/>
              </w:rPr>
              <w:t>Емкость – не менее 140 А/ч</w:t>
            </w:r>
            <w:r w:rsidRPr="00D75BFC">
              <w:rPr>
                <w:rFonts w:ascii="Times New Roman" w:hAnsi="Times New Roman" w:cs="Times New Roman"/>
                <w:sz w:val="20"/>
                <w:szCs w:val="20"/>
              </w:rPr>
              <w:br/>
              <w:t>Пусковой ток –не менее 1150А</w:t>
            </w:r>
            <w:r w:rsidRPr="00D75BFC">
              <w:rPr>
                <w:rFonts w:ascii="Times New Roman" w:hAnsi="Times New Roman" w:cs="Times New Roman"/>
                <w:sz w:val="20"/>
                <w:szCs w:val="20"/>
              </w:rPr>
              <w:br/>
              <w:t>Размеры – не более. (</w:t>
            </w:r>
            <w:proofErr w:type="spellStart"/>
            <w:r w:rsidRPr="00D75BFC">
              <w:rPr>
                <w:rFonts w:ascii="Times New Roman" w:hAnsi="Times New Roman" w:cs="Times New Roman"/>
                <w:sz w:val="20"/>
                <w:szCs w:val="20"/>
              </w:rPr>
              <w:t>ДхШхВ</w:t>
            </w:r>
            <w:proofErr w:type="spellEnd"/>
            <w:r w:rsidRPr="00D75BFC">
              <w:rPr>
                <w:rFonts w:ascii="Times New Roman" w:hAnsi="Times New Roman" w:cs="Times New Roman"/>
                <w:sz w:val="20"/>
                <w:szCs w:val="20"/>
              </w:rPr>
              <w:t>) 513х189х217 мм</w:t>
            </w:r>
          </w:p>
        </w:tc>
        <w:tc>
          <w:tcPr>
            <w:tcW w:w="4541" w:type="dxa"/>
            <w:tcBorders>
              <w:top w:val="single" w:sz="4" w:space="0" w:color="auto"/>
              <w:left w:val="single" w:sz="4" w:space="0" w:color="auto"/>
              <w:bottom w:val="single" w:sz="4" w:space="0" w:color="auto"/>
              <w:right w:val="single" w:sz="4" w:space="0" w:color="auto"/>
            </w:tcBorders>
            <w:vAlign w:val="center"/>
          </w:tcPr>
          <w:p w14:paraId="2AC35DF9" w14:textId="77777777" w:rsidR="00D75BFC" w:rsidRPr="00B72476" w:rsidRDefault="00D75BFC" w:rsidP="00D75BFC">
            <w:pPr>
              <w:jc w:val="center"/>
              <w:rPr>
                <w:rFonts w:ascii="Times New Roman" w:eastAsia="Times New Roman" w:hAnsi="Times New Roman" w:cs="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3F8F206" w14:textId="77777777" w:rsidR="00D75BFC" w:rsidRPr="00B72476" w:rsidRDefault="00D75BFC" w:rsidP="00D75BFC">
            <w:pPr>
              <w:jc w:val="center"/>
              <w:rPr>
                <w:rFonts w:ascii="Times New Roman" w:eastAsia="Times New Roman" w:hAnsi="Times New Roman" w:cs="Times New Roman"/>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0699E7B" w14:textId="77777777" w:rsidR="00D75BFC" w:rsidRPr="00B72476" w:rsidRDefault="00D75BFC" w:rsidP="00D75BFC">
            <w:pPr>
              <w:jc w:val="center"/>
              <w:rPr>
                <w:rFonts w:ascii="Times New Roman" w:eastAsia="Times New Roman" w:hAnsi="Times New Roman" w:cs="Times New Roman"/>
                <w:b/>
                <w:bCs/>
                <w:sz w:val="20"/>
                <w:szCs w:val="20"/>
              </w:rPr>
            </w:pPr>
          </w:p>
        </w:tc>
      </w:tr>
    </w:tbl>
    <w:p w14:paraId="6E9F8A7F" w14:textId="79911834" w:rsidR="00D75BFC" w:rsidRPr="00D75BFC" w:rsidRDefault="00D75BFC" w:rsidP="002E55DB">
      <w:pPr>
        <w:spacing w:after="120"/>
        <w:jc w:val="right"/>
        <w:outlineLvl w:val="0"/>
        <w:rPr>
          <w:rFonts w:ascii="Times New Roman" w:hAnsi="Times New Roman" w:cs="Times New Roman"/>
          <w:color w:val="auto"/>
        </w:rPr>
      </w:pPr>
    </w:p>
    <w:p w14:paraId="13C80387" w14:textId="77777777" w:rsidR="00D75BFC" w:rsidRPr="00EE0D14" w:rsidRDefault="00D75BFC" w:rsidP="00D75BFC">
      <w:pPr>
        <w:ind w:firstLine="709"/>
        <w:jc w:val="both"/>
        <w:rPr>
          <w:rFonts w:ascii="Times New Roman" w:hAnsi="Times New Roman" w:cs="Times New Roman"/>
          <w:i/>
          <w:color w:val="auto"/>
          <w:lang w:val="ru-RU"/>
        </w:rPr>
      </w:pPr>
      <w:r w:rsidRPr="00EE0D14">
        <w:rPr>
          <w:rFonts w:ascii="Times New Roman" w:hAnsi="Times New Roman" w:cs="Times New Roman"/>
          <w:b/>
          <w:i/>
          <w:color w:val="auto"/>
          <w:lang w:val="ru-RU"/>
        </w:rPr>
        <w:t>Например</w:t>
      </w:r>
      <w:r w:rsidRPr="00EE0D14">
        <w:rPr>
          <w:rFonts w:ascii="Times New Roman" w:hAnsi="Times New Roman" w:cs="Times New Roman"/>
          <w:i/>
          <w:color w:val="auto"/>
          <w:lang w:val="ru-RU"/>
        </w:rPr>
        <w:t>, в состав инструкции мо</w:t>
      </w:r>
      <w:r>
        <w:rPr>
          <w:rFonts w:ascii="Times New Roman" w:hAnsi="Times New Roman" w:cs="Times New Roman"/>
          <w:i/>
          <w:color w:val="auto"/>
          <w:lang w:val="ru-RU"/>
        </w:rPr>
        <w:t xml:space="preserve">гут быть включены, в том числе </w:t>
      </w:r>
      <w:r w:rsidRPr="00EE0D14">
        <w:rPr>
          <w:rFonts w:ascii="Times New Roman" w:hAnsi="Times New Roman" w:cs="Times New Roman"/>
          <w:i/>
          <w:color w:val="auto"/>
          <w:lang w:val="ru-RU"/>
        </w:rPr>
        <w:t xml:space="preserve">следующие требования: </w:t>
      </w:r>
    </w:p>
    <w:p w14:paraId="7B3BFF39" w14:textId="77777777" w:rsidR="00D75BFC" w:rsidRPr="00EE0D14" w:rsidRDefault="00D75BFC" w:rsidP="00D75BFC">
      <w:pPr>
        <w:ind w:firstLine="709"/>
        <w:jc w:val="both"/>
        <w:rPr>
          <w:rFonts w:ascii="Times New Roman" w:hAnsi="Times New Roman" w:cs="Times New Roman"/>
          <w:i/>
          <w:color w:val="auto"/>
          <w:lang w:val="ru-RU"/>
        </w:rPr>
      </w:pPr>
      <w:r w:rsidRPr="00EE0D14">
        <w:rPr>
          <w:rFonts w:ascii="Times New Roman" w:hAnsi="Times New Roman" w:cs="Times New Roman"/>
          <w:i/>
        </w:rPr>
        <w:lastRenderedPageBreak/>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значениям, установленным документацией</w:t>
      </w:r>
      <w:r>
        <w:rPr>
          <w:rFonts w:ascii="Times New Roman" w:hAnsi="Times New Roman" w:cs="Times New Roman"/>
          <w:i/>
          <w:lang w:val="ru-RU"/>
        </w:rPr>
        <w:t xml:space="preserve"> о ценовом отборе </w:t>
      </w:r>
      <w:r w:rsidRPr="00EE0D14">
        <w:rPr>
          <w:rFonts w:ascii="Times New Roman" w:hAnsi="Times New Roman" w:cs="Times New Roman"/>
          <w:i/>
        </w:rPr>
        <w:t>и подлежащих проверке Заказчиком при приемке товара, выполненных работ, оказанных услуг, а также товарном знаке (при наличии).</w:t>
      </w:r>
    </w:p>
    <w:p w14:paraId="47BB1BDA"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w:t>
      </w:r>
      <w:r w:rsidRPr="00EE0D14">
        <w:rPr>
          <w:rFonts w:ascii="Times New Roman" w:hAnsi="Times New Roman" w:cs="Times New Roman"/>
          <w:i/>
          <w:lang w:val="ru-RU"/>
        </w:rPr>
        <w:t xml:space="preserve"> о закупке</w:t>
      </w:r>
      <w:r w:rsidRPr="00EE0D14">
        <w:rPr>
          <w:rFonts w:ascii="Times New Roman" w:hAnsi="Times New Roman" w:cs="Times New Roman"/>
          <w:i/>
        </w:rPr>
        <w:t xml:space="preserve"> (далее – Сведения о товаре) должны содержать </w:t>
      </w:r>
      <w:proofErr w:type="gramStart"/>
      <w:r w:rsidRPr="00EE0D14">
        <w:rPr>
          <w:rFonts w:ascii="Times New Roman" w:hAnsi="Times New Roman" w:cs="Times New Roman"/>
          <w:i/>
        </w:rPr>
        <w:t>значения параметров товара</w:t>
      </w:r>
      <w:proofErr w:type="gramEnd"/>
      <w:r w:rsidRPr="00EE0D14">
        <w:rPr>
          <w:rFonts w:ascii="Times New Roman" w:hAnsi="Times New Roman" w:cs="Times New Roman"/>
          <w:i/>
        </w:rPr>
        <w:t xml:space="preserve"> в соответствии с которыми Заказчик осуществляет приемку товара при выполнении работ, оказании услуг. </w:t>
      </w:r>
    </w:p>
    <w:p w14:paraId="702854A2"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Участнику закупки необходимо указывать конкретные значения параметров каждого вида (типа) товара.</w:t>
      </w:r>
    </w:p>
    <w:p w14:paraId="5643ADE8"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«и иные», «и другие» и т.п. и не должна допускать разночтения или двусмысленное толкование.</w:t>
      </w:r>
    </w:p>
    <w:p w14:paraId="7D737C36"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В инструкции по описанию предмета закупки могут быть использованы следующие знаки, символы и обозначения:</w:t>
      </w:r>
    </w:p>
    <w:p w14:paraId="52712923"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Символ «±» - означает что, участнику следует представить в заявке конкретное значение параметра</w:t>
      </w:r>
      <w:r>
        <w:rPr>
          <w:rFonts w:ascii="Times New Roman" w:hAnsi="Times New Roman" w:cs="Times New Roman"/>
          <w:i/>
          <w:lang w:val="ru-RU"/>
        </w:rPr>
        <w:t>,</w:t>
      </w:r>
      <w:r w:rsidRPr="00EE0D14">
        <w:rPr>
          <w:rFonts w:ascii="Times New Roman" w:hAnsi="Times New Roman" w:cs="Times New Roman"/>
          <w:i/>
        </w:rPr>
        <w:t xml:space="preserve"> равное указанному или с отклонением в большую или меньшую сторону в пределах указанного предельного отклонения.</w:t>
      </w:r>
    </w:p>
    <w:p w14:paraId="5A4417ED"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 xml:space="preserve">Символ «&lt;» - означает что, участнику следует представить в заявке конкретное значение параметра, менее указанного значения. </w:t>
      </w:r>
    </w:p>
    <w:p w14:paraId="0156D4BD"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 xml:space="preserve">Символ «&gt;» - означает что, участнику следует представить в заявке конкретное значение параметра, более указанного значения. </w:t>
      </w:r>
    </w:p>
    <w:p w14:paraId="7B2C10E0"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Символ «≥» - означает что, участнику следует представить в заявке конкретное значение параметра, более указанного значения или равное ему.</w:t>
      </w:r>
    </w:p>
    <w:p w14:paraId="649066BF"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Символ «≤»-означает что, участнику следует представить в заявке конкретное значение параметра, менее указанного значения или равное ему.</w:t>
      </w:r>
    </w:p>
    <w:p w14:paraId="12C29F0E"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Слова «менее» - означает что, участнику следует представить в заявке конкретное значение парам</w:t>
      </w:r>
      <w:r>
        <w:rPr>
          <w:rFonts w:ascii="Times New Roman" w:hAnsi="Times New Roman" w:cs="Times New Roman"/>
          <w:i/>
        </w:rPr>
        <w:t>етра, менее указанного значения.</w:t>
      </w:r>
    </w:p>
    <w:p w14:paraId="4F5CA49E"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Слова «более» - означает что, участнику следует представить в заявке конкретное значение парам</w:t>
      </w:r>
      <w:r>
        <w:rPr>
          <w:rFonts w:ascii="Times New Roman" w:hAnsi="Times New Roman" w:cs="Times New Roman"/>
          <w:i/>
        </w:rPr>
        <w:t>етра, более указанного значения.</w:t>
      </w:r>
    </w:p>
    <w:p w14:paraId="302414A5"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Слова «не менее» - означает что, участнику следует представить в заявке конкретное значение параметра, более ука</w:t>
      </w:r>
      <w:r>
        <w:rPr>
          <w:rFonts w:ascii="Times New Roman" w:hAnsi="Times New Roman" w:cs="Times New Roman"/>
          <w:i/>
        </w:rPr>
        <w:t>занного значения или равное ему.</w:t>
      </w:r>
    </w:p>
    <w:p w14:paraId="7338D036" w14:textId="77777777" w:rsidR="00D75BFC" w:rsidRPr="00001366" w:rsidRDefault="00D75BFC" w:rsidP="00D75BFC">
      <w:pPr>
        <w:ind w:firstLine="709"/>
        <w:jc w:val="both"/>
        <w:rPr>
          <w:rFonts w:ascii="Times New Roman" w:hAnsi="Times New Roman" w:cs="Times New Roman"/>
          <w:i/>
          <w:lang w:val="ru-RU"/>
        </w:rPr>
      </w:pPr>
      <w:r w:rsidRPr="00EE0D14">
        <w:rPr>
          <w:rFonts w:ascii="Times New Roman" w:hAnsi="Times New Roman" w:cs="Times New Roman"/>
          <w:i/>
        </w:rPr>
        <w:t>Слова «не более» - означает что, участнику следует представить в заявке конкретное значение параметра, менее указанного значения или равное ему</w:t>
      </w:r>
      <w:r>
        <w:rPr>
          <w:rFonts w:ascii="Times New Roman" w:hAnsi="Times New Roman" w:cs="Times New Roman"/>
          <w:i/>
          <w:lang w:val="ru-RU"/>
        </w:rPr>
        <w:t>.</w:t>
      </w:r>
    </w:p>
    <w:p w14:paraId="65989263"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Слова «Не выше» - означает что, участнику следует представить в заявке конкретное значение параметра, менее ука</w:t>
      </w:r>
      <w:r>
        <w:rPr>
          <w:rFonts w:ascii="Times New Roman" w:hAnsi="Times New Roman" w:cs="Times New Roman"/>
          <w:i/>
        </w:rPr>
        <w:t>занного значения или равное ему.</w:t>
      </w:r>
      <w:r w:rsidRPr="00EE0D14">
        <w:rPr>
          <w:rFonts w:ascii="Times New Roman" w:hAnsi="Times New Roman" w:cs="Times New Roman"/>
          <w:i/>
        </w:rPr>
        <w:t xml:space="preserve"> </w:t>
      </w:r>
    </w:p>
    <w:p w14:paraId="2934DA06"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Слова «Не ниже» - означает что, участнику следует представить в заявке конкретное значение параметра, более ука</w:t>
      </w:r>
      <w:r>
        <w:rPr>
          <w:rFonts w:ascii="Times New Roman" w:hAnsi="Times New Roman" w:cs="Times New Roman"/>
          <w:i/>
        </w:rPr>
        <w:t>занного значения или равное ему.</w:t>
      </w:r>
      <w:r w:rsidRPr="00EE0D14">
        <w:rPr>
          <w:rFonts w:ascii="Times New Roman" w:hAnsi="Times New Roman" w:cs="Times New Roman"/>
          <w:i/>
        </w:rPr>
        <w:t xml:space="preserve"> </w:t>
      </w:r>
    </w:p>
    <w:p w14:paraId="6B9CEDE5"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Слова «от» - означает что, участнику следует представить в заявке конкретное значение параметра, более ука</w:t>
      </w:r>
      <w:r>
        <w:rPr>
          <w:rFonts w:ascii="Times New Roman" w:hAnsi="Times New Roman" w:cs="Times New Roman"/>
          <w:i/>
        </w:rPr>
        <w:t>занного значения или равное ему.</w:t>
      </w:r>
      <w:r w:rsidRPr="00EE0D14">
        <w:rPr>
          <w:rFonts w:ascii="Times New Roman" w:hAnsi="Times New Roman" w:cs="Times New Roman"/>
          <w:i/>
        </w:rPr>
        <w:t xml:space="preserve"> </w:t>
      </w:r>
    </w:p>
    <w:p w14:paraId="7E5F6299"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lastRenderedPageBreak/>
        <w:t>Слова «до» - означает что, участнику следует представить в заявке конкретное значение параметра, менее указанного значения</w:t>
      </w:r>
      <w:r>
        <w:rPr>
          <w:rFonts w:ascii="Times New Roman" w:hAnsi="Times New Roman" w:cs="Times New Roman"/>
          <w:i/>
          <w:lang w:val="ru-RU"/>
        </w:rPr>
        <w:t>.</w:t>
      </w:r>
      <w:r w:rsidRPr="00EE0D14">
        <w:rPr>
          <w:rFonts w:ascii="Times New Roman" w:hAnsi="Times New Roman" w:cs="Times New Roman"/>
          <w:i/>
        </w:rPr>
        <w:t xml:space="preserve"> </w:t>
      </w:r>
    </w:p>
    <w:p w14:paraId="2C5683E4"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0E0E827F"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5DB0EC3F"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676409DF"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03DB99D1"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1AA88653"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4E35D5C0"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0255F80D"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3719C145"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721856E5"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2ACA9670"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 xml:space="preserve">В случае указания требуемого значения параметра с использованием символа </w:t>
      </w:r>
      <w:proofErr w:type="gramStart"/>
      <w:r w:rsidRPr="00EE0D14">
        <w:rPr>
          <w:rFonts w:ascii="Times New Roman" w:hAnsi="Times New Roman" w:cs="Times New Roman"/>
          <w:i/>
        </w:rPr>
        <w:t>«[ ]</w:t>
      </w:r>
      <w:proofErr w:type="gramEnd"/>
      <w:r w:rsidRPr="00EE0D14">
        <w:rPr>
          <w:rFonts w:ascii="Times New Roman" w:hAnsi="Times New Roman" w:cs="Times New Roman"/>
          <w:i/>
        </w:rPr>
        <w:t>»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38FA1B48"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6DF575C4" w14:textId="77777777" w:rsidR="00D75BFC" w:rsidRPr="00EE0D14" w:rsidRDefault="00D75BFC" w:rsidP="00D75BFC">
      <w:pPr>
        <w:ind w:firstLine="709"/>
        <w:jc w:val="both"/>
        <w:rPr>
          <w:rFonts w:ascii="Times New Roman" w:hAnsi="Times New Roman" w:cs="Times New Roman"/>
          <w:i/>
        </w:rPr>
      </w:pPr>
      <w:r w:rsidRPr="00EE0D14">
        <w:rPr>
          <w:rFonts w:ascii="Times New Roman" w:hAnsi="Times New Roman" w:cs="Times New Roman"/>
          <w:i/>
        </w:rPr>
        <w:lastRenderedPageBreak/>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7CB3CD85" w14:textId="77777777" w:rsidR="00D75BFC" w:rsidRPr="00FB7287" w:rsidRDefault="00D75BFC" w:rsidP="00D75BFC">
      <w:pPr>
        <w:ind w:firstLine="709"/>
        <w:jc w:val="both"/>
        <w:rPr>
          <w:rFonts w:ascii="Times New Roman" w:hAnsi="Times New Roman" w:cs="Times New Roman"/>
          <w:i/>
          <w:color w:val="auto"/>
        </w:rPr>
      </w:pPr>
      <w:r w:rsidRPr="00EE0D14">
        <w:rPr>
          <w:rFonts w:ascii="Times New Roman" w:hAnsi="Times New Roman" w:cs="Times New Roman"/>
          <w:i/>
        </w:rPr>
        <w:t>Ответственность за достоверность сведений о конкретных значениях параметров товара несет участник закупки.</w:t>
      </w:r>
    </w:p>
    <w:p w14:paraId="68F17FFD" w14:textId="77777777" w:rsidR="00D75BFC" w:rsidRPr="00D75BFC" w:rsidRDefault="00D75BFC" w:rsidP="002E55DB">
      <w:pPr>
        <w:spacing w:after="120"/>
        <w:jc w:val="right"/>
        <w:outlineLvl w:val="0"/>
        <w:rPr>
          <w:rFonts w:ascii="Times New Roman" w:hAnsi="Times New Roman" w:cs="Times New Roman"/>
          <w:color w:val="auto"/>
        </w:rPr>
      </w:pPr>
    </w:p>
    <w:sectPr w:rsidR="00D75BFC" w:rsidRPr="00D75BFC" w:rsidSect="00B41254">
      <w:pgSz w:w="16838" w:h="11906" w:orient="landscape" w:code="9"/>
      <w:pgMar w:top="1701" w:right="1134" w:bottom="850" w:left="1134"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35E7E" w14:textId="77777777" w:rsidR="002F4249" w:rsidRDefault="002F4249">
      <w:r>
        <w:separator/>
      </w:r>
    </w:p>
  </w:endnote>
  <w:endnote w:type="continuationSeparator" w:id="0">
    <w:p w14:paraId="6CF58274" w14:textId="77777777" w:rsidR="002F4249" w:rsidRDefault="002F4249">
      <w:r>
        <w:continuationSeparator/>
      </w:r>
    </w:p>
  </w:endnote>
  <w:endnote w:type="continuationNotice" w:id="1">
    <w:p w14:paraId="3E92E596" w14:textId="77777777" w:rsidR="002F4249" w:rsidRDefault="002F42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C3176" w14:textId="77777777" w:rsidR="00D35BF1" w:rsidRDefault="00D35BF1">
    <w:pPr>
      <w:pStyle w:val="af8"/>
      <w:jc w:val="center"/>
    </w:pPr>
  </w:p>
  <w:p w14:paraId="6C0251A8" w14:textId="77777777" w:rsidR="00D35BF1" w:rsidRDefault="00D35BF1">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7C2CF" w14:textId="77777777" w:rsidR="002F4249" w:rsidRDefault="002F4249">
      <w:r>
        <w:separator/>
      </w:r>
    </w:p>
  </w:footnote>
  <w:footnote w:type="continuationSeparator" w:id="0">
    <w:p w14:paraId="4570B5D3" w14:textId="77777777" w:rsidR="002F4249" w:rsidRDefault="002F4249">
      <w:r>
        <w:continuationSeparator/>
      </w:r>
    </w:p>
  </w:footnote>
  <w:footnote w:type="continuationNotice" w:id="1">
    <w:p w14:paraId="59843076" w14:textId="77777777" w:rsidR="002F4249" w:rsidRDefault="002F4249"/>
  </w:footnote>
  <w:footnote w:id="2">
    <w:p w14:paraId="02EA1CA1" w14:textId="77777777" w:rsidR="00D35BF1" w:rsidRPr="004D44CA" w:rsidRDefault="00D35BF1">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6A58EE94" w14:textId="77777777" w:rsidR="00D35BF1" w:rsidRPr="005432DB" w:rsidRDefault="00D35BF1"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4">
    <w:p w14:paraId="70C59668" w14:textId="77777777" w:rsidR="00092A83" w:rsidRDefault="00092A8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6D955" w14:textId="77777777" w:rsidR="00D35BF1" w:rsidRDefault="00D35BF1">
    <w:pPr>
      <w:pStyle w:val="af6"/>
      <w:jc w:val="center"/>
    </w:pPr>
  </w:p>
  <w:p w14:paraId="746C6426" w14:textId="77777777" w:rsidR="00D35BF1" w:rsidRDefault="00D35BF1">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122E5" w14:textId="77777777" w:rsidR="00D35BF1" w:rsidRDefault="00D35BF1" w:rsidP="00DD0B66">
    <w:pPr>
      <w:pStyle w:val="af6"/>
      <w:jc w:val="center"/>
    </w:pPr>
    <w:r>
      <w:fldChar w:fldCharType="begin"/>
    </w:r>
    <w:r>
      <w:instrText>PAGE   \* MERGEFORMAT</w:instrText>
    </w:r>
    <w:r>
      <w:fldChar w:fldCharType="separate"/>
    </w:r>
    <w:r w:rsidR="00427968" w:rsidRPr="00427968">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6F7693E"/>
    <w:multiLevelType w:val="hybridMultilevel"/>
    <w:tmpl w:val="8BA2632E"/>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8"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9"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0"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2"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611932"/>
    <w:multiLevelType w:val="hybridMultilevel"/>
    <w:tmpl w:val="0CD47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8"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9"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0"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1"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2FC5C0E"/>
    <w:multiLevelType w:val="hybridMultilevel"/>
    <w:tmpl w:val="83FA95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2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28"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3F7512"/>
    <w:multiLevelType w:val="hybridMultilevel"/>
    <w:tmpl w:val="83FA95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4"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6"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8"/>
  </w:num>
  <w:num w:numId="2">
    <w:abstractNumId w:val="37"/>
  </w:num>
  <w:num w:numId="3">
    <w:abstractNumId w:val="0"/>
    <w:lvlOverride w:ilvl="0">
      <w:startOverride w:val="1"/>
    </w:lvlOverride>
  </w:num>
  <w:num w:numId="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24"/>
  </w:num>
  <w:num w:numId="10">
    <w:abstractNumId w:val="16"/>
  </w:num>
  <w:num w:numId="11">
    <w:abstractNumId w:val="9"/>
  </w:num>
  <w:num w:numId="12">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2"/>
  </w:num>
  <w:num w:numId="15">
    <w:abstractNumId w:val="13"/>
  </w:num>
  <w:num w:numId="16">
    <w:abstractNumId w:val="32"/>
  </w:num>
  <w:num w:numId="17">
    <w:abstractNumId w:val="34"/>
  </w:num>
  <w:num w:numId="18">
    <w:abstractNumId w:val="6"/>
  </w:num>
  <w:num w:numId="19">
    <w:abstractNumId w:val="23"/>
  </w:num>
  <w:num w:numId="20">
    <w:abstractNumId w:val="36"/>
  </w:num>
  <w:num w:numId="21">
    <w:abstractNumId w:val="4"/>
  </w:num>
  <w:num w:numId="22">
    <w:abstractNumId w:val="33"/>
  </w:num>
  <w:num w:numId="23">
    <w:abstractNumId w:val="21"/>
  </w:num>
  <w:num w:numId="24">
    <w:abstractNumId w:val="28"/>
  </w:num>
  <w:num w:numId="25">
    <w:abstractNumId w:val="2"/>
  </w:num>
  <w:num w:numId="26">
    <w:abstractNumId w:val="31"/>
  </w:num>
  <w:num w:numId="27">
    <w:abstractNumId w:val="7"/>
  </w:num>
  <w:num w:numId="28">
    <w:abstractNumId w:val="25"/>
  </w:num>
  <w:num w:numId="29">
    <w:abstractNumId w:val="27"/>
  </w:num>
  <w:num w:numId="30">
    <w:abstractNumId w:val="19"/>
  </w:num>
  <w:num w:numId="31">
    <w:abstractNumId w:val="26"/>
  </w:num>
  <w:num w:numId="32">
    <w:abstractNumId w:val="30"/>
  </w:num>
  <w:num w:numId="33">
    <w:abstractNumId w:val="15"/>
  </w:num>
  <w:num w:numId="34">
    <w:abstractNumId w:val="14"/>
  </w:num>
  <w:num w:numId="35">
    <w:abstractNumId w:val="10"/>
  </w:num>
  <w:num w:numId="36">
    <w:abstractNumId w:val="3"/>
  </w:num>
  <w:num w:numId="37">
    <w:abstractNumId w:val="20"/>
  </w:num>
  <w:num w:numId="38">
    <w:abstractNumId w:val="2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621"/>
    <w:rsid w:val="00004AE1"/>
    <w:rsid w:val="00004BDD"/>
    <w:rsid w:val="000054D1"/>
    <w:rsid w:val="000055B8"/>
    <w:rsid w:val="00007CD4"/>
    <w:rsid w:val="00007DCD"/>
    <w:rsid w:val="000109AA"/>
    <w:rsid w:val="00010DC9"/>
    <w:rsid w:val="0001108B"/>
    <w:rsid w:val="0001108D"/>
    <w:rsid w:val="000120B5"/>
    <w:rsid w:val="0001249A"/>
    <w:rsid w:val="000129FC"/>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49E"/>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400"/>
    <w:rsid w:val="00061C7C"/>
    <w:rsid w:val="00061FB5"/>
    <w:rsid w:val="000627DF"/>
    <w:rsid w:val="00064341"/>
    <w:rsid w:val="00064B99"/>
    <w:rsid w:val="000657D1"/>
    <w:rsid w:val="000658DE"/>
    <w:rsid w:val="0006643C"/>
    <w:rsid w:val="0006733F"/>
    <w:rsid w:val="00067F11"/>
    <w:rsid w:val="00070693"/>
    <w:rsid w:val="00072143"/>
    <w:rsid w:val="00073299"/>
    <w:rsid w:val="00073370"/>
    <w:rsid w:val="00073766"/>
    <w:rsid w:val="000743D0"/>
    <w:rsid w:val="00074A63"/>
    <w:rsid w:val="0007542D"/>
    <w:rsid w:val="0007574A"/>
    <w:rsid w:val="00075D87"/>
    <w:rsid w:val="000768FC"/>
    <w:rsid w:val="00076DD1"/>
    <w:rsid w:val="000773B6"/>
    <w:rsid w:val="00077D57"/>
    <w:rsid w:val="00080114"/>
    <w:rsid w:val="00080506"/>
    <w:rsid w:val="00080F98"/>
    <w:rsid w:val="00081ABD"/>
    <w:rsid w:val="00081ADD"/>
    <w:rsid w:val="0008248E"/>
    <w:rsid w:val="00082500"/>
    <w:rsid w:val="00082923"/>
    <w:rsid w:val="000829E2"/>
    <w:rsid w:val="00082F59"/>
    <w:rsid w:val="00083DE2"/>
    <w:rsid w:val="00083F5B"/>
    <w:rsid w:val="00084352"/>
    <w:rsid w:val="00084A48"/>
    <w:rsid w:val="000855FF"/>
    <w:rsid w:val="00085699"/>
    <w:rsid w:val="00085A64"/>
    <w:rsid w:val="00085C18"/>
    <w:rsid w:val="00090E0D"/>
    <w:rsid w:val="000916EA"/>
    <w:rsid w:val="00091736"/>
    <w:rsid w:val="00092A83"/>
    <w:rsid w:val="00092FF4"/>
    <w:rsid w:val="000930AB"/>
    <w:rsid w:val="0009325A"/>
    <w:rsid w:val="0009377D"/>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3F2"/>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45D"/>
    <w:rsid w:val="000C45AF"/>
    <w:rsid w:val="000C4899"/>
    <w:rsid w:val="000C4CD8"/>
    <w:rsid w:val="000C578D"/>
    <w:rsid w:val="000C6866"/>
    <w:rsid w:val="000C6DBC"/>
    <w:rsid w:val="000C74DD"/>
    <w:rsid w:val="000C76B3"/>
    <w:rsid w:val="000C76D5"/>
    <w:rsid w:val="000C7BCA"/>
    <w:rsid w:val="000D146F"/>
    <w:rsid w:val="000D1500"/>
    <w:rsid w:val="000D1FF2"/>
    <w:rsid w:val="000D3CB0"/>
    <w:rsid w:val="000D3D64"/>
    <w:rsid w:val="000D40CB"/>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2855"/>
    <w:rsid w:val="000E3221"/>
    <w:rsid w:val="000E3831"/>
    <w:rsid w:val="000E3B8F"/>
    <w:rsid w:val="000E4BB5"/>
    <w:rsid w:val="000E5FDB"/>
    <w:rsid w:val="000E67C9"/>
    <w:rsid w:val="000E6B57"/>
    <w:rsid w:val="000E6B8A"/>
    <w:rsid w:val="000E78EF"/>
    <w:rsid w:val="000E7E63"/>
    <w:rsid w:val="000E7F24"/>
    <w:rsid w:val="000F3406"/>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4D19"/>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679A"/>
    <w:rsid w:val="00117687"/>
    <w:rsid w:val="00117796"/>
    <w:rsid w:val="00117EEB"/>
    <w:rsid w:val="001204E4"/>
    <w:rsid w:val="00120958"/>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1BDB"/>
    <w:rsid w:val="001627D0"/>
    <w:rsid w:val="00162D5A"/>
    <w:rsid w:val="001632D2"/>
    <w:rsid w:val="0016336F"/>
    <w:rsid w:val="00163EF0"/>
    <w:rsid w:val="00164A58"/>
    <w:rsid w:val="00164AD3"/>
    <w:rsid w:val="001658B0"/>
    <w:rsid w:val="00165A03"/>
    <w:rsid w:val="00165B09"/>
    <w:rsid w:val="00165B98"/>
    <w:rsid w:val="001667CB"/>
    <w:rsid w:val="00170C0A"/>
    <w:rsid w:val="00170C30"/>
    <w:rsid w:val="0017106F"/>
    <w:rsid w:val="00171675"/>
    <w:rsid w:val="001717F3"/>
    <w:rsid w:val="00171B93"/>
    <w:rsid w:val="00171E97"/>
    <w:rsid w:val="00172019"/>
    <w:rsid w:val="00172510"/>
    <w:rsid w:val="0017270F"/>
    <w:rsid w:val="001727A3"/>
    <w:rsid w:val="00172F25"/>
    <w:rsid w:val="00173AE0"/>
    <w:rsid w:val="0017442E"/>
    <w:rsid w:val="00174A1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619D"/>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38E2"/>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454C"/>
    <w:rsid w:val="001C533D"/>
    <w:rsid w:val="001C59A7"/>
    <w:rsid w:val="001C63B9"/>
    <w:rsid w:val="001C65B5"/>
    <w:rsid w:val="001C6D4A"/>
    <w:rsid w:val="001C6DD4"/>
    <w:rsid w:val="001C7328"/>
    <w:rsid w:val="001C73EF"/>
    <w:rsid w:val="001C76FE"/>
    <w:rsid w:val="001C7883"/>
    <w:rsid w:val="001D19E2"/>
    <w:rsid w:val="001D2C0D"/>
    <w:rsid w:val="001D2DDE"/>
    <w:rsid w:val="001D2E87"/>
    <w:rsid w:val="001D2EAF"/>
    <w:rsid w:val="001D2F49"/>
    <w:rsid w:val="001D4510"/>
    <w:rsid w:val="001D51B1"/>
    <w:rsid w:val="001D6BDF"/>
    <w:rsid w:val="001D72E3"/>
    <w:rsid w:val="001D745D"/>
    <w:rsid w:val="001D7821"/>
    <w:rsid w:val="001D79B3"/>
    <w:rsid w:val="001D7B24"/>
    <w:rsid w:val="001E047E"/>
    <w:rsid w:val="001E06BC"/>
    <w:rsid w:val="001E0C0E"/>
    <w:rsid w:val="001E0F04"/>
    <w:rsid w:val="001E0F1C"/>
    <w:rsid w:val="001E148A"/>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0EF"/>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3CAC"/>
    <w:rsid w:val="00234409"/>
    <w:rsid w:val="002345C6"/>
    <w:rsid w:val="00234E62"/>
    <w:rsid w:val="00235465"/>
    <w:rsid w:val="0023591D"/>
    <w:rsid w:val="00236AEC"/>
    <w:rsid w:val="00236B50"/>
    <w:rsid w:val="00237D42"/>
    <w:rsid w:val="00237FBF"/>
    <w:rsid w:val="00237FE3"/>
    <w:rsid w:val="00240735"/>
    <w:rsid w:val="00240BD6"/>
    <w:rsid w:val="00242B81"/>
    <w:rsid w:val="0024336E"/>
    <w:rsid w:val="002436C6"/>
    <w:rsid w:val="00244685"/>
    <w:rsid w:val="00245165"/>
    <w:rsid w:val="002455F1"/>
    <w:rsid w:val="002457A9"/>
    <w:rsid w:val="00247ADE"/>
    <w:rsid w:val="00250547"/>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652D"/>
    <w:rsid w:val="002670A4"/>
    <w:rsid w:val="0026751C"/>
    <w:rsid w:val="002715A5"/>
    <w:rsid w:val="00272CC8"/>
    <w:rsid w:val="002731E3"/>
    <w:rsid w:val="002732D4"/>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786"/>
    <w:rsid w:val="00283C33"/>
    <w:rsid w:val="0028418B"/>
    <w:rsid w:val="0028443A"/>
    <w:rsid w:val="00284681"/>
    <w:rsid w:val="002856CA"/>
    <w:rsid w:val="00285A56"/>
    <w:rsid w:val="00285FA7"/>
    <w:rsid w:val="0028739C"/>
    <w:rsid w:val="00287762"/>
    <w:rsid w:val="002903EA"/>
    <w:rsid w:val="00290E42"/>
    <w:rsid w:val="00290F50"/>
    <w:rsid w:val="0029178B"/>
    <w:rsid w:val="0029208A"/>
    <w:rsid w:val="0029265C"/>
    <w:rsid w:val="00292D62"/>
    <w:rsid w:val="00292F82"/>
    <w:rsid w:val="0029479D"/>
    <w:rsid w:val="00294978"/>
    <w:rsid w:val="002949D9"/>
    <w:rsid w:val="002958C2"/>
    <w:rsid w:val="00295EA2"/>
    <w:rsid w:val="0029606B"/>
    <w:rsid w:val="0029656D"/>
    <w:rsid w:val="00296E0F"/>
    <w:rsid w:val="00297089"/>
    <w:rsid w:val="002A0955"/>
    <w:rsid w:val="002A1A4F"/>
    <w:rsid w:val="002A20F7"/>
    <w:rsid w:val="002A2D07"/>
    <w:rsid w:val="002A3C7B"/>
    <w:rsid w:val="002A3CB2"/>
    <w:rsid w:val="002A5D02"/>
    <w:rsid w:val="002A5F94"/>
    <w:rsid w:val="002A6C1C"/>
    <w:rsid w:val="002A6D21"/>
    <w:rsid w:val="002A6F51"/>
    <w:rsid w:val="002A70F5"/>
    <w:rsid w:val="002A7744"/>
    <w:rsid w:val="002B062A"/>
    <w:rsid w:val="002B1892"/>
    <w:rsid w:val="002B3219"/>
    <w:rsid w:val="002B3D6E"/>
    <w:rsid w:val="002B47A5"/>
    <w:rsid w:val="002B4A9C"/>
    <w:rsid w:val="002B4B33"/>
    <w:rsid w:val="002B58F4"/>
    <w:rsid w:val="002B6040"/>
    <w:rsid w:val="002B6567"/>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A85"/>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5DB"/>
    <w:rsid w:val="002E56CC"/>
    <w:rsid w:val="002E5A00"/>
    <w:rsid w:val="002E60E4"/>
    <w:rsid w:val="002E6309"/>
    <w:rsid w:val="002E721C"/>
    <w:rsid w:val="002E73A0"/>
    <w:rsid w:val="002E7903"/>
    <w:rsid w:val="002F19C3"/>
    <w:rsid w:val="002F2594"/>
    <w:rsid w:val="002F2795"/>
    <w:rsid w:val="002F32A5"/>
    <w:rsid w:val="002F3461"/>
    <w:rsid w:val="002F3DFF"/>
    <w:rsid w:val="002F4249"/>
    <w:rsid w:val="002F473F"/>
    <w:rsid w:val="002F482C"/>
    <w:rsid w:val="002F487A"/>
    <w:rsid w:val="002F62DB"/>
    <w:rsid w:val="002F66A7"/>
    <w:rsid w:val="002F6DE8"/>
    <w:rsid w:val="002F7095"/>
    <w:rsid w:val="002F7635"/>
    <w:rsid w:val="003007ED"/>
    <w:rsid w:val="0030105B"/>
    <w:rsid w:val="00301399"/>
    <w:rsid w:val="0030244D"/>
    <w:rsid w:val="00303027"/>
    <w:rsid w:val="003037CC"/>
    <w:rsid w:val="00303AF2"/>
    <w:rsid w:val="0030443E"/>
    <w:rsid w:val="00304E66"/>
    <w:rsid w:val="00305460"/>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4FC7"/>
    <w:rsid w:val="00315228"/>
    <w:rsid w:val="00315FAB"/>
    <w:rsid w:val="00316513"/>
    <w:rsid w:val="0031666D"/>
    <w:rsid w:val="0031675A"/>
    <w:rsid w:val="00317245"/>
    <w:rsid w:val="0031739F"/>
    <w:rsid w:val="00320F31"/>
    <w:rsid w:val="003211D3"/>
    <w:rsid w:val="0032216F"/>
    <w:rsid w:val="003227AE"/>
    <w:rsid w:val="003238DD"/>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CB1"/>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291"/>
    <w:rsid w:val="003618B6"/>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2DDE"/>
    <w:rsid w:val="003736A4"/>
    <w:rsid w:val="003739DA"/>
    <w:rsid w:val="00373A2C"/>
    <w:rsid w:val="00373DFA"/>
    <w:rsid w:val="00373E89"/>
    <w:rsid w:val="00374067"/>
    <w:rsid w:val="00374AE9"/>
    <w:rsid w:val="003752D6"/>
    <w:rsid w:val="003754A0"/>
    <w:rsid w:val="0037595E"/>
    <w:rsid w:val="00375F95"/>
    <w:rsid w:val="00376879"/>
    <w:rsid w:val="0037692B"/>
    <w:rsid w:val="00377144"/>
    <w:rsid w:val="00377B9B"/>
    <w:rsid w:val="00380627"/>
    <w:rsid w:val="003806D7"/>
    <w:rsid w:val="00380EF5"/>
    <w:rsid w:val="0038132F"/>
    <w:rsid w:val="00381EEE"/>
    <w:rsid w:val="003845A4"/>
    <w:rsid w:val="003858DD"/>
    <w:rsid w:val="00385B32"/>
    <w:rsid w:val="00385D8B"/>
    <w:rsid w:val="00385D94"/>
    <w:rsid w:val="00385F3C"/>
    <w:rsid w:val="003870F8"/>
    <w:rsid w:val="003902DA"/>
    <w:rsid w:val="0039035B"/>
    <w:rsid w:val="00391325"/>
    <w:rsid w:val="003919A6"/>
    <w:rsid w:val="00391D5A"/>
    <w:rsid w:val="00392646"/>
    <w:rsid w:val="00392C4C"/>
    <w:rsid w:val="00392EE8"/>
    <w:rsid w:val="00393126"/>
    <w:rsid w:val="00394017"/>
    <w:rsid w:val="003946E2"/>
    <w:rsid w:val="00396D5F"/>
    <w:rsid w:val="0039748F"/>
    <w:rsid w:val="003976BF"/>
    <w:rsid w:val="0039797E"/>
    <w:rsid w:val="003A0271"/>
    <w:rsid w:val="003A0E8E"/>
    <w:rsid w:val="003A14F3"/>
    <w:rsid w:val="003A2539"/>
    <w:rsid w:val="003A2A5E"/>
    <w:rsid w:val="003A333B"/>
    <w:rsid w:val="003A34E5"/>
    <w:rsid w:val="003A3B90"/>
    <w:rsid w:val="003A41A7"/>
    <w:rsid w:val="003A47DD"/>
    <w:rsid w:val="003A4A5C"/>
    <w:rsid w:val="003A528A"/>
    <w:rsid w:val="003A5D5B"/>
    <w:rsid w:val="003A5E06"/>
    <w:rsid w:val="003A654C"/>
    <w:rsid w:val="003B0147"/>
    <w:rsid w:val="003B060E"/>
    <w:rsid w:val="003B1B8B"/>
    <w:rsid w:val="003B2937"/>
    <w:rsid w:val="003B2E96"/>
    <w:rsid w:val="003B3B7C"/>
    <w:rsid w:val="003B422F"/>
    <w:rsid w:val="003B4452"/>
    <w:rsid w:val="003B50C4"/>
    <w:rsid w:val="003B591A"/>
    <w:rsid w:val="003B5D3F"/>
    <w:rsid w:val="003B62DA"/>
    <w:rsid w:val="003B6437"/>
    <w:rsid w:val="003B69CF"/>
    <w:rsid w:val="003B74A2"/>
    <w:rsid w:val="003B7777"/>
    <w:rsid w:val="003C102D"/>
    <w:rsid w:val="003C13DE"/>
    <w:rsid w:val="003C23BA"/>
    <w:rsid w:val="003C2DD9"/>
    <w:rsid w:val="003C3183"/>
    <w:rsid w:val="003C335F"/>
    <w:rsid w:val="003C33BA"/>
    <w:rsid w:val="003C39C8"/>
    <w:rsid w:val="003C45C8"/>
    <w:rsid w:val="003C4BA3"/>
    <w:rsid w:val="003C5278"/>
    <w:rsid w:val="003C5AEF"/>
    <w:rsid w:val="003C5CB4"/>
    <w:rsid w:val="003C7365"/>
    <w:rsid w:val="003C7933"/>
    <w:rsid w:val="003C7EC2"/>
    <w:rsid w:val="003D02EB"/>
    <w:rsid w:val="003D03BD"/>
    <w:rsid w:val="003D076C"/>
    <w:rsid w:val="003D0C8E"/>
    <w:rsid w:val="003D0F2D"/>
    <w:rsid w:val="003D1520"/>
    <w:rsid w:val="003D1E85"/>
    <w:rsid w:val="003D2C3E"/>
    <w:rsid w:val="003D2CD4"/>
    <w:rsid w:val="003D3795"/>
    <w:rsid w:val="003D3B4E"/>
    <w:rsid w:val="003D3F8B"/>
    <w:rsid w:val="003D4216"/>
    <w:rsid w:val="003D4487"/>
    <w:rsid w:val="003D55DF"/>
    <w:rsid w:val="003D596B"/>
    <w:rsid w:val="003D63D9"/>
    <w:rsid w:val="003D6795"/>
    <w:rsid w:val="003D70C8"/>
    <w:rsid w:val="003E052A"/>
    <w:rsid w:val="003E08E3"/>
    <w:rsid w:val="003E21DB"/>
    <w:rsid w:val="003E2E44"/>
    <w:rsid w:val="003E3345"/>
    <w:rsid w:val="003E354E"/>
    <w:rsid w:val="003E3B53"/>
    <w:rsid w:val="003E41F9"/>
    <w:rsid w:val="003E42FC"/>
    <w:rsid w:val="003E4366"/>
    <w:rsid w:val="003E4CFF"/>
    <w:rsid w:val="003E6D50"/>
    <w:rsid w:val="003E6E86"/>
    <w:rsid w:val="003E7D19"/>
    <w:rsid w:val="003F17D5"/>
    <w:rsid w:val="003F2762"/>
    <w:rsid w:val="003F2ABE"/>
    <w:rsid w:val="003F2C19"/>
    <w:rsid w:val="003F376A"/>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5C2E"/>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968"/>
    <w:rsid w:val="00427D16"/>
    <w:rsid w:val="0043016D"/>
    <w:rsid w:val="00430330"/>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7D"/>
    <w:rsid w:val="00447ED2"/>
    <w:rsid w:val="00450207"/>
    <w:rsid w:val="004504A0"/>
    <w:rsid w:val="004506BD"/>
    <w:rsid w:val="004506DB"/>
    <w:rsid w:val="00450DE9"/>
    <w:rsid w:val="00451267"/>
    <w:rsid w:val="00451636"/>
    <w:rsid w:val="00451E5D"/>
    <w:rsid w:val="004526C2"/>
    <w:rsid w:val="00452A78"/>
    <w:rsid w:val="00452FD1"/>
    <w:rsid w:val="004533E7"/>
    <w:rsid w:val="0045399E"/>
    <w:rsid w:val="00454040"/>
    <w:rsid w:val="00455027"/>
    <w:rsid w:val="004559C2"/>
    <w:rsid w:val="00455FB6"/>
    <w:rsid w:val="00456048"/>
    <w:rsid w:val="0045641B"/>
    <w:rsid w:val="00456ABA"/>
    <w:rsid w:val="00457149"/>
    <w:rsid w:val="00457167"/>
    <w:rsid w:val="00457310"/>
    <w:rsid w:val="00457FA2"/>
    <w:rsid w:val="00460372"/>
    <w:rsid w:val="004608BD"/>
    <w:rsid w:val="004627A5"/>
    <w:rsid w:val="00462C4C"/>
    <w:rsid w:val="00463184"/>
    <w:rsid w:val="004631EF"/>
    <w:rsid w:val="0046333D"/>
    <w:rsid w:val="00463E9B"/>
    <w:rsid w:val="00464669"/>
    <w:rsid w:val="00464A81"/>
    <w:rsid w:val="00464FFD"/>
    <w:rsid w:val="00465DD6"/>
    <w:rsid w:val="00465F42"/>
    <w:rsid w:val="004672EE"/>
    <w:rsid w:val="00467809"/>
    <w:rsid w:val="00467D7A"/>
    <w:rsid w:val="00470F94"/>
    <w:rsid w:val="0047136B"/>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3B8"/>
    <w:rsid w:val="004915CF"/>
    <w:rsid w:val="004916D1"/>
    <w:rsid w:val="00491BDB"/>
    <w:rsid w:val="00491BF9"/>
    <w:rsid w:val="004921EA"/>
    <w:rsid w:val="0049259C"/>
    <w:rsid w:val="00492875"/>
    <w:rsid w:val="00492931"/>
    <w:rsid w:val="00492AA7"/>
    <w:rsid w:val="00492E20"/>
    <w:rsid w:val="00495734"/>
    <w:rsid w:val="004959C5"/>
    <w:rsid w:val="004967EB"/>
    <w:rsid w:val="0049709D"/>
    <w:rsid w:val="00497B9B"/>
    <w:rsid w:val="004A036D"/>
    <w:rsid w:val="004A0753"/>
    <w:rsid w:val="004A07EF"/>
    <w:rsid w:val="004A1802"/>
    <w:rsid w:val="004A1E7A"/>
    <w:rsid w:val="004A213D"/>
    <w:rsid w:val="004A375B"/>
    <w:rsid w:val="004A479D"/>
    <w:rsid w:val="004A4D24"/>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081"/>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565"/>
    <w:rsid w:val="004C2709"/>
    <w:rsid w:val="004C3B1E"/>
    <w:rsid w:val="004C4801"/>
    <w:rsid w:val="004C49D1"/>
    <w:rsid w:val="004C4BF4"/>
    <w:rsid w:val="004C54A3"/>
    <w:rsid w:val="004C5BB9"/>
    <w:rsid w:val="004C5C2D"/>
    <w:rsid w:val="004C5CEE"/>
    <w:rsid w:val="004C63A9"/>
    <w:rsid w:val="004C6929"/>
    <w:rsid w:val="004C6A64"/>
    <w:rsid w:val="004C7854"/>
    <w:rsid w:val="004C7E1D"/>
    <w:rsid w:val="004C7ECA"/>
    <w:rsid w:val="004D09C5"/>
    <w:rsid w:val="004D0DC3"/>
    <w:rsid w:val="004D3116"/>
    <w:rsid w:val="004D36D8"/>
    <w:rsid w:val="004D44CA"/>
    <w:rsid w:val="004D713A"/>
    <w:rsid w:val="004D7515"/>
    <w:rsid w:val="004D7591"/>
    <w:rsid w:val="004D7672"/>
    <w:rsid w:val="004D79DB"/>
    <w:rsid w:val="004E17ED"/>
    <w:rsid w:val="004E183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0B1"/>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194"/>
    <w:rsid w:val="00511FF8"/>
    <w:rsid w:val="0051294F"/>
    <w:rsid w:val="00512CBE"/>
    <w:rsid w:val="00513173"/>
    <w:rsid w:val="00513275"/>
    <w:rsid w:val="00513432"/>
    <w:rsid w:val="00513A85"/>
    <w:rsid w:val="0051412D"/>
    <w:rsid w:val="0051534F"/>
    <w:rsid w:val="00515DEB"/>
    <w:rsid w:val="0051708B"/>
    <w:rsid w:val="00517288"/>
    <w:rsid w:val="00517487"/>
    <w:rsid w:val="00517565"/>
    <w:rsid w:val="00517EC9"/>
    <w:rsid w:val="00517F10"/>
    <w:rsid w:val="00521C63"/>
    <w:rsid w:val="00522E2A"/>
    <w:rsid w:val="0052307B"/>
    <w:rsid w:val="005234C0"/>
    <w:rsid w:val="00524137"/>
    <w:rsid w:val="00524531"/>
    <w:rsid w:val="0052489A"/>
    <w:rsid w:val="00524910"/>
    <w:rsid w:val="00524D84"/>
    <w:rsid w:val="00525421"/>
    <w:rsid w:val="00525B16"/>
    <w:rsid w:val="005266E4"/>
    <w:rsid w:val="0053023E"/>
    <w:rsid w:val="00530B7C"/>
    <w:rsid w:val="00530C48"/>
    <w:rsid w:val="00533156"/>
    <w:rsid w:val="005335A4"/>
    <w:rsid w:val="00534742"/>
    <w:rsid w:val="0053497D"/>
    <w:rsid w:val="00534B12"/>
    <w:rsid w:val="00535207"/>
    <w:rsid w:val="00535252"/>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4D8E"/>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3AAF"/>
    <w:rsid w:val="00574350"/>
    <w:rsid w:val="0057480D"/>
    <w:rsid w:val="00574E65"/>
    <w:rsid w:val="00574FF3"/>
    <w:rsid w:val="0057502F"/>
    <w:rsid w:val="00575552"/>
    <w:rsid w:val="0057628F"/>
    <w:rsid w:val="0057673F"/>
    <w:rsid w:val="00576F6D"/>
    <w:rsid w:val="00580F54"/>
    <w:rsid w:val="00581ADA"/>
    <w:rsid w:val="005821B4"/>
    <w:rsid w:val="0058253B"/>
    <w:rsid w:val="00583799"/>
    <w:rsid w:val="00583A9B"/>
    <w:rsid w:val="00583C18"/>
    <w:rsid w:val="005840FD"/>
    <w:rsid w:val="00584829"/>
    <w:rsid w:val="00585E27"/>
    <w:rsid w:val="00585FE0"/>
    <w:rsid w:val="00586879"/>
    <w:rsid w:val="00586F69"/>
    <w:rsid w:val="00590012"/>
    <w:rsid w:val="00591B42"/>
    <w:rsid w:val="00592C46"/>
    <w:rsid w:val="00592E1F"/>
    <w:rsid w:val="00592E90"/>
    <w:rsid w:val="005930F1"/>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15C4"/>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7A4"/>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5F9"/>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000"/>
    <w:rsid w:val="005F659C"/>
    <w:rsid w:val="005F737C"/>
    <w:rsid w:val="005F7A44"/>
    <w:rsid w:val="0060099A"/>
    <w:rsid w:val="00600DF3"/>
    <w:rsid w:val="006016EE"/>
    <w:rsid w:val="00601DC0"/>
    <w:rsid w:val="00602B9F"/>
    <w:rsid w:val="00602FB9"/>
    <w:rsid w:val="006030D6"/>
    <w:rsid w:val="006033AA"/>
    <w:rsid w:val="006033B3"/>
    <w:rsid w:val="006044DD"/>
    <w:rsid w:val="00604967"/>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00"/>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6E98"/>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2A8F"/>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77E2D"/>
    <w:rsid w:val="00680CF0"/>
    <w:rsid w:val="00681681"/>
    <w:rsid w:val="00681805"/>
    <w:rsid w:val="00681AC6"/>
    <w:rsid w:val="00683876"/>
    <w:rsid w:val="00683E74"/>
    <w:rsid w:val="006840CB"/>
    <w:rsid w:val="00684B7E"/>
    <w:rsid w:val="0068567D"/>
    <w:rsid w:val="00685A5E"/>
    <w:rsid w:val="00685B53"/>
    <w:rsid w:val="00685E7F"/>
    <w:rsid w:val="006862DF"/>
    <w:rsid w:val="00687415"/>
    <w:rsid w:val="006876D8"/>
    <w:rsid w:val="00687F7B"/>
    <w:rsid w:val="00691C0A"/>
    <w:rsid w:val="00691E22"/>
    <w:rsid w:val="00692338"/>
    <w:rsid w:val="006926C5"/>
    <w:rsid w:val="0069273C"/>
    <w:rsid w:val="00693747"/>
    <w:rsid w:val="00694292"/>
    <w:rsid w:val="0069489D"/>
    <w:rsid w:val="00694F16"/>
    <w:rsid w:val="006953EE"/>
    <w:rsid w:val="006956F8"/>
    <w:rsid w:val="00695953"/>
    <w:rsid w:val="00695D96"/>
    <w:rsid w:val="006963F1"/>
    <w:rsid w:val="006965EC"/>
    <w:rsid w:val="00697B90"/>
    <w:rsid w:val="00697C8F"/>
    <w:rsid w:val="00697DED"/>
    <w:rsid w:val="006A0580"/>
    <w:rsid w:val="006A073F"/>
    <w:rsid w:val="006A079D"/>
    <w:rsid w:val="006A08F5"/>
    <w:rsid w:val="006A0DE4"/>
    <w:rsid w:val="006A1DEF"/>
    <w:rsid w:val="006A262A"/>
    <w:rsid w:val="006A356B"/>
    <w:rsid w:val="006A3F8B"/>
    <w:rsid w:val="006A40DC"/>
    <w:rsid w:val="006A50EE"/>
    <w:rsid w:val="006A5B75"/>
    <w:rsid w:val="006A6F50"/>
    <w:rsid w:val="006A7523"/>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536"/>
    <w:rsid w:val="006B6CEA"/>
    <w:rsid w:val="006B6FFB"/>
    <w:rsid w:val="006C0322"/>
    <w:rsid w:val="006C1D5B"/>
    <w:rsid w:val="006C2371"/>
    <w:rsid w:val="006C23F3"/>
    <w:rsid w:val="006C24C3"/>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32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8B4"/>
    <w:rsid w:val="00701B47"/>
    <w:rsid w:val="0070258C"/>
    <w:rsid w:val="0070496C"/>
    <w:rsid w:val="00704D32"/>
    <w:rsid w:val="00705516"/>
    <w:rsid w:val="00705ED1"/>
    <w:rsid w:val="00706662"/>
    <w:rsid w:val="0070742E"/>
    <w:rsid w:val="00707446"/>
    <w:rsid w:val="007076BF"/>
    <w:rsid w:val="00707BA5"/>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6C"/>
    <w:rsid w:val="007448C9"/>
    <w:rsid w:val="00744E06"/>
    <w:rsid w:val="007458D3"/>
    <w:rsid w:val="00745AAD"/>
    <w:rsid w:val="00745C5A"/>
    <w:rsid w:val="0074628C"/>
    <w:rsid w:val="007464D2"/>
    <w:rsid w:val="007465A8"/>
    <w:rsid w:val="00746AEF"/>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59D9"/>
    <w:rsid w:val="007564FF"/>
    <w:rsid w:val="00756695"/>
    <w:rsid w:val="00756A52"/>
    <w:rsid w:val="00756D32"/>
    <w:rsid w:val="00756ECE"/>
    <w:rsid w:val="007571F7"/>
    <w:rsid w:val="007572D6"/>
    <w:rsid w:val="00757D8A"/>
    <w:rsid w:val="00760D90"/>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2887"/>
    <w:rsid w:val="007731C1"/>
    <w:rsid w:val="0077354C"/>
    <w:rsid w:val="00773AB0"/>
    <w:rsid w:val="00775398"/>
    <w:rsid w:val="00775DF4"/>
    <w:rsid w:val="00776CD0"/>
    <w:rsid w:val="00776F98"/>
    <w:rsid w:val="0077704A"/>
    <w:rsid w:val="00777400"/>
    <w:rsid w:val="00780040"/>
    <w:rsid w:val="00781077"/>
    <w:rsid w:val="007812C2"/>
    <w:rsid w:val="00781852"/>
    <w:rsid w:val="00782D6A"/>
    <w:rsid w:val="00782F6D"/>
    <w:rsid w:val="0078703A"/>
    <w:rsid w:val="007879E8"/>
    <w:rsid w:val="00787F1C"/>
    <w:rsid w:val="00790DF7"/>
    <w:rsid w:val="0079106D"/>
    <w:rsid w:val="00791081"/>
    <w:rsid w:val="00792A0B"/>
    <w:rsid w:val="00792D6D"/>
    <w:rsid w:val="0079329F"/>
    <w:rsid w:val="007932CD"/>
    <w:rsid w:val="00793FA6"/>
    <w:rsid w:val="007942DF"/>
    <w:rsid w:val="00795DFA"/>
    <w:rsid w:val="007966F2"/>
    <w:rsid w:val="00796A5E"/>
    <w:rsid w:val="00797315"/>
    <w:rsid w:val="00797F48"/>
    <w:rsid w:val="007A0202"/>
    <w:rsid w:val="007A05C0"/>
    <w:rsid w:val="007A0B72"/>
    <w:rsid w:val="007A14D9"/>
    <w:rsid w:val="007A188F"/>
    <w:rsid w:val="007A224F"/>
    <w:rsid w:val="007A378E"/>
    <w:rsid w:val="007A4B13"/>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4B96"/>
    <w:rsid w:val="007B537C"/>
    <w:rsid w:val="007B5D22"/>
    <w:rsid w:val="007B66A1"/>
    <w:rsid w:val="007B6B48"/>
    <w:rsid w:val="007B6DE7"/>
    <w:rsid w:val="007B6FFF"/>
    <w:rsid w:val="007B725D"/>
    <w:rsid w:val="007B727B"/>
    <w:rsid w:val="007C037D"/>
    <w:rsid w:val="007C0C83"/>
    <w:rsid w:val="007C1293"/>
    <w:rsid w:val="007C134D"/>
    <w:rsid w:val="007C190C"/>
    <w:rsid w:val="007C25DB"/>
    <w:rsid w:val="007C3EDD"/>
    <w:rsid w:val="007C4D2C"/>
    <w:rsid w:val="007C4DD5"/>
    <w:rsid w:val="007C579A"/>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1D5"/>
    <w:rsid w:val="007F5422"/>
    <w:rsid w:val="007F5B30"/>
    <w:rsid w:val="007F5E46"/>
    <w:rsid w:val="007F60E3"/>
    <w:rsid w:val="007F69A8"/>
    <w:rsid w:val="007F766B"/>
    <w:rsid w:val="007F76C3"/>
    <w:rsid w:val="007F7CC1"/>
    <w:rsid w:val="008020EA"/>
    <w:rsid w:val="0080293D"/>
    <w:rsid w:val="0080358E"/>
    <w:rsid w:val="00804B50"/>
    <w:rsid w:val="00804BB3"/>
    <w:rsid w:val="0080588D"/>
    <w:rsid w:val="00805C6F"/>
    <w:rsid w:val="0080603E"/>
    <w:rsid w:val="00806142"/>
    <w:rsid w:val="0080659C"/>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7C4"/>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57F"/>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13E9"/>
    <w:rsid w:val="00852271"/>
    <w:rsid w:val="008522A2"/>
    <w:rsid w:val="0085236B"/>
    <w:rsid w:val="008538B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6747A"/>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06C7"/>
    <w:rsid w:val="008B15FF"/>
    <w:rsid w:val="008B1817"/>
    <w:rsid w:val="008B38E9"/>
    <w:rsid w:val="008B3A2A"/>
    <w:rsid w:val="008B3EBA"/>
    <w:rsid w:val="008B430E"/>
    <w:rsid w:val="008B48CD"/>
    <w:rsid w:val="008B5B92"/>
    <w:rsid w:val="008B5E44"/>
    <w:rsid w:val="008B6330"/>
    <w:rsid w:val="008B6C93"/>
    <w:rsid w:val="008B6D97"/>
    <w:rsid w:val="008B6ECC"/>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51"/>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0E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060"/>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076"/>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625"/>
    <w:rsid w:val="009868C9"/>
    <w:rsid w:val="00986CCC"/>
    <w:rsid w:val="0098707E"/>
    <w:rsid w:val="009871F6"/>
    <w:rsid w:val="009874BA"/>
    <w:rsid w:val="009876BC"/>
    <w:rsid w:val="009876D8"/>
    <w:rsid w:val="009876F1"/>
    <w:rsid w:val="00987A3A"/>
    <w:rsid w:val="00987C27"/>
    <w:rsid w:val="009900C1"/>
    <w:rsid w:val="00990A6D"/>
    <w:rsid w:val="00990C6A"/>
    <w:rsid w:val="009918D6"/>
    <w:rsid w:val="0099193E"/>
    <w:rsid w:val="00992D39"/>
    <w:rsid w:val="009930CF"/>
    <w:rsid w:val="0099318E"/>
    <w:rsid w:val="009935D2"/>
    <w:rsid w:val="009939E9"/>
    <w:rsid w:val="00993B12"/>
    <w:rsid w:val="00993DF2"/>
    <w:rsid w:val="00994367"/>
    <w:rsid w:val="00994992"/>
    <w:rsid w:val="009960DB"/>
    <w:rsid w:val="00996351"/>
    <w:rsid w:val="00997B32"/>
    <w:rsid w:val="009A09C3"/>
    <w:rsid w:val="009A1852"/>
    <w:rsid w:val="009A1A67"/>
    <w:rsid w:val="009A2361"/>
    <w:rsid w:val="009A2CC1"/>
    <w:rsid w:val="009A2E4B"/>
    <w:rsid w:val="009A380B"/>
    <w:rsid w:val="009A3D50"/>
    <w:rsid w:val="009A43BA"/>
    <w:rsid w:val="009A453B"/>
    <w:rsid w:val="009A5350"/>
    <w:rsid w:val="009A57F2"/>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64EC"/>
    <w:rsid w:val="009B6BBC"/>
    <w:rsid w:val="009B798B"/>
    <w:rsid w:val="009C01FB"/>
    <w:rsid w:val="009C05DC"/>
    <w:rsid w:val="009C0B6E"/>
    <w:rsid w:val="009C11BF"/>
    <w:rsid w:val="009C1DE4"/>
    <w:rsid w:val="009C234A"/>
    <w:rsid w:val="009C2A14"/>
    <w:rsid w:val="009C2A42"/>
    <w:rsid w:val="009C2B21"/>
    <w:rsid w:val="009C3604"/>
    <w:rsid w:val="009C475B"/>
    <w:rsid w:val="009C49A9"/>
    <w:rsid w:val="009C592F"/>
    <w:rsid w:val="009C5D0A"/>
    <w:rsid w:val="009C625D"/>
    <w:rsid w:val="009C6385"/>
    <w:rsid w:val="009C67F3"/>
    <w:rsid w:val="009C72E6"/>
    <w:rsid w:val="009C73D9"/>
    <w:rsid w:val="009C74E4"/>
    <w:rsid w:val="009C78E7"/>
    <w:rsid w:val="009C79C4"/>
    <w:rsid w:val="009C7B3E"/>
    <w:rsid w:val="009C7CF5"/>
    <w:rsid w:val="009D00DA"/>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719C"/>
    <w:rsid w:val="009E0400"/>
    <w:rsid w:val="009E06EA"/>
    <w:rsid w:val="009E0742"/>
    <w:rsid w:val="009E3D69"/>
    <w:rsid w:val="009E441B"/>
    <w:rsid w:val="009E59F1"/>
    <w:rsid w:val="009E5BD6"/>
    <w:rsid w:val="009E635A"/>
    <w:rsid w:val="009E691C"/>
    <w:rsid w:val="009E7149"/>
    <w:rsid w:val="009F03C6"/>
    <w:rsid w:val="009F0B61"/>
    <w:rsid w:val="009F0C02"/>
    <w:rsid w:val="009F1125"/>
    <w:rsid w:val="009F1484"/>
    <w:rsid w:val="009F1E06"/>
    <w:rsid w:val="009F29F0"/>
    <w:rsid w:val="009F37BC"/>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55E8"/>
    <w:rsid w:val="00A0606D"/>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910"/>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29C"/>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446"/>
    <w:rsid w:val="00A67A53"/>
    <w:rsid w:val="00A67B0A"/>
    <w:rsid w:val="00A711EE"/>
    <w:rsid w:val="00A71B55"/>
    <w:rsid w:val="00A71BBB"/>
    <w:rsid w:val="00A71DCE"/>
    <w:rsid w:val="00A722CA"/>
    <w:rsid w:val="00A72B31"/>
    <w:rsid w:val="00A7373A"/>
    <w:rsid w:val="00A74260"/>
    <w:rsid w:val="00A748D7"/>
    <w:rsid w:val="00A74F20"/>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15B"/>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2BE5"/>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993"/>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AF7BD4"/>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6638"/>
    <w:rsid w:val="00B075C2"/>
    <w:rsid w:val="00B07F5F"/>
    <w:rsid w:val="00B10F4A"/>
    <w:rsid w:val="00B115F6"/>
    <w:rsid w:val="00B11B59"/>
    <w:rsid w:val="00B1398B"/>
    <w:rsid w:val="00B13A20"/>
    <w:rsid w:val="00B14296"/>
    <w:rsid w:val="00B144F4"/>
    <w:rsid w:val="00B14AC9"/>
    <w:rsid w:val="00B14B92"/>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0D4E"/>
    <w:rsid w:val="00B313B7"/>
    <w:rsid w:val="00B3157B"/>
    <w:rsid w:val="00B32144"/>
    <w:rsid w:val="00B321DE"/>
    <w:rsid w:val="00B33D54"/>
    <w:rsid w:val="00B342FC"/>
    <w:rsid w:val="00B34A4A"/>
    <w:rsid w:val="00B34CF5"/>
    <w:rsid w:val="00B3502C"/>
    <w:rsid w:val="00B356F4"/>
    <w:rsid w:val="00B35DFE"/>
    <w:rsid w:val="00B36212"/>
    <w:rsid w:val="00B36937"/>
    <w:rsid w:val="00B36E38"/>
    <w:rsid w:val="00B372C9"/>
    <w:rsid w:val="00B37FDB"/>
    <w:rsid w:val="00B40945"/>
    <w:rsid w:val="00B41254"/>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1A35"/>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146"/>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47E"/>
    <w:rsid w:val="00BA0790"/>
    <w:rsid w:val="00BA1942"/>
    <w:rsid w:val="00BA1BF5"/>
    <w:rsid w:val="00BA2057"/>
    <w:rsid w:val="00BA2179"/>
    <w:rsid w:val="00BA234E"/>
    <w:rsid w:val="00BA26A7"/>
    <w:rsid w:val="00BA2714"/>
    <w:rsid w:val="00BA2D51"/>
    <w:rsid w:val="00BA32CC"/>
    <w:rsid w:val="00BA411A"/>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1D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1C3B"/>
    <w:rsid w:val="00C123BC"/>
    <w:rsid w:val="00C123CA"/>
    <w:rsid w:val="00C13773"/>
    <w:rsid w:val="00C14579"/>
    <w:rsid w:val="00C14831"/>
    <w:rsid w:val="00C14A83"/>
    <w:rsid w:val="00C1586D"/>
    <w:rsid w:val="00C15A10"/>
    <w:rsid w:val="00C15AAE"/>
    <w:rsid w:val="00C1673E"/>
    <w:rsid w:val="00C207B4"/>
    <w:rsid w:val="00C20E39"/>
    <w:rsid w:val="00C2116C"/>
    <w:rsid w:val="00C2134D"/>
    <w:rsid w:val="00C221BF"/>
    <w:rsid w:val="00C23106"/>
    <w:rsid w:val="00C23234"/>
    <w:rsid w:val="00C23BB9"/>
    <w:rsid w:val="00C24092"/>
    <w:rsid w:val="00C250FD"/>
    <w:rsid w:val="00C25DBD"/>
    <w:rsid w:val="00C2620B"/>
    <w:rsid w:val="00C262B3"/>
    <w:rsid w:val="00C262CC"/>
    <w:rsid w:val="00C26336"/>
    <w:rsid w:val="00C26EC5"/>
    <w:rsid w:val="00C278DC"/>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37CFE"/>
    <w:rsid w:val="00C40323"/>
    <w:rsid w:val="00C40E6A"/>
    <w:rsid w:val="00C40EA8"/>
    <w:rsid w:val="00C4153C"/>
    <w:rsid w:val="00C41837"/>
    <w:rsid w:val="00C41988"/>
    <w:rsid w:val="00C41F74"/>
    <w:rsid w:val="00C4209B"/>
    <w:rsid w:val="00C421CA"/>
    <w:rsid w:val="00C42953"/>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4A4D"/>
    <w:rsid w:val="00C65445"/>
    <w:rsid w:val="00C655F7"/>
    <w:rsid w:val="00C65E33"/>
    <w:rsid w:val="00C661BE"/>
    <w:rsid w:val="00C663BB"/>
    <w:rsid w:val="00C664B8"/>
    <w:rsid w:val="00C6666D"/>
    <w:rsid w:val="00C67EC3"/>
    <w:rsid w:val="00C71BEF"/>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276"/>
    <w:rsid w:val="00C85BFE"/>
    <w:rsid w:val="00C86D5A"/>
    <w:rsid w:val="00C90FE5"/>
    <w:rsid w:val="00C91CAD"/>
    <w:rsid w:val="00C930FB"/>
    <w:rsid w:val="00C9315C"/>
    <w:rsid w:val="00C93368"/>
    <w:rsid w:val="00C93831"/>
    <w:rsid w:val="00C93EE6"/>
    <w:rsid w:val="00C94CCA"/>
    <w:rsid w:val="00C958F0"/>
    <w:rsid w:val="00C95C8A"/>
    <w:rsid w:val="00C97302"/>
    <w:rsid w:val="00C976CD"/>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433"/>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AF2"/>
    <w:rsid w:val="00CD5C44"/>
    <w:rsid w:val="00CD5D22"/>
    <w:rsid w:val="00CD6F5D"/>
    <w:rsid w:val="00CD7535"/>
    <w:rsid w:val="00CD7928"/>
    <w:rsid w:val="00CD7986"/>
    <w:rsid w:val="00CE06E8"/>
    <w:rsid w:val="00CE1059"/>
    <w:rsid w:val="00CE1EC8"/>
    <w:rsid w:val="00CE244A"/>
    <w:rsid w:val="00CE2530"/>
    <w:rsid w:val="00CE2586"/>
    <w:rsid w:val="00CE34E7"/>
    <w:rsid w:val="00CE3C04"/>
    <w:rsid w:val="00CE3C50"/>
    <w:rsid w:val="00CE4CA7"/>
    <w:rsid w:val="00CE4DBF"/>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3F9"/>
    <w:rsid w:val="00D0479A"/>
    <w:rsid w:val="00D05A62"/>
    <w:rsid w:val="00D06147"/>
    <w:rsid w:val="00D06E35"/>
    <w:rsid w:val="00D071A6"/>
    <w:rsid w:val="00D10F3F"/>
    <w:rsid w:val="00D110BB"/>
    <w:rsid w:val="00D11A8C"/>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AEF"/>
    <w:rsid w:val="00D23D99"/>
    <w:rsid w:val="00D2507D"/>
    <w:rsid w:val="00D251C8"/>
    <w:rsid w:val="00D25453"/>
    <w:rsid w:val="00D259AB"/>
    <w:rsid w:val="00D260D4"/>
    <w:rsid w:val="00D2789B"/>
    <w:rsid w:val="00D27942"/>
    <w:rsid w:val="00D27EC8"/>
    <w:rsid w:val="00D30428"/>
    <w:rsid w:val="00D30E0E"/>
    <w:rsid w:val="00D31C84"/>
    <w:rsid w:val="00D328BC"/>
    <w:rsid w:val="00D328BF"/>
    <w:rsid w:val="00D32B20"/>
    <w:rsid w:val="00D32D0F"/>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69B4"/>
    <w:rsid w:val="00D576EB"/>
    <w:rsid w:val="00D57B1F"/>
    <w:rsid w:val="00D57C09"/>
    <w:rsid w:val="00D60BC1"/>
    <w:rsid w:val="00D60C0F"/>
    <w:rsid w:val="00D60C6F"/>
    <w:rsid w:val="00D60D05"/>
    <w:rsid w:val="00D61A22"/>
    <w:rsid w:val="00D61B0B"/>
    <w:rsid w:val="00D61E4A"/>
    <w:rsid w:val="00D61F82"/>
    <w:rsid w:val="00D62C6F"/>
    <w:rsid w:val="00D62D7C"/>
    <w:rsid w:val="00D630EC"/>
    <w:rsid w:val="00D639D6"/>
    <w:rsid w:val="00D63ED3"/>
    <w:rsid w:val="00D64F1F"/>
    <w:rsid w:val="00D6535D"/>
    <w:rsid w:val="00D659C4"/>
    <w:rsid w:val="00D65F9E"/>
    <w:rsid w:val="00D6604A"/>
    <w:rsid w:val="00D6655C"/>
    <w:rsid w:val="00D67960"/>
    <w:rsid w:val="00D67FB7"/>
    <w:rsid w:val="00D710A2"/>
    <w:rsid w:val="00D7177C"/>
    <w:rsid w:val="00D7193B"/>
    <w:rsid w:val="00D72054"/>
    <w:rsid w:val="00D72427"/>
    <w:rsid w:val="00D72705"/>
    <w:rsid w:val="00D72808"/>
    <w:rsid w:val="00D72822"/>
    <w:rsid w:val="00D72EEA"/>
    <w:rsid w:val="00D73BDC"/>
    <w:rsid w:val="00D740A2"/>
    <w:rsid w:val="00D74CB0"/>
    <w:rsid w:val="00D74E15"/>
    <w:rsid w:val="00D74F72"/>
    <w:rsid w:val="00D75BFC"/>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46"/>
    <w:rsid w:val="00D94FA1"/>
    <w:rsid w:val="00D95E16"/>
    <w:rsid w:val="00D95E44"/>
    <w:rsid w:val="00D97D6B"/>
    <w:rsid w:val="00D97D81"/>
    <w:rsid w:val="00DA19B3"/>
    <w:rsid w:val="00DA19C5"/>
    <w:rsid w:val="00DA25DF"/>
    <w:rsid w:val="00DA2B34"/>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A1F"/>
    <w:rsid w:val="00DD5A8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329"/>
    <w:rsid w:val="00E02A16"/>
    <w:rsid w:val="00E02FEC"/>
    <w:rsid w:val="00E03678"/>
    <w:rsid w:val="00E03888"/>
    <w:rsid w:val="00E040F3"/>
    <w:rsid w:val="00E04491"/>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4FF1"/>
    <w:rsid w:val="00E15033"/>
    <w:rsid w:val="00E15731"/>
    <w:rsid w:val="00E165ED"/>
    <w:rsid w:val="00E16943"/>
    <w:rsid w:val="00E16D17"/>
    <w:rsid w:val="00E170EF"/>
    <w:rsid w:val="00E17185"/>
    <w:rsid w:val="00E1720B"/>
    <w:rsid w:val="00E17656"/>
    <w:rsid w:val="00E203CA"/>
    <w:rsid w:val="00E213C6"/>
    <w:rsid w:val="00E216D9"/>
    <w:rsid w:val="00E21D5B"/>
    <w:rsid w:val="00E21DCF"/>
    <w:rsid w:val="00E21EA5"/>
    <w:rsid w:val="00E2251E"/>
    <w:rsid w:val="00E22792"/>
    <w:rsid w:val="00E22C84"/>
    <w:rsid w:val="00E22F2A"/>
    <w:rsid w:val="00E2310F"/>
    <w:rsid w:val="00E2373C"/>
    <w:rsid w:val="00E23FCE"/>
    <w:rsid w:val="00E245DE"/>
    <w:rsid w:val="00E24F3C"/>
    <w:rsid w:val="00E25442"/>
    <w:rsid w:val="00E26448"/>
    <w:rsid w:val="00E26F9F"/>
    <w:rsid w:val="00E30456"/>
    <w:rsid w:val="00E306F0"/>
    <w:rsid w:val="00E307FC"/>
    <w:rsid w:val="00E30B38"/>
    <w:rsid w:val="00E314BF"/>
    <w:rsid w:val="00E319CB"/>
    <w:rsid w:val="00E31ADC"/>
    <w:rsid w:val="00E320A0"/>
    <w:rsid w:val="00E327CA"/>
    <w:rsid w:val="00E32AA3"/>
    <w:rsid w:val="00E32DC1"/>
    <w:rsid w:val="00E32F2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19F"/>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B5F"/>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2ACD"/>
    <w:rsid w:val="00E83856"/>
    <w:rsid w:val="00E83FD2"/>
    <w:rsid w:val="00E845FD"/>
    <w:rsid w:val="00E84DB9"/>
    <w:rsid w:val="00E85AEB"/>
    <w:rsid w:val="00E85C6A"/>
    <w:rsid w:val="00E860EF"/>
    <w:rsid w:val="00E86435"/>
    <w:rsid w:val="00E864C6"/>
    <w:rsid w:val="00E8709C"/>
    <w:rsid w:val="00E912A5"/>
    <w:rsid w:val="00E91759"/>
    <w:rsid w:val="00E92826"/>
    <w:rsid w:val="00E931B1"/>
    <w:rsid w:val="00E93B0A"/>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224"/>
    <w:rsid w:val="00ED133E"/>
    <w:rsid w:val="00ED1F03"/>
    <w:rsid w:val="00ED1F47"/>
    <w:rsid w:val="00ED2F88"/>
    <w:rsid w:val="00ED331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343"/>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BE3"/>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27"/>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3AB"/>
    <w:rsid w:val="00F774F2"/>
    <w:rsid w:val="00F77A82"/>
    <w:rsid w:val="00F8007C"/>
    <w:rsid w:val="00F8041F"/>
    <w:rsid w:val="00F80732"/>
    <w:rsid w:val="00F809A8"/>
    <w:rsid w:val="00F80A62"/>
    <w:rsid w:val="00F81957"/>
    <w:rsid w:val="00F81D6F"/>
    <w:rsid w:val="00F82315"/>
    <w:rsid w:val="00F829C4"/>
    <w:rsid w:val="00F82A11"/>
    <w:rsid w:val="00F82E1C"/>
    <w:rsid w:val="00F82FFA"/>
    <w:rsid w:val="00F83529"/>
    <w:rsid w:val="00F83D8E"/>
    <w:rsid w:val="00F84E67"/>
    <w:rsid w:val="00F859DE"/>
    <w:rsid w:val="00F86357"/>
    <w:rsid w:val="00F86396"/>
    <w:rsid w:val="00F86A25"/>
    <w:rsid w:val="00F86A80"/>
    <w:rsid w:val="00F8777C"/>
    <w:rsid w:val="00F91BD7"/>
    <w:rsid w:val="00F92D01"/>
    <w:rsid w:val="00F9338E"/>
    <w:rsid w:val="00F93CCD"/>
    <w:rsid w:val="00F93CD6"/>
    <w:rsid w:val="00F94A16"/>
    <w:rsid w:val="00F953E6"/>
    <w:rsid w:val="00F95EF7"/>
    <w:rsid w:val="00F96283"/>
    <w:rsid w:val="00F9665A"/>
    <w:rsid w:val="00F96E09"/>
    <w:rsid w:val="00F96E0B"/>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252"/>
    <w:rsid w:val="00FB4419"/>
    <w:rsid w:val="00FB4A7C"/>
    <w:rsid w:val="00FB4BB4"/>
    <w:rsid w:val="00FB5A36"/>
    <w:rsid w:val="00FB5D5C"/>
    <w:rsid w:val="00FB5FC3"/>
    <w:rsid w:val="00FB64F2"/>
    <w:rsid w:val="00FB6E73"/>
    <w:rsid w:val="00FB773B"/>
    <w:rsid w:val="00FB7870"/>
    <w:rsid w:val="00FC0233"/>
    <w:rsid w:val="00FC033B"/>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4CA0"/>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A79"/>
    <w:rsid w:val="00FF3CB5"/>
    <w:rsid w:val="00FF3CD9"/>
    <w:rsid w:val="00FF3D5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07772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customStyle="1" w:styleId="1ffd">
    <w:name w:val="Неразрешенное упоминание1"/>
    <w:basedOn w:val="a2"/>
    <w:uiPriority w:val="99"/>
    <w:semiHidden/>
    <w:unhideWhenUsed/>
    <w:rsid w:val="00511194"/>
    <w:rPr>
      <w:color w:val="605E5C"/>
      <w:shd w:val="clear" w:color="auto" w:fill="E1DFDD"/>
    </w:rPr>
  </w:style>
  <w:style w:type="character" w:customStyle="1" w:styleId="2ff4">
    <w:name w:val="Неразрешенное упоминание2"/>
    <w:basedOn w:val="a2"/>
    <w:uiPriority w:val="99"/>
    <w:semiHidden/>
    <w:unhideWhenUsed/>
    <w:rsid w:val="00D63ED3"/>
    <w:rPr>
      <w:color w:val="605E5C"/>
      <w:shd w:val="clear" w:color="auto" w:fill="E1DFDD"/>
    </w:rPr>
  </w:style>
  <w:style w:type="character" w:styleId="affffff0">
    <w:name w:val="Unresolved Mention"/>
    <w:basedOn w:val="a2"/>
    <w:uiPriority w:val="99"/>
    <w:semiHidden/>
    <w:unhideWhenUsed/>
    <w:rsid w:val="001710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splus.pochta.ru?req=doc&amp;base=LAW&amp;n=433474&amp;date=09.12.2022" TargetMode="External"/><Relationship Id="rId18" Type="http://schemas.openxmlformats.org/officeDocument/2006/relationships/hyperlink" Target="http://consplus.pochta.ru/?rnd=BB4D41D7BEFD6AC0F3BA2009EF61EDAD&amp;req=doc&amp;base=LAW&amp;n=330849&amp;dst=2620&amp;fld=134&amp;date=27.08.2019" TargetMode="External"/><Relationship Id="rId26" Type="http://schemas.openxmlformats.org/officeDocument/2006/relationships/hyperlink" Target="http://consplus.pochta.ru/?req=doc&amp;base=LAW&amp;n=483052&amp;dst=614&amp;field=134&amp;date=09.01.2025" TargetMode="External"/><Relationship Id="rId39" Type="http://schemas.openxmlformats.org/officeDocument/2006/relationships/hyperlink" Target="http://consplus.pochta.ru/?rnd=BB4D41D7BEFD6AC0F3BA2009EF61EDAD&amp;req=doc&amp;base=LAW&amp;n=330816&amp;dst=2054&amp;fld=134&amp;date=27.08.2019" TargetMode="External"/><Relationship Id="rId21" Type="http://schemas.openxmlformats.org/officeDocument/2006/relationships/hyperlink" Target="http://consplus.pochta.ru/?rnd=9F969C4E9076347962A0CE1A87AACDAA&amp;req=doc&amp;base=LAW&amp;n=324268&amp;dst=330&amp;fld=134&amp;date=28.08.2019" TargetMode="External"/><Relationship Id="rId34" Type="http://schemas.openxmlformats.org/officeDocument/2006/relationships/hyperlink" Target="http://consplus.pochta.ru/?rnd=BB4D41D7BEFD6AC0F3BA2009EF61EDAD&amp;req=doc&amp;base=LAW&amp;n=330816&amp;dst=2054&amp;fld=134&amp;date=27.08.2019" TargetMode="External"/><Relationship Id="rId42" Type="http://schemas.openxmlformats.org/officeDocument/2006/relationships/hyperlink" Target="http://consplus.pochta.ru/?rnd=BB4D41D7BEFD6AC0F3BA2009EF61EDAD&amp;req=doc&amp;base=LAW&amp;n=330849&amp;dst=2620&amp;fld=134&amp;date=27.08.201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72&amp;fld=134&amp;date=27.08.2019" TargetMode="External"/><Relationship Id="rId29" Type="http://schemas.openxmlformats.org/officeDocument/2006/relationships/hyperlink" Target="http://consplus.pochta.ru/?rnd=BB4D41D7BEFD6AC0F3BA2009EF61EDAD&amp;req=doc&amp;base=LAW&amp;n=330816&amp;dst=2072&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mailto:Konstantin.Marmylo@russianpost.ru" TargetMode="External"/><Relationship Id="rId32" Type="http://schemas.openxmlformats.org/officeDocument/2006/relationships/hyperlink" Target="http://egrul.nalog.ru/" TargetMode="External"/><Relationship Id="rId37" Type="http://schemas.openxmlformats.org/officeDocument/2006/relationships/hyperlink" Target="http://consplus.pochta.ru/?rnd=BB4D41D7BEFD6AC0F3BA2009EF61EDAD&amp;req=doc&amp;base=LAW&amp;n=330849&amp;dst=2620&amp;fld=134&amp;date=27.08.2019" TargetMode="External"/><Relationship Id="rId40" Type="http://schemas.openxmlformats.org/officeDocument/2006/relationships/hyperlink" Target="http://consplus.pochta.ru/?rnd=BB4D41D7BEFD6AC0F3BA2009EF61EDAD&amp;req=doc&amp;base=LAW&amp;n=330816&amp;dst=2072&amp;fld=134&amp;date=27.08.2019"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2054&amp;fld=134&amp;date=27.08.2019" TargetMode="External"/><Relationship Id="rId23" Type="http://schemas.openxmlformats.org/officeDocument/2006/relationships/hyperlink" Target="mailto:Konstantin.Marmylo@russianpost.ru" TargetMode="External"/><Relationship Id="rId28" Type="http://schemas.openxmlformats.org/officeDocument/2006/relationships/hyperlink" Target="http://consplus.pochta.ru/?rnd=BB4D41D7BEFD6AC0F3BA2009EF61EDAD&amp;req=doc&amp;base=LAW&amp;n=330816&amp;dst=2054&amp;fld=134&amp;date=27.08.2019" TargetMode="External"/><Relationship Id="rId36" Type="http://schemas.openxmlformats.org/officeDocument/2006/relationships/hyperlink" Target="http://consplus.pochta.ru/?rnd=BB4D41D7BEFD6AC0F3BA2009EF61EDAD&amp;req=doc&amp;base=LAW&amp;n=330816&amp;dst=2086&amp;fld=134&amp;date=27.08.2019" TargetMode="External"/><Relationship Id="rId10" Type="http://schemas.openxmlformats.org/officeDocument/2006/relationships/header" Target="header2.xml"/><Relationship Id="rId19" Type="http://schemas.openxmlformats.org/officeDocument/2006/relationships/hyperlink" Target="http://consplus.pochta.ru/?rnd=9F969C4E9076347962A0CE1A87AACDAA&amp;req=doc&amp;base=LAW&amp;n=324268&amp;dst=330&amp;fld=134&amp;date=28.08.2019" TargetMode="External"/><Relationship Id="rId31" Type="http://schemas.openxmlformats.org/officeDocument/2006/relationships/hyperlink" Target="http://consplus.pochta.ru/?rnd=BB4D41D7BEFD6AC0F3BA2009EF61EDAD&amp;req=doc&amp;base=LAW&amp;n=330849&amp;dst=2620&amp;fld=134&amp;date=27.08.2019"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consplus.pochta.ru/?rnd=BB4D41D7BEFD6AC0F3BA2009EF61EDAD&amp;req=doc&amp;base=LAW&amp;n=330816&amp;dst=101897&amp;fld=134&amp;date=27.08.2019" TargetMode="External"/><Relationship Id="rId22" Type="http://schemas.openxmlformats.org/officeDocument/2006/relationships/hyperlink" Target="mailto:Konstantin.Marmylo@russianpost.ru" TargetMode="External"/><Relationship Id="rId27" Type="http://schemas.openxmlformats.org/officeDocument/2006/relationships/hyperlink" Target="http://consplus.pochta.ru/?rnd=BB4D41D7BEFD6AC0F3BA2009EF61EDAD&amp;req=doc&amp;base=LAW&amp;n=330816&amp;dst=101897&amp;fld=134&amp;date=27.08.2019" TargetMode="External"/><Relationship Id="rId30" Type="http://schemas.openxmlformats.org/officeDocument/2006/relationships/hyperlink" Target="http://consplus.pochta.ru/?rnd=BB4D41D7BEFD6AC0F3BA2009EF61EDAD&amp;req=doc&amp;base=LAW&amp;n=330816&amp;dst=2086&amp;fld=134&amp;date=27.08.2019" TargetMode="External"/><Relationship Id="rId35" Type="http://schemas.openxmlformats.org/officeDocument/2006/relationships/hyperlink" Target="http://consplus.pochta.ru/?rnd=BB4D41D7BEFD6AC0F3BA2009EF61EDAD&amp;req=doc&amp;base=LAW&amp;n=330816&amp;dst=2072&amp;fld=134&amp;date=27.08.2019" TargetMode="External"/><Relationship Id="rId43" Type="http://schemas.openxmlformats.org/officeDocument/2006/relationships/image" Target="media/image1.jpeg"/><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consplus.pochta.ru?req=doc&amp;base=LAW&amp;n=433474&amp;date=09.12.2022" TargetMode="External"/><Relationship Id="rId17" Type="http://schemas.openxmlformats.org/officeDocument/2006/relationships/hyperlink" Target="http://consplus.pochta.ru/?rnd=BB4D41D7BEFD6AC0F3BA2009EF61EDAD&amp;req=doc&amp;base=LAW&amp;n=330816&amp;dst=2086&amp;fld=134&amp;date=27.08.2019" TargetMode="External"/><Relationship Id="rId25" Type="http://schemas.openxmlformats.org/officeDocument/2006/relationships/hyperlink" Target="https://tender.lot-online.ru/" TargetMode="External"/><Relationship Id="rId33" Type="http://schemas.openxmlformats.org/officeDocument/2006/relationships/hyperlink" Target="http://consplus.pochta.ru/?rnd=BB4D41D7BEFD6AC0F3BA2009EF61EDAD&amp;req=doc&amp;base=LAW&amp;n=330816&amp;dst=101897&amp;fld=134&amp;date=27.08.2019" TargetMode="External"/><Relationship Id="rId38"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eq=doc&amp;base=LAW&amp;n=453967&amp;dst=272&amp;field=134&amp;date=08.05.2024" TargetMode="External"/><Relationship Id="rId41" Type="http://schemas.openxmlformats.org/officeDocument/2006/relationships/hyperlink" Target="http://consplus.pochta.ru/?rnd=BB4D41D7BEFD6AC0F3BA2009EF61EDAD&amp;req=doc&amp;base=LAW&amp;n=330816&amp;dst=2086&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8A3896-8C56-42C3-944E-3E11ABC92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1</Pages>
  <Words>22892</Words>
  <Characters>130488</Characters>
  <Application>Microsoft Office Word</Application>
  <DocSecurity>0</DocSecurity>
  <Lines>1087</Lines>
  <Paragraphs>306</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153074</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Мармыло Константин Юрьевич</cp:lastModifiedBy>
  <cp:revision>59</cp:revision>
  <cp:lastPrinted>2020-02-03T09:51:00Z</cp:lastPrinted>
  <dcterms:created xsi:type="dcterms:W3CDTF">2026-07-13T09:20:00Z</dcterms:created>
  <dcterms:modified xsi:type="dcterms:W3CDTF">2026-09-29T06:59:00Z</dcterms:modified>
</cp:coreProperties>
</file>