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0479FD2E"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казание услуг по перевозке почтовых отправлений и прочих товарно-материальных ценностей автотранспортом по магистральным маршрутам: Москва-Челябинск-Москва, 20 тонн (110м3)</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75A06D0B"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казание услуг по перевозке почтовых отправлений и прочих товарно-материальных ценностей автотранспортом по магистральным маршрутам: Москва-Челябинск-Москва, 20 тонн (110м3)</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385F4830"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по магистральным маршрутам: Москва-Челябинск-Москва, 20 тонн (110м3)</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40A5FF18"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E96EDE">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E96EDE">
        <w:rPr>
          <w:rFonts w:ascii="Times New Roman" w:eastAsia="Times New Roman" w:hAnsi="Times New Roman"/>
          <w:b/>
          <w:sz w:val="28"/>
          <w:szCs w:val="28"/>
          <w:lang w:eastAsia="ru-RU"/>
        </w:rPr>
        <w:t>трех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1701"/>
        <w:gridCol w:w="993"/>
        <w:gridCol w:w="1008"/>
        <w:gridCol w:w="1474"/>
        <w:gridCol w:w="1345"/>
        <w:gridCol w:w="850"/>
        <w:gridCol w:w="961"/>
      </w:tblGrid>
      <w:tr w:rsidR="009C7063" w:rsidRPr="00212363" w14:paraId="7B74A167" w14:textId="77777777" w:rsidTr="009C7063">
        <w:trPr>
          <w:trHeight w:val="645"/>
          <w:tblHeader/>
          <w:jc w:val="center"/>
        </w:trPr>
        <w:tc>
          <w:tcPr>
            <w:tcW w:w="562" w:type="dxa"/>
            <w:vMerge w:val="restart"/>
            <w:shd w:val="clear" w:color="auto" w:fill="auto"/>
            <w:vAlign w:val="center"/>
            <w:hideMark/>
          </w:tcPr>
          <w:p w14:paraId="228226C6" w14:textId="1B9864B0" w:rsidR="009C7063" w:rsidRPr="00212363" w:rsidRDefault="009C7063"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9C7063" w:rsidRPr="00212363" w:rsidRDefault="009C7063"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9C7063" w:rsidRPr="00212363" w:rsidRDefault="009C7063"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9C7063" w:rsidRPr="00212363" w:rsidRDefault="009C7063"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9C7063" w:rsidRPr="00212363" w:rsidRDefault="009C7063"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9C7063" w:rsidRPr="00212363" w:rsidRDefault="009C7063"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1701" w:type="dxa"/>
            <w:vMerge w:val="restart"/>
            <w:textDirection w:val="btLr"/>
          </w:tcPr>
          <w:p w14:paraId="7B095A58" w14:textId="77777777"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 xml:space="preserve">Внутренние габариты </w:t>
            </w:r>
          </w:p>
          <w:p w14:paraId="62A472B5" w14:textId="77777777"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 xml:space="preserve">кузова, м. (d-длина, </w:t>
            </w:r>
          </w:p>
          <w:p w14:paraId="143306F7" w14:textId="42D4393B" w:rsidR="009C7063" w:rsidRPr="002123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h-высота, b- ширина)</w:t>
            </w:r>
          </w:p>
        </w:tc>
        <w:tc>
          <w:tcPr>
            <w:tcW w:w="993" w:type="dxa"/>
            <w:vMerge w:val="restart"/>
            <w:shd w:val="clear" w:color="auto" w:fill="auto"/>
            <w:textDirection w:val="btLr"/>
            <w:vAlign w:val="center"/>
            <w:hideMark/>
          </w:tcPr>
          <w:p w14:paraId="71DFEBCB" w14:textId="567CFE42" w:rsidR="009C70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9C7063" w:rsidRPr="00212363" w:rsidRDefault="009C7063"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9C7063" w:rsidRPr="00212363" w:rsidRDefault="009C7063"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9C7063" w:rsidRPr="00212363" w:rsidRDefault="009C7063"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9C7063" w:rsidRPr="00212363" w:rsidRDefault="009C7063"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9C7063" w:rsidRPr="00212363" w:rsidRDefault="009C7063"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9C7063" w:rsidRPr="00212363" w:rsidRDefault="009C7063"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9C7063" w:rsidRPr="00212363" w:rsidRDefault="009C7063"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9C7063" w:rsidRPr="00212363" w14:paraId="7A5C423F" w14:textId="77777777" w:rsidTr="009C7063">
        <w:trPr>
          <w:cantSplit/>
          <w:trHeight w:val="2461"/>
          <w:tblHeader/>
          <w:jc w:val="center"/>
        </w:trPr>
        <w:tc>
          <w:tcPr>
            <w:tcW w:w="562" w:type="dxa"/>
            <w:vMerge/>
            <w:vAlign w:val="center"/>
            <w:hideMark/>
          </w:tcPr>
          <w:p w14:paraId="4460D71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9C7063" w:rsidRPr="00212363" w:rsidRDefault="009C7063"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9C7063" w:rsidRPr="00212363" w:rsidRDefault="009C7063"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9C7063" w:rsidRPr="00212363" w:rsidRDefault="009C7063"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701" w:type="dxa"/>
            <w:vMerge/>
          </w:tcPr>
          <w:p w14:paraId="61303861"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9C7063" w:rsidRPr="00212363" w:rsidRDefault="009C7063" w:rsidP="0031437B">
            <w:pPr>
              <w:spacing w:after="0" w:line="240" w:lineRule="auto"/>
              <w:ind w:left="-15" w:right="-108"/>
              <w:jc w:val="center"/>
              <w:rPr>
                <w:rFonts w:ascii="Times New Roman" w:eastAsia="Times New Roman" w:hAnsi="Times New Roman"/>
                <w:color w:val="000000"/>
                <w:sz w:val="24"/>
                <w:szCs w:val="24"/>
                <w:lang w:eastAsia="ru-RU"/>
              </w:rPr>
            </w:pPr>
          </w:p>
        </w:tc>
      </w:tr>
      <w:tr w:rsidR="009C7063" w:rsidRPr="00AF404F" w14:paraId="48C6DFB6" w14:textId="77777777" w:rsidTr="009C7063">
        <w:trPr>
          <w:trHeight w:val="255"/>
          <w:tblHeader/>
          <w:jc w:val="center"/>
        </w:trPr>
        <w:tc>
          <w:tcPr>
            <w:tcW w:w="562" w:type="dxa"/>
            <w:shd w:val="clear" w:color="auto" w:fill="auto"/>
            <w:vAlign w:val="center"/>
            <w:hideMark/>
          </w:tcPr>
          <w:p w14:paraId="40667175"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9C7063" w:rsidRPr="00AF404F" w:rsidRDefault="009C7063"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1701" w:type="dxa"/>
          </w:tcPr>
          <w:p w14:paraId="3586D8D3" w14:textId="3F97567C"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993" w:type="dxa"/>
            <w:shd w:val="clear" w:color="auto" w:fill="auto"/>
            <w:vAlign w:val="center"/>
            <w:hideMark/>
          </w:tcPr>
          <w:p w14:paraId="5D6B1437" w14:textId="53C58FAB"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008" w:type="dxa"/>
            <w:shd w:val="clear" w:color="auto" w:fill="auto"/>
            <w:vAlign w:val="center"/>
            <w:hideMark/>
          </w:tcPr>
          <w:p w14:paraId="6FF36482" w14:textId="0D5FC5E2"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474" w:type="dxa"/>
          </w:tcPr>
          <w:p w14:paraId="6763C9F5" w14:textId="2D3880A4"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1345" w:type="dxa"/>
            <w:shd w:val="clear" w:color="auto" w:fill="auto"/>
            <w:vAlign w:val="center"/>
            <w:hideMark/>
          </w:tcPr>
          <w:p w14:paraId="7A47AA38" w14:textId="5D989B95"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50" w:type="dxa"/>
            <w:shd w:val="clear" w:color="auto" w:fill="auto"/>
            <w:vAlign w:val="center"/>
            <w:hideMark/>
          </w:tcPr>
          <w:p w14:paraId="2A5A2DF7" w14:textId="091DE564"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c>
          <w:tcPr>
            <w:tcW w:w="961" w:type="dxa"/>
            <w:shd w:val="clear" w:color="auto" w:fill="auto"/>
            <w:vAlign w:val="center"/>
            <w:hideMark/>
          </w:tcPr>
          <w:p w14:paraId="60A22DE0" w14:textId="3E0BC3AC" w:rsidR="009C7063" w:rsidRPr="00AF404F" w:rsidRDefault="00E919CF"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12</w:t>
            </w:r>
            <w:bookmarkStart w:id="0" w:name="_GoBack"/>
            <w:bookmarkEnd w:id="0"/>
          </w:p>
        </w:tc>
      </w:tr>
      <w:tr w:rsidR="009C7063" w:rsidRPr="003E4CA8" w14:paraId="121D6B87" w14:textId="77777777" w:rsidTr="009C7063">
        <w:trPr>
          <w:trHeight w:val="864"/>
          <w:jc w:val="center"/>
        </w:trPr>
        <w:tc>
          <w:tcPr>
            <w:tcW w:w="562" w:type="dxa"/>
            <w:shd w:val="clear" w:color="auto" w:fill="auto"/>
            <w:vAlign w:val="center"/>
            <w:hideMark/>
          </w:tcPr>
          <w:p w14:paraId="10813431" w14:textId="63C764ED"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9C7063" w:rsidRPr="003E4CA8" w:rsidRDefault="009C7063" w:rsidP="003E4CA8">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28AE63B6" w:rsidR="009C7063" w:rsidRPr="003E4CA8" w:rsidRDefault="009C7063" w:rsidP="00F310CF">
            <w:pPr>
              <w:spacing w:after="0" w:line="240" w:lineRule="auto"/>
              <w:ind w:left="-15" w:right="-108"/>
              <w:jc w:val="center"/>
              <w:rPr>
                <w:rFonts w:ascii="Times New Roman" w:eastAsia="Times New Roman" w:hAnsi="Times New Roman"/>
                <w:iCs/>
                <w:color w:val="000000"/>
                <w:sz w:val="24"/>
                <w:szCs w:val="24"/>
                <w:lang w:eastAsia="ru-RU"/>
              </w:rPr>
            </w:pPr>
            <w:r w:rsidRPr="009C7063">
              <w:rPr>
                <w:rFonts w:ascii="Times New Roman" w:hAnsi="Times New Roman"/>
                <w:sz w:val="24"/>
                <w:szCs w:val="24"/>
              </w:rPr>
              <w:t>Челябинск</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44055F28" w:rsidR="009C7063" w:rsidRPr="003E4CA8" w:rsidRDefault="009C7063" w:rsidP="003E4CA8">
            <w:pPr>
              <w:spacing w:after="0" w:line="240" w:lineRule="auto"/>
              <w:ind w:left="-15" w:right="-108"/>
              <w:jc w:val="center"/>
              <w:rPr>
                <w:rFonts w:ascii="Times New Roman" w:eastAsia="Times New Roman" w:hAnsi="Times New Roman"/>
                <w:iCs/>
                <w:color w:val="000000"/>
                <w:sz w:val="24"/>
                <w:szCs w:val="24"/>
                <w:lang w:eastAsia="ru-RU"/>
              </w:rPr>
            </w:pPr>
            <w:r w:rsidRPr="00AF6671">
              <w:rPr>
                <w:rFonts w:ascii="Times New Roman" w:hAnsi="Times New Roman"/>
                <w:sz w:val="24"/>
                <w:szCs w:val="24"/>
              </w:rPr>
              <w:t>Москва</w:t>
            </w:r>
          </w:p>
        </w:tc>
        <w:tc>
          <w:tcPr>
            <w:tcW w:w="1275" w:type="dxa"/>
            <w:shd w:val="clear" w:color="auto" w:fill="auto"/>
            <w:vAlign w:val="center"/>
            <w:hideMark/>
          </w:tcPr>
          <w:p w14:paraId="5473EA96" w14:textId="7145D5EB" w:rsidR="009C7063" w:rsidRPr="003E4CA8" w:rsidRDefault="009C7063"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9C7063" w:rsidRPr="003E4CA8" w:rsidRDefault="009C7063"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33ECE408" w:rsidR="009C7063" w:rsidRPr="009C7063" w:rsidRDefault="009C7063" w:rsidP="003E4CA8">
            <w:pPr>
              <w:spacing w:after="0" w:line="240" w:lineRule="auto"/>
              <w:ind w:left="-15" w:right="-108"/>
              <w:jc w:val="center"/>
              <w:rPr>
                <w:rFonts w:ascii="Times New Roman" w:eastAsia="Times New Roman" w:hAnsi="Times New Roman"/>
                <w:b/>
                <w:color w:val="000000"/>
                <w:sz w:val="24"/>
                <w:szCs w:val="24"/>
                <w:lang w:eastAsia="ru-RU"/>
              </w:rPr>
            </w:pPr>
            <w:r w:rsidRPr="009C7063">
              <w:rPr>
                <w:rFonts w:ascii="Times New Roman" w:hAnsi="Times New Roman"/>
                <w:b/>
                <w:sz w:val="24"/>
                <w:szCs w:val="24"/>
              </w:rPr>
              <w:t>110</w:t>
            </w:r>
          </w:p>
        </w:tc>
        <w:tc>
          <w:tcPr>
            <w:tcW w:w="1701" w:type="dxa"/>
          </w:tcPr>
          <w:p w14:paraId="626FD824" w14:textId="77777777" w:rsidR="009C7063" w:rsidRP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d не менее 16,52</w:t>
            </w:r>
          </w:p>
          <w:p w14:paraId="77C3D316" w14:textId="77777777" w:rsidR="009C7063" w:rsidRP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h не менее 2,705</w:t>
            </w:r>
          </w:p>
          <w:p w14:paraId="50E4BE24" w14:textId="2E85F66B" w:rsidR="009C7063" w:rsidRDefault="009C7063" w:rsidP="009C7063">
            <w:pPr>
              <w:spacing w:after="0" w:line="240" w:lineRule="auto"/>
              <w:ind w:left="-15" w:right="-108"/>
              <w:jc w:val="center"/>
              <w:rPr>
                <w:rFonts w:ascii="Times New Roman" w:eastAsia="Times New Roman" w:hAnsi="Times New Roman"/>
                <w:color w:val="000000"/>
                <w:sz w:val="24"/>
                <w:szCs w:val="24"/>
                <w:lang w:eastAsia="ru-RU"/>
              </w:rPr>
            </w:pPr>
            <w:r w:rsidRPr="009C7063">
              <w:rPr>
                <w:rFonts w:ascii="Times New Roman" w:eastAsia="Times New Roman" w:hAnsi="Times New Roman"/>
                <w:color w:val="000000"/>
                <w:sz w:val="24"/>
                <w:szCs w:val="24"/>
                <w:lang w:eastAsia="ru-RU"/>
              </w:rPr>
              <w:t>b не менее 2,48</w:t>
            </w:r>
          </w:p>
        </w:tc>
        <w:tc>
          <w:tcPr>
            <w:tcW w:w="993" w:type="dxa"/>
            <w:shd w:val="clear" w:color="auto" w:fill="auto"/>
            <w:vAlign w:val="center"/>
            <w:hideMark/>
          </w:tcPr>
          <w:p w14:paraId="35E702E5" w14:textId="1138F391"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9C7063" w:rsidRPr="003E4CA8" w:rsidRDefault="009C7063"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326853F6" w:rsidR="009C7063" w:rsidRPr="003E4CA8" w:rsidRDefault="009C7063"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1345" w:type="dxa"/>
            <w:shd w:val="clear" w:color="auto" w:fill="auto"/>
            <w:vAlign w:val="center"/>
            <w:hideMark/>
          </w:tcPr>
          <w:p w14:paraId="55AF7804" w14:textId="116BBB49" w:rsidR="009C7063" w:rsidRPr="003E4CA8" w:rsidRDefault="009C7063"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850" w:type="dxa"/>
            <w:shd w:val="clear" w:color="auto" w:fill="auto"/>
            <w:vAlign w:val="center"/>
            <w:hideMark/>
          </w:tcPr>
          <w:p w14:paraId="479C05F9" w14:textId="4BC91E37" w:rsidR="009C7063" w:rsidRPr="003E4CA8" w:rsidRDefault="009C7063"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9C7063" w:rsidRPr="003E4CA8" w:rsidRDefault="009C7063"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7B9B2F04" w:rsidR="00BB3E38" w:rsidRPr="009C7063" w:rsidRDefault="00E06B50" w:rsidP="00BB3E38">
            <w:pPr>
              <w:spacing w:after="0"/>
              <w:jc w:val="center"/>
              <w:rPr>
                <w:rFonts w:ascii="Times New Roman" w:hAnsi="Times New Roman"/>
                <w:b/>
                <w:sz w:val="24"/>
                <w:szCs w:val="24"/>
                <w:lang w:eastAsia="ru-RU"/>
              </w:rPr>
            </w:pPr>
            <w:r w:rsidRPr="009C7063">
              <w:rPr>
                <w:rFonts w:ascii="Times New Roman" w:hAnsi="Times New Roman"/>
                <w:b/>
                <w:sz w:val="24"/>
                <w:szCs w:val="24"/>
                <w:lang w:eastAsia="ru-RU"/>
              </w:rPr>
              <w:t>110</w:t>
            </w:r>
          </w:p>
        </w:tc>
        <w:tc>
          <w:tcPr>
            <w:tcW w:w="1418" w:type="dxa"/>
            <w:shd w:val="clear" w:color="auto" w:fill="auto"/>
            <w:tcMar>
              <w:top w:w="0" w:type="dxa"/>
              <w:left w:w="108" w:type="dxa"/>
              <w:bottom w:w="0" w:type="dxa"/>
              <w:right w:w="108" w:type="dxa"/>
            </w:tcMar>
          </w:tcPr>
          <w:p w14:paraId="3C42B614" w14:textId="14349613"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64</w:t>
            </w:r>
          </w:p>
        </w:tc>
        <w:tc>
          <w:tcPr>
            <w:tcW w:w="1275" w:type="dxa"/>
            <w:shd w:val="clear" w:color="auto" w:fill="auto"/>
          </w:tcPr>
          <w:p w14:paraId="664FEBF0" w14:textId="5C2F5E63"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27</w:t>
            </w:r>
          </w:p>
        </w:tc>
        <w:tc>
          <w:tcPr>
            <w:tcW w:w="1701" w:type="dxa"/>
            <w:shd w:val="clear" w:color="auto" w:fill="auto"/>
            <w:tcMar>
              <w:top w:w="0" w:type="dxa"/>
              <w:left w:w="108" w:type="dxa"/>
              <w:bottom w:w="0" w:type="dxa"/>
              <w:right w:w="108" w:type="dxa"/>
            </w:tcMar>
          </w:tcPr>
          <w:p w14:paraId="231B4BC1" w14:textId="1E8A4817"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40</w:t>
            </w:r>
          </w:p>
        </w:tc>
        <w:tc>
          <w:tcPr>
            <w:tcW w:w="1228" w:type="dxa"/>
            <w:shd w:val="clear" w:color="auto" w:fill="auto"/>
            <w:tcMar>
              <w:top w:w="0" w:type="dxa"/>
              <w:left w:w="108" w:type="dxa"/>
              <w:bottom w:w="0" w:type="dxa"/>
              <w:right w:w="108" w:type="dxa"/>
            </w:tcMar>
          </w:tcPr>
          <w:p w14:paraId="6935DE5D" w14:textId="57E36C4D" w:rsidR="00BB3E38" w:rsidRPr="008563BF" w:rsidRDefault="00E06B50" w:rsidP="00BB3E38">
            <w:pPr>
              <w:spacing w:after="0"/>
              <w:jc w:val="center"/>
              <w:rPr>
                <w:rFonts w:ascii="Times New Roman" w:hAnsi="Times New Roman"/>
                <w:sz w:val="24"/>
                <w:szCs w:val="24"/>
                <w:lang w:eastAsia="ru-RU"/>
              </w:rPr>
            </w:pPr>
            <w:r>
              <w:rPr>
                <w:rFonts w:ascii="Times New Roman" w:hAnsi="Times New Roman"/>
                <w:sz w:val="24"/>
                <w:szCs w:val="24"/>
                <w:lang w:eastAsia="ru-RU"/>
              </w:rPr>
              <w:t>56</w:t>
            </w:r>
          </w:p>
        </w:tc>
        <w:tc>
          <w:tcPr>
            <w:tcW w:w="1324" w:type="dxa"/>
            <w:shd w:val="clear" w:color="auto" w:fill="auto"/>
            <w:tcMar>
              <w:top w:w="0" w:type="dxa"/>
              <w:left w:w="108" w:type="dxa"/>
              <w:bottom w:w="0" w:type="dxa"/>
              <w:right w:w="108" w:type="dxa"/>
            </w:tcMar>
          </w:tcPr>
          <w:p w14:paraId="52A078EA" w14:textId="5AAEC22D"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134" w:type="dxa"/>
            <w:shd w:val="clear" w:color="auto" w:fill="auto"/>
            <w:tcMar>
              <w:top w:w="0" w:type="dxa"/>
              <w:left w:w="108" w:type="dxa"/>
              <w:bottom w:w="0" w:type="dxa"/>
              <w:right w:w="108" w:type="dxa"/>
            </w:tcMar>
          </w:tcPr>
          <w:p w14:paraId="714B8EC2" w14:textId="6BA62316"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0</w:t>
            </w:r>
          </w:p>
        </w:tc>
        <w:tc>
          <w:tcPr>
            <w:tcW w:w="1559" w:type="dxa"/>
            <w:shd w:val="clear" w:color="auto" w:fill="auto"/>
          </w:tcPr>
          <w:p w14:paraId="7AB09BF0" w14:textId="1FCFC8BF"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89" w:type="dxa"/>
            <w:shd w:val="clear" w:color="auto" w:fill="auto"/>
            <w:tcMar>
              <w:top w:w="0" w:type="dxa"/>
              <w:left w:w="108" w:type="dxa"/>
              <w:bottom w:w="0" w:type="dxa"/>
              <w:right w:w="108" w:type="dxa"/>
            </w:tcMar>
          </w:tcPr>
          <w:p w14:paraId="645B42F1" w14:textId="5C862263"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27" w:type="dxa"/>
            <w:shd w:val="clear" w:color="auto" w:fill="auto"/>
            <w:tcMar>
              <w:top w:w="0" w:type="dxa"/>
              <w:left w:w="108" w:type="dxa"/>
              <w:bottom w:w="0" w:type="dxa"/>
              <w:right w:w="108" w:type="dxa"/>
            </w:tcMar>
          </w:tcPr>
          <w:p w14:paraId="1C240207" w14:textId="77E0C788"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9C7063" w:rsidRDefault="009C7063"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9C7063" w:rsidRPr="009F119F" w:rsidRDefault="009C7063"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9C7063" w:rsidRPr="00ED3C40" w:rsidRDefault="009C7063"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9C7063" w:rsidRPr="005239FF" w:rsidRDefault="009C7063"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5B1C7366"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E919CF">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7BECA29D"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E919CF">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224C39E5"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E919CF">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3D9FD-BD15-454A-BFBC-F77D3825C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2328</Words>
  <Characters>15391</Characters>
  <Application>Microsoft Office Word</Application>
  <DocSecurity>0</DocSecurity>
  <Lines>128</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17</cp:revision>
  <cp:lastPrinted>2021-12-17T11:25:00Z</cp:lastPrinted>
  <dcterms:created xsi:type="dcterms:W3CDTF">2026-08-20T08:15:00Z</dcterms:created>
  <dcterms:modified xsi:type="dcterms:W3CDTF">2026-09-29T10:03:00Z</dcterms:modified>
</cp:coreProperties>
</file>