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E24FE7">
        <w:rPr>
          <w:rFonts w:ascii="Times New Roman" w:eastAsia="Times New Roman" w:hAnsi="Times New Roman" w:cs="Times New Roman"/>
          <w:b/>
          <w:bCs/>
          <w:iCs/>
          <w:sz w:val="20"/>
          <w:szCs w:val="20"/>
          <w:lang w:eastAsia="ru-RU"/>
        </w:rPr>
        <w:t xml:space="preserve">»                                                                                    </w:t>
      </w:r>
      <w:r w:rsidR="00711770" w:rsidRPr="00E24FE7">
        <w:rPr>
          <w:rFonts w:ascii="Times New Roman" w:eastAsia="Times New Roman" w:hAnsi="Times New Roman" w:cs="Times New Roman"/>
          <w:b/>
          <w:bCs/>
          <w:iCs/>
          <w:sz w:val="20"/>
          <w:szCs w:val="20"/>
          <w:lang w:eastAsia="ru-RU"/>
        </w:rPr>
        <w:t xml:space="preserve">                 </w:t>
      </w:r>
      <w:r w:rsidR="00E24FE7" w:rsidRPr="00453058">
        <w:rPr>
          <w:rFonts w:ascii="Times New Roman" w:eastAsia="Times New Roman" w:hAnsi="Times New Roman" w:cs="Times New Roman"/>
          <w:b/>
          <w:bCs/>
          <w:iCs/>
          <w:sz w:val="20"/>
          <w:szCs w:val="20"/>
          <w:lang w:eastAsia="ru-RU"/>
        </w:rPr>
        <w:t xml:space="preserve">                  </w:t>
      </w:r>
      <w:r w:rsidRPr="00E24FE7">
        <w:rPr>
          <w:rFonts w:ascii="Times New Roman" w:eastAsia="Times New Roman" w:hAnsi="Times New Roman" w:cs="Times New Roman"/>
          <w:b/>
          <w:bCs/>
          <w:iCs/>
          <w:sz w:val="20"/>
          <w:szCs w:val="20"/>
          <w:lang w:eastAsia="ru-RU"/>
        </w:rPr>
        <w:t xml:space="preserve">  </w:t>
      </w:r>
      <w:r w:rsidRPr="002F4525">
        <w:rPr>
          <w:rFonts w:ascii="Times New Roman" w:eastAsia="Times New Roman" w:hAnsi="Times New Roman" w:cs="Times New Roman"/>
          <w:b/>
          <w:bCs/>
          <w:iCs/>
          <w:sz w:val="24"/>
          <w:szCs w:val="24"/>
          <w:lang w:eastAsia="ru-RU"/>
        </w:rPr>
        <w:t>ИоТРУ</w:t>
      </w:r>
      <w:r w:rsidR="00364FCC" w:rsidRPr="002F4525">
        <w:rPr>
          <w:rFonts w:ascii="Times New Roman" w:eastAsia="Times New Roman" w:hAnsi="Times New Roman" w:cs="Times New Roman"/>
          <w:b/>
          <w:bCs/>
          <w:iCs/>
          <w:sz w:val="24"/>
          <w:szCs w:val="24"/>
          <w:lang w:eastAsia="ru-RU"/>
        </w:rPr>
        <w:t>-</w:t>
      </w:r>
      <w:r w:rsidRPr="002F4525">
        <w:rPr>
          <w:rFonts w:ascii="Times New Roman" w:eastAsia="Times New Roman" w:hAnsi="Times New Roman" w:cs="Times New Roman"/>
          <w:b/>
          <w:bCs/>
          <w:iCs/>
          <w:sz w:val="24"/>
          <w:szCs w:val="24"/>
          <w:lang w:eastAsia="ru-RU"/>
        </w:rPr>
        <w:t xml:space="preserve"> </w:t>
      </w:r>
      <w:r w:rsidR="00B77A6B" w:rsidRPr="002F4525">
        <w:rPr>
          <w:rFonts w:ascii="Times New Roman" w:eastAsia="Times New Roman" w:hAnsi="Times New Roman" w:cs="Times New Roman"/>
          <w:b/>
          <w:bCs/>
          <w:iCs/>
          <w:sz w:val="24"/>
          <w:szCs w:val="24"/>
          <w:lang w:eastAsia="ru-RU"/>
        </w:rPr>
        <w:t>26-31555</w:t>
      </w:r>
      <w:r w:rsidR="002F4525">
        <w:rPr>
          <w:rFonts w:ascii="Times New Roman" w:eastAsia="Times New Roman" w:hAnsi="Times New Roman" w:cs="Times New Roman"/>
          <w:b/>
          <w:bCs/>
          <w:iCs/>
          <w:sz w:val="24"/>
          <w:szCs w:val="24"/>
          <w:lang w:eastAsia="ru-RU"/>
        </w:rPr>
        <w:t xml:space="preserve"> </w:t>
      </w:r>
      <w:bookmarkStart w:id="2" w:name="_GoBack"/>
      <w:bookmarkEnd w:id="2"/>
      <w:r w:rsidR="002F4525">
        <w:rPr>
          <w:rFonts w:ascii="Times New Roman" w:eastAsia="Times New Roman" w:hAnsi="Times New Roman" w:cs="Times New Roman"/>
          <w:b/>
          <w:bCs/>
          <w:iCs/>
          <w:sz w:val="20"/>
          <w:szCs w:val="20"/>
          <w:lang w:eastAsia="ru-RU"/>
        </w:rPr>
        <w:t>(329)</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421C83">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453058" w:rsidP="002F4525">
            <w:pPr>
              <w:tabs>
                <w:tab w:val="right" w:pos="9354"/>
              </w:tabs>
              <w:spacing w:after="0" w:line="240" w:lineRule="auto"/>
              <w:rPr>
                <w:rFonts w:ascii="Times New Roman" w:eastAsia="Times New Roman" w:hAnsi="Times New Roman" w:cs="Times New Roman"/>
                <w:b/>
                <w:sz w:val="20"/>
                <w:szCs w:val="20"/>
                <w:lang w:eastAsia="ru-RU"/>
              </w:rPr>
            </w:pPr>
            <w:r w:rsidRPr="00453058">
              <w:rPr>
                <w:rFonts w:ascii="Times New Roman" w:eastAsia="Times New Roman" w:hAnsi="Times New Roman" w:cs="Times New Roman"/>
                <w:b/>
                <w:sz w:val="20"/>
                <w:szCs w:val="20"/>
                <w:lang w:eastAsia="ru-RU"/>
              </w:rPr>
              <w:t xml:space="preserve">УФПС </w:t>
            </w:r>
            <w:r w:rsidR="002F4525">
              <w:rPr>
                <w:rFonts w:ascii="Times New Roman" w:eastAsia="Times New Roman" w:hAnsi="Times New Roman" w:cs="Times New Roman"/>
                <w:b/>
                <w:sz w:val="20"/>
                <w:szCs w:val="20"/>
                <w:lang w:eastAsia="ru-RU"/>
              </w:rPr>
              <w:t>Вологодской</w:t>
            </w:r>
            <w:r w:rsidRPr="00453058">
              <w:rPr>
                <w:rFonts w:ascii="Times New Roman" w:eastAsia="Times New Roman" w:hAnsi="Times New Roman" w:cs="Times New Roman"/>
                <w:b/>
                <w:sz w:val="20"/>
                <w:szCs w:val="20"/>
                <w:lang w:eastAsia="ru-RU"/>
              </w:rPr>
              <w:t xml:space="preserve">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E24FE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b/>
                <w:sz w:val="20"/>
                <w:szCs w:val="20"/>
                <w:lang w:eastAsia="ru-RU"/>
              </w:rPr>
              <w:t>5 (пять)</w:t>
            </w:r>
            <w:r w:rsidR="00537277" w:rsidRPr="00E24FE7">
              <w:rPr>
                <w:rFonts w:ascii="Times New Roman" w:eastAsia="Times New Roman" w:hAnsi="Times New Roman" w:cs="Times New Roman"/>
                <w:sz w:val="20"/>
                <w:szCs w:val="20"/>
                <w:lang w:eastAsia="ru-RU"/>
              </w:rPr>
              <w:t xml:space="preserve"> рабочих дней </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24FE7" w:rsidRDefault="00D27BA2" w:rsidP="006652C4">
            <w:pPr>
              <w:tabs>
                <w:tab w:val="right" w:pos="9354"/>
              </w:tabs>
              <w:spacing w:after="0" w:line="240" w:lineRule="auto"/>
              <w:jc w:val="both"/>
              <w:rPr>
                <w:rFonts w:ascii="Times New Roman" w:eastAsia="Times New Roman" w:hAnsi="Times New Roman" w:cs="Times New Roman"/>
                <w:b/>
                <w:i/>
                <w:sz w:val="20"/>
                <w:szCs w:val="20"/>
                <w:lang w:eastAsia="ru-RU"/>
              </w:rPr>
            </w:pPr>
            <w:r w:rsidRPr="00D27BA2">
              <w:rPr>
                <w:rFonts w:ascii="Times New Roman" w:eastAsia="Times New Roman" w:hAnsi="Times New Roman" w:cs="Times New Roman"/>
                <w:b/>
                <w:i/>
                <w:sz w:val="20"/>
                <w:szCs w:val="20"/>
                <w:lang w:eastAsia="ru-RU"/>
              </w:rPr>
              <w:t xml:space="preserve">Выполнение </w:t>
            </w:r>
            <w:r w:rsidR="00B975D8" w:rsidRPr="00B975D8">
              <w:rPr>
                <w:rFonts w:ascii="Times New Roman" w:eastAsia="Times New Roman" w:hAnsi="Times New Roman" w:cs="Times New Roman"/>
                <w:b/>
                <w:i/>
                <w:sz w:val="20"/>
                <w:szCs w:val="20"/>
                <w:lang w:eastAsia="ru-RU"/>
              </w:rPr>
              <w:t>ремонтных работ сооружений МСЦ для нужд УФПС Псковской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 xml:space="preserve">Сумма доведенного бюджета по данной закупке: </w:t>
            </w:r>
            <w:r w:rsidR="00B975D8" w:rsidRPr="00B975D8">
              <w:rPr>
                <w:rFonts w:ascii="Times New Roman" w:eastAsia="Times New Roman" w:hAnsi="Times New Roman" w:cs="Times New Roman"/>
                <w:b/>
                <w:i/>
                <w:sz w:val="20"/>
                <w:szCs w:val="20"/>
                <w:lang w:eastAsia="ru-RU"/>
              </w:rPr>
              <w:t>908</w:t>
            </w:r>
            <w:r w:rsidR="00B975D8">
              <w:rPr>
                <w:rFonts w:ascii="Times New Roman" w:eastAsia="Times New Roman" w:hAnsi="Times New Roman" w:cs="Times New Roman"/>
                <w:b/>
                <w:i/>
                <w:sz w:val="20"/>
                <w:szCs w:val="20"/>
                <w:lang w:eastAsia="ru-RU"/>
              </w:rPr>
              <w:t> 668,</w:t>
            </w:r>
            <w:r w:rsidR="00B975D8" w:rsidRPr="00B975D8">
              <w:rPr>
                <w:rFonts w:ascii="Times New Roman" w:eastAsia="Times New Roman" w:hAnsi="Times New Roman" w:cs="Times New Roman"/>
                <w:b/>
                <w:i/>
                <w:sz w:val="20"/>
                <w:szCs w:val="20"/>
                <w:lang w:eastAsia="ru-RU"/>
              </w:rPr>
              <w:t>11 руб. (Девятьсот восемь тысяч шестьсот шестьдесят восемь рублей 11 копеек)</w:t>
            </w:r>
            <w:r w:rsidR="00B975D8">
              <w:rPr>
                <w:rFonts w:ascii="Times New Roman" w:eastAsia="Times New Roman" w:hAnsi="Times New Roman" w:cs="Times New Roman"/>
                <w:b/>
                <w:i/>
                <w:sz w:val="20"/>
                <w:szCs w:val="20"/>
                <w:lang w:eastAsia="ru-RU"/>
              </w:rPr>
              <w:t xml:space="preserve">, </w:t>
            </w:r>
            <w:r w:rsidRPr="00E24FE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3B471B" w:rsidRPr="00DB3143" w:rsidRDefault="003B471B" w:rsidP="003B471B">
            <w:pPr>
              <w:pStyle w:val="VL"/>
              <w:rPr>
                <w:sz w:val="20"/>
                <w:szCs w:val="20"/>
              </w:rPr>
            </w:pPr>
            <w:r w:rsidRPr="009C0926">
              <w:rPr>
                <w:sz w:val="20"/>
                <w:szCs w:val="20"/>
              </w:rPr>
              <w:t>Подрядчик</w:t>
            </w:r>
            <w:r w:rsidRPr="00DB3143">
              <w:rPr>
                <w:sz w:val="20"/>
                <w:szCs w:val="20"/>
              </w:rPr>
              <w:t xml:space="preserve">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w:t>
            </w:r>
            <w:r w:rsidRPr="0041386D">
              <w:rPr>
                <w:sz w:val="20"/>
                <w:szCs w:val="20"/>
              </w:rPr>
              <w:t>что составляет 45 433</w:t>
            </w:r>
            <w:r>
              <w:rPr>
                <w:sz w:val="20"/>
                <w:szCs w:val="20"/>
              </w:rPr>
              <w:t>,</w:t>
            </w:r>
            <w:r w:rsidRPr="0041386D">
              <w:rPr>
                <w:sz w:val="20"/>
                <w:szCs w:val="20"/>
              </w:rPr>
              <w:t>41 руб. (Сорок пять тысяч четыреста тридцать три рубля 41 копейка)</w:t>
            </w:r>
            <w:r>
              <w:rPr>
                <w:sz w:val="20"/>
                <w:szCs w:val="20"/>
              </w:rPr>
              <w:t xml:space="preserve"> </w:t>
            </w:r>
            <w:r w:rsidRPr="00DB3143">
              <w:rPr>
                <w:sz w:val="20"/>
                <w:szCs w:val="20"/>
              </w:rPr>
              <w:t xml:space="preserve">НДС не облагается. Срок действия обеспечения исполнения Договора должен </w:t>
            </w:r>
            <w:r w:rsidRPr="00DB3143">
              <w:rPr>
                <w:sz w:val="20"/>
                <w:szCs w:val="20"/>
              </w:rPr>
              <w:lastRenderedPageBreak/>
              <w:t xml:space="preserve">превышать максимальный срок исполнения обязательств </w:t>
            </w:r>
            <w:r w:rsidRPr="009C0926">
              <w:rPr>
                <w:sz w:val="20"/>
                <w:szCs w:val="20"/>
              </w:rPr>
              <w:t>Подрядчик</w:t>
            </w:r>
            <w:r>
              <w:rPr>
                <w:sz w:val="20"/>
                <w:szCs w:val="20"/>
              </w:rPr>
              <w:t>а</w:t>
            </w:r>
            <w:r w:rsidRPr="00DB3143">
              <w:rPr>
                <w:sz w:val="20"/>
                <w:szCs w:val="20"/>
              </w:rPr>
              <w:t xml:space="preserve"> по Договору на 90 (девяносто) дней.</w:t>
            </w:r>
          </w:p>
          <w:p w:rsidR="003B471B" w:rsidRPr="00DB3143" w:rsidRDefault="003B471B" w:rsidP="003B471B">
            <w:pPr>
              <w:pStyle w:val="VL"/>
              <w:rPr>
                <w:sz w:val="20"/>
                <w:szCs w:val="20"/>
              </w:rPr>
            </w:pPr>
            <w:r w:rsidRPr="00DB3143">
              <w:rPr>
                <w:sz w:val="20"/>
                <w:szCs w:val="20"/>
              </w:rPr>
              <w:t xml:space="preserve">Подвариант 1.1 (в случае, если </w:t>
            </w:r>
            <w:r w:rsidRPr="009C0926">
              <w:rPr>
                <w:sz w:val="20"/>
                <w:szCs w:val="20"/>
              </w:rPr>
              <w:t>Подрядчик</w:t>
            </w:r>
            <w:r>
              <w:rPr>
                <w:sz w:val="20"/>
                <w:szCs w:val="20"/>
              </w:rPr>
              <w:t>ом</w:t>
            </w:r>
            <w:r w:rsidRPr="00DB3143">
              <w:rPr>
                <w:sz w:val="20"/>
                <w:szCs w:val="20"/>
              </w:rPr>
              <w:t xml:space="preserve"> в качестве способа обеспечения исполнения Договора предоставлена банковская гарантия) – Способом обеспечения исполнения обязательств </w:t>
            </w:r>
            <w:r w:rsidRPr="009C0926">
              <w:rPr>
                <w:sz w:val="20"/>
                <w:szCs w:val="20"/>
              </w:rPr>
              <w:t>Подрядчик</w:t>
            </w:r>
            <w:r>
              <w:rPr>
                <w:sz w:val="20"/>
                <w:szCs w:val="20"/>
              </w:rPr>
              <w:t>а</w:t>
            </w:r>
            <w:r w:rsidRPr="00DB3143">
              <w:rPr>
                <w:sz w:val="20"/>
                <w:szCs w:val="20"/>
              </w:rPr>
              <w:t xml:space="preserve"> является безотзывная банковская гарантия (далее в настоящем пункте – банковская гарантия). Банковская гарантия, предоставляемая </w:t>
            </w:r>
            <w:r w:rsidRPr="009C0926">
              <w:rPr>
                <w:sz w:val="20"/>
                <w:szCs w:val="20"/>
              </w:rPr>
              <w:t>Подрядчик</w:t>
            </w:r>
            <w:r>
              <w:rPr>
                <w:sz w:val="20"/>
                <w:szCs w:val="20"/>
              </w:rPr>
              <w:t>ом</w:t>
            </w:r>
            <w:r w:rsidRPr="00DB3143">
              <w:rPr>
                <w:sz w:val="20"/>
                <w:szCs w:val="20"/>
              </w:rPr>
              <w:t xml:space="preserve">, должна соответствовать требованиям документации о закупке, по результатам проведения которой заключен Договор. </w:t>
            </w:r>
            <w:r w:rsidRPr="009C0926">
              <w:rPr>
                <w:sz w:val="20"/>
                <w:szCs w:val="20"/>
              </w:rPr>
              <w:t>Подрядчик</w:t>
            </w:r>
            <w:r w:rsidRPr="00DB3143">
              <w:rPr>
                <w:sz w:val="20"/>
                <w:szCs w:val="20"/>
              </w:rPr>
              <w:t xml:space="preserve">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3B471B" w:rsidRPr="00DB3143" w:rsidRDefault="003B471B" w:rsidP="003B471B">
            <w:pPr>
              <w:pStyle w:val="VL"/>
              <w:rPr>
                <w:sz w:val="20"/>
                <w:szCs w:val="20"/>
              </w:rPr>
            </w:pPr>
            <w:r w:rsidRPr="00DB3143">
              <w:rPr>
                <w:sz w:val="20"/>
                <w:szCs w:val="20"/>
              </w:rPr>
              <w:t xml:space="preserve">Заказчик осуществляет обращение взыскания по банковской гарантии в случае неисполнения или ненадлежащего исполнения </w:t>
            </w:r>
            <w:r w:rsidRPr="009C0926">
              <w:rPr>
                <w:sz w:val="20"/>
                <w:szCs w:val="20"/>
              </w:rPr>
              <w:t>Подрядчик</w:t>
            </w:r>
            <w:r>
              <w:rPr>
                <w:sz w:val="20"/>
                <w:szCs w:val="20"/>
              </w:rPr>
              <w:t>ом</w:t>
            </w:r>
            <w:r w:rsidRPr="00DB3143">
              <w:rPr>
                <w:sz w:val="20"/>
                <w:szCs w:val="20"/>
              </w:rPr>
              <w:t xml:space="preserve">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w:t>
            </w:r>
            <w:r w:rsidRPr="009C0926">
              <w:rPr>
                <w:sz w:val="20"/>
                <w:szCs w:val="20"/>
              </w:rPr>
              <w:t>Подрядчик</w:t>
            </w:r>
            <w:r>
              <w:rPr>
                <w:sz w:val="20"/>
                <w:szCs w:val="20"/>
              </w:rPr>
              <w:t>а</w:t>
            </w:r>
            <w:r w:rsidRPr="00DB3143">
              <w:rPr>
                <w:sz w:val="20"/>
                <w:szCs w:val="20"/>
              </w:rPr>
              <w:t>, если иное не предусмотрено Договором, соглашениями или иными обязательными для исполнения Сторонами документами.</w:t>
            </w:r>
          </w:p>
          <w:p w:rsidR="003B471B" w:rsidRPr="0065503A" w:rsidRDefault="003B471B" w:rsidP="003B471B">
            <w:pPr>
              <w:pStyle w:val="VL"/>
              <w:rPr>
                <w:sz w:val="20"/>
                <w:szCs w:val="20"/>
              </w:rPr>
            </w:pPr>
            <w:r w:rsidRPr="00DB3143">
              <w:rPr>
                <w:sz w:val="20"/>
                <w:szCs w:val="20"/>
              </w:rPr>
              <w:t xml:space="preserve">Подвариант 1.2 (в случае, если </w:t>
            </w:r>
            <w:r w:rsidRPr="009C0926">
              <w:rPr>
                <w:sz w:val="20"/>
                <w:szCs w:val="20"/>
              </w:rPr>
              <w:t>Подрядчик</w:t>
            </w:r>
            <w:r>
              <w:rPr>
                <w:sz w:val="20"/>
                <w:szCs w:val="20"/>
              </w:rPr>
              <w:t>ом</w:t>
            </w:r>
            <w:r w:rsidRPr="00DB3143">
              <w:rPr>
                <w:sz w:val="20"/>
                <w:szCs w:val="20"/>
              </w:rPr>
              <w:t xml:space="preserve"> в качестве способа обеспечения исполнения Договора внесены денежные средства) – Способом обеспечения исполнения обязательств </w:t>
            </w:r>
            <w:r w:rsidRPr="009C0926">
              <w:rPr>
                <w:sz w:val="20"/>
                <w:szCs w:val="20"/>
              </w:rPr>
              <w:t>Подрядчик</w:t>
            </w:r>
            <w:r>
              <w:rPr>
                <w:sz w:val="20"/>
                <w:szCs w:val="20"/>
              </w:rPr>
              <w:t>а</w:t>
            </w:r>
            <w:r w:rsidRPr="00DB3143">
              <w:rPr>
                <w:sz w:val="20"/>
                <w:szCs w:val="20"/>
              </w:rPr>
              <w:t xml:space="preserve"> является внесение денежных средств на счет Заказчика. </w:t>
            </w:r>
            <w:r w:rsidRPr="009C0926">
              <w:rPr>
                <w:sz w:val="20"/>
                <w:szCs w:val="20"/>
              </w:rPr>
              <w:t>Подрядчик</w:t>
            </w:r>
            <w:r w:rsidRPr="00DB3143">
              <w:rPr>
                <w:sz w:val="20"/>
                <w:szCs w:val="20"/>
              </w:rPr>
              <w:t xml:space="preserve">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w:t>
            </w:r>
            <w:r w:rsidRPr="009C0926">
              <w:rPr>
                <w:sz w:val="20"/>
                <w:szCs w:val="20"/>
              </w:rPr>
              <w:t>Подрядчик</w:t>
            </w:r>
            <w:r>
              <w:rPr>
                <w:sz w:val="20"/>
                <w:szCs w:val="20"/>
              </w:rPr>
              <w:t>ом</w:t>
            </w:r>
            <w:r w:rsidRPr="00DB3143">
              <w:rPr>
                <w:sz w:val="20"/>
                <w:szCs w:val="20"/>
              </w:rPr>
              <w:t xml:space="preserve">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w:t>
            </w:r>
            <w:r w:rsidRPr="009C0926">
              <w:rPr>
                <w:sz w:val="20"/>
                <w:szCs w:val="20"/>
              </w:rPr>
              <w:t>Подрядчик</w:t>
            </w:r>
            <w:r>
              <w:rPr>
                <w:sz w:val="20"/>
                <w:szCs w:val="20"/>
              </w:rPr>
              <w:t>ом</w:t>
            </w:r>
            <w:r w:rsidRPr="00DB3143">
              <w:rPr>
                <w:sz w:val="20"/>
                <w:szCs w:val="20"/>
              </w:rPr>
              <w:t xml:space="preserve"> обязательств по Договору. В случае надлежащего исполнения </w:t>
            </w:r>
            <w:r w:rsidRPr="009C0926">
              <w:rPr>
                <w:sz w:val="20"/>
                <w:szCs w:val="20"/>
              </w:rPr>
              <w:t>Подрядчик</w:t>
            </w:r>
            <w:r>
              <w:rPr>
                <w:sz w:val="20"/>
                <w:szCs w:val="20"/>
              </w:rPr>
              <w:t>ом</w:t>
            </w:r>
            <w:r w:rsidRPr="00DB3143">
              <w:rPr>
                <w:sz w:val="20"/>
                <w:szCs w:val="20"/>
              </w:rPr>
              <w:t xml:space="preserve"> своих обязательств по Договору Заказчик возвращает денежные средства </w:t>
            </w:r>
            <w:r w:rsidRPr="009C0926">
              <w:rPr>
                <w:sz w:val="20"/>
                <w:szCs w:val="20"/>
              </w:rPr>
              <w:t>Подрядчик</w:t>
            </w:r>
            <w:r>
              <w:rPr>
                <w:sz w:val="20"/>
                <w:szCs w:val="20"/>
              </w:rPr>
              <w:t>у</w:t>
            </w:r>
            <w:r w:rsidRPr="00DB3143">
              <w:rPr>
                <w:sz w:val="20"/>
                <w:szCs w:val="20"/>
              </w:rPr>
              <w:t xml:space="preserve"> после истечения срока действия обеспечения исполнения Договора по предъявлению письменного требования </w:t>
            </w:r>
            <w:r w:rsidRPr="009C0926">
              <w:rPr>
                <w:sz w:val="20"/>
                <w:szCs w:val="20"/>
              </w:rPr>
              <w:t>Подрядчик</w:t>
            </w:r>
            <w:r>
              <w:rPr>
                <w:sz w:val="20"/>
                <w:szCs w:val="20"/>
              </w:rPr>
              <w:t>а</w:t>
            </w:r>
            <w:r w:rsidRPr="00DB3143">
              <w:rPr>
                <w:sz w:val="20"/>
                <w:szCs w:val="20"/>
              </w:rPr>
              <w:t xml:space="preserve"> о возврате денежных средств, с указанием в таком требовании пор</w:t>
            </w:r>
            <w:r>
              <w:rPr>
                <w:sz w:val="20"/>
                <w:szCs w:val="20"/>
              </w:rPr>
              <w:t>ядка возврата денежных средств.</w:t>
            </w: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3B471B" w:rsidRPr="00E24FE7" w:rsidRDefault="003B471B" w:rsidP="003B471B">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3B471B" w:rsidRPr="00B975D8" w:rsidRDefault="003B471B" w:rsidP="003B471B">
            <w:pPr>
              <w:tabs>
                <w:tab w:val="right" w:pos="9354"/>
              </w:tabs>
              <w:spacing w:after="0" w:line="240" w:lineRule="auto"/>
              <w:jc w:val="both"/>
              <w:rPr>
                <w:rFonts w:ascii="Times New Roman" w:eastAsia="Times New Roman" w:hAnsi="Times New Roman" w:cs="Times New Roman"/>
                <w:sz w:val="20"/>
                <w:szCs w:val="20"/>
                <w:lang w:eastAsia="ru-RU"/>
              </w:rPr>
            </w:pPr>
            <w:r w:rsidRPr="00B975D8">
              <w:rPr>
                <w:rFonts w:ascii="Times New Roman" w:eastAsia="Times New Roman" w:hAnsi="Times New Roman" w:cs="Times New Roman"/>
                <w:sz w:val="20"/>
                <w:szCs w:val="20"/>
                <w:lang w:eastAsia="ru-RU"/>
              </w:rPr>
              <w:t>Начало работ - в течение 5 (пяти) дней с даты заключения договора.</w:t>
            </w:r>
          </w:p>
          <w:p w:rsidR="003B471B" w:rsidRPr="00E24FE7" w:rsidRDefault="003B471B" w:rsidP="003B471B">
            <w:pPr>
              <w:tabs>
                <w:tab w:val="right" w:pos="9354"/>
              </w:tabs>
              <w:spacing w:after="0" w:line="240" w:lineRule="auto"/>
              <w:jc w:val="both"/>
              <w:rPr>
                <w:rFonts w:ascii="Times New Roman" w:eastAsia="Times New Roman" w:hAnsi="Times New Roman" w:cs="Times New Roman"/>
                <w:i/>
                <w:sz w:val="20"/>
                <w:szCs w:val="20"/>
                <w:lang w:eastAsia="ru-RU"/>
              </w:rPr>
            </w:pPr>
            <w:r w:rsidRPr="00B975D8">
              <w:rPr>
                <w:rFonts w:ascii="Times New Roman" w:eastAsia="Times New Roman" w:hAnsi="Times New Roman" w:cs="Times New Roman"/>
                <w:sz w:val="20"/>
                <w:szCs w:val="20"/>
                <w:lang w:eastAsia="ru-RU"/>
              </w:rPr>
              <w:t>Окончание работ – в течение 60 календарных дней с момента начала выполнения работ.</w:t>
            </w:r>
          </w:p>
        </w:tc>
      </w:tr>
      <w:tr w:rsidR="003B471B" w:rsidRPr="00E24FE7" w:rsidTr="00DA71D3">
        <w:trPr>
          <w:trHeight w:val="20"/>
        </w:trPr>
        <w:tc>
          <w:tcPr>
            <w:tcW w:w="3544" w:type="dxa"/>
            <w:shd w:val="clear" w:color="auto" w:fill="auto"/>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Семь рабочих дней.</w:t>
            </w:r>
          </w:p>
        </w:tc>
      </w:tr>
      <w:tr w:rsidR="003B471B" w:rsidRPr="00E24FE7" w:rsidTr="00DA71D3">
        <w:trPr>
          <w:trHeight w:val="20"/>
        </w:trPr>
        <w:tc>
          <w:tcPr>
            <w:tcW w:w="3544" w:type="dxa"/>
            <w:shd w:val="clear" w:color="auto" w:fill="auto"/>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Не более 15 рабочих дней </w:t>
            </w:r>
          </w:p>
        </w:tc>
      </w:tr>
      <w:tr w:rsidR="003B471B" w:rsidRPr="00E24FE7" w:rsidTr="00DD5E1B">
        <w:trPr>
          <w:trHeight w:val="379"/>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Приложен отдельным файлом</w:t>
            </w:r>
          </w:p>
          <w:p w:rsidR="003B471B" w:rsidRPr="00E24FE7" w:rsidRDefault="003B471B" w:rsidP="003B471B">
            <w:pPr>
              <w:tabs>
                <w:tab w:val="right" w:pos="9354"/>
              </w:tabs>
              <w:spacing w:after="0" w:line="240" w:lineRule="auto"/>
              <w:jc w:val="both"/>
              <w:rPr>
                <w:rFonts w:ascii="Times New Roman" w:eastAsia="Times New Roman" w:hAnsi="Times New Roman" w:cs="Times New Roman"/>
                <w:i/>
                <w:sz w:val="20"/>
                <w:szCs w:val="20"/>
                <w:lang w:eastAsia="ru-RU"/>
              </w:rPr>
            </w:pP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453058">
              <w:rPr>
                <w:rFonts w:ascii="Times New Roman" w:eastAsia="Times New Roman" w:hAnsi="Times New Roman" w:cs="Times New Roman"/>
                <w:sz w:val="20"/>
                <w:szCs w:val="20"/>
                <w:lang w:eastAsia="ru-RU"/>
              </w:rPr>
              <w:t>43.39.19.190</w:t>
            </w:r>
          </w:p>
        </w:tc>
        <w:tc>
          <w:tcPr>
            <w:tcW w:w="4538" w:type="dxa"/>
          </w:tcPr>
          <w:p w:rsidR="003B471B" w:rsidRPr="00E24FE7" w:rsidRDefault="003B471B" w:rsidP="003B471B">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3B471B" w:rsidRPr="00E24FE7" w:rsidTr="00DD5E1B">
        <w:trPr>
          <w:trHeight w:val="567"/>
        </w:trPr>
        <w:tc>
          <w:tcPr>
            <w:tcW w:w="3544" w:type="dxa"/>
            <w:vMerge w:val="restart"/>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3B471B" w:rsidRPr="00E24FE7" w:rsidRDefault="003B471B" w:rsidP="003B471B">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3B471B" w:rsidRPr="00E24FE7" w:rsidTr="00DD5E1B">
        <w:trPr>
          <w:trHeight w:val="567"/>
        </w:trPr>
        <w:tc>
          <w:tcPr>
            <w:tcW w:w="3544" w:type="dxa"/>
            <w:vMerge/>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3B471B" w:rsidRPr="00E24FE7" w:rsidRDefault="003B471B" w:rsidP="003B471B">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3B471B" w:rsidRPr="00E24FE7" w:rsidRDefault="003B471B" w:rsidP="003B471B">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 xml:space="preserve">Форма подачи ценового предложения участником </w:t>
            </w:r>
            <w:r w:rsidRPr="00E24FE7">
              <w:rPr>
                <w:rFonts w:ascii="Times New Roman" w:eastAsia="Times New Roman" w:hAnsi="Times New Roman" w:cs="Times New Roman"/>
                <w:b/>
                <w:iCs/>
                <w:sz w:val="20"/>
                <w:szCs w:val="20"/>
              </w:rPr>
              <w:t xml:space="preserve">закупки </w:t>
            </w:r>
            <w:r w:rsidRPr="00E24FE7">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rsidR="003B471B" w:rsidRPr="00E24FE7" w:rsidRDefault="003B471B" w:rsidP="003B471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в закупке </w:t>
            </w:r>
            <w:r w:rsidRPr="00E24FE7">
              <w:rPr>
                <w:rFonts w:ascii="Times New Roman" w:eastAsia="Times New Roman" w:hAnsi="Times New Roman" w:cs="Times New Roman"/>
                <w:b/>
                <w:bCs/>
                <w:iCs/>
                <w:sz w:val="20"/>
                <w:szCs w:val="20"/>
                <w:lang w:eastAsia="ru-RU"/>
              </w:rPr>
              <w:t>способом Электронный магазин СМСП</w:t>
            </w:r>
            <w:r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3B471B" w:rsidRPr="00E24FE7" w:rsidRDefault="003B471B" w:rsidP="003B471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B471B" w:rsidRPr="00E24FE7" w:rsidRDefault="003B471B" w:rsidP="003B471B">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предложение о цене договора. </w:t>
            </w:r>
          </w:p>
          <w:p w:rsidR="003B471B" w:rsidRPr="00E24FE7" w:rsidRDefault="003B471B" w:rsidP="003B471B">
            <w:pPr>
              <w:tabs>
                <w:tab w:val="right" w:pos="9354"/>
              </w:tabs>
              <w:spacing w:after="0" w:line="240" w:lineRule="auto"/>
              <w:ind w:left="60"/>
              <w:jc w:val="both"/>
              <w:rPr>
                <w:rFonts w:ascii="Times New Roman" w:eastAsia="Times New Roman" w:hAnsi="Times New Roman" w:cs="Times New Roman"/>
                <w:sz w:val="20"/>
                <w:szCs w:val="20"/>
                <w:lang w:eastAsia="ru-RU"/>
              </w:rPr>
            </w:pPr>
          </w:p>
          <w:p w:rsidR="003B471B" w:rsidRPr="00E24FE7" w:rsidRDefault="003B471B" w:rsidP="003B471B">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3B471B" w:rsidRPr="00E24FE7" w:rsidTr="00DD5E1B">
        <w:trPr>
          <w:trHeight w:val="20"/>
        </w:trPr>
        <w:tc>
          <w:tcPr>
            <w:tcW w:w="3544" w:type="dxa"/>
          </w:tcPr>
          <w:p w:rsidR="003B471B" w:rsidRPr="00E24FE7" w:rsidRDefault="003B471B" w:rsidP="003B47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3B471B" w:rsidRDefault="003B471B" w:rsidP="003B47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p w:rsidR="003B471B" w:rsidRPr="00E24FE7" w:rsidRDefault="003B471B" w:rsidP="003B471B">
            <w:pPr>
              <w:tabs>
                <w:tab w:val="right" w:pos="9354"/>
              </w:tabs>
              <w:spacing w:after="0" w:line="240" w:lineRule="auto"/>
              <w:rPr>
                <w:rFonts w:ascii="Times New Roman" w:eastAsia="Times New Roman" w:hAnsi="Times New Roman" w:cs="Times New Roman"/>
                <w:sz w:val="20"/>
                <w:szCs w:val="20"/>
                <w:lang w:eastAsia="ru-RU"/>
              </w:rPr>
            </w:pPr>
          </w:p>
        </w:tc>
      </w:tr>
    </w:tbl>
    <w:p w:rsidR="00785689" w:rsidRPr="00E24FE7" w:rsidRDefault="00785689" w:rsidP="00785689">
      <w:pPr>
        <w:spacing w:after="0" w:line="240" w:lineRule="auto"/>
        <w:rPr>
          <w:rFonts w:ascii="Times New Roman" w:hAnsi="Times New Roman" w:cs="Times New Roman"/>
          <w:sz w:val="20"/>
          <w:szCs w:val="20"/>
        </w:rPr>
      </w:pPr>
    </w:p>
    <w:p w:rsidR="0022130D" w:rsidRDefault="0022130D" w:rsidP="00537277">
      <w:pPr>
        <w:spacing w:after="0" w:line="240" w:lineRule="auto"/>
        <w:jc w:val="right"/>
        <w:rPr>
          <w:rFonts w:ascii="Times New Roman" w:hAnsi="Times New Roman" w:cs="Times New Roman"/>
          <w:sz w:val="20"/>
          <w:szCs w:val="20"/>
        </w:rPr>
      </w:pPr>
    </w:p>
    <w:p w:rsidR="00B975D8" w:rsidRPr="00E24FE7" w:rsidRDefault="00B975D8" w:rsidP="00537277">
      <w:pPr>
        <w:spacing w:after="0" w:line="240" w:lineRule="auto"/>
        <w:jc w:val="right"/>
        <w:rPr>
          <w:rFonts w:ascii="Times New Roman" w:hAnsi="Times New Roman" w:cs="Times New Roman"/>
          <w:sz w:val="20"/>
          <w:szCs w:val="20"/>
        </w:rPr>
      </w:pPr>
    </w:p>
    <w:p w:rsidR="00537277" w:rsidRPr="00E24FE7" w:rsidRDefault="00537277" w:rsidP="00537277">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Приложение № 1</w:t>
      </w:r>
      <w:r w:rsidR="0022130D" w:rsidRPr="00E24FE7">
        <w:rPr>
          <w:rFonts w:ascii="Times New Roman" w:hAnsi="Times New Roman" w:cs="Times New Roman"/>
          <w:sz w:val="20"/>
          <w:szCs w:val="20"/>
        </w:rPr>
        <w:t xml:space="preserve"> к ИоТРУ</w:t>
      </w:r>
    </w:p>
    <w:p w:rsidR="003D3285" w:rsidRPr="00E24FE7" w:rsidRDefault="00537277" w:rsidP="003D3285">
      <w:pPr>
        <w:spacing w:after="0" w:line="240" w:lineRule="auto"/>
        <w:jc w:val="center"/>
        <w:rPr>
          <w:rFonts w:ascii="Times New Roman" w:hAnsi="Times New Roman" w:cs="Times New Roman"/>
          <w:b/>
          <w:bCs/>
          <w:sz w:val="20"/>
          <w:szCs w:val="20"/>
        </w:rPr>
      </w:pPr>
      <w:r w:rsidRPr="00E24FE7">
        <w:rPr>
          <w:sz w:val="20"/>
          <w:szCs w:val="20"/>
        </w:rPr>
        <w:br/>
      </w:r>
      <w:r w:rsidR="003D3285" w:rsidRPr="00E24FE7">
        <w:rPr>
          <w:rFonts w:ascii="Times New Roman" w:hAnsi="Times New Roman" w:cs="Times New Roman"/>
          <w:b/>
          <w:bCs/>
          <w:sz w:val="20"/>
          <w:szCs w:val="20"/>
        </w:rPr>
        <w:t xml:space="preserve">ФОРМА «ПРЕДЛОЖЕНИЕ </w:t>
      </w:r>
      <w:r w:rsidR="00232152" w:rsidRPr="00E24FE7">
        <w:rPr>
          <w:rFonts w:ascii="Times New Roman" w:hAnsi="Times New Roman" w:cs="Times New Roman"/>
          <w:b/>
          <w:bCs/>
          <w:sz w:val="20"/>
          <w:szCs w:val="20"/>
        </w:rPr>
        <w:t>УЧАСТНИКА</w:t>
      </w:r>
      <w:r w:rsidR="003D3285" w:rsidRPr="00E24FE7">
        <w:rPr>
          <w:rFonts w:ascii="Times New Roman" w:hAnsi="Times New Roman" w:cs="Times New Roman"/>
          <w:b/>
          <w:bCs/>
          <w:sz w:val="20"/>
          <w:szCs w:val="20"/>
        </w:rPr>
        <w:t>»</w:t>
      </w:r>
    </w:p>
    <w:p w:rsidR="00232152" w:rsidRPr="00E24FE7" w:rsidRDefault="00232152" w:rsidP="003D3285">
      <w:pPr>
        <w:spacing w:after="0" w:line="240" w:lineRule="auto"/>
        <w:jc w:val="center"/>
        <w:rPr>
          <w:rFonts w:ascii="Times New Roman" w:hAnsi="Times New Roman" w:cs="Times New Roman"/>
          <w:b/>
          <w:bCs/>
          <w:sz w:val="20"/>
          <w:szCs w:val="20"/>
        </w:rPr>
      </w:pPr>
      <w:r w:rsidRPr="00E24FE7">
        <w:rPr>
          <w:rFonts w:ascii="Times New Roman" w:hAnsi="Times New Roman" w:cs="Times New Roman"/>
          <w:b/>
          <w:bCs/>
          <w:sz w:val="20"/>
          <w:szCs w:val="20"/>
        </w:rPr>
        <w:t>(рекомендуемая форма)</w:t>
      </w:r>
    </w:p>
    <w:p w:rsidR="00232152" w:rsidRPr="00E24FE7" w:rsidRDefault="00232152" w:rsidP="00232152">
      <w:pPr>
        <w:spacing w:after="0" w:line="240" w:lineRule="auto"/>
        <w:rPr>
          <w:rFonts w:ascii="Times New Roman" w:hAnsi="Times New Roman" w:cs="Times New Roman"/>
          <w:bCs/>
          <w:sz w:val="20"/>
          <w:szCs w:val="20"/>
        </w:rPr>
      </w:pPr>
      <w:r w:rsidRPr="00E24FE7">
        <w:rPr>
          <w:rFonts w:ascii="Times New Roman" w:hAnsi="Times New Roman" w:cs="Times New Roman"/>
          <w:bCs/>
          <w:sz w:val="20"/>
          <w:szCs w:val="20"/>
          <w:lang w:val="ru"/>
        </w:rPr>
        <w:t xml:space="preserve">На бланке участника </w:t>
      </w:r>
      <w:r w:rsidRPr="00E24FE7">
        <w:rPr>
          <w:rFonts w:ascii="Times New Roman" w:hAnsi="Times New Roman" w:cs="Times New Roman"/>
          <w:bCs/>
          <w:sz w:val="20"/>
          <w:szCs w:val="20"/>
        </w:rPr>
        <w:t>ценового отбора</w:t>
      </w:r>
    </w:p>
    <w:p w:rsidR="00232152" w:rsidRPr="00E24FE7" w:rsidRDefault="00232152" w:rsidP="00232152">
      <w:pPr>
        <w:spacing w:after="0" w:line="240" w:lineRule="auto"/>
        <w:rPr>
          <w:rFonts w:ascii="Times New Roman" w:hAnsi="Times New Roman" w:cs="Times New Roman"/>
          <w:bCs/>
          <w:sz w:val="20"/>
          <w:szCs w:val="20"/>
        </w:rPr>
      </w:pPr>
      <w:r w:rsidRPr="00E24FE7">
        <w:rPr>
          <w:rFonts w:ascii="Times New Roman" w:hAnsi="Times New Roman" w:cs="Times New Roman"/>
          <w:bCs/>
          <w:sz w:val="20"/>
          <w:szCs w:val="20"/>
          <w:lang w:val="ru"/>
        </w:rPr>
        <w:t>____________________________________________</w:t>
      </w:r>
      <w:r w:rsidRPr="00E24FE7">
        <w:rPr>
          <w:rFonts w:ascii="Times New Roman" w:hAnsi="Times New Roman" w:cs="Times New Roman"/>
          <w:bCs/>
          <w:sz w:val="20"/>
          <w:szCs w:val="20"/>
        </w:rPr>
        <w:t>___, действующий на основании ______________</w:t>
      </w:r>
    </w:p>
    <w:p w:rsidR="00232152" w:rsidRPr="00E24FE7" w:rsidRDefault="00232152" w:rsidP="00232152">
      <w:pPr>
        <w:spacing w:after="0" w:line="240" w:lineRule="auto"/>
        <w:rPr>
          <w:rFonts w:ascii="Times New Roman" w:hAnsi="Times New Roman" w:cs="Times New Roman"/>
          <w:bCs/>
          <w:i/>
          <w:sz w:val="20"/>
          <w:szCs w:val="20"/>
          <w:vertAlign w:val="superscript"/>
          <w:lang w:val="ru"/>
        </w:rPr>
      </w:pPr>
      <w:r w:rsidRPr="00E24FE7">
        <w:rPr>
          <w:rFonts w:ascii="Times New Roman" w:hAnsi="Times New Roman" w:cs="Times New Roman"/>
          <w:bCs/>
          <w:sz w:val="20"/>
          <w:szCs w:val="20"/>
          <w:lang w:val="ru"/>
        </w:rPr>
        <w:t xml:space="preserve">               </w:t>
      </w:r>
      <w:r w:rsidRPr="00E24FE7">
        <w:rPr>
          <w:rFonts w:ascii="Times New Roman" w:hAnsi="Times New Roman" w:cs="Times New Roman"/>
          <w:bCs/>
          <w:i/>
          <w:sz w:val="20"/>
          <w:szCs w:val="20"/>
          <w:vertAlign w:val="superscript"/>
          <w:lang w:val="ru"/>
        </w:rPr>
        <w:t xml:space="preserve">(указывается наименование участника </w:t>
      </w:r>
      <w:r w:rsidRPr="00E24FE7">
        <w:rPr>
          <w:rFonts w:ascii="Times New Roman" w:hAnsi="Times New Roman" w:cs="Times New Roman"/>
          <w:bCs/>
          <w:i/>
          <w:sz w:val="20"/>
          <w:szCs w:val="20"/>
          <w:vertAlign w:val="superscript"/>
        </w:rPr>
        <w:t>ценового отбора</w:t>
      </w:r>
      <w:r w:rsidRPr="00E24FE7">
        <w:rPr>
          <w:rFonts w:ascii="Times New Roman" w:hAnsi="Times New Roman" w:cs="Times New Roman"/>
          <w:bCs/>
          <w:i/>
          <w:sz w:val="20"/>
          <w:szCs w:val="20"/>
          <w:vertAlign w:val="superscript"/>
          <w:lang w:val="ru"/>
        </w:rPr>
        <w:t>)</w:t>
      </w:r>
    </w:p>
    <w:p w:rsidR="003D3285" w:rsidRPr="00E24FE7" w:rsidRDefault="003D3285" w:rsidP="003D3285">
      <w:pPr>
        <w:spacing w:after="0" w:line="240" w:lineRule="auto"/>
        <w:jc w:val="center"/>
        <w:rPr>
          <w:rFonts w:ascii="Times New Roman" w:hAnsi="Times New Roman" w:cs="Times New Roman"/>
          <w:b/>
          <w:sz w:val="20"/>
          <w:szCs w:val="20"/>
        </w:rPr>
      </w:pPr>
    </w:p>
    <w:p w:rsidR="003D3285" w:rsidRPr="00E24FE7"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E24FE7" w:rsidRPr="00E24FE7" w:rsidTr="00DA71D3">
        <w:trPr>
          <w:trHeight w:val="688"/>
          <w:tblCellSpacing w:w="5" w:type="nil"/>
        </w:trPr>
        <w:tc>
          <w:tcPr>
            <w:tcW w:w="567" w:type="dxa"/>
            <w:shd w:val="clear" w:color="auto" w:fill="FFFFFF"/>
            <w:vAlign w:val="center"/>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 п/п</w:t>
            </w:r>
          </w:p>
        </w:tc>
        <w:tc>
          <w:tcPr>
            <w:tcW w:w="2330" w:type="dxa"/>
            <w:shd w:val="clear" w:color="auto" w:fill="FFFFFF"/>
            <w:vAlign w:val="center"/>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Ед. измерения</w:t>
            </w:r>
          </w:p>
        </w:tc>
        <w:tc>
          <w:tcPr>
            <w:tcW w:w="99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количество</w:t>
            </w:r>
          </w:p>
        </w:tc>
        <w:tc>
          <w:tcPr>
            <w:tcW w:w="1559"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Цена за единицу без НДС</w:t>
            </w:r>
          </w:p>
        </w:tc>
        <w:tc>
          <w:tcPr>
            <w:tcW w:w="1417"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 xml:space="preserve">Сумма НДС </w:t>
            </w:r>
            <w:r w:rsidRPr="00E24FE7">
              <w:rPr>
                <w:rFonts w:ascii="Times New Roman" w:hAnsi="Times New Roman" w:cs="Times New Roman"/>
                <w:b/>
                <w:sz w:val="20"/>
                <w:szCs w:val="20"/>
              </w:rPr>
              <w:br/>
              <w:t>___%</w:t>
            </w:r>
          </w:p>
        </w:tc>
        <w:tc>
          <w:tcPr>
            <w:tcW w:w="184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Цена за единицу с НДС</w:t>
            </w:r>
          </w:p>
        </w:tc>
      </w:tr>
      <w:tr w:rsidR="00E24FE7" w:rsidRPr="00E24FE7" w:rsidTr="00DA71D3">
        <w:trPr>
          <w:tblCellSpacing w:w="5" w:type="nil"/>
        </w:trPr>
        <w:tc>
          <w:tcPr>
            <w:tcW w:w="567"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1.</w:t>
            </w:r>
          </w:p>
        </w:tc>
        <w:tc>
          <w:tcPr>
            <w:tcW w:w="2330"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w:t>
            </w:r>
          </w:p>
        </w:tc>
        <w:tc>
          <w:tcPr>
            <w:tcW w:w="992"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99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559"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417"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84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r>
      <w:tr w:rsidR="00E24FE7" w:rsidRPr="00E24FE7" w:rsidTr="00DA71D3">
        <w:trPr>
          <w:tblCellSpacing w:w="5" w:type="nil"/>
        </w:trPr>
        <w:tc>
          <w:tcPr>
            <w:tcW w:w="567"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2.</w:t>
            </w:r>
          </w:p>
        </w:tc>
        <w:tc>
          <w:tcPr>
            <w:tcW w:w="2330"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w:t>
            </w:r>
          </w:p>
        </w:tc>
        <w:tc>
          <w:tcPr>
            <w:tcW w:w="992"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99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559"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417"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c>
          <w:tcPr>
            <w:tcW w:w="1843" w:type="dxa"/>
            <w:shd w:val="clear" w:color="auto" w:fill="FFFFFF"/>
          </w:tcPr>
          <w:p w:rsidR="00DA71D3" w:rsidRPr="00E24FE7" w:rsidRDefault="00DA71D3" w:rsidP="00DA71D3">
            <w:pPr>
              <w:jc w:val="center"/>
            </w:pPr>
            <w:r w:rsidRPr="00E24FE7">
              <w:rPr>
                <w:rFonts w:ascii="Times New Roman" w:hAnsi="Times New Roman" w:cs="Times New Roman"/>
                <w:b/>
                <w:sz w:val="20"/>
                <w:szCs w:val="20"/>
              </w:rPr>
              <w:t>……..</w:t>
            </w:r>
          </w:p>
        </w:tc>
      </w:tr>
      <w:tr w:rsidR="00E24FE7" w:rsidRPr="00E24FE7" w:rsidTr="00DA71D3">
        <w:trPr>
          <w:tblCellSpacing w:w="5" w:type="nil"/>
        </w:trPr>
        <w:tc>
          <w:tcPr>
            <w:tcW w:w="567"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 xml:space="preserve">ИТОГО </w:t>
            </w:r>
          </w:p>
        </w:tc>
        <w:tc>
          <w:tcPr>
            <w:tcW w:w="992"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E24FE7" w:rsidRDefault="00DA71D3" w:rsidP="00DA71D3"/>
        </w:tc>
        <w:tc>
          <w:tcPr>
            <w:tcW w:w="1843" w:type="dxa"/>
            <w:shd w:val="clear" w:color="auto" w:fill="FFFFFF"/>
          </w:tcPr>
          <w:p w:rsidR="00DA71D3" w:rsidRPr="00E24FE7" w:rsidRDefault="00DA71D3" w:rsidP="00DA71D3">
            <w:pPr>
              <w:spacing w:after="0" w:line="240" w:lineRule="auto"/>
              <w:jc w:val="center"/>
              <w:rPr>
                <w:rFonts w:ascii="Times New Roman" w:hAnsi="Times New Roman" w:cs="Times New Roman"/>
                <w:b/>
                <w:sz w:val="20"/>
                <w:szCs w:val="20"/>
              </w:rPr>
            </w:pPr>
          </w:p>
        </w:tc>
      </w:tr>
    </w:tbl>
    <w:p w:rsidR="003D3285" w:rsidRPr="00E24FE7" w:rsidRDefault="003D3285" w:rsidP="003D3285">
      <w:pPr>
        <w:spacing w:after="0" w:line="240" w:lineRule="auto"/>
        <w:jc w:val="center"/>
        <w:rPr>
          <w:rFonts w:ascii="Times New Roman" w:hAnsi="Times New Roman" w:cs="Times New Roman"/>
          <w:b/>
          <w:sz w:val="20"/>
          <w:szCs w:val="20"/>
        </w:rPr>
      </w:pPr>
    </w:p>
    <w:p w:rsidR="003D3285" w:rsidRPr="00E24FE7" w:rsidRDefault="003D3285"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E24FE7" w:rsidRDefault="003D3285" w:rsidP="003D3285">
      <w:pPr>
        <w:spacing w:after="0" w:line="240" w:lineRule="auto"/>
        <w:rPr>
          <w:rFonts w:ascii="Times New Roman" w:hAnsi="Times New Roman" w:cs="Times New Roman"/>
          <w:b/>
          <w:sz w:val="20"/>
          <w:szCs w:val="20"/>
        </w:rPr>
      </w:pPr>
    </w:p>
    <w:p w:rsidR="003D3285" w:rsidRPr="00E24FE7" w:rsidRDefault="003D3285" w:rsidP="003D3285">
      <w:pPr>
        <w:spacing w:after="0" w:line="240" w:lineRule="auto"/>
        <w:rPr>
          <w:rFonts w:ascii="Times New Roman" w:hAnsi="Times New Roman" w:cs="Times New Roman"/>
          <w:b/>
          <w:i/>
          <w:sz w:val="20"/>
          <w:szCs w:val="20"/>
        </w:rPr>
      </w:pPr>
      <w:r w:rsidRPr="00E24FE7">
        <w:rPr>
          <w:rFonts w:ascii="Times New Roman" w:hAnsi="Times New Roman" w:cs="Times New Roman"/>
          <w:b/>
          <w:sz w:val="20"/>
          <w:szCs w:val="20"/>
        </w:rPr>
        <w:t xml:space="preserve">Уполномоченный представитель                                           </w:t>
      </w:r>
      <w:r w:rsidRPr="00E24FE7">
        <w:rPr>
          <w:rFonts w:ascii="Times New Roman" w:hAnsi="Times New Roman" w:cs="Times New Roman"/>
          <w:b/>
          <w:i/>
          <w:sz w:val="20"/>
          <w:szCs w:val="20"/>
        </w:rPr>
        <w:t>__________________ _______________</w:t>
      </w:r>
    </w:p>
    <w:p w:rsidR="003D3285" w:rsidRPr="00E24FE7" w:rsidRDefault="003D3285" w:rsidP="00415416">
      <w:pPr>
        <w:spacing w:after="0" w:line="240" w:lineRule="auto"/>
        <w:jc w:val="center"/>
        <w:rPr>
          <w:rFonts w:ascii="Times New Roman" w:hAnsi="Times New Roman" w:cs="Times New Roman"/>
          <w:b/>
          <w:i/>
          <w:sz w:val="20"/>
          <w:szCs w:val="20"/>
          <w:vertAlign w:val="superscript"/>
        </w:rPr>
      </w:pP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rPr>
        <w:tab/>
      </w:r>
      <w:r w:rsidRPr="00E24FE7">
        <w:rPr>
          <w:rFonts w:ascii="Times New Roman" w:hAnsi="Times New Roman" w:cs="Times New Roman"/>
          <w:b/>
          <w:i/>
          <w:sz w:val="20"/>
          <w:szCs w:val="20"/>
          <w:vertAlign w:val="superscript"/>
        </w:rPr>
        <w:tab/>
        <w:t>(</w:t>
      </w:r>
      <w:r w:rsidR="006C4CFF" w:rsidRPr="00E24FE7">
        <w:rPr>
          <w:rFonts w:ascii="Times New Roman" w:hAnsi="Times New Roman" w:cs="Times New Roman"/>
          <w:b/>
          <w:i/>
          <w:sz w:val="20"/>
          <w:szCs w:val="20"/>
          <w:vertAlign w:val="superscript"/>
        </w:rPr>
        <w:t xml:space="preserve">подпись) </w:t>
      </w:r>
      <w:r w:rsidR="006C4CFF" w:rsidRPr="00E24FE7">
        <w:rPr>
          <w:rFonts w:ascii="Times New Roman" w:hAnsi="Times New Roman" w:cs="Times New Roman"/>
          <w:b/>
          <w:i/>
          <w:sz w:val="20"/>
          <w:szCs w:val="20"/>
          <w:vertAlign w:val="superscript"/>
        </w:rPr>
        <w:tab/>
      </w:r>
      <w:r w:rsidRPr="00E24FE7">
        <w:rPr>
          <w:rFonts w:ascii="Times New Roman" w:hAnsi="Times New Roman" w:cs="Times New Roman"/>
          <w:b/>
          <w:i/>
          <w:sz w:val="20"/>
          <w:szCs w:val="20"/>
          <w:vertAlign w:val="superscript"/>
        </w:rPr>
        <w:tab/>
        <w:t xml:space="preserve">(Ф.И.О.) </w:t>
      </w:r>
    </w:p>
    <w:p w:rsidR="00E24FE7" w:rsidRDefault="00E24FE7" w:rsidP="0031210C">
      <w:pPr>
        <w:spacing w:after="0" w:line="240" w:lineRule="auto"/>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4A7CE1" w:rsidRDefault="004A7CE1"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B975D8" w:rsidRDefault="00B975D8"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C83" w:rsidRDefault="00421C83" w:rsidP="00060F63">
      <w:pPr>
        <w:spacing w:after="0" w:line="240" w:lineRule="auto"/>
      </w:pPr>
      <w:r>
        <w:separator/>
      </w:r>
    </w:p>
  </w:endnote>
  <w:endnote w:type="continuationSeparator" w:id="0">
    <w:p w:rsidR="00421C83" w:rsidRDefault="00421C83"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C83" w:rsidRDefault="00421C83" w:rsidP="00060F63">
      <w:pPr>
        <w:spacing w:after="0" w:line="240" w:lineRule="auto"/>
      </w:pPr>
      <w:r>
        <w:separator/>
      </w:r>
    </w:p>
  </w:footnote>
  <w:footnote w:type="continuationSeparator" w:id="0">
    <w:p w:rsidR="00421C83" w:rsidRDefault="00421C83"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4A30"/>
    <w:rsid w:val="00074EC7"/>
    <w:rsid w:val="000775C3"/>
    <w:rsid w:val="000A4AEA"/>
    <w:rsid w:val="000B3908"/>
    <w:rsid w:val="00105227"/>
    <w:rsid w:val="001256E1"/>
    <w:rsid w:val="001265C5"/>
    <w:rsid w:val="00164334"/>
    <w:rsid w:val="001A52AF"/>
    <w:rsid w:val="001F45AF"/>
    <w:rsid w:val="0021473F"/>
    <w:rsid w:val="0022130D"/>
    <w:rsid w:val="00232152"/>
    <w:rsid w:val="00236726"/>
    <w:rsid w:val="002912B1"/>
    <w:rsid w:val="002C60B8"/>
    <w:rsid w:val="002F4525"/>
    <w:rsid w:val="0031210C"/>
    <w:rsid w:val="00314C63"/>
    <w:rsid w:val="0032474B"/>
    <w:rsid w:val="00355BEA"/>
    <w:rsid w:val="00364FCC"/>
    <w:rsid w:val="003723D2"/>
    <w:rsid w:val="00386AB7"/>
    <w:rsid w:val="003B471B"/>
    <w:rsid w:val="003C5598"/>
    <w:rsid w:val="003D3285"/>
    <w:rsid w:val="003D73A0"/>
    <w:rsid w:val="003F535D"/>
    <w:rsid w:val="00415416"/>
    <w:rsid w:val="00421C83"/>
    <w:rsid w:val="00453058"/>
    <w:rsid w:val="0046464D"/>
    <w:rsid w:val="00472B2D"/>
    <w:rsid w:val="004A7CE1"/>
    <w:rsid w:val="004C633E"/>
    <w:rsid w:val="004F44DE"/>
    <w:rsid w:val="005103B3"/>
    <w:rsid w:val="00537277"/>
    <w:rsid w:val="00562C11"/>
    <w:rsid w:val="005727CB"/>
    <w:rsid w:val="005E4A1A"/>
    <w:rsid w:val="005F08B7"/>
    <w:rsid w:val="006055A8"/>
    <w:rsid w:val="0062560B"/>
    <w:rsid w:val="00627BAD"/>
    <w:rsid w:val="006414D4"/>
    <w:rsid w:val="00645A8C"/>
    <w:rsid w:val="00653AD1"/>
    <w:rsid w:val="006652C4"/>
    <w:rsid w:val="0066618C"/>
    <w:rsid w:val="00681C71"/>
    <w:rsid w:val="006A09E5"/>
    <w:rsid w:val="006C4CFF"/>
    <w:rsid w:val="006F2FDB"/>
    <w:rsid w:val="006F59FB"/>
    <w:rsid w:val="00711770"/>
    <w:rsid w:val="0074194E"/>
    <w:rsid w:val="00755D36"/>
    <w:rsid w:val="00785689"/>
    <w:rsid w:val="00791C89"/>
    <w:rsid w:val="007972C7"/>
    <w:rsid w:val="007C42CE"/>
    <w:rsid w:val="007F4575"/>
    <w:rsid w:val="0080446F"/>
    <w:rsid w:val="0084605D"/>
    <w:rsid w:val="00862462"/>
    <w:rsid w:val="00865482"/>
    <w:rsid w:val="008A0B99"/>
    <w:rsid w:val="008B3814"/>
    <w:rsid w:val="008C372A"/>
    <w:rsid w:val="008D7588"/>
    <w:rsid w:val="008F0B9D"/>
    <w:rsid w:val="00920FEB"/>
    <w:rsid w:val="00971872"/>
    <w:rsid w:val="00980FBF"/>
    <w:rsid w:val="009C608C"/>
    <w:rsid w:val="00A27BAA"/>
    <w:rsid w:val="00A44929"/>
    <w:rsid w:val="00A61039"/>
    <w:rsid w:val="00A64075"/>
    <w:rsid w:val="00A71002"/>
    <w:rsid w:val="00A8291B"/>
    <w:rsid w:val="00A8571D"/>
    <w:rsid w:val="00AA1BED"/>
    <w:rsid w:val="00AA2607"/>
    <w:rsid w:val="00AA52E9"/>
    <w:rsid w:val="00AC01AD"/>
    <w:rsid w:val="00AD5617"/>
    <w:rsid w:val="00AF2D77"/>
    <w:rsid w:val="00B36EA7"/>
    <w:rsid w:val="00B45833"/>
    <w:rsid w:val="00B463C3"/>
    <w:rsid w:val="00B77A6B"/>
    <w:rsid w:val="00B975D8"/>
    <w:rsid w:val="00BA4C29"/>
    <w:rsid w:val="00BB788F"/>
    <w:rsid w:val="00BC6997"/>
    <w:rsid w:val="00BF2C91"/>
    <w:rsid w:val="00C1107C"/>
    <w:rsid w:val="00C21AC2"/>
    <w:rsid w:val="00C51438"/>
    <w:rsid w:val="00C75A0C"/>
    <w:rsid w:val="00C97288"/>
    <w:rsid w:val="00CA0902"/>
    <w:rsid w:val="00CB606E"/>
    <w:rsid w:val="00CC6B81"/>
    <w:rsid w:val="00D1685B"/>
    <w:rsid w:val="00D27BA2"/>
    <w:rsid w:val="00D60755"/>
    <w:rsid w:val="00D719A3"/>
    <w:rsid w:val="00DA5B71"/>
    <w:rsid w:val="00DA71D3"/>
    <w:rsid w:val="00DD5E1B"/>
    <w:rsid w:val="00DF266F"/>
    <w:rsid w:val="00E05A28"/>
    <w:rsid w:val="00E06C7F"/>
    <w:rsid w:val="00E11F4F"/>
    <w:rsid w:val="00E24FE7"/>
    <w:rsid w:val="00E60D01"/>
    <w:rsid w:val="00E77D6B"/>
    <w:rsid w:val="00EB6851"/>
    <w:rsid w:val="00EE20EE"/>
    <w:rsid w:val="00F071BE"/>
    <w:rsid w:val="00F36D2F"/>
    <w:rsid w:val="00F555F0"/>
    <w:rsid w:val="00F55FE0"/>
    <w:rsid w:val="00F67660"/>
    <w:rsid w:val="00F676F7"/>
    <w:rsid w:val="00F7664D"/>
    <w:rsid w:val="00F8670F"/>
    <w:rsid w:val="00FA6B93"/>
    <w:rsid w:val="00FB5332"/>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3F00"/>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customStyle="1" w:styleId="VL">
    <w:name w:val="VL_Основной текст"/>
    <w:basedOn w:val="a"/>
    <w:qFormat/>
    <w:rsid w:val="003B471B"/>
    <w:pPr>
      <w:spacing w:before="240" w:after="0" w:line="240" w:lineRule="auto"/>
      <w:jc w:val="both"/>
    </w:pPr>
    <w:rPr>
      <w:rFonts w:ascii="Times New Roman" w:eastAsia="Calibri" w:hAnsi="Times New Roman" w:cs="Times New Roman"/>
      <w:color w:val="141618"/>
    </w:rPr>
  </w:style>
  <w:style w:type="paragraph" w:styleId="ac">
    <w:name w:val="Balloon Text"/>
    <w:basedOn w:val="a"/>
    <w:link w:val="ad"/>
    <w:uiPriority w:val="99"/>
    <w:semiHidden/>
    <w:unhideWhenUsed/>
    <w:rsid w:val="002F452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45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B06FC-D07E-4836-9F8E-565098938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4212</Words>
  <Characters>24013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15</cp:revision>
  <cp:lastPrinted>2026-10-02T10:36:00Z</cp:lastPrinted>
  <dcterms:created xsi:type="dcterms:W3CDTF">2026-07-20T11:52:00Z</dcterms:created>
  <dcterms:modified xsi:type="dcterms:W3CDTF">2026-10-02T10:36:00Z</dcterms:modified>
</cp:coreProperties>
</file>