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4F4F01" w14:textId="77777777" w:rsidR="00671B44" w:rsidRDefault="00671B44">
      <w:pPr>
        <w:spacing w:line="240" w:lineRule="auto"/>
        <w:contextualSpacing/>
        <w:rPr>
          <w:rFonts w:ascii="Arial" w:hAnsi="Arial" w:cs="Arial"/>
          <w:b/>
          <w:color w:val="0000CC"/>
          <w:sz w:val="24"/>
          <w:szCs w:val="24"/>
        </w:rPr>
      </w:pPr>
    </w:p>
    <w:p w14:paraId="4696D1D9" w14:textId="77777777" w:rsidR="00671B44" w:rsidRDefault="00671B44">
      <w:pPr>
        <w:spacing w:line="240" w:lineRule="auto"/>
        <w:contextualSpacing/>
        <w:rPr>
          <w:rFonts w:ascii="Arial" w:hAnsi="Arial" w:cs="Arial"/>
          <w:b/>
          <w:color w:val="0000CC"/>
          <w:sz w:val="24"/>
          <w:szCs w:val="24"/>
        </w:rPr>
      </w:pPr>
    </w:p>
    <w:p w14:paraId="22FD4EAC" w14:textId="77777777" w:rsidR="00671B44" w:rsidRDefault="00671B44">
      <w:pPr>
        <w:spacing w:line="240" w:lineRule="auto"/>
        <w:contextualSpacing/>
        <w:rPr>
          <w:rFonts w:ascii="Arial" w:hAnsi="Arial" w:cs="Arial"/>
          <w:b/>
          <w:color w:val="0000CC"/>
          <w:sz w:val="24"/>
          <w:szCs w:val="24"/>
        </w:rPr>
      </w:pPr>
    </w:p>
    <w:p w14:paraId="6ABFD1FB" w14:textId="77777777" w:rsidR="00671B44" w:rsidRDefault="00AE6A4E">
      <w:pPr>
        <w:spacing w:line="240" w:lineRule="auto"/>
        <w:contextualSpacing/>
        <w:rPr>
          <w:rFonts w:ascii="Arial" w:hAnsi="Arial" w:cs="Arial"/>
          <w:b/>
          <w:color w:val="0000CC"/>
          <w:sz w:val="24"/>
          <w:szCs w:val="24"/>
        </w:rPr>
      </w:pPr>
      <w:r>
        <w:rPr>
          <w:rFonts w:ascii="Arial" w:hAnsi="Arial" w:cs="Arial"/>
          <w:b/>
          <w:color w:val="0000CC"/>
          <w:sz w:val="24"/>
          <w:szCs w:val="24"/>
        </w:rPr>
        <w:t>УФПС НОВОСИБИРСКОЙ ОБЛАСТИ</w:t>
      </w:r>
    </w:p>
    <w:p w14:paraId="5BE77E8C" w14:textId="77777777" w:rsidR="00671B44" w:rsidRDefault="00671B44">
      <w:pPr>
        <w:spacing w:line="312" w:lineRule="auto"/>
        <w:contextualSpacing/>
        <w:rPr>
          <w:rFonts w:ascii="Arial" w:hAnsi="Arial" w:cs="Arial"/>
          <w:b/>
          <w:color w:val="0000CC"/>
          <w:sz w:val="24"/>
          <w:szCs w:val="24"/>
        </w:rPr>
      </w:pPr>
    </w:p>
    <w:p w14:paraId="5AEE9E12" w14:textId="77777777" w:rsidR="00671B44" w:rsidRDefault="00FC6747" w:rsidP="00FC6747">
      <w:pPr>
        <w:ind w:firstLine="8222"/>
        <w:jc w:val="both"/>
        <w:rPr>
          <w:rFonts w:ascii="Times New Roman" w:hAnsi="Times New Roman" w:cs="Times New Roman"/>
          <w:sz w:val="28"/>
          <w:szCs w:val="28"/>
        </w:rPr>
      </w:pPr>
      <w:r>
        <w:rPr>
          <w:rFonts w:ascii="Times New Roman" w:hAnsi="Times New Roman" w:cs="Times New Roman"/>
          <w:sz w:val="28"/>
          <w:szCs w:val="28"/>
        </w:rPr>
        <w:t>на ЭТП</w:t>
      </w:r>
    </w:p>
    <w:p w14:paraId="0F32F0E2" w14:textId="77777777" w:rsidR="00FC6747" w:rsidRDefault="00FC6747" w:rsidP="00FC6747">
      <w:pPr>
        <w:ind w:firstLine="8222"/>
        <w:jc w:val="both"/>
        <w:rPr>
          <w:rFonts w:ascii="Times New Roman" w:hAnsi="Times New Roman" w:cs="Times New Roman"/>
          <w:sz w:val="28"/>
          <w:szCs w:val="28"/>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FC6747" w:rsidRPr="00B0367B" w14:paraId="27846080" w14:textId="77777777" w:rsidTr="005B1F2F">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304FC77F" w14:textId="77777777" w:rsidR="00FC6747" w:rsidRPr="00B0367B" w:rsidRDefault="00FC6747" w:rsidP="005B1F2F">
            <w:pPr>
              <w:pStyle w:val="-"/>
              <w:widowControl w:val="0"/>
              <w:spacing w:line="240" w:lineRule="auto"/>
              <w:rPr>
                <w:rFonts w:ascii="Times New Roman" w:hAnsi="Times New Roman" w:cs="Times New Roman"/>
                <w:color w:val="0070C0"/>
                <w:sz w:val="24"/>
                <w:szCs w:val="24"/>
              </w:rPr>
            </w:pPr>
          </w:p>
        </w:tc>
        <w:tc>
          <w:tcPr>
            <w:tcW w:w="214" w:type="dxa"/>
            <w:tcBorders>
              <w:top w:val="nil"/>
              <w:left w:val="nil"/>
              <w:right w:val="nil"/>
            </w:tcBorders>
            <w:tcMar>
              <w:top w:w="0" w:type="dxa"/>
              <w:left w:w="0" w:type="dxa"/>
              <w:bottom w:w="0" w:type="dxa"/>
              <w:right w:w="0" w:type="dxa"/>
            </w:tcMar>
            <w:vAlign w:val="bottom"/>
          </w:tcPr>
          <w:p w14:paraId="7FA53238"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7F847B70" w14:textId="77777777" w:rsidR="00FC6747" w:rsidRPr="00B0367B" w:rsidRDefault="00FC6747" w:rsidP="005B1F2F">
            <w:pPr>
              <w:pStyle w:val="-"/>
              <w:widowControl w:val="0"/>
              <w:spacing w:line="240" w:lineRule="auto"/>
              <w:jc w:val="center"/>
              <w:rPr>
                <w:rFonts w:ascii="Times New Roman" w:hAnsi="Times New Roman" w:cs="Times New Roman"/>
                <w:color w:val="C00000"/>
                <w:sz w:val="24"/>
                <w:szCs w:val="24"/>
              </w:rPr>
            </w:pPr>
          </w:p>
        </w:tc>
        <w:tc>
          <w:tcPr>
            <w:tcW w:w="221" w:type="dxa"/>
            <w:tcBorders>
              <w:top w:val="nil"/>
              <w:left w:val="nil"/>
              <w:right w:val="nil"/>
            </w:tcBorders>
            <w:tcMar>
              <w:top w:w="40" w:type="dxa"/>
              <w:left w:w="0" w:type="dxa"/>
              <w:bottom w:w="80" w:type="dxa"/>
              <w:right w:w="0" w:type="dxa"/>
            </w:tcMar>
          </w:tcPr>
          <w:p w14:paraId="18806383"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Borders>
              <w:top w:val="nil"/>
              <w:left w:val="nil"/>
              <w:right w:val="nil"/>
            </w:tcBorders>
          </w:tcPr>
          <w:p w14:paraId="10765AC1"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r w:rsidR="00FC6747" w:rsidRPr="00B0367B" w14:paraId="40AAC35C" w14:textId="77777777" w:rsidTr="005B1F2F">
        <w:trPr>
          <w:trHeight w:val="33"/>
        </w:trPr>
        <w:tc>
          <w:tcPr>
            <w:tcW w:w="709" w:type="dxa"/>
            <w:tcMar>
              <w:top w:w="0" w:type="dxa"/>
              <w:left w:w="0" w:type="dxa"/>
              <w:bottom w:w="0" w:type="dxa"/>
              <w:right w:w="0" w:type="dxa"/>
            </w:tcMar>
            <w:vAlign w:val="bottom"/>
          </w:tcPr>
          <w:p w14:paraId="1C76E5CB"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85A67AD"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363" w:type="dxa"/>
            <w:tcMar>
              <w:top w:w="0" w:type="dxa"/>
              <w:left w:w="0" w:type="dxa"/>
              <w:bottom w:w="0" w:type="dxa"/>
              <w:right w:w="0" w:type="dxa"/>
            </w:tcMar>
            <w:vAlign w:val="bottom"/>
          </w:tcPr>
          <w:p w14:paraId="5F4823E6" w14:textId="77777777" w:rsidR="00FC6747" w:rsidRPr="00B0367B" w:rsidRDefault="00FC6747" w:rsidP="005B1F2F">
            <w:pPr>
              <w:pStyle w:val="-"/>
              <w:widowControl w:val="0"/>
              <w:spacing w:line="240" w:lineRule="auto"/>
              <w:rPr>
                <w:rFonts w:ascii="Times New Roman" w:hAnsi="Times New Roman" w:cs="Times New Roman"/>
                <w:color w:val="auto"/>
                <w:sz w:val="24"/>
                <w:szCs w:val="24"/>
              </w:rPr>
            </w:pPr>
            <w:r w:rsidRPr="00B0367B">
              <w:rPr>
                <w:rFonts w:ascii="Times New Roman" w:hAnsi="Times New Roman" w:cs="Times New Roman"/>
                <w:color w:val="auto"/>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6D961667" w14:textId="77777777" w:rsidR="00FC6747" w:rsidRPr="00B0367B" w:rsidRDefault="00FC6747" w:rsidP="005B1F2F">
            <w:pPr>
              <w:pStyle w:val="-"/>
              <w:widowControl w:val="0"/>
              <w:spacing w:line="240" w:lineRule="auto"/>
              <w:jc w:val="center"/>
              <w:rPr>
                <w:rFonts w:ascii="Times New Roman" w:hAnsi="Times New Roman" w:cs="Times New Roman"/>
                <w:color w:val="auto"/>
                <w:sz w:val="24"/>
                <w:szCs w:val="24"/>
              </w:rPr>
            </w:pPr>
          </w:p>
        </w:tc>
        <w:tc>
          <w:tcPr>
            <w:tcW w:w="221" w:type="dxa"/>
            <w:tcMar>
              <w:top w:w="40" w:type="dxa"/>
              <w:left w:w="0" w:type="dxa"/>
              <w:bottom w:w="80" w:type="dxa"/>
              <w:right w:w="0" w:type="dxa"/>
            </w:tcMar>
          </w:tcPr>
          <w:p w14:paraId="31E6642E" w14:textId="77777777" w:rsidR="00FC6747" w:rsidRPr="00B0367B" w:rsidRDefault="00FC6747" w:rsidP="005B1F2F">
            <w:pPr>
              <w:pStyle w:val="af1"/>
              <w:widowControl w:val="0"/>
              <w:spacing w:line="240" w:lineRule="auto"/>
              <w:textAlignment w:val="auto"/>
              <w:rPr>
                <w:rFonts w:ascii="Times New Roman" w:hAnsi="Times New Roman" w:cs="Times New Roman"/>
                <w:color w:val="auto"/>
                <w:lang w:val="ru-RU"/>
              </w:rPr>
            </w:pPr>
          </w:p>
        </w:tc>
        <w:tc>
          <w:tcPr>
            <w:tcW w:w="4678" w:type="dxa"/>
          </w:tcPr>
          <w:p w14:paraId="6E9E0ECD" w14:textId="77777777" w:rsidR="00FC6747" w:rsidRPr="00B0367B" w:rsidRDefault="00FC6747" w:rsidP="005B1F2F">
            <w:pPr>
              <w:pStyle w:val="af1"/>
              <w:widowControl w:val="0"/>
              <w:spacing w:line="240" w:lineRule="auto"/>
              <w:textAlignment w:val="auto"/>
              <w:rPr>
                <w:rFonts w:ascii="Times New Roman" w:hAnsi="Times New Roman" w:cs="Times New Roman"/>
                <w:color w:val="3B3838" w:themeColor="background2" w:themeShade="40"/>
                <w:lang w:val="ru-RU"/>
              </w:rPr>
            </w:pPr>
          </w:p>
        </w:tc>
      </w:tr>
    </w:tbl>
    <w:p w14:paraId="7215880C" w14:textId="77777777" w:rsidR="00FC6747" w:rsidRPr="00B0367B" w:rsidRDefault="00FC6747" w:rsidP="00FC6747">
      <w:pPr>
        <w:widowControl w:val="0"/>
        <w:tabs>
          <w:tab w:val="left" w:pos="4820"/>
        </w:tabs>
        <w:spacing w:after="0" w:line="240" w:lineRule="auto"/>
        <w:ind w:firstLine="567"/>
        <w:jc w:val="center"/>
        <w:rPr>
          <w:rFonts w:ascii="Times New Roman" w:hAnsi="Times New Roman" w:cs="Times New Roman"/>
          <w:sz w:val="24"/>
          <w:szCs w:val="24"/>
        </w:rPr>
      </w:pPr>
    </w:p>
    <w:p w14:paraId="3F111637" w14:textId="77777777" w:rsidR="00FC6747" w:rsidRPr="00B0367B" w:rsidRDefault="00FC6747" w:rsidP="00FC6747">
      <w:pPr>
        <w:widowControl w:val="0"/>
        <w:tabs>
          <w:tab w:val="left" w:pos="4820"/>
        </w:tabs>
        <w:spacing w:after="0" w:line="240" w:lineRule="auto"/>
        <w:rPr>
          <w:rFonts w:ascii="Times New Roman" w:hAnsi="Times New Roman" w:cs="Times New Roman"/>
          <w:sz w:val="24"/>
          <w:szCs w:val="24"/>
        </w:rPr>
      </w:pPr>
      <w:r w:rsidRPr="00B0367B">
        <w:rPr>
          <w:rFonts w:ascii="Times New Roman" w:hAnsi="Times New Roman" w:cs="Times New Roman"/>
          <w:sz w:val="24"/>
          <w:szCs w:val="24"/>
        </w:rPr>
        <w:t>О предоставлении ценовой информации</w:t>
      </w:r>
    </w:p>
    <w:p w14:paraId="0D8E1E84" w14:textId="77777777" w:rsidR="00FC6747"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20355BF6" w14:textId="77777777" w:rsidR="00FC6747" w:rsidRPr="00C155D3" w:rsidRDefault="00FC6747" w:rsidP="00FC6747">
      <w:pPr>
        <w:widowControl w:val="0"/>
        <w:tabs>
          <w:tab w:val="left" w:pos="4820"/>
        </w:tabs>
        <w:spacing w:after="0" w:line="240" w:lineRule="auto"/>
        <w:rPr>
          <w:rFonts w:ascii="Times New Roman" w:hAnsi="Times New Roman" w:cs="Times New Roman"/>
          <w:i/>
          <w:sz w:val="24"/>
          <w:szCs w:val="24"/>
          <w:vertAlign w:val="superscript"/>
        </w:rPr>
      </w:pPr>
    </w:p>
    <w:p w14:paraId="6DAA1038" w14:textId="16B0DA36" w:rsidR="00FC6747" w:rsidRPr="00C155D3" w:rsidRDefault="004C66A2" w:rsidP="000D6FC7">
      <w:pPr>
        <w:widowControl w:val="0"/>
        <w:tabs>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 xml:space="preserve">УФПС Новосибирской области АО «Почта России» </w:t>
      </w:r>
      <w:r w:rsidR="00FC6747" w:rsidRPr="00C155D3">
        <w:rPr>
          <w:rFonts w:ascii="Times New Roman" w:hAnsi="Times New Roman" w:cs="Times New Roman"/>
          <w:sz w:val="24"/>
          <w:szCs w:val="24"/>
        </w:rPr>
        <w:t>просит Вас предоставить ценовую информацию (в том числе с указанием размера применяемой ставки НДС) в отношении следующего предмета закупки</w:t>
      </w:r>
      <w:r w:rsidRPr="00C155D3">
        <w:rPr>
          <w:rFonts w:ascii="Times New Roman" w:hAnsi="Times New Roman" w:cs="Times New Roman"/>
          <w:sz w:val="24"/>
          <w:szCs w:val="24"/>
        </w:rPr>
        <w:t xml:space="preserve">: </w:t>
      </w:r>
      <w:r w:rsidR="007803FB" w:rsidRPr="007803FB">
        <w:rPr>
          <w:rFonts w:ascii="Times New Roman" w:hAnsi="Times New Roman" w:cs="Times New Roman"/>
          <w:sz w:val="24"/>
          <w:szCs w:val="24"/>
        </w:rPr>
        <w:t xml:space="preserve">Комплексный ремонт отделений почтовой связи формата «Сельское ОПС» УФПС </w:t>
      </w:r>
      <w:r w:rsidR="005870DA">
        <w:rPr>
          <w:rFonts w:ascii="Times New Roman" w:hAnsi="Times New Roman" w:cs="Times New Roman"/>
          <w:sz w:val="24"/>
          <w:szCs w:val="24"/>
        </w:rPr>
        <w:t>Республики Тыва</w:t>
      </w:r>
      <w:r w:rsidR="007803FB" w:rsidRPr="007803FB">
        <w:rPr>
          <w:rFonts w:ascii="Times New Roman" w:hAnsi="Times New Roman" w:cs="Times New Roman"/>
          <w:sz w:val="24"/>
          <w:szCs w:val="24"/>
        </w:rPr>
        <w:t xml:space="preserve"> (ОПС </w:t>
      </w:r>
      <w:r w:rsidR="0077620D">
        <w:rPr>
          <w:rFonts w:ascii="Times New Roman" w:hAnsi="Times New Roman" w:cs="Times New Roman"/>
          <w:sz w:val="24"/>
          <w:szCs w:val="24"/>
        </w:rPr>
        <w:t>668530</w:t>
      </w:r>
      <w:r w:rsidR="007803FB" w:rsidRPr="007803FB">
        <w:rPr>
          <w:rFonts w:ascii="Times New Roman" w:hAnsi="Times New Roman" w:cs="Times New Roman"/>
          <w:sz w:val="24"/>
          <w:szCs w:val="24"/>
        </w:rPr>
        <w:t xml:space="preserve">) </w:t>
      </w:r>
      <w:r w:rsidR="007803FB" w:rsidRPr="00C155D3">
        <w:rPr>
          <w:rFonts w:ascii="Times New Roman" w:hAnsi="Times New Roman" w:cs="Times New Roman"/>
          <w:sz w:val="24"/>
          <w:szCs w:val="24"/>
        </w:rPr>
        <w:t>в</w:t>
      </w:r>
      <w:r w:rsidR="00FC6747" w:rsidRPr="00C155D3">
        <w:rPr>
          <w:rFonts w:ascii="Times New Roman" w:hAnsi="Times New Roman" w:cs="Times New Roman"/>
          <w:sz w:val="24"/>
          <w:szCs w:val="24"/>
        </w:rPr>
        <w:t xml:space="preserve">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FC6747" w:rsidRPr="00B0367B" w14:paraId="4BB48A9A" w14:textId="77777777" w:rsidTr="005B1F2F">
        <w:trPr>
          <w:trHeight w:val="278"/>
        </w:trPr>
        <w:tc>
          <w:tcPr>
            <w:tcW w:w="567" w:type="dxa"/>
            <w:shd w:val="clear" w:color="auto" w:fill="auto"/>
            <w:noWrap/>
            <w:vAlign w:val="center"/>
            <w:hideMark/>
          </w:tcPr>
          <w:p w14:paraId="303D33F3" w14:textId="77777777" w:rsidR="00FC6747" w:rsidRPr="00B0367B" w:rsidRDefault="00FC6747" w:rsidP="00FC6747">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36FEB1A4"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Описание товаров/работ/услуг</w:t>
            </w:r>
          </w:p>
        </w:tc>
        <w:tc>
          <w:tcPr>
            <w:tcW w:w="4957" w:type="dxa"/>
            <w:shd w:val="clear" w:color="auto" w:fill="auto"/>
            <w:noWrap/>
            <w:vAlign w:val="center"/>
            <w:hideMark/>
          </w:tcPr>
          <w:p w14:paraId="63F1BB8A" w14:textId="56CB9044" w:rsidR="00FC6747" w:rsidRPr="00B0367B" w:rsidRDefault="006E6EB9" w:rsidP="00907D22">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Комплексный ремонт отделения почтовой связи формата «</w:t>
            </w:r>
            <w:r w:rsidR="00907D22">
              <w:rPr>
                <w:rFonts w:ascii="Times New Roman" w:hAnsi="Times New Roman" w:cs="Times New Roman"/>
                <w:i/>
                <w:color w:val="000000"/>
                <w:sz w:val="24"/>
                <w:szCs w:val="24"/>
              </w:rPr>
              <w:t>Сельское</w:t>
            </w:r>
            <w:r w:rsidRPr="006E6EB9">
              <w:rPr>
                <w:rFonts w:ascii="Times New Roman" w:hAnsi="Times New Roman" w:cs="Times New Roman"/>
                <w:i/>
                <w:color w:val="000000"/>
                <w:sz w:val="24"/>
                <w:szCs w:val="24"/>
              </w:rPr>
              <w:t xml:space="preserve"> ОПС» УФПС Новосибирской области</w:t>
            </w:r>
          </w:p>
        </w:tc>
      </w:tr>
      <w:tr w:rsidR="00FC6747" w:rsidRPr="00B0367B" w14:paraId="06C409D0" w14:textId="77777777" w:rsidTr="005B1F2F">
        <w:trPr>
          <w:trHeight w:val="278"/>
        </w:trPr>
        <w:tc>
          <w:tcPr>
            <w:tcW w:w="567" w:type="dxa"/>
            <w:shd w:val="clear" w:color="auto" w:fill="auto"/>
            <w:noWrap/>
            <w:vAlign w:val="center"/>
            <w:hideMark/>
          </w:tcPr>
          <w:p w14:paraId="68361E3E" w14:textId="77777777" w:rsidR="00FC6747" w:rsidRPr="00B0367B" w:rsidRDefault="00FC6747" w:rsidP="00FC6747">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F332ABA" w14:textId="77777777" w:rsidR="00FC6747" w:rsidRPr="00B0367B" w:rsidRDefault="00FC6747" w:rsidP="005B1F2F">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Единица измерения</w:t>
            </w:r>
          </w:p>
        </w:tc>
        <w:tc>
          <w:tcPr>
            <w:tcW w:w="4957" w:type="dxa"/>
            <w:shd w:val="clear" w:color="auto" w:fill="auto"/>
            <w:noWrap/>
            <w:vAlign w:val="center"/>
            <w:hideMark/>
          </w:tcPr>
          <w:p w14:paraId="68FB2B96" w14:textId="70443208" w:rsidR="00FC6747" w:rsidRPr="00B0367B" w:rsidRDefault="006E6EB9" w:rsidP="005B1F2F">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код по ОКЕИ 876 условная единица</w:t>
            </w:r>
          </w:p>
        </w:tc>
      </w:tr>
      <w:tr w:rsidR="006E6EB9" w:rsidRPr="00B0367B" w14:paraId="4ED18CCA" w14:textId="77777777" w:rsidTr="005B1F2F">
        <w:trPr>
          <w:trHeight w:val="278"/>
        </w:trPr>
        <w:tc>
          <w:tcPr>
            <w:tcW w:w="567" w:type="dxa"/>
            <w:shd w:val="clear" w:color="auto" w:fill="auto"/>
            <w:noWrap/>
            <w:vAlign w:val="center"/>
          </w:tcPr>
          <w:p w14:paraId="29B92EC1" w14:textId="77777777" w:rsidR="006E6EB9" w:rsidRPr="00B0367B" w:rsidRDefault="006E6EB9" w:rsidP="006E6EB9">
            <w:pPr>
              <w:widowControl w:val="0"/>
              <w:numPr>
                <w:ilvl w:val="0"/>
                <w:numId w:val="2"/>
              </w:numPr>
              <w:tabs>
                <w:tab w:val="left" w:pos="4820"/>
              </w:tabs>
              <w:spacing w:after="0" w:line="240" w:lineRule="auto"/>
              <w:ind w:left="0"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04372D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ОКПД2</w:t>
            </w:r>
          </w:p>
        </w:tc>
        <w:tc>
          <w:tcPr>
            <w:tcW w:w="4957" w:type="dxa"/>
            <w:shd w:val="clear" w:color="auto" w:fill="auto"/>
            <w:noWrap/>
            <w:vAlign w:val="center"/>
          </w:tcPr>
          <w:p w14:paraId="76986116" w14:textId="7E733B52"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43.39.19.190</w:t>
            </w:r>
          </w:p>
        </w:tc>
      </w:tr>
      <w:tr w:rsidR="006E6EB9" w:rsidRPr="00B0367B" w14:paraId="784D2081" w14:textId="77777777" w:rsidTr="005B1F2F">
        <w:trPr>
          <w:trHeight w:val="612"/>
        </w:trPr>
        <w:tc>
          <w:tcPr>
            <w:tcW w:w="567" w:type="dxa"/>
            <w:shd w:val="clear" w:color="auto" w:fill="auto"/>
            <w:noWrap/>
            <w:vAlign w:val="center"/>
            <w:hideMark/>
          </w:tcPr>
          <w:p w14:paraId="58130EB4"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6E27E9C0"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Количество/объем товаров/работ/ услуг</w:t>
            </w:r>
          </w:p>
        </w:tc>
        <w:tc>
          <w:tcPr>
            <w:tcW w:w="4957" w:type="dxa"/>
            <w:shd w:val="clear" w:color="auto" w:fill="auto"/>
            <w:noWrap/>
            <w:vAlign w:val="center"/>
            <w:hideMark/>
          </w:tcPr>
          <w:p w14:paraId="0C3F6D34" w14:textId="04827E48"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6F11D774" w14:textId="77777777" w:rsidTr="005B1F2F">
        <w:trPr>
          <w:trHeight w:val="490"/>
        </w:trPr>
        <w:tc>
          <w:tcPr>
            <w:tcW w:w="567" w:type="dxa"/>
            <w:shd w:val="clear" w:color="auto" w:fill="auto"/>
            <w:noWrap/>
            <w:vAlign w:val="center"/>
          </w:tcPr>
          <w:p w14:paraId="41E4F30B"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074CC258"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порядку поставки товаров / выполнения работ / оказания услуг</w:t>
            </w:r>
          </w:p>
        </w:tc>
        <w:tc>
          <w:tcPr>
            <w:tcW w:w="4957" w:type="dxa"/>
            <w:shd w:val="clear" w:color="auto" w:fill="auto"/>
            <w:noWrap/>
            <w:vAlign w:val="center"/>
          </w:tcPr>
          <w:p w14:paraId="26C8592D" w14:textId="666A9B89"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В соответствии с техническим заданием</w:t>
            </w:r>
          </w:p>
        </w:tc>
      </w:tr>
      <w:tr w:rsidR="006E6EB9" w:rsidRPr="00B0367B" w14:paraId="403149E0" w14:textId="77777777" w:rsidTr="005B1F2F">
        <w:trPr>
          <w:trHeight w:val="490"/>
        </w:trPr>
        <w:tc>
          <w:tcPr>
            <w:tcW w:w="567" w:type="dxa"/>
            <w:shd w:val="clear" w:color="auto" w:fill="auto"/>
            <w:noWrap/>
            <w:vAlign w:val="center"/>
          </w:tcPr>
          <w:p w14:paraId="1A83819E"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4210434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Место поставки товаров / выполнения работ / оказания услуг</w:t>
            </w:r>
          </w:p>
        </w:tc>
        <w:tc>
          <w:tcPr>
            <w:tcW w:w="4957" w:type="dxa"/>
            <w:shd w:val="clear" w:color="auto" w:fill="auto"/>
            <w:noWrap/>
            <w:vAlign w:val="center"/>
          </w:tcPr>
          <w:p w14:paraId="04F182BD" w14:textId="188DCCCF" w:rsidR="006E6EB9" w:rsidRPr="0077620D" w:rsidRDefault="0077620D" w:rsidP="0077620D">
            <w:pPr>
              <w:rPr>
                <w:rFonts w:ascii="Times New Roman" w:hAnsi="Times New Roman"/>
                <w:sz w:val="24"/>
                <w:szCs w:val="24"/>
              </w:rPr>
            </w:pPr>
            <w:r w:rsidRPr="0093607A">
              <w:rPr>
                <w:rFonts w:ascii="Times New Roman" w:hAnsi="Times New Roman"/>
                <w:sz w:val="24"/>
                <w:szCs w:val="24"/>
              </w:rPr>
              <w:t xml:space="preserve">668530, Республика Тыва, </w:t>
            </w:r>
            <w:proofErr w:type="spellStart"/>
            <w:r w:rsidRPr="0093607A">
              <w:rPr>
                <w:rFonts w:ascii="Times New Roman" w:hAnsi="Times New Roman"/>
                <w:sz w:val="24"/>
                <w:szCs w:val="24"/>
              </w:rPr>
              <w:t>Тоджинский</w:t>
            </w:r>
            <w:proofErr w:type="spellEnd"/>
            <w:r w:rsidRPr="0093607A">
              <w:rPr>
                <w:rFonts w:ascii="Times New Roman" w:hAnsi="Times New Roman"/>
                <w:sz w:val="24"/>
                <w:szCs w:val="24"/>
              </w:rPr>
              <w:t xml:space="preserve"> район, </w:t>
            </w:r>
            <w:proofErr w:type="spellStart"/>
            <w:r w:rsidRPr="0093607A">
              <w:rPr>
                <w:rFonts w:ascii="Times New Roman" w:hAnsi="Times New Roman"/>
                <w:sz w:val="24"/>
                <w:szCs w:val="24"/>
              </w:rPr>
              <w:t>с.Тоора-Хем</w:t>
            </w:r>
            <w:proofErr w:type="spellEnd"/>
            <w:r w:rsidRPr="0093607A">
              <w:rPr>
                <w:rFonts w:ascii="Times New Roman" w:hAnsi="Times New Roman"/>
                <w:sz w:val="24"/>
                <w:szCs w:val="24"/>
              </w:rPr>
              <w:t xml:space="preserve">, </w:t>
            </w:r>
            <w:proofErr w:type="spellStart"/>
            <w:r w:rsidRPr="0093607A">
              <w:rPr>
                <w:rFonts w:ascii="Times New Roman" w:hAnsi="Times New Roman"/>
                <w:sz w:val="24"/>
                <w:szCs w:val="24"/>
              </w:rPr>
              <w:t>ул.Октябрьская</w:t>
            </w:r>
            <w:proofErr w:type="spellEnd"/>
            <w:r w:rsidRPr="0093607A">
              <w:rPr>
                <w:rFonts w:ascii="Times New Roman" w:hAnsi="Times New Roman"/>
                <w:sz w:val="24"/>
                <w:szCs w:val="24"/>
              </w:rPr>
              <w:t>, № 16</w:t>
            </w:r>
          </w:p>
        </w:tc>
      </w:tr>
      <w:tr w:rsidR="006E6EB9" w:rsidRPr="00B0367B" w14:paraId="14E51E3F" w14:textId="77777777" w:rsidTr="005B1F2F">
        <w:trPr>
          <w:trHeight w:val="490"/>
        </w:trPr>
        <w:tc>
          <w:tcPr>
            <w:tcW w:w="567" w:type="dxa"/>
            <w:shd w:val="clear" w:color="auto" w:fill="auto"/>
            <w:noWrap/>
            <w:vAlign w:val="center"/>
          </w:tcPr>
          <w:p w14:paraId="3DEBFF93"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tcPr>
          <w:p w14:paraId="21B88525" w14:textId="77777777" w:rsidR="006E6EB9" w:rsidRPr="00B0367B" w:rsidRDefault="006E6EB9" w:rsidP="006E6EB9">
            <w:pPr>
              <w:widowControl w:val="0"/>
              <w:tabs>
                <w:tab w:val="left" w:pos="1457"/>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Срок (периодичность, график) поставки товаров / выполнения работ / оказания услуг</w:t>
            </w:r>
          </w:p>
        </w:tc>
        <w:tc>
          <w:tcPr>
            <w:tcW w:w="4957" w:type="dxa"/>
            <w:shd w:val="clear" w:color="auto" w:fill="auto"/>
            <w:noWrap/>
            <w:vAlign w:val="center"/>
          </w:tcPr>
          <w:p w14:paraId="3ED88EA5" w14:textId="1516D64F" w:rsidR="006E6EB9" w:rsidRPr="00B0367B" w:rsidRDefault="005870DA"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120</w:t>
            </w:r>
            <w:r w:rsidR="006E6EB9" w:rsidRPr="006E6EB9">
              <w:rPr>
                <w:rFonts w:ascii="Times New Roman" w:hAnsi="Times New Roman" w:cs="Times New Roman"/>
                <w:i/>
                <w:color w:val="000000"/>
                <w:sz w:val="24"/>
                <w:szCs w:val="24"/>
              </w:rPr>
              <w:t xml:space="preserve"> дней с Даты заключения договора</w:t>
            </w:r>
          </w:p>
        </w:tc>
      </w:tr>
      <w:tr w:rsidR="006E6EB9" w:rsidRPr="00B0367B" w14:paraId="43795427" w14:textId="77777777" w:rsidTr="005B1F2F">
        <w:trPr>
          <w:trHeight w:val="367"/>
        </w:trPr>
        <w:tc>
          <w:tcPr>
            <w:tcW w:w="567" w:type="dxa"/>
            <w:shd w:val="clear" w:color="auto" w:fill="auto"/>
            <w:noWrap/>
            <w:vAlign w:val="center"/>
            <w:hideMark/>
          </w:tcPr>
          <w:p w14:paraId="34C6033F"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B774FBF"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Предполагаемые сроки проведения закупки</w:t>
            </w:r>
          </w:p>
        </w:tc>
        <w:tc>
          <w:tcPr>
            <w:tcW w:w="4957" w:type="dxa"/>
            <w:shd w:val="clear" w:color="auto" w:fill="auto"/>
            <w:noWrap/>
            <w:vAlign w:val="center"/>
            <w:hideMark/>
          </w:tcPr>
          <w:p w14:paraId="1B3B0D48" w14:textId="0014272F" w:rsidR="006E6EB9" w:rsidRPr="00B0367B" w:rsidRDefault="005870DA" w:rsidP="006E6EB9">
            <w:pPr>
              <w:widowControl w:val="0"/>
              <w:tabs>
                <w:tab w:val="left" w:pos="4820"/>
              </w:tabs>
              <w:spacing w:after="0" w:line="240" w:lineRule="auto"/>
              <w:rPr>
                <w:rFonts w:ascii="Times New Roman" w:hAnsi="Times New Roman" w:cs="Times New Roman"/>
                <w:i/>
                <w:color w:val="000000"/>
                <w:sz w:val="24"/>
                <w:szCs w:val="24"/>
              </w:rPr>
            </w:pPr>
            <w:r>
              <w:rPr>
                <w:rFonts w:ascii="Times New Roman" w:hAnsi="Times New Roman" w:cs="Times New Roman"/>
                <w:i/>
                <w:color w:val="000000"/>
                <w:sz w:val="24"/>
                <w:szCs w:val="24"/>
              </w:rPr>
              <w:t>Октябрь</w:t>
            </w:r>
            <w:r w:rsidR="00103CCB">
              <w:rPr>
                <w:rFonts w:ascii="Times New Roman" w:hAnsi="Times New Roman" w:cs="Times New Roman"/>
                <w:i/>
                <w:color w:val="000000"/>
                <w:sz w:val="24"/>
                <w:szCs w:val="24"/>
              </w:rPr>
              <w:t xml:space="preserve"> 2026</w:t>
            </w:r>
          </w:p>
        </w:tc>
      </w:tr>
      <w:tr w:rsidR="006E6EB9" w:rsidRPr="00B0367B" w14:paraId="04108E7E" w14:textId="77777777" w:rsidTr="005B1F2F">
        <w:trPr>
          <w:trHeight w:val="278"/>
        </w:trPr>
        <w:tc>
          <w:tcPr>
            <w:tcW w:w="567" w:type="dxa"/>
            <w:shd w:val="clear" w:color="auto" w:fill="auto"/>
            <w:noWrap/>
            <w:vAlign w:val="center"/>
            <w:hideMark/>
          </w:tcPr>
          <w:p w14:paraId="209E4392"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729304FD"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Порядок оплаты</w:t>
            </w:r>
          </w:p>
        </w:tc>
        <w:tc>
          <w:tcPr>
            <w:tcW w:w="4957" w:type="dxa"/>
            <w:shd w:val="clear" w:color="auto" w:fill="auto"/>
            <w:noWrap/>
            <w:vAlign w:val="center"/>
            <w:hideMark/>
          </w:tcPr>
          <w:tbl>
            <w:tblPr>
              <w:tblW w:w="0" w:type="auto"/>
              <w:tblBorders>
                <w:top w:val="nil"/>
                <w:left w:val="nil"/>
                <w:bottom w:val="nil"/>
                <w:right w:val="nil"/>
              </w:tblBorders>
              <w:tblLook w:val="0000" w:firstRow="0" w:lastRow="0" w:firstColumn="0" w:lastColumn="0" w:noHBand="0" w:noVBand="0"/>
            </w:tblPr>
            <w:tblGrid>
              <w:gridCol w:w="3214"/>
            </w:tblGrid>
            <w:tr w:rsidR="006E6EB9" w:rsidRPr="006E6EB9" w14:paraId="7B77821C" w14:textId="77777777" w:rsidTr="005B1F2F">
              <w:trPr>
                <w:trHeight w:val="268"/>
              </w:trPr>
              <w:tc>
                <w:tcPr>
                  <w:tcW w:w="0" w:type="auto"/>
                </w:tcPr>
                <w:p w14:paraId="3874FF6B" w14:textId="77777777" w:rsidR="006E6EB9" w:rsidRPr="006E6EB9" w:rsidRDefault="006E6EB9" w:rsidP="0077620D">
                  <w:pPr>
                    <w:framePr w:hSpace="180" w:wrap="around" w:vAnchor="text" w:hAnchor="margin" w:xAlign="center" w:y="686"/>
                    <w:widowControl w:val="0"/>
                    <w:tabs>
                      <w:tab w:val="left" w:pos="2994"/>
                    </w:tabs>
                    <w:spacing w:after="0" w:line="240" w:lineRule="auto"/>
                    <w:rPr>
                      <w:i/>
                    </w:rPr>
                  </w:pPr>
                  <w:r w:rsidRPr="006E6EB9">
                    <w:rPr>
                      <w:rFonts w:ascii="Times New Roman" w:hAnsi="Times New Roman" w:cs="Times New Roman"/>
                      <w:i/>
                      <w:color w:val="000000"/>
                      <w:sz w:val="24"/>
                      <w:szCs w:val="24"/>
                    </w:rPr>
                    <w:t>По факту выполнения работ</w:t>
                  </w:r>
                  <w:r w:rsidRPr="006E6EB9">
                    <w:rPr>
                      <w:i/>
                    </w:rPr>
                    <w:t xml:space="preserve"> </w:t>
                  </w:r>
                </w:p>
              </w:tc>
            </w:tr>
          </w:tbl>
          <w:p w14:paraId="0D334CA8" w14:textId="712F2395"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p>
        </w:tc>
      </w:tr>
      <w:tr w:rsidR="006E6EB9" w:rsidRPr="00B0367B" w14:paraId="4BEC2B64" w14:textId="77777777" w:rsidTr="005B1F2F">
        <w:trPr>
          <w:trHeight w:val="278"/>
        </w:trPr>
        <w:tc>
          <w:tcPr>
            <w:tcW w:w="567" w:type="dxa"/>
            <w:shd w:val="clear" w:color="auto" w:fill="auto"/>
            <w:noWrap/>
            <w:vAlign w:val="center"/>
            <w:hideMark/>
          </w:tcPr>
          <w:p w14:paraId="0A3739DD"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03B38EB5"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Размер обеспечения исполнения договора</w:t>
            </w:r>
          </w:p>
        </w:tc>
        <w:tc>
          <w:tcPr>
            <w:tcW w:w="4957" w:type="dxa"/>
            <w:shd w:val="clear" w:color="auto" w:fill="auto"/>
            <w:noWrap/>
            <w:vAlign w:val="center"/>
            <w:hideMark/>
          </w:tcPr>
          <w:p w14:paraId="1A766ACE" w14:textId="3EB1BE2A"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5% от НМЦ</w:t>
            </w:r>
          </w:p>
        </w:tc>
      </w:tr>
      <w:tr w:rsidR="006E6EB9" w:rsidRPr="00B0367B" w14:paraId="43C031A9" w14:textId="77777777" w:rsidTr="005B1F2F">
        <w:trPr>
          <w:trHeight w:val="278"/>
        </w:trPr>
        <w:tc>
          <w:tcPr>
            <w:tcW w:w="567" w:type="dxa"/>
            <w:shd w:val="clear" w:color="auto" w:fill="auto"/>
            <w:noWrap/>
            <w:vAlign w:val="center"/>
            <w:hideMark/>
          </w:tcPr>
          <w:p w14:paraId="3E496AE7" w14:textId="77777777" w:rsidR="006E6EB9" w:rsidRPr="00B0367B" w:rsidRDefault="006E6EB9" w:rsidP="006E6EB9">
            <w:pPr>
              <w:widowControl w:val="0"/>
              <w:numPr>
                <w:ilvl w:val="0"/>
                <w:numId w:val="2"/>
              </w:numPr>
              <w:tabs>
                <w:tab w:val="left" w:pos="4820"/>
              </w:tabs>
              <w:spacing w:after="0" w:line="240" w:lineRule="auto"/>
              <w:ind w:left="164" w:right="10"/>
              <w:contextualSpacing/>
              <w:jc w:val="right"/>
              <w:rPr>
                <w:rFonts w:ascii="Times New Roman" w:hAnsi="Times New Roman" w:cs="Times New Roman"/>
                <w:color w:val="000000"/>
                <w:sz w:val="24"/>
                <w:szCs w:val="24"/>
              </w:rPr>
            </w:pPr>
          </w:p>
        </w:tc>
        <w:tc>
          <w:tcPr>
            <w:tcW w:w="3827" w:type="dxa"/>
            <w:shd w:val="clear" w:color="auto" w:fill="auto"/>
            <w:vAlign w:val="center"/>
            <w:hideMark/>
          </w:tcPr>
          <w:p w14:paraId="2196F603" w14:textId="77777777" w:rsidR="006E6EB9" w:rsidRPr="00B0367B" w:rsidRDefault="006E6EB9" w:rsidP="006E6EB9">
            <w:pPr>
              <w:widowControl w:val="0"/>
              <w:tabs>
                <w:tab w:val="left" w:pos="4820"/>
              </w:tabs>
              <w:spacing w:after="0" w:line="240" w:lineRule="auto"/>
              <w:rPr>
                <w:rFonts w:ascii="Times New Roman" w:hAnsi="Times New Roman" w:cs="Times New Roman"/>
                <w:color w:val="000000"/>
                <w:sz w:val="24"/>
                <w:szCs w:val="24"/>
              </w:rPr>
            </w:pPr>
            <w:r w:rsidRPr="00B0367B">
              <w:rPr>
                <w:rFonts w:ascii="Times New Roman" w:hAnsi="Times New Roman" w:cs="Times New Roman"/>
                <w:color w:val="000000"/>
                <w:sz w:val="24"/>
                <w:szCs w:val="24"/>
              </w:rPr>
              <w:t>Требования к гарантийному сроку товаров/работ/услуг и (или) объему предоставления гарантий их качества</w:t>
            </w:r>
          </w:p>
        </w:tc>
        <w:tc>
          <w:tcPr>
            <w:tcW w:w="4957" w:type="dxa"/>
            <w:shd w:val="clear" w:color="auto" w:fill="auto"/>
            <w:noWrap/>
            <w:vAlign w:val="center"/>
            <w:hideMark/>
          </w:tcPr>
          <w:p w14:paraId="37689F9E" w14:textId="5BDD68EA" w:rsidR="006E6EB9" w:rsidRPr="00B0367B" w:rsidRDefault="006E6EB9" w:rsidP="006E6EB9">
            <w:pPr>
              <w:widowControl w:val="0"/>
              <w:tabs>
                <w:tab w:val="left" w:pos="4820"/>
              </w:tabs>
              <w:spacing w:after="0" w:line="240" w:lineRule="auto"/>
              <w:rPr>
                <w:rFonts w:ascii="Times New Roman" w:hAnsi="Times New Roman" w:cs="Times New Roman"/>
                <w:i/>
                <w:color w:val="000000"/>
                <w:sz w:val="24"/>
                <w:szCs w:val="24"/>
              </w:rPr>
            </w:pPr>
            <w:r w:rsidRPr="006E6EB9">
              <w:rPr>
                <w:rFonts w:ascii="Times New Roman" w:hAnsi="Times New Roman" w:cs="Times New Roman"/>
                <w:i/>
                <w:color w:val="000000"/>
                <w:sz w:val="24"/>
                <w:szCs w:val="24"/>
              </w:rPr>
              <w:t>Гарантийный срок на оказанные услуги составляет 36 месяцев с даты подписания акта выполненных работ</w:t>
            </w:r>
          </w:p>
        </w:tc>
      </w:tr>
    </w:tbl>
    <w:p w14:paraId="64448E10" w14:textId="06061452" w:rsidR="00103CCB" w:rsidRDefault="00103CCB" w:rsidP="00972A65">
      <w:pPr>
        <w:widowControl w:val="0"/>
        <w:tabs>
          <w:tab w:val="left" w:pos="567"/>
        </w:tabs>
        <w:spacing w:after="0" w:line="240" w:lineRule="auto"/>
        <w:jc w:val="both"/>
        <w:rPr>
          <w:rFonts w:ascii="Times New Roman" w:hAnsi="Times New Roman" w:cs="Times New Roman"/>
          <w:sz w:val="24"/>
          <w:szCs w:val="24"/>
        </w:rPr>
      </w:pPr>
    </w:p>
    <w:p w14:paraId="324640D1" w14:textId="77777777" w:rsidR="00972A65" w:rsidRDefault="00972A65" w:rsidP="00972A65">
      <w:pPr>
        <w:widowControl w:val="0"/>
        <w:tabs>
          <w:tab w:val="left" w:pos="567"/>
        </w:tabs>
        <w:spacing w:after="0" w:line="240" w:lineRule="auto"/>
        <w:jc w:val="both"/>
        <w:rPr>
          <w:rFonts w:ascii="Times New Roman" w:hAnsi="Times New Roman" w:cs="Times New Roman"/>
          <w:sz w:val="24"/>
          <w:szCs w:val="24"/>
        </w:rPr>
      </w:pPr>
    </w:p>
    <w:p w14:paraId="7F81AD7F" w14:textId="3DEB4D63" w:rsidR="00103CCB" w:rsidRPr="00C155D3" w:rsidRDefault="00103CCB" w:rsidP="00103CCB">
      <w:pPr>
        <w:widowControl w:val="0"/>
        <w:tabs>
          <w:tab w:val="left" w:pos="567"/>
        </w:tabs>
        <w:spacing w:after="0" w:line="240" w:lineRule="auto"/>
        <w:ind w:firstLine="709"/>
        <w:jc w:val="both"/>
        <w:rPr>
          <w:rStyle w:val="a3"/>
          <w:rFonts w:ascii="Times New Roman" w:hAnsi="Times New Roman" w:cs="Times New Roman"/>
          <w:color w:val="auto"/>
          <w:sz w:val="24"/>
          <w:szCs w:val="24"/>
          <w:u w:val="none"/>
        </w:rPr>
      </w:pPr>
      <w:r w:rsidRPr="00C155D3">
        <w:rPr>
          <w:rFonts w:ascii="Times New Roman" w:hAnsi="Times New Roman" w:cs="Times New Roman"/>
          <w:sz w:val="24"/>
          <w:szCs w:val="24"/>
        </w:rPr>
        <w:t xml:space="preserve">Просим предоставить ценовое предложение в соответствии с информацией, </w:t>
      </w:r>
      <w:r w:rsidR="006A3480">
        <w:rPr>
          <w:rFonts w:ascii="Times New Roman" w:hAnsi="Times New Roman" w:cs="Times New Roman"/>
          <w:sz w:val="24"/>
          <w:szCs w:val="24"/>
        </w:rPr>
        <w:t>указанной в запросе, в течении 3</w:t>
      </w:r>
      <w:r w:rsidRPr="00C155D3">
        <w:rPr>
          <w:rFonts w:ascii="Times New Roman" w:hAnsi="Times New Roman" w:cs="Times New Roman"/>
          <w:sz w:val="24"/>
          <w:szCs w:val="24"/>
        </w:rPr>
        <w:t xml:space="preserve"> (трех) рабочих дней посредством электронной почты: </w:t>
      </w:r>
      <w:hyperlink r:id="rId7" w:history="1">
        <w:r w:rsidR="005870DA" w:rsidRPr="006A3480">
          <w:rPr>
            <w:rStyle w:val="a3"/>
            <w:rFonts w:ascii="Times New Roman" w:hAnsi="Times New Roman" w:cs="Times New Roman"/>
            <w:color w:val="000000" w:themeColor="text1"/>
            <w:sz w:val="24"/>
            <w:szCs w:val="24"/>
          </w:rPr>
          <w:t>offer-R24@russianpost.ru</w:t>
        </w:r>
      </w:hyperlink>
      <w:r w:rsidRPr="006A3480">
        <w:rPr>
          <w:rStyle w:val="a3"/>
          <w:rFonts w:ascii="Times New Roman" w:hAnsi="Times New Roman" w:cs="Times New Roman"/>
          <w:color w:val="000000" w:themeColor="text1"/>
          <w:sz w:val="24"/>
          <w:szCs w:val="24"/>
        </w:rPr>
        <w:t>.</w:t>
      </w:r>
    </w:p>
    <w:p w14:paraId="41801F21" w14:textId="77777777" w:rsidR="00103CCB" w:rsidRPr="00C155D3" w:rsidRDefault="00103CCB" w:rsidP="00103CCB">
      <w:pPr>
        <w:widowControl w:val="0"/>
        <w:tabs>
          <w:tab w:val="left" w:pos="567"/>
        </w:tabs>
        <w:spacing w:after="0" w:line="240" w:lineRule="auto"/>
        <w:ind w:firstLine="709"/>
        <w:jc w:val="both"/>
        <w:rPr>
          <w:rFonts w:ascii="Times New Roman" w:hAnsi="Times New Roman" w:cs="Times New Roman"/>
          <w:sz w:val="24"/>
          <w:szCs w:val="24"/>
        </w:rPr>
      </w:pPr>
    </w:p>
    <w:p w14:paraId="05FDF485" w14:textId="4AC97EDB" w:rsidR="00410AD9" w:rsidRPr="00C155D3" w:rsidRDefault="00FC6747" w:rsidP="00FC6747">
      <w:pPr>
        <w:widowControl w:val="0"/>
        <w:tabs>
          <w:tab w:val="left" w:pos="567"/>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Кон</w:t>
      </w:r>
      <w:r w:rsidR="000A68DE" w:rsidRPr="00C155D3">
        <w:rPr>
          <w:rFonts w:ascii="Times New Roman" w:hAnsi="Times New Roman" w:cs="Times New Roman"/>
          <w:sz w:val="24"/>
          <w:szCs w:val="24"/>
        </w:rPr>
        <w:t xml:space="preserve">тактное лицо инициатора закупки: </w:t>
      </w:r>
      <w:r w:rsidR="0077620D">
        <w:rPr>
          <w:rFonts w:ascii="Times New Roman" w:hAnsi="Times New Roman" w:cs="Times New Roman"/>
          <w:sz w:val="24"/>
          <w:szCs w:val="24"/>
        </w:rPr>
        <w:t xml:space="preserve">Нарыкова Нина Юрьевна </w:t>
      </w:r>
      <w:r w:rsidR="008A0AC7">
        <w:rPr>
          <w:rFonts w:ascii="Times New Roman" w:hAnsi="Times New Roman" w:cs="Times New Roman"/>
          <w:sz w:val="24"/>
          <w:szCs w:val="24"/>
        </w:rPr>
        <w:t xml:space="preserve"> </w:t>
      </w:r>
    </w:p>
    <w:p w14:paraId="356E9449" w14:textId="4EFD47DD" w:rsidR="00FC6747" w:rsidRPr="00C155D3" w:rsidRDefault="00410AD9" w:rsidP="00FC6747">
      <w:pPr>
        <w:widowControl w:val="0"/>
        <w:tabs>
          <w:tab w:val="left" w:pos="567"/>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т</w:t>
      </w:r>
      <w:r w:rsidR="00FC6747" w:rsidRPr="00C155D3">
        <w:rPr>
          <w:rFonts w:ascii="Times New Roman" w:hAnsi="Times New Roman" w:cs="Times New Roman"/>
          <w:sz w:val="24"/>
          <w:szCs w:val="24"/>
        </w:rPr>
        <w:t>елефон</w:t>
      </w:r>
      <w:r w:rsidRPr="00C155D3">
        <w:rPr>
          <w:rFonts w:ascii="Times New Roman" w:hAnsi="Times New Roman" w:cs="Times New Roman"/>
          <w:i/>
          <w:sz w:val="24"/>
          <w:szCs w:val="24"/>
        </w:rPr>
        <w:t xml:space="preserve"> </w:t>
      </w:r>
      <w:r w:rsidR="008A0AC7">
        <w:rPr>
          <w:rFonts w:ascii="Times New Roman" w:hAnsi="Times New Roman" w:cs="Times New Roman"/>
          <w:i/>
          <w:sz w:val="24"/>
          <w:szCs w:val="24"/>
        </w:rPr>
        <w:t>8(391) 219-17-60   вн.6</w:t>
      </w:r>
      <w:r w:rsidR="0077620D">
        <w:rPr>
          <w:rFonts w:ascii="Times New Roman" w:hAnsi="Times New Roman" w:cs="Times New Roman"/>
          <w:i/>
          <w:sz w:val="24"/>
          <w:szCs w:val="24"/>
        </w:rPr>
        <w:t>606</w:t>
      </w:r>
    </w:p>
    <w:p w14:paraId="6E3B8477" w14:textId="77777777" w:rsidR="00FC6747" w:rsidRPr="00C155D3"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lastRenderedPageBreak/>
        <w:t>Предоставляемое ценовое предложение должно содержать:</w:t>
      </w:r>
    </w:p>
    <w:p w14:paraId="7C55C229" w14:textId="3AE6EC8F"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информацию о цене за единицу товара/работы/услуги, а также общей сумме ценового предложения с указанием конкретного размера применяемой ставки НДС, включающей в себя все налоги, сборы и иные</w:t>
      </w:r>
      <w:r w:rsidR="00C12D54" w:rsidRPr="00C155D3">
        <w:rPr>
          <w:rFonts w:ascii="Times New Roman" w:hAnsi="Times New Roman" w:cs="Times New Roman"/>
          <w:sz w:val="24"/>
          <w:szCs w:val="24"/>
        </w:rPr>
        <w:t>%</w:t>
      </w:r>
      <w:r w:rsidRPr="00C155D3">
        <w:rPr>
          <w:rFonts w:ascii="Times New Roman" w:hAnsi="Times New Roman" w:cs="Times New Roman"/>
          <w:sz w:val="24"/>
          <w:szCs w:val="24"/>
        </w:rPr>
        <w:t xml:space="preserve"> обязательные платежи контрагента, направившего ответ;</w:t>
      </w:r>
    </w:p>
    <w:p w14:paraId="0106A5B2" w14:textId="77777777"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срок действия ценового предложения;</w:t>
      </w:r>
    </w:p>
    <w:p w14:paraId="770F4872" w14:textId="5DB7AE90"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расчет предлагаемой цены с целью предупреждения намеренного завышения или занижения цен</w:t>
      </w:r>
      <w:r w:rsidR="00C12D54" w:rsidRPr="00C155D3">
        <w:rPr>
          <w:rFonts w:ascii="Times New Roman" w:hAnsi="Times New Roman" w:cs="Times New Roman"/>
          <w:sz w:val="24"/>
          <w:szCs w:val="24"/>
        </w:rPr>
        <w:t>ы</w:t>
      </w:r>
      <w:r w:rsidRPr="00C155D3">
        <w:rPr>
          <w:rFonts w:ascii="Times New Roman" w:hAnsi="Times New Roman" w:cs="Times New Roman"/>
          <w:sz w:val="24"/>
          <w:szCs w:val="24"/>
        </w:rPr>
        <w:t xml:space="preserve"> товаров/работ/услуг;</w:t>
      </w:r>
    </w:p>
    <w:p w14:paraId="205B32C1" w14:textId="77777777" w:rsidR="00FC6747" w:rsidRPr="00C155D3" w:rsidRDefault="00FC6747" w:rsidP="00FC6747">
      <w:pPr>
        <w:widowControl w:val="0"/>
        <w:numPr>
          <w:ilvl w:val="0"/>
          <w:numId w:val="3"/>
        </w:numPr>
        <w:tabs>
          <w:tab w:val="left" w:pos="426"/>
          <w:tab w:val="left" w:pos="4820"/>
        </w:tabs>
        <w:spacing w:after="0" w:line="240" w:lineRule="auto"/>
        <w:ind w:firstLine="709"/>
        <w:contextualSpacing/>
        <w:jc w:val="both"/>
        <w:rPr>
          <w:rFonts w:ascii="Times New Roman" w:hAnsi="Times New Roman" w:cs="Times New Roman"/>
          <w:sz w:val="24"/>
          <w:szCs w:val="24"/>
        </w:rPr>
      </w:pPr>
      <w:r w:rsidRPr="00C155D3">
        <w:rPr>
          <w:rFonts w:ascii="Times New Roman" w:hAnsi="Times New Roman" w:cs="Times New Roman"/>
          <w:sz w:val="24"/>
          <w:szCs w:val="24"/>
        </w:rPr>
        <w:t>сведения об ИНН/ОГРН (при наличии).</w:t>
      </w:r>
    </w:p>
    <w:p w14:paraId="65B6E65C" w14:textId="04115A0D" w:rsidR="00FC6747" w:rsidRPr="00C155D3" w:rsidRDefault="00FC6747" w:rsidP="00FC6747">
      <w:pPr>
        <w:widowControl w:val="0"/>
        <w:tabs>
          <w:tab w:val="left" w:pos="426"/>
          <w:tab w:val="left" w:pos="709"/>
        </w:tabs>
        <w:spacing w:after="0" w:line="240" w:lineRule="auto"/>
        <w:ind w:firstLine="709"/>
        <w:contextualSpacing/>
        <w:rPr>
          <w:rFonts w:ascii="Times New Roman" w:hAnsi="Times New Roman" w:cs="Times New Roman"/>
          <w:sz w:val="24"/>
          <w:szCs w:val="24"/>
        </w:rPr>
      </w:pPr>
      <w:r w:rsidRPr="00C155D3">
        <w:rPr>
          <w:rFonts w:ascii="Times New Roman" w:hAnsi="Times New Roman" w:cs="Times New Roman"/>
          <w:sz w:val="24"/>
          <w:szCs w:val="24"/>
        </w:rPr>
        <w:t>Одновременно с этим ценовое предложение будет зарегистрировано при наличии:</w:t>
      </w:r>
    </w:p>
    <w:p w14:paraId="34B045DE"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официального бланка (при наличии) и подписи лица – представителя отправителя;</w:t>
      </w:r>
    </w:p>
    <w:p w14:paraId="69752572"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полного наименования получателя _______ (</w:t>
      </w:r>
      <w:r w:rsidRPr="00C155D3">
        <w:rPr>
          <w:rFonts w:ascii="Times New Roman" w:hAnsi="Times New Roman" w:cs="Times New Roman"/>
          <w:i/>
          <w:sz w:val="24"/>
          <w:szCs w:val="24"/>
        </w:rPr>
        <w:t>указывается полное наименование Заказчика АУО/МР/УФПС/ЦПК/ПТ/СП</w:t>
      </w:r>
      <w:r w:rsidRPr="00C155D3">
        <w:rPr>
          <w:rFonts w:ascii="Times New Roman" w:hAnsi="Times New Roman" w:cs="Times New Roman"/>
          <w:sz w:val="24"/>
          <w:szCs w:val="24"/>
        </w:rPr>
        <w:t>) АО «Почта России»;</w:t>
      </w:r>
    </w:p>
    <w:p w14:paraId="4E2A7169"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Ф. И. О. контактного лица от инициатора закупки, телефона, электронной почты;</w:t>
      </w:r>
    </w:p>
    <w:p w14:paraId="4D4DB1AB" w14:textId="77777777"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jc w:val="both"/>
        <w:rPr>
          <w:rFonts w:ascii="Times New Roman" w:hAnsi="Times New Roman" w:cs="Times New Roman"/>
          <w:sz w:val="24"/>
          <w:szCs w:val="24"/>
        </w:rPr>
      </w:pPr>
      <w:r w:rsidRPr="00C155D3">
        <w:rPr>
          <w:rFonts w:ascii="Times New Roman" w:hAnsi="Times New Roman" w:cs="Times New Roman"/>
          <w:sz w:val="24"/>
          <w:szCs w:val="24"/>
        </w:rPr>
        <w:t>номера исходящего запроса;</w:t>
      </w:r>
    </w:p>
    <w:p w14:paraId="38A5D5DF" w14:textId="714D9971" w:rsidR="00FC6747" w:rsidRPr="00C155D3" w:rsidRDefault="00FC6747" w:rsidP="00FC6747">
      <w:pPr>
        <w:pStyle w:val="ab"/>
        <w:widowControl w:val="0"/>
        <w:numPr>
          <w:ilvl w:val="0"/>
          <w:numId w:val="4"/>
        </w:numPr>
        <w:tabs>
          <w:tab w:val="left" w:pos="426"/>
          <w:tab w:val="left" w:pos="1134"/>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t>наименования (предмета) закупки.</w:t>
      </w:r>
    </w:p>
    <w:p w14:paraId="49046F6C" w14:textId="28B86144" w:rsidR="00CC62EA" w:rsidRPr="00C155D3" w:rsidRDefault="00CC62EA" w:rsidP="00CC62EA">
      <w:pPr>
        <w:pStyle w:val="ab"/>
        <w:widowControl w:val="0"/>
        <w:tabs>
          <w:tab w:val="left" w:pos="426"/>
          <w:tab w:val="left" w:pos="1134"/>
          <w:tab w:val="left" w:pos="4820"/>
        </w:tabs>
        <w:spacing w:after="0" w:line="240" w:lineRule="auto"/>
        <w:ind w:left="709"/>
        <w:rPr>
          <w:rFonts w:ascii="Times New Roman" w:hAnsi="Times New Roman" w:cs="Times New Roman"/>
          <w:sz w:val="24"/>
          <w:szCs w:val="24"/>
        </w:rPr>
      </w:pPr>
    </w:p>
    <w:p w14:paraId="44783E8D" w14:textId="77777777" w:rsidR="00CC62EA" w:rsidRPr="00C155D3" w:rsidRDefault="00CC62EA" w:rsidP="00CC62EA">
      <w:pPr>
        <w:pStyle w:val="ab"/>
        <w:widowControl w:val="0"/>
        <w:tabs>
          <w:tab w:val="left" w:pos="426"/>
          <w:tab w:val="left" w:pos="1134"/>
          <w:tab w:val="left" w:pos="4820"/>
        </w:tabs>
        <w:spacing w:after="0" w:line="240" w:lineRule="auto"/>
        <w:ind w:left="709"/>
        <w:rPr>
          <w:rFonts w:ascii="Times New Roman" w:hAnsi="Times New Roman" w:cs="Times New Roman"/>
          <w:sz w:val="24"/>
          <w:szCs w:val="24"/>
        </w:rPr>
      </w:pPr>
    </w:p>
    <w:p w14:paraId="4D0AA34D" w14:textId="77777777" w:rsidR="00FC6747" w:rsidRPr="00C155D3" w:rsidRDefault="00FC6747" w:rsidP="00FC6747">
      <w:pPr>
        <w:widowControl w:val="0"/>
        <w:tabs>
          <w:tab w:val="left" w:pos="4820"/>
        </w:tabs>
        <w:spacing w:after="0" w:line="240" w:lineRule="auto"/>
        <w:ind w:firstLine="709"/>
        <w:rPr>
          <w:rFonts w:ascii="Times New Roman" w:hAnsi="Times New Roman" w:cs="Times New Roman"/>
          <w:sz w:val="24"/>
          <w:szCs w:val="24"/>
        </w:rPr>
      </w:pPr>
      <w:r w:rsidRPr="00C155D3">
        <w:rPr>
          <w:rFonts w:ascii="Times New Roman" w:hAnsi="Times New Roman" w:cs="Times New Roman"/>
          <w:sz w:val="24"/>
          <w:szCs w:val="24"/>
        </w:rPr>
        <w:t xml:space="preserve">Данный запрос как предоставленное ценовое предложение не влечет </w:t>
      </w:r>
      <w:r w:rsidRPr="00C155D3">
        <w:rPr>
          <w:rFonts w:ascii="Times New Roman" w:hAnsi="Times New Roman" w:cs="Times New Roman"/>
          <w:sz w:val="24"/>
          <w:szCs w:val="24"/>
        </w:rPr>
        <w:br/>
        <w:t>за собой возникновение каких-либо обязательств ни для заказчика, ни для поставщика (подрядчика, исполнителя).</w:t>
      </w:r>
    </w:p>
    <w:p w14:paraId="2C27B244" w14:textId="77777777" w:rsidR="00FC6747" w:rsidRPr="00C155D3" w:rsidRDefault="00FC6747" w:rsidP="00FC6747">
      <w:pPr>
        <w:widowControl w:val="0"/>
        <w:tabs>
          <w:tab w:val="left" w:pos="4820"/>
        </w:tabs>
        <w:spacing w:after="0" w:line="240" w:lineRule="auto"/>
        <w:rPr>
          <w:rFonts w:ascii="Times New Roman" w:hAnsi="Times New Roman" w:cs="Times New Roman"/>
          <w:sz w:val="24"/>
          <w:szCs w:val="24"/>
        </w:rPr>
      </w:pPr>
    </w:p>
    <w:p w14:paraId="238021F7" w14:textId="35D18007" w:rsidR="00FC6747" w:rsidRDefault="00FC6747" w:rsidP="00C155D3">
      <w:pPr>
        <w:widowControl w:val="0"/>
        <w:tabs>
          <w:tab w:val="left" w:pos="1701"/>
          <w:tab w:val="left" w:pos="4820"/>
        </w:tabs>
        <w:spacing w:after="0" w:line="240" w:lineRule="auto"/>
        <w:rPr>
          <w:rFonts w:ascii="Times New Roman" w:hAnsi="Times New Roman" w:cs="Times New Roman"/>
          <w:sz w:val="24"/>
          <w:szCs w:val="24"/>
        </w:rPr>
      </w:pPr>
      <w:r w:rsidRPr="00C155D3">
        <w:rPr>
          <w:rFonts w:ascii="Times New Roman" w:hAnsi="Times New Roman" w:cs="Times New Roman"/>
          <w:sz w:val="24"/>
          <w:szCs w:val="24"/>
        </w:rPr>
        <w:t>Приложения:</w:t>
      </w:r>
      <w:r w:rsidRPr="00C155D3">
        <w:rPr>
          <w:rFonts w:ascii="Times New Roman" w:hAnsi="Times New Roman" w:cs="Times New Roman"/>
          <w:sz w:val="24"/>
          <w:szCs w:val="24"/>
        </w:rPr>
        <w:tab/>
        <w:t>1. </w:t>
      </w:r>
      <w:r w:rsidR="00C155D3" w:rsidRPr="00C155D3">
        <w:rPr>
          <w:rFonts w:ascii="Times New Roman" w:hAnsi="Times New Roman" w:cs="Times New Roman"/>
          <w:sz w:val="24"/>
          <w:szCs w:val="24"/>
        </w:rPr>
        <w:t>Форма заполнения ценовой информации.</w:t>
      </w:r>
    </w:p>
    <w:p w14:paraId="41295154" w14:textId="4D70A9D5"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w:t>
      </w:r>
      <w:r w:rsidRPr="000B6B8A">
        <w:t xml:space="preserve"> </w:t>
      </w:r>
      <w:r w:rsidR="0077620D">
        <w:rPr>
          <w:rFonts w:ascii="Times New Roman" w:hAnsi="Times New Roman" w:cs="Times New Roman"/>
          <w:sz w:val="24"/>
          <w:szCs w:val="24"/>
        </w:rPr>
        <w:t>Техническое задание СОПС 668530</w:t>
      </w:r>
      <w:bookmarkStart w:id="0" w:name="_GoBack"/>
      <w:bookmarkEnd w:id="0"/>
    </w:p>
    <w:p w14:paraId="2D0F111E" w14:textId="6971604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2.1 </w:t>
      </w:r>
      <w:r w:rsidRPr="000B6B8A">
        <w:rPr>
          <w:rFonts w:ascii="Times New Roman" w:hAnsi="Times New Roman" w:cs="Times New Roman"/>
          <w:sz w:val="24"/>
          <w:szCs w:val="24"/>
        </w:rPr>
        <w:t>Приложение № 1 Планировочное решение (план-схема)</w:t>
      </w:r>
    </w:p>
    <w:p w14:paraId="3D889A34" w14:textId="6E82958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2.2 </w:t>
      </w:r>
      <w:r w:rsidRPr="000B6B8A">
        <w:rPr>
          <w:rFonts w:ascii="Times New Roman" w:hAnsi="Times New Roman" w:cs="Times New Roman"/>
          <w:sz w:val="24"/>
          <w:szCs w:val="24"/>
        </w:rPr>
        <w:t>Приложение № 2 к ТЗ Требования</w:t>
      </w:r>
    </w:p>
    <w:p w14:paraId="22B0706F" w14:textId="43341DCF"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2.3 </w:t>
      </w:r>
      <w:r w:rsidRPr="000B6B8A">
        <w:rPr>
          <w:rFonts w:ascii="Times New Roman" w:hAnsi="Times New Roman" w:cs="Times New Roman"/>
          <w:sz w:val="24"/>
          <w:szCs w:val="24"/>
        </w:rPr>
        <w:t>Приложение № 3.1 к ТЗ Интерьер</w:t>
      </w:r>
    </w:p>
    <w:p w14:paraId="37672572" w14:textId="4168572E" w:rsidR="000B6B8A"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2.4 </w:t>
      </w:r>
      <w:r w:rsidRPr="000B6B8A">
        <w:rPr>
          <w:rFonts w:ascii="Times New Roman" w:hAnsi="Times New Roman" w:cs="Times New Roman"/>
          <w:sz w:val="24"/>
          <w:szCs w:val="24"/>
        </w:rPr>
        <w:t>Приложение № 3.2 к ТЗ Экстерьер</w:t>
      </w:r>
    </w:p>
    <w:p w14:paraId="5AE55667" w14:textId="4794BEF8" w:rsidR="000B6B8A" w:rsidRPr="00C155D3" w:rsidRDefault="000B6B8A" w:rsidP="00C155D3">
      <w:pPr>
        <w:widowControl w:val="0"/>
        <w:tabs>
          <w:tab w:val="left" w:pos="1701"/>
          <w:tab w:val="left" w:pos="482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                             2.5 </w:t>
      </w:r>
      <w:r w:rsidRPr="000B6B8A">
        <w:rPr>
          <w:rFonts w:ascii="Times New Roman" w:hAnsi="Times New Roman" w:cs="Times New Roman"/>
          <w:sz w:val="24"/>
          <w:szCs w:val="24"/>
        </w:rPr>
        <w:t>Приложен</w:t>
      </w:r>
      <w:r>
        <w:rPr>
          <w:rFonts w:ascii="Times New Roman" w:hAnsi="Times New Roman" w:cs="Times New Roman"/>
          <w:sz w:val="24"/>
          <w:szCs w:val="24"/>
        </w:rPr>
        <w:t>ие № 4 к ТЗ Акт осмотра Объекта</w:t>
      </w:r>
    </w:p>
    <w:p w14:paraId="05A3D122" w14:textId="540480B0" w:rsidR="00FC6747" w:rsidRPr="00C155D3" w:rsidRDefault="00FC6747" w:rsidP="00FC6747">
      <w:pPr>
        <w:widowControl w:val="0"/>
        <w:tabs>
          <w:tab w:val="left" w:pos="1701"/>
          <w:tab w:val="left" w:pos="4820"/>
        </w:tabs>
        <w:spacing w:after="0" w:line="240" w:lineRule="auto"/>
        <w:rPr>
          <w:rFonts w:ascii="Times New Roman" w:hAnsi="Times New Roman" w:cs="Times New Roman"/>
          <w:sz w:val="24"/>
          <w:szCs w:val="24"/>
        </w:rPr>
      </w:pPr>
      <w:r w:rsidRPr="00C155D3">
        <w:rPr>
          <w:rFonts w:ascii="Times New Roman" w:hAnsi="Times New Roman" w:cs="Times New Roman"/>
          <w:sz w:val="24"/>
          <w:szCs w:val="24"/>
        </w:rPr>
        <w:tab/>
      </w:r>
    </w:p>
    <w:p w14:paraId="789AB501" w14:textId="4A336750" w:rsidR="00FC6747" w:rsidRPr="00C155D3" w:rsidRDefault="00FC6747" w:rsidP="00FC6747">
      <w:pPr>
        <w:widowControl w:val="0"/>
        <w:tabs>
          <w:tab w:val="left" w:pos="4820"/>
        </w:tabs>
        <w:spacing w:after="0" w:line="240" w:lineRule="auto"/>
        <w:ind w:left="1276" w:firstLine="709"/>
        <w:rPr>
          <w:rFonts w:ascii="Times New Roman" w:hAnsi="Times New Roman" w:cs="Times New Roman"/>
          <w:sz w:val="24"/>
          <w:szCs w:val="24"/>
        </w:rPr>
      </w:pPr>
    </w:p>
    <w:p w14:paraId="1A5B5A90" w14:textId="3DAE0D45" w:rsidR="00CC62EA"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p w14:paraId="593FEA6E" w14:textId="77777777" w:rsidR="00CC62EA" w:rsidRPr="00B0367B" w:rsidRDefault="00CC62EA" w:rsidP="00FC6747">
      <w:pPr>
        <w:widowControl w:val="0"/>
        <w:tabs>
          <w:tab w:val="left" w:pos="4820"/>
        </w:tabs>
        <w:spacing w:after="0" w:line="240" w:lineRule="auto"/>
        <w:ind w:left="1276" w:firstLine="709"/>
        <w:rPr>
          <w:rFonts w:ascii="Times New Roman" w:hAnsi="Times New Roman" w:cs="Times New Roman"/>
          <w:sz w:val="24"/>
          <w:szCs w:val="24"/>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FC6747" w:rsidRPr="00B0367B" w14:paraId="2FF192A0" w14:textId="77777777" w:rsidTr="005B1F2F">
        <w:trPr>
          <w:trHeight w:val="938"/>
        </w:trPr>
        <w:tc>
          <w:tcPr>
            <w:tcW w:w="4111" w:type="dxa"/>
            <w:vAlign w:val="bottom"/>
          </w:tcPr>
          <w:p w14:paraId="487CCD21" w14:textId="77777777" w:rsidR="00FC6747"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Руководитель отдела (МР),</w:t>
            </w:r>
          </w:p>
          <w:p w14:paraId="5B30D0DB" w14:textId="77777777" w:rsidR="00CC62EA"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Отдел капитального</w:t>
            </w:r>
          </w:p>
          <w:p w14:paraId="53E916FA" w14:textId="219CFFFC" w:rsidR="00CC62EA" w:rsidRPr="00B0367B" w:rsidRDefault="00CC62EA" w:rsidP="005B1F2F">
            <w:pPr>
              <w:pStyle w:val="Bodytext30"/>
              <w:widowControl w:val="0"/>
              <w:shd w:val="clear" w:color="auto" w:fill="auto"/>
              <w:tabs>
                <w:tab w:val="left" w:pos="4820"/>
              </w:tabs>
              <w:spacing w:before="0" w:line="240" w:lineRule="auto"/>
              <w:ind w:firstLine="0"/>
              <w:jc w:val="left"/>
              <w:rPr>
                <w:sz w:val="24"/>
                <w:szCs w:val="24"/>
              </w:rPr>
            </w:pPr>
            <w:r>
              <w:rPr>
                <w:sz w:val="24"/>
                <w:szCs w:val="24"/>
              </w:rPr>
              <w:t>строительства и эксплуатации</w:t>
            </w:r>
          </w:p>
        </w:tc>
        <w:tc>
          <w:tcPr>
            <w:tcW w:w="2830" w:type="dxa"/>
            <w:vAlign w:val="bottom"/>
          </w:tcPr>
          <w:p w14:paraId="30235D46"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p>
          <w:p w14:paraId="57BE01D9" w14:textId="77777777" w:rsidR="00FC6747" w:rsidRPr="00B0367B" w:rsidRDefault="00FC6747" w:rsidP="005B1F2F">
            <w:pPr>
              <w:pStyle w:val="Bodytext30"/>
              <w:widowControl w:val="0"/>
              <w:shd w:val="clear" w:color="auto" w:fill="auto"/>
              <w:tabs>
                <w:tab w:val="left" w:pos="4820"/>
              </w:tabs>
              <w:spacing w:before="0" w:line="240" w:lineRule="auto"/>
              <w:ind w:firstLine="0"/>
              <w:jc w:val="center"/>
              <w:rPr>
                <w:i/>
                <w:sz w:val="24"/>
                <w:szCs w:val="24"/>
              </w:rPr>
            </w:pPr>
            <w:r w:rsidRPr="00B0367B">
              <w:rPr>
                <w:i/>
                <w:sz w:val="24"/>
                <w:szCs w:val="24"/>
              </w:rPr>
              <w:t>Подпись</w:t>
            </w:r>
          </w:p>
        </w:tc>
        <w:tc>
          <w:tcPr>
            <w:tcW w:w="2552" w:type="dxa"/>
            <w:vAlign w:val="bottom"/>
          </w:tcPr>
          <w:p w14:paraId="2F59BD3F" w14:textId="0B716364" w:rsidR="00FC6747" w:rsidRPr="00B0367B" w:rsidRDefault="00CC62EA" w:rsidP="005B1F2F">
            <w:pPr>
              <w:pStyle w:val="Bodytext30"/>
              <w:widowControl w:val="0"/>
              <w:shd w:val="clear" w:color="auto" w:fill="auto"/>
              <w:tabs>
                <w:tab w:val="left" w:pos="4820"/>
              </w:tabs>
              <w:spacing w:before="0" w:line="240" w:lineRule="auto"/>
              <w:ind w:firstLine="0"/>
              <w:jc w:val="right"/>
              <w:rPr>
                <w:sz w:val="24"/>
                <w:szCs w:val="24"/>
              </w:rPr>
            </w:pPr>
            <w:r>
              <w:rPr>
                <w:sz w:val="24"/>
                <w:szCs w:val="24"/>
              </w:rPr>
              <w:t>Д.Ю. Крачков</w:t>
            </w:r>
          </w:p>
          <w:p w14:paraId="20BDE471" w14:textId="77777777" w:rsidR="00FC6747" w:rsidRPr="00B0367B" w:rsidRDefault="00FC6747" w:rsidP="005B1F2F">
            <w:pPr>
              <w:pStyle w:val="Bodytext30"/>
              <w:widowControl w:val="0"/>
              <w:shd w:val="clear" w:color="auto" w:fill="auto"/>
              <w:tabs>
                <w:tab w:val="left" w:pos="4820"/>
              </w:tabs>
              <w:spacing w:before="0" w:line="240" w:lineRule="auto"/>
              <w:ind w:firstLine="0"/>
              <w:jc w:val="right"/>
              <w:rPr>
                <w:i/>
                <w:sz w:val="24"/>
                <w:szCs w:val="24"/>
              </w:rPr>
            </w:pPr>
            <w:r w:rsidRPr="00B0367B">
              <w:rPr>
                <w:i/>
                <w:sz w:val="24"/>
                <w:szCs w:val="24"/>
              </w:rPr>
              <w:t>Расшифровка подписи</w:t>
            </w:r>
          </w:p>
        </w:tc>
      </w:tr>
    </w:tbl>
    <w:p w14:paraId="6192DA37" w14:textId="77777777" w:rsidR="00671B44" w:rsidRDefault="00671B44">
      <w:pPr>
        <w:jc w:val="both"/>
        <w:rPr>
          <w:rFonts w:cstheme="minorHAnsi"/>
          <w:sz w:val="32"/>
          <w:szCs w:val="32"/>
        </w:rPr>
      </w:pPr>
    </w:p>
    <w:p w14:paraId="59CA64DE" w14:textId="77777777" w:rsidR="00671B44" w:rsidRDefault="00671B44">
      <w:pPr>
        <w:jc w:val="both"/>
        <w:rPr>
          <w:rFonts w:cstheme="minorHAnsi"/>
          <w:sz w:val="28"/>
          <w:szCs w:val="28"/>
        </w:rPr>
      </w:pPr>
    </w:p>
    <w:p w14:paraId="448C8046" w14:textId="77777777" w:rsidR="00671B44" w:rsidRDefault="00671B44">
      <w:pPr>
        <w:spacing w:line="312" w:lineRule="auto"/>
        <w:contextualSpacing/>
        <w:rPr>
          <w:rFonts w:ascii="Arial" w:hAnsi="Arial" w:cs="Arial"/>
          <w:b/>
          <w:color w:val="0000CC"/>
          <w:sz w:val="24"/>
          <w:szCs w:val="24"/>
        </w:rPr>
      </w:pPr>
    </w:p>
    <w:p w14:paraId="5D21DF49" w14:textId="77777777" w:rsidR="00671B44" w:rsidRDefault="00671B44">
      <w:pPr>
        <w:spacing w:line="312" w:lineRule="auto"/>
        <w:contextualSpacing/>
        <w:rPr>
          <w:rFonts w:ascii="Arial" w:hAnsi="Arial" w:cs="Arial"/>
          <w:b/>
          <w:color w:val="0000CC"/>
          <w:sz w:val="24"/>
          <w:szCs w:val="24"/>
        </w:rPr>
      </w:pPr>
    </w:p>
    <w:p w14:paraId="777FD5E6" w14:textId="77777777" w:rsidR="00671B44" w:rsidRDefault="00671B44">
      <w:pPr>
        <w:spacing w:line="312" w:lineRule="auto"/>
        <w:contextualSpacing/>
        <w:rPr>
          <w:rFonts w:ascii="Arial" w:hAnsi="Arial" w:cs="Arial"/>
          <w:b/>
          <w:color w:val="0000CC"/>
          <w:sz w:val="24"/>
          <w:szCs w:val="24"/>
        </w:rPr>
      </w:pPr>
    </w:p>
    <w:p w14:paraId="7E3DC559" w14:textId="77777777" w:rsidR="00671B44" w:rsidRDefault="00671B44">
      <w:pPr>
        <w:spacing w:line="312" w:lineRule="auto"/>
        <w:contextualSpacing/>
        <w:rPr>
          <w:rFonts w:ascii="Arial" w:hAnsi="Arial" w:cs="Arial"/>
          <w:b/>
          <w:color w:val="0000CC"/>
          <w:sz w:val="24"/>
          <w:szCs w:val="24"/>
        </w:rPr>
      </w:pPr>
    </w:p>
    <w:p w14:paraId="22C8DDA5" w14:textId="77777777" w:rsidR="00671B44" w:rsidRDefault="00AE6A4E">
      <w:pPr>
        <w:spacing w:line="312" w:lineRule="auto"/>
        <w:contextualSpacing/>
        <w:rPr>
          <w:rFonts w:ascii="Arial" w:hAnsi="Arial" w:cs="Arial"/>
          <w:sz w:val="20"/>
          <w:szCs w:val="20"/>
        </w:rPr>
      </w:pPr>
      <w:r>
        <w:rPr>
          <w:rFonts w:ascii="Arial" w:hAnsi="Arial" w:cs="Arial"/>
          <w:sz w:val="20"/>
          <w:szCs w:val="20"/>
        </w:rPr>
        <w:t xml:space="preserve">  </w:t>
      </w:r>
    </w:p>
    <w:sectPr w:rsidR="00671B44" w:rsidSect="00103CCB">
      <w:headerReference w:type="default" r:id="rId8"/>
      <w:pgSz w:w="11906" w:h="16838"/>
      <w:pgMar w:top="113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588F70" w14:textId="77777777" w:rsidR="0055524D" w:rsidRDefault="0055524D">
      <w:pPr>
        <w:spacing w:line="240" w:lineRule="auto"/>
      </w:pPr>
      <w:r>
        <w:separator/>
      </w:r>
    </w:p>
  </w:endnote>
  <w:endnote w:type="continuationSeparator" w:id="0">
    <w:p w14:paraId="4DBF9644" w14:textId="77777777" w:rsidR="0055524D" w:rsidRDefault="005552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C4C18D" w14:textId="77777777" w:rsidR="0055524D" w:rsidRDefault="0055524D">
      <w:pPr>
        <w:spacing w:after="0"/>
      </w:pPr>
      <w:r>
        <w:separator/>
      </w:r>
    </w:p>
  </w:footnote>
  <w:footnote w:type="continuationSeparator" w:id="0">
    <w:p w14:paraId="207F9C8C" w14:textId="77777777" w:rsidR="0055524D" w:rsidRDefault="0055524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ED59EB" w14:textId="77777777" w:rsidR="00671B44" w:rsidRDefault="00AE6A4E">
    <w:pPr>
      <w:pStyle w:val="a6"/>
    </w:pPr>
    <w:r>
      <w:rPr>
        <w:rFonts w:ascii="Arial" w:hAnsi="Arial" w:cs="Arial"/>
        <w:b/>
        <w:noProof/>
        <w:color w:val="0000CC"/>
        <w:sz w:val="24"/>
        <w:szCs w:val="24"/>
        <w:lang w:eastAsia="ru-RU"/>
      </w:rPr>
      <w:drawing>
        <wp:anchor distT="0" distB="0" distL="114300" distR="114300" simplePos="0" relativeHeight="251659264" behindDoc="1" locked="0" layoutInCell="1" allowOverlap="1" wp14:anchorId="1392BB9D" wp14:editId="7F3424F0">
          <wp:simplePos x="0" y="0"/>
          <wp:positionH relativeFrom="page">
            <wp:align>right</wp:align>
          </wp:positionH>
          <wp:positionV relativeFrom="paragraph">
            <wp:posOffset>-443865</wp:posOffset>
          </wp:positionV>
          <wp:extent cx="7547610" cy="10672445"/>
          <wp:effectExtent l="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47754" cy="106725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52B24"/>
    <w:multiLevelType w:val="multilevel"/>
    <w:tmpl w:val="1D352B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2D21084"/>
    <w:multiLevelType w:val="hybridMultilevel"/>
    <w:tmpl w:val="995496D4"/>
    <w:lvl w:ilvl="0" w:tplc="04190011">
      <w:start w:val="1"/>
      <w:numFmt w:val="decimal"/>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7810259"/>
    <w:multiLevelType w:val="hybridMultilevel"/>
    <w:tmpl w:val="0BA62E2E"/>
    <w:lvl w:ilvl="0" w:tplc="62CCA32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98"/>
    <w:rsid w:val="000044E2"/>
    <w:rsid w:val="000A68DE"/>
    <w:rsid w:val="000B6B8A"/>
    <w:rsid w:val="000D6FC7"/>
    <w:rsid w:val="000E6373"/>
    <w:rsid w:val="00103CCB"/>
    <w:rsid w:val="001E1F93"/>
    <w:rsid w:val="00255F8D"/>
    <w:rsid w:val="00290B46"/>
    <w:rsid w:val="002B65B4"/>
    <w:rsid w:val="002E7274"/>
    <w:rsid w:val="00303C4A"/>
    <w:rsid w:val="003A6A9D"/>
    <w:rsid w:val="00410AD9"/>
    <w:rsid w:val="00477EC3"/>
    <w:rsid w:val="004C66A2"/>
    <w:rsid w:val="0055524D"/>
    <w:rsid w:val="005870DA"/>
    <w:rsid w:val="005D7DD4"/>
    <w:rsid w:val="005F22DA"/>
    <w:rsid w:val="00615479"/>
    <w:rsid w:val="00624C98"/>
    <w:rsid w:val="006556B9"/>
    <w:rsid w:val="00663347"/>
    <w:rsid w:val="00671B44"/>
    <w:rsid w:val="006A3480"/>
    <w:rsid w:val="006A766C"/>
    <w:rsid w:val="006E6EB9"/>
    <w:rsid w:val="00762070"/>
    <w:rsid w:val="0077620D"/>
    <w:rsid w:val="007803FB"/>
    <w:rsid w:val="00832BED"/>
    <w:rsid w:val="00855830"/>
    <w:rsid w:val="008A0AC7"/>
    <w:rsid w:val="00907D22"/>
    <w:rsid w:val="00972A65"/>
    <w:rsid w:val="009C31AF"/>
    <w:rsid w:val="009E070B"/>
    <w:rsid w:val="00A134E6"/>
    <w:rsid w:val="00A545A0"/>
    <w:rsid w:val="00A807D3"/>
    <w:rsid w:val="00AE6A4E"/>
    <w:rsid w:val="00B503D7"/>
    <w:rsid w:val="00B85CB4"/>
    <w:rsid w:val="00C12D54"/>
    <w:rsid w:val="00C155D3"/>
    <w:rsid w:val="00C55631"/>
    <w:rsid w:val="00CC62EA"/>
    <w:rsid w:val="00DD00FF"/>
    <w:rsid w:val="00DF1798"/>
    <w:rsid w:val="00E00134"/>
    <w:rsid w:val="00E75BCD"/>
    <w:rsid w:val="00EB2610"/>
    <w:rsid w:val="00EB3E84"/>
    <w:rsid w:val="00EF5240"/>
    <w:rsid w:val="00F53F45"/>
    <w:rsid w:val="00FC6747"/>
    <w:rsid w:val="27290A56"/>
    <w:rsid w:val="2A0F5E0A"/>
    <w:rsid w:val="6937644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118C"/>
  <w15:docId w15:val="{409B6524-B2E0-4A6C-99B4-A741117C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563C1" w:themeColor="hyperlink"/>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paragraph" w:styleId="a6">
    <w:name w:val="header"/>
    <w:basedOn w:val="a"/>
    <w:link w:val="a7"/>
    <w:uiPriority w:val="99"/>
    <w:unhideWhenUsed/>
    <w:qFormat/>
    <w:pPr>
      <w:tabs>
        <w:tab w:val="center" w:pos="4677"/>
        <w:tab w:val="right" w:pos="9355"/>
      </w:tabs>
      <w:spacing w:after="0" w:line="240" w:lineRule="auto"/>
    </w:pPr>
  </w:style>
  <w:style w:type="paragraph" w:styleId="a8">
    <w:name w:val="footer"/>
    <w:basedOn w:val="a"/>
    <w:link w:val="a9"/>
    <w:uiPriority w:val="99"/>
    <w:unhideWhenUsed/>
    <w:qFormat/>
    <w:pPr>
      <w:tabs>
        <w:tab w:val="center" w:pos="4677"/>
        <w:tab w:val="right" w:pos="9355"/>
      </w:tabs>
      <w:spacing w:after="0" w:line="240" w:lineRule="auto"/>
    </w:p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Верхний колонтитул Знак"/>
    <w:basedOn w:val="a0"/>
    <w:link w:val="a6"/>
    <w:uiPriority w:val="99"/>
    <w:qFormat/>
  </w:style>
  <w:style w:type="character" w:customStyle="1" w:styleId="a9">
    <w:name w:val="Нижний колонтитул Знак"/>
    <w:basedOn w:val="a0"/>
    <w:link w:val="a8"/>
    <w:uiPriority w:val="99"/>
    <w:qFormat/>
  </w:style>
  <w:style w:type="character" w:customStyle="1" w:styleId="a5">
    <w:name w:val="Текст выноски Знак"/>
    <w:basedOn w:val="a0"/>
    <w:link w:val="a4"/>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pPr>
    <w:rPr>
      <w:rFonts w:ascii="Calibri" w:eastAsia="Times New Roman" w:hAnsi="Calibri" w:cs="Calibri"/>
      <w:sz w:val="22"/>
    </w:rPr>
  </w:style>
  <w:style w:type="paragraph" w:styleId="ab">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c"/>
    <w:uiPriority w:val="34"/>
    <w:qFormat/>
    <w:pPr>
      <w:ind w:left="720"/>
      <w:contextualSpacing/>
    </w:pPr>
  </w:style>
  <w:style w:type="paragraph" w:styleId="ad">
    <w:name w:val="No Spacing"/>
    <w:uiPriority w:val="1"/>
    <w:qFormat/>
    <w:rPr>
      <w:sz w:val="22"/>
      <w:szCs w:val="22"/>
      <w:lang w:eastAsia="en-US"/>
    </w:rPr>
  </w:style>
  <w:style w:type="character" w:styleId="ae">
    <w:name w:val="footnote reference"/>
    <w:aliases w:val="fr,Used by Word for Help footnote symbols"/>
    <w:uiPriority w:val="99"/>
    <w:unhideWhenUsed/>
    <w:rsid w:val="00FC6747"/>
    <w:rPr>
      <w:vertAlign w:val="superscript"/>
    </w:rPr>
  </w:style>
  <w:style w:type="paragraph" w:styleId="af">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0"/>
    <w:uiPriority w:val="99"/>
    <w:rsid w:val="00FC6747"/>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f0">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
    <w:uiPriority w:val="99"/>
    <w:rsid w:val="00FC6747"/>
    <w:rPr>
      <w:rFonts w:ascii="Times New Roman" w:eastAsia="Times New Roman" w:hAnsi="Times New Roman" w:cs="Times New Roman"/>
    </w:rPr>
  </w:style>
  <w:style w:type="character" w:customStyle="1" w:styleId="ac">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b"/>
    <w:uiPriority w:val="34"/>
    <w:qFormat/>
    <w:rsid w:val="00FC6747"/>
    <w:rPr>
      <w:sz w:val="22"/>
      <w:szCs w:val="22"/>
      <w:lang w:eastAsia="en-US"/>
    </w:rPr>
  </w:style>
  <w:style w:type="character" w:customStyle="1" w:styleId="Bodytext3">
    <w:name w:val="Body text (3)_"/>
    <w:link w:val="Bodytext30"/>
    <w:rsid w:val="00FC6747"/>
    <w:rPr>
      <w:sz w:val="21"/>
      <w:szCs w:val="21"/>
      <w:shd w:val="clear" w:color="auto" w:fill="FFFFFF"/>
    </w:rPr>
  </w:style>
  <w:style w:type="paragraph" w:customStyle="1" w:styleId="Bodytext30">
    <w:name w:val="Body text (3)"/>
    <w:basedOn w:val="a"/>
    <w:link w:val="Bodytext3"/>
    <w:rsid w:val="00FC6747"/>
    <w:pPr>
      <w:shd w:val="clear" w:color="auto" w:fill="FFFFFF"/>
      <w:spacing w:before="240" w:after="0" w:line="252" w:lineRule="exact"/>
      <w:ind w:firstLine="600"/>
      <w:jc w:val="both"/>
    </w:pPr>
    <w:rPr>
      <w:sz w:val="21"/>
      <w:szCs w:val="21"/>
      <w:lang w:eastAsia="ru-RU"/>
    </w:rPr>
  </w:style>
  <w:style w:type="table" w:customStyle="1" w:styleId="1">
    <w:name w:val="Сетка таблицы1"/>
    <w:basedOn w:val="a1"/>
    <w:next w:val="aa"/>
    <w:uiPriority w:val="59"/>
    <w:rsid w:val="00FC6747"/>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1">
    <w:name w:val="[Без стиля]"/>
    <w:rsid w:val="00FC6747"/>
    <w:pPr>
      <w:autoSpaceDE w:val="0"/>
      <w:autoSpaceDN w:val="0"/>
      <w:adjustRightInd w:val="0"/>
      <w:spacing w:line="288" w:lineRule="auto"/>
      <w:textAlignment w:val="center"/>
    </w:pPr>
    <w:rPr>
      <w:rFonts w:ascii="Minion Pro" w:hAnsi="Minion Pro" w:cs="Minion Pro"/>
      <w:color w:val="000000"/>
      <w:sz w:val="24"/>
      <w:szCs w:val="24"/>
      <w:lang w:val="en-GB" w:eastAsia="en-US"/>
    </w:rPr>
  </w:style>
  <w:style w:type="paragraph" w:customStyle="1" w:styleId="-">
    <w:name w:val="Основной текст - таблицы"/>
    <w:basedOn w:val="af2"/>
    <w:uiPriority w:val="99"/>
    <w:rsid w:val="00FC6747"/>
    <w:pPr>
      <w:autoSpaceDE w:val="0"/>
      <w:autoSpaceDN w:val="0"/>
      <w:adjustRightInd w:val="0"/>
      <w:spacing w:after="0" w:line="256" w:lineRule="atLeast"/>
      <w:jc w:val="both"/>
      <w:textAlignment w:val="center"/>
    </w:pPr>
    <w:rPr>
      <w:rFonts w:ascii="Minion Pro" w:hAnsi="Minion Pro" w:cs="Minion Pro"/>
      <w:color w:val="000000"/>
    </w:rPr>
  </w:style>
  <w:style w:type="character" w:styleId="af3">
    <w:name w:val="annotation reference"/>
    <w:basedOn w:val="a0"/>
    <w:uiPriority w:val="99"/>
    <w:semiHidden/>
    <w:unhideWhenUsed/>
    <w:rsid w:val="00FC6747"/>
    <w:rPr>
      <w:sz w:val="16"/>
      <w:szCs w:val="16"/>
    </w:rPr>
  </w:style>
  <w:style w:type="paragraph" w:styleId="af4">
    <w:name w:val="annotation text"/>
    <w:basedOn w:val="a"/>
    <w:link w:val="af5"/>
    <w:uiPriority w:val="99"/>
    <w:semiHidden/>
    <w:unhideWhenUsed/>
    <w:rsid w:val="00FC6747"/>
    <w:pPr>
      <w:spacing w:line="240" w:lineRule="auto"/>
    </w:pPr>
    <w:rPr>
      <w:sz w:val="20"/>
      <w:szCs w:val="20"/>
    </w:rPr>
  </w:style>
  <w:style w:type="character" w:customStyle="1" w:styleId="af5">
    <w:name w:val="Текст примечания Знак"/>
    <w:basedOn w:val="a0"/>
    <w:link w:val="af4"/>
    <w:uiPriority w:val="99"/>
    <w:semiHidden/>
    <w:rsid w:val="00FC6747"/>
    <w:rPr>
      <w:lang w:eastAsia="en-US"/>
    </w:rPr>
  </w:style>
  <w:style w:type="paragraph" w:styleId="af2">
    <w:name w:val="Body Text"/>
    <w:basedOn w:val="a"/>
    <w:link w:val="af6"/>
    <w:uiPriority w:val="99"/>
    <w:semiHidden/>
    <w:unhideWhenUsed/>
    <w:rsid w:val="00FC6747"/>
    <w:pPr>
      <w:spacing w:after="120"/>
    </w:pPr>
  </w:style>
  <w:style w:type="character" w:customStyle="1" w:styleId="af6">
    <w:name w:val="Основной текст Знак"/>
    <w:basedOn w:val="a0"/>
    <w:link w:val="af2"/>
    <w:uiPriority w:val="99"/>
    <w:semiHidden/>
    <w:rsid w:val="00FC6747"/>
    <w:rPr>
      <w:sz w:val="22"/>
      <w:szCs w:val="22"/>
      <w:lang w:eastAsia="en-US"/>
    </w:rPr>
  </w:style>
  <w:style w:type="paragraph" w:customStyle="1" w:styleId="Default">
    <w:name w:val="Default"/>
    <w:rsid w:val="006E6EB9"/>
    <w:pPr>
      <w:autoSpaceDE w:val="0"/>
      <w:autoSpaceDN w:val="0"/>
      <w:adjustRightInd w:val="0"/>
    </w:pPr>
    <w:rPr>
      <w:rFonts w:ascii="Times New Roman" w:eastAsia="Calibr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ffer-R24@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512</Words>
  <Characters>2925</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Поляков Владимир Владимирович</dc:creator>
  <cp:lastModifiedBy>Пергаев Алексей Геннадьевич</cp:lastModifiedBy>
  <cp:revision>25</cp:revision>
  <cp:lastPrinted>2023-09-11T08:33:00Z</cp:lastPrinted>
  <dcterms:created xsi:type="dcterms:W3CDTF">2026-09-22T09:46:00Z</dcterms:created>
  <dcterms:modified xsi:type="dcterms:W3CDTF">2026-10-05T01:56:00Z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1049-12.2.0.13201</vt:lpwstr>
  </property>
  <property fmtid="{D5CDD505-2E9C-101B-9397-08002B2CF9AE}" pid="3" name="ICV">
    <vt:lpwstr>1B34300B1B1D4CB69ED4291754BF1FDD_12</vt:lpwstr>
  </property>
</Properties>
</file>